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EE288" w14:textId="0DA05711" w:rsidR="001F7483" w:rsidRPr="00AD50BC" w:rsidRDefault="00AD50BC" w:rsidP="001F7483">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 xml:space="preserve">RECURSO DE APELACIÓN / PRINCIPIO DE CONGRUENCIA / </w:t>
      </w:r>
      <w:r w:rsidR="001826FE">
        <w:rPr>
          <w:rFonts w:ascii="Arial" w:eastAsia="Times New Roman" w:hAnsi="Arial" w:cs="Arial"/>
          <w:b/>
          <w:sz w:val="20"/>
          <w:szCs w:val="18"/>
          <w:lang w:val="es-ES" w:eastAsia="es-ES"/>
        </w:rPr>
        <w:t>EXCEPCIONES</w:t>
      </w:r>
    </w:p>
    <w:p w14:paraId="3F255C37" w14:textId="3A15EC08" w:rsidR="001F7483" w:rsidRPr="001F7483" w:rsidRDefault="00442137" w:rsidP="001F7483">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442137">
        <w:rPr>
          <w:rFonts w:ascii="Arial" w:eastAsia="Times New Roman" w:hAnsi="Arial" w:cs="Arial"/>
          <w:sz w:val="20"/>
          <w:szCs w:val="18"/>
          <w:lang w:val="es-ES" w:eastAsia="es-ES"/>
        </w:rPr>
        <w:t>De conformidad con el principio de congruencia contemplado en el artículo 281 del estatuto procesal “la sentencia deberá estar en consonancia con los hechos y las pretensiones aducidos en la demanda y en las demás oportunidades que este código contempla y con las excepciones que aparezcan probadas y hubieren sido alegadas si así lo exige la ley.”</w:t>
      </w:r>
      <w:r>
        <w:rPr>
          <w:rFonts w:ascii="Arial" w:eastAsia="Times New Roman" w:hAnsi="Arial" w:cs="Arial"/>
          <w:sz w:val="20"/>
          <w:szCs w:val="18"/>
          <w:lang w:val="es-ES" w:eastAsia="es-ES"/>
        </w:rPr>
        <w:t xml:space="preserve"> (…) </w:t>
      </w:r>
      <w:r w:rsidR="00AD50BC" w:rsidRPr="00AD50BC">
        <w:rPr>
          <w:rFonts w:ascii="Arial" w:eastAsia="Times New Roman" w:hAnsi="Arial" w:cs="Arial"/>
          <w:sz w:val="20"/>
          <w:szCs w:val="18"/>
          <w:lang w:val="es-ES" w:eastAsia="es-ES"/>
        </w:rPr>
        <w:t xml:space="preserve">ha adoctrinado la Corte entre otras en la sentencia CSJ </w:t>
      </w:r>
      <w:proofErr w:type="spellStart"/>
      <w:r w:rsidR="00AD50BC" w:rsidRPr="00AD50BC">
        <w:rPr>
          <w:rFonts w:ascii="Arial" w:eastAsia="Times New Roman" w:hAnsi="Arial" w:cs="Arial"/>
          <w:sz w:val="20"/>
          <w:szCs w:val="18"/>
          <w:lang w:val="es-ES" w:eastAsia="es-ES"/>
        </w:rPr>
        <w:t>SL2159</w:t>
      </w:r>
      <w:proofErr w:type="spellEnd"/>
      <w:r w:rsidR="00AD50BC" w:rsidRPr="00AD50BC">
        <w:rPr>
          <w:rFonts w:ascii="Arial" w:eastAsia="Times New Roman" w:hAnsi="Arial" w:cs="Arial"/>
          <w:sz w:val="20"/>
          <w:szCs w:val="18"/>
          <w:lang w:val="es-ES" w:eastAsia="es-ES"/>
        </w:rPr>
        <w:t>-2022 que el principio de congruencia tiene determinadas excepciones en el ordenamiento jurídico, entre ellas: i) el juez advierte fraude, colusión o una situación abiertamente ilegal</w:t>
      </w:r>
      <w:r w:rsidR="00AD50BC">
        <w:rPr>
          <w:rFonts w:ascii="Arial" w:eastAsia="Times New Roman" w:hAnsi="Arial" w:cs="Arial"/>
          <w:sz w:val="20"/>
          <w:szCs w:val="18"/>
          <w:lang w:val="es-ES" w:eastAsia="es-ES"/>
        </w:rPr>
        <w:t>…</w:t>
      </w:r>
      <w:r w:rsidR="00AD50BC" w:rsidRPr="00AD50BC">
        <w:rPr>
          <w:rFonts w:ascii="Arial" w:eastAsia="Times New Roman" w:hAnsi="Arial" w:cs="Arial"/>
          <w:sz w:val="20"/>
          <w:szCs w:val="18"/>
          <w:lang w:val="es-ES" w:eastAsia="es-ES"/>
        </w:rPr>
        <w:t xml:space="preserve">, ii) existencia de hechos sobrevinientes, iii) aplicación del principio de </w:t>
      </w:r>
      <w:proofErr w:type="spellStart"/>
      <w:r w:rsidR="00AD50BC" w:rsidRPr="00AD50BC">
        <w:rPr>
          <w:rFonts w:ascii="Arial" w:eastAsia="Times New Roman" w:hAnsi="Arial" w:cs="Arial"/>
          <w:sz w:val="20"/>
          <w:szCs w:val="18"/>
          <w:lang w:val="es-ES" w:eastAsia="es-ES"/>
        </w:rPr>
        <w:t>iura</w:t>
      </w:r>
      <w:proofErr w:type="spellEnd"/>
      <w:r w:rsidR="00AD50BC" w:rsidRPr="00AD50BC">
        <w:rPr>
          <w:rFonts w:ascii="Arial" w:eastAsia="Times New Roman" w:hAnsi="Arial" w:cs="Arial"/>
          <w:sz w:val="20"/>
          <w:szCs w:val="18"/>
          <w:lang w:val="es-ES" w:eastAsia="es-ES"/>
        </w:rPr>
        <w:t xml:space="preserve"> </w:t>
      </w:r>
      <w:proofErr w:type="spellStart"/>
      <w:r w:rsidR="00AD50BC" w:rsidRPr="00AD50BC">
        <w:rPr>
          <w:rFonts w:ascii="Arial" w:eastAsia="Times New Roman" w:hAnsi="Arial" w:cs="Arial"/>
          <w:sz w:val="20"/>
          <w:szCs w:val="18"/>
          <w:lang w:val="es-ES" w:eastAsia="es-ES"/>
        </w:rPr>
        <w:t>novit</w:t>
      </w:r>
      <w:proofErr w:type="spellEnd"/>
      <w:r w:rsidR="00AD50BC" w:rsidRPr="00AD50BC">
        <w:rPr>
          <w:rFonts w:ascii="Arial" w:eastAsia="Times New Roman" w:hAnsi="Arial" w:cs="Arial"/>
          <w:sz w:val="20"/>
          <w:szCs w:val="18"/>
          <w:lang w:val="es-ES" w:eastAsia="es-ES"/>
        </w:rPr>
        <w:t xml:space="preserve"> curia; iv) el uso de las facultades ultra y extra petita</w:t>
      </w:r>
      <w:r w:rsidR="00AD50BC">
        <w:rPr>
          <w:rFonts w:ascii="Arial" w:eastAsia="Times New Roman" w:hAnsi="Arial" w:cs="Arial"/>
          <w:sz w:val="20"/>
          <w:szCs w:val="18"/>
          <w:lang w:val="es-ES" w:eastAsia="es-ES"/>
        </w:rPr>
        <w:t>…</w:t>
      </w:r>
    </w:p>
    <w:p w14:paraId="174F7789" w14:textId="77777777" w:rsidR="001F7483" w:rsidRPr="001F7483" w:rsidRDefault="001F7483" w:rsidP="001F7483">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1F138875" w14:textId="5797D8A5" w:rsidR="001826FE" w:rsidRPr="00AD50BC" w:rsidRDefault="00EC391B" w:rsidP="001826FE">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COTIZACIONES / ACUMULACIÓN TIEMPOS PÚBLICOS Y PRIVADOS / EVOLUCIÓN JURISPRUDENCIAL</w:t>
      </w:r>
    </w:p>
    <w:p w14:paraId="5EA9762B" w14:textId="4A575662" w:rsidR="001F7483" w:rsidRDefault="00EC391B" w:rsidP="00EC391B">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EC391B">
        <w:rPr>
          <w:rFonts w:ascii="Arial" w:eastAsia="Times New Roman" w:hAnsi="Arial" w:cs="Arial"/>
          <w:sz w:val="20"/>
          <w:szCs w:val="18"/>
          <w:lang w:val="es-ES" w:eastAsia="es-ES"/>
        </w:rPr>
        <w:t xml:space="preserve">Venía sosteniendo la Sala de Casación Laboral de la Corte Suprema de Justicia que para acceder a las pensiones previstas en el Acuerdo 049 de 1990, no era posible sumar tiempos de servicios públicos no cotizados a los aportes efectivamente sufragados al </w:t>
      </w:r>
      <w:proofErr w:type="spellStart"/>
      <w:r w:rsidRPr="00EC391B">
        <w:rPr>
          <w:rFonts w:ascii="Arial" w:eastAsia="Times New Roman" w:hAnsi="Arial" w:cs="Arial"/>
          <w:sz w:val="20"/>
          <w:szCs w:val="18"/>
          <w:lang w:val="es-ES" w:eastAsia="es-ES"/>
        </w:rPr>
        <w:t>ISS</w:t>
      </w:r>
      <w:proofErr w:type="spellEnd"/>
      <w:r w:rsidRPr="00EC391B">
        <w:rPr>
          <w:rFonts w:ascii="Arial" w:eastAsia="Times New Roman" w:hAnsi="Arial" w:cs="Arial"/>
          <w:sz w:val="20"/>
          <w:szCs w:val="18"/>
          <w:lang w:val="es-ES" w:eastAsia="es-ES"/>
        </w:rPr>
        <w:t xml:space="preserve"> (Hoy Colpensiones</w:t>
      </w:r>
      <w:r>
        <w:rPr>
          <w:rFonts w:ascii="Arial" w:eastAsia="Times New Roman" w:hAnsi="Arial" w:cs="Arial"/>
          <w:sz w:val="20"/>
          <w:szCs w:val="18"/>
          <w:lang w:val="es-ES" w:eastAsia="es-ES"/>
        </w:rPr>
        <w:t xml:space="preserve">) … </w:t>
      </w:r>
      <w:r w:rsidRPr="00EC391B">
        <w:rPr>
          <w:rFonts w:ascii="Arial" w:eastAsia="Times New Roman" w:hAnsi="Arial" w:cs="Arial"/>
          <w:sz w:val="20"/>
          <w:szCs w:val="18"/>
          <w:lang w:val="es-ES" w:eastAsia="es-ES"/>
        </w:rPr>
        <w:t xml:space="preserve">No obstante, a partir de la sentencia </w:t>
      </w:r>
      <w:proofErr w:type="spellStart"/>
      <w:r w:rsidRPr="00EC391B">
        <w:rPr>
          <w:rFonts w:ascii="Arial" w:eastAsia="Times New Roman" w:hAnsi="Arial" w:cs="Arial"/>
          <w:sz w:val="20"/>
          <w:szCs w:val="18"/>
          <w:lang w:val="es-ES" w:eastAsia="es-ES"/>
        </w:rPr>
        <w:t>SL1981</w:t>
      </w:r>
      <w:proofErr w:type="spellEnd"/>
      <w:r w:rsidRPr="00EC391B">
        <w:rPr>
          <w:rFonts w:ascii="Arial" w:eastAsia="Times New Roman" w:hAnsi="Arial" w:cs="Arial"/>
          <w:sz w:val="20"/>
          <w:szCs w:val="18"/>
          <w:lang w:val="es-ES" w:eastAsia="es-ES"/>
        </w:rPr>
        <w:t xml:space="preserve"> de 2020, reiterada en las providencias CSJ </w:t>
      </w:r>
      <w:proofErr w:type="spellStart"/>
      <w:r w:rsidRPr="00EC391B">
        <w:rPr>
          <w:rFonts w:ascii="Arial" w:eastAsia="Times New Roman" w:hAnsi="Arial" w:cs="Arial"/>
          <w:sz w:val="20"/>
          <w:szCs w:val="18"/>
          <w:lang w:val="es-ES" w:eastAsia="es-ES"/>
        </w:rPr>
        <w:t>SL3110</w:t>
      </w:r>
      <w:proofErr w:type="spellEnd"/>
      <w:r w:rsidRPr="00EC391B">
        <w:rPr>
          <w:rFonts w:ascii="Arial" w:eastAsia="Times New Roman" w:hAnsi="Arial" w:cs="Arial"/>
          <w:sz w:val="20"/>
          <w:szCs w:val="18"/>
          <w:lang w:val="es-ES" w:eastAsia="es-ES"/>
        </w:rPr>
        <w:t xml:space="preserve">-2020, CSJ </w:t>
      </w:r>
      <w:proofErr w:type="spellStart"/>
      <w:r w:rsidRPr="00EC391B">
        <w:rPr>
          <w:rFonts w:ascii="Arial" w:eastAsia="Times New Roman" w:hAnsi="Arial" w:cs="Arial"/>
          <w:sz w:val="20"/>
          <w:szCs w:val="18"/>
          <w:lang w:val="es-ES" w:eastAsia="es-ES"/>
        </w:rPr>
        <w:t>SL4480</w:t>
      </w:r>
      <w:proofErr w:type="spellEnd"/>
      <w:r w:rsidRPr="00EC391B">
        <w:rPr>
          <w:rFonts w:ascii="Arial" w:eastAsia="Times New Roman" w:hAnsi="Arial" w:cs="Arial"/>
          <w:sz w:val="20"/>
          <w:szCs w:val="18"/>
          <w:lang w:val="es-ES" w:eastAsia="es-ES"/>
        </w:rPr>
        <w:t xml:space="preserve">-2020, </w:t>
      </w:r>
      <w:proofErr w:type="spellStart"/>
      <w:r w:rsidRPr="00EC391B">
        <w:rPr>
          <w:rFonts w:ascii="Arial" w:eastAsia="Times New Roman" w:hAnsi="Arial" w:cs="Arial"/>
          <w:sz w:val="20"/>
          <w:szCs w:val="18"/>
          <w:lang w:val="es-ES" w:eastAsia="es-ES"/>
        </w:rPr>
        <w:t>SL182</w:t>
      </w:r>
      <w:proofErr w:type="spellEnd"/>
      <w:r w:rsidRPr="00EC391B">
        <w:rPr>
          <w:rFonts w:ascii="Arial" w:eastAsia="Times New Roman" w:hAnsi="Arial" w:cs="Arial"/>
          <w:sz w:val="20"/>
          <w:szCs w:val="18"/>
          <w:lang w:val="es-ES" w:eastAsia="es-ES"/>
        </w:rPr>
        <w:t>-2021, entre otras, la sala mayoritaria del máximo órgano de la jurisdicción ordinaria laboral, después de analizar nuevamente el tema bajo estudio, concluyó que: “(i) El sistema de seguridad social, inspirado en el principio de universalidad y el trabajo como referente de construcción de la pensión, reconoce validez a todos los tiempos laborados, sin distinciones fundadas en la clase de empleador (público o privado) a la que se prestaron los servicios, la entidad de previsión a la que se realizaron los aportes o si los tiempos efectivamente laborados no fueron cotizados.</w:t>
      </w:r>
    </w:p>
    <w:p w14:paraId="3BA7E61D" w14:textId="3333C82B" w:rsidR="001826FE" w:rsidRDefault="001826FE" w:rsidP="001F7483">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13FAAD57" w14:textId="5D82707C" w:rsidR="00EC391B" w:rsidRPr="00AD50BC" w:rsidRDefault="00D971BC" w:rsidP="00EC391B">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INGRESO BASE DE LIQUIDACIÓN / CÁLCULO EN RÉGIMEN DE TRANSICIÓN / SE APLICA LEY 100 DE 1993</w:t>
      </w:r>
    </w:p>
    <w:p w14:paraId="6492E718" w14:textId="5754589E" w:rsidR="001826FE" w:rsidRDefault="00CE1253" w:rsidP="00CE1253">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CE1253">
        <w:rPr>
          <w:rFonts w:ascii="Arial" w:eastAsia="Times New Roman" w:hAnsi="Arial" w:cs="Arial"/>
          <w:sz w:val="20"/>
          <w:szCs w:val="18"/>
          <w:lang w:val="es-ES" w:eastAsia="es-ES"/>
        </w:rPr>
        <w:t>El ingreso base de liquidación</w:t>
      </w:r>
      <w:r>
        <w:rPr>
          <w:rFonts w:ascii="Arial" w:eastAsia="Times New Roman" w:hAnsi="Arial" w:cs="Arial"/>
          <w:sz w:val="20"/>
          <w:szCs w:val="18"/>
          <w:lang w:val="es-ES" w:eastAsia="es-ES"/>
        </w:rPr>
        <w:t>…</w:t>
      </w:r>
      <w:r w:rsidRPr="00CE1253">
        <w:rPr>
          <w:rFonts w:ascii="Arial" w:eastAsia="Times New Roman" w:hAnsi="Arial" w:cs="Arial"/>
          <w:sz w:val="20"/>
          <w:szCs w:val="18"/>
          <w:lang w:val="es-ES" w:eastAsia="es-ES"/>
        </w:rPr>
        <w:t xml:space="preserve"> representa al valor al que se le ha de aplicar la tasa de reemplazo, por corresponder al promedio de las sumas actualizadas sobre las cuales se ha</w:t>
      </w:r>
      <w:r>
        <w:rPr>
          <w:rFonts w:ascii="Arial" w:eastAsia="Times New Roman" w:hAnsi="Arial" w:cs="Arial"/>
          <w:sz w:val="20"/>
          <w:szCs w:val="18"/>
          <w:lang w:val="es-ES" w:eastAsia="es-ES"/>
        </w:rPr>
        <w:t xml:space="preserve">n hecho los aportes al sistema. </w:t>
      </w:r>
      <w:r w:rsidRPr="00CE1253">
        <w:rPr>
          <w:rFonts w:ascii="Arial" w:eastAsia="Times New Roman" w:hAnsi="Arial" w:cs="Arial"/>
          <w:sz w:val="20"/>
          <w:szCs w:val="18"/>
          <w:lang w:val="es-ES" w:eastAsia="es-ES"/>
        </w:rPr>
        <w:t xml:space="preserve">La Sala de Casación Laboral ha señalado que este factor determinante del valor de las mesadas pensionales no hace parte del régimen de transición y, por ello, el </w:t>
      </w:r>
      <w:proofErr w:type="spellStart"/>
      <w:r w:rsidRPr="00CE1253">
        <w:rPr>
          <w:rFonts w:ascii="Arial" w:eastAsia="Times New Roman" w:hAnsi="Arial" w:cs="Arial"/>
          <w:sz w:val="20"/>
          <w:szCs w:val="18"/>
          <w:lang w:val="es-ES" w:eastAsia="es-ES"/>
        </w:rPr>
        <w:t>IBL</w:t>
      </w:r>
      <w:proofErr w:type="spellEnd"/>
      <w:r w:rsidRPr="00CE1253">
        <w:rPr>
          <w:rFonts w:ascii="Arial" w:eastAsia="Times New Roman" w:hAnsi="Arial" w:cs="Arial"/>
          <w:sz w:val="20"/>
          <w:szCs w:val="18"/>
          <w:lang w:val="es-ES" w:eastAsia="es-ES"/>
        </w:rPr>
        <w:t xml:space="preserve"> en todo caso se obtiene de conformidad con lo previsto en la Ley 100 de 1993.</w:t>
      </w:r>
    </w:p>
    <w:p w14:paraId="2A9B9291" w14:textId="77777777" w:rsidR="001826FE" w:rsidRPr="001F7483" w:rsidRDefault="001826FE" w:rsidP="001F7483">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600059C3" w14:textId="77777777" w:rsidR="001F7483" w:rsidRPr="001F7483" w:rsidRDefault="001F7483" w:rsidP="001F7483">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08806E93" w14:textId="77777777" w:rsidR="001F7483" w:rsidRPr="001F7483" w:rsidRDefault="001F7483" w:rsidP="001F7483">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617A0ADB" w14:textId="1021968E" w:rsidR="00A531ED" w:rsidRPr="001F7483" w:rsidRDefault="00A531ED" w:rsidP="00FF3E41">
      <w:pPr>
        <w:pStyle w:val="Ttulo"/>
        <w:spacing w:line="240" w:lineRule="auto"/>
        <w:jc w:val="both"/>
        <w:rPr>
          <w:b w:val="0"/>
          <w:sz w:val="18"/>
          <w:szCs w:val="18"/>
        </w:rPr>
      </w:pPr>
      <w:r w:rsidRPr="001F7483">
        <w:rPr>
          <w:b w:val="0"/>
          <w:sz w:val="18"/>
          <w:szCs w:val="18"/>
        </w:rPr>
        <w:t>Radicación No.:</w:t>
      </w:r>
      <w:r w:rsidRPr="001F7483">
        <w:rPr>
          <w:b w:val="0"/>
          <w:sz w:val="18"/>
          <w:szCs w:val="18"/>
        </w:rPr>
        <w:tab/>
      </w:r>
      <w:r w:rsidRPr="001F7483">
        <w:rPr>
          <w:b w:val="0"/>
          <w:sz w:val="18"/>
          <w:szCs w:val="18"/>
        </w:rPr>
        <w:tab/>
      </w:r>
      <w:bookmarkStart w:id="0" w:name="_GoBack"/>
      <w:r w:rsidRPr="001F7483">
        <w:rPr>
          <w:b w:val="0"/>
          <w:sz w:val="18"/>
          <w:szCs w:val="18"/>
        </w:rPr>
        <w:t>66001310500</w:t>
      </w:r>
      <w:r w:rsidR="00CC12CD" w:rsidRPr="001F7483">
        <w:rPr>
          <w:b w:val="0"/>
          <w:sz w:val="18"/>
          <w:szCs w:val="18"/>
        </w:rPr>
        <w:t>1</w:t>
      </w:r>
      <w:r w:rsidRPr="001F7483">
        <w:rPr>
          <w:b w:val="0"/>
          <w:sz w:val="18"/>
          <w:szCs w:val="18"/>
        </w:rPr>
        <w:t>201900</w:t>
      </w:r>
      <w:r w:rsidR="00CC12CD" w:rsidRPr="001F7483">
        <w:rPr>
          <w:b w:val="0"/>
          <w:sz w:val="18"/>
          <w:szCs w:val="18"/>
        </w:rPr>
        <w:t>327</w:t>
      </w:r>
      <w:r w:rsidRPr="001F7483">
        <w:rPr>
          <w:b w:val="0"/>
          <w:sz w:val="18"/>
          <w:szCs w:val="18"/>
        </w:rPr>
        <w:t>01</w:t>
      </w:r>
      <w:bookmarkEnd w:id="0"/>
    </w:p>
    <w:p w14:paraId="21FF5F28" w14:textId="77777777" w:rsidR="00A531ED" w:rsidRPr="001F7483" w:rsidRDefault="00A531ED" w:rsidP="00FF3E41">
      <w:pPr>
        <w:pStyle w:val="Ttulo"/>
        <w:spacing w:line="240" w:lineRule="auto"/>
        <w:jc w:val="both"/>
        <w:rPr>
          <w:b w:val="0"/>
          <w:sz w:val="18"/>
          <w:szCs w:val="18"/>
        </w:rPr>
      </w:pPr>
      <w:r w:rsidRPr="001F7483">
        <w:rPr>
          <w:b w:val="0"/>
          <w:sz w:val="18"/>
          <w:szCs w:val="18"/>
        </w:rPr>
        <w:t>Proceso:</w:t>
      </w:r>
      <w:r w:rsidRPr="001F7483">
        <w:rPr>
          <w:b w:val="0"/>
          <w:sz w:val="18"/>
          <w:szCs w:val="18"/>
        </w:rPr>
        <w:tab/>
      </w:r>
      <w:r w:rsidRPr="001F7483">
        <w:rPr>
          <w:b w:val="0"/>
          <w:sz w:val="18"/>
          <w:szCs w:val="18"/>
        </w:rPr>
        <w:tab/>
        <w:t>Ordinario laboral</w:t>
      </w:r>
    </w:p>
    <w:p w14:paraId="5CF25513" w14:textId="3D525783" w:rsidR="00A531ED" w:rsidRPr="001F7483" w:rsidRDefault="00A531ED" w:rsidP="00FF3E41">
      <w:pPr>
        <w:pStyle w:val="Ttulo"/>
        <w:spacing w:line="240" w:lineRule="auto"/>
        <w:jc w:val="both"/>
        <w:rPr>
          <w:b w:val="0"/>
          <w:sz w:val="18"/>
          <w:szCs w:val="18"/>
        </w:rPr>
      </w:pPr>
      <w:r w:rsidRPr="001F7483">
        <w:rPr>
          <w:b w:val="0"/>
          <w:sz w:val="18"/>
          <w:szCs w:val="18"/>
        </w:rPr>
        <w:t>Demandante:</w:t>
      </w:r>
      <w:r w:rsidRPr="001F7483">
        <w:rPr>
          <w:b w:val="0"/>
          <w:sz w:val="18"/>
          <w:szCs w:val="18"/>
        </w:rPr>
        <w:tab/>
      </w:r>
      <w:r w:rsidRPr="001F7483">
        <w:rPr>
          <w:b w:val="0"/>
          <w:sz w:val="18"/>
          <w:szCs w:val="18"/>
        </w:rPr>
        <w:tab/>
      </w:r>
      <w:r w:rsidR="00EE1D64" w:rsidRPr="001F7483">
        <w:rPr>
          <w:b w:val="0"/>
          <w:sz w:val="18"/>
          <w:szCs w:val="18"/>
        </w:rPr>
        <w:t xml:space="preserve">Eduardo </w:t>
      </w:r>
      <w:proofErr w:type="spellStart"/>
      <w:r w:rsidR="00EE1D64" w:rsidRPr="001F7483">
        <w:rPr>
          <w:b w:val="0"/>
          <w:sz w:val="18"/>
          <w:szCs w:val="18"/>
        </w:rPr>
        <w:t>Mba</w:t>
      </w:r>
      <w:proofErr w:type="spellEnd"/>
      <w:r w:rsidR="00EE1D64" w:rsidRPr="001F7483">
        <w:rPr>
          <w:b w:val="0"/>
          <w:sz w:val="18"/>
          <w:szCs w:val="18"/>
        </w:rPr>
        <w:t xml:space="preserve"> </w:t>
      </w:r>
      <w:proofErr w:type="spellStart"/>
      <w:r w:rsidR="00EE1D64" w:rsidRPr="001F7483">
        <w:rPr>
          <w:b w:val="0"/>
          <w:sz w:val="18"/>
          <w:szCs w:val="18"/>
        </w:rPr>
        <w:t>Eyenga</w:t>
      </w:r>
      <w:proofErr w:type="spellEnd"/>
    </w:p>
    <w:p w14:paraId="57B6A80C" w14:textId="047D005C" w:rsidR="00A531ED" w:rsidRPr="001F7483" w:rsidRDefault="00A531ED" w:rsidP="00FF3E41">
      <w:pPr>
        <w:pStyle w:val="Ttulo"/>
        <w:spacing w:line="240" w:lineRule="auto"/>
        <w:ind w:left="708" w:hanging="708"/>
        <w:jc w:val="both"/>
        <w:rPr>
          <w:b w:val="0"/>
          <w:sz w:val="18"/>
          <w:szCs w:val="18"/>
        </w:rPr>
      </w:pPr>
      <w:r w:rsidRPr="001F7483">
        <w:rPr>
          <w:b w:val="0"/>
          <w:sz w:val="18"/>
          <w:szCs w:val="18"/>
        </w:rPr>
        <w:t>Demandado:</w:t>
      </w:r>
      <w:r w:rsidRPr="001F7483">
        <w:rPr>
          <w:b w:val="0"/>
          <w:sz w:val="18"/>
          <w:szCs w:val="18"/>
        </w:rPr>
        <w:tab/>
      </w:r>
      <w:r w:rsidRPr="001F7483">
        <w:rPr>
          <w:b w:val="0"/>
          <w:sz w:val="18"/>
          <w:szCs w:val="18"/>
        </w:rPr>
        <w:tab/>
        <w:t>Colpensiones</w:t>
      </w:r>
      <w:r w:rsidR="00434530" w:rsidRPr="001F7483">
        <w:rPr>
          <w:b w:val="0"/>
          <w:sz w:val="18"/>
          <w:szCs w:val="18"/>
        </w:rPr>
        <w:t xml:space="preserve"> y otro</w:t>
      </w:r>
    </w:p>
    <w:p w14:paraId="1559AEA7" w14:textId="27710B60" w:rsidR="00A531ED" w:rsidRPr="001F7483" w:rsidRDefault="00A531ED" w:rsidP="00FF3E41">
      <w:pPr>
        <w:pStyle w:val="Ttulo"/>
        <w:spacing w:line="240" w:lineRule="auto"/>
        <w:jc w:val="both"/>
        <w:rPr>
          <w:b w:val="0"/>
          <w:sz w:val="18"/>
          <w:szCs w:val="18"/>
        </w:rPr>
      </w:pPr>
      <w:r w:rsidRPr="001F7483">
        <w:rPr>
          <w:b w:val="0"/>
          <w:sz w:val="18"/>
          <w:szCs w:val="18"/>
        </w:rPr>
        <w:t xml:space="preserve">Juzgado de origen: </w:t>
      </w:r>
      <w:r w:rsidRPr="001F7483">
        <w:rPr>
          <w:b w:val="0"/>
          <w:sz w:val="18"/>
          <w:szCs w:val="18"/>
        </w:rPr>
        <w:tab/>
      </w:r>
      <w:r w:rsidR="00647ED4" w:rsidRPr="001F7483">
        <w:rPr>
          <w:b w:val="0"/>
          <w:sz w:val="18"/>
          <w:szCs w:val="18"/>
        </w:rPr>
        <w:t>Primer</w:t>
      </w:r>
      <w:r w:rsidR="00434530" w:rsidRPr="001F7483">
        <w:rPr>
          <w:b w:val="0"/>
          <w:sz w:val="18"/>
          <w:szCs w:val="18"/>
        </w:rPr>
        <w:t>o</w:t>
      </w:r>
      <w:r w:rsidRPr="001F7483">
        <w:rPr>
          <w:b w:val="0"/>
          <w:sz w:val="18"/>
          <w:szCs w:val="18"/>
        </w:rPr>
        <w:t xml:space="preserve"> Laboral del Circuito de Pereira </w:t>
      </w:r>
    </w:p>
    <w:p w14:paraId="10C91633" w14:textId="77777777" w:rsidR="001F7483" w:rsidRPr="001F7483" w:rsidRDefault="001F7483" w:rsidP="001F7483">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0D65697D" w14:textId="77777777" w:rsidR="001F7483" w:rsidRPr="001F7483" w:rsidRDefault="001F7483" w:rsidP="001F7483">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068C946A" w14:textId="77777777" w:rsidR="001F7483" w:rsidRPr="001F7483" w:rsidRDefault="001F7483" w:rsidP="001F7483">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23F5D8DC" w14:textId="77777777" w:rsidR="00A531ED" w:rsidRPr="009864D6" w:rsidRDefault="00A531ED" w:rsidP="009864D6">
      <w:pPr>
        <w:spacing w:after="0"/>
        <w:jc w:val="center"/>
        <w:textAlignment w:val="baseline"/>
        <w:rPr>
          <w:rFonts w:ascii="Tahoma" w:hAnsi="Tahoma" w:cs="Tahoma"/>
          <w:b/>
          <w:bCs/>
          <w:color w:val="000000"/>
          <w:sz w:val="24"/>
          <w:szCs w:val="24"/>
          <w:lang w:eastAsia="es-CO"/>
        </w:rPr>
      </w:pPr>
      <w:r w:rsidRPr="009864D6">
        <w:rPr>
          <w:rFonts w:ascii="Tahoma" w:hAnsi="Tahoma" w:cs="Tahoma"/>
          <w:b/>
          <w:bCs/>
          <w:color w:val="000000"/>
          <w:sz w:val="24"/>
          <w:szCs w:val="24"/>
          <w:lang w:eastAsia="es-CO"/>
        </w:rPr>
        <w:t xml:space="preserve">TRIBUNAL SUPERIOR DEL DISTRITO JUDICIAL DE PEREIRA </w:t>
      </w:r>
    </w:p>
    <w:p w14:paraId="298D2D8D" w14:textId="73BE856E" w:rsidR="00A531ED" w:rsidRPr="009864D6" w:rsidRDefault="00A531ED" w:rsidP="009864D6">
      <w:pPr>
        <w:spacing w:after="0"/>
        <w:jc w:val="center"/>
        <w:textAlignment w:val="baseline"/>
        <w:rPr>
          <w:rFonts w:ascii="Tahoma" w:hAnsi="Tahoma" w:cs="Tahoma"/>
          <w:color w:val="000000"/>
          <w:sz w:val="24"/>
          <w:szCs w:val="24"/>
          <w:lang w:eastAsia="es-CO"/>
        </w:rPr>
      </w:pPr>
      <w:r w:rsidRPr="009864D6">
        <w:rPr>
          <w:rFonts w:ascii="Tahoma" w:hAnsi="Tahoma" w:cs="Tahoma"/>
          <w:b/>
          <w:bCs/>
          <w:color w:val="000000"/>
          <w:sz w:val="24"/>
          <w:szCs w:val="24"/>
          <w:lang w:eastAsia="es-CO"/>
        </w:rPr>
        <w:t>SALA CUARTA DE DECISI</w:t>
      </w:r>
      <w:r w:rsidR="00A608BC" w:rsidRPr="009864D6">
        <w:rPr>
          <w:rFonts w:ascii="Tahoma" w:hAnsi="Tahoma" w:cs="Tahoma"/>
          <w:b/>
          <w:bCs/>
          <w:color w:val="000000"/>
          <w:sz w:val="24"/>
          <w:szCs w:val="24"/>
          <w:lang w:eastAsia="es-CO"/>
        </w:rPr>
        <w:t>Ó</w:t>
      </w:r>
      <w:r w:rsidRPr="009864D6">
        <w:rPr>
          <w:rFonts w:ascii="Tahoma" w:hAnsi="Tahoma" w:cs="Tahoma"/>
          <w:b/>
          <w:bCs/>
          <w:color w:val="000000"/>
          <w:sz w:val="24"/>
          <w:szCs w:val="24"/>
          <w:lang w:eastAsia="es-CO"/>
        </w:rPr>
        <w:t xml:space="preserve">N LABORAL </w:t>
      </w:r>
      <w:r w:rsidRPr="009864D6">
        <w:rPr>
          <w:rFonts w:ascii="Tahoma" w:hAnsi="Tahoma" w:cs="Tahoma"/>
          <w:color w:val="000000"/>
          <w:sz w:val="24"/>
          <w:szCs w:val="24"/>
          <w:lang w:eastAsia="es-CO"/>
        </w:rPr>
        <w:t>  </w:t>
      </w:r>
    </w:p>
    <w:p w14:paraId="0895069A" w14:textId="77777777" w:rsidR="00A172D0" w:rsidRPr="009864D6" w:rsidRDefault="00A172D0" w:rsidP="009864D6">
      <w:pPr>
        <w:pBdr>
          <w:top w:val="nil"/>
          <w:left w:val="nil"/>
          <w:bottom w:val="nil"/>
          <w:right w:val="nil"/>
          <w:between w:val="nil"/>
        </w:pBdr>
        <w:spacing w:after="0"/>
        <w:jc w:val="center"/>
        <w:rPr>
          <w:rFonts w:ascii="Tahoma" w:eastAsia="Tahoma" w:hAnsi="Tahoma" w:cs="Tahoma"/>
          <w:sz w:val="24"/>
          <w:szCs w:val="24"/>
          <w:lang w:eastAsia="es-CO"/>
        </w:rPr>
      </w:pPr>
      <w:r w:rsidRPr="009864D6">
        <w:rPr>
          <w:rFonts w:ascii="Tahoma" w:eastAsia="Tahoma" w:hAnsi="Tahoma" w:cs="Tahoma"/>
          <w:sz w:val="24"/>
          <w:szCs w:val="24"/>
          <w:lang w:eastAsia="es-CO"/>
        </w:rPr>
        <w:t xml:space="preserve">Magistrada Ponente: </w:t>
      </w:r>
      <w:r w:rsidRPr="0055483A">
        <w:rPr>
          <w:rFonts w:ascii="Tahoma" w:eastAsia="Tahoma" w:hAnsi="Tahoma" w:cs="Tahoma"/>
          <w:b/>
          <w:sz w:val="24"/>
          <w:szCs w:val="24"/>
          <w:lang w:eastAsia="es-CO"/>
        </w:rPr>
        <w:t>Ana Lucía Caicedo Calderón</w:t>
      </w:r>
      <w:r w:rsidRPr="009864D6">
        <w:rPr>
          <w:rFonts w:ascii="Tahoma" w:eastAsia="Tahoma" w:hAnsi="Tahoma" w:cs="Tahoma"/>
          <w:sz w:val="24"/>
          <w:szCs w:val="24"/>
          <w:lang w:eastAsia="es-CO"/>
        </w:rPr>
        <w:t> </w:t>
      </w:r>
    </w:p>
    <w:p w14:paraId="582AF87E" w14:textId="26C3626F" w:rsidR="00A172D0" w:rsidRDefault="00A172D0" w:rsidP="009864D6">
      <w:pPr>
        <w:pBdr>
          <w:top w:val="nil"/>
          <w:left w:val="nil"/>
          <w:bottom w:val="nil"/>
          <w:right w:val="nil"/>
          <w:between w:val="nil"/>
        </w:pBdr>
        <w:spacing w:after="0"/>
        <w:jc w:val="center"/>
        <w:rPr>
          <w:rFonts w:ascii="Tahoma" w:eastAsia="Tahoma" w:hAnsi="Tahoma" w:cs="Tahoma"/>
          <w:sz w:val="24"/>
          <w:szCs w:val="24"/>
          <w:lang w:eastAsia="es-CO"/>
        </w:rPr>
      </w:pPr>
      <w:r w:rsidRPr="009864D6">
        <w:rPr>
          <w:rFonts w:ascii="Tahoma" w:eastAsia="Tahoma" w:hAnsi="Tahoma" w:cs="Tahoma"/>
          <w:sz w:val="24"/>
          <w:szCs w:val="24"/>
          <w:lang w:eastAsia="es-CO"/>
        </w:rPr>
        <w:t> </w:t>
      </w:r>
    </w:p>
    <w:p w14:paraId="30A4054E" w14:textId="77777777" w:rsidR="0055483A" w:rsidRPr="009864D6" w:rsidRDefault="0055483A" w:rsidP="009864D6">
      <w:pPr>
        <w:pBdr>
          <w:top w:val="nil"/>
          <w:left w:val="nil"/>
          <w:bottom w:val="nil"/>
          <w:right w:val="nil"/>
          <w:between w:val="nil"/>
        </w:pBdr>
        <w:spacing w:after="0"/>
        <w:jc w:val="center"/>
        <w:rPr>
          <w:rFonts w:ascii="Tahoma" w:eastAsia="Tahoma" w:hAnsi="Tahoma" w:cs="Tahoma"/>
          <w:sz w:val="24"/>
          <w:szCs w:val="24"/>
          <w:lang w:eastAsia="es-CO"/>
        </w:rPr>
      </w:pPr>
    </w:p>
    <w:p w14:paraId="33FC621A" w14:textId="77777777" w:rsidR="00D235C1" w:rsidRPr="009864D6" w:rsidRDefault="00D235C1" w:rsidP="009864D6">
      <w:pPr>
        <w:pStyle w:val="paragraph"/>
        <w:spacing w:before="0" w:beforeAutospacing="0" w:after="0" w:afterAutospacing="0" w:line="276" w:lineRule="auto"/>
        <w:ind w:right="45" w:firstLine="705"/>
        <w:jc w:val="center"/>
        <w:textAlignment w:val="baseline"/>
        <w:rPr>
          <w:rFonts w:ascii="Tahoma" w:hAnsi="Tahoma" w:cs="Tahoma"/>
        </w:rPr>
      </w:pPr>
      <w:r w:rsidRPr="009864D6">
        <w:rPr>
          <w:rStyle w:val="normaltextrun"/>
          <w:rFonts w:ascii="Tahoma" w:hAnsi="Tahoma" w:cs="Tahoma"/>
          <w:lang w:val="es-ES"/>
        </w:rPr>
        <w:t>Pereira, Risaralda, once (11) de diciembre de dos mil veintitrés (2023)</w:t>
      </w:r>
    </w:p>
    <w:p w14:paraId="73679DDF" w14:textId="58302B2C" w:rsidR="00A531ED" w:rsidRPr="009864D6" w:rsidRDefault="00D235C1" w:rsidP="009864D6">
      <w:pPr>
        <w:pStyle w:val="paragraph"/>
        <w:spacing w:before="0" w:beforeAutospacing="0" w:after="0" w:afterAutospacing="0" w:line="276" w:lineRule="auto"/>
        <w:ind w:right="45" w:firstLine="705"/>
        <w:jc w:val="center"/>
        <w:textAlignment w:val="baseline"/>
        <w:rPr>
          <w:rStyle w:val="normaltextrun"/>
          <w:rFonts w:ascii="Tahoma" w:hAnsi="Tahoma" w:cs="Tahoma"/>
          <w:lang w:val="es-ES"/>
        </w:rPr>
      </w:pPr>
      <w:r w:rsidRPr="009864D6">
        <w:rPr>
          <w:rStyle w:val="normaltextrun"/>
          <w:rFonts w:ascii="Tahoma" w:hAnsi="Tahoma" w:cs="Tahoma"/>
          <w:lang w:val="es-ES"/>
        </w:rPr>
        <w:t xml:space="preserve">Acta No. </w:t>
      </w:r>
      <w:proofErr w:type="spellStart"/>
      <w:r w:rsidR="1E36B828" w:rsidRPr="009864D6">
        <w:rPr>
          <w:rStyle w:val="normaltextrun"/>
          <w:rFonts w:ascii="Tahoma" w:hAnsi="Tahoma" w:cs="Tahoma"/>
          <w:lang w:val="es-ES"/>
        </w:rPr>
        <w:t>199A</w:t>
      </w:r>
      <w:proofErr w:type="spellEnd"/>
      <w:r w:rsidRPr="009864D6">
        <w:rPr>
          <w:rStyle w:val="normaltextrun"/>
          <w:rFonts w:ascii="Tahoma" w:hAnsi="Tahoma" w:cs="Tahoma"/>
          <w:lang w:val="es-ES"/>
        </w:rPr>
        <w:t xml:space="preserve"> del </w:t>
      </w:r>
      <w:r w:rsidR="005A006F" w:rsidRPr="009864D6">
        <w:rPr>
          <w:rStyle w:val="normaltextrun"/>
          <w:rFonts w:ascii="Tahoma" w:hAnsi="Tahoma" w:cs="Tahoma"/>
          <w:lang w:val="es-ES"/>
        </w:rPr>
        <w:t>11</w:t>
      </w:r>
      <w:r w:rsidRPr="009864D6">
        <w:rPr>
          <w:rStyle w:val="normaltextrun"/>
          <w:rFonts w:ascii="Tahoma" w:hAnsi="Tahoma" w:cs="Tahoma"/>
          <w:lang w:val="es-ES"/>
        </w:rPr>
        <w:t xml:space="preserve"> de diciembre de 2023</w:t>
      </w:r>
    </w:p>
    <w:p w14:paraId="486334F6" w14:textId="77777777" w:rsidR="00D235C1" w:rsidRPr="009864D6" w:rsidRDefault="00D235C1" w:rsidP="009864D6">
      <w:pPr>
        <w:pStyle w:val="paragraph"/>
        <w:spacing w:before="0" w:beforeAutospacing="0" w:after="0" w:afterAutospacing="0" w:line="276" w:lineRule="auto"/>
        <w:ind w:right="45" w:firstLine="705"/>
        <w:jc w:val="center"/>
        <w:textAlignment w:val="baseline"/>
        <w:rPr>
          <w:rFonts w:ascii="Tahoma" w:hAnsi="Tahoma" w:cs="Tahoma"/>
          <w:lang w:val="es-ES"/>
        </w:rPr>
      </w:pPr>
    </w:p>
    <w:p w14:paraId="4CABCFBF" w14:textId="64DDE057" w:rsidR="0076581E" w:rsidRPr="00B471B9" w:rsidRDefault="007D7FDB" w:rsidP="009864D6">
      <w:pPr>
        <w:spacing w:after="0"/>
        <w:ind w:firstLine="709"/>
        <w:jc w:val="both"/>
        <w:rPr>
          <w:rFonts w:ascii="Tahoma" w:eastAsia="Times New Roman" w:hAnsi="Tahoma" w:cs="Tahoma"/>
          <w:sz w:val="24"/>
          <w:szCs w:val="24"/>
          <w:lang w:eastAsia="es-CO"/>
        </w:rPr>
      </w:pPr>
      <w:r w:rsidRPr="009864D6">
        <w:rPr>
          <w:rStyle w:val="normaltextrun"/>
          <w:rFonts w:ascii="Tahoma" w:hAnsi="Tahoma" w:cs="Tahoma"/>
          <w:color w:val="000000"/>
          <w:sz w:val="24"/>
          <w:szCs w:val="24"/>
          <w:shd w:val="clear" w:color="auto" w:fill="FFFFFF"/>
          <w:lang w:val="es-ES"/>
        </w:rPr>
        <w:t>Teniendo en cuenta que el artículo 1</w:t>
      </w:r>
      <w:r w:rsidR="0068767C" w:rsidRPr="009864D6">
        <w:rPr>
          <w:rStyle w:val="normaltextrun"/>
          <w:rFonts w:ascii="Tahoma" w:hAnsi="Tahoma" w:cs="Tahoma"/>
          <w:color w:val="000000"/>
          <w:sz w:val="24"/>
          <w:szCs w:val="24"/>
          <w:shd w:val="clear" w:color="auto" w:fill="FFFFFF"/>
          <w:lang w:val="es-ES"/>
        </w:rPr>
        <w:t>3</w:t>
      </w:r>
      <w:r w:rsidRPr="009864D6">
        <w:rPr>
          <w:rStyle w:val="normaltextrun"/>
          <w:rFonts w:ascii="Tahoma" w:hAnsi="Tahoma" w:cs="Tahoma"/>
          <w:color w:val="000000"/>
          <w:sz w:val="24"/>
          <w:szCs w:val="24"/>
          <w:shd w:val="clear" w:color="auto" w:fill="FFFFFF"/>
          <w:lang w:val="es-ES"/>
        </w:rPr>
        <w:t xml:space="preserve"> de la Ley 2213 del 13 de junio de 2022,</w:t>
      </w:r>
      <w:r w:rsidR="00A01AE0" w:rsidRPr="009864D6">
        <w:rPr>
          <w:rStyle w:val="normaltextrun"/>
          <w:rFonts w:ascii="Tahoma" w:hAnsi="Tahoma" w:cs="Tahoma"/>
          <w:color w:val="000000"/>
          <w:sz w:val="24"/>
          <w:szCs w:val="24"/>
          <w:shd w:val="clear" w:color="auto" w:fill="FFFFFF"/>
          <w:lang w:val="es-ES"/>
        </w:rPr>
        <w:t xml:space="preserve"> </w:t>
      </w:r>
      <w:r w:rsidRPr="009864D6">
        <w:rPr>
          <w:rStyle w:val="normaltextrun"/>
          <w:rFonts w:ascii="Tahoma" w:hAnsi="Tahoma" w:cs="Tahoma"/>
          <w:color w:val="000000"/>
          <w:sz w:val="24"/>
          <w:szCs w:val="24"/>
          <w:shd w:val="clear" w:color="auto" w:fill="FFFFFF"/>
          <w:lang w:val="es-ES"/>
        </w:rPr>
        <w:t>estableció</w:t>
      </w:r>
      <w:r w:rsidR="00A01AE0" w:rsidRPr="009864D6">
        <w:rPr>
          <w:rStyle w:val="normaltextrun"/>
          <w:rFonts w:ascii="Tahoma" w:hAnsi="Tahoma" w:cs="Tahoma"/>
          <w:color w:val="000000"/>
          <w:sz w:val="24"/>
          <w:szCs w:val="24"/>
          <w:shd w:val="clear" w:color="auto" w:fill="FFFFFF"/>
          <w:lang w:val="es-ES"/>
        </w:rPr>
        <w:t xml:space="preserve"> </w:t>
      </w:r>
      <w:r w:rsidRPr="009864D6">
        <w:rPr>
          <w:rStyle w:val="normaltextrun"/>
          <w:rFonts w:ascii="Tahoma" w:hAnsi="Tahoma" w:cs="Tahoma"/>
          <w:color w:val="000000"/>
          <w:sz w:val="24"/>
          <w:szCs w:val="24"/>
          <w:shd w:val="clear" w:color="auto" w:fill="FFFFFF"/>
          <w:lang w:val="es-ES"/>
        </w:rPr>
        <w:t>que en</w:t>
      </w:r>
      <w:r w:rsidR="00A01AE0" w:rsidRPr="009864D6">
        <w:rPr>
          <w:rStyle w:val="normaltextrun"/>
          <w:rFonts w:ascii="Tahoma" w:hAnsi="Tahoma" w:cs="Tahoma"/>
          <w:color w:val="000000"/>
          <w:sz w:val="24"/>
          <w:szCs w:val="24"/>
          <w:shd w:val="clear" w:color="auto" w:fill="FFFFFF"/>
          <w:lang w:val="es-ES"/>
        </w:rPr>
        <w:t xml:space="preserve"> </w:t>
      </w:r>
      <w:r w:rsidRPr="009864D6">
        <w:rPr>
          <w:rStyle w:val="normaltextrun"/>
          <w:rFonts w:ascii="Tahoma" w:hAnsi="Tahoma" w:cs="Tahoma"/>
          <w:color w:val="000000"/>
          <w:sz w:val="24"/>
          <w:szCs w:val="24"/>
          <w:shd w:val="clear" w:color="auto" w:fill="FFFFFF"/>
          <w:lang w:val="es-ES"/>
        </w:rPr>
        <w:t>la especialidad laboral</w:t>
      </w:r>
      <w:r w:rsidR="00A01AE0" w:rsidRPr="009864D6">
        <w:rPr>
          <w:rStyle w:val="normaltextrun"/>
          <w:rFonts w:ascii="Tahoma" w:hAnsi="Tahoma" w:cs="Tahoma"/>
          <w:color w:val="000000"/>
          <w:sz w:val="24"/>
          <w:szCs w:val="24"/>
          <w:shd w:val="clear" w:color="auto" w:fill="FFFFFF"/>
          <w:lang w:val="es-ES"/>
        </w:rPr>
        <w:t xml:space="preserve"> </w:t>
      </w:r>
      <w:r w:rsidRPr="009864D6">
        <w:rPr>
          <w:rStyle w:val="normaltextrun"/>
          <w:rFonts w:ascii="Tahoma" w:hAnsi="Tahoma" w:cs="Tahoma"/>
          <w:color w:val="000000"/>
          <w:sz w:val="24"/>
          <w:szCs w:val="24"/>
          <w:shd w:val="clear" w:color="auto" w:fill="FFFFFF"/>
          <w:lang w:val="es-ES"/>
        </w:rPr>
        <w:t>se proferirán por escrito las providencias de segunda instancia en</w:t>
      </w:r>
      <w:r w:rsidR="00277FDE" w:rsidRPr="009864D6">
        <w:rPr>
          <w:rStyle w:val="normaltextrun"/>
          <w:rFonts w:ascii="Tahoma" w:hAnsi="Tahoma" w:cs="Tahoma"/>
          <w:color w:val="000000"/>
          <w:sz w:val="24"/>
          <w:szCs w:val="24"/>
          <w:shd w:val="clear" w:color="auto" w:fill="FFFFFF"/>
          <w:lang w:val="es-ES"/>
        </w:rPr>
        <w:t xml:space="preserve"> </w:t>
      </w:r>
      <w:r w:rsidRPr="009864D6">
        <w:rPr>
          <w:rStyle w:val="normaltextrun"/>
          <w:rFonts w:ascii="Tahoma" w:hAnsi="Tahoma" w:cs="Tahoma"/>
          <w:color w:val="000000"/>
          <w:sz w:val="24"/>
          <w:szCs w:val="24"/>
          <w:shd w:val="clear" w:color="auto" w:fill="FFFFFF"/>
          <w:lang w:val="es-ES"/>
        </w:rPr>
        <w:t>las que se surta el grado jurisdiccional de consulta o se</w:t>
      </w:r>
      <w:r w:rsidR="00277FDE" w:rsidRPr="009864D6">
        <w:rPr>
          <w:rStyle w:val="normaltextrun"/>
          <w:rFonts w:ascii="Tahoma" w:hAnsi="Tahoma" w:cs="Tahoma"/>
          <w:color w:val="000000"/>
          <w:sz w:val="24"/>
          <w:szCs w:val="24"/>
          <w:shd w:val="clear" w:color="auto" w:fill="FFFFFF"/>
          <w:lang w:val="es-ES"/>
        </w:rPr>
        <w:t xml:space="preserve"> </w:t>
      </w:r>
      <w:r w:rsidRPr="009864D6">
        <w:rPr>
          <w:rStyle w:val="normaltextrun"/>
          <w:rFonts w:ascii="Tahoma" w:hAnsi="Tahoma" w:cs="Tahoma"/>
          <w:color w:val="000000"/>
          <w:sz w:val="24"/>
          <w:szCs w:val="24"/>
          <w:shd w:val="clear" w:color="auto" w:fill="FFFFFF"/>
          <w:lang w:val="es-ES"/>
        </w:rPr>
        <w:t>resuelva</w:t>
      </w:r>
      <w:r w:rsidR="00277FDE" w:rsidRPr="009864D6">
        <w:rPr>
          <w:rStyle w:val="normaltextrun"/>
          <w:rFonts w:ascii="Tahoma" w:hAnsi="Tahoma" w:cs="Tahoma"/>
          <w:color w:val="000000"/>
          <w:sz w:val="24"/>
          <w:szCs w:val="24"/>
          <w:shd w:val="clear" w:color="auto" w:fill="FFFFFF"/>
          <w:lang w:val="es-ES"/>
        </w:rPr>
        <w:t xml:space="preserve"> </w:t>
      </w:r>
      <w:r w:rsidRPr="009864D6">
        <w:rPr>
          <w:rStyle w:val="normaltextrun"/>
          <w:rFonts w:ascii="Tahoma" w:hAnsi="Tahoma" w:cs="Tahoma"/>
          <w:color w:val="000000"/>
          <w:sz w:val="24"/>
          <w:szCs w:val="24"/>
          <w:shd w:val="clear" w:color="auto" w:fill="FFFFFF"/>
          <w:lang w:val="es-ES"/>
        </w:rPr>
        <w:t>el</w:t>
      </w:r>
      <w:r w:rsidR="00277FDE" w:rsidRPr="009864D6">
        <w:rPr>
          <w:rStyle w:val="normaltextrun"/>
          <w:rFonts w:ascii="Tahoma" w:hAnsi="Tahoma" w:cs="Tahoma"/>
          <w:color w:val="000000"/>
          <w:sz w:val="24"/>
          <w:szCs w:val="24"/>
          <w:shd w:val="clear" w:color="auto" w:fill="FFFFFF"/>
          <w:lang w:val="es-ES"/>
        </w:rPr>
        <w:t xml:space="preserve"> </w:t>
      </w:r>
      <w:r w:rsidRPr="009864D6">
        <w:rPr>
          <w:rStyle w:val="normaltextrun"/>
          <w:rFonts w:ascii="Tahoma" w:hAnsi="Tahoma" w:cs="Tahoma"/>
          <w:color w:val="000000"/>
          <w:sz w:val="24"/>
          <w:szCs w:val="24"/>
          <w:shd w:val="clear" w:color="auto" w:fill="FFFFFF"/>
          <w:lang w:val="es-ES"/>
        </w:rPr>
        <w:t>recurso</w:t>
      </w:r>
      <w:r w:rsidR="00277FDE" w:rsidRPr="009864D6">
        <w:rPr>
          <w:rStyle w:val="normaltextrun"/>
          <w:rFonts w:ascii="Tahoma" w:hAnsi="Tahoma" w:cs="Tahoma"/>
          <w:color w:val="000000"/>
          <w:sz w:val="24"/>
          <w:szCs w:val="24"/>
          <w:shd w:val="clear" w:color="auto" w:fill="FFFFFF"/>
          <w:lang w:val="es-ES"/>
        </w:rPr>
        <w:t xml:space="preserve"> </w:t>
      </w:r>
      <w:r w:rsidRPr="009864D6">
        <w:rPr>
          <w:rStyle w:val="normaltextrun"/>
          <w:rFonts w:ascii="Tahoma" w:hAnsi="Tahoma" w:cs="Tahoma"/>
          <w:color w:val="000000"/>
          <w:sz w:val="24"/>
          <w:szCs w:val="24"/>
          <w:shd w:val="clear" w:color="auto" w:fill="FFFFFF"/>
          <w:lang w:val="es-ES"/>
        </w:rPr>
        <w:t>de apelación de autos o sentencias</w:t>
      </w:r>
      <w:r w:rsidR="00F41785" w:rsidRPr="009864D6">
        <w:rPr>
          <w:rFonts w:ascii="Tahoma" w:eastAsiaTheme="minorHAnsi" w:hAnsi="Tahoma" w:cs="Tahoma"/>
          <w:sz w:val="24"/>
          <w:szCs w:val="24"/>
        </w:rPr>
        <w:t xml:space="preserve">, </w:t>
      </w:r>
      <w:r w:rsidR="00A531ED" w:rsidRPr="009864D6">
        <w:rPr>
          <w:rFonts w:ascii="Tahoma" w:eastAsiaTheme="minorHAnsi" w:hAnsi="Tahoma" w:cs="Tahoma"/>
          <w:sz w:val="24"/>
          <w:szCs w:val="24"/>
        </w:rPr>
        <w:t xml:space="preserve">la Sala de Decisión Laboral N° 4 Presidida por el Dr. JULIO CÉSAR SALAZAR MUÑOZ del Tribunal Superior de Pereira, integrada por la Magistrada ANA LUCÍA CAICEDO CALDERÓN quien en esta oportunidad actuará como Ponente y el Magistrado </w:t>
      </w:r>
      <w:bookmarkStart w:id="1" w:name="_Hlk61987554"/>
      <w:r w:rsidR="00A531ED" w:rsidRPr="009864D6">
        <w:rPr>
          <w:rFonts w:ascii="Tahoma" w:eastAsiaTheme="minorHAnsi" w:hAnsi="Tahoma" w:cs="Tahoma"/>
          <w:sz w:val="24"/>
          <w:szCs w:val="24"/>
        </w:rPr>
        <w:t xml:space="preserve">GERMÁN </w:t>
      </w:r>
      <w:r w:rsidR="0055483A" w:rsidRPr="009864D6">
        <w:rPr>
          <w:rFonts w:ascii="Tahoma" w:eastAsiaTheme="minorHAnsi" w:hAnsi="Tahoma" w:cs="Tahoma"/>
          <w:sz w:val="24"/>
          <w:szCs w:val="24"/>
        </w:rPr>
        <w:t>DARÍO</w:t>
      </w:r>
      <w:r w:rsidR="00A531ED" w:rsidRPr="009864D6">
        <w:rPr>
          <w:rFonts w:ascii="Tahoma" w:eastAsiaTheme="minorHAnsi" w:hAnsi="Tahoma" w:cs="Tahoma"/>
          <w:sz w:val="24"/>
          <w:szCs w:val="24"/>
        </w:rPr>
        <w:t xml:space="preserve"> </w:t>
      </w:r>
      <w:proofErr w:type="spellStart"/>
      <w:r w:rsidR="00A531ED" w:rsidRPr="009864D6">
        <w:rPr>
          <w:rFonts w:ascii="Tahoma" w:eastAsiaTheme="minorHAnsi" w:hAnsi="Tahoma" w:cs="Tahoma"/>
          <w:sz w:val="24"/>
          <w:szCs w:val="24"/>
        </w:rPr>
        <w:t>GOEZ</w:t>
      </w:r>
      <w:proofErr w:type="spellEnd"/>
      <w:r w:rsidR="00A531ED" w:rsidRPr="009864D6">
        <w:rPr>
          <w:rFonts w:ascii="Tahoma" w:eastAsiaTheme="minorHAnsi" w:hAnsi="Tahoma" w:cs="Tahoma"/>
          <w:sz w:val="24"/>
          <w:szCs w:val="24"/>
        </w:rPr>
        <w:t xml:space="preserve"> </w:t>
      </w:r>
      <w:proofErr w:type="spellStart"/>
      <w:r w:rsidR="00A531ED" w:rsidRPr="009864D6">
        <w:rPr>
          <w:rFonts w:ascii="Tahoma" w:eastAsiaTheme="minorHAnsi" w:hAnsi="Tahoma" w:cs="Tahoma"/>
          <w:sz w:val="24"/>
          <w:szCs w:val="24"/>
        </w:rPr>
        <w:t>VINASCO</w:t>
      </w:r>
      <w:bookmarkEnd w:id="1"/>
      <w:proofErr w:type="spellEnd"/>
      <w:r w:rsidR="00A531ED" w:rsidRPr="009864D6">
        <w:rPr>
          <w:rFonts w:ascii="Tahoma" w:eastAsiaTheme="minorHAnsi" w:hAnsi="Tahoma" w:cs="Tahoma"/>
          <w:sz w:val="24"/>
          <w:szCs w:val="24"/>
        </w:rPr>
        <w:t xml:space="preserve">, procede a proferir la siguiente sentencia escrita dentro del proceso </w:t>
      </w:r>
      <w:r w:rsidR="00A531ED" w:rsidRPr="0055483A">
        <w:rPr>
          <w:rFonts w:ascii="Tahoma" w:eastAsiaTheme="minorHAnsi" w:hAnsi="Tahoma" w:cs="Tahoma"/>
          <w:b/>
          <w:sz w:val="24"/>
          <w:szCs w:val="24"/>
        </w:rPr>
        <w:t>ordinario laboral</w:t>
      </w:r>
      <w:r w:rsidR="00A531ED" w:rsidRPr="009864D6">
        <w:rPr>
          <w:rFonts w:ascii="Tahoma" w:eastAsiaTheme="minorHAnsi" w:hAnsi="Tahoma" w:cs="Tahoma"/>
          <w:sz w:val="24"/>
          <w:szCs w:val="24"/>
        </w:rPr>
        <w:t xml:space="preserve"> instaurado por </w:t>
      </w:r>
      <w:r w:rsidR="00D87C48" w:rsidRPr="009864D6">
        <w:rPr>
          <w:rFonts w:ascii="Tahoma" w:eastAsiaTheme="minorHAnsi" w:hAnsi="Tahoma" w:cs="Tahoma"/>
          <w:sz w:val="24"/>
          <w:szCs w:val="24"/>
        </w:rPr>
        <w:t xml:space="preserve">el señor </w:t>
      </w:r>
      <w:r w:rsidR="0055483A" w:rsidRPr="009864D6">
        <w:rPr>
          <w:rFonts w:ascii="Tahoma" w:eastAsiaTheme="minorHAnsi" w:hAnsi="Tahoma" w:cs="Tahoma"/>
          <w:b/>
          <w:bCs/>
          <w:sz w:val="24"/>
          <w:szCs w:val="24"/>
        </w:rPr>
        <w:t xml:space="preserve">Eduardo </w:t>
      </w:r>
      <w:proofErr w:type="spellStart"/>
      <w:r w:rsidR="0055483A" w:rsidRPr="009864D6">
        <w:rPr>
          <w:rFonts w:ascii="Tahoma" w:eastAsiaTheme="minorHAnsi" w:hAnsi="Tahoma" w:cs="Tahoma"/>
          <w:b/>
          <w:bCs/>
          <w:sz w:val="24"/>
          <w:szCs w:val="24"/>
        </w:rPr>
        <w:t>Mba</w:t>
      </w:r>
      <w:proofErr w:type="spellEnd"/>
      <w:r w:rsidR="0055483A" w:rsidRPr="009864D6">
        <w:rPr>
          <w:rFonts w:ascii="Tahoma" w:eastAsiaTheme="minorHAnsi" w:hAnsi="Tahoma" w:cs="Tahoma"/>
          <w:b/>
          <w:bCs/>
          <w:sz w:val="24"/>
          <w:szCs w:val="24"/>
        </w:rPr>
        <w:t xml:space="preserve"> </w:t>
      </w:r>
      <w:proofErr w:type="spellStart"/>
      <w:r w:rsidR="0055483A" w:rsidRPr="009864D6">
        <w:rPr>
          <w:rFonts w:ascii="Tahoma" w:eastAsiaTheme="minorHAnsi" w:hAnsi="Tahoma" w:cs="Tahoma"/>
          <w:b/>
          <w:bCs/>
          <w:sz w:val="24"/>
          <w:szCs w:val="24"/>
        </w:rPr>
        <w:t>Eyenga</w:t>
      </w:r>
      <w:proofErr w:type="spellEnd"/>
      <w:r w:rsidR="0055483A" w:rsidRPr="009864D6">
        <w:rPr>
          <w:rFonts w:ascii="Tahoma" w:eastAsiaTheme="minorHAnsi" w:hAnsi="Tahoma" w:cs="Tahoma"/>
          <w:b/>
          <w:bCs/>
          <w:sz w:val="24"/>
          <w:szCs w:val="24"/>
        </w:rPr>
        <w:t xml:space="preserve"> </w:t>
      </w:r>
      <w:r w:rsidR="00A531ED" w:rsidRPr="009864D6">
        <w:rPr>
          <w:rFonts w:ascii="Tahoma" w:eastAsiaTheme="minorHAnsi" w:hAnsi="Tahoma" w:cs="Tahoma"/>
          <w:sz w:val="24"/>
          <w:szCs w:val="24"/>
        </w:rPr>
        <w:t>en contra de</w:t>
      </w:r>
      <w:r w:rsidR="0055483A" w:rsidRPr="0055483A">
        <w:rPr>
          <w:rFonts w:ascii="Tahoma" w:eastAsiaTheme="minorHAnsi" w:hAnsi="Tahoma" w:cs="Tahoma"/>
          <w:sz w:val="24"/>
          <w:szCs w:val="24"/>
        </w:rPr>
        <w:t xml:space="preserve"> </w:t>
      </w:r>
      <w:r w:rsidR="0055483A" w:rsidRPr="0055483A">
        <w:rPr>
          <w:rFonts w:ascii="Tahoma" w:eastAsiaTheme="minorHAnsi" w:hAnsi="Tahoma" w:cs="Tahoma"/>
          <w:bCs/>
          <w:sz w:val="24"/>
          <w:szCs w:val="24"/>
        </w:rPr>
        <w:t>la</w:t>
      </w:r>
      <w:r w:rsidR="0055483A" w:rsidRPr="009864D6">
        <w:rPr>
          <w:rFonts w:ascii="Tahoma" w:eastAsiaTheme="minorHAnsi" w:hAnsi="Tahoma" w:cs="Tahoma"/>
          <w:b/>
          <w:bCs/>
          <w:sz w:val="24"/>
          <w:szCs w:val="24"/>
        </w:rPr>
        <w:t xml:space="preserve"> Administradora Colombiana</w:t>
      </w:r>
      <w:r w:rsidR="00A531ED" w:rsidRPr="009864D6">
        <w:rPr>
          <w:rFonts w:ascii="Tahoma" w:eastAsiaTheme="minorHAnsi" w:hAnsi="Tahoma" w:cs="Tahoma"/>
          <w:b/>
          <w:bCs/>
          <w:sz w:val="24"/>
          <w:szCs w:val="24"/>
        </w:rPr>
        <w:t xml:space="preserve"> </w:t>
      </w:r>
      <w:r w:rsidR="0055483A" w:rsidRPr="009864D6">
        <w:rPr>
          <w:rFonts w:ascii="Tahoma" w:eastAsiaTheme="minorHAnsi" w:hAnsi="Tahoma" w:cs="Tahoma"/>
          <w:b/>
          <w:bCs/>
          <w:sz w:val="24"/>
          <w:szCs w:val="24"/>
        </w:rPr>
        <w:t xml:space="preserve">de Pensiones </w:t>
      </w:r>
      <w:r w:rsidR="0055483A">
        <w:rPr>
          <w:rFonts w:ascii="Tahoma" w:eastAsiaTheme="minorHAnsi" w:hAnsi="Tahoma" w:cs="Tahoma"/>
          <w:b/>
          <w:bCs/>
          <w:sz w:val="24"/>
          <w:szCs w:val="24"/>
        </w:rPr>
        <w:t xml:space="preserve">– </w:t>
      </w:r>
      <w:r w:rsidR="00A531ED" w:rsidRPr="009864D6">
        <w:rPr>
          <w:rFonts w:ascii="Tahoma" w:eastAsiaTheme="minorHAnsi" w:hAnsi="Tahoma" w:cs="Tahoma"/>
          <w:b/>
          <w:bCs/>
          <w:sz w:val="24"/>
          <w:szCs w:val="24"/>
        </w:rPr>
        <w:t>COLPENSIONES</w:t>
      </w:r>
      <w:r w:rsidR="000B11D7" w:rsidRPr="0055483A">
        <w:rPr>
          <w:rFonts w:ascii="Tahoma" w:eastAsiaTheme="minorHAnsi" w:hAnsi="Tahoma" w:cs="Tahoma"/>
          <w:b/>
          <w:sz w:val="24"/>
          <w:szCs w:val="24"/>
        </w:rPr>
        <w:t>,</w:t>
      </w:r>
      <w:r w:rsidR="000B11D7" w:rsidRPr="009864D6">
        <w:rPr>
          <w:rFonts w:ascii="Tahoma" w:eastAsiaTheme="minorHAnsi" w:hAnsi="Tahoma" w:cs="Tahoma"/>
          <w:b/>
          <w:bCs/>
          <w:sz w:val="24"/>
          <w:szCs w:val="24"/>
        </w:rPr>
        <w:t xml:space="preserve"> </w:t>
      </w:r>
      <w:r w:rsidR="00252D7B" w:rsidRPr="009864D6">
        <w:rPr>
          <w:rFonts w:ascii="Tahoma" w:eastAsia="Times New Roman" w:hAnsi="Tahoma" w:cs="Tahoma"/>
          <w:sz w:val="24"/>
          <w:szCs w:val="24"/>
          <w:lang w:eastAsia="es-CO"/>
        </w:rPr>
        <w:t xml:space="preserve">y la </w:t>
      </w:r>
      <w:bookmarkStart w:id="2" w:name="_Hlk138428498"/>
      <w:r w:rsidR="0055483A" w:rsidRPr="009864D6">
        <w:rPr>
          <w:rFonts w:ascii="Tahoma" w:eastAsia="Times New Roman" w:hAnsi="Tahoma" w:cs="Tahoma"/>
          <w:b/>
          <w:bCs/>
          <w:sz w:val="24"/>
          <w:szCs w:val="24"/>
          <w:lang w:eastAsia="es-CO"/>
        </w:rPr>
        <w:t xml:space="preserve">Unidad Administrativa </w:t>
      </w:r>
      <w:r w:rsidR="0055483A" w:rsidRPr="009864D6">
        <w:rPr>
          <w:rFonts w:ascii="Tahoma" w:eastAsia="Times New Roman" w:hAnsi="Tahoma" w:cs="Tahoma"/>
          <w:b/>
          <w:bCs/>
          <w:sz w:val="24"/>
          <w:szCs w:val="24"/>
          <w:lang w:eastAsia="es-CO"/>
        </w:rPr>
        <w:lastRenderedPageBreak/>
        <w:t>Especial de Gestión Pensional</w:t>
      </w:r>
      <w:r w:rsidR="00252D7B" w:rsidRPr="009864D6">
        <w:rPr>
          <w:rFonts w:ascii="Tahoma" w:eastAsia="Times New Roman" w:hAnsi="Tahoma" w:cs="Tahoma"/>
          <w:b/>
          <w:bCs/>
          <w:sz w:val="24"/>
          <w:szCs w:val="24"/>
          <w:lang w:eastAsia="es-CO"/>
        </w:rPr>
        <w:t xml:space="preserve"> </w:t>
      </w:r>
      <w:r w:rsidR="0055483A" w:rsidRPr="009864D6">
        <w:rPr>
          <w:rFonts w:ascii="Tahoma" w:eastAsia="Times New Roman" w:hAnsi="Tahoma" w:cs="Tahoma"/>
          <w:b/>
          <w:bCs/>
          <w:sz w:val="24"/>
          <w:szCs w:val="24"/>
          <w:lang w:eastAsia="es-CO"/>
        </w:rPr>
        <w:t xml:space="preserve">y Contribuciones Parafiscales de la Protección Social </w:t>
      </w:r>
      <w:r w:rsidR="0055483A">
        <w:rPr>
          <w:rFonts w:ascii="Tahoma" w:eastAsia="Times New Roman" w:hAnsi="Tahoma" w:cs="Tahoma"/>
          <w:b/>
          <w:bCs/>
          <w:sz w:val="24"/>
          <w:szCs w:val="24"/>
          <w:lang w:eastAsia="es-CO"/>
        </w:rPr>
        <w:t xml:space="preserve">– </w:t>
      </w:r>
      <w:proofErr w:type="spellStart"/>
      <w:r w:rsidR="00252D7B" w:rsidRPr="009864D6">
        <w:rPr>
          <w:rFonts w:ascii="Tahoma" w:eastAsia="Times New Roman" w:hAnsi="Tahoma" w:cs="Tahoma"/>
          <w:b/>
          <w:bCs/>
          <w:sz w:val="24"/>
          <w:szCs w:val="24"/>
          <w:lang w:eastAsia="es-CO"/>
        </w:rPr>
        <w:t>UGPP</w:t>
      </w:r>
      <w:bookmarkEnd w:id="2"/>
      <w:proofErr w:type="spellEnd"/>
      <w:r w:rsidR="00B471B9">
        <w:rPr>
          <w:rFonts w:ascii="Tahoma" w:eastAsia="Times New Roman" w:hAnsi="Tahoma" w:cs="Tahoma"/>
          <w:bCs/>
          <w:sz w:val="24"/>
          <w:szCs w:val="24"/>
          <w:lang w:eastAsia="es-CO"/>
        </w:rPr>
        <w:t>.</w:t>
      </w:r>
    </w:p>
    <w:p w14:paraId="02FE00E9" w14:textId="77777777" w:rsidR="00FF3E41" w:rsidRPr="009864D6" w:rsidRDefault="00FF3E41" w:rsidP="009864D6">
      <w:pPr>
        <w:spacing w:after="0"/>
        <w:ind w:firstLine="709"/>
        <w:jc w:val="both"/>
        <w:rPr>
          <w:rFonts w:ascii="Tahoma" w:eastAsia="Times New Roman" w:hAnsi="Tahoma" w:cs="Tahoma"/>
          <w:sz w:val="24"/>
          <w:szCs w:val="24"/>
          <w:lang w:eastAsia="es-CO"/>
        </w:rPr>
      </w:pPr>
    </w:p>
    <w:p w14:paraId="1250E095" w14:textId="77777777" w:rsidR="00FC0B3F" w:rsidRPr="009864D6" w:rsidRDefault="00FC0B3F" w:rsidP="009864D6">
      <w:pPr>
        <w:spacing w:after="0"/>
        <w:jc w:val="center"/>
        <w:rPr>
          <w:rFonts w:ascii="Tahoma" w:hAnsi="Tahoma" w:cs="Tahoma"/>
          <w:b/>
          <w:sz w:val="24"/>
          <w:szCs w:val="24"/>
        </w:rPr>
      </w:pPr>
      <w:r w:rsidRPr="009864D6">
        <w:rPr>
          <w:rFonts w:ascii="Tahoma" w:hAnsi="Tahoma" w:cs="Tahoma"/>
          <w:b/>
          <w:sz w:val="24"/>
          <w:szCs w:val="24"/>
        </w:rPr>
        <w:t>CUESTIÓN PREVIA</w:t>
      </w:r>
    </w:p>
    <w:p w14:paraId="43C46B6D" w14:textId="77777777" w:rsidR="00FC0B3F" w:rsidRPr="009864D6" w:rsidRDefault="00FC0B3F" w:rsidP="009864D6">
      <w:pPr>
        <w:spacing w:after="0"/>
        <w:jc w:val="center"/>
        <w:rPr>
          <w:rFonts w:ascii="Tahoma" w:hAnsi="Tahoma" w:cs="Tahoma"/>
          <w:b/>
          <w:sz w:val="24"/>
          <w:szCs w:val="24"/>
        </w:rPr>
      </w:pPr>
    </w:p>
    <w:p w14:paraId="61D91783" w14:textId="24A90140" w:rsidR="0076581E" w:rsidRPr="009864D6" w:rsidRDefault="00FC0B3F" w:rsidP="009864D6">
      <w:pPr>
        <w:spacing w:after="0"/>
        <w:ind w:firstLine="708"/>
        <w:jc w:val="both"/>
        <w:rPr>
          <w:rFonts w:ascii="Tahoma" w:hAnsi="Tahoma" w:cs="Tahoma"/>
          <w:spacing w:val="-3"/>
          <w:kern w:val="2"/>
          <w:sz w:val="24"/>
          <w:szCs w:val="24"/>
        </w:rPr>
      </w:pPr>
      <w:r w:rsidRPr="009864D6">
        <w:rPr>
          <w:rFonts w:ascii="Tahoma" w:hAnsi="Tahoma" w:cs="Tahoma"/>
          <w:spacing w:val="-3"/>
          <w:kern w:val="2"/>
          <w:sz w:val="24"/>
          <w:szCs w:val="24"/>
        </w:rPr>
        <w:t xml:space="preserve">El proyecto inicial presentado por el Magistrado Julio César Salazar Muñoz no fue avalado </w:t>
      </w:r>
      <w:r w:rsidR="003F36C2" w:rsidRPr="009864D6">
        <w:rPr>
          <w:rFonts w:ascii="Tahoma" w:hAnsi="Tahoma" w:cs="Tahoma"/>
          <w:spacing w:val="-3"/>
          <w:kern w:val="2"/>
          <w:sz w:val="24"/>
          <w:szCs w:val="24"/>
        </w:rPr>
        <w:t xml:space="preserve">en su totalidad </w:t>
      </w:r>
      <w:r w:rsidRPr="009864D6">
        <w:rPr>
          <w:rFonts w:ascii="Tahoma" w:hAnsi="Tahoma" w:cs="Tahoma"/>
          <w:spacing w:val="-3"/>
          <w:kern w:val="2"/>
          <w:sz w:val="24"/>
          <w:szCs w:val="24"/>
        </w:rPr>
        <w:t>por el resto de la Sala y por eso, la Magistrada que le sigue en turno, Dra. Ana Lucía Caicedo Calderón, presenta</w:t>
      </w:r>
      <w:r w:rsidR="00161508" w:rsidRPr="009864D6">
        <w:rPr>
          <w:rFonts w:ascii="Tahoma" w:hAnsi="Tahoma" w:cs="Tahoma"/>
          <w:spacing w:val="-3"/>
          <w:kern w:val="2"/>
          <w:sz w:val="24"/>
          <w:szCs w:val="24"/>
        </w:rPr>
        <w:t xml:space="preserve"> frente a los puntos de disenso</w:t>
      </w:r>
      <w:r w:rsidRPr="009864D6">
        <w:rPr>
          <w:rFonts w:ascii="Tahoma" w:hAnsi="Tahoma" w:cs="Tahoma"/>
          <w:spacing w:val="-3"/>
          <w:kern w:val="2"/>
          <w:sz w:val="24"/>
          <w:szCs w:val="24"/>
        </w:rPr>
        <w:t xml:space="preserve"> la ponencia de las mayorías</w:t>
      </w:r>
      <w:r w:rsidR="009270A2" w:rsidRPr="009864D6">
        <w:rPr>
          <w:rFonts w:ascii="Tahoma" w:hAnsi="Tahoma" w:cs="Tahoma"/>
          <w:spacing w:val="-3"/>
          <w:kern w:val="2"/>
          <w:sz w:val="24"/>
          <w:szCs w:val="24"/>
        </w:rPr>
        <w:t>.</w:t>
      </w:r>
    </w:p>
    <w:p w14:paraId="02A1B72A" w14:textId="77777777" w:rsidR="009270A2" w:rsidRPr="009864D6" w:rsidRDefault="009270A2" w:rsidP="009864D6">
      <w:pPr>
        <w:spacing w:after="0"/>
        <w:ind w:firstLine="708"/>
        <w:jc w:val="both"/>
        <w:rPr>
          <w:rFonts w:ascii="Tahoma" w:eastAsia="Times New Roman" w:hAnsi="Tahoma" w:cs="Tahoma"/>
          <w:sz w:val="24"/>
          <w:szCs w:val="24"/>
          <w:lang w:eastAsia="es-CO"/>
        </w:rPr>
      </w:pPr>
    </w:p>
    <w:p w14:paraId="5CBC77D2" w14:textId="77777777" w:rsidR="009A3BB3" w:rsidRPr="009864D6" w:rsidRDefault="009A3BB3" w:rsidP="009864D6">
      <w:pPr>
        <w:pStyle w:val="paragraph"/>
        <w:spacing w:before="0" w:beforeAutospacing="0" w:after="0" w:afterAutospacing="0" w:line="276" w:lineRule="auto"/>
        <w:jc w:val="center"/>
        <w:textAlignment w:val="baseline"/>
        <w:rPr>
          <w:rFonts w:ascii="Tahoma" w:hAnsi="Tahoma" w:cs="Tahoma"/>
        </w:rPr>
      </w:pPr>
      <w:r w:rsidRPr="009864D6">
        <w:rPr>
          <w:rStyle w:val="normaltextrun"/>
          <w:rFonts w:ascii="Tahoma" w:hAnsi="Tahoma" w:cs="Tahoma"/>
          <w:b/>
          <w:bCs/>
        </w:rPr>
        <w:t>AUTO</w:t>
      </w:r>
      <w:r w:rsidRPr="009864D6">
        <w:rPr>
          <w:rStyle w:val="eop"/>
          <w:rFonts w:ascii="Tahoma" w:eastAsia="Calibri" w:hAnsi="Tahoma" w:cs="Tahoma"/>
        </w:rPr>
        <w:t> </w:t>
      </w:r>
    </w:p>
    <w:p w14:paraId="454D9A77" w14:textId="7BCB48BF" w:rsidR="009A3BB3" w:rsidRPr="009864D6" w:rsidRDefault="009A3BB3" w:rsidP="009864D6">
      <w:pPr>
        <w:pStyle w:val="paragraph"/>
        <w:spacing w:before="0" w:beforeAutospacing="0" w:after="0" w:afterAutospacing="0" w:line="276" w:lineRule="auto"/>
        <w:jc w:val="both"/>
        <w:textAlignment w:val="baseline"/>
        <w:rPr>
          <w:rFonts w:ascii="Tahoma" w:hAnsi="Tahoma" w:cs="Tahoma"/>
        </w:rPr>
      </w:pPr>
    </w:p>
    <w:p w14:paraId="0A7E4BB7" w14:textId="1E180C5F" w:rsidR="008D41FC" w:rsidRPr="009864D6" w:rsidRDefault="00B471B9" w:rsidP="009864D6">
      <w:pPr>
        <w:pStyle w:val="paragraph"/>
        <w:spacing w:before="0" w:beforeAutospacing="0" w:after="0" w:afterAutospacing="0" w:line="276" w:lineRule="auto"/>
        <w:ind w:firstLine="708"/>
        <w:jc w:val="both"/>
        <w:rPr>
          <w:rFonts w:ascii="Tahoma" w:hAnsi="Tahoma" w:cs="Tahoma"/>
        </w:rPr>
      </w:pPr>
      <w:r>
        <w:rPr>
          <w:rFonts w:ascii="Tahoma" w:hAnsi="Tahoma" w:cs="Tahoma"/>
        </w:rPr>
        <w:t>(…)</w:t>
      </w:r>
    </w:p>
    <w:p w14:paraId="01457AF8" w14:textId="7C5C9A16" w:rsidR="0071056F" w:rsidRPr="009864D6" w:rsidRDefault="0071056F" w:rsidP="009864D6">
      <w:pPr>
        <w:pStyle w:val="paragraph"/>
        <w:spacing w:before="0" w:beforeAutospacing="0" w:after="0" w:afterAutospacing="0" w:line="276" w:lineRule="auto"/>
        <w:jc w:val="both"/>
        <w:textAlignment w:val="baseline"/>
        <w:rPr>
          <w:rFonts w:ascii="Tahoma" w:hAnsi="Tahoma" w:cs="Tahoma"/>
        </w:rPr>
      </w:pPr>
    </w:p>
    <w:p w14:paraId="446C8D60" w14:textId="77777777" w:rsidR="0071056F" w:rsidRPr="009864D6" w:rsidRDefault="0071056F" w:rsidP="009864D6">
      <w:pPr>
        <w:pStyle w:val="paragraph"/>
        <w:spacing w:before="0" w:beforeAutospacing="0" w:after="0" w:afterAutospacing="0" w:line="276" w:lineRule="auto"/>
        <w:jc w:val="center"/>
        <w:textAlignment w:val="baseline"/>
        <w:rPr>
          <w:rStyle w:val="normaltextrun"/>
          <w:rFonts w:ascii="Tahoma" w:hAnsi="Tahoma" w:cs="Tahoma"/>
          <w:b/>
          <w:bCs/>
          <w:color w:val="000000"/>
          <w:lang w:val="es-ES"/>
        </w:rPr>
      </w:pPr>
      <w:r w:rsidRPr="009864D6">
        <w:rPr>
          <w:rStyle w:val="normaltextrun"/>
          <w:rFonts w:ascii="Tahoma" w:hAnsi="Tahoma" w:cs="Tahoma"/>
          <w:b/>
          <w:bCs/>
          <w:color w:val="000000"/>
          <w:lang w:val="es-ES"/>
        </w:rPr>
        <w:t>PUNTO A TRATAR</w:t>
      </w:r>
    </w:p>
    <w:p w14:paraId="137878CA" w14:textId="77777777" w:rsidR="0071056F" w:rsidRPr="009864D6" w:rsidRDefault="0071056F" w:rsidP="009864D6">
      <w:pPr>
        <w:pStyle w:val="paragraph"/>
        <w:spacing w:before="0" w:beforeAutospacing="0" w:after="0" w:afterAutospacing="0" w:line="276" w:lineRule="auto"/>
        <w:jc w:val="center"/>
        <w:textAlignment w:val="baseline"/>
        <w:rPr>
          <w:rFonts w:ascii="Tahoma" w:hAnsi="Tahoma" w:cs="Tahoma"/>
        </w:rPr>
      </w:pPr>
    </w:p>
    <w:p w14:paraId="0FBE99DA" w14:textId="77777777" w:rsidR="0071056F" w:rsidRPr="009864D6" w:rsidRDefault="0071056F" w:rsidP="009864D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rPr>
          <w:rFonts w:eastAsia="Tahoma" w:cs="Tahoma"/>
          <w:sz w:val="24"/>
          <w:szCs w:val="24"/>
          <w:lang w:val="es-CO"/>
        </w:rPr>
      </w:pPr>
    </w:p>
    <w:p w14:paraId="1E210A14" w14:textId="64D726B5" w:rsidR="0071056F" w:rsidRPr="009864D6" w:rsidRDefault="0071056F" w:rsidP="009864D6">
      <w:pPr>
        <w:spacing w:after="0"/>
        <w:ind w:firstLine="708"/>
        <w:jc w:val="both"/>
        <w:rPr>
          <w:rStyle w:val="eop"/>
          <w:rFonts w:ascii="Tahoma" w:hAnsi="Tahoma" w:cs="Tahoma"/>
          <w:sz w:val="24"/>
          <w:szCs w:val="24"/>
        </w:rPr>
      </w:pPr>
      <w:r w:rsidRPr="009864D6">
        <w:rPr>
          <w:rStyle w:val="normaltextrun"/>
          <w:rFonts w:ascii="Tahoma" w:hAnsi="Tahoma" w:cs="Tahoma"/>
          <w:sz w:val="24"/>
          <w:szCs w:val="24"/>
        </w:rPr>
        <w:t>Por medio de esta providencia procede la Sala a</w:t>
      </w:r>
      <w:r w:rsidRPr="009864D6">
        <w:rPr>
          <w:rFonts w:ascii="Tahoma" w:hAnsi="Tahoma" w:cs="Tahoma"/>
          <w:sz w:val="24"/>
          <w:szCs w:val="24"/>
        </w:rPr>
        <w:t xml:space="preserve"> resolver </w:t>
      </w:r>
      <w:r w:rsidR="005A3974" w:rsidRPr="009864D6">
        <w:rPr>
          <w:rFonts w:ascii="Tahoma" w:hAnsi="Tahoma" w:cs="Tahoma"/>
          <w:sz w:val="24"/>
          <w:szCs w:val="24"/>
        </w:rPr>
        <w:t xml:space="preserve">el grado jurisdiccional de consulta y </w:t>
      </w:r>
      <w:r w:rsidR="00620C85" w:rsidRPr="009864D6">
        <w:rPr>
          <w:rFonts w:ascii="Tahoma" w:hAnsi="Tahoma" w:cs="Tahoma"/>
          <w:sz w:val="24"/>
          <w:szCs w:val="24"/>
        </w:rPr>
        <w:t xml:space="preserve">los recursos de apelación interpuestos por Colpensiones y la </w:t>
      </w:r>
      <w:proofErr w:type="spellStart"/>
      <w:r w:rsidR="00620C85" w:rsidRPr="009864D6">
        <w:rPr>
          <w:rFonts w:ascii="Tahoma" w:hAnsi="Tahoma" w:cs="Tahoma"/>
          <w:sz w:val="24"/>
          <w:szCs w:val="24"/>
        </w:rPr>
        <w:t>UGPP</w:t>
      </w:r>
      <w:proofErr w:type="spellEnd"/>
      <w:r w:rsidR="00C72DDC" w:rsidRPr="009864D6">
        <w:rPr>
          <w:rFonts w:ascii="Tahoma" w:hAnsi="Tahoma" w:cs="Tahoma"/>
          <w:sz w:val="24"/>
          <w:szCs w:val="24"/>
        </w:rPr>
        <w:t>,</w:t>
      </w:r>
      <w:r w:rsidR="005A3974" w:rsidRPr="009864D6">
        <w:rPr>
          <w:rFonts w:ascii="Tahoma" w:hAnsi="Tahoma" w:cs="Tahoma"/>
          <w:sz w:val="24"/>
          <w:szCs w:val="24"/>
        </w:rPr>
        <w:t xml:space="preserve"> en contra de la </w:t>
      </w:r>
      <w:bookmarkStart w:id="3" w:name="_Hlk152227652"/>
      <w:r w:rsidR="00C34FB5" w:rsidRPr="009864D6">
        <w:rPr>
          <w:rFonts w:ascii="Tahoma" w:hAnsi="Tahoma" w:cs="Tahoma"/>
          <w:sz w:val="24"/>
          <w:szCs w:val="24"/>
        </w:rPr>
        <w:t>s</w:t>
      </w:r>
      <w:r w:rsidR="005A3974" w:rsidRPr="009864D6">
        <w:rPr>
          <w:rFonts w:ascii="Tahoma" w:hAnsi="Tahoma" w:cs="Tahoma"/>
          <w:sz w:val="24"/>
          <w:szCs w:val="24"/>
        </w:rPr>
        <w:t>entencia proferida por el Juzgado Primero Laboral del Circuito el 4 de noviembre de 2022</w:t>
      </w:r>
      <w:bookmarkEnd w:id="3"/>
      <w:r w:rsidR="001808C6" w:rsidRPr="009864D6">
        <w:rPr>
          <w:rFonts w:ascii="Tahoma" w:hAnsi="Tahoma" w:cs="Tahoma"/>
          <w:sz w:val="24"/>
          <w:szCs w:val="24"/>
        </w:rPr>
        <w:t>. Para ello se tiene en cuenta lo siguiente:</w:t>
      </w:r>
    </w:p>
    <w:p w14:paraId="1E7E5953" w14:textId="3968AD07" w:rsidR="009A3BB3" w:rsidRPr="009864D6" w:rsidRDefault="009A3BB3" w:rsidP="009864D6">
      <w:pPr>
        <w:spacing w:after="0"/>
        <w:jc w:val="both"/>
        <w:textAlignment w:val="baseline"/>
        <w:rPr>
          <w:rFonts w:ascii="Tahoma" w:eastAsia="Times New Roman" w:hAnsi="Tahoma" w:cs="Tahoma"/>
          <w:sz w:val="24"/>
          <w:szCs w:val="24"/>
          <w:lang w:eastAsia="es-CO"/>
        </w:rPr>
      </w:pPr>
    </w:p>
    <w:p w14:paraId="77A0D192" w14:textId="77777777" w:rsidR="00F3253E" w:rsidRPr="009864D6" w:rsidRDefault="00F3253E" w:rsidP="009864D6">
      <w:pPr>
        <w:pStyle w:val="Prrafodelista"/>
        <w:numPr>
          <w:ilvl w:val="0"/>
          <w:numId w:val="12"/>
        </w:numPr>
        <w:spacing w:after="0"/>
        <w:jc w:val="center"/>
        <w:textAlignment w:val="baseline"/>
        <w:rPr>
          <w:rFonts w:ascii="Tahoma" w:eastAsia="Times New Roman" w:hAnsi="Tahoma" w:cs="Tahoma"/>
          <w:b/>
          <w:bCs/>
          <w:sz w:val="24"/>
          <w:szCs w:val="24"/>
          <w:lang w:eastAsia="es-CO"/>
        </w:rPr>
      </w:pPr>
      <w:r w:rsidRPr="009864D6">
        <w:rPr>
          <w:rFonts w:ascii="Tahoma" w:eastAsia="Times New Roman" w:hAnsi="Tahoma" w:cs="Tahoma"/>
          <w:b/>
          <w:bCs/>
          <w:sz w:val="24"/>
          <w:szCs w:val="24"/>
          <w:lang w:eastAsia="es-CO"/>
        </w:rPr>
        <w:t>LA DEMANDA Y LA CONTESTACIÓN DE LA DEMANDA</w:t>
      </w:r>
    </w:p>
    <w:p w14:paraId="50E28D52" w14:textId="0982BD32" w:rsidR="009A3BB3" w:rsidRPr="009864D6" w:rsidRDefault="009A3BB3" w:rsidP="009864D6">
      <w:pPr>
        <w:pStyle w:val="Prrafodelista"/>
        <w:spacing w:after="0"/>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w:t>
      </w:r>
    </w:p>
    <w:p w14:paraId="7B27581E" w14:textId="0A2C5EA9" w:rsidR="00F3253E" w:rsidRPr="009864D6" w:rsidRDefault="00F3253E" w:rsidP="009864D6">
      <w:pPr>
        <w:spacing w:after="0"/>
        <w:ind w:firstLine="708"/>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Pretende el señor Eduardo </w:t>
      </w:r>
      <w:proofErr w:type="spellStart"/>
      <w:r w:rsidRPr="009864D6">
        <w:rPr>
          <w:rFonts w:ascii="Tahoma" w:eastAsia="Times New Roman" w:hAnsi="Tahoma" w:cs="Tahoma"/>
          <w:sz w:val="24"/>
          <w:szCs w:val="24"/>
          <w:lang w:eastAsia="es-CO"/>
        </w:rPr>
        <w:t>Mba</w:t>
      </w:r>
      <w:proofErr w:type="spellEnd"/>
      <w:r w:rsidRPr="009864D6">
        <w:rPr>
          <w:rFonts w:ascii="Tahoma" w:eastAsia="Times New Roman" w:hAnsi="Tahoma" w:cs="Tahoma"/>
          <w:sz w:val="24"/>
          <w:szCs w:val="24"/>
          <w:lang w:eastAsia="es-CO"/>
        </w:rPr>
        <w:t xml:space="preserve"> </w:t>
      </w:r>
      <w:proofErr w:type="spellStart"/>
      <w:r w:rsidRPr="009864D6">
        <w:rPr>
          <w:rFonts w:ascii="Tahoma" w:eastAsia="Times New Roman" w:hAnsi="Tahoma" w:cs="Tahoma"/>
          <w:sz w:val="24"/>
          <w:szCs w:val="24"/>
          <w:lang w:eastAsia="es-CO"/>
        </w:rPr>
        <w:t>Eyenga</w:t>
      </w:r>
      <w:proofErr w:type="spellEnd"/>
      <w:r w:rsidRPr="009864D6">
        <w:rPr>
          <w:rFonts w:ascii="Tahoma" w:eastAsia="Times New Roman" w:hAnsi="Tahoma" w:cs="Tahoma"/>
          <w:sz w:val="24"/>
          <w:szCs w:val="24"/>
          <w:lang w:eastAsia="es-CO"/>
        </w:rPr>
        <w:t xml:space="preserve"> que la justicia laboral declare que</w:t>
      </w:r>
      <w:r w:rsidR="00F70233"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w:t>
      </w:r>
      <w:r w:rsidRPr="00886D18">
        <w:rPr>
          <w:rFonts w:ascii="Tahoma" w:eastAsia="Times New Roman" w:hAnsi="Tahoma" w:cs="Tahoma"/>
          <w:i/>
          <w:iCs/>
          <w:szCs w:val="24"/>
          <w:lang w:eastAsia="es-CO"/>
        </w:rPr>
        <w:t>como beneficiario del régimen de transición, es destinatario del Acuerdo 049 de 1990 aprobado por el Decreto 758 del mismo año, por haber cumplido la densidad y número de semanas necesarias para el efecto</w:t>
      </w:r>
      <w:r w:rsidRPr="009864D6">
        <w:rPr>
          <w:rFonts w:ascii="Tahoma" w:eastAsia="Times New Roman" w:hAnsi="Tahoma" w:cs="Tahoma"/>
          <w:i/>
          <w:iCs/>
          <w:sz w:val="24"/>
          <w:szCs w:val="24"/>
          <w:lang w:eastAsia="es-CO"/>
        </w:rPr>
        <w:t xml:space="preserve">”, </w:t>
      </w:r>
      <w:r w:rsidRPr="009864D6">
        <w:rPr>
          <w:rFonts w:ascii="Tahoma" w:eastAsia="Times New Roman" w:hAnsi="Tahoma" w:cs="Tahoma"/>
          <w:sz w:val="24"/>
          <w:szCs w:val="24"/>
          <w:lang w:eastAsia="es-CO"/>
        </w:rPr>
        <w:t>y que</w:t>
      </w:r>
      <w:r w:rsidR="00F70233"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w:t>
      </w:r>
      <w:r w:rsidR="00F70233" w:rsidRPr="009864D6">
        <w:rPr>
          <w:rFonts w:ascii="Tahoma" w:eastAsia="Times New Roman" w:hAnsi="Tahoma" w:cs="Tahoma"/>
          <w:i/>
          <w:iCs/>
          <w:sz w:val="24"/>
          <w:szCs w:val="24"/>
          <w:lang w:eastAsia="es-CO"/>
        </w:rPr>
        <w:t>“</w:t>
      </w:r>
      <w:r w:rsidRPr="00886D18">
        <w:rPr>
          <w:rFonts w:ascii="Tahoma" w:eastAsia="Times New Roman" w:hAnsi="Tahoma" w:cs="Tahoma"/>
          <w:i/>
          <w:iCs/>
          <w:szCs w:val="24"/>
          <w:lang w:eastAsia="es-CO"/>
        </w:rPr>
        <w:t>como</w:t>
      </w:r>
      <w:r w:rsidRPr="00886D18">
        <w:rPr>
          <w:rFonts w:ascii="Tahoma" w:eastAsia="Times New Roman" w:hAnsi="Tahoma" w:cs="Tahoma"/>
          <w:szCs w:val="24"/>
          <w:lang w:eastAsia="es-CO"/>
        </w:rPr>
        <w:t xml:space="preserve"> </w:t>
      </w:r>
      <w:r w:rsidRPr="00886D18">
        <w:rPr>
          <w:rFonts w:ascii="Tahoma" w:eastAsia="Times New Roman" w:hAnsi="Tahoma" w:cs="Tahoma"/>
          <w:i/>
          <w:iCs/>
          <w:szCs w:val="24"/>
          <w:lang w:eastAsia="es-CO"/>
        </w:rPr>
        <w:t>consecuencia de la declaración anterior condénese a la ADMINISTRADORA COLOMBIANA DE PENSIONES –</w:t>
      </w:r>
      <w:r w:rsidR="00804E5F">
        <w:rPr>
          <w:rFonts w:ascii="Tahoma" w:eastAsia="Times New Roman" w:hAnsi="Tahoma" w:cs="Tahoma"/>
          <w:i/>
          <w:iCs/>
          <w:szCs w:val="24"/>
          <w:lang w:eastAsia="es-CO"/>
        </w:rPr>
        <w:t xml:space="preserve"> </w:t>
      </w:r>
      <w:r w:rsidRPr="00886D18">
        <w:rPr>
          <w:rFonts w:ascii="Tahoma" w:eastAsia="Times New Roman" w:hAnsi="Tahoma" w:cs="Tahoma"/>
          <w:i/>
          <w:iCs/>
          <w:szCs w:val="24"/>
          <w:lang w:eastAsia="es-CO"/>
        </w:rPr>
        <w:t xml:space="preserve">COLPENSIONES a reajustar o reliquidar la pensión de vejez a favor del señor EDUARDO </w:t>
      </w:r>
      <w:proofErr w:type="spellStart"/>
      <w:r w:rsidRPr="00886D18">
        <w:rPr>
          <w:rFonts w:ascii="Tahoma" w:eastAsia="Times New Roman" w:hAnsi="Tahoma" w:cs="Tahoma"/>
          <w:i/>
          <w:iCs/>
          <w:szCs w:val="24"/>
          <w:lang w:eastAsia="es-CO"/>
        </w:rPr>
        <w:t>MBA</w:t>
      </w:r>
      <w:proofErr w:type="spellEnd"/>
      <w:r w:rsidRPr="00886D18">
        <w:rPr>
          <w:rFonts w:ascii="Tahoma" w:eastAsia="Times New Roman" w:hAnsi="Tahoma" w:cs="Tahoma"/>
          <w:i/>
          <w:iCs/>
          <w:szCs w:val="24"/>
          <w:lang w:eastAsia="es-CO"/>
        </w:rPr>
        <w:t xml:space="preserve"> </w:t>
      </w:r>
      <w:proofErr w:type="spellStart"/>
      <w:r w:rsidRPr="00886D18">
        <w:rPr>
          <w:rFonts w:ascii="Tahoma" w:eastAsia="Times New Roman" w:hAnsi="Tahoma" w:cs="Tahoma"/>
          <w:i/>
          <w:iCs/>
          <w:szCs w:val="24"/>
          <w:lang w:eastAsia="es-CO"/>
        </w:rPr>
        <w:t>EYENGA</w:t>
      </w:r>
      <w:proofErr w:type="spellEnd"/>
      <w:r w:rsidRPr="00886D18">
        <w:rPr>
          <w:rFonts w:ascii="Tahoma" w:eastAsia="Times New Roman" w:hAnsi="Tahoma" w:cs="Tahoma"/>
          <w:i/>
          <w:iCs/>
          <w:szCs w:val="24"/>
          <w:lang w:eastAsia="es-CO"/>
        </w:rPr>
        <w:t xml:space="preserve"> a partir del 1° de noviembre de 2010, en cuantía del 78% del ingreso base de liquidación calculado sobre lo efectivamente cotizado de manera simultánea con los empleadores </w:t>
      </w:r>
      <w:proofErr w:type="spellStart"/>
      <w:r w:rsidRPr="00886D18">
        <w:rPr>
          <w:rFonts w:ascii="Tahoma" w:eastAsia="Times New Roman" w:hAnsi="Tahoma" w:cs="Tahoma"/>
          <w:i/>
          <w:iCs/>
          <w:szCs w:val="24"/>
          <w:lang w:eastAsia="es-CO"/>
        </w:rPr>
        <w:t>ISS</w:t>
      </w:r>
      <w:proofErr w:type="spellEnd"/>
      <w:r w:rsidRPr="00886D18">
        <w:rPr>
          <w:rFonts w:ascii="Tahoma" w:eastAsia="Times New Roman" w:hAnsi="Tahoma" w:cs="Tahoma"/>
          <w:i/>
          <w:iCs/>
          <w:szCs w:val="24"/>
          <w:lang w:eastAsia="es-CO"/>
        </w:rPr>
        <w:t xml:space="preserve">/ESE Rita Arango Álvarez del Pino y </w:t>
      </w:r>
      <w:proofErr w:type="spellStart"/>
      <w:r w:rsidRPr="00886D18">
        <w:rPr>
          <w:rFonts w:ascii="Tahoma" w:eastAsia="Times New Roman" w:hAnsi="Tahoma" w:cs="Tahoma"/>
          <w:i/>
          <w:iCs/>
          <w:szCs w:val="24"/>
          <w:lang w:eastAsia="es-CO"/>
        </w:rPr>
        <w:t>PROFAMILIA</w:t>
      </w:r>
      <w:proofErr w:type="spellEnd"/>
      <w:r w:rsidRPr="00886D18">
        <w:rPr>
          <w:rFonts w:ascii="Tahoma" w:eastAsia="Times New Roman" w:hAnsi="Tahoma" w:cs="Tahoma"/>
          <w:i/>
          <w:iCs/>
          <w:szCs w:val="24"/>
          <w:lang w:eastAsia="es-CO"/>
        </w:rPr>
        <w:t xml:space="preserve">/ASOCIACIÓN </w:t>
      </w:r>
      <w:proofErr w:type="spellStart"/>
      <w:r w:rsidRPr="00886D18">
        <w:rPr>
          <w:rFonts w:ascii="Tahoma" w:eastAsia="Times New Roman" w:hAnsi="Tahoma" w:cs="Tahoma"/>
          <w:i/>
          <w:iCs/>
          <w:szCs w:val="24"/>
          <w:lang w:eastAsia="es-CO"/>
        </w:rPr>
        <w:t>PROBIENESTAR</w:t>
      </w:r>
      <w:proofErr w:type="spellEnd"/>
      <w:r w:rsidRPr="00886D18">
        <w:rPr>
          <w:rFonts w:ascii="Tahoma" w:eastAsia="Times New Roman" w:hAnsi="Tahoma" w:cs="Tahoma"/>
          <w:i/>
          <w:iCs/>
          <w:szCs w:val="24"/>
          <w:lang w:eastAsia="es-CO"/>
        </w:rPr>
        <w:t xml:space="preserve"> DE LA FAMILIA dentro de los diez (10) años anteriores, actualizado anualmente con base en la variación del IPC</w:t>
      </w:r>
      <w:r w:rsidRPr="009864D6">
        <w:rPr>
          <w:rFonts w:ascii="Tahoma" w:eastAsia="Times New Roman" w:hAnsi="Tahoma" w:cs="Tahoma"/>
          <w:i/>
          <w:iCs/>
          <w:sz w:val="24"/>
          <w:szCs w:val="24"/>
          <w:lang w:eastAsia="es-CO"/>
        </w:rPr>
        <w:t xml:space="preserve">”; </w:t>
      </w:r>
      <w:r w:rsidRPr="009864D6">
        <w:rPr>
          <w:rFonts w:ascii="Tahoma" w:eastAsia="Times New Roman" w:hAnsi="Tahoma" w:cs="Tahoma"/>
          <w:sz w:val="24"/>
          <w:szCs w:val="24"/>
          <w:lang w:eastAsia="es-CO"/>
        </w:rPr>
        <w:t>pidiendo también que se condene a Colpensiones a reconocer y pagar los intereses moratorios del art</w:t>
      </w:r>
      <w:r w:rsidR="00F6740C"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141 de la ley 100 de 1993 o</w:t>
      </w:r>
      <w:r w:rsidR="00F6740C"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en su defecto</w:t>
      </w:r>
      <w:r w:rsidR="00F6740C"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la indexación de las sumas reconocidas, lo que resulte probado extra y ultra petita, además de las costas procesales a su favor.</w:t>
      </w:r>
    </w:p>
    <w:p w14:paraId="2F6C6C76" w14:textId="77777777" w:rsidR="00F3253E" w:rsidRPr="009864D6" w:rsidRDefault="00F3253E" w:rsidP="009864D6">
      <w:pPr>
        <w:spacing w:after="0"/>
        <w:ind w:firstLine="708"/>
        <w:jc w:val="both"/>
        <w:textAlignment w:val="baseline"/>
        <w:rPr>
          <w:rFonts w:ascii="Tahoma" w:eastAsia="Times New Roman" w:hAnsi="Tahoma" w:cs="Tahoma"/>
          <w:sz w:val="24"/>
          <w:szCs w:val="24"/>
          <w:lang w:eastAsia="es-CO"/>
        </w:rPr>
      </w:pPr>
    </w:p>
    <w:p w14:paraId="6D89C48E" w14:textId="7487682E" w:rsidR="00F3253E" w:rsidRPr="009864D6" w:rsidRDefault="00F6740C" w:rsidP="009864D6">
      <w:pPr>
        <w:spacing w:after="0"/>
        <w:ind w:firstLine="708"/>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Para el efecto, r</w:t>
      </w:r>
      <w:r w:rsidR="00F3253E" w:rsidRPr="009864D6">
        <w:rPr>
          <w:rFonts w:ascii="Tahoma" w:eastAsia="Times New Roman" w:hAnsi="Tahoma" w:cs="Tahoma"/>
          <w:sz w:val="24"/>
          <w:szCs w:val="24"/>
          <w:lang w:eastAsia="es-CO"/>
        </w:rPr>
        <w:t xml:space="preserve">efiere que </w:t>
      </w:r>
      <w:r w:rsidRPr="009864D6">
        <w:rPr>
          <w:rFonts w:ascii="Tahoma" w:eastAsia="Times New Roman" w:hAnsi="Tahoma" w:cs="Tahoma"/>
          <w:sz w:val="24"/>
          <w:szCs w:val="24"/>
          <w:lang w:eastAsia="es-CO"/>
        </w:rPr>
        <w:t>m</w:t>
      </w:r>
      <w:r w:rsidR="00F3253E" w:rsidRPr="009864D6">
        <w:rPr>
          <w:rFonts w:ascii="Tahoma" w:eastAsia="Times New Roman" w:hAnsi="Tahoma" w:cs="Tahoma"/>
          <w:sz w:val="24"/>
          <w:szCs w:val="24"/>
          <w:lang w:eastAsia="es-CO"/>
        </w:rPr>
        <w:t xml:space="preserve">ediante la </w:t>
      </w:r>
      <w:r w:rsidRPr="009864D6">
        <w:rPr>
          <w:rFonts w:ascii="Tahoma" w:eastAsia="Times New Roman" w:hAnsi="Tahoma" w:cs="Tahoma"/>
          <w:sz w:val="24"/>
          <w:szCs w:val="24"/>
          <w:lang w:eastAsia="es-CO"/>
        </w:rPr>
        <w:t>R</w:t>
      </w:r>
      <w:r w:rsidR="00F3253E" w:rsidRPr="009864D6">
        <w:rPr>
          <w:rFonts w:ascii="Tahoma" w:eastAsia="Times New Roman" w:hAnsi="Tahoma" w:cs="Tahoma"/>
          <w:sz w:val="24"/>
          <w:szCs w:val="24"/>
          <w:lang w:eastAsia="es-CO"/>
        </w:rPr>
        <w:t xml:space="preserve">esolución </w:t>
      </w:r>
      <w:r w:rsidRPr="009864D6">
        <w:rPr>
          <w:rFonts w:ascii="Tahoma" w:eastAsia="Times New Roman" w:hAnsi="Tahoma" w:cs="Tahoma"/>
          <w:sz w:val="24"/>
          <w:szCs w:val="24"/>
          <w:lang w:eastAsia="es-CO"/>
        </w:rPr>
        <w:t>No.</w:t>
      </w:r>
      <w:r w:rsidR="00B471B9">
        <w:rPr>
          <w:rFonts w:ascii="Tahoma" w:eastAsia="Times New Roman" w:hAnsi="Tahoma" w:cs="Tahoma"/>
          <w:sz w:val="24"/>
          <w:szCs w:val="24"/>
          <w:lang w:eastAsia="es-CO"/>
        </w:rPr>
        <w:t xml:space="preserve"> </w:t>
      </w:r>
      <w:r w:rsidR="00F3253E" w:rsidRPr="009864D6">
        <w:rPr>
          <w:rFonts w:ascii="Tahoma" w:eastAsia="Times New Roman" w:hAnsi="Tahoma" w:cs="Tahoma"/>
          <w:sz w:val="24"/>
          <w:szCs w:val="24"/>
          <w:lang w:eastAsia="es-CO"/>
        </w:rPr>
        <w:t>3305 de</w:t>
      </w:r>
      <w:r w:rsidR="00D316C1" w:rsidRPr="009864D6">
        <w:rPr>
          <w:rFonts w:ascii="Tahoma" w:eastAsia="Times New Roman" w:hAnsi="Tahoma" w:cs="Tahoma"/>
          <w:sz w:val="24"/>
          <w:szCs w:val="24"/>
          <w:lang w:eastAsia="es-CO"/>
        </w:rPr>
        <w:t>l</w:t>
      </w:r>
      <w:r w:rsidR="00F3253E" w:rsidRPr="009864D6">
        <w:rPr>
          <w:rFonts w:ascii="Tahoma" w:eastAsia="Times New Roman" w:hAnsi="Tahoma" w:cs="Tahoma"/>
          <w:sz w:val="24"/>
          <w:szCs w:val="24"/>
          <w:lang w:eastAsia="es-CO"/>
        </w:rPr>
        <w:t xml:space="preserve"> 24 de noviembre de 2005, la extinta ESE Rita Arango Álvarez del Pino le reconoció pensión de jubilación</w:t>
      </w:r>
      <w:r w:rsidR="00D27E2E" w:rsidRPr="009864D6">
        <w:rPr>
          <w:rFonts w:ascii="Tahoma" w:eastAsia="Times New Roman" w:hAnsi="Tahoma" w:cs="Tahoma"/>
          <w:sz w:val="24"/>
          <w:szCs w:val="24"/>
          <w:lang w:eastAsia="es-CO"/>
        </w:rPr>
        <w:t>,</w:t>
      </w:r>
      <w:r w:rsidR="00F3253E" w:rsidRPr="009864D6">
        <w:rPr>
          <w:rFonts w:ascii="Tahoma" w:eastAsia="Times New Roman" w:hAnsi="Tahoma" w:cs="Tahoma"/>
          <w:sz w:val="24"/>
          <w:szCs w:val="24"/>
          <w:lang w:eastAsia="es-CO"/>
        </w:rPr>
        <w:t xml:space="preserve"> a partir del 31 de octubre de 2005, en cuantía equivalente a $3.645.315 mensuales, prestación económica que fue reajustada a la suma de $3.671.030</w:t>
      </w:r>
      <w:r w:rsidR="00D27E2E" w:rsidRPr="009864D6">
        <w:rPr>
          <w:rFonts w:ascii="Tahoma" w:eastAsia="Times New Roman" w:hAnsi="Tahoma" w:cs="Tahoma"/>
          <w:sz w:val="24"/>
          <w:szCs w:val="24"/>
          <w:lang w:eastAsia="es-CO"/>
        </w:rPr>
        <w:t xml:space="preserve">, mediante </w:t>
      </w:r>
      <w:r w:rsidR="00F3253E" w:rsidRPr="009864D6">
        <w:rPr>
          <w:rFonts w:ascii="Tahoma" w:eastAsia="Times New Roman" w:hAnsi="Tahoma" w:cs="Tahoma"/>
          <w:sz w:val="24"/>
          <w:szCs w:val="24"/>
          <w:lang w:eastAsia="es-CO"/>
        </w:rPr>
        <w:t xml:space="preserve">en </w:t>
      </w:r>
      <w:r w:rsidR="00D27E2E" w:rsidRPr="009864D6">
        <w:rPr>
          <w:rFonts w:ascii="Tahoma" w:eastAsia="Times New Roman" w:hAnsi="Tahoma" w:cs="Tahoma"/>
          <w:sz w:val="24"/>
          <w:szCs w:val="24"/>
          <w:lang w:eastAsia="es-CO"/>
        </w:rPr>
        <w:t>R</w:t>
      </w:r>
      <w:r w:rsidR="00F3253E" w:rsidRPr="009864D6">
        <w:rPr>
          <w:rFonts w:ascii="Tahoma" w:eastAsia="Times New Roman" w:hAnsi="Tahoma" w:cs="Tahoma"/>
          <w:sz w:val="24"/>
          <w:szCs w:val="24"/>
          <w:lang w:eastAsia="es-CO"/>
        </w:rPr>
        <w:t>esolución N</w:t>
      </w:r>
      <w:r w:rsidR="00D27E2E" w:rsidRPr="009864D6">
        <w:rPr>
          <w:rFonts w:ascii="Tahoma" w:eastAsia="Times New Roman" w:hAnsi="Tahoma" w:cs="Tahoma"/>
          <w:sz w:val="24"/>
          <w:szCs w:val="24"/>
          <w:lang w:eastAsia="es-CO"/>
        </w:rPr>
        <w:t>o.</w:t>
      </w:r>
      <w:r w:rsidR="00B471B9">
        <w:rPr>
          <w:rFonts w:ascii="Tahoma" w:eastAsia="Times New Roman" w:hAnsi="Tahoma" w:cs="Tahoma"/>
          <w:sz w:val="24"/>
          <w:szCs w:val="24"/>
          <w:lang w:eastAsia="es-CO"/>
        </w:rPr>
        <w:t xml:space="preserve"> </w:t>
      </w:r>
      <w:r w:rsidR="00F3253E" w:rsidRPr="009864D6">
        <w:rPr>
          <w:rFonts w:ascii="Tahoma" w:eastAsia="Times New Roman" w:hAnsi="Tahoma" w:cs="Tahoma"/>
          <w:sz w:val="24"/>
          <w:szCs w:val="24"/>
          <w:lang w:eastAsia="es-CO"/>
        </w:rPr>
        <w:t>266 de 8 de marzo de 2007;</w:t>
      </w:r>
      <w:r w:rsidR="00F76764" w:rsidRPr="009864D6">
        <w:rPr>
          <w:rFonts w:ascii="Tahoma" w:eastAsia="Times New Roman" w:hAnsi="Tahoma" w:cs="Tahoma"/>
          <w:sz w:val="24"/>
          <w:szCs w:val="24"/>
          <w:lang w:eastAsia="es-CO"/>
        </w:rPr>
        <w:t xml:space="preserve"> que</w:t>
      </w:r>
      <w:r w:rsidR="00F3253E" w:rsidRPr="009864D6">
        <w:rPr>
          <w:rFonts w:ascii="Tahoma" w:eastAsia="Times New Roman" w:hAnsi="Tahoma" w:cs="Tahoma"/>
          <w:sz w:val="24"/>
          <w:szCs w:val="24"/>
          <w:lang w:eastAsia="es-CO"/>
        </w:rPr>
        <w:t xml:space="preserve"> el Instituto de Seguros Sociales</w:t>
      </w:r>
      <w:r w:rsidR="00F76764" w:rsidRPr="009864D6">
        <w:rPr>
          <w:rFonts w:ascii="Tahoma" w:eastAsia="Times New Roman" w:hAnsi="Tahoma" w:cs="Tahoma"/>
          <w:sz w:val="24"/>
          <w:szCs w:val="24"/>
          <w:lang w:eastAsia="es-CO"/>
        </w:rPr>
        <w:t xml:space="preserve"> -</w:t>
      </w:r>
      <w:proofErr w:type="spellStart"/>
      <w:r w:rsidR="00F76764" w:rsidRPr="009864D6">
        <w:rPr>
          <w:rFonts w:ascii="Tahoma" w:eastAsia="Times New Roman" w:hAnsi="Tahoma" w:cs="Tahoma"/>
          <w:sz w:val="24"/>
          <w:szCs w:val="24"/>
          <w:lang w:eastAsia="es-CO"/>
        </w:rPr>
        <w:t>ISS</w:t>
      </w:r>
      <w:proofErr w:type="spellEnd"/>
      <w:r w:rsidR="00F76764" w:rsidRPr="009864D6">
        <w:rPr>
          <w:rFonts w:ascii="Tahoma" w:eastAsia="Times New Roman" w:hAnsi="Tahoma" w:cs="Tahoma"/>
          <w:sz w:val="24"/>
          <w:szCs w:val="24"/>
          <w:lang w:eastAsia="es-CO"/>
        </w:rPr>
        <w:t>-</w:t>
      </w:r>
      <w:r w:rsidR="00F3253E" w:rsidRPr="009864D6">
        <w:rPr>
          <w:rFonts w:ascii="Tahoma" w:eastAsia="Times New Roman" w:hAnsi="Tahoma" w:cs="Tahoma"/>
          <w:sz w:val="24"/>
          <w:szCs w:val="24"/>
          <w:lang w:eastAsia="es-CO"/>
        </w:rPr>
        <w:t xml:space="preserve">, en calidad de administradora pensional, le reconoció la pensión de vejez a través de la </w:t>
      </w:r>
      <w:r w:rsidR="00B069DC" w:rsidRPr="009864D6">
        <w:rPr>
          <w:rFonts w:ascii="Tahoma" w:eastAsia="Times New Roman" w:hAnsi="Tahoma" w:cs="Tahoma"/>
          <w:sz w:val="24"/>
          <w:szCs w:val="24"/>
          <w:lang w:eastAsia="es-CO"/>
        </w:rPr>
        <w:t>R</w:t>
      </w:r>
      <w:r w:rsidR="00F3253E" w:rsidRPr="009864D6">
        <w:rPr>
          <w:rFonts w:ascii="Tahoma" w:eastAsia="Times New Roman" w:hAnsi="Tahoma" w:cs="Tahoma"/>
          <w:sz w:val="24"/>
          <w:szCs w:val="24"/>
          <w:lang w:eastAsia="es-CO"/>
        </w:rPr>
        <w:t>esolución N</w:t>
      </w:r>
      <w:r w:rsidR="00B069DC" w:rsidRPr="009864D6">
        <w:rPr>
          <w:rFonts w:ascii="Tahoma" w:eastAsia="Times New Roman" w:hAnsi="Tahoma" w:cs="Tahoma"/>
          <w:sz w:val="24"/>
          <w:szCs w:val="24"/>
          <w:lang w:eastAsia="es-CO"/>
        </w:rPr>
        <w:t>o.</w:t>
      </w:r>
      <w:r w:rsidR="00B471B9">
        <w:rPr>
          <w:rFonts w:ascii="Tahoma" w:eastAsia="Times New Roman" w:hAnsi="Tahoma" w:cs="Tahoma"/>
          <w:sz w:val="24"/>
          <w:szCs w:val="24"/>
          <w:lang w:eastAsia="es-CO"/>
        </w:rPr>
        <w:t xml:space="preserve"> </w:t>
      </w:r>
      <w:r w:rsidR="00F3253E" w:rsidRPr="009864D6">
        <w:rPr>
          <w:rFonts w:ascii="Tahoma" w:eastAsia="Times New Roman" w:hAnsi="Tahoma" w:cs="Tahoma"/>
          <w:sz w:val="24"/>
          <w:szCs w:val="24"/>
          <w:lang w:eastAsia="es-CO"/>
        </w:rPr>
        <w:t>5664 de</w:t>
      </w:r>
      <w:r w:rsidR="00B069DC" w:rsidRPr="009864D6">
        <w:rPr>
          <w:rFonts w:ascii="Tahoma" w:eastAsia="Times New Roman" w:hAnsi="Tahoma" w:cs="Tahoma"/>
          <w:sz w:val="24"/>
          <w:szCs w:val="24"/>
          <w:lang w:eastAsia="es-CO"/>
        </w:rPr>
        <w:t>l</w:t>
      </w:r>
      <w:r w:rsidR="00F3253E" w:rsidRPr="009864D6">
        <w:rPr>
          <w:rFonts w:ascii="Tahoma" w:eastAsia="Times New Roman" w:hAnsi="Tahoma" w:cs="Tahoma"/>
          <w:sz w:val="24"/>
          <w:szCs w:val="24"/>
          <w:lang w:eastAsia="es-CO"/>
        </w:rPr>
        <w:t xml:space="preserve"> 13 de septiembre de 2010, a partir del 1° de octubre de 2010</w:t>
      </w:r>
      <w:r w:rsidR="00B069DC" w:rsidRPr="009864D6">
        <w:rPr>
          <w:rFonts w:ascii="Tahoma" w:eastAsia="Times New Roman" w:hAnsi="Tahoma" w:cs="Tahoma"/>
          <w:sz w:val="24"/>
          <w:szCs w:val="24"/>
          <w:lang w:eastAsia="es-CO"/>
        </w:rPr>
        <w:t>,</w:t>
      </w:r>
      <w:r w:rsidR="00F3253E" w:rsidRPr="009864D6">
        <w:rPr>
          <w:rFonts w:ascii="Tahoma" w:eastAsia="Times New Roman" w:hAnsi="Tahoma" w:cs="Tahoma"/>
          <w:sz w:val="24"/>
          <w:szCs w:val="24"/>
          <w:lang w:eastAsia="es-CO"/>
        </w:rPr>
        <w:t xml:space="preserve"> en cuantía equivalente a la suma de $7.791.895, que resultó de aplicarl</w:t>
      </w:r>
      <w:r w:rsidR="00B069DC" w:rsidRPr="009864D6">
        <w:rPr>
          <w:rFonts w:ascii="Tahoma" w:eastAsia="Times New Roman" w:hAnsi="Tahoma" w:cs="Tahoma"/>
          <w:sz w:val="24"/>
          <w:szCs w:val="24"/>
          <w:lang w:eastAsia="es-CO"/>
        </w:rPr>
        <w:t>e</w:t>
      </w:r>
      <w:r w:rsidR="00F3253E" w:rsidRPr="009864D6">
        <w:rPr>
          <w:rFonts w:ascii="Tahoma" w:eastAsia="Times New Roman" w:hAnsi="Tahoma" w:cs="Tahoma"/>
          <w:sz w:val="24"/>
          <w:szCs w:val="24"/>
          <w:lang w:eastAsia="es-CO"/>
        </w:rPr>
        <w:t xml:space="preserve"> al </w:t>
      </w:r>
      <w:proofErr w:type="spellStart"/>
      <w:r w:rsidR="00F3253E" w:rsidRPr="009864D6">
        <w:rPr>
          <w:rFonts w:ascii="Tahoma" w:eastAsia="Times New Roman" w:hAnsi="Tahoma" w:cs="Tahoma"/>
          <w:sz w:val="24"/>
          <w:szCs w:val="24"/>
          <w:lang w:eastAsia="es-CO"/>
        </w:rPr>
        <w:t>IBL</w:t>
      </w:r>
      <w:proofErr w:type="spellEnd"/>
      <w:r w:rsidR="00F3253E" w:rsidRPr="009864D6">
        <w:rPr>
          <w:rFonts w:ascii="Tahoma" w:eastAsia="Times New Roman" w:hAnsi="Tahoma" w:cs="Tahoma"/>
          <w:sz w:val="24"/>
          <w:szCs w:val="24"/>
          <w:lang w:eastAsia="es-CO"/>
        </w:rPr>
        <w:t xml:space="preserve"> </w:t>
      </w:r>
      <w:r w:rsidR="00F3253E" w:rsidRPr="009864D6">
        <w:rPr>
          <w:rFonts w:ascii="Tahoma" w:eastAsia="Times New Roman" w:hAnsi="Tahoma" w:cs="Tahoma"/>
          <w:sz w:val="24"/>
          <w:szCs w:val="24"/>
          <w:lang w:eastAsia="es-CO"/>
        </w:rPr>
        <w:lastRenderedPageBreak/>
        <w:t>obtenido una tasa de reemplazo del 75%.; ante el reconocimiento de esa prestación económica, la ESE Rita Arango Álvarez del Pino y las demás entidades concurrentes en el pago de la pensión de jubilación quedaron totalmente subrogadas de su pago, en consideración a que la pensión de vejez otorgada por el sistema resultó superior a la de jubilación.</w:t>
      </w:r>
    </w:p>
    <w:p w14:paraId="594665AF" w14:textId="77777777" w:rsidR="00F3253E" w:rsidRPr="009864D6" w:rsidRDefault="00F3253E" w:rsidP="009864D6">
      <w:pPr>
        <w:spacing w:after="0"/>
        <w:ind w:firstLine="708"/>
        <w:jc w:val="both"/>
        <w:textAlignment w:val="baseline"/>
        <w:rPr>
          <w:rFonts w:ascii="Tahoma" w:eastAsia="Times New Roman" w:hAnsi="Tahoma" w:cs="Tahoma"/>
          <w:sz w:val="24"/>
          <w:szCs w:val="24"/>
          <w:lang w:eastAsia="es-CO"/>
        </w:rPr>
      </w:pPr>
    </w:p>
    <w:p w14:paraId="7CB7CC34" w14:textId="472E6B98" w:rsidR="00F3253E" w:rsidRPr="009864D6" w:rsidRDefault="00BF21D9" w:rsidP="009864D6">
      <w:pPr>
        <w:spacing w:after="0"/>
        <w:ind w:firstLine="708"/>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Adicionalmente, señala </w:t>
      </w:r>
      <w:r w:rsidR="00F3253E" w:rsidRPr="009864D6">
        <w:rPr>
          <w:rFonts w:ascii="Tahoma" w:eastAsia="Times New Roman" w:hAnsi="Tahoma" w:cs="Tahoma"/>
          <w:sz w:val="24"/>
          <w:szCs w:val="24"/>
          <w:lang w:eastAsia="es-CO"/>
        </w:rPr>
        <w:t xml:space="preserve">que </w:t>
      </w:r>
      <w:r w:rsidRPr="009864D6">
        <w:rPr>
          <w:rFonts w:ascii="Tahoma" w:eastAsia="Times New Roman" w:hAnsi="Tahoma" w:cs="Tahoma"/>
          <w:sz w:val="24"/>
          <w:szCs w:val="24"/>
          <w:lang w:eastAsia="es-CO"/>
        </w:rPr>
        <w:t>n</w:t>
      </w:r>
      <w:r w:rsidR="00F3253E" w:rsidRPr="009864D6">
        <w:rPr>
          <w:rFonts w:ascii="Tahoma" w:eastAsia="Times New Roman" w:hAnsi="Tahoma" w:cs="Tahoma"/>
          <w:sz w:val="24"/>
          <w:szCs w:val="24"/>
          <w:lang w:eastAsia="es-CO"/>
        </w:rPr>
        <w:t>ació el 18 de septiembre de 1948, por lo que a</w:t>
      </w:r>
      <w:r w:rsidRPr="009864D6">
        <w:rPr>
          <w:rFonts w:ascii="Tahoma" w:eastAsia="Times New Roman" w:hAnsi="Tahoma" w:cs="Tahoma"/>
          <w:sz w:val="24"/>
          <w:szCs w:val="24"/>
          <w:lang w:eastAsia="es-CO"/>
        </w:rPr>
        <w:t>l</w:t>
      </w:r>
      <w:r w:rsidR="00F3253E" w:rsidRPr="009864D6">
        <w:rPr>
          <w:rFonts w:ascii="Tahoma" w:eastAsia="Times New Roman" w:hAnsi="Tahoma" w:cs="Tahoma"/>
          <w:sz w:val="24"/>
          <w:szCs w:val="24"/>
          <w:lang w:eastAsia="es-CO"/>
        </w:rPr>
        <w:t xml:space="preserve"> 1° de abril de 1994</w:t>
      </w:r>
      <w:r w:rsidRPr="009864D6">
        <w:rPr>
          <w:rFonts w:ascii="Tahoma" w:eastAsia="Times New Roman" w:hAnsi="Tahoma" w:cs="Tahoma"/>
          <w:sz w:val="24"/>
          <w:szCs w:val="24"/>
          <w:lang w:eastAsia="es-CO"/>
        </w:rPr>
        <w:t>,</w:t>
      </w:r>
      <w:r w:rsidR="00F3253E" w:rsidRPr="009864D6">
        <w:rPr>
          <w:rFonts w:ascii="Tahoma" w:eastAsia="Times New Roman" w:hAnsi="Tahoma" w:cs="Tahoma"/>
          <w:sz w:val="24"/>
          <w:szCs w:val="24"/>
          <w:lang w:eastAsia="es-CO"/>
        </w:rPr>
        <w:t xml:space="preserve"> tenía más de 40 años</w:t>
      </w:r>
      <w:r w:rsidRPr="009864D6">
        <w:rPr>
          <w:rFonts w:ascii="Tahoma" w:eastAsia="Times New Roman" w:hAnsi="Tahoma" w:cs="Tahoma"/>
          <w:sz w:val="24"/>
          <w:szCs w:val="24"/>
          <w:lang w:eastAsia="es-CO"/>
        </w:rPr>
        <w:t xml:space="preserve"> de edad</w:t>
      </w:r>
      <w:r w:rsidR="00F3253E" w:rsidRPr="009864D6">
        <w:rPr>
          <w:rFonts w:ascii="Tahoma" w:eastAsia="Times New Roman" w:hAnsi="Tahoma" w:cs="Tahoma"/>
          <w:sz w:val="24"/>
          <w:szCs w:val="24"/>
          <w:lang w:eastAsia="es-CO"/>
        </w:rPr>
        <w:t xml:space="preserve">, además de estar afiliado para ese momento al régimen de </w:t>
      </w:r>
      <w:r w:rsidRPr="009864D6">
        <w:rPr>
          <w:rFonts w:ascii="Tahoma" w:eastAsia="Times New Roman" w:hAnsi="Tahoma" w:cs="Tahoma"/>
          <w:sz w:val="24"/>
          <w:szCs w:val="24"/>
          <w:lang w:eastAsia="es-CO"/>
        </w:rPr>
        <w:t>P</w:t>
      </w:r>
      <w:r w:rsidR="00F3253E" w:rsidRPr="009864D6">
        <w:rPr>
          <w:rFonts w:ascii="Tahoma" w:eastAsia="Times New Roman" w:hAnsi="Tahoma" w:cs="Tahoma"/>
          <w:sz w:val="24"/>
          <w:szCs w:val="24"/>
          <w:lang w:eastAsia="es-CO"/>
        </w:rPr>
        <w:t xml:space="preserve">rima </w:t>
      </w:r>
      <w:r w:rsidRPr="009864D6">
        <w:rPr>
          <w:rFonts w:ascii="Tahoma" w:eastAsia="Times New Roman" w:hAnsi="Tahoma" w:cs="Tahoma"/>
          <w:sz w:val="24"/>
          <w:szCs w:val="24"/>
          <w:lang w:eastAsia="es-CO"/>
        </w:rPr>
        <w:t>M</w:t>
      </w:r>
      <w:r w:rsidR="00F3253E" w:rsidRPr="009864D6">
        <w:rPr>
          <w:rFonts w:ascii="Tahoma" w:eastAsia="Times New Roman" w:hAnsi="Tahoma" w:cs="Tahoma"/>
          <w:sz w:val="24"/>
          <w:szCs w:val="24"/>
          <w:lang w:eastAsia="es-CO"/>
        </w:rPr>
        <w:t xml:space="preserve">edia con </w:t>
      </w:r>
      <w:r w:rsidRPr="009864D6">
        <w:rPr>
          <w:rFonts w:ascii="Tahoma" w:eastAsia="Times New Roman" w:hAnsi="Tahoma" w:cs="Tahoma"/>
          <w:sz w:val="24"/>
          <w:szCs w:val="24"/>
          <w:lang w:eastAsia="es-CO"/>
        </w:rPr>
        <w:t>P</w:t>
      </w:r>
      <w:r w:rsidR="00F3253E" w:rsidRPr="009864D6">
        <w:rPr>
          <w:rFonts w:ascii="Tahoma" w:eastAsia="Times New Roman" w:hAnsi="Tahoma" w:cs="Tahoma"/>
          <w:sz w:val="24"/>
          <w:szCs w:val="24"/>
          <w:lang w:eastAsia="es-CO"/>
        </w:rPr>
        <w:t xml:space="preserve">restación </w:t>
      </w:r>
      <w:r w:rsidRPr="009864D6">
        <w:rPr>
          <w:rFonts w:ascii="Tahoma" w:eastAsia="Times New Roman" w:hAnsi="Tahoma" w:cs="Tahoma"/>
          <w:sz w:val="24"/>
          <w:szCs w:val="24"/>
          <w:lang w:eastAsia="es-CO"/>
        </w:rPr>
        <w:t>D</w:t>
      </w:r>
      <w:r w:rsidR="00F3253E" w:rsidRPr="009864D6">
        <w:rPr>
          <w:rFonts w:ascii="Tahoma" w:eastAsia="Times New Roman" w:hAnsi="Tahoma" w:cs="Tahoma"/>
          <w:sz w:val="24"/>
          <w:szCs w:val="24"/>
          <w:lang w:eastAsia="es-CO"/>
        </w:rPr>
        <w:t xml:space="preserve">efinida administrado por el </w:t>
      </w:r>
      <w:proofErr w:type="spellStart"/>
      <w:r w:rsidR="00F3253E" w:rsidRPr="009864D6">
        <w:rPr>
          <w:rFonts w:ascii="Tahoma" w:eastAsia="Times New Roman" w:hAnsi="Tahoma" w:cs="Tahoma"/>
          <w:sz w:val="24"/>
          <w:szCs w:val="24"/>
          <w:lang w:eastAsia="es-CO"/>
        </w:rPr>
        <w:t>ISS</w:t>
      </w:r>
      <w:proofErr w:type="spellEnd"/>
      <w:r w:rsidR="00F3253E" w:rsidRPr="009864D6">
        <w:rPr>
          <w:rFonts w:ascii="Tahoma" w:eastAsia="Times New Roman" w:hAnsi="Tahoma" w:cs="Tahoma"/>
          <w:sz w:val="24"/>
          <w:szCs w:val="24"/>
          <w:lang w:eastAsia="es-CO"/>
        </w:rPr>
        <w:t xml:space="preserve"> </w:t>
      </w:r>
      <w:r w:rsidRPr="009864D6">
        <w:rPr>
          <w:rFonts w:ascii="Tahoma" w:eastAsia="Times New Roman" w:hAnsi="Tahoma" w:cs="Tahoma"/>
          <w:sz w:val="24"/>
          <w:szCs w:val="24"/>
          <w:lang w:eastAsia="es-CO"/>
        </w:rPr>
        <w:t>-</w:t>
      </w:r>
      <w:r w:rsidR="00F3253E" w:rsidRPr="009864D6">
        <w:rPr>
          <w:rFonts w:ascii="Tahoma" w:eastAsia="Times New Roman" w:hAnsi="Tahoma" w:cs="Tahoma"/>
          <w:sz w:val="24"/>
          <w:szCs w:val="24"/>
          <w:lang w:eastAsia="es-CO"/>
        </w:rPr>
        <w:t>hoy Colpensiones</w:t>
      </w:r>
      <w:r w:rsidRPr="009864D6">
        <w:rPr>
          <w:rFonts w:ascii="Tahoma" w:eastAsia="Times New Roman" w:hAnsi="Tahoma" w:cs="Tahoma"/>
          <w:sz w:val="24"/>
          <w:szCs w:val="24"/>
          <w:lang w:eastAsia="es-CO"/>
        </w:rPr>
        <w:t>-</w:t>
      </w:r>
      <w:r w:rsidR="00F3253E" w:rsidRPr="009864D6">
        <w:rPr>
          <w:rFonts w:ascii="Tahoma" w:eastAsia="Times New Roman" w:hAnsi="Tahoma" w:cs="Tahoma"/>
          <w:sz w:val="24"/>
          <w:szCs w:val="24"/>
          <w:lang w:eastAsia="es-CO"/>
        </w:rPr>
        <w:t xml:space="preserve">, convirtiéndose en beneficiario del régimen de transición previsto en el artículo 36 de la ley 100 de 1993, siéndole aplicable el régimen pensional del Acuerdo 049 de 1990; </w:t>
      </w:r>
      <w:r w:rsidR="00D81059" w:rsidRPr="009864D6">
        <w:rPr>
          <w:rFonts w:ascii="Tahoma" w:eastAsia="Times New Roman" w:hAnsi="Tahoma" w:cs="Tahoma"/>
          <w:sz w:val="24"/>
          <w:szCs w:val="24"/>
          <w:lang w:eastAsia="es-CO"/>
        </w:rPr>
        <w:t xml:space="preserve">que </w:t>
      </w:r>
      <w:r w:rsidR="00F3253E" w:rsidRPr="009864D6">
        <w:rPr>
          <w:rFonts w:ascii="Tahoma" w:eastAsia="Times New Roman" w:hAnsi="Tahoma" w:cs="Tahoma"/>
          <w:sz w:val="24"/>
          <w:szCs w:val="24"/>
          <w:lang w:eastAsia="es-CO"/>
        </w:rPr>
        <w:t xml:space="preserve">el 10 de agosto de 2017 elevó solicitud de reajuste de la pensión de vejez, la cual fue resuelta por Colpensiones en la resolución </w:t>
      </w:r>
      <w:proofErr w:type="spellStart"/>
      <w:r w:rsidR="00F3253E" w:rsidRPr="009864D6">
        <w:rPr>
          <w:rFonts w:ascii="Tahoma" w:eastAsia="Times New Roman" w:hAnsi="Tahoma" w:cs="Tahoma"/>
          <w:sz w:val="24"/>
          <w:szCs w:val="24"/>
          <w:lang w:eastAsia="es-CO"/>
        </w:rPr>
        <w:t>SUB209521</w:t>
      </w:r>
      <w:proofErr w:type="spellEnd"/>
      <w:r w:rsidR="00F3253E" w:rsidRPr="009864D6">
        <w:rPr>
          <w:rFonts w:ascii="Tahoma" w:eastAsia="Times New Roman" w:hAnsi="Tahoma" w:cs="Tahoma"/>
          <w:sz w:val="24"/>
          <w:szCs w:val="24"/>
          <w:lang w:eastAsia="es-CO"/>
        </w:rPr>
        <w:t xml:space="preserve"> de 27 de septiembre de 2017, en la que decidió reliquidar la prestación económica a partir del 10 de agosto de 2014</w:t>
      </w:r>
      <w:r w:rsidR="00D81059" w:rsidRPr="009864D6">
        <w:rPr>
          <w:rFonts w:ascii="Tahoma" w:eastAsia="Times New Roman" w:hAnsi="Tahoma" w:cs="Tahoma"/>
          <w:sz w:val="24"/>
          <w:szCs w:val="24"/>
          <w:lang w:eastAsia="es-CO"/>
        </w:rPr>
        <w:t>,</w:t>
      </w:r>
      <w:r w:rsidR="00F3253E" w:rsidRPr="009864D6">
        <w:rPr>
          <w:rFonts w:ascii="Tahoma" w:eastAsia="Times New Roman" w:hAnsi="Tahoma" w:cs="Tahoma"/>
          <w:sz w:val="24"/>
          <w:szCs w:val="24"/>
          <w:lang w:eastAsia="es-CO"/>
        </w:rPr>
        <w:t xml:space="preserve"> en la suma de $9.673.466, que resultó de aplicarle al </w:t>
      </w:r>
      <w:proofErr w:type="spellStart"/>
      <w:r w:rsidR="00F3253E" w:rsidRPr="009864D6">
        <w:rPr>
          <w:rFonts w:ascii="Tahoma" w:eastAsia="Times New Roman" w:hAnsi="Tahoma" w:cs="Tahoma"/>
          <w:sz w:val="24"/>
          <w:szCs w:val="24"/>
          <w:lang w:eastAsia="es-CO"/>
        </w:rPr>
        <w:t>IBL</w:t>
      </w:r>
      <w:proofErr w:type="spellEnd"/>
      <w:r w:rsidR="00F3253E" w:rsidRPr="009864D6">
        <w:rPr>
          <w:rFonts w:ascii="Tahoma" w:eastAsia="Times New Roman" w:hAnsi="Tahoma" w:cs="Tahoma"/>
          <w:sz w:val="24"/>
          <w:szCs w:val="24"/>
          <w:lang w:eastAsia="es-CO"/>
        </w:rPr>
        <w:t xml:space="preserve"> obtenido una tasa de reemplazo del 72%</w:t>
      </w:r>
      <w:r w:rsidR="00D81059" w:rsidRPr="009864D6">
        <w:rPr>
          <w:rFonts w:ascii="Tahoma" w:eastAsia="Times New Roman" w:hAnsi="Tahoma" w:cs="Tahoma"/>
          <w:sz w:val="24"/>
          <w:szCs w:val="24"/>
          <w:lang w:eastAsia="es-CO"/>
        </w:rPr>
        <w:t>;</w:t>
      </w:r>
      <w:r w:rsidR="00F3253E" w:rsidRPr="009864D6">
        <w:rPr>
          <w:rFonts w:ascii="Tahoma" w:eastAsia="Times New Roman" w:hAnsi="Tahoma" w:cs="Tahoma"/>
          <w:sz w:val="24"/>
          <w:szCs w:val="24"/>
          <w:lang w:eastAsia="es-CO"/>
        </w:rPr>
        <w:t xml:space="preserve"> pero, la diferencia pensional no se la paga a él, sino que se la gira a la </w:t>
      </w:r>
      <w:proofErr w:type="spellStart"/>
      <w:r w:rsidR="00F3253E" w:rsidRPr="009864D6">
        <w:rPr>
          <w:rFonts w:ascii="Tahoma" w:eastAsia="Times New Roman" w:hAnsi="Tahoma" w:cs="Tahoma"/>
          <w:sz w:val="24"/>
          <w:szCs w:val="24"/>
          <w:lang w:eastAsia="es-CO"/>
        </w:rPr>
        <w:t>UGPP</w:t>
      </w:r>
      <w:proofErr w:type="spellEnd"/>
      <w:r w:rsidR="00F3253E" w:rsidRPr="009864D6">
        <w:rPr>
          <w:rFonts w:ascii="Tahoma" w:eastAsia="Times New Roman" w:hAnsi="Tahoma" w:cs="Tahoma"/>
          <w:sz w:val="24"/>
          <w:szCs w:val="24"/>
          <w:lang w:eastAsia="es-CO"/>
        </w:rPr>
        <w:t xml:space="preserve"> -quien sustituyó a la Rita Arango Álvarez del Pino y al </w:t>
      </w:r>
      <w:proofErr w:type="spellStart"/>
      <w:r w:rsidR="00F3253E" w:rsidRPr="009864D6">
        <w:rPr>
          <w:rFonts w:ascii="Tahoma" w:eastAsia="Times New Roman" w:hAnsi="Tahoma" w:cs="Tahoma"/>
          <w:sz w:val="24"/>
          <w:szCs w:val="24"/>
          <w:lang w:eastAsia="es-CO"/>
        </w:rPr>
        <w:t>ISS</w:t>
      </w:r>
      <w:proofErr w:type="spellEnd"/>
      <w:r w:rsidR="00F3253E" w:rsidRPr="009864D6">
        <w:rPr>
          <w:rFonts w:ascii="Tahoma" w:eastAsia="Times New Roman" w:hAnsi="Tahoma" w:cs="Tahoma"/>
          <w:sz w:val="24"/>
          <w:szCs w:val="24"/>
          <w:lang w:eastAsia="es-CO"/>
        </w:rPr>
        <w:t xml:space="preserve"> en el pago de la pensión de jubilación-; inconforme con esas decisiones, esto es, al no habérsele reconocido la tasa de reemplazo del 78% y no cancelársele la diferencia pensional a su favor, interpuso recurso de reposición </w:t>
      </w:r>
      <w:r w:rsidR="006B57EA" w:rsidRPr="009864D6">
        <w:rPr>
          <w:rFonts w:ascii="Tahoma" w:eastAsia="Times New Roman" w:hAnsi="Tahoma" w:cs="Tahoma"/>
          <w:sz w:val="24"/>
          <w:szCs w:val="24"/>
          <w:lang w:eastAsia="es-CO"/>
        </w:rPr>
        <w:t>y en</w:t>
      </w:r>
      <w:r w:rsidR="00F3253E" w:rsidRPr="009864D6">
        <w:rPr>
          <w:rFonts w:ascii="Tahoma" w:eastAsia="Times New Roman" w:hAnsi="Tahoma" w:cs="Tahoma"/>
          <w:sz w:val="24"/>
          <w:szCs w:val="24"/>
          <w:lang w:eastAsia="es-CO"/>
        </w:rPr>
        <w:t xml:space="preserve"> subsidio apelación, los cuales fueron resueltos desfavorablemente en las resoluciones </w:t>
      </w:r>
      <w:proofErr w:type="spellStart"/>
      <w:r w:rsidR="00F3253E" w:rsidRPr="009864D6">
        <w:rPr>
          <w:rFonts w:ascii="Tahoma" w:eastAsia="Times New Roman" w:hAnsi="Tahoma" w:cs="Tahoma"/>
          <w:sz w:val="24"/>
          <w:szCs w:val="24"/>
          <w:lang w:eastAsia="es-CO"/>
        </w:rPr>
        <w:t>SUB261957</w:t>
      </w:r>
      <w:proofErr w:type="spellEnd"/>
      <w:r w:rsidR="00F3253E" w:rsidRPr="009864D6">
        <w:rPr>
          <w:rFonts w:ascii="Tahoma" w:eastAsia="Times New Roman" w:hAnsi="Tahoma" w:cs="Tahoma"/>
          <w:sz w:val="24"/>
          <w:szCs w:val="24"/>
          <w:lang w:eastAsia="es-CO"/>
        </w:rPr>
        <w:t xml:space="preserve"> de 21 de noviembre de 2017 y </w:t>
      </w:r>
      <w:proofErr w:type="spellStart"/>
      <w:r w:rsidR="00F3253E" w:rsidRPr="009864D6">
        <w:rPr>
          <w:rFonts w:ascii="Tahoma" w:eastAsia="Times New Roman" w:hAnsi="Tahoma" w:cs="Tahoma"/>
          <w:sz w:val="24"/>
          <w:szCs w:val="24"/>
          <w:lang w:eastAsia="es-CO"/>
        </w:rPr>
        <w:t>DIR23232</w:t>
      </w:r>
      <w:proofErr w:type="spellEnd"/>
      <w:r w:rsidR="00F3253E" w:rsidRPr="009864D6">
        <w:rPr>
          <w:rFonts w:ascii="Tahoma" w:eastAsia="Times New Roman" w:hAnsi="Tahoma" w:cs="Tahoma"/>
          <w:sz w:val="24"/>
          <w:szCs w:val="24"/>
          <w:lang w:eastAsia="es-CO"/>
        </w:rPr>
        <w:t xml:space="preserve"> de 19 de diciembre de 2017.</w:t>
      </w:r>
    </w:p>
    <w:p w14:paraId="3221DABB" w14:textId="77777777" w:rsidR="00F3253E" w:rsidRPr="009864D6" w:rsidRDefault="00F3253E" w:rsidP="009864D6">
      <w:pPr>
        <w:spacing w:after="0"/>
        <w:ind w:firstLine="708"/>
        <w:jc w:val="both"/>
        <w:textAlignment w:val="baseline"/>
        <w:rPr>
          <w:rFonts w:ascii="Tahoma" w:eastAsia="Times New Roman" w:hAnsi="Tahoma" w:cs="Tahoma"/>
          <w:sz w:val="24"/>
          <w:szCs w:val="24"/>
          <w:lang w:eastAsia="es-CO"/>
        </w:rPr>
      </w:pPr>
    </w:p>
    <w:p w14:paraId="57D10AE1" w14:textId="29714397" w:rsidR="00F3253E" w:rsidRPr="009864D6" w:rsidRDefault="00F3253E" w:rsidP="009864D6">
      <w:pPr>
        <w:spacing w:after="0"/>
        <w:ind w:firstLine="708"/>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As</w:t>
      </w:r>
      <w:r w:rsidR="006B57EA" w:rsidRPr="009864D6">
        <w:rPr>
          <w:rFonts w:ascii="Tahoma" w:eastAsia="Times New Roman" w:hAnsi="Tahoma" w:cs="Tahoma"/>
          <w:sz w:val="24"/>
          <w:szCs w:val="24"/>
          <w:lang w:eastAsia="es-CO"/>
        </w:rPr>
        <w:t>i</w:t>
      </w:r>
      <w:r w:rsidRPr="009864D6">
        <w:rPr>
          <w:rFonts w:ascii="Tahoma" w:eastAsia="Times New Roman" w:hAnsi="Tahoma" w:cs="Tahoma"/>
          <w:sz w:val="24"/>
          <w:szCs w:val="24"/>
          <w:lang w:eastAsia="es-CO"/>
        </w:rPr>
        <w:t xml:space="preserve">mismo, indica que </w:t>
      </w:r>
      <w:r w:rsidR="006B57EA" w:rsidRPr="009864D6">
        <w:rPr>
          <w:rFonts w:ascii="Tahoma" w:eastAsia="Times New Roman" w:hAnsi="Tahoma" w:cs="Tahoma"/>
          <w:sz w:val="24"/>
          <w:szCs w:val="24"/>
          <w:lang w:eastAsia="es-CO"/>
        </w:rPr>
        <w:t>l</w:t>
      </w:r>
      <w:r w:rsidRPr="009864D6">
        <w:rPr>
          <w:rFonts w:ascii="Tahoma" w:eastAsia="Times New Roman" w:hAnsi="Tahoma" w:cs="Tahoma"/>
          <w:sz w:val="24"/>
          <w:szCs w:val="24"/>
          <w:lang w:eastAsia="es-CO"/>
        </w:rPr>
        <w:t xml:space="preserve">a </w:t>
      </w:r>
      <w:proofErr w:type="spellStart"/>
      <w:r w:rsidRPr="009864D6">
        <w:rPr>
          <w:rFonts w:ascii="Tahoma" w:eastAsia="Times New Roman" w:hAnsi="Tahoma" w:cs="Tahoma"/>
          <w:sz w:val="24"/>
          <w:szCs w:val="24"/>
          <w:lang w:eastAsia="es-CO"/>
        </w:rPr>
        <w:t>UGPP</w:t>
      </w:r>
      <w:proofErr w:type="spellEnd"/>
      <w:r w:rsidRPr="009864D6">
        <w:rPr>
          <w:rFonts w:ascii="Tahoma" w:eastAsia="Times New Roman" w:hAnsi="Tahoma" w:cs="Tahoma"/>
          <w:sz w:val="24"/>
          <w:szCs w:val="24"/>
          <w:lang w:eastAsia="es-CO"/>
        </w:rPr>
        <w:t xml:space="preserve">, quien sustituyó a la ESE Rita Arango Álvarez del Pino y al </w:t>
      </w:r>
      <w:proofErr w:type="spellStart"/>
      <w:r w:rsidRPr="009864D6">
        <w:rPr>
          <w:rFonts w:ascii="Tahoma" w:eastAsia="Times New Roman" w:hAnsi="Tahoma" w:cs="Tahoma"/>
          <w:sz w:val="24"/>
          <w:szCs w:val="24"/>
          <w:lang w:eastAsia="es-CO"/>
        </w:rPr>
        <w:t>ISS</w:t>
      </w:r>
      <w:proofErr w:type="spellEnd"/>
      <w:r w:rsidRPr="009864D6">
        <w:rPr>
          <w:rFonts w:ascii="Tahoma" w:eastAsia="Times New Roman" w:hAnsi="Tahoma" w:cs="Tahoma"/>
          <w:sz w:val="24"/>
          <w:szCs w:val="24"/>
          <w:lang w:eastAsia="es-CO"/>
        </w:rPr>
        <w:t xml:space="preserve"> en sus obligaciones pensionales, solo le cancela la mesada adicional de junio prevista en el artículo 142 de la ley 100 de 1993, ya que el </w:t>
      </w:r>
      <w:proofErr w:type="spellStart"/>
      <w:r w:rsidRPr="009864D6">
        <w:rPr>
          <w:rFonts w:ascii="Tahoma" w:eastAsia="Times New Roman" w:hAnsi="Tahoma" w:cs="Tahoma"/>
          <w:sz w:val="24"/>
          <w:szCs w:val="24"/>
          <w:lang w:eastAsia="es-CO"/>
        </w:rPr>
        <w:t>ISS</w:t>
      </w:r>
      <w:proofErr w:type="spellEnd"/>
      <w:r w:rsidRPr="009864D6">
        <w:rPr>
          <w:rFonts w:ascii="Tahoma" w:eastAsia="Times New Roman" w:hAnsi="Tahoma" w:cs="Tahoma"/>
          <w:sz w:val="24"/>
          <w:szCs w:val="24"/>
          <w:lang w:eastAsia="es-CO"/>
        </w:rPr>
        <w:t xml:space="preserve"> asegurador hoy Colpensiones, conforme con lo previsto en el Acto Legislativo 01 de 2005, solo le reconoció 13 mesadas anuales.</w:t>
      </w:r>
    </w:p>
    <w:p w14:paraId="099B3681" w14:textId="77777777" w:rsidR="00F3253E" w:rsidRPr="009864D6" w:rsidRDefault="00F3253E" w:rsidP="009864D6">
      <w:pPr>
        <w:spacing w:after="0"/>
        <w:ind w:firstLine="708"/>
        <w:jc w:val="both"/>
        <w:textAlignment w:val="baseline"/>
        <w:rPr>
          <w:rFonts w:ascii="Tahoma" w:eastAsia="Times New Roman" w:hAnsi="Tahoma" w:cs="Tahoma"/>
          <w:sz w:val="24"/>
          <w:szCs w:val="24"/>
          <w:lang w:eastAsia="es-CO"/>
        </w:rPr>
      </w:pPr>
    </w:p>
    <w:p w14:paraId="2286A165" w14:textId="34A2E6FC" w:rsidR="00F3253E" w:rsidRPr="009864D6" w:rsidRDefault="00F3253E" w:rsidP="009864D6">
      <w:pPr>
        <w:spacing w:after="0"/>
        <w:ind w:firstLine="708"/>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Luego de admitirse la demanda</w:t>
      </w:r>
      <w:r w:rsidR="006B57EA"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en auto de 30 de agosto de 2019</w:t>
      </w:r>
      <w:r w:rsidR="00081C07" w:rsidRPr="009864D6">
        <w:rPr>
          <w:rStyle w:val="Refdenotaalpie"/>
          <w:rFonts w:ascii="Tahoma" w:eastAsia="Times New Roman" w:hAnsi="Tahoma" w:cs="Tahoma"/>
          <w:sz w:val="24"/>
          <w:szCs w:val="24"/>
          <w:lang w:eastAsia="es-CO"/>
        </w:rPr>
        <w:footnoteReference w:id="1"/>
      </w:r>
      <w:r w:rsidRPr="009864D6">
        <w:rPr>
          <w:rFonts w:ascii="Tahoma" w:eastAsia="Times New Roman" w:hAnsi="Tahoma" w:cs="Tahoma"/>
          <w:sz w:val="24"/>
          <w:szCs w:val="24"/>
          <w:lang w:eastAsia="es-CO"/>
        </w:rPr>
        <w:t xml:space="preserve">, la Administradora Colombiana de Pensiones contestó </w:t>
      </w:r>
      <w:r w:rsidR="008E6853" w:rsidRPr="009864D6">
        <w:rPr>
          <w:rFonts w:ascii="Tahoma" w:eastAsia="Times New Roman" w:hAnsi="Tahoma" w:cs="Tahoma"/>
          <w:sz w:val="24"/>
          <w:szCs w:val="24"/>
          <w:lang w:eastAsia="es-CO"/>
        </w:rPr>
        <w:t>el libelo introductor</w:t>
      </w:r>
      <w:r w:rsidR="00137483" w:rsidRPr="009864D6">
        <w:rPr>
          <w:rStyle w:val="Refdenotaalpie"/>
          <w:rFonts w:ascii="Tahoma" w:eastAsia="Times New Roman" w:hAnsi="Tahoma" w:cs="Tahoma"/>
          <w:sz w:val="24"/>
          <w:szCs w:val="24"/>
          <w:lang w:eastAsia="es-CO"/>
        </w:rPr>
        <w:footnoteReference w:id="2"/>
      </w:r>
      <w:r w:rsidR="008E6853"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manifestando que la pensión de vejez que se le reconoció al señor Eduardo </w:t>
      </w:r>
      <w:proofErr w:type="spellStart"/>
      <w:r w:rsidRPr="009864D6">
        <w:rPr>
          <w:rFonts w:ascii="Tahoma" w:eastAsia="Times New Roman" w:hAnsi="Tahoma" w:cs="Tahoma"/>
          <w:sz w:val="24"/>
          <w:szCs w:val="24"/>
          <w:lang w:eastAsia="es-CO"/>
        </w:rPr>
        <w:t>Mba</w:t>
      </w:r>
      <w:proofErr w:type="spellEnd"/>
      <w:r w:rsidRPr="009864D6">
        <w:rPr>
          <w:rFonts w:ascii="Tahoma" w:eastAsia="Times New Roman" w:hAnsi="Tahoma" w:cs="Tahoma"/>
          <w:sz w:val="24"/>
          <w:szCs w:val="24"/>
          <w:lang w:eastAsia="es-CO"/>
        </w:rPr>
        <w:t xml:space="preserve"> </w:t>
      </w:r>
      <w:proofErr w:type="spellStart"/>
      <w:r w:rsidRPr="009864D6">
        <w:rPr>
          <w:rFonts w:ascii="Tahoma" w:eastAsia="Times New Roman" w:hAnsi="Tahoma" w:cs="Tahoma"/>
          <w:sz w:val="24"/>
          <w:szCs w:val="24"/>
          <w:lang w:eastAsia="es-CO"/>
        </w:rPr>
        <w:t>Eyenga</w:t>
      </w:r>
      <w:proofErr w:type="spellEnd"/>
      <w:r w:rsidRPr="009864D6">
        <w:rPr>
          <w:rFonts w:ascii="Tahoma" w:eastAsia="Times New Roman" w:hAnsi="Tahoma" w:cs="Tahoma"/>
          <w:sz w:val="24"/>
          <w:szCs w:val="24"/>
          <w:lang w:eastAsia="es-CO"/>
        </w:rPr>
        <w:t xml:space="preserve"> por parte de esa entidad, se ciñó a lo dispuesto en el Acuerdo 049 de 1990, motivo por el que no hay lugar a acceder al reajuste pensional solicitado por él. Se opuso a la totalidad de las pretensiones de la demanda y formuló la excepción previa de </w:t>
      </w:r>
      <w:r w:rsidRPr="009864D6">
        <w:rPr>
          <w:rFonts w:ascii="Tahoma" w:eastAsia="Times New Roman" w:hAnsi="Tahoma" w:cs="Tahoma"/>
          <w:i/>
          <w:iCs/>
          <w:sz w:val="24"/>
          <w:szCs w:val="24"/>
          <w:lang w:eastAsia="es-CO"/>
        </w:rPr>
        <w:t>“</w:t>
      </w:r>
      <w:r w:rsidR="008E6853" w:rsidRPr="009864D6">
        <w:rPr>
          <w:rFonts w:ascii="Tahoma" w:eastAsia="Times New Roman" w:hAnsi="Tahoma" w:cs="Tahoma"/>
          <w:i/>
          <w:iCs/>
          <w:sz w:val="24"/>
          <w:szCs w:val="24"/>
          <w:lang w:eastAsia="es-CO"/>
        </w:rPr>
        <w:t>v</w:t>
      </w:r>
      <w:r w:rsidRPr="009864D6">
        <w:rPr>
          <w:rFonts w:ascii="Tahoma" w:eastAsia="Times New Roman" w:hAnsi="Tahoma" w:cs="Tahoma"/>
          <w:i/>
          <w:iCs/>
          <w:sz w:val="24"/>
          <w:szCs w:val="24"/>
          <w:lang w:eastAsia="es-CO"/>
        </w:rPr>
        <w:t>inculación de litisconsorcio necesario”, además de las excepciones de mérito que denominó “</w:t>
      </w:r>
      <w:r w:rsidR="008E6853" w:rsidRPr="009864D6">
        <w:rPr>
          <w:rFonts w:ascii="Tahoma" w:eastAsia="Times New Roman" w:hAnsi="Tahoma" w:cs="Tahoma"/>
          <w:i/>
          <w:iCs/>
          <w:sz w:val="24"/>
          <w:szCs w:val="24"/>
          <w:lang w:eastAsia="es-CO"/>
        </w:rPr>
        <w:t>i</w:t>
      </w:r>
      <w:r w:rsidRPr="009864D6">
        <w:rPr>
          <w:rFonts w:ascii="Tahoma" w:eastAsia="Times New Roman" w:hAnsi="Tahoma" w:cs="Tahoma"/>
          <w:i/>
          <w:iCs/>
          <w:sz w:val="24"/>
          <w:szCs w:val="24"/>
          <w:lang w:eastAsia="es-CO"/>
        </w:rPr>
        <w:t>nexistencia de la obligación demandada”, “</w:t>
      </w:r>
      <w:r w:rsidR="008E6853" w:rsidRPr="009864D6">
        <w:rPr>
          <w:rFonts w:ascii="Tahoma" w:eastAsia="Times New Roman" w:hAnsi="Tahoma" w:cs="Tahoma"/>
          <w:i/>
          <w:iCs/>
          <w:sz w:val="24"/>
          <w:szCs w:val="24"/>
          <w:lang w:eastAsia="es-CO"/>
        </w:rPr>
        <w:t>p</w:t>
      </w:r>
      <w:r w:rsidRPr="009864D6">
        <w:rPr>
          <w:rFonts w:ascii="Tahoma" w:eastAsia="Times New Roman" w:hAnsi="Tahoma" w:cs="Tahoma"/>
          <w:i/>
          <w:iCs/>
          <w:sz w:val="24"/>
          <w:szCs w:val="24"/>
          <w:lang w:eastAsia="es-CO"/>
        </w:rPr>
        <w:t>rescripción”, “</w:t>
      </w:r>
      <w:r w:rsidR="008E6853" w:rsidRPr="009864D6">
        <w:rPr>
          <w:rFonts w:ascii="Tahoma" w:eastAsia="Times New Roman" w:hAnsi="Tahoma" w:cs="Tahoma"/>
          <w:i/>
          <w:iCs/>
          <w:sz w:val="24"/>
          <w:szCs w:val="24"/>
          <w:lang w:eastAsia="es-CO"/>
        </w:rPr>
        <w:t>b</w:t>
      </w:r>
      <w:r w:rsidRPr="009864D6">
        <w:rPr>
          <w:rFonts w:ascii="Tahoma" w:eastAsia="Times New Roman" w:hAnsi="Tahoma" w:cs="Tahoma"/>
          <w:i/>
          <w:iCs/>
          <w:sz w:val="24"/>
          <w:szCs w:val="24"/>
          <w:lang w:eastAsia="es-CO"/>
        </w:rPr>
        <w:t>uena fe” y “</w:t>
      </w:r>
      <w:r w:rsidR="008E6853" w:rsidRPr="009864D6">
        <w:rPr>
          <w:rFonts w:ascii="Tahoma" w:eastAsia="Times New Roman" w:hAnsi="Tahoma" w:cs="Tahoma"/>
          <w:i/>
          <w:iCs/>
          <w:sz w:val="24"/>
          <w:szCs w:val="24"/>
          <w:lang w:eastAsia="es-CO"/>
        </w:rPr>
        <w:t>d</w:t>
      </w:r>
      <w:r w:rsidRPr="009864D6">
        <w:rPr>
          <w:rFonts w:ascii="Tahoma" w:eastAsia="Times New Roman" w:hAnsi="Tahoma" w:cs="Tahoma"/>
          <w:i/>
          <w:iCs/>
          <w:sz w:val="24"/>
          <w:szCs w:val="24"/>
          <w:lang w:eastAsia="es-CO"/>
        </w:rPr>
        <w:t>eclaratoria de otras excepciones”.</w:t>
      </w:r>
    </w:p>
    <w:p w14:paraId="21EA71D1" w14:textId="77777777" w:rsidR="00F3253E" w:rsidRPr="009864D6" w:rsidRDefault="00F3253E" w:rsidP="009864D6">
      <w:pPr>
        <w:spacing w:after="0"/>
        <w:ind w:firstLine="708"/>
        <w:jc w:val="both"/>
        <w:textAlignment w:val="baseline"/>
        <w:rPr>
          <w:rFonts w:ascii="Tahoma" w:eastAsia="Times New Roman" w:hAnsi="Tahoma" w:cs="Tahoma"/>
          <w:sz w:val="24"/>
          <w:szCs w:val="24"/>
          <w:lang w:eastAsia="es-CO"/>
        </w:rPr>
      </w:pPr>
    </w:p>
    <w:p w14:paraId="3A1D1566" w14:textId="75077A19" w:rsidR="00F3253E" w:rsidRPr="009864D6" w:rsidRDefault="00F3253E" w:rsidP="009864D6">
      <w:pPr>
        <w:spacing w:after="0"/>
        <w:ind w:firstLine="708"/>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En auto de 13 de enero de 2020</w:t>
      </w:r>
      <w:r w:rsidR="00081C07" w:rsidRPr="009864D6">
        <w:rPr>
          <w:rStyle w:val="Refdenotaalpie"/>
          <w:rFonts w:ascii="Tahoma" w:eastAsia="Times New Roman" w:hAnsi="Tahoma" w:cs="Tahoma"/>
          <w:sz w:val="24"/>
          <w:szCs w:val="24"/>
          <w:lang w:eastAsia="es-CO"/>
        </w:rPr>
        <w:footnoteReference w:id="3"/>
      </w:r>
      <w:r w:rsidR="008E6853"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el juzgado de conocimiento, luego de verificar la información contenida en los actos administrativos allegados al plenario e invocando el principio de celeridad, determinó que no era indispensable esperar hasta que se realizara la audiencia de que trata el artículo 77 del </w:t>
      </w:r>
      <w:proofErr w:type="spellStart"/>
      <w:r w:rsidRPr="009864D6">
        <w:rPr>
          <w:rFonts w:ascii="Tahoma" w:eastAsia="Times New Roman" w:hAnsi="Tahoma" w:cs="Tahoma"/>
          <w:sz w:val="24"/>
          <w:szCs w:val="24"/>
          <w:lang w:eastAsia="es-CO"/>
        </w:rPr>
        <w:t>CPTSS</w:t>
      </w:r>
      <w:proofErr w:type="spellEnd"/>
      <w:r w:rsidRPr="009864D6">
        <w:rPr>
          <w:rFonts w:ascii="Tahoma" w:eastAsia="Times New Roman" w:hAnsi="Tahoma" w:cs="Tahoma"/>
          <w:sz w:val="24"/>
          <w:szCs w:val="24"/>
          <w:lang w:eastAsia="es-CO"/>
        </w:rPr>
        <w:t xml:space="preserve"> para resolver la excepción previa planteada por la Administradora Colombiana de Pensiones, </w:t>
      </w:r>
      <w:r w:rsidR="005058F3" w:rsidRPr="009864D6">
        <w:rPr>
          <w:rFonts w:ascii="Tahoma" w:eastAsia="Times New Roman" w:hAnsi="Tahoma" w:cs="Tahoma"/>
          <w:sz w:val="24"/>
          <w:szCs w:val="24"/>
          <w:lang w:eastAsia="es-CO"/>
        </w:rPr>
        <w:t xml:space="preserve">por lo que </w:t>
      </w:r>
      <w:r w:rsidRPr="009864D6">
        <w:rPr>
          <w:rFonts w:ascii="Tahoma" w:eastAsia="Times New Roman" w:hAnsi="Tahoma" w:cs="Tahoma"/>
          <w:sz w:val="24"/>
          <w:szCs w:val="24"/>
          <w:lang w:eastAsia="es-CO"/>
        </w:rPr>
        <w:t xml:space="preserve">decidió </w:t>
      </w:r>
      <w:r w:rsidRPr="009864D6">
        <w:rPr>
          <w:rFonts w:ascii="Tahoma" w:eastAsia="Times New Roman" w:hAnsi="Tahoma" w:cs="Tahoma"/>
          <w:sz w:val="24"/>
          <w:szCs w:val="24"/>
          <w:lang w:eastAsia="es-CO"/>
        </w:rPr>
        <w:lastRenderedPageBreak/>
        <w:t xml:space="preserve">vincular al proceso a la Unidad Administrativa Especial de Gestión Pensional y Contribuciones Parafiscales de la Protección Social </w:t>
      </w:r>
      <w:r w:rsidR="00804E5F">
        <w:rPr>
          <w:rFonts w:ascii="Tahoma" w:eastAsia="Times New Roman" w:hAnsi="Tahoma" w:cs="Tahoma"/>
          <w:sz w:val="24"/>
          <w:szCs w:val="24"/>
          <w:lang w:eastAsia="es-CO"/>
        </w:rPr>
        <w:t xml:space="preserve">– </w:t>
      </w:r>
      <w:proofErr w:type="spellStart"/>
      <w:r w:rsidRPr="009864D6">
        <w:rPr>
          <w:rFonts w:ascii="Tahoma" w:eastAsia="Times New Roman" w:hAnsi="Tahoma" w:cs="Tahoma"/>
          <w:sz w:val="24"/>
          <w:szCs w:val="24"/>
          <w:lang w:eastAsia="es-CO"/>
        </w:rPr>
        <w:t>UGPP</w:t>
      </w:r>
      <w:proofErr w:type="spellEnd"/>
      <w:r w:rsidRPr="009864D6">
        <w:rPr>
          <w:rFonts w:ascii="Tahoma" w:eastAsia="Times New Roman" w:hAnsi="Tahoma" w:cs="Tahoma"/>
          <w:sz w:val="24"/>
          <w:szCs w:val="24"/>
          <w:lang w:eastAsia="es-CO"/>
        </w:rPr>
        <w:t xml:space="preserve"> en calidad de litisconsorcio necesario.</w:t>
      </w:r>
    </w:p>
    <w:p w14:paraId="08CAC5EC" w14:textId="77777777" w:rsidR="00F3253E" w:rsidRPr="009864D6" w:rsidRDefault="00F3253E" w:rsidP="009864D6">
      <w:pPr>
        <w:spacing w:after="0"/>
        <w:ind w:firstLine="708"/>
        <w:jc w:val="both"/>
        <w:textAlignment w:val="baseline"/>
        <w:rPr>
          <w:rFonts w:ascii="Tahoma" w:eastAsia="Times New Roman" w:hAnsi="Tahoma" w:cs="Tahoma"/>
          <w:sz w:val="24"/>
          <w:szCs w:val="24"/>
          <w:lang w:eastAsia="es-CO"/>
        </w:rPr>
      </w:pPr>
    </w:p>
    <w:p w14:paraId="6617965F" w14:textId="65614C64" w:rsidR="00F3253E" w:rsidRPr="009864D6" w:rsidRDefault="00F3253E" w:rsidP="009864D6">
      <w:pPr>
        <w:spacing w:after="0"/>
        <w:ind w:firstLine="708"/>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Después de vincularse debidamente al proceso, la </w:t>
      </w:r>
      <w:proofErr w:type="spellStart"/>
      <w:r w:rsidRPr="009864D6">
        <w:rPr>
          <w:rFonts w:ascii="Tahoma" w:eastAsia="Times New Roman" w:hAnsi="Tahoma" w:cs="Tahoma"/>
          <w:sz w:val="24"/>
          <w:szCs w:val="24"/>
          <w:lang w:eastAsia="es-CO"/>
        </w:rPr>
        <w:t>UGPP</w:t>
      </w:r>
      <w:proofErr w:type="spellEnd"/>
      <w:r w:rsidRPr="009864D6">
        <w:rPr>
          <w:rFonts w:ascii="Tahoma" w:eastAsia="Times New Roman" w:hAnsi="Tahoma" w:cs="Tahoma"/>
          <w:sz w:val="24"/>
          <w:szCs w:val="24"/>
          <w:lang w:eastAsia="es-CO"/>
        </w:rPr>
        <w:t xml:space="preserve"> procedió a dar respuesta al libelo introductorio</w:t>
      </w:r>
      <w:r w:rsidR="00137483" w:rsidRPr="009864D6">
        <w:rPr>
          <w:rStyle w:val="Refdenotaalpie"/>
          <w:rFonts w:ascii="Tahoma" w:eastAsia="Times New Roman" w:hAnsi="Tahoma" w:cs="Tahoma"/>
          <w:sz w:val="24"/>
          <w:szCs w:val="24"/>
          <w:lang w:eastAsia="es-CO"/>
        </w:rPr>
        <w:footnoteReference w:id="4"/>
      </w:r>
      <w:r w:rsidR="005058F3" w:rsidRPr="009864D6">
        <w:rPr>
          <w:rFonts w:ascii="Tahoma" w:eastAsia="Times New Roman" w:hAnsi="Tahoma" w:cs="Tahoma"/>
          <w:sz w:val="24"/>
          <w:szCs w:val="24"/>
          <w:lang w:eastAsia="es-CO"/>
        </w:rPr>
        <w:t>,</w:t>
      </w:r>
      <w:r w:rsidR="00137483" w:rsidRPr="009864D6">
        <w:rPr>
          <w:rFonts w:ascii="Tahoma" w:eastAsia="Times New Roman" w:hAnsi="Tahoma" w:cs="Tahoma"/>
          <w:sz w:val="24"/>
          <w:szCs w:val="24"/>
          <w:lang w:eastAsia="es-CO"/>
        </w:rPr>
        <w:t xml:space="preserve"> </w:t>
      </w:r>
      <w:r w:rsidRPr="009864D6">
        <w:rPr>
          <w:rFonts w:ascii="Tahoma" w:eastAsia="Times New Roman" w:hAnsi="Tahoma" w:cs="Tahoma"/>
          <w:sz w:val="24"/>
          <w:szCs w:val="24"/>
          <w:lang w:eastAsia="es-CO"/>
        </w:rPr>
        <w:t>acept</w:t>
      </w:r>
      <w:r w:rsidR="005058F3" w:rsidRPr="009864D6">
        <w:rPr>
          <w:rFonts w:ascii="Tahoma" w:eastAsia="Times New Roman" w:hAnsi="Tahoma" w:cs="Tahoma"/>
          <w:sz w:val="24"/>
          <w:szCs w:val="24"/>
          <w:lang w:eastAsia="es-CO"/>
        </w:rPr>
        <w:t>ando</w:t>
      </w:r>
      <w:r w:rsidRPr="009864D6">
        <w:rPr>
          <w:rFonts w:ascii="Tahoma" w:eastAsia="Times New Roman" w:hAnsi="Tahoma" w:cs="Tahoma"/>
          <w:sz w:val="24"/>
          <w:szCs w:val="24"/>
          <w:lang w:eastAsia="es-CO"/>
        </w:rPr>
        <w:t xml:space="preserve"> el contenido de los actos administrativos relacionados en la demanda, manifestando a continuación que no hacía ningún pronunciamiento frente a las pretensiones incoadas por el señor Eduardo </w:t>
      </w:r>
      <w:proofErr w:type="spellStart"/>
      <w:r w:rsidRPr="009864D6">
        <w:rPr>
          <w:rFonts w:ascii="Tahoma" w:eastAsia="Times New Roman" w:hAnsi="Tahoma" w:cs="Tahoma"/>
          <w:sz w:val="24"/>
          <w:szCs w:val="24"/>
          <w:lang w:eastAsia="es-CO"/>
        </w:rPr>
        <w:t>Mba</w:t>
      </w:r>
      <w:proofErr w:type="spellEnd"/>
      <w:r w:rsidRPr="009864D6">
        <w:rPr>
          <w:rFonts w:ascii="Tahoma" w:eastAsia="Times New Roman" w:hAnsi="Tahoma" w:cs="Tahoma"/>
          <w:sz w:val="24"/>
          <w:szCs w:val="24"/>
          <w:lang w:eastAsia="es-CO"/>
        </w:rPr>
        <w:t xml:space="preserve"> </w:t>
      </w:r>
      <w:proofErr w:type="spellStart"/>
      <w:r w:rsidRPr="009864D6">
        <w:rPr>
          <w:rFonts w:ascii="Tahoma" w:eastAsia="Times New Roman" w:hAnsi="Tahoma" w:cs="Tahoma"/>
          <w:sz w:val="24"/>
          <w:szCs w:val="24"/>
          <w:lang w:eastAsia="es-CO"/>
        </w:rPr>
        <w:t>Eyenga</w:t>
      </w:r>
      <w:proofErr w:type="spellEnd"/>
      <w:r w:rsidRPr="009864D6">
        <w:rPr>
          <w:rFonts w:ascii="Tahoma" w:eastAsia="Times New Roman" w:hAnsi="Tahoma" w:cs="Tahoma"/>
          <w:sz w:val="24"/>
          <w:szCs w:val="24"/>
          <w:lang w:eastAsia="es-CO"/>
        </w:rPr>
        <w:t xml:space="preserve"> en la medida en que ellas están dirigidas exclusivamente en contra de la Administradora Colombiana de Pensiones.</w:t>
      </w:r>
      <w:r w:rsidR="005058F3" w:rsidRPr="009864D6">
        <w:rPr>
          <w:rFonts w:ascii="Tahoma" w:eastAsia="Times New Roman" w:hAnsi="Tahoma" w:cs="Tahoma"/>
          <w:sz w:val="24"/>
          <w:szCs w:val="24"/>
          <w:lang w:eastAsia="es-CO"/>
        </w:rPr>
        <w:t xml:space="preserve"> En su defensa</w:t>
      </w:r>
      <w:r w:rsidRPr="009864D6">
        <w:rPr>
          <w:rFonts w:ascii="Tahoma" w:eastAsia="Times New Roman" w:hAnsi="Tahoma" w:cs="Tahoma"/>
          <w:sz w:val="24"/>
          <w:szCs w:val="24"/>
          <w:lang w:eastAsia="es-CO"/>
        </w:rPr>
        <w:t xml:space="preserve"> </w:t>
      </w:r>
      <w:r w:rsidR="005058F3" w:rsidRPr="009864D6">
        <w:rPr>
          <w:rFonts w:ascii="Tahoma" w:eastAsia="Times New Roman" w:hAnsi="Tahoma" w:cs="Tahoma"/>
          <w:sz w:val="24"/>
          <w:szCs w:val="24"/>
          <w:lang w:eastAsia="es-CO"/>
        </w:rPr>
        <w:t>p</w:t>
      </w:r>
      <w:r w:rsidRPr="009864D6">
        <w:rPr>
          <w:rFonts w:ascii="Tahoma" w:eastAsia="Times New Roman" w:hAnsi="Tahoma" w:cs="Tahoma"/>
          <w:sz w:val="24"/>
          <w:szCs w:val="24"/>
          <w:lang w:eastAsia="es-CO"/>
        </w:rPr>
        <w:t xml:space="preserve">ropuso como excepciones de fondo las de </w:t>
      </w:r>
      <w:r w:rsidRPr="009864D6">
        <w:rPr>
          <w:rFonts w:ascii="Tahoma" w:eastAsia="Times New Roman" w:hAnsi="Tahoma" w:cs="Tahoma"/>
          <w:i/>
          <w:iCs/>
          <w:sz w:val="24"/>
          <w:szCs w:val="24"/>
          <w:lang w:eastAsia="es-CO"/>
        </w:rPr>
        <w:t>“</w:t>
      </w:r>
      <w:r w:rsidR="005058F3" w:rsidRPr="009864D6">
        <w:rPr>
          <w:rFonts w:ascii="Tahoma" w:eastAsia="Times New Roman" w:hAnsi="Tahoma" w:cs="Tahoma"/>
          <w:i/>
          <w:iCs/>
          <w:sz w:val="24"/>
          <w:szCs w:val="24"/>
          <w:lang w:eastAsia="es-CO"/>
        </w:rPr>
        <w:t>i</w:t>
      </w:r>
      <w:r w:rsidRPr="009864D6">
        <w:rPr>
          <w:rFonts w:ascii="Tahoma" w:eastAsia="Times New Roman" w:hAnsi="Tahoma" w:cs="Tahoma"/>
          <w:i/>
          <w:iCs/>
          <w:sz w:val="24"/>
          <w:szCs w:val="24"/>
          <w:lang w:eastAsia="es-CO"/>
        </w:rPr>
        <w:t>nexistencia de la obligación y cobro de lo no debido”, “</w:t>
      </w:r>
      <w:r w:rsidR="005058F3" w:rsidRPr="009864D6">
        <w:rPr>
          <w:rFonts w:ascii="Tahoma" w:eastAsia="Times New Roman" w:hAnsi="Tahoma" w:cs="Tahoma"/>
          <w:i/>
          <w:iCs/>
          <w:sz w:val="24"/>
          <w:szCs w:val="24"/>
          <w:lang w:eastAsia="es-CO"/>
        </w:rPr>
        <w:t>r</w:t>
      </w:r>
      <w:r w:rsidRPr="009864D6">
        <w:rPr>
          <w:rFonts w:ascii="Tahoma" w:eastAsia="Times New Roman" w:hAnsi="Tahoma" w:cs="Tahoma"/>
          <w:i/>
          <w:iCs/>
          <w:sz w:val="24"/>
          <w:szCs w:val="24"/>
          <w:lang w:eastAsia="es-CO"/>
        </w:rPr>
        <w:t xml:space="preserve">econocimiento de pago de retroactivo a cargo de Colpensiones no es responsabilidad de la </w:t>
      </w:r>
      <w:proofErr w:type="spellStart"/>
      <w:r w:rsidRPr="009864D6">
        <w:rPr>
          <w:rFonts w:ascii="Tahoma" w:eastAsia="Times New Roman" w:hAnsi="Tahoma" w:cs="Tahoma"/>
          <w:i/>
          <w:iCs/>
          <w:sz w:val="24"/>
          <w:szCs w:val="24"/>
          <w:lang w:eastAsia="es-CO"/>
        </w:rPr>
        <w:t>UGPP</w:t>
      </w:r>
      <w:proofErr w:type="spellEnd"/>
      <w:r w:rsidRPr="009864D6">
        <w:rPr>
          <w:rFonts w:ascii="Tahoma" w:eastAsia="Times New Roman" w:hAnsi="Tahoma" w:cs="Tahoma"/>
          <w:i/>
          <w:iCs/>
          <w:sz w:val="24"/>
          <w:szCs w:val="24"/>
          <w:lang w:eastAsia="es-CO"/>
        </w:rPr>
        <w:t>”, “</w:t>
      </w:r>
      <w:r w:rsidR="005058F3" w:rsidRPr="009864D6">
        <w:rPr>
          <w:rFonts w:ascii="Tahoma" w:eastAsia="Times New Roman" w:hAnsi="Tahoma" w:cs="Tahoma"/>
          <w:i/>
          <w:iCs/>
          <w:sz w:val="24"/>
          <w:szCs w:val="24"/>
          <w:lang w:eastAsia="es-CO"/>
        </w:rPr>
        <w:t>p</w:t>
      </w:r>
      <w:r w:rsidRPr="009864D6">
        <w:rPr>
          <w:rFonts w:ascii="Tahoma" w:eastAsia="Times New Roman" w:hAnsi="Tahoma" w:cs="Tahoma"/>
          <w:i/>
          <w:iCs/>
          <w:sz w:val="24"/>
          <w:szCs w:val="24"/>
          <w:lang w:eastAsia="es-CO"/>
        </w:rPr>
        <w:t>rescripción” y “</w:t>
      </w:r>
      <w:r w:rsidR="005058F3" w:rsidRPr="009864D6">
        <w:rPr>
          <w:rFonts w:ascii="Tahoma" w:eastAsia="Times New Roman" w:hAnsi="Tahoma" w:cs="Tahoma"/>
          <w:i/>
          <w:iCs/>
          <w:sz w:val="24"/>
          <w:szCs w:val="24"/>
          <w:lang w:eastAsia="es-CO"/>
        </w:rPr>
        <w:t>l</w:t>
      </w:r>
      <w:r w:rsidRPr="009864D6">
        <w:rPr>
          <w:rFonts w:ascii="Tahoma" w:eastAsia="Times New Roman" w:hAnsi="Tahoma" w:cs="Tahoma"/>
          <w:i/>
          <w:iCs/>
          <w:sz w:val="24"/>
          <w:szCs w:val="24"/>
          <w:lang w:eastAsia="es-CO"/>
        </w:rPr>
        <w:t>a genérica”.</w:t>
      </w:r>
      <w:r w:rsidRPr="009864D6">
        <w:rPr>
          <w:rFonts w:ascii="Tahoma" w:eastAsia="Times New Roman" w:hAnsi="Tahoma" w:cs="Tahoma"/>
          <w:sz w:val="24"/>
          <w:szCs w:val="24"/>
          <w:lang w:eastAsia="es-CO"/>
        </w:rPr>
        <w:t xml:space="preserve"> </w:t>
      </w:r>
    </w:p>
    <w:p w14:paraId="7F4DB9C9" w14:textId="77777777" w:rsidR="00B33125" w:rsidRPr="009864D6" w:rsidRDefault="00B33125" w:rsidP="009864D6">
      <w:pPr>
        <w:spacing w:after="0"/>
        <w:jc w:val="both"/>
        <w:textAlignment w:val="baseline"/>
        <w:rPr>
          <w:rFonts w:ascii="Tahoma" w:eastAsia="Times New Roman" w:hAnsi="Tahoma" w:cs="Tahoma"/>
          <w:sz w:val="24"/>
          <w:szCs w:val="24"/>
          <w:lang w:eastAsia="es-CO"/>
        </w:rPr>
      </w:pPr>
    </w:p>
    <w:p w14:paraId="1DFA9B6E" w14:textId="517799F8" w:rsidR="00890489" w:rsidRPr="009864D6" w:rsidRDefault="00890489" w:rsidP="009864D6">
      <w:pPr>
        <w:pStyle w:val="Prrafodelista"/>
        <w:numPr>
          <w:ilvl w:val="0"/>
          <w:numId w:val="2"/>
        </w:numPr>
        <w:spacing w:after="0"/>
        <w:jc w:val="center"/>
        <w:textAlignment w:val="baseline"/>
        <w:rPr>
          <w:rFonts w:ascii="Tahoma" w:eastAsia="Times New Roman" w:hAnsi="Tahoma" w:cs="Tahoma"/>
          <w:b/>
          <w:bCs/>
          <w:sz w:val="24"/>
          <w:szCs w:val="24"/>
          <w:lang w:eastAsia="es-CO"/>
        </w:rPr>
      </w:pPr>
      <w:r w:rsidRPr="009864D6">
        <w:rPr>
          <w:rFonts w:ascii="Tahoma" w:eastAsia="Times New Roman" w:hAnsi="Tahoma" w:cs="Tahoma"/>
          <w:b/>
          <w:bCs/>
          <w:sz w:val="24"/>
          <w:szCs w:val="24"/>
          <w:lang w:eastAsia="es-CO"/>
        </w:rPr>
        <w:t>SENTENCIA DE PRIMERA INSTANCIA</w:t>
      </w:r>
    </w:p>
    <w:p w14:paraId="1883EE34" w14:textId="77777777" w:rsidR="00413805" w:rsidRPr="009864D6" w:rsidRDefault="00413805" w:rsidP="009864D6">
      <w:pPr>
        <w:spacing w:after="0"/>
        <w:jc w:val="both"/>
        <w:textAlignment w:val="baseline"/>
        <w:rPr>
          <w:rFonts w:ascii="Tahoma" w:eastAsia="Times New Roman" w:hAnsi="Tahoma" w:cs="Tahoma"/>
          <w:sz w:val="24"/>
          <w:szCs w:val="24"/>
          <w:lang w:eastAsia="es-CO"/>
        </w:rPr>
      </w:pPr>
    </w:p>
    <w:p w14:paraId="13BD164C" w14:textId="27CB25EB" w:rsidR="008816CB" w:rsidRPr="009864D6" w:rsidRDefault="008816CB" w:rsidP="009864D6">
      <w:pPr>
        <w:spacing w:after="0"/>
        <w:ind w:firstLine="708"/>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En sentencia de</w:t>
      </w:r>
      <w:r w:rsidR="008206D5" w:rsidRPr="009864D6">
        <w:rPr>
          <w:rFonts w:ascii="Tahoma" w:eastAsia="Times New Roman" w:hAnsi="Tahoma" w:cs="Tahoma"/>
          <w:sz w:val="24"/>
          <w:szCs w:val="24"/>
          <w:lang w:eastAsia="es-CO"/>
        </w:rPr>
        <w:t>l</w:t>
      </w:r>
      <w:r w:rsidRPr="009864D6">
        <w:rPr>
          <w:rFonts w:ascii="Tahoma" w:eastAsia="Times New Roman" w:hAnsi="Tahoma" w:cs="Tahoma"/>
          <w:sz w:val="24"/>
          <w:szCs w:val="24"/>
          <w:lang w:eastAsia="es-CO"/>
        </w:rPr>
        <w:t xml:space="preserve"> 4 de noviembre de 2022, la funcionaria de primera instancia, luego de estudiar las pruebas allegadas al proceso, estableció que el señor Eduardo </w:t>
      </w:r>
      <w:proofErr w:type="spellStart"/>
      <w:r w:rsidRPr="009864D6">
        <w:rPr>
          <w:rFonts w:ascii="Tahoma" w:eastAsia="Times New Roman" w:hAnsi="Tahoma" w:cs="Tahoma"/>
          <w:sz w:val="24"/>
          <w:szCs w:val="24"/>
          <w:lang w:eastAsia="es-CO"/>
        </w:rPr>
        <w:t>Mba</w:t>
      </w:r>
      <w:proofErr w:type="spellEnd"/>
      <w:r w:rsidRPr="009864D6">
        <w:rPr>
          <w:rFonts w:ascii="Tahoma" w:eastAsia="Times New Roman" w:hAnsi="Tahoma" w:cs="Tahoma"/>
          <w:sz w:val="24"/>
          <w:szCs w:val="24"/>
          <w:lang w:eastAsia="es-CO"/>
        </w:rPr>
        <w:t xml:space="preserve"> </w:t>
      </w:r>
      <w:proofErr w:type="spellStart"/>
      <w:r w:rsidRPr="009864D6">
        <w:rPr>
          <w:rFonts w:ascii="Tahoma" w:eastAsia="Times New Roman" w:hAnsi="Tahoma" w:cs="Tahoma"/>
          <w:sz w:val="24"/>
          <w:szCs w:val="24"/>
          <w:lang w:eastAsia="es-CO"/>
        </w:rPr>
        <w:t>Eyenga</w:t>
      </w:r>
      <w:proofErr w:type="spellEnd"/>
      <w:r w:rsidRPr="009864D6">
        <w:rPr>
          <w:rFonts w:ascii="Tahoma" w:eastAsia="Times New Roman" w:hAnsi="Tahoma" w:cs="Tahoma"/>
          <w:sz w:val="24"/>
          <w:szCs w:val="24"/>
          <w:lang w:eastAsia="es-CO"/>
        </w:rPr>
        <w:t xml:space="preserve"> es beneficiario del régimen de transición previsto en el artículo 36 de la ley 100 de 1993, siéndole aplicable el régimen pensional consagrado en el Acuerdo 049 de 1990, tal y como en su momento lo definió el Instituto de Seguros Sociales </w:t>
      </w:r>
      <w:r w:rsidR="008206D5"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hoy Colpensiones</w:t>
      </w:r>
      <w:r w:rsidR="008206D5"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a través de los actos administrativos por medio de los cuales le reconoció y posteriormente reajustó la pensión de vejez a su favor, la cual subrogó en su totalidad la pensión de jubilación que se encontraba a cargo de la Unidad Administrativa Especial de Gestión Pensional y Contribuciones Parafiscales de la Protección Social </w:t>
      </w:r>
      <w:proofErr w:type="spellStart"/>
      <w:r w:rsidRPr="009864D6">
        <w:rPr>
          <w:rFonts w:ascii="Tahoma" w:eastAsia="Times New Roman" w:hAnsi="Tahoma" w:cs="Tahoma"/>
          <w:sz w:val="24"/>
          <w:szCs w:val="24"/>
          <w:lang w:eastAsia="es-CO"/>
        </w:rPr>
        <w:t>UGPP</w:t>
      </w:r>
      <w:proofErr w:type="spellEnd"/>
      <w:r w:rsidRPr="009864D6">
        <w:rPr>
          <w:rFonts w:ascii="Tahoma" w:eastAsia="Times New Roman" w:hAnsi="Tahoma" w:cs="Tahoma"/>
          <w:sz w:val="24"/>
          <w:szCs w:val="24"/>
          <w:lang w:eastAsia="es-CO"/>
        </w:rPr>
        <w:t xml:space="preserve">; pero, a continuación, sostuvo que en el plenario se encuentra demostrado que, además de las 1064,74 semanas de cotización que el actor tiene cotizadas en el </w:t>
      </w:r>
      <w:proofErr w:type="spellStart"/>
      <w:r w:rsidRPr="009864D6">
        <w:rPr>
          <w:rFonts w:ascii="Tahoma" w:eastAsia="Times New Roman" w:hAnsi="Tahoma" w:cs="Tahoma"/>
          <w:sz w:val="24"/>
          <w:szCs w:val="24"/>
          <w:lang w:eastAsia="es-CO"/>
        </w:rPr>
        <w:t>ISS</w:t>
      </w:r>
      <w:proofErr w:type="spellEnd"/>
      <w:r w:rsidRPr="009864D6">
        <w:rPr>
          <w:rFonts w:ascii="Tahoma" w:eastAsia="Times New Roman" w:hAnsi="Tahoma" w:cs="Tahoma"/>
          <w:sz w:val="24"/>
          <w:szCs w:val="24"/>
          <w:lang w:eastAsia="es-CO"/>
        </w:rPr>
        <w:t xml:space="preserve"> </w:t>
      </w:r>
      <w:r w:rsidR="006764B0"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hoy Colpensiones</w:t>
      </w:r>
      <w:r w:rsidR="006764B0"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también acredita tiempos de servicios en el sector público, por lo que, de conformidad con la postura actual de la Sala de Casación Laboral de la Corte Suprema de Justicia, el señor Eduardo </w:t>
      </w:r>
      <w:proofErr w:type="spellStart"/>
      <w:r w:rsidRPr="009864D6">
        <w:rPr>
          <w:rFonts w:ascii="Tahoma" w:eastAsia="Times New Roman" w:hAnsi="Tahoma" w:cs="Tahoma"/>
          <w:sz w:val="24"/>
          <w:szCs w:val="24"/>
          <w:lang w:eastAsia="es-CO"/>
        </w:rPr>
        <w:t>Mba</w:t>
      </w:r>
      <w:proofErr w:type="spellEnd"/>
      <w:r w:rsidRPr="009864D6">
        <w:rPr>
          <w:rFonts w:ascii="Tahoma" w:eastAsia="Times New Roman" w:hAnsi="Tahoma" w:cs="Tahoma"/>
          <w:sz w:val="24"/>
          <w:szCs w:val="24"/>
          <w:lang w:eastAsia="es-CO"/>
        </w:rPr>
        <w:t xml:space="preserve"> </w:t>
      </w:r>
      <w:proofErr w:type="spellStart"/>
      <w:r w:rsidRPr="009864D6">
        <w:rPr>
          <w:rFonts w:ascii="Tahoma" w:eastAsia="Times New Roman" w:hAnsi="Tahoma" w:cs="Tahoma"/>
          <w:sz w:val="24"/>
          <w:szCs w:val="24"/>
          <w:lang w:eastAsia="es-CO"/>
        </w:rPr>
        <w:t>Eyenga</w:t>
      </w:r>
      <w:proofErr w:type="spellEnd"/>
      <w:r w:rsidRPr="009864D6">
        <w:rPr>
          <w:rFonts w:ascii="Tahoma" w:eastAsia="Times New Roman" w:hAnsi="Tahoma" w:cs="Tahoma"/>
          <w:sz w:val="24"/>
          <w:szCs w:val="24"/>
          <w:lang w:eastAsia="es-CO"/>
        </w:rPr>
        <w:t xml:space="preserve"> tiene derecho a la acumulación de esos tiempos públicos con las semanas cotizadas en el </w:t>
      </w:r>
      <w:proofErr w:type="spellStart"/>
      <w:r w:rsidRPr="009864D6">
        <w:rPr>
          <w:rFonts w:ascii="Tahoma" w:eastAsia="Times New Roman" w:hAnsi="Tahoma" w:cs="Tahoma"/>
          <w:sz w:val="24"/>
          <w:szCs w:val="24"/>
          <w:lang w:eastAsia="es-CO"/>
        </w:rPr>
        <w:t>ISS</w:t>
      </w:r>
      <w:proofErr w:type="spellEnd"/>
      <w:r w:rsidRPr="009864D6">
        <w:rPr>
          <w:rFonts w:ascii="Tahoma" w:eastAsia="Times New Roman" w:hAnsi="Tahoma" w:cs="Tahoma"/>
          <w:sz w:val="24"/>
          <w:szCs w:val="24"/>
          <w:lang w:eastAsia="es-CO"/>
        </w:rPr>
        <w:t xml:space="preserve"> hoy Colpensiones, a efectos de que se le conceda el reajuste de la pensión de vejez bajo los presupuestos del Acuerdo 049 de 1990</w:t>
      </w:r>
      <w:r w:rsidR="006764B0" w:rsidRPr="009864D6">
        <w:rPr>
          <w:rFonts w:ascii="Tahoma" w:eastAsia="Times New Roman" w:hAnsi="Tahoma" w:cs="Tahoma"/>
          <w:sz w:val="24"/>
          <w:szCs w:val="24"/>
          <w:lang w:eastAsia="es-CO"/>
        </w:rPr>
        <w:t xml:space="preserve">, teniendo en cuenta para </w:t>
      </w:r>
      <w:r w:rsidR="009A164A" w:rsidRPr="009864D6">
        <w:rPr>
          <w:rFonts w:ascii="Tahoma" w:eastAsia="Times New Roman" w:hAnsi="Tahoma" w:cs="Tahoma"/>
          <w:sz w:val="24"/>
          <w:szCs w:val="24"/>
          <w:lang w:eastAsia="es-CO"/>
        </w:rPr>
        <w:t>ello no solo las semanas cotizadas al RPM sino también los tiempos de servicios como servidor público</w:t>
      </w:r>
      <w:r w:rsidRPr="009864D6">
        <w:rPr>
          <w:rFonts w:ascii="Tahoma" w:eastAsia="Times New Roman" w:hAnsi="Tahoma" w:cs="Tahoma"/>
          <w:sz w:val="24"/>
          <w:szCs w:val="24"/>
          <w:lang w:eastAsia="es-CO"/>
        </w:rPr>
        <w:t>.</w:t>
      </w:r>
    </w:p>
    <w:p w14:paraId="580D1D7A" w14:textId="77777777" w:rsidR="008816CB" w:rsidRPr="009864D6" w:rsidRDefault="008816CB" w:rsidP="009864D6">
      <w:pPr>
        <w:spacing w:after="0"/>
        <w:jc w:val="both"/>
        <w:textAlignment w:val="baseline"/>
        <w:rPr>
          <w:rFonts w:ascii="Tahoma" w:eastAsia="Times New Roman" w:hAnsi="Tahoma" w:cs="Tahoma"/>
          <w:sz w:val="24"/>
          <w:szCs w:val="24"/>
          <w:lang w:eastAsia="es-CO"/>
        </w:rPr>
      </w:pPr>
    </w:p>
    <w:p w14:paraId="0A30B02F" w14:textId="37D700B0" w:rsidR="008816CB" w:rsidRPr="009864D6" w:rsidRDefault="008816CB" w:rsidP="009864D6">
      <w:pPr>
        <w:spacing w:after="0"/>
        <w:ind w:firstLine="708"/>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Conforme con lo dicho y después de realizar los cálculos correspondientes, concluyó que el señor Eduardo </w:t>
      </w:r>
      <w:proofErr w:type="spellStart"/>
      <w:r w:rsidRPr="009864D6">
        <w:rPr>
          <w:rFonts w:ascii="Tahoma" w:eastAsia="Times New Roman" w:hAnsi="Tahoma" w:cs="Tahoma"/>
          <w:sz w:val="24"/>
          <w:szCs w:val="24"/>
          <w:lang w:eastAsia="es-CO"/>
        </w:rPr>
        <w:t>Mba</w:t>
      </w:r>
      <w:proofErr w:type="spellEnd"/>
      <w:r w:rsidRPr="009864D6">
        <w:rPr>
          <w:rFonts w:ascii="Tahoma" w:eastAsia="Times New Roman" w:hAnsi="Tahoma" w:cs="Tahoma"/>
          <w:sz w:val="24"/>
          <w:szCs w:val="24"/>
          <w:lang w:eastAsia="es-CO"/>
        </w:rPr>
        <w:t xml:space="preserve"> </w:t>
      </w:r>
      <w:proofErr w:type="spellStart"/>
      <w:r w:rsidRPr="009864D6">
        <w:rPr>
          <w:rFonts w:ascii="Tahoma" w:eastAsia="Times New Roman" w:hAnsi="Tahoma" w:cs="Tahoma"/>
          <w:sz w:val="24"/>
          <w:szCs w:val="24"/>
          <w:lang w:eastAsia="es-CO"/>
        </w:rPr>
        <w:t>Eyenga</w:t>
      </w:r>
      <w:proofErr w:type="spellEnd"/>
      <w:r w:rsidRPr="009864D6">
        <w:rPr>
          <w:rFonts w:ascii="Tahoma" w:eastAsia="Times New Roman" w:hAnsi="Tahoma" w:cs="Tahoma"/>
          <w:sz w:val="24"/>
          <w:szCs w:val="24"/>
          <w:lang w:eastAsia="es-CO"/>
        </w:rPr>
        <w:t xml:space="preserve"> tiene derecho a que se le reconozca por concepto de </w:t>
      </w:r>
      <w:proofErr w:type="spellStart"/>
      <w:r w:rsidRPr="009864D6">
        <w:rPr>
          <w:rFonts w:ascii="Tahoma" w:eastAsia="Times New Roman" w:hAnsi="Tahoma" w:cs="Tahoma"/>
          <w:sz w:val="24"/>
          <w:szCs w:val="24"/>
          <w:lang w:eastAsia="es-CO"/>
        </w:rPr>
        <w:t>IBL</w:t>
      </w:r>
      <w:proofErr w:type="spellEnd"/>
      <w:r w:rsidR="009A164A"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con base en el promedio de los salarios devengados en los últimos 10 años de cotización en el </w:t>
      </w:r>
      <w:proofErr w:type="spellStart"/>
      <w:r w:rsidRPr="009864D6">
        <w:rPr>
          <w:rFonts w:ascii="Tahoma" w:eastAsia="Times New Roman" w:hAnsi="Tahoma" w:cs="Tahoma"/>
          <w:sz w:val="24"/>
          <w:szCs w:val="24"/>
          <w:lang w:eastAsia="es-CO"/>
        </w:rPr>
        <w:t>ISS</w:t>
      </w:r>
      <w:proofErr w:type="spellEnd"/>
      <w:r w:rsidRPr="009864D6">
        <w:rPr>
          <w:rFonts w:ascii="Tahoma" w:eastAsia="Times New Roman" w:hAnsi="Tahoma" w:cs="Tahoma"/>
          <w:sz w:val="24"/>
          <w:szCs w:val="24"/>
          <w:lang w:eastAsia="es-CO"/>
        </w:rPr>
        <w:t xml:space="preserve"> </w:t>
      </w:r>
      <w:r w:rsidR="009A164A"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hoy Colpensiones</w:t>
      </w:r>
      <w:r w:rsidR="009A164A"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y tiempos de servicios públicos, la suma de $11.589.385 para el 1° de octubre de 2010, que</w:t>
      </w:r>
      <w:r w:rsidR="000D3D76"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al aplicarle la tasa de reemplazo del 90%</w:t>
      </w:r>
      <w:r w:rsidR="000D3D76"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en razón </w:t>
      </w:r>
      <w:r w:rsidR="000D3D76" w:rsidRPr="009864D6">
        <w:rPr>
          <w:rFonts w:ascii="Tahoma" w:eastAsia="Times New Roman" w:hAnsi="Tahoma" w:cs="Tahoma"/>
          <w:sz w:val="24"/>
          <w:szCs w:val="24"/>
          <w:lang w:eastAsia="es-CO"/>
        </w:rPr>
        <w:t>de</w:t>
      </w:r>
      <w:r w:rsidRPr="009864D6">
        <w:rPr>
          <w:rFonts w:ascii="Tahoma" w:eastAsia="Times New Roman" w:hAnsi="Tahoma" w:cs="Tahoma"/>
          <w:sz w:val="24"/>
          <w:szCs w:val="24"/>
          <w:lang w:eastAsia="es-CO"/>
        </w:rPr>
        <w:t xml:space="preserve"> las 1506 semanas acumuladas entre cotizaciones efectivas al </w:t>
      </w:r>
      <w:proofErr w:type="spellStart"/>
      <w:r w:rsidRPr="009864D6">
        <w:rPr>
          <w:rFonts w:ascii="Tahoma" w:eastAsia="Times New Roman" w:hAnsi="Tahoma" w:cs="Tahoma"/>
          <w:sz w:val="24"/>
          <w:szCs w:val="24"/>
          <w:lang w:eastAsia="es-CO"/>
        </w:rPr>
        <w:t>ISS</w:t>
      </w:r>
      <w:proofErr w:type="spellEnd"/>
      <w:r w:rsidRPr="009864D6">
        <w:rPr>
          <w:rFonts w:ascii="Tahoma" w:eastAsia="Times New Roman" w:hAnsi="Tahoma" w:cs="Tahoma"/>
          <w:sz w:val="24"/>
          <w:szCs w:val="24"/>
          <w:lang w:eastAsia="es-CO"/>
        </w:rPr>
        <w:t xml:space="preserve"> hoy Colpensiones y tiempos de servicios públicos, arroja una mesada del orden de $10.430.443, que resulta superior a la reconocida por el extinto Instituto de Seguros Sociales </w:t>
      </w:r>
      <w:r w:rsidR="000D3D76"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hoy Colpensiones</w:t>
      </w:r>
      <w:r w:rsidR="000D3D76"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motivo por el que ordenó a esta última entidad reajustar la prestación económica a favor del demandante en esos términos.</w:t>
      </w:r>
    </w:p>
    <w:p w14:paraId="08E3ACE8" w14:textId="77777777" w:rsidR="008816CB" w:rsidRPr="009864D6" w:rsidRDefault="008816CB" w:rsidP="009864D6">
      <w:pPr>
        <w:spacing w:after="0"/>
        <w:jc w:val="both"/>
        <w:textAlignment w:val="baseline"/>
        <w:rPr>
          <w:rFonts w:ascii="Tahoma" w:eastAsia="Times New Roman" w:hAnsi="Tahoma" w:cs="Tahoma"/>
          <w:sz w:val="24"/>
          <w:szCs w:val="24"/>
          <w:lang w:eastAsia="es-CO"/>
        </w:rPr>
      </w:pPr>
    </w:p>
    <w:p w14:paraId="216CEBBE" w14:textId="67B0CF31" w:rsidR="008816CB" w:rsidRPr="009864D6" w:rsidRDefault="008816CB" w:rsidP="009864D6">
      <w:pPr>
        <w:spacing w:after="0"/>
        <w:ind w:firstLine="708"/>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Posteriormente</w:t>
      </w:r>
      <w:r w:rsidR="000D3D76"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y luego de declarar probada parcialmente la excepción de prescripción frente a los derechos que se hicieron exigibles con anterioridad al 10 de agosto de 2014, condenó a la Administradora Colombiana de Pensiones a reconocer y pagar a favor del señor Eduardo </w:t>
      </w:r>
      <w:proofErr w:type="spellStart"/>
      <w:r w:rsidRPr="009864D6">
        <w:rPr>
          <w:rFonts w:ascii="Tahoma" w:eastAsia="Times New Roman" w:hAnsi="Tahoma" w:cs="Tahoma"/>
          <w:sz w:val="24"/>
          <w:szCs w:val="24"/>
          <w:lang w:eastAsia="es-CO"/>
        </w:rPr>
        <w:t>Mba</w:t>
      </w:r>
      <w:proofErr w:type="spellEnd"/>
      <w:r w:rsidRPr="009864D6">
        <w:rPr>
          <w:rFonts w:ascii="Tahoma" w:eastAsia="Times New Roman" w:hAnsi="Tahoma" w:cs="Tahoma"/>
          <w:sz w:val="24"/>
          <w:szCs w:val="24"/>
          <w:lang w:eastAsia="es-CO"/>
        </w:rPr>
        <w:t xml:space="preserve"> </w:t>
      </w:r>
      <w:proofErr w:type="spellStart"/>
      <w:r w:rsidRPr="009864D6">
        <w:rPr>
          <w:rFonts w:ascii="Tahoma" w:eastAsia="Times New Roman" w:hAnsi="Tahoma" w:cs="Tahoma"/>
          <w:sz w:val="24"/>
          <w:szCs w:val="24"/>
          <w:lang w:eastAsia="es-CO"/>
        </w:rPr>
        <w:t>Eyenga</w:t>
      </w:r>
      <w:proofErr w:type="spellEnd"/>
      <w:r w:rsidRPr="009864D6">
        <w:rPr>
          <w:rFonts w:ascii="Tahoma" w:eastAsia="Times New Roman" w:hAnsi="Tahoma" w:cs="Tahoma"/>
          <w:sz w:val="24"/>
          <w:szCs w:val="24"/>
          <w:lang w:eastAsia="es-CO"/>
        </w:rPr>
        <w:t xml:space="preserve"> por concepto de diferencia pensional generada entre esa calenda y el 4 de noviembre de 2022, la suma de $249.926.934</w:t>
      </w:r>
      <w:r w:rsidR="000D3D76" w:rsidRPr="009864D6">
        <w:rPr>
          <w:rFonts w:ascii="Tahoma" w:eastAsia="Times New Roman" w:hAnsi="Tahoma" w:cs="Tahoma"/>
          <w:sz w:val="24"/>
          <w:szCs w:val="24"/>
          <w:lang w:eastAsia="es-CO"/>
        </w:rPr>
        <w:t xml:space="preserve"> y</w:t>
      </w:r>
      <w:r w:rsidRPr="009864D6">
        <w:rPr>
          <w:rFonts w:ascii="Tahoma" w:eastAsia="Times New Roman" w:hAnsi="Tahoma" w:cs="Tahoma"/>
          <w:sz w:val="24"/>
          <w:szCs w:val="24"/>
          <w:lang w:eastAsia="es-CO"/>
        </w:rPr>
        <w:t xml:space="preserve"> </w:t>
      </w:r>
      <w:r w:rsidR="000D3D76" w:rsidRPr="009864D6">
        <w:rPr>
          <w:rFonts w:ascii="Tahoma" w:eastAsia="Times New Roman" w:hAnsi="Tahoma" w:cs="Tahoma"/>
          <w:sz w:val="24"/>
          <w:szCs w:val="24"/>
          <w:lang w:eastAsia="es-CO"/>
        </w:rPr>
        <w:t>a</w:t>
      </w:r>
      <w:r w:rsidRPr="009864D6">
        <w:rPr>
          <w:rFonts w:ascii="Tahoma" w:eastAsia="Times New Roman" w:hAnsi="Tahoma" w:cs="Tahoma"/>
          <w:sz w:val="24"/>
          <w:szCs w:val="24"/>
          <w:lang w:eastAsia="es-CO"/>
        </w:rPr>
        <w:t xml:space="preserve">utorizó a Colpensiones a realizar los descuentos correspondientes a los aportes al </w:t>
      </w:r>
      <w:r w:rsidR="009F6226" w:rsidRPr="009864D6">
        <w:rPr>
          <w:rFonts w:ascii="Tahoma" w:eastAsia="Times New Roman" w:hAnsi="Tahoma" w:cs="Tahoma"/>
          <w:sz w:val="24"/>
          <w:szCs w:val="24"/>
          <w:lang w:eastAsia="es-CO"/>
        </w:rPr>
        <w:t>S</w:t>
      </w:r>
      <w:r w:rsidRPr="009864D6">
        <w:rPr>
          <w:rFonts w:ascii="Tahoma" w:eastAsia="Times New Roman" w:hAnsi="Tahoma" w:cs="Tahoma"/>
          <w:sz w:val="24"/>
          <w:szCs w:val="24"/>
          <w:lang w:eastAsia="es-CO"/>
        </w:rPr>
        <w:t xml:space="preserve">istema </w:t>
      </w:r>
      <w:r w:rsidR="009F6226" w:rsidRPr="009864D6">
        <w:rPr>
          <w:rFonts w:ascii="Tahoma" w:eastAsia="Times New Roman" w:hAnsi="Tahoma" w:cs="Tahoma"/>
          <w:sz w:val="24"/>
          <w:szCs w:val="24"/>
          <w:lang w:eastAsia="es-CO"/>
        </w:rPr>
        <w:t>G</w:t>
      </w:r>
      <w:r w:rsidRPr="009864D6">
        <w:rPr>
          <w:rFonts w:ascii="Tahoma" w:eastAsia="Times New Roman" w:hAnsi="Tahoma" w:cs="Tahoma"/>
          <w:sz w:val="24"/>
          <w:szCs w:val="24"/>
          <w:lang w:eastAsia="es-CO"/>
        </w:rPr>
        <w:t xml:space="preserve">eneral de </w:t>
      </w:r>
      <w:r w:rsidR="009F6226" w:rsidRPr="009864D6">
        <w:rPr>
          <w:rFonts w:ascii="Tahoma" w:eastAsia="Times New Roman" w:hAnsi="Tahoma" w:cs="Tahoma"/>
          <w:sz w:val="24"/>
          <w:szCs w:val="24"/>
          <w:lang w:eastAsia="es-CO"/>
        </w:rPr>
        <w:t>S</w:t>
      </w:r>
      <w:r w:rsidRPr="009864D6">
        <w:rPr>
          <w:rFonts w:ascii="Tahoma" w:eastAsia="Times New Roman" w:hAnsi="Tahoma" w:cs="Tahoma"/>
          <w:sz w:val="24"/>
          <w:szCs w:val="24"/>
          <w:lang w:eastAsia="es-CO"/>
        </w:rPr>
        <w:t>alud.</w:t>
      </w:r>
    </w:p>
    <w:p w14:paraId="6A9C98FC" w14:textId="77777777" w:rsidR="008816CB" w:rsidRPr="009864D6" w:rsidRDefault="008816CB" w:rsidP="009864D6">
      <w:pPr>
        <w:spacing w:after="0"/>
        <w:jc w:val="both"/>
        <w:textAlignment w:val="baseline"/>
        <w:rPr>
          <w:rFonts w:ascii="Tahoma" w:eastAsia="Times New Roman" w:hAnsi="Tahoma" w:cs="Tahoma"/>
          <w:sz w:val="24"/>
          <w:szCs w:val="24"/>
          <w:lang w:eastAsia="es-CO"/>
        </w:rPr>
      </w:pPr>
    </w:p>
    <w:p w14:paraId="14A5E7E5" w14:textId="02A8F3F4" w:rsidR="008816CB" w:rsidRPr="009864D6" w:rsidRDefault="008816CB" w:rsidP="009864D6">
      <w:pPr>
        <w:spacing w:after="0"/>
        <w:ind w:firstLine="708"/>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A continuación, le ordenó a la </w:t>
      </w:r>
      <w:proofErr w:type="spellStart"/>
      <w:r w:rsidRPr="009864D6">
        <w:rPr>
          <w:rFonts w:ascii="Tahoma" w:eastAsia="Times New Roman" w:hAnsi="Tahoma" w:cs="Tahoma"/>
          <w:sz w:val="24"/>
          <w:szCs w:val="24"/>
          <w:lang w:eastAsia="es-CO"/>
        </w:rPr>
        <w:t>UGPP</w:t>
      </w:r>
      <w:proofErr w:type="spellEnd"/>
      <w:r w:rsidRPr="009864D6">
        <w:rPr>
          <w:rFonts w:ascii="Tahoma" w:eastAsia="Times New Roman" w:hAnsi="Tahoma" w:cs="Tahoma"/>
          <w:sz w:val="24"/>
          <w:szCs w:val="24"/>
          <w:lang w:eastAsia="es-CO"/>
        </w:rPr>
        <w:t xml:space="preserve"> reajustar el valor de la mesada adicional de junio</w:t>
      </w:r>
      <w:r w:rsidR="009F6226"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que quedó a su cargo, de acuerdo con el reajuste pensional determinado por el juzgado, y</w:t>
      </w:r>
      <w:r w:rsidR="009F6226"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a renglón seguido</w:t>
      </w:r>
      <w:r w:rsidR="009F6226"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la condenó a reconocer y pagar a favor del actor por concepto de diferencia de la mesada catorce generada entre el 10 de agosto de 2014 y el 4 de noviembre de 2022, la suma de $19.020.574.</w:t>
      </w:r>
    </w:p>
    <w:p w14:paraId="3BBE08B2" w14:textId="77777777" w:rsidR="008816CB" w:rsidRPr="009864D6" w:rsidRDefault="008816CB" w:rsidP="009864D6">
      <w:pPr>
        <w:spacing w:after="0"/>
        <w:jc w:val="both"/>
        <w:textAlignment w:val="baseline"/>
        <w:rPr>
          <w:rFonts w:ascii="Tahoma" w:eastAsia="Times New Roman" w:hAnsi="Tahoma" w:cs="Tahoma"/>
          <w:sz w:val="24"/>
          <w:szCs w:val="24"/>
          <w:lang w:eastAsia="es-CO"/>
        </w:rPr>
      </w:pPr>
    </w:p>
    <w:p w14:paraId="0460599A" w14:textId="77777777" w:rsidR="008816CB" w:rsidRPr="009864D6" w:rsidRDefault="008816CB" w:rsidP="009864D6">
      <w:pPr>
        <w:spacing w:after="0"/>
        <w:ind w:firstLine="708"/>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Negó los intereses moratorios del artículo 141 de la ley 100 de 1993, pero accedió a la pretensión subsidiaria, motivo por el que condenó a la Administradora Colombiana de Pensiones a reconocer y pagar a favor del accionante la indexación de las sumas reconocidas a la fecha en que se produzca el pago de la obligación.</w:t>
      </w:r>
    </w:p>
    <w:p w14:paraId="7F5A209D" w14:textId="77777777" w:rsidR="008816CB" w:rsidRPr="009864D6" w:rsidRDefault="008816CB" w:rsidP="009864D6">
      <w:pPr>
        <w:spacing w:after="0"/>
        <w:jc w:val="both"/>
        <w:textAlignment w:val="baseline"/>
        <w:rPr>
          <w:rFonts w:ascii="Tahoma" w:eastAsia="Times New Roman" w:hAnsi="Tahoma" w:cs="Tahoma"/>
          <w:sz w:val="24"/>
          <w:szCs w:val="24"/>
          <w:lang w:eastAsia="es-CO"/>
        </w:rPr>
      </w:pPr>
    </w:p>
    <w:p w14:paraId="3FA225AA" w14:textId="1A8A9478" w:rsidR="008816CB" w:rsidRPr="009864D6" w:rsidRDefault="007E09EB" w:rsidP="009864D6">
      <w:pPr>
        <w:spacing w:after="0"/>
        <w:ind w:firstLine="708"/>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Por último, s</w:t>
      </w:r>
      <w:r w:rsidR="008816CB" w:rsidRPr="009864D6">
        <w:rPr>
          <w:rFonts w:ascii="Tahoma" w:eastAsia="Times New Roman" w:hAnsi="Tahoma" w:cs="Tahoma"/>
          <w:sz w:val="24"/>
          <w:szCs w:val="24"/>
          <w:lang w:eastAsia="es-CO"/>
        </w:rPr>
        <w:t>e abstuvo de condenar en costas procesales a la entidad demandada y a la vinculada, al considerar que el reajuste pensional se dio como producto de un cambio en la jurisprudencia de la Sala de Casación Laboral de la Corte Suprema de Justicia.</w:t>
      </w:r>
    </w:p>
    <w:p w14:paraId="024E372A" w14:textId="23E4343E" w:rsidR="00890489" w:rsidRPr="009864D6" w:rsidRDefault="00890489" w:rsidP="009864D6">
      <w:pPr>
        <w:spacing w:after="0"/>
        <w:jc w:val="both"/>
        <w:textAlignment w:val="baseline"/>
        <w:rPr>
          <w:rFonts w:ascii="Tahoma" w:eastAsia="Times New Roman" w:hAnsi="Tahoma" w:cs="Tahoma"/>
          <w:sz w:val="24"/>
          <w:szCs w:val="24"/>
          <w:lang w:eastAsia="es-CO"/>
        </w:rPr>
      </w:pPr>
    </w:p>
    <w:p w14:paraId="04B4FDCD" w14:textId="15765BF2" w:rsidR="00890489" w:rsidRPr="009864D6" w:rsidRDefault="00890489" w:rsidP="009864D6">
      <w:pPr>
        <w:pStyle w:val="Prrafodelista"/>
        <w:numPr>
          <w:ilvl w:val="0"/>
          <w:numId w:val="2"/>
        </w:numPr>
        <w:spacing w:after="0"/>
        <w:jc w:val="center"/>
        <w:textAlignment w:val="baseline"/>
        <w:rPr>
          <w:rFonts w:ascii="Tahoma" w:eastAsia="Times New Roman" w:hAnsi="Tahoma" w:cs="Tahoma"/>
          <w:b/>
          <w:bCs/>
          <w:sz w:val="24"/>
          <w:szCs w:val="24"/>
          <w:lang w:eastAsia="es-CO"/>
        </w:rPr>
      </w:pPr>
      <w:r w:rsidRPr="009864D6">
        <w:rPr>
          <w:rFonts w:ascii="Tahoma" w:eastAsia="Times New Roman" w:hAnsi="Tahoma" w:cs="Tahoma"/>
          <w:b/>
          <w:bCs/>
          <w:sz w:val="24"/>
          <w:szCs w:val="24"/>
          <w:lang w:eastAsia="es-CO"/>
        </w:rPr>
        <w:t>RECURSOS DE APELACIÓN</w:t>
      </w:r>
    </w:p>
    <w:p w14:paraId="3556238E" w14:textId="77777777" w:rsidR="007511F1" w:rsidRPr="009864D6" w:rsidRDefault="007511F1" w:rsidP="009864D6">
      <w:pPr>
        <w:spacing w:after="0"/>
        <w:jc w:val="both"/>
        <w:textAlignment w:val="baseline"/>
        <w:rPr>
          <w:rFonts w:ascii="Tahoma" w:eastAsia="Times New Roman" w:hAnsi="Tahoma" w:cs="Tahoma"/>
          <w:sz w:val="24"/>
          <w:szCs w:val="24"/>
          <w:lang w:eastAsia="es-CO"/>
        </w:rPr>
      </w:pPr>
    </w:p>
    <w:p w14:paraId="406E1585" w14:textId="23B51889" w:rsidR="005B31BD" w:rsidRPr="009864D6" w:rsidRDefault="005B31BD" w:rsidP="009864D6">
      <w:pPr>
        <w:spacing w:after="0"/>
        <w:ind w:firstLine="708"/>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Inconformes con la decisión, las apoderadas judiciales de la Administradora Colombiana de Pensiones </w:t>
      </w:r>
      <w:r w:rsidR="00E358F6">
        <w:rPr>
          <w:rFonts w:ascii="Tahoma" w:eastAsia="Times New Roman" w:hAnsi="Tahoma" w:cs="Tahoma"/>
          <w:sz w:val="24"/>
          <w:szCs w:val="24"/>
          <w:lang w:eastAsia="es-CO"/>
        </w:rPr>
        <w:t xml:space="preserve">– </w:t>
      </w:r>
      <w:r w:rsidR="00B606D2" w:rsidRPr="009864D6">
        <w:rPr>
          <w:rFonts w:ascii="Tahoma" w:eastAsia="Times New Roman" w:hAnsi="Tahoma" w:cs="Tahoma"/>
          <w:sz w:val="24"/>
          <w:szCs w:val="24"/>
          <w:lang w:eastAsia="es-CO"/>
        </w:rPr>
        <w:t xml:space="preserve">Colpensiones </w:t>
      </w:r>
      <w:r w:rsidRPr="009864D6">
        <w:rPr>
          <w:rFonts w:ascii="Tahoma" w:eastAsia="Times New Roman" w:hAnsi="Tahoma" w:cs="Tahoma"/>
          <w:sz w:val="24"/>
          <w:szCs w:val="24"/>
          <w:lang w:eastAsia="es-CO"/>
        </w:rPr>
        <w:t xml:space="preserve">y de la Unidad Administrativa Especial de Gestión Pensional y Contribuciones Parafiscales de la Protección Social </w:t>
      </w:r>
      <w:r w:rsidR="00E358F6">
        <w:rPr>
          <w:rFonts w:ascii="Tahoma" w:eastAsia="Times New Roman" w:hAnsi="Tahoma" w:cs="Tahoma"/>
          <w:sz w:val="24"/>
          <w:szCs w:val="24"/>
          <w:lang w:eastAsia="es-CO"/>
        </w:rPr>
        <w:t xml:space="preserve">– </w:t>
      </w:r>
      <w:proofErr w:type="spellStart"/>
      <w:r w:rsidRPr="009864D6">
        <w:rPr>
          <w:rFonts w:ascii="Tahoma" w:eastAsia="Times New Roman" w:hAnsi="Tahoma" w:cs="Tahoma"/>
          <w:sz w:val="24"/>
          <w:szCs w:val="24"/>
          <w:lang w:eastAsia="es-CO"/>
        </w:rPr>
        <w:t>UGPP</w:t>
      </w:r>
      <w:proofErr w:type="spellEnd"/>
      <w:r w:rsidR="00B73A20"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interpusieron recursos de apelación en idénticos términos, sosteniendo que</w:t>
      </w:r>
      <w:r w:rsidR="00B73A20"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en este caso</w:t>
      </w:r>
      <w:r w:rsidR="00B73A20"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no hay lugar a que se condene a la </w:t>
      </w:r>
      <w:proofErr w:type="spellStart"/>
      <w:r w:rsidRPr="009864D6">
        <w:rPr>
          <w:rFonts w:ascii="Tahoma" w:eastAsia="Times New Roman" w:hAnsi="Tahoma" w:cs="Tahoma"/>
          <w:sz w:val="24"/>
          <w:szCs w:val="24"/>
          <w:lang w:eastAsia="es-CO"/>
        </w:rPr>
        <w:t>UGPP</w:t>
      </w:r>
      <w:proofErr w:type="spellEnd"/>
      <w:r w:rsidRPr="009864D6">
        <w:rPr>
          <w:rFonts w:ascii="Tahoma" w:eastAsia="Times New Roman" w:hAnsi="Tahoma" w:cs="Tahoma"/>
          <w:sz w:val="24"/>
          <w:szCs w:val="24"/>
          <w:lang w:eastAsia="es-CO"/>
        </w:rPr>
        <w:t xml:space="preserve"> a reajustar la mesada adicional de junio que viene reconociendo a favor del señor Eduardo </w:t>
      </w:r>
      <w:proofErr w:type="spellStart"/>
      <w:r w:rsidRPr="009864D6">
        <w:rPr>
          <w:rFonts w:ascii="Tahoma" w:eastAsia="Times New Roman" w:hAnsi="Tahoma" w:cs="Tahoma"/>
          <w:sz w:val="24"/>
          <w:szCs w:val="24"/>
          <w:lang w:eastAsia="es-CO"/>
        </w:rPr>
        <w:t>Mba</w:t>
      </w:r>
      <w:proofErr w:type="spellEnd"/>
      <w:r w:rsidRPr="009864D6">
        <w:rPr>
          <w:rFonts w:ascii="Tahoma" w:eastAsia="Times New Roman" w:hAnsi="Tahoma" w:cs="Tahoma"/>
          <w:sz w:val="24"/>
          <w:szCs w:val="24"/>
          <w:lang w:eastAsia="es-CO"/>
        </w:rPr>
        <w:t xml:space="preserve"> </w:t>
      </w:r>
      <w:proofErr w:type="spellStart"/>
      <w:r w:rsidRPr="009864D6">
        <w:rPr>
          <w:rFonts w:ascii="Tahoma" w:eastAsia="Times New Roman" w:hAnsi="Tahoma" w:cs="Tahoma"/>
          <w:sz w:val="24"/>
          <w:szCs w:val="24"/>
          <w:lang w:eastAsia="es-CO"/>
        </w:rPr>
        <w:t>Eyenga</w:t>
      </w:r>
      <w:proofErr w:type="spellEnd"/>
      <w:r w:rsidRPr="009864D6">
        <w:rPr>
          <w:rFonts w:ascii="Tahoma" w:eastAsia="Times New Roman" w:hAnsi="Tahoma" w:cs="Tahoma"/>
          <w:sz w:val="24"/>
          <w:szCs w:val="24"/>
          <w:lang w:eastAsia="es-CO"/>
        </w:rPr>
        <w:t xml:space="preserve">, debido a que esa mesada surge como producto del reconocimiento de la pensión de jubilación que en su momento le fue reconocida por la ESE Rita Arango Álvarez del Pino y por la que responde actualmente la </w:t>
      </w:r>
      <w:proofErr w:type="spellStart"/>
      <w:r w:rsidRPr="009864D6">
        <w:rPr>
          <w:rFonts w:ascii="Tahoma" w:eastAsia="Times New Roman" w:hAnsi="Tahoma" w:cs="Tahoma"/>
          <w:sz w:val="24"/>
          <w:szCs w:val="24"/>
          <w:lang w:eastAsia="es-CO"/>
        </w:rPr>
        <w:t>UGPP</w:t>
      </w:r>
      <w:proofErr w:type="spellEnd"/>
      <w:r w:rsidRPr="009864D6">
        <w:rPr>
          <w:rFonts w:ascii="Tahoma" w:eastAsia="Times New Roman" w:hAnsi="Tahoma" w:cs="Tahoma"/>
          <w:sz w:val="24"/>
          <w:szCs w:val="24"/>
          <w:lang w:eastAsia="es-CO"/>
        </w:rPr>
        <w:t xml:space="preserve">; motivo por el que solicitan que se revoque esa decisión, para en su lugar absolver a la </w:t>
      </w:r>
      <w:proofErr w:type="spellStart"/>
      <w:r w:rsidRPr="009864D6">
        <w:rPr>
          <w:rFonts w:ascii="Tahoma" w:eastAsia="Times New Roman" w:hAnsi="Tahoma" w:cs="Tahoma"/>
          <w:sz w:val="24"/>
          <w:szCs w:val="24"/>
          <w:lang w:eastAsia="es-CO"/>
        </w:rPr>
        <w:t>UGPP</w:t>
      </w:r>
      <w:proofErr w:type="spellEnd"/>
      <w:r w:rsidRPr="009864D6">
        <w:rPr>
          <w:rFonts w:ascii="Tahoma" w:eastAsia="Times New Roman" w:hAnsi="Tahoma" w:cs="Tahoma"/>
          <w:sz w:val="24"/>
          <w:szCs w:val="24"/>
          <w:lang w:eastAsia="es-CO"/>
        </w:rPr>
        <w:t xml:space="preserve"> del reajuste pensional ordenado por la </w:t>
      </w:r>
      <w:r w:rsidRPr="009864D6">
        <w:rPr>
          <w:rFonts w:ascii="Tahoma" w:eastAsia="Times New Roman" w:hAnsi="Tahoma" w:cs="Tahoma"/>
          <w:i/>
          <w:iCs/>
          <w:sz w:val="24"/>
          <w:szCs w:val="24"/>
          <w:lang w:eastAsia="es-CO"/>
        </w:rPr>
        <w:t>a quo</w:t>
      </w:r>
      <w:r w:rsidRPr="009864D6">
        <w:rPr>
          <w:rFonts w:ascii="Tahoma" w:eastAsia="Times New Roman" w:hAnsi="Tahoma" w:cs="Tahoma"/>
          <w:sz w:val="24"/>
          <w:szCs w:val="24"/>
          <w:lang w:eastAsia="es-CO"/>
        </w:rPr>
        <w:t>.</w:t>
      </w:r>
    </w:p>
    <w:p w14:paraId="5A3C5A9E" w14:textId="77777777" w:rsidR="005B31BD" w:rsidRPr="009864D6" w:rsidRDefault="005B31BD" w:rsidP="009864D6">
      <w:pPr>
        <w:spacing w:after="0"/>
        <w:jc w:val="both"/>
        <w:textAlignment w:val="baseline"/>
        <w:rPr>
          <w:rFonts w:ascii="Tahoma" w:eastAsia="Times New Roman" w:hAnsi="Tahoma" w:cs="Tahoma"/>
          <w:sz w:val="24"/>
          <w:szCs w:val="24"/>
          <w:lang w:eastAsia="es-CO"/>
        </w:rPr>
      </w:pPr>
    </w:p>
    <w:p w14:paraId="586D4E4B" w14:textId="794F2E44" w:rsidR="005B31BD" w:rsidRPr="009864D6" w:rsidRDefault="005B31BD" w:rsidP="009864D6">
      <w:pPr>
        <w:spacing w:after="0"/>
        <w:ind w:firstLine="708"/>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Al haber resultado la decisión desfavorable a los intereses de la Administradora Colombiana de Pensiones y de la Unidad Administrativa Especial de Gestión Pensional y Contribuciones Parafiscales de la Protección Social </w:t>
      </w:r>
      <w:r w:rsidR="00E358F6">
        <w:rPr>
          <w:rFonts w:ascii="Tahoma" w:eastAsia="Times New Roman" w:hAnsi="Tahoma" w:cs="Tahoma"/>
          <w:sz w:val="24"/>
          <w:szCs w:val="24"/>
          <w:lang w:eastAsia="es-CO"/>
        </w:rPr>
        <w:t xml:space="preserve">– </w:t>
      </w:r>
      <w:proofErr w:type="spellStart"/>
      <w:r w:rsidRPr="009864D6">
        <w:rPr>
          <w:rFonts w:ascii="Tahoma" w:eastAsia="Times New Roman" w:hAnsi="Tahoma" w:cs="Tahoma"/>
          <w:sz w:val="24"/>
          <w:szCs w:val="24"/>
          <w:lang w:eastAsia="es-CO"/>
        </w:rPr>
        <w:t>UGPP</w:t>
      </w:r>
      <w:proofErr w:type="spellEnd"/>
      <w:r w:rsidRPr="009864D6">
        <w:rPr>
          <w:rFonts w:ascii="Tahoma" w:eastAsia="Times New Roman" w:hAnsi="Tahoma" w:cs="Tahoma"/>
          <w:sz w:val="24"/>
          <w:szCs w:val="24"/>
          <w:lang w:eastAsia="es-CO"/>
        </w:rPr>
        <w:t>, se dispuso también el grado jurisdiccional de consulta a su favor.</w:t>
      </w:r>
    </w:p>
    <w:p w14:paraId="7B29F7C1" w14:textId="06F7545E" w:rsidR="00890489" w:rsidRPr="009864D6" w:rsidRDefault="009A3BB3" w:rsidP="009864D6">
      <w:pPr>
        <w:spacing w:after="0"/>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w:t>
      </w:r>
    </w:p>
    <w:p w14:paraId="14129171" w14:textId="3A68746E" w:rsidR="00890489" w:rsidRPr="009864D6" w:rsidRDefault="00890489" w:rsidP="009864D6">
      <w:pPr>
        <w:pStyle w:val="Prrafodelista"/>
        <w:numPr>
          <w:ilvl w:val="0"/>
          <w:numId w:val="2"/>
        </w:numPr>
        <w:spacing w:after="0"/>
        <w:jc w:val="center"/>
        <w:textAlignment w:val="baseline"/>
        <w:rPr>
          <w:rFonts w:ascii="Tahoma" w:eastAsia="Times New Roman" w:hAnsi="Tahoma" w:cs="Tahoma"/>
          <w:b/>
          <w:bCs/>
          <w:sz w:val="24"/>
          <w:szCs w:val="24"/>
          <w:lang w:eastAsia="es-CO"/>
        </w:rPr>
      </w:pPr>
      <w:r w:rsidRPr="009864D6">
        <w:rPr>
          <w:rFonts w:ascii="Tahoma" w:eastAsia="Times New Roman" w:hAnsi="Tahoma" w:cs="Tahoma"/>
          <w:b/>
          <w:bCs/>
          <w:sz w:val="24"/>
          <w:szCs w:val="24"/>
          <w:lang w:eastAsia="es-CO"/>
        </w:rPr>
        <w:t>ALEGATOS DE CONCLUSIÓN/ CONCEPTO DEL MINISTERIO PÚBLICO</w:t>
      </w:r>
    </w:p>
    <w:p w14:paraId="4651DA93" w14:textId="77777777" w:rsidR="009A3BB3" w:rsidRPr="009864D6" w:rsidRDefault="009A3BB3" w:rsidP="009864D6">
      <w:pPr>
        <w:spacing w:after="0"/>
        <w:jc w:val="center"/>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w:t>
      </w:r>
    </w:p>
    <w:p w14:paraId="05093AA7" w14:textId="4D0A5732" w:rsidR="00890489" w:rsidRPr="009864D6" w:rsidRDefault="00890489" w:rsidP="009864D6">
      <w:pPr>
        <w:spacing w:after="0"/>
        <w:ind w:firstLine="708"/>
        <w:jc w:val="both"/>
        <w:textAlignment w:val="baseline"/>
        <w:rPr>
          <w:rFonts w:ascii="Tahoma" w:eastAsia="Times New Roman" w:hAnsi="Tahoma" w:cs="Tahoma"/>
          <w:sz w:val="24"/>
          <w:szCs w:val="24"/>
          <w:lang w:val="es-ES" w:eastAsia="es-CO"/>
        </w:rPr>
      </w:pPr>
      <w:r w:rsidRPr="009864D6">
        <w:rPr>
          <w:rFonts w:ascii="Tahoma" w:eastAsia="Times New Roman" w:hAnsi="Tahoma" w:cs="Tahoma"/>
          <w:sz w:val="24"/>
          <w:szCs w:val="24"/>
          <w:lang w:val="es-ES" w:eastAsia="es-CO"/>
        </w:rPr>
        <w:lastRenderedPageBreak/>
        <w:t xml:space="preserve">Analizados los alegatos presentados </w:t>
      </w:r>
      <w:r w:rsidR="005B31BD" w:rsidRPr="009864D6">
        <w:rPr>
          <w:rFonts w:ascii="Tahoma" w:eastAsia="Times New Roman" w:hAnsi="Tahoma" w:cs="Tahoma"/>
          <w:sz w:val="24"/>
          <w:szCs w:val="24"/>
          <w:lang w:val="es-ES" w:eastAsia="es-CO"/>
        </w:rPr>
        <w:t xml:space="preserve">por </w:t>
      </w:r>
      <w:r w:rsidRPr="009864D6">
        <w:rPr>
          <w:rFonts w:ascii="Tahoma" w:eastAsia="Times New Roman" w:hAnsi="Tahoma" w:cs="Tahoma"/>
          <w:sz w:val="24"/>
          <w:szCs w:val="24"/>
          <w:lang w:val="es-ES" w:eastAsia="es-CO"/>
        </w:rPr>
        <w:t>Colpensiones</w:t>
      </w:r>
      <w:r w:rsidR="005B31BD" w:rsidRPr="009864D6">
        <w:rPr>
          <w:rFonts w:ascii="Tahoma" w:eastAsia="Times New Roman" w:hAnsi="Tahoma" w:cs="Tahoma"/>
          <w:sz w:val="24"/>
          <w:szCs w:val="24"/>
          <w:lang w:val="es-ES" w:eastAsia="es-CO"/>
        </w:rPr>
        <w:t xml:space="preserve"> y la </w:t>
      </w:r>
      <w:proofErr w:type="spellStart"/>
      <w:r w:rsidR="005B31BD" w:rsidRPr="009864D6">
        <w:rPr>
          <w:rFonts w:ascii="Tahoma" w:eastAsia="Times New Roman" w:hAnsi="Tahoma" w:cs="Tahoma"/>
          <w:sz w:val="24"/>
          <w:szCs w:val="24"/>
          <w:lang w:val="es-ES" w:eastAsia="es-CO"/>
        </w:rPr>
        <w:t>UGPP</w:t>
      </w:r>
      <w:proofErr w:type="spellEnd"/>
      <w:r w:rsidRPr="009864D6">
        <w:rPr>
          <w:rFonts w:ascii="Tahoma" w:eastAsia="Times New Roman" w:hAnsi="Tahoma" w:cs="Tahoma"/>
          <w:sz w:val="24"/>
          <w:szCs w:val="24"/>
          <w:lang w:val="es-ES" w:eastAsia="es-CO"/>
        </w:rPr>
        <w:t xml:space="preserve">, mismos que obran en el expediente digital y a los cuales </w:t>
      </w:r>
      <w:r w:rsidR="00B606D2" w:rsidRPr="009864D6">
        <w:rPr>
          <w:rFonts w:ascii="Tahoma" w:eastAsia="Times New Roman" w:hAnsi="Tahoma" w:cs="Tahoma"/>
          <w:sz w:val="24"/>
          <w:szCs w:val="24"/>
          <w:lang w:val="es-ES" w:eastAsia="es-CO"/>
        </w:rPr>
        <w:t>se remite la decisión</w:t>
      </w:r>
      <w:r w:rsidRPr="009864D6">
        <w:rPr>
          <w:rFonts w:ascii="Tahoma" w:eastAsia="Times New Roman" w:hAnsi="Tahoma" w:cs="Tahoma"/>
          <w:sz w:val="24"/>
          <w:szCs w:val="24"/>
          <w:lang w:val="es-ES" w:eastAsia="es-CO"/>
        </w:rPr>
        <w:t xml:space="preserve"> por economía procesal en virtud del artículo 280 del </w:t>
      </w:r>
      <w:proofErr w:type="spellStart"/>
      <w:r w:rsidRPr="009864D6">
        <w:rPr>
          <w:rFonts w:ascii="Tahoma" w:eastAsia="Times New Roman" w:hAnsi="Tahoma" w:cs="Tahoma"/>
          <w:sz w:val="24"/>
          <w:szCs w:val="24"/>
          <w:lang w:val="es-ES" w:eastAsia="es-CO"/>
        </w:rPr>
        <w:t>C.G.P</w:t>
      </w:r>
      <w:proofErr w:type="spellEnd"/>
      <w:r w:rsidRPr="009864D6">
        <w:rPr>
          <w:rFonts w:ascii="Tahoma" w:eastAsia="Times New Roman" w:hAnsi="Tahoma" w:cs="Tahoma"/>
          <w:sz w:val="24"/>
          <w:szCs w:val="24"/>
          <w:lang w:val="es-ES" w:eastAsia="es-CO"/>
        </w:rPr>
        <w:t xml:space="preserve">., la Sala encuentra que los argumentos fácticos y jurídicos expresados concuerdan con los puntos objeto de discusión en esta instancia y se relacionan con los problemas jurídicos que se expresan a continuación.  </w:t>
      </w:r>
      <w:r w:rsidR="00CF0C92" w:rsidRPr="009864D6">
        <w:rPr>
          <w:rFonts w:ascii="Tahoma" w:eastAsia="Times New Roman" w:hAnsi="Tahoma" w:cs="Tahoma"/>
          <w:sz w:val="24"/>
          <w:szCs w:val="24"/>
          <w:lang w:val="es-ES" w:eastAsia="es-CO"/>
        </w:rPr>
        <w:t xml:space="preserve">El demandante </w:t>
      </w:r>
      <w:r w:rsidR="001E7C15" w:rsidRPr="009864D6">
        <w:rPr>
          <w:rFonts w:ascii="Tahoma" w:eastAsia="Times New Roman" w:hAnsi="Tahoma" w:cs="Tahoma"/>
          <w:sz w:val="24"/>
          <w:szCs w:val="24"/>
          <w:lang w:val="es-ES" w:eastAsia="es-CO"/>
        </w:rPr>
        <w:t>guard</w:t>
      </w:r>
      <w:r w:rsidR="00CF0C92" w:rsidRPr="009864D6">
        <w:rPr>
          <w:rFonts w:ascii="Tahoma" w:eastAsia="Times New Roman" w:hAnsi="Tahoma" w:cs="Tahoma"/>
          <w:sz w:val="24"/>
          <w:szCs w:val="24"/>
          <w:lang w:val="es-ES" w:eastAsia="es-CO"/>
        </w:rPr>
        <w:t>ó</w:t>
      </w:r>
      <w:r w:rsidR="001E7C15" w:rsidRPr="009864D6">
        <w:rPr>
          <w:rFonts w:ascii="Tahoma" w:eastAsia="Times New Roman" w:hAnsi="Tahoma" w:cs="Tahoma"/>
          <w:sz w:val="24"/>
          <w:szCs w:val="24"/>
          <w:lang w:val="es-ES" w:eastAsia="es-CO"/>
        </w:rPr>
        <w:t xml:space="preserve"> silencio y </w:t>
      </w:r>
      <w:r w:rsidRPr="009864D6">
        <w:rPr>
          <w:rFonts w:ascii="Tahoma" w:eastAsia="Times New Roman" w:hAnsi="Tahoma" w:cs="Tahoma"/>
          <w:sz w:val="24"/>
          <w:szCs w:val="24"/>
          <w:lang w:val="es-ES" w:eastAsia="es-CO"/>
        </w:rPr>
        <w:t xml:space="preserve">el Ministerio Público no emitió concepto en el presente asunto. </w:t>
      </w:r>
    </w:p>
    <w:p w14:paraId="3F804AF1" w14:textId="20BFFF72" w:rsidR="00212632" w:rsidRPr="009864D6" w:rsidRDefault="009A3BB3" w:rsidP="009864D6">
      <w:pPr>
        <w:spacing w:after="0"/>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w:t>
      </w:r>
    </w:p>
    <w:p w14:paraId="6D639753" w14:textId="21593264" w:rsidR="009A3BB3" w:rsidRPr="009864D6" w:rsidRDefault="009A3BB3" w:rsidP="009864D6">
      <w:pPr>
        <w:pStyle w:val="Prrafodelista"/>
        <w:numPr>
          <w:ilvl w:val="0"/>
          <w:numId w:val="2"/>
        </w:numPr>
        <w:spacing w:after="0"/>
        <w:jc w:val="center"/>
        <w:textAlignment w:val="baseline"/>
        <w:rPr>
          <w:rFonts w:ascii="Tahoma" w:eastAsia="Times New Roman" w:hAnsi="Tahoma" w:cs="Tahoma"/>
          <w:sz w:val="24"/>
          <w:szCs w:val="24"/>
          <w:lang w:eastAsia="es-CO"/>
        </w:rPr>
      </w:pPr>
      <w:r w:rsidRPr="009864D6">
        <w:rPr>
          <w:rFonts w:ascii="Tahoma" w:eastAsia="Times New Roman" w:hAnsi="Tahoma" w:cs="Tahoma"/>
          <w:b/>
          <w:bCs/>
          <w:sz w:val="24"/>
          <w:szCs w:val="24"/>
          <w:lang w:eastAsia="es-CO"/>
        </w:rPr>
        <w:t>PROBLEMAS JURÍDICOS</w:t>
      </w:r>
      <w:r w:rsidRPr="009864D6">
        <w:rPr>
          <w:rFonts w:ascii="Tahoma" w:eastAsia="Times New Roman" w:hAnsi="Tahoma" w:cs="Tahoma"/>
          <w:sz w:val="24"/>
          <w:szCs w:val="24"/>
          <w:lang w:eastAsia="es-CO"/>
        </w:rPr>
        <w:t>  </w:t>
      </w:r>
    </w:p>
    <w:p w14:paraId="20B13062" w14:textId="77777777" w:rsidR="009A3BB3" w:rsidRPr="009864D6" w:rsidRDefault="009A3BB3" w:rsidP="009864D6">
      <w:pPr>
        <w:spacing w:after="0"/>
        <w:jc w:val="center"/>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w:t>
      </w:r>
    </w:p>
    <w:p w14:paraId="1BE84465" w14:textId="6F0E1BB1" w:rsidR="001D3D02" w:rsidRPr="009864D6" w:rsidRDefault="00816631" w:rsidP="009864D6">
      <w:pPr>
        <w:spacing w:after="0"/>
        <w:ind w:right="465" w:firstLine="708"/>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De conformidad con los hechos y pretensiones expuestos en la demanda, los fundamentos de la apelación y el grado jurisdiccional de consulta, le </w:t>
      </w:r>
      <w:r w:rsidR="001C0DE2" w:rsidRPr="009864D6">
        <w:rPr>
          <w:rFonts w:ascii="Tahoma" w:eastAsia="Times New Roman" w:hAnsi="Tahoma" w:cs="Tahoma"/>
          <w:sz w:val="24"/>
          <w:szCs w:val="24"/>
          <w:lang w:eastAsia="es-CO"/>
        </w:rPr>
        <w:t>corresponde a la Sala resolver los siguientes problemas jurídicos:</w:t>
      </w:r>
    </w:p>
    <w:p w14:paraId="15C41A3C" w14:textId="77777777" w:rsidR="001C0DE2" w:rsidRPr="009864D6" w:rsidRDefault="001C0DE2" w:rsidP="009864D6">
      <w:pPr>
        <w:spacing w:after="0"/>
        <w:ind w:right="465" w:firstLine="708"/>
        <w:jc w:val="both"/>
        <w:textAlignment w:val="baseline"/>
        <w:rPr>
          <w:rFonts w:ascii="Tahoma" w:eastAsia="Times New Roman" w:hAnsi="Tahoma" w:cs="Tahoma"/>
          <w:sz w:val="24"/>
          <w:szCs w:val="24"/>
          <w:lang w:eastAsia="es-CO"/>
        </w:rPr>
      </w:pPr>
    </w:p>
    <w:p w14:paraId="2E912734" w14:textId="5E926868" w:rsidR="007B520E" w:rsidRPr="009864D6" w:rsidRDefault="0039103A" w:rsidP="00321430">
      <w:pPr>
        <w:pStyle w:val="Prrafodelista"/>
        <w:numPr>
          <w:ilvl w:val="0"/>
          <w:numId w:val="13"/>
        </w:numPr>
        <w:spacing w:after="0"/>
        <w:ind w:left="1134" w:right="465"/>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Determinar si el señor Eduardo </w:t>
      </w:r>
      <w:proofErr w:type="spellStart"/>
      <w:r w:rsidRPr="009864D6">
        <w:rPr>
          <w:rFonts w:ascii="Tahoma" w:eastAsia="Times New Roman" w:hAnsi="Tahoma" w:cs="Tahoma"/>
          <w:sz w:val="24"/>
          <w:szCs w:val="24"/>
          <w:lang w:eastAsia="es-CO"/>
        </w:rPr>
        <w:t>Mba</w:t>
      </w:r>
      <w:proofErr w:type="spellEnd"/>
      <w:r w:rsidRPr="009864D6">
        <w:rPr>
          <w:rFonts w:ascii="Tahoma" w:eastAsia="Times New Roman" w:hAnsi="Tahoma" w:cs="Tahoma"/>
          <w:sz w:val="24"/>
          <w:szCs w:val="24"/>
          <w:lang w:eastAsia="es-CO"/>
        </w:rPr>
        <w:t xml:space="preserve"> </w:t>
      </w:r>
      <w:proofErr w:type="spellStart"/>
      <w:r w:rsidRPr="009864D6">
        <w:rPr>
          <w:rFonts w:ascii="Tahoma" w:eastAsia="Times New Roman" w:hAnsi="Tahoma" w:cs="Tahoma"/>
          <w:sz w:val="24"/>
          <w:szCs w:val="24"/>
          <w:lang w:eastAsia="es-CO"/>
        </w:rPr>
        <w:t>Eyenga</w:t>
      </w:r>
      <w:proofErr w:type="spellEnd"/>
      <w:r w:rsidRPr="009864D6">
        <w:rPr>
          <w:rFonts w:ascii="Tahoma" w:eastAsia="Times New Roman" w:hAnsi="Tahoma" w:cs="Tahoma"/>
          <w:sz w:val="24"/>
          <w:szCs w:val="24"/>
          <w:lang w:eastAsia="es-CO"/>
        </w:rPr>
        <w:t xml:space="preserve"> t</w:t>
      </w:r>
      <w:r w:rsidR="001C0DE2" w:rsidRPr="009864D6">
        <w:rPr>
          <w:rFonts w:ascii="Tahoma" w:eastAsia="Times New Roman" w:hAnsi="Tahoma" w:cs="Tahoma"/>
          <w:sz w:val="24"/>
          <w:szCs w:val="24"/>
          <w:lang w:eastAsia="es-CO"/>
        </w:rPr>
        <w:t>iene derecho el señor a que se reajuste la pensión de vejez reconocida por el Instituto de Seguros Sociales hoy Colpensiones</w:t>
      </w:r>
      <w:r w:rsidR="00F21712" w:rsidRPr="009864D6">
        <w:rPr>
          <w:rFonts w:ascii="Tahoma" w:eastAsia="Times New Roman" w:hAnsi="Tahoma" w:cs="Tahoma"/>
          <w:sz w:val="24"/>
          <w:szCs w:val="24"/>
          <w:lang w:eastAsia="es-CO"/>
        </w:rPr>
        <w:t xml:space="preserve">. </w:t>
      </w:r>
    </w:p>
    <w:p w14:paraId="6EDDADED" w14:textId="77777777" w:rsidR="001D67B2" w:rsidRPr="009864D6" w:rsidRDefault="001D67B2" w:rsidP="00321430">
      <w:pPr>
        <w:pStyle w:val="Prrafodelista"/>
        <w:spacing w:after="0"/>
        <w:ind w:left="1134" w:right="465"/>
        <w:jc w:val="both"/>
        <w:textAlignment w:val="baseline"/>
        <w:rPr>
          <w:rFonts w:ascii="Tahoma" w:eastAsia="Times New Roman" w:hAnsi="Tahoma" w:cs="Tahoma"/>
          <w:sz w:val="24"/>
          <w:szCs w:val="24"/>
          <w:lang w:eastAsia="es-CO"/>
        </w:rPr>
      </w:pPr>
    </w:p>
    <w:p w14:paraId="74308615" w14:textId="77777777" w:rsidR="001D67B2" w:rsidRPr="009864D6" w:rsidRDefault="00F21712" w:rsidP="00321430">
      <w:pPr>
        <w:pStyle w:val="Prrafodelista"/>
        <w:numPr>
          <w:ilvl w:val="0"/>
          <w:numId w:val="13"/>
        </w:numPr>
        <w:spacing w:after="0"/>
        <w:ind w:left="1134" w:right="465"/>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Establecer si para efectos del reajuste pensional deben ser tenidos en cuenta, tanto los tiempos de servicio al sector público como </w:t>
      </w:r>
      <w:r w:rsidR="007B691F" w:rsidRPr="009864D6">
        <w:rPr>
          <w:rFonts w:ascii="Tahoma" w:eastAsia="Times New Roman" w:hAnsi="Tahoma" w:cs="Tahoma"/>
          <w:sz w:val="24"/>
          <w:szCs w:val="24"/>
          <w:lang w:eastAsia="es-CO"/>
        </w:rPr>
        <w:t xml:space="preserve">las semanas cotizadas, o si solo se debe reajustar con base en </w:t>
      </w:r>
      <w:r w:rsidR="00DA7A24" w:rsidRPr="009864D6">
        <w:rPr>
          <w:rFonts w:ascii="Tahoma" w:eastAsia="Times New Roman" w:hAnsi="Tahoma" w:cs="Tahoma"/>
          <w:sz w:val="24"/>
          <w:szCs w:val="24"/>
          <w:lang w:eastAsia="es-CO"/>
        </w:rPr>
        <w:t>estas</w:t>
      </w:r>
      <w:r w:rsidR="007B691F" w:rsidRPr="009864D6">
        <w:rPr>
          <w:rFonts w:ascii="Tahoma" w:eastAsia="Times New Roman" w:hAnsi="Tahoma" w:cs="Tahoma"/>
          <w:sz w:val="24"/>
          <w:szCs w:val="24"/>
          <w:lang w:eastAsia="es-CO"/>
        </w:rPr>
        <w:t xml:space="preserve"> últimas.</w:t>
      </w:r>
    </w:p>
    <w:p w14:paraId="36CE2317" w14:textId="496649F8" w:rsidR="00212632" w:rsidRPr="009864D6" w:rsidRDefault="00F21712" w:rsidP="00321430">
      <w:pPr>
        <w:spacing w:after="0"/>
        <w:ind w:left="1134" w:right="465"/>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 </w:t>
      </w:r>
    </w:p>
    <w:p w14:paraId="25C40D8B" w14:textId="5E6111CC" w:rsidR="00357F13" w:rsidRPr="009864D6" w:rsidRDefault="00357F13" w:rsidP="00321430">
      <w:pPr>
        <w:pStyle w:val="Prrafodelista"/>
        <w:numPr>
          <w:ilvl w:val="0"/>
          <w:numId w:val="13"/>
        </w:numPr>
        <w:spacing w:after="0"/>
        <w:ind w:left="1134" w:right="465"/>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Definido lo anterior, se </w:t>
      </w:r>
      <w:r w:rsidR="00DA7A24" w:rsidRPr="009864D6">
        <w:rPr>
          <w:rFonts w:ascii="Tahoma" w:eastAsia="Times New Roman" w:hAnsi="Tahoma" w:cs="Tahoma"/>
          <w:sz w:val="24"/>
          <w:szCs w:val="24"/>
          <w:lang w:eastAsia="es-CO"/>
        </w:rPr>
        <w:t xml:space="preserve">deberá analizar si hay lugar </w:t>
      </w:r>
      <w:r w:rsidR="00DA7A24" w:rsidRPr="009864D6">
        <w:rPr>
          <w:rFonts w:ascii="Tahoma" w:eastAsia="Times New Roman" w:hAnsi="Tahoma" w:cs="Tahoma"/>
          <w:sz w:val="24"/>
          <w:szCs w:val="24"/>
          <w:lang w:val="es-ES" w:eastAsia="es-CO"/>
        </w:rPr>
        <w:t xml:space="preserve">a condenar a la </w:t>
      </w:r>
      <w:proofErr w:type="spellStart"/>
      <w:r w:rsidR="00DA7A24" w:rsidRPr="009864D6">
        <w:rPr>
          <w:rFonts w:ascii="Tahoma" w:eastAsia="Times New Roman" w:hAnsi="Tahoma" w:cs="Tahoma"/>
          <w:sz w:val="24"/>
          <w:szCs w:val="24"/>
          <w:lang w:val="es-ES" w:eastAsia="es-CO"/>
        </w:rPr>
        <w:t>UGPP</w:t>
      </w:r>
      <w:proofErr w:type="spellEnd"/>
      <w:r w:rsidR="00DA7A24" w:rsidRPr="009864D6">
        <w:rPr>
          <w:rFonts w:ascii="Tahoma" w:eastAsia="Times New Roman" w:hAnsi="Tahoma" w:cs="Tahoma"/>
          <w:sz w:val="24"/>
          <w:szCs w:val="24"/>
          <w:lang w:val="es-ES" w:eastAsia="es-CO"/>
        </w:rPr>
        <w:t xml:space="preserve"> a reajustar la mesada adicional de junio que se encuentra a su cargo.</w:t>
      </w:r>
    </w:p>
    <w:p w14:paraId="62766797" w14:textId="77777777" w:rsidR="00DA7A24" w:rsidRPr="009864D6" w:rsidRDefault="00DA7A24" w:rsidP="009864D6">
      <w:pPr>
        <w:pStyle w:val="Prrafodelista"/>
        <w:spacing w:after="0"/>
        <w:ind w:left="1428" w:right="465"/>
        <w:jc w:val="both"/>
        <w:textAlignment w:val="baseline"/>
        <w:rPr>
          <w:rFonts w:ascii="Tahoma" w:eastAsia="Times New Roman" w:hAnsi="Tahoma" w:cs="Tahoma"/>
          <w:sz w:val="24"/>
          <w:szCs w:val="24"/>
          <w:lang w:eastAsia="es-CO"/>
        </w:rPr>
      </w:pPr>
    </w:p>
    <w:p w14:paraId="705B40CB" w14:textId="39556222" w:rsidR="00187D84" w:rsidRPr="009864D6" w:rsidRDefault="002065C8" w:rsidP="009864D6">
      <w:pPr>
        <w:pStyle w:val="Prrafodelista"/>
        <w:numPr>
          <w:ilvl w:val="0"/>
          <w:numId w:val="2"/>
        </w:numPr>
        <w:spacing w:after="0"/>
        <w:jc w:val="center"/>
        <w:textAlignment w:val="baseline"/>
        <w:rPr>
          <w:rFonts w:ascii="Tahoma" w:eastAsia="Times New Roman" w:hAnsi="Tahoma" w:cs="Tahoma"/>
          <w:b/>
          <w:bCs/>
          <w:sz w:val="24"/>
          <w:szCs w:val="24"/>
          <w:lang w:eastAsia="es-CO"/>
        </w:rPr>
      </w:pPr>
      <w:r w:rsidRPr="009864D6">
        <w:rPr>
          <w:rFonts w:ascii="Tahoma" w:eastAsia="Times New Roman" w:hAnsi="Tahoma" w:cs="Tahoma"/>
          <w:b/>
          <w:bCs/>
          <w:sz w:val="24"/>
          <w:szCs w:val="24"/>
          <w:lang w:eastAsia="es-CO"/>
        </w:rPr>
        <w:t>CONSIDERACIONES</w:t>
      </w:r>
    </w:p>
    <w:p w14:paraId="1BA295C9" w14:textId="77777777" w:rsidR="002065C8" w:rsidRPr="009864D6" w:rsidRDefault="002065C8" w:rsidP="009864D6">
      <w:pPr>
        <w:pStyle w:val="Prrafodelista"/>
        <w:spacing w:after="0"/>
        <w:textAlignment w:val="baseline"/>
        <w:rPr>
          <w:rFonts w:ascii="Tahoma" w:eastAsia="Times New Roman" w:hAnsi="Tahoma" w:cs="Tahoma"/>
          <w:b/>
          <w:bCs/>
          <w:sz w:val="24"/>
          <w:szCs w:val="24"/>
          <w:lang w:eastAsia="es-CO"/>
        </w:rPr>
      </w:pPr>
    </w:p>
    <w:p w14:paraId="7BDBC820" w14:textId="4FE01404" w:rsidR="001B343D" w:rsidRPr="009864D6" w:rsidRDefault="001B343D" w:rsidP="009864D6">
      <w:pPr>
        <w:pStyle w:val="Prrafodelista"/>
        <w:widowControl w:val="0"/>
        <w:numPr>
          <w:ilvl w:val="1"/>
          <w:numId w:val="2"/>
        </w:numPr>
        <w:autoSpaceDE w:val="0"/>
        <w:autoSpaceDN w:val="0"/>
        <w:adjustRightInd w:val="0"/>
        <w:spacing w:after="0"/>
        <w:jc w:val="both"/>
        <w:rPr>
          <w:rFonts w:ascii="Tahoma" w:hAnsi="Tahoma" w:cs="Tahoma"/>
          <w:sz w:val="24"/>
          <w:szCs w:val="24"/>
          <w:lang w:val="es-ES" w:eastAsia="es-CO"/>
        </w:rPr>
      </w:pPr>
      <w:r w:rsidRPr="009864D6">
        <w:rPr>
          <w:rFonts w:ascii="Tahoma" w:hAnsi="Tahoma" w:cs="Tahoma"/>
          <w:b/>
          <w:bCs/>
          <w:sz w:val="24"/>
          <w:szCs w:val="24"/>
          <w:lang w:eastAsia="es-CO"/>
        </w:rPr>
        <w:t>Principio de congruencia – excepciones.</w:t>
      </w:r>
    </w:p>
    <w:p w14:paraId="3999625D" w14:textId="77777777" w:rsidR="001B343D" w:rsidRPr="009864D6" w:rsidRDefault="001B343D" w:rsidP="009864D6">
      <w:pPr>
        <w:widowControl w:val="0"/>
        <w:autoSpaceDE w:val="0"/>
        <w:autoSpaceDN w:val="0"/>
        <w:adjustRightInd w:val="0"/>
        <w:spacing w:after="0"/>
        <w:ind w:left="1429"/>
        <w:rPr>
          <w:rFonts w:ascii="Tahoma" w:hAnsi="Tahoma" w:cs="Tahoma"/>
          <w:sz w:val="24"/>
          <w:szCs w:val="24"/>
          <w:lang w:val="es-ES" w:eastAsia="es-CO"/>
        </w:rPr>
      </w:pPr>
    </w:p>
    <w:p w14:paraId="4C5F6DF7" w14:textId="78352220" w:rsidR="001B343D" w:rsidRPr="009864D6" w:rsidRDefault="001B343D" w:rsidP="009864D6">
      <w:pPr>
        <w:widowControl w:val="0"/>
        <w:autoSpaceDE w:val="0"/>
        <w:autoSpaceDN w:val="0"/>
        <w:adjustRightInd w:val="0"/>
        <w:spacing w:after="0"/>
        <w:ind w:firstLine="708"/>
        <w:jc w:val="both"/>
        <w:rPr>
          <w:rFonts w:ascii="Tahoma" w:hAnsi="Tahoma" w:cs="Tahoma"/>
          <w:i/>
          <w:iCs/>
          <w:sz w:val="24"/>
          <w:szCs w:val="24"/>
          <w:lang w:eastAsia="es-CO"/>
        </w:rPr>
      </w:pPr>
      <w:bookmarkStart w:id="4" w:name="_Hlk87601162"/>
      <w:r w:rsidRPr="009864D6">
        <w:rPr>
          <w:rFonts w:ascii="Tahoma" w:hAnsi="Tahoma" w:cs="Tahoma"/>
          <w:sz w:val="24"/>
          <w:szCs w:val="24"/>
          <w:lang w:val="es-ES" w:eastAsia="es-CO"/>
        </w:rPr>
        <w:t xml:space="preserve">De conformidad con </w:t>
      </w:r>
      <w:r w:rsidR="00442137">
        <w:rPr>
          <w:rFonts w:ascii="Tahoma" w:hAnsi="Tahoma" w:cs="Tahoma"/>
          <w:sz w:val="24"/>
          <w:szCs w:val="24"/>
          <w:lang w:val="es-ES" w:eastAsia="es-CO"/>
        </w:rPr>
        <w:t xml:space="preserve">el </w:t>
      </w:r>
      <w:r w:rsidRPr="009864D6">
        <w:rPr>
          <w:rFonts w:ascii="Tahoma" w:hAnsi="Tahoma" w:cs="Tahoma"/>
          <w:sz w:val="24"/>
          <w:szCs w:val="24"/>
          <w:lang w:val="es-ES" w:eastAsia="es-CO"/>
        </w:rPr>
        <w:t>principio de congruencia contemplado</w:t>
      </w:r>
      <w:r w:rsidRPr="009864D6">
        <w:rPr>
          <w:rFonts w:ascii="Tahoma" w:hAnsi="Tahoma" w:cs="Tahoma"/>
          <w:sz w:val="24"/>
          <w:szCs w:val="24"/>
          <w:lang w:val="es-ES_tradnl" w:eastAsia="es-CO"/>
        </w:rPr>
        <w:t xml:space="preserve"> en el artículo 281 del estatuto procesal </w:t>
      </w:r>
      <w:r w:rsidRPr="009864D6">
        <w:rPr>
          <w:rFonts w:ascii="Tahoma" w:hAnsi="Tahoma" w:cs="Tahoma"/>
          <w:i/>
          <w:iCs/>
          <w:sz w:val="24"/>
          <w:szCs w:val="24"/>
          <w:lang w:val="es-ES_tradnl" w:eastAsia="es-CO"/>
        </w:rPr>
        <w:t>“</w:t>
      </w:r>
      <w:r w:rsidRPr="00886D18">
        <w:rPr>
          <w:rFonts w:ascii="Tahoma" w:hAnsi="Tahoma" w:cs="Tahoma"/>
          <w:i/>
          <w:iCs/>
          <w:szCs w:val="24"/>
          <w:lang w:val="es-ES_tradnl" w:eastAsia="es-CO"/>
        </w:rPr>
        <w:t xml:space="preserve">la sentencia </w:t>
      </w:r>
      <w:r w:rsidRPr="00886D18">
        <w:rPr>
          <w:rFonts w:ascii="Tahoma" w:hAnsi="Tahoma" w:cs="Tahoma"/>
          <w:i/>
          <w:iCs/>
          <w:szCs w:val="24"/>
          <w:lang w:eastAsia="es-CO"/>
        </w:rPr>
        <w:t>deberá estar en consonancia con los hechos y las pretensiones aducidos en la demanda y en las demás oportunidades que este código contempla y con las excepciones que aparezcan probadas y hubieren sido alegadas si así lo exige la ley</w:t>
      </w:r>
      <w:r w:rsidRPr="009864D6">
        <w:rPr>
          <w:rFonts w:ascii="Tahoma" w:hAnsi="Tahoma" w:cs="Tahoma"/>
          <w:i/>
          <w:iCs/>
          <w:sz w:val="24"/>
          <w:szCs w:val="24"/>
          <w:lang w:eastAsia="es-CO"/>
        </w:rPr>
        <w:t>.”</w:t>
      </w:r>
    </w:p>
    <w:bookmarkEnd w:id="4"/>
    <w:p w14:paraId="040A70F4" w14:textId="77777777" w:rsidR="001B343D" w:rsidRPr="009864D6" w:rsidRDefault="001B343D" w:rsidP="009864D6">
      <w:pPr>
        <w:widowControl w:val="0"/>
        <w:autoSpaceDE w:val="0"/>
        <w:autoSpaceDN w:val="0"/>
        <w:adjustRightInd w:val="0"/>
        <w:spacing w:after="0"/>
        <w:jc w:val="both"/>
        <w:rPr>
          <w:rFonts w:ascii="Tahoma" w:hAnsi="Tahoma" w:cs="Tahoma"/>
          <w:sz w:val="24"/>
          <w:szCs w:val="24"/>
          <w:lang w:eastAsia="es-CO"/>
        </w:rPr>
      </w:pPr>
    </w:p>
    <w:p w14:paraId="0294A33A" w14:textId="7064C7C6" w:rsidR="00C70BEE" w:rsidRPr="009864D6" w:rsidRDefault="001B343D" w:rsidP="009864D6">
      <w:pPr>
        <w:widowControl w:val="0"/>
        <w:autoSpaceDE w:val="0"/>
        <w:autoSpaceDN w:val="0"/>
        <w:adjustRightInd w:val="0"/>
        <w:spacing w:after="0"/>
        <w:ind w:firstLine="851"/>
        <w:jc w:val="both"/>
        <w:rPr>
          <w:rFonts w:ascii="Tahoma" w:hAnsi="Tahoma" w:cs="Tahoma"/>
          <w:sz w:val="24"/>
          <w:szCs w:val="24"/>
          <w:lang w:val="es-ES" w:eastAsia="es-CO"/>
        </w:rPr>
      </w:pPr>
      <w:r w:rsidRPr="009864D6">
        <w:rPr>
          <w:rFonts w:ascii="Tahoma" w:hAnsi="Tahoma" w:cs="Tahoma"/>
          <w:sz w:val="24"/>
          <w:szCs w:val="24"/>
          <w:lang w:eastAsia="es-CO"/>
        </w:rPr>
        <w:t xml:space="preserve">En relación con dicho principio, la </w:t>
      </w:r>
      <w:r w:rsidRPr="009864D6">
        <w:rPr>
          <w:rFonts w:ascii="Tahoma" w:hAnsi="Tahoma" w:cs="Tahoma"/>
          <w:sz w:val="24"/>
          <w:szCs w:val="24"/>
          <w:lang w:val="es-ES" w:eastAsia="es-CO"/>
        </w:rPr>
        <w:t xml:space="preserve">Sala Laboral de la Corte Suprema </w:t>
      </w:r>
      <w:r w:rsidR="00C70BEE" w:rsidRPr="009864D6">
        <w:rPr>
          <w:rFonts w:ascii="Tahoma" w:hAnsi="Tahoma" w:cs="Tahoma"/>
          <w:sz w:val="24"/>
          <w:szCs w:val="24"/>
          <w:lang w:val="es-ES" w:eastAsia="es-CO"/>
        </w:rPr>
        <w:t xml:space="preserve">en sentencia CSJ </w:t>
      </w:r>
      <w:proofErr w:type="spellStart"/>
      <w:r w:rsidR="00C70BEE" w:rsidRPr="009864D6">
        <w:rPr>
          <w:rFonts w:ascii="Tahoma" w:hAnsi="Tahoma" w:cs="Tahoma"/>
          <w:sz w:val="24"/>
          <w:szCs w:val="24"/>
          <w:lang w:val="es-ES" w:eastAsia="es-CO"/>
        </w:rPr>
        <w:t>SL</w:t>
      </w:r>
      <w:proofErr w:type="spellEnd"/>
      <w:r w:rsidR="00C70BEE" w:rsidRPr="009864D6">
        <w:rPr>
          <w:rFonts w:ascii="Tahoma" w:hAnsi="Tahoma" w:cs="Tahoma"/>
          <w:sz w:val="24"/>
          <w:szCs w:val="24"/>
          <w:lang w:val="es-ES" w:eastAsia="es-CO"/>
        </w:rPr>
        <w:t xml:space="preserve"> 3850 de 2020 trajo a colación la providencia CSJ</w:t>
      </w:r>
      <w:r w:rsidR="001A031C" w:rsidRPr="009864D6">
        <w:rPr>
          <w:rFonts w:ascii="Tahoma" w:hAnsi="Tahoma" w:cs="Tahoma"/>
          <w:sz w:val="24"/>
          <w:szCs w:val="24"/>
          <w:lang w:val="es-ES" w:eastAsia="es-CO"/>
        </w:rPr>
        <w:t xml:space="preserve"> </w:t>
      </w:r>
      <w:proofErr w:type="spellStart"/>
      <w:r w:rsidR="001A031C" w:rsidRPr="009864D6">
        <w:rPr>
          <w:rFonts w:ascii="Tahoma" w:hAnsi="Tahoma" w:cs="Tahoma"/>
          <w:sz w:val="24"/>
          <w:szCs w:val="24"/>
          <w:lang w:val="es-ES" w:eastAsia="es-CO"/>
        </w:rPr>
        <w:t>SL</w:t>
      </w:r>
      <w:proofErr w:type="spellEnd"/>
      <w:r w:rsidR="001A031C" w:rsidRPr="009864D6">
        <w:rPr>
          <w:rFonts w:ascii="Tahoma" w:hAnsi="Tahoma" w:cs="Tahoma"/>
          <w:sz w:val="24"/>
          <w:szCs w:val="24"/>
          <w:lang w:val="es-ES" w:eastAsia="es-CO"/>
        </w:rPr>
        <w:t xml:space="preserve"> 1910 de 2019 por medio de la cual sostuvo que: </w:t>
      </w:r>
    </w:p>
    <w:p w14:paraId="69C7777B" w14:textId="77777777" w:rsidR="001A031C" w:rsidRPr="009864D6" w:rsidRDefault="001A031C" w:rsidP="009864D6">
      <w:pPr>
        <w:widowControl w:val="0"/>
        <w:autoSpaceDE w:val="0"/>
        <w:autoSpaceDN w:val="0"/>
        <w:adjustRightInd w:val="0"/>
        <w:spacing w:after="0"/>
        <w:ind w:firstLine="851"/>
        <w:jc w:val="both"/>
        <w:rPr>
          <w:rFonts w:ascii="Tahoma" w:hAnsi="Tahoma" w:cs="Tahoma"/>
          <w:sz w:val="24"/>
          <w:szCs w:val="24"/>
          <w:lang w:val="es-ES" w:eastAsia="es-CO"/>
        </w:rPr>
      </w:pPr>
    </w:p>
    <w:p w14:paraId="2A70D303" w14:textId="294F0B83" w:rsidR="001A031C" w:rsidRPr="00321430" w:rsidRDefault="001A031C" w:rsidP="00321430">
      <w:pPr>
        <w:widowControl w:val="0"/>
        <w:autoSpaceDE w:val="0"/>
        <w:autoSpaceDN w:val="0"/>
        <w:adjustRightInd w:val="0"/>
        <w:spacing w:after="0" w:line="240" w:lineRule="auto"/>
        <w:ind w:left="426" w:right="420" w:firstLine="143"/>
        <w:jc w:val="both"/>
        <w:rPr>
          <w:rFonts w:ascii="Tahoma" w:hAnsi="Tahoma" w:cs="Tahoma"/>
          <w:i/>
          <w:iCs/>
          <w:szCs w:val="24"/>
          <w:lang w:eastAsia="es-CO"/>
        </w:rPr>
      </w:pPr>
      <w:r w:rsidRPr="00321430">
        <w:rPr>
          <w:rFonts w:ascii="Tahoma" w:hAnsi="Tahoma" w:cs="Tahoma"/>
          <w:i/>
          <w:iCs/>
          <w:szCs w:val="24"/>
          <w:lang w:val="es-ES" w:eastAsia="es-CO"/>
        </w:rPr>
        <w:t xml:space="preserve">“(…) </w:t>
      </w:r>
      <w:r w:rsidRPr="00321430">
        <w:rPr>
          <w:rFonts w:ascii="Tahoma" w:hAnsi="Tahoma" w:cs="Tahoma"/>
          <w:i/>
          <w:iCs/>
          <w:szCs w:val="24"/>
          <w:lang w:eastAsia="es-CO"/>
        </w:rPr>
        <w:t>«el principio de congruencia en ningún caso quiere decir que las condenas impuestas en la sentencia deben ser un calco de las pretensiones de la demanda, pues bien puede ocurrir que la solución jurídica, resultante del examen fidedigno y sin alteración de los hechos y con respaldo en el ordenamiento normativo, sea distinta a la propuesta por el demandante».</w:t>
      </w:r>
    </w:p>
    <w:p w14:paraId="455BDDFA" w14:textId="77777777" w:rsidR="001A031C" w:rsidRPr="00321430" w:rsidRDefault="001A031C" w:rsidP="00321430">
      <w:pPr>
        <w:widowControl w:val="0"/>
        <w:autoSpaceDE w:val="0"/>
        <w:autoSpaceDN w:val="0"/>
        <w:adjustRightInd w:val="0"/>
        <w:spacing w:after="0" w:line="240" w:lineRule="auto"/>
        <w:ind w:left="426" w:right="420" w:firstLine="851"/>
        <w:jc w:val="both"/>
        <w:rPr>
          <w:rFonts w:ascii="Tahoma" w:hAnsi="Tahoma" w:cs="Tahoma"/>
          <w:i/>
          <w:iCs/>
          <w:szCs w:val="24"/>
          <w:lang w:eastAsia="es-CO"/>
        </w:rPr>
      </w:pPr>
    </w:p>
    <w:p w14:paraId="1274C5C3" w14:textId="77777777" w:rsidR="00BC2484" w:rsidRPr="00321430" w:rsidRDefault="001A031C" w:rsidP="00321430">
      <w:pPr>
        <w:widowControl w:val="0"/>
        <w:autoSpaceDE w:val="0"/>
        <w:autoSpaceDN w:val="0"/>
        <w:adjustRightInd w:val="0"/>
        <w:spacing w:after="0" w:line="240" w:lineRule="auto"/>
        <w:ind w:left="426" w:right="420" w:firstLine="143"/>
        <w:jc w:val="both"/>
        <w:rPr>
          <w:rFonts w:ascii="Tahoma" w:hAnsi="Tahoma" w:cs="Tahoma"/>
          <w:i/>
          <w:iCs/>
          <w:szCs w:val="24"/>
          <w:lang w:eastAsia="es-CO"/>
        </w:rPr>
      </w:pPr>
      <w:r w:rsidRPr="00321430">
        <w:rPr>
          <w:rFonts w:ascii="Tahoma" w:hAnsi="Tahoma" w:cs="Tahoma"/>
          <w:i/>
          <w:iCs/>
          <w:szCs w:val="24"/>
          <w:lang w:eastAsia="es-CO"/>
        </w:rPr>
        <w:t xml:space="preserve">Es decir, el principio de congruencia no se limita a un simple ejercicio comparativo </w:t>
      </w:r>
      <w:r w:rsidRPr="00321430">
        <w:rPr>
          <w:rFonts w:ascii="Tahoma" w:hAnsi="Tahoma" w:cs="Tahoma"/>
          <w:i/>
          <w:iCs/>
          <w:szCs w:val="24"/>
          <w:lang w:eastAsia="es-CO"/>
        </w:rPr>
        <w:lastRenderedPageBreak/>
        <w:t>entre la demanda y la parte resolutiva de una sentencia, pues esta es resultado de un ejercicio complejo en el que, se reitera, al juez le compete aplicar la norma jurídica que rige el caso, conforme a los hechos demostrados en juicio, sin que las razones de derecho invocadas por las partes aten su decisión o limiten su competencia. Por tanto, el ejercicio de subsunción o de hermenéutica jurídica es exclusivo del órgano dotado de jurisdicción, no de las partes.</w:t>
      </w:r>
      <w:r w:rsidR="00BC2484" w:rsidRPr="00321430">
        <w:rPr>
          <w:rFonts w:ascii="Tahoma" w:hAnsi="Tahoma" w:cs="Tahoma"/>
          <w:i/>
          <w:iCs/>
          <w:szCs w:val="24"/>
          <w:lang w:eastAsia="es-CO"/>
        </w:rPr>
        <w:t xml:space="preserve"> (…)”. Así lo explicó esta Corporación en la sentencia CSJ </w:t>
      </w:r>
      <w:proofErr w:type="spellStart"/>
      <w:r w:rsidR="00BC2484" w:rsidRPr="00321430">
        <w:rPr>
          <w:rFonts w:ascii="Tahoma" w:hAnsi="Tahoma" w:cs="Tahoma"/>
          <w:i/>
          <w:iCs/>
          <w:szCs w:val="24"/>
          <w:lang w:eastAsia="es-CO"/>
        </w:rPr>
        <w:t>SL15718</w:t>
      </w:r>
      <w:proofErr w:type="spellEnd"/>
      <w:r w:rsidR="00BC2484" w:rsidRPr="00321430">
        <w:rPr>
          <w:rFonts w:ascii="Tahoma" w:hAnsi="Tahoma" w:cs="Tahoma"/>
          <w:i/>
          <w:iCs/>
          <w:szCs w:val="24"/>
          <w:lang w:eastAsia="es-CO"/>
        </w:rPr>
        <w:t>-2015:</w:t>
      </w:r>
    </w:p>
    <w:p w14:paraId="24D37347" w14:textId="77777777" w:rsidR="00BC2484" w:rsidRPr="00321430" w:rsidRDefault="00BC2484" w:rsidP="00321430">
      <w:pPr>
        <w:widowControl w:val="0"/>
        <w:autoSpaceDE w:val="0"/>
        <w:autoSpaceDN w:val="0"/>
        <w:adjustRightInd w:val="0"/>
        <w:spacing w:after="0" w:line="240" w:lineRule="auto"/>
        <w:ind w:left="426" w:right="420" w:firstLine="851"/>
        <w:jc w:val="both"/>
        <w:rPr>
          <w:rFonts w:ascii="Tahoma" w:hAnsi="Tahoma" w:cs="Tahoma"/>
          <w:i/>
          <w:iCs/>
          <w:szCs w:val="24"/>
          <w:lang w:eastAsia="es-CO"/>
        </w:rPr>
      </w:pPr>
    </w:p>
    <w:p w14:paraId="5EFA2F6D" w14:textId="4A71F848" w:rsidR="00BC2484" w:rsidRPr="00321430" w:rsidRDefault="00BC2484" w:rsidP="00321430">
      <w:pPr>
        <w:widowControl w:val="0"/>
        <w:autoSpaceDE w:val="0"/>
        <w:autoSpaceDN w:val="0"/>
        <w:adjustRightInd w:val="0"/>
        <w:spacing w:after="0" w:line="240" w:lineRule="auto"/>
        <w:ind w:left="426" w:right="420" w:firstLine="143"/>
        <w:jc w:val="both"/>
        <w:rPr>
          <w:rFonts w:ascii="Tahoma" w:hAnsi="Tahoma" w:cs="Tahoma"/>
          <w:i/>
          <w:iCs/>
          <w:szCs w:val="24"/>
          <w:lang w:eastAsia="es-CO"/>
        </w:rPr>
      </w:pPr>
      <w:r w:rsidRPr="00321430">
        <w:rPr>
          <w:rFonts w:ascii="Tahoma" w:hAnsi="Tahoma" w:cs="Tahoma"/>
          <w:i/>
          <w:iCs/>
          <w:szCs w:val="24"/>
          <w:lang w:eastAsia="es-CO"/>
        </w:rPr>
        <w:t>(…), en procura de materializar el derecho a la justicia, los jueces no se encuentran atados a los argumentos esbozados por las partes sino al tema o materia objeto del litigio, porque conocedores del Derecho, con miras a resolver los asuntos que les sean planteados en la demanda, en su contestación o en el recurso de apelación, deben investigar y aplicar las normas que según su saber y ciencia estimen que regulan el caso -</w:t>
      </w:r>
      <w:proofErr w:type="spellStart"/>
      <w:r w:rsidRPr="00321430">
        <w:rPr>
          <w:rFonts w:ascii="Tahoma" w:hAnsi="Tahoma" w:cs="Tahoma"/>
          <w:i/>
          <w:iCs/>
          <w:szCs w:val="24"/>
          <w:lang w:eastAsia="es-CO"/>
        </w:rPr>
        <w:t>iura</w:t>
      </w:r>
      <w:proofErr w:type="spellEnd"/>
      <w:r w:rsidRPr="00321430">
        <w:rPr>
          <w:rFonts w:ascii="Tahoma" w:hAnsi="Tahoma" w:cs="Tahoma"/>
          <w:i/>
          <w:iCs/>
          <w:szCs w:val="24"/>
          <w:lang w:eastAsia="es-CO"/>
        </w:rPr>
        <w:t xml:space="preserve"> </w:t>
      </w:r>
      <w:proofErr w:type="spellStart"/>
      <w:r w:rsidRPr="00321430">
        <w:rPr>
          <w:rFonts w:ascii="Tahoma" w:hAnsi="Tahoma" w:cs="Tahoma"/>
          <w:i/>
          <w:iCs/>
          <w:szCs w:val="24"/>
          <w:lang w:eastAsia="es-CO"/>
        </w:rPr>
        <w:t>novit</w:t>
      </w:r>
      <w:proofErr w:type="spellEnd"/>
      <w:r w:rsidRPr="00321430">
        <w:rPr>
          <w:rFonts w:ascii="Tahoma" w:hAnsi="Tahoma" w:cs="Tahoma"/>
          <w:i/>
          <w:iCs/>
          <w:szCs w:val="24"/>
          <w:lang w:eastAsia="es-CO"/>
        </w:rPr>
        <w:t xml:space="preserve"> curia- aún con prescindencia de las invocadas por partes”.</w:t>
      </w:r>
    </w:p>
    <w:p w14:paraId="3471942C" w14:textId="1C1896C7" w:rsidR="001A031C" w:rsidRPr="009864D6" w:rsidRDefault="001A031C" w:rsidP="009864D6">
      <w:pPr>
        <w:widowControl w:val="0"/>
        <w:autoSpaceDE w:val="0"/>
        <w:autoSpaceDN w:val="0"/>
        <w:adjustRightInd w:val="0"/>
        <w:spacing w:after="0"/>
        <w:ind w:firstLine="851"/>
        <w:jc w:val="both"/>
        <w:rPr>
          <w:rFonts w:ascii="Tahoma" w:hAnsi="Tahoma" w:cs="Tahoma"/>
          <w:sz w:val="24"/>
          <w:szCs w:val="24"/>
          <w:lang w:eastAsia="es-CO"/>
        </w:rPr>
      </w:pPr>
    </w:p>
    <w:p w14:paraId="3D655830" w14:textId="67899114" w:rsidR="001B343D" w:rsidRPr="009864D6" w:rsidRDefault="001B343D" w:rsidP="009864D6">
      <w:pPr>
        <w:widowControl w:val="0"/>
        <w:autoSpaceDE w:val="0"/>
        <w:autoSpaceDN w:val="0"/>
        <w:adjustRightInd w:val="0"/>
        <w:spacing w:after="0"/>
        <w:ind w:firstLine="708"/>
        <w:jc w:val="both"/>
        <w:rPr>
          <w:rFonts w:ascii="Tahoma" w:hAnsi="Tahoma" w:cs="Tahoma"/>
          <w:sz w:val="24"/>
          <w:szCs w:val="24"/>
          <w:lang w:eastAsia="es-CO"/>
        </w:rPr>
      </w:pPr>
      <w:r w:rsidRPr="009864D6">
        <w:rPr>
          <w:rFonts w:ascii="Tahoma" w:hAnsi="Tahoma" w:cs="Tahoma"/>
          <w:sz w:val="24"/>
          <w:szCs w:val="24"/>
          <w:lang w:eastAsia="es-CO"/>
        </w:rPr>
        <w:t xml:space="preserve">Cabe señalar que la jurisprudencia laboral se opone a que las decisiones judiciales, menos aún las dictadas en sede de casación, se funden en hechos y pretensiones nuevas que no se plantearon en la demanda y frente a los que los cuales la parte demandada no tuvo oportunidad de resistir. Al respecto, en la sentencia CSJ </w:t>
      </w:r>
      <w:proofErr w:type="spellStart"/>
      <w:r w:rsidRPr="009864D6">
        <w:rPr>
          <w:rFonts w:ascii="Tahoma" w:hAnsi="Tahoma" w:cs="Tahoma"/>
          <w:sz w:val="24"/>
          <w:szCs w:val="24"/>
          <w:lang w:eastAsia="es-CO"/>
        </w:rPr>
        <w:t>SL591</w:t>
      </w:r>
      <w:proofErr w:type="spellEnd"/>
      <w:r w:rsidRPr="009864D6">
        <w:rPr>
          <w:rFonts w:ascii="Tahoma" w:hAnsi="Tahoma" w:cs="Tahoma"/>
          <w:sz w:val="24"/>
          <w:szCs w:val="24"/>
          <w:lang w:eastAsia="es-CO"/>
        </w:rPr>
        <w:t xml:space="preserve"> de 2023, dejó claro que la </w:t>
      </w:r>
      <w:r w:rsidR="00150860" w:rsidRPr="009864D6">
        <w:rPr>
          <w:rFonts w:ascii="Tahoma" w:hAnsi="Tahoma" w:cs="Tahoma"/>
          <w:sz w:val="24"/>
          <w:szCs w:val="24"/>
          <w:lang w:eastAsia="es-CO"/>
        </w:rPr>
        <w:t>l</w:t>
      </w:r>
      <w:r w:rsidRPr="009864D6">
        <w:rPr>
          <w:rFonts w:ascii="Tahoma" w:hAnsi="Tahoma" w:cs="Tahoma"/>
          <w:sz w:val="24"/>
          <w:szCs w:val="24"/>
          <w:lang w:eastAsia="es-CO"/>
        </w:rPr>
        <w:t xml:space="preserve">ey procesal proscribe que el juez en la sentencia varíe la causa </w:t>
      </w:r>
      <w:proofErr w:type="spellStart"/>
      <w:r w:rsidRPr="009864D6">
        <w:rPr>
          <w:rFonts w:ascii="Tahoma" w:hAnsi="Tahoma" w:cs="Tahoma"/>
          <w:sz w:val="24"/>
          <w:szCs w:val="24"/>
          <w:lang w:eastAsia="es-CO"/>
        </w:rPr>
        <w:t>petendi</w:t>
      </w:r>
      <w:proofErr w:type="spellEnd"/>
      <w:r w:rsidRPr="009864D6">
        <w:rPr>
          <w:rFonts w:ascii="Tahoma" w:hAnsi="Tahoma" w:cs="Tahoma"/>
          <w:sz w:val="24"/>
          <w:szCs w:val="24"/>
          <w:lang w:eastAsia="es-CO"/>
        </w:rPr>
        <w:t xml:space="preserve"> con la introducción de hechos nuevos o modifique el </w:t>
      </w:r>
      <w:proofErr w:type="spellStart"/>
      <w:r w:rsidRPr="009864D6">
        <w:rPr>
          <w:rFonts w:ascii="Tahoma" w:hAnsi="Tahoma" w:cs="Tahoma"/>
          <w:sz w:val="24"/>
          <w:szCs w:val="24"/>
          <w:lang w:eastAsia="es-CO"/>
        </w:rPr>
        <w:t>petitum</w:t>
      </w:r>
      <w:proofErr w:type="spellEnd"/>
      <w:r w:rsidRPr="009864D6">
        <w:rPr>
          <w:rFonts w:ascii="Tahoma" w:hAnsi="Tahoma" w:cs="Tahoma"/>
          <w:sz w:val="24"/>
          <w:szCs w:val="24"/>
          <w:lang w:eastAsia="es-CO"/>
        </w:rPr>
        <w:t xml:space="preserve"> de la demanda o los medios exceptivos propuestos por la contraparte, salvo cuando la ley habilite su actuación oficiosa.</w:t>
      </w:r>
    </w:p>
    <w:p w14:paraId="73F4F0FE" w14:textId="77777777" w:rsidR="001B343D" w:rsidRPr="009864D6" w:rsidRDefault="001B343D" w:rsidP="009864D6">
      <w:pPr>
        <w:widowControl w:val="0"/>
        <w:autoSpaceDE w:val="0"/>
        <w:autoSpaceDN w:val="0"/>
        <w:adjustRightInd w:val="0"/>
        <w:spacing w:after="0"/>
        <w:ind w:firstLine="708"/>
        <w:jc w:val="both"/>
        <w:rPr>
          <w:rFonts w:ascii="Tahoma" w:hAnsi="Tahoma" w:cs="Tahoma"/>
          <w:sz w:val="24"/>
          <w:szCs w:val="24"/>
          <w:lang w:eastAsia="es-CO"/>
        </w:rPr>
      </w:pPr>
    </w:p>
    <w:p w14:paraId="16CE2C06" w14:textId="2D527B73" w:rsidR="001B343D" w:rsidRPr="009864D6" w:rsidRDefault="001B343D" w:rsidP="009864D6">
      <w:pPr>
        <w:widowControl w:val="0"/>
        <w:autoSpaceDE w:val="0"/>
        <w:autoSpaceDN w:val="0"/>
        <w:adjustRightInd w:val="0"/>
        <w:spacing w:after="0"/>
        <w:jc w:val="both"/>
        <w:rPr>
          <w:rFonts w:ascii="Tahoma" w:hAnsi="Tahoma" w:cs="Tahoma"/>
          <w:sz w:val="24"/>
          <w:szCs w:val="24"/>
          <w:lang w:eastAsia="es-CO"/>
        </w:rPr>
      </w:pPr>
      <w:r w:rsidRPr="009864D6">
        <w:rPr>
          <w:rFonts w:ascii="Tahoma" w:hAnsi="Tahoma" w:cs="Tahoma"/>
          <w:sz w:val="24"/>
          <w:szCs w:val="24"/>
          <w:lang w:eastAsia="es-CO"/>
        </w:rPr>
        <w:tab/>
        <w:t xml:space="preserve">Por lo anterior, ha adoctrinado la Corte entre otras en la sentencia CSJ </w:t>
      </w:r>
      <w:proofErr w:type="spellStart"/>
      <w:r w:rsidRPr="009864D6">
        <w:rPr>
          <w:rFonts w:ascii="Tahoma" w:hAnsi="Tahoma" w:cs="Tahoma"/>
          <w:sz w:val="24"/>
          <w:szCs w:val="24"/>
          <w:lang w:eastAsia="es-CO"/>
        </w:rPr>
        <w:t>SL2159</w:t>
      </w:r>
      <w:proofErr w:type="spellEnd"/>
      <w:r w:rsidRPr="009864D6">
        <w:rPr>
          <w:rFonts w:ascii="Tahoma" w:hAnsi="Tahoma" w:cs="Tahoma"/>
          <w:sz w:val="24"/>
          <w:szCs w:val="24"/>
          <w:lang w:eastAsia="es-CO"/>
        </w:rPr>
        <w:t xml:space="preserve">-2022 que el principio de congruencia tiene determinadas excepciones en el ordenamiento jurídico, entre ellas: i) </w:t>
      </w:r>
      <w:r w:rsidRPr="009864D6">
        <w:rPr>
          <w:rFonts w:ascii="Tahoma" w:hAnsi="Tahoma" w:cs="Tahoma"/>
          <w:sz w:val="24"/>
          <w:szCs w:val="24"/>
          <w:lang w:val="es-ES" w:eastAsia="es-CO"/>
        </w:rPr>
        <w:t xml:space="preserve">el juez advierte fraude, colusión o una situación abiertamente ilegal que amerite una intervención excepcionalísima en aras de proteger los derechos fundamentales de las partes -artículo 48 del Código Procesal del Trabajo y de la Seguridad Social-, ii) existencia de hechos sobrevinientes, iii) aplicación del principio de </w:t>
      </w:r>
      <w:proofErr w:type="spellStart"/>
      <w:r w:rsidRPr="009864D6">
        <w:rPr>
          <w:rFonts w:ascii="Tahoma" w:hAnsi="Tahoma" w:cs="Tahoma"/>
          <w:i/>
          <w:iCs/>
          <w:sz w:val="24"/>
          <w:szCs w:val="24"/>
          <w:lang w:val="es-ES" w:eastAsia="es-CO"/>
        </w:rPr>
        <w:t>iura</w:t>
      </w:r>
      <w:proofErr w:type="spellEnd"/>
      <w:r w:rsidRPr="009864D6">
        <w:rPr>
          <w:rFonts w:ascii="Tahoma" w:hAnsi="Tahoma" w:cs="Tahoma"/>
          <w:i/>
          <w:iCs/>
          <w:sz w:val="24"/>
          <w:szCs w:val="24"/>
          <w:lang w:val="es-ES" w:eastAsia="es-CO"/>
        </w:rPr>
        <w:t xml:space="preserve"> </w:t>
      </w:r>
      <w:proofErr w:type="spellStart"/>
      <w:r w:rsidRPr="009864D6">
        <w:rPr>
          <w:rFonts w:ascii="Tahoma" w:hAnsi="Tahoma" w:cs="Tahoma"/>
          <w:i/>
          <w:iCs/>
          <w:sz w:val="24"/>
          <w:szCs w:val="24"/>
          <w:lang w:val="es-ES" w:eastAsia="es-CO"/>
        </w:rPr>
        <w:t>novit</w:t>
      </w:r>
      <w:proofErr w:type="spellEnd"/>
      <w:r w:rsidRPr="009864D6">
        <w:rPr>
          <w:rFonts w:ascii="Tahoma" w:hAnsi="Tahoma" w:cs="Tahoma"/>
          <w:i/>
          <w:iCs/>
          <w:sz w:val="24"/>
          <w:szCs w:val="24"/>
          <w:lang w:val="es-ES" w:eastAsia="es-CO"/>
        </w:rPr>
        <w:t xml:space="preserve"> curia</w:t>
      </w:r>
      <w:r w:rsidRPr="009864D6">
        <w:rPr>
          <w:rFonts w:ascii="Tahoma" w:hAnsi="Tahoma" w:cs="Tahoma"/>
          <w:sz w:val="24"/>
          <w:szCs w:val="24"/>
          <w:lang w:val="es-ES" w:eastAsia="es-CO"/>
        </w:rPr>
        <w:t>; iv)</w:t>
      </w:r>
      <w:r w:rsidRPr="009864D6">
        <w:rPr>
          <w:rFonts w:ascii="Tahoma" w:eastAsia="Times New Roman" w:hAnsi="Tahoma" w:cs="Tahoma"/>
          <w:sz w:val="24"/>
          <w:szCs w:val="24"/>
          <w:lang w:val="es-ES" w:eastAsia="es-ES"/>
        </w:rPr>
        <w:t xml:space="preserve"> el uso de las facultades ultra y extra petita, -artículo 50 del Código Procesal del Trabajo y de la Seguridad Social-.</w:t>
      </w:r>
    </w:p>
    <w:p w14:paraId="7E7B9D72" w14:textId="77777777" w:rsidR="001B343D" w:rsidRPr="009864D6" w:rsidRDefault="001B343D" w:rsidP="009864D6">
      <w:pPr>
        <w:widowControl w:val="0"/>
        <w:autoSpaceDE w:val="0"/>
        <w:autoSpaceDN w:val="0"/>
        <w:adjustRightInd w:val="0"/>
        <w:spacing w:after="0"/>
        <w:jc w:val="both"/>
        <w:rPr>
          <w:rFonts w:ascii="Tahoma" w:hAnsi="Tahoma" w:cs="Tahoma"/>
          <w:sz w:val="24"/>
          <w:szCs w:val="24"/>
          <w:lang w:val="es-ES_tradnl" w:eastAsia="es-CO"/>
        </w:rPr>
      </w:pPr>
    </w:p>
    <w:p w14:paraId="67541240" w14:textId="77777777" w:rsidR="001B343D" w:rsidRPr="009864D6" w:rsidRDefault="001B343D" w:rsidP="009864D6">
      <w:pPr>
        <w:widowControl w:val="0"/>
        <w:autoSpaceDE w:val="0"/>
        <w:autoSpaceDN w:val="0"/>
        <w:adjustRightInd w:val="0"/>
        <w:spacing w:after="0"/>
        <w:ind w:firstLine="851"/>
        <w:jc w:val="both"/>
        <w:rPr>
          <w:rFonts w:ascii="Tahoma" w:hAnsi="Tahoma" w:cs="Tahoma"/>
          <w:bCs/>
          <w:sz w:val="24"/>
          <w:szCs w:val="24"/>
          <w:lang w:eastAsia="es-CO"/>
        </w:rPr>
      </w:pPr>
      <w:r w:rsidRPr="009864D6">
        <w:rPr>
          <w:rFonts w:ascii="Tahoma" w:hAnsi="Tahoma" w:cs="Tahoma"/>
          <w:sz w:val="24"/>
          <w:szCs w:val="24"/>
          <w:lang w:val="es-ES_tradnl" w:eastAsia="es-CO"/>
        </w:rPr>
        <w:t xml:space="preserve">En lo que atañe a la última excepción, </w:t>
      </w:r>
      <w:r w:rsidRPr="009864D6">
        <w:rPr>
          <w:rFonts w:ascii="Tahoma" w:hAnsi="Tahoma" w:cs="Tahoma"/>
          <w:bCs/>
          <w:sz w:val="24"/>
          <w:szCs w:val="24"/>
          <w:lang w:eastAsia="es-CO"/>
        </w:rPr>
        <w:t xml:space="preserve">la Corte Suprema de Justicia en la sentencia CSJ </w:t>
      </w:r>
      <w:proofErr w:type="spellStart"/>
      <w:r w:rsidRPr="009864D6">
        <w:rPr>
          <w:rFonts w:ascii="Tahoma" w:hAnsi="Tahoma" w:cs="Tahoma"/>
          <w:bCs/>
          <w:sz w:val="24"/>
          <w:szCs w:val="24"/>
          <w:lang w:eastAsia="es-CO"/>
        </w:rPr>
        <w:t>SL</w:t>
      </w:r>
      <w:proofErr w:type="spellEnd"/>
      <w:r w:rsidRPr="009864D6">
        <w:rPr>
          <w:rFonts w:ascii="Tahoma" w:hAnsi="Tahoma" w:cs="Tahoma"/>
          <w:bCs/>
          <w:sz w:val="24"/>
          <w:szCs w:val="24"/>
          <w:lang w:eastAsia="es-CO"/>
        </w:rPr>
        <w:t xml:space="preserve"> 3850-2020, que memora la sentencia CSJ </w:t>
      </w:r>
      <w:proofErr w:type="spellStart"/>
      <w:r w:rsidRPr="009864D6">
        <w:rPr>
          <w:rFonts w:ascii="Tahoma" w:hAnsi="Tahoma" w:cs="Tahoma"/>
          <w:bCs/>
          <w:sz w:val="24"/>
          <w:szCs w:val="24"/>
          <w:lang w:eastAsia="es-CO"/>
        </w:rPr>
        <w:t>SL</w:t>
      </w:r>
      <w:proofErr w:type="spellEnd"/>
      <w:r w:rsidRPr="009864D6">
        <w:rPr>
          <w:rFonts w:ascii="Tahoma" w:hAnsi="Tahoma" w:cs="Tahoma"/>
          <w:bCs/>
          <w:sz w:val="24"/>
          <w:szCs w:val="24"/>
          <w:lang w:eastAsia="es-CO"/>
        </w:rPr>
        <w:t xml:space="preserve"> 2808-2018, explicó que:</w:t>
      </w:r>
    </w:p>
    <w:p w14:paraId="1F4D1A90" w14:textId="77777777" w:rsidR="001B343D" w:rsidRPr="009864D6" w:rsidRDefault="001B343D" w:rsidP="009864D6">
      <w:pPr>
        <w:widowControl w:val="0"/>
        <w:autoSpaceDE w:val="0"/>
        <w:autoSpaceDN w:val="0"/>
        <w:adjustRightInd w:val="0"/>
        <w:spacing w:after="0"/>
        <w:ind w:firstLine="851"/>
        <w:jc w:val="both"/>
        <w:rPr>
          <w:rFonts w:ascii="Tahoma" w:hAnsi="Tahoma" w:cs="Tahoma"/>
          <w:bCs/>
          <w:sz w:val="24"/>
          <w:szCs w:val="24"/>
          <w:lang w:eastAsia="es-CO"/>
        </w:rPr>
      </w:pPr>
    </w:p>
    <w:p w14:paraId="6C00BCB5" w14:textId="77777777" w:rsidR="001B343D" w:rsidRPr="00321430" w:rsidRDefault="001B343D" w:rsidP="00321430">
      <w:pPr>
        <w:widowControl w:val="0"/>
        <w:autoSpaceDE w:val="0"/>
        <w:autoSpaceDN w:val="0"/>
        <w:adjustRightInd w:val="0"/>
        <w:spacing w:after="0" w:line="240" w:lineRule="auto"/>
        <w:ind w:left="426" w:right="420" w:firstLine="143"/>
        <w:jc w:val="both"/>
        <w:rPr>
          <w:rFonts w:ascii="Tahoma" w:hAnsi="Tahoma" w:cs="Tahoma"/>
          <w:i/>
          <w:iCs/>
          <w:szCs w:val="24"/>
          <w:lang w:eastAsia="es-CO"/>
        </w:rPr>
      </w:pPr>
      <w:r w:rsidRPr="00321430">
        <w:rPr>
          <w:rFonts w:ascii="Tahoma" w:hAnsi="Tahoma" w:cs="Tahoma"/>
          <w:i/>
          <w:iCs/>
          <w:szCs w:val="24"/>
          <w:lang w:eastAsia="es-CO"/>
        </w:rPr>
        <w:t>“La facultad extra petita -por fuera de lo pedido- requiere rigorosamente que los hechos que originan la decisión (i) hayan sido discutidos en el proceso, y (ii) que estén debidamente acreditados, a fin de no quebrantar frontalmente los derechos constitucionales al debido proceso con violación de los derechos de defensa y contradicción de la llamada a juicio.</w:t>
      </w:r>
    </w:p>
    <w:p w14:paraId="73546702" w14:textId="77777777" w:rsidR="001B343D" w:rsidRPr="00321430" w:rsidRDefault="001B343D" w:rsidP="00321430">
      <w:pPr>
        <w:widowControl w:val="0"/>
        <w:autoSpaceDE w:val="0"/>
        <w:autoSpaceDN w:val="0"/>
        <w:adjustRightInd w:val="0"/>
        <w:spacing w:after="0" w:line="240" w:lineRule="auto"/>
        <w:ind w:left="426" w:right="420" w:firstLine="143"/>
        <w:jc w:val="both"/>
        <w:rPr>
          <w:rFonts w:ascii="Tahoma" w:hAnsi="Tahoma" w:cs="Tahoma"/>
          <w:i/>
          <w:iCs/>
          <w:szCs w:val="24"/>
          <w:lang w:eastAsia="es-CO"/>
        </w:rPr>
      </w:pPr>
    </w:p>
    <w:p w14:paraId="0800B04A" w14:textId="77777777" w:rsidR="001B343D" w:rsidRPr="00321430" w:rsidRDefault="001B343D" w:rsidP="00321430">
      <w:pPr>
        <w:widowControl w:val="0"/>
        <w:autoSpaceDE w:val="0"/>
        <w:autoSpaceDN w:val="0"/>
        <w:adjustRightInd w:val="0"/>
        <w:spacing w:after="0" w:line="240" w:lineRule="auto"/>
        <w:ind w:left="426" w:right="420" w:firstLine="143"/>
        <w:jc w:val="both"/>
        <w:rPr>
          <w:rFonts w:ascii="Tahoma" w:hAnsi="Tahoma" w:cs="Tahoma"/>
          <w:i/>
          <w:iCs/>
          <w:szCs w:val="24"/>
          <w:lang w:eastAsia="es-CO"/>
        </w:rPr>
      </w:pPr>
      <w:r w:rsidRPr="00321430">
        <w:rPr>
          <w:rFonts w:ascii="Tahoma" w:hAnsi="Tahoma" w:cs="Tahoma"/>
          <w:i/>
          <w:iCs/>
          <w:szCs w:val="24"/>
          <w:lang w:eastAsia="es-CO"/>
        </w:rPr>
        <w:t>Y por su parte, la ultra petita -más allá de lo solicitado- exige que la súplica impetrada en el escrito inicial, (i) sea inferior a la estatuida en la norma laboral, y que (ii) que no emerja del juicio que el mayor valor hubiese sido cancelado al trabajador acreedor”.</w:t>
      </w:r>
    </w:p>
    <w:p w14:paraId="22EDE4A8" w14:textId="77777777" w:rsidR="00A46CB7" w:rsidRPr="009864D6" w:rsidRDefault="00A46CB7" w:rsidP="009864D6">
      <w:pPr>
        <w:widowControl w:val="0"/>
        <w:autoSpaceDE w:val="0"/>
        <w:autoSpaceDN w:val="0"/>
        <w:adjustRightInd w:val="0"/>
        <w:spacing w:after="0"/>
        <w:ind w:left="708"/>
        <w:jc w:val="both"/>
        <w:rPr>
          <w:rFonts w:ascii="Tahoma" w:hAnsi="Tahoma" w:cs="Tahoma"/>
          <w:bCs/>
          <w:i/>
          <w:iCs/>
          <w:sz w:val="24"/>
          <w:szCs w:val="24"/>
          <w:lang w:val="es-ES" w:eastAsia="es-CO"/>
        </w:rPr>
      </w:pPr>
    </w:p>
    <w:p w14:paraId="0D05AD6A" w14:textId="705DD229" w:rsidR="005B3D88" w:rsidRPr="009864D6" w:rsidRDefault="005B3D88" w:rsidP="009864D6">
      <w:pPr>
        <w:pStyle w:val="paragraph"/>
        <w:numPr>
          <w:ilvl w:val="1"/>
          <w:numId w:val="2"/>
        </w:numPr>
        <w:spacing w:before="0" w:beforeAutospacing="0" w:after="0" w:afterAutospacing="0" w:line="276" w:lineRule="auto"/>
        <w:jc w:val="both"/>
        <w:textAlignment w:val="baseline"/>
        <w:rPr>
          <w:rStyle w:val="normaltextrun"/>
          <w:rFonts w:ascii="Tahoma" w:hAnsi="Tahoma" w:cs="Tahoma"/>
          <w:b/>
          <w:bCs/>
        </w:rPr>
      </w:pPr>
      <w:r w:rsidRPr="009864D6">
        <w:rPr>
          <w:rStyle w:val="normaltextrun"/>
          <w:rFonts w:ascii="Tahoma" w:hAnsi="Tahoma" w:cs="Tahoma"/>
          <w:b/>
          <w:bCs/>
        </w:rPr>
        <w:t>Postura actual de la Corte Suprema de Justicia frente a la acumulación de tiempos públicos con aportes sufragados en el RPM para aplicar las disposiciones del acuerdo 049 de 1990.</w:t>
      </w:r>
    </w:p>
    <w:p w14:paraId="2DDA6758" w14:textId="77777777" w:rsidR="005B3D88" w:rsidRPr="009864D6" w:rsidRDefault="005B3D88" w:rsidP="009864D6">
      <w:pPr>
        <w:pStyle w:val="paragraph"/>
        <w:spacing w:before="0" w:beforeAutospacing="0" w:after="0" w:afterAutospacing="0" w:line="276" w:lineRule="auto"/>
        <w:ind w:firstLine="708"/>
        <w:jc w:val="both"/>
        <w:textAlignment w:val="baseline"/>
        <w:rPr>
          <w:rStyle w:val="normaltextrun"/>
          <w:rFonts w:ascii="Tahoma" w:hAnsi="Tahoma" w:cs="Tahoma"/>
          <w:b/>
          <w:bCs/>
        </w:rPr>
      </w:pPr>
    </w:p>
    <w:p w14:paraId="2EBB5869" w14:textId="77777777" w:rsidR="005B3D88" w:rsidRPr="009864D6" w:rsidRDefault="005B3D88" w:rsidP="009864D6">
      <w:pPr>
        <w:pStyle w:val="paragraph"/>
        <w:spacing w:before="0" w:beforeAutospacing="0" w:after="0" w:afterAutospacing="0" w:line="276" w:lineRule="auto"/>
        <w:ind w:firstLine="708"/>
        <w:jc w:val="both"/>
        <w:textAlignment w:val="baseline"/>
        <w:rPr>
          <w:rFonts w:ascii="Tahoma" w:hAnsi="Tahoma" w:cs="Tahoma"/>
        </w:rPr>
      </w:pPr>
      <w:r w:rsidRPr="009864D6">
        <w:rPr>
          <w:rStyle w:val="normaltextrun"/>
          <w:rFonts w:ascii="Tahoma" w:hAnsi="Tahoma" w:cs="Tahoma"/>
        </w:rPr>
        <w:lastRenderedPageBreak/>
        <w:t xml:space="preserve">Venía sosteniendo la Sala de Casación Laboral de la Corte Suprema de Justicia que para acceder a las pensiones previstas en el Acuerdo 049 de 1990, no era posible sumar tiempos de servicios públicos no cotizados a los aportes efectivamente sufragados al </w:t>
      </w:r>
      <w:proofErr w:type="spellStart"/>
      <w:r w:rsidRPr="009864D6">
        <w:rPr>
          <w:rStyle w:val="normaltextrun"/>
          <w:rFonts w:ascii="Tahoma" w:hAnsi="Tahoma" w:cs="Tahoma"/>
        </w:rPr>
        <w:t>ISS</w:t>
      </w:r>
      <w:proofErr w:type="spellEnd"/>
      <w:r w:rsidRPr="009864D6">
        <w:rPr>
          <w:rStyle w:val="normaltextrun"/>
          <w:rFonts w:ascii="Tahoma" w:hAnsi="Tahoma" w:cs="Tahoma"/>
        </w:rPr>
        <w:t xml:space="preserve"> (Hoy Colpensiones), postura que sentó, entre otras, </w:t>
      </w:r>
      <w:r w:rsidRPr="009864D6">
        <w:rPr>
          <w:rFonts w:ascii="Tahoma" w:hAnsi="Tahoma" w:cs="Tahoma"/>
        </w:rPr>
        <w:t xml:space="preserve">en sentencias </w:t>
      </w:r>
      <w:proofErr w:type="spellStart"/>
      <w:r w:rsidRPr="009864D6">
        <w:rPr>
          <w:rFonts w:ascii="Tahoma" w:hAnsi="Tahoma" w:cs="Tahoma"/>
        </w:rPr>
        <w:t>SL16081</w:t>
      </w:r>
      <w:proofErr w:type="spellEnd"/>
      <w:r w:rsidRPr="009864D6">
        <w:rPr>
          <w:rFonts w:ascii="Tahoma" w:hAnsi="Tahoma" w:cs="Tahoma"/>
        </w:rPr>
        <w:t xml:space="preserve"> de 2016, </w:t>
      </w:r>
      <w:proofErr w:type="spellStart"/>
      <w:r w:rsidRPr="009864D6">
        <w:rPr>
          <w:rFonts w:ascii="Tahoma" w:hAnsi="Tahoma" w:cs="Tahoma"/>
        </w:rPr>
        <w:t>SL11241</w:t>
      </w:r>
      <w:proofErr w:type="spellEnd"/>
      <w:r w:rsidRPr="009864D6">
        <w:rPr>
          <w:rFonts w:ascii="Tahoma" w:hAnsi="Tahoma" w:cs="Tahoma"/>
        </w:rPr>
        <w:t xml:space="preserve"> de 2016, </w:t>
      </w:r>
      <w:proofErr w:type="spellStart"/>
      <w:r w:rsidRPr="009864D6">
        <w:rPr>
          <w:rFonts w:ascii="Tahoma" w:hAnsi="Tahoma" w:cs="Tahoma"/>
        </w:rPr>
        <w:t>SL4031</w:t>
      </w:r>
      <w:proofErr w:type="spellEnd"/>
      <w:r w:rsidRPr="009864D6">
        <w:rPr>
          <w:rFonts w:ascii="Tahoma" w:hAnsi="Tahoma" w:cs="Tahoma"/>
        </w:rPr>
        <w:t xml:space="preserve"> de 2017 y </w:t>
      </w:r>
      <w:proofErr w:type="spellStart"/>
      <w:r w:rsidRPr="009864D6">
        <w:rPr>
          <w:rFonts w:ascii="Tahoma" w:hAnsi="Tahoma" w:cs="Tahoma"/>
        </w:rPr>
        <w:t>SL13277</w:t>
      </w:r>
      <w:proofErr w:type="spellEnd"/>
      <w:r w:rsidRPr="009864D6">
        <w:rPr>
          <w:rFonts w:ascii="Tahoma" w:hAnsi="Tahoma" w:cs="Tahoma"/>
        </w:rPr>
        <w:t xml:space="preserve"> de 2017, </w:t>
      </w:r>
      <w:proofErr w:type="spellStart"/>
      <w:r w:rsidRPr="009864D6">
        <w:rPr>
          <w:rFonts w:ascii="Tahoma" w:hAnsi="Tahoma" w:cs="Tahoma"/>
        </w:rPr>
        <w:t>SL517</w:t>
      </w:r>
      <w:proofErr w:type="spellEnd"/>
      <w:r w:rsidRPr="009864D6">
        <w:rPr>
          <w:rFonts w:ascii="Tahoma" w:hAnsi="Tahoma" w:cs="Tahoma"/>
        </w:rPr>
        <w:t xml:space="preserve"> de 2018, </w:t>
      </w:r>
      <w:proofErr w:type="spellStart"/>
      <w:r w:rsidRPr="009864D6">
        <w:rPr>
          <w:rFonts w:ascii="Tahoma" w:hAnsi="Tahoma" w:cs="Tahoma"/>
        </w:rPr>
        <w:t>SL4010</w:t>
      </w:r>
      <w:proofErr w:type="spellEnd"/>
      <w:r w:rsidRPr="009864D6">
        <w:rPr>
          <w:rFonts w:ascii="Tahoma" w:hAnsi="Tahoma" w:cs="Tahoma"/>
        </w:rPr>
        <w:t xml:space="preserve"> de 2019 y </w:t>
      </w:r>
      <w:proofErr w:type="spellStart"/>
      <w:r w:rsidRPr="009864D6">
        <w:rPr>
          <w:rFonts w:ascii="Tahoma" w:hAnsi="Tahoma" w:cs="Tahoma"/>
        </w:rPr>
        <w:t>SL5614</w:t>
      </w:r>
      <w:proofErr w:type="spellEnd"/>
      <w:r w:rsidRPr="009864D6">
        <w:rPr>
          <w:rFonts w:ascii="Tahoma" w:hAnsi="Tahoma" w:cs="Tahoma"/>
        </w:rPr>
        <w:t xml:space="preserve"> de 2019.</w:t>
      </w:r>
    </w:p>
    <w:p w14:paraId="643B8BE2" w14:textId="77777777" w:rsidR="005B3D88" w:rsidRPr="009864D6" w:rsidRDefault="005B3D88" w:rsidP="009864D6">
      <w:pPr>
        <w:pStyle w:val="paragraph"/>
        <w:spacing w:before="0" w:beforeAutospacing="0" w:after="0" w:afterAutospacing="0" w:line="276" w:lineRule="auto"/>
        <w:jc w:val="both"/>
        <w:textAlignment w:val="baseline"/>
        <w:rPr>
          <w:rFonts w:ascii="Tahoma" w:hAnsi="Tahoma" w:cs="Tahoma"/>
        </w:rPr>
      </w:pPr>
    </w:p>
    <w:p w14:paraId="384FC56B" w14:textId="77777777" w:rsidR="005B3D88" w:rsidRPr="009864D6" w:rsidRDefault="005B3D88" w:rsidP="009864D6">
      <w:pPr>
        <w:spacing w:after="0"/>
        <w:ind w:firstLine="708"/>
        <w:jc w:val="both"/>
        <w:rPr>
          <w:rFonts w:ascii="Tahoma" w:hAnsi="Tahoma" w:cs="Tahoma"/>
          <w:sz w:val="24"/>
          <w:szCs w:val="24"/>
        </w:rPr>
      </w:pPr>
      <w:r w:rsidRPr="009864D6">
        <w:rPr>
          <w:rFonts w:ascii="Tahoma" w:hAnsi="Tahoma" w:cs="Tahoma"/>
          <w:sz w:val="24"/>
          <w:szCs w:val="24"/>
        </w:rPr>
        <w:t xml:space="preserve">No obstante, a partir de la sentencia </w:t>
      </w:r>
      <w:proofErr w:type="spellStart"/>
      <w:r w:rsidRPr="009864D6">
        <w:rPr>
          <w:rFonts w:ascii="Tahoma" w:hAnsi="Tahoma" w:cs="Tahoma"/>
          <w:sz w:val="24"/>
          <w:szCs w:val="24"/>
        </w:rPr>
        <w:t>SL1981</w:t>
      </w:r>
      <w:proofErr w:type="spellEnd"/>
      <w:r w:rsidRPr="009864D6">
        <w:rPr>
          <w:rFonts w:ascii="Tahoma" w:hAnsi="Tahoma" w:cs="Tahoma"/>
          <w:sz w:val="24"/>
          <w:szCs w:val="24"/>
        </w:rPr>
        <w:t xml:space="preserve"> de 2020, reiterada en las providencias CSJ </w:t>
      </w:r>
      <w:proofErr w:type="spellStart"/>
      <w:r w:rsidRPr="009864D6">
        <w:rPr>
          <w:rFonts w:ascii="Tahoma" w:hAnsi="Tahoma" w:cs="Tahoma"/>
          <w:sz w:val="24"/>
          <w:szCs w:val="24"/>
        </w:rPr>
        <w:t>SL3110</w:t>
      </w:r>
      <w:proofErr w:type="spellEnd"/>
      <w:r w:rsidRPr="009864D6">
        <w:rPr>
          <w:rFonts w:ascii="Tahoma" w:hAnsi="Tahoma" w:cs="Tahoma"/>
          <w:sz w:val="24"/>
          <w:szCs w:val="24"/>
        </w:rPr>
        <w:t xml:space="preserve">-2020, CSJ </w:t>
      </w:r>
      <w:proofErr w:type="spellStart"/>
      <w:r w:rsidRPr="009864D6">
        <w:rPr>
          <w:rFonts w:ascii="Tahoma" w:hAnsi="Tahoma" w:cs="Tahoma"/>
          <w:sz w:val="24"/>
          <w:szCs w:val="24"/>
        </w:rPr>
        <w:t>SL4480</w:t>
      </w:r>
      <w:proofErr w:type="spellEnd"/>
      <w:r w:rsidRPr="009864D6">
        <w:rPr>
          <w:rFonts w:ascii="Tahoma" w:hAnsi="Tahoma" w:cs="Tahoma"/>
          <w:sz w:val="24"/>
          <w:szCs w:val="24"/>
        </w:rPr>
        <w:t xml:space="preserve">-2020, </w:t>
      </w:r>
      <w:proofErr w:type="spellStart"/>
      <w:r w:rsidRPr="009864D6">
        <w:rPr>
          <w:rFonts w:ascii="Tahoma" w:hAnsi="Tahoma" w:cs="Tahoma"/>
          <w:sz w:val="24"/>
          <w:szCs w:val="24"/>
        </w:rPr>
        <w:t>SL182</w:t>
      </w:r>
      <w:proofErr w:type="spellEnd"/>
      <w:r w:rsidRPr="009864D6">
        <w:rPr>
          <w:rFonts w:ascii="Tahoma" w:hAnsi="Tahoma" w:cs="Tahoma"/>
          <w:sz w:val="24"/>
          <w:szCs w:val="24"/>
        </w:rPr>
        <w:t xml:space="preserve">-2021, entre otras, la sala mayoritaria del máximo órgano de la jurisdicción ordinaria laboral, después de analizar nuevamente el tema bajo estudio, concluyó que: </w:t>
      </w:r>
    </w:p>
    <w:p w14:paraId="537E87B6" w14:textId="77777777" w:rsidR="005B3D88" w:rsidRPr="009864D6" w:rsidRDefault="005B3D88" w:rsidP="009864D6">
      <w:pPr>
        <w:spacing w:after="0"/>
        <w:ind w:firstLine="708"/>
        <w:jc w:val="both"/>
        <w:rPr>
          <w:rFonts w:ascii="Tahoma" w:hAnsi="Tahoma" w:cs="Tahoma"/>
          <w:sz w:val="24"/>
          <w:szCs w:val="24"/>
        </w:rPr>
      </w:pPr>
    </w:p>
    <w:p w14:paraId="770BF3D2" w14:textId="77777777" w:rsidR="005B3D88" w:rsidRPr="00321430" w:rsidRDefault="005B3D88" w:rsidP="00321430">
      <w:pPr>
        <w:widowControl w:val="0"/>
        <w:autoSpaceDE w:val="0"/>
        <w:autoSpaceDN w:val="0"/>
        <w:adjustRightInd w:val="0"/>
        <w:spacing w:after="0" w:line="240" w:lineRule="auto"/>
        <w:ind w:left="426" w:right="420" w:firstLine="143"/>
        <w:jc w:val="both"/>
        <w:rPr>
          <w:rFonts w:ascii="Tahoma" w:hAnsi="Tahoma" w:cs="Tahoma"/>
          <w:i/>
          <w:iCs/>
          <w:szCs w:val="24"/>
          <w:lang w:eastAsia="es-CO"/>
        </w:rPr>
      </w:pPr>
      <w:r w:rsidRPr="00321430">
        <w:rPr>
          <w:rFonts w:ascii="Tahoma" w:hAnsi="Tahoma" w:cs="Tahoma"/>
          <w:i/>
          <w:iCs/>
          <w:szCs w:val="24"/>
          <w:lang w:eastAsia="es-CO"/>
        </w:rPr>
        <w:t>“(i) El sistema de seguridad social, inspirado en el principio de universalidad y el trabajo como referente de construcción de la pensión, reconoce validez a todos los tiempos laborados, sin distinciones fundadas en la clase de empleador (público o privado) a la que se prestaron los servicios, la entidad de previsión a la que se realizaron los aportes o si los tiempos efectivamente laborados no fueron cotizados.</w:t>
      </w:r>
    </w:p>
    <w:p w14:paraId="2A256A70" w14:textId="77777777" w:rsidR="005B3D88" w:rsidRPr="00321430" w:rsidRDefault="005B3D88" w:rsidP="00321430">
      <w:pPr>
        <w:widowControl w:val="0"/>
        <w:autoSpaceDE w:val="0"/>
        <w:autoSpaceDN w:val="0"/>
        <w:adjustRightInd w:val="0"/>
        <w:spacing w:after="0" w:line="240" w:lineRule="auto"/>
        <w:ind w:left="426" w:right="420" w:firstLine="143"/>
        <w:jc w:val="both"/>
        <w:rPr>
          <w:rFonts w:ascii="Tahoma" w:hAnsi="Tahoma" w:cs="Tahoma"/>
          <w:i/>
          <w:iCs/>
          <w:szCs w:val="24"/>
          <w:lang w:eastAsia="es-CO"/>
        </w:rPr>
      </w:pPr>
    </w:p>
    <w:p w14:paraId="7FEC1804" w14:textId="77777777" w:rsidR="005B3D88" w:rsidRPr="00321430" w:rsidRDefault="005B3D88" w:rsidP="00321430">
      <w:pPr>
        <w:widowControl w:val="0"/>
        <w:autoSpaceDE w:val="0"/>
        <w:autoSpaceDN w:val="0"/>
        <w:adjustRightInd w:val="0"/>
        <w:spacing w:after="0" w:line="240" w:lineRule="auto"/>
        <w:ind w:left="426" w:right="420" w:firstLine="143"/>
        <w:jc w:val="both"/>
        <w:rPr>
          <w:rFonts w:ascii="Tahoma" w:hAnsi="Tahoma" w:cs="Tahoma"/>
          <w:i/>
          <w:iCs/>
          <w:szCs w:val="24"/>
          <w:lang w:eastAsia="es-CO"/>
        </w:rPr>
      </w:pPr>
      <w:r w:rsidRPr="00321430">
        <w:rPr>
          <w:rFonts w:ascii="Tahoma" w:hAnsi="Tahoma" w:cs="Tahoma"/>
          <w:i/>
          <w:iCs/>
          <w:szCs w:val="24"/>
          <w:lang w:eastAsia="es-CO"/>
        </w:rPr>
        <w:t xml:space="preserve">(ii) En tal dirección, el literal f) del artículo 13 refiere que para el reconocimiento de las pensiones del sistema se tendrá en cuenta la suma de las semanas cotizadas al Instituto de Seguros Sociales (hoy Colpensiones) o a cualquier caja, fondo o entidad del sector público o privado, o el tiempo de servicio como servidores públicos, cualquiera sea el número de semanas cotizadas o el lapso laborado. </w:t>
      </w:r>
    </w:p>
    <w:p w14:paraId="16B030B7" w14:textId="77777777" w:rsidR="005B3D88" w:rsidRPr="00321430" w:rsidRDefault="005B3D88" w:rsidP="00321430">
      <w:pPr>
        <w:widowControl w:val="0"/>
        <w:autoSpaceDE w:val="0"/>
        <w:autoSpaceDN w:val="0"/>
        <w:adjustRightInd w:val="0"/>
        <w:spacing w:after="0" w:line="240" w:lineRule="auto"/>
        <w:ind w:left="426" w:right="420" w:firstLine="143"/>
        <w:jc w:val="both"/>
        <w:rPr>
          <w:rFonts w:ascii="Tahoma" w:hAnsi="Tahoma" w:cs="Tahoma"/>
          <w:i/>
          <w:iCs/>
          <w:szCs w:val="24"/>
          <w:lang w:eastAsia="es-CO"/>
        </w:rPr>
      </w:pPr>
    </w:p>
    <w:p w14:paraId="3CFC6D19" w14:textId="77777777" w:rsidR="005B3D88" w:rsidRPr="00321430" w:rsidRDefault="005B3D88" w:rsidP="00321430">
      <w:pPr>
        <w:widowControl w:val="0"/>
        <w:autoSpaceDE w:val="0"/>
        <w:autoSpaceDN w:val="0"/>
        <w:adjustRightInd w:val="0"/>
        <w:spacing w:after="0" w:line="240" w:lineRule="auto"/>
        <w:ind w:left="426" w:right="420" w:firstLine="143"/>
        <w:jc w:val="both"/>
        <w:rPr>
          <w:rFonts w:ascii="Tahoma" w:hAnsi="Tahoma" w:cs="Tahoma"/>
          <w:i/>
          <w:iCs/>
          <w:szCs w:val="24"/>
          <w:lang w:eastAsia="es-CO"/>
        </w:rPr>
      </w:pPr>
      <w:r w:rsidRPr="00321430">
        <w:rPr>
          <w:rFonts w:ascii="Tahoma" w:hAnsi="Tahoma" w:cs="Tahoma"/>
          <w:i/>
          <w:iCs/>
          <w:szCs w:val="24"/>
          <w:lang w:eastAsia="es-CO"/>
        </w:rPr>
        <w:t xml:space="preserve">(iii) Los beneficiarios del régimen de transición, son afiliados del sistema general de seguridad social y, por consiguiente, salvo en lo que respecta a la edad, tiempo y monto de la pensión, las directrices, principios y reglas de la Ley 100 de 1993 les aplica en su integridad, lo que incluye la posibilidad de sumar todas las semanas laboradas en el sector público, sin importar si fueron o no cotizadas al </w:t>
      </w:r>
      <w:proofErr w:type="spellStart"/>
      <w:r w:rsidRPr="00321430">
        <w:rPr>
          <w:rFonts w:ascii="Tahoma" w:hAnsi="Tahoma" w:cs="Tahoma"/>
          <w:i/>
          <w:iCs/>
          <w:szCs w:val="24"/>
          <w:lang w:eastAsia="es-CO"/>
        </w:rPr>
        <w:t>ISS</w:t>
      </w:r>
      <w:proofErr w:type="spellEnd"/>
      <w:r w:rsidRPr="00321430">
        <w:rPr>
          <w:rFonts w:ascii="Tahoma" w:hAnsi="Tahoma" w:cs="Tahoma"/>
          <w:i/>
          <w:iCs/>
          <w:szCs w:val="24"/>
          <w:lang w:eastAsia="es-CO"/>
        </w:rPr>
        <w:t xml:space="preserve">, hoy Colpensiones. </w:t>
      </w:r>
    </w:p>
    <w:p w14:paraId="77E8029C" w14:textId="77777777" w:rsidR="005B3D88" w:rsidRPr="00321430" w:rsidRDefault="005B3D88" w:rsidP="00321430">
      <w:pPr>
        <w:widowControl w:val="0"/>
        <w:autoSpaceDE w:val="0"/>
        <w:autoSpaceDN w:val="0"/>
        <w:adjustRightInd w:val="0"/>
        <w:spacing w:after="0" w:line="240" w:lineRule="auto"/>
        <w:ind w:left="426" w:right="420" w:firstLine="143"/>
        <w:jc w:val="both"/>
        <w:rPr>
          <w:rFonts w:ascii="Tahoma" w:hAnsi="Tahoma" w:cs="Tahoma"/>
          <w:i/>
          <w:iCs/>
          <w:szCs w:val="24"/>
          <w:lang w:eastAsia="es-CO"/>
        </w:rPr>
      </w:pPr>
    </w:p>
    <w:p w14:paraId="477F8287" w14:textId="77777777" w:rsidR="005B3D88" w:rsidRPr="00321430" w:rsidRDefault="005B3D88" w:rsidP="00321430">
      <w:pPr>
        <w:widowControl w:val="0"/>
        <w:autoSpaceDE w:val="0"/>
        <w:autoSpaceDN w:val="0"/>
        <w:adjustRightInd w:val="0"/>
        <w:spacing w:after="0" w:line="240" w:lineRule="auto"/>
        <w:ind w:left="426" w:right="420" w:firstLine="143"/>
        <w:jc w:val="both"/>
        <w:rPr>
          <w:rFonts w:ascii="Tahoma" w:hAnsi="Tahoma" w:cs="Tahoma"/>
          <w:i/>
          <w:iCs/>
          <w:szCs w:val="24"/>
          <w:lang w:eastAsia="es-CO"/>
        </w:rPr>
      </w:pPr>
      <w:r w:rsidRPr="00321430">
        <w:rPr>
          <w:rFonts w:ascii="Tahoma" w:hAnsi="Tahoma" w:cs="Tahoma"/>
          <w:i/>
          <w:iCs/>
          <w:szCs w:val="24"/>
          <w:lang w:eastAsia="es-CO"/>
        </w:rPr>
        <w:t xml:space="preserve">(iv) Esta regla de cardinal importancia la resaltó el legislador en el parágrafo del artículo 36 de la Ley 100 de 1993, al habilitar para los beneficiarios del régimen de transición, los tiempos públicos y privados, cotizados o no a entidades de previsión social o al </w:t>
      </w:r>
      <w:proofErr w:type="spellStart"/>
      <w:r w:rsidRPr="00321430">
        <w:rPr>
          <w:rFonts w:ascii="Tahoma" w:hAnsi="Tahoma" w:cs="Tahoma"/>
          <w:i/>
          <w:iCs/>
          <w:szCs w:val="24"/>
          <w:lang w:eastAsia="es-CO"/>
        </w:rPr>
        <w:t>ISS</w:t>
      </w:r>
      <w:proofErr w:type="spellEnd"/>
      <w:r w:rsidRPr="00321430">
        <w:rPr>
          <w:rFonts w:ascii="Tahoma" w:hAnsi="Tahoma" w:cs="Tahoma"/>
          <w:i/>
          <w:iCs/>
          <w:szCs w:val="24"/>
          <w:lang w:eastAsia="es-CO"/>
        </w:rPr>
        <w:t xml:space="preserve">. </w:t>
      </w:r>
    </w:p>
    <w:p w14:paraId="250DF115" w14:textId="77777777" w:rsidR="005B3D88" w:rsidRPr="00321430" w:rsidRDefault="005B3D88" w:rsidP="00321430">
      <w:pPr>
        <w:widowControl w:val="0"/>
        <w:autoSpaceDE w:val="0"/>
        <w:autoSpaceDN w:val="0"/>
        <w:adjustRightInd w:val="0"/>
        <w:spacing w:after="0" w:line="240" w:lineRule="auto"/>
        <w:ind w:left="426" w:right="420" w:firstLine="143"/>
        <w:jc w:val="both"/>
        <w:rPr>
          <w:rFonts w:ascii="Tahoma" w:hAnsi="Tahoma" w:cs="Tahoma"/>
          <w:i/>
          <w:iCs/>
          <w:szCs w:val="24"/>
          <w:lang w:eastAsia="es-CO"/>
        </w:rPr>
      </w:pPr>
    </w:p>
    <w:p w14:paraId="2B79B68B" w14:textId="77777777" w:rsidR="005B3D88" w:rsidRPr="00321430" w:rsidRDefault="005B3D88" w:rsidP="00321430">
      <w:pPr>
        <w:widowControl w:val="0"/>
        <w:autoSpaceDE w:val="0"/>
        <w:autoSpaceDN w:val="0"/>
        <w:adjustRightInd w:val="0"/>
        <w:spacing w:after="0" w:line="240" w:lineRule="auto"/>
        <w:ind w:left="426" w:right="420" w:firstLine="143"/>
        <w:jc w:val="both"/>
        <w:rPr>
          <w:rFonts w:ascii="Tahoma" w:hAnsi="Tahoma" w:cs="Tahoma"/>
          <w:i/>
          <w:iCs/>
          <w:szCs w:val="24"/>
          <w:lang w:eastAsia="es-CO"/>
        </w:rPr>
      </w:pPr>
      <w:r w:rsidRPr="00321430">
        <w:rPr>
          <w:rFonts w:ascii="Tahoma" w:hAnsi="Tahoma" w:cs="Tahoma"/>
          <w:i/>
          <w:iCs/>
          <w:szCs w:val="24"/>
          <w:lang w:eastAsia="es-CO"/>
        </w:rPr>
        <w:t xml:space="preserve">(v) Para darle viabilidad a esta posibilidad legal de integrar las semanas laboradas en el sector público sin cotización al </w:t>
      </w:r>
      <w:proofErr w:type="spellStart"/>
      <w:r w:rsidRPr="00321430">
        <w:rPr>
          <w:rFonts w:ascii="Tahoma" w:hAnsi="Tahoma" w:cs="Tahoma"/>
          <w:i/>
          <w:iCs/>
          <w:szCs w:val="24"/>
          <w:lang w:eastAsia="es-CO"/>
        </w:rPr>
        <w:t>ISS</w:t>
      </w:r>
      <w:proofErr w:type="spellEnd"/>
      <w:r w:rsidRPr="00321430">
        <w:rPr>
          <w:rFonts w:ascii="Tahoma" w:hAnsi="Tahoma" w:cs="Tahoma"/>
          <w:i/>
          <w:iCs/>
          <w:szCs w:val="24"/>
          <w:lang w:eastAsia="es-CO"/>
        </w:rPr>
        <w:t xml:space="preserve">, la Ley 100 de 1993 y sus decretos reglamentarios regulan extensamente todo un régimen financiación de las prestaciones a través de cuotas partes y títulos pensionales. </w:t>
      </w:r>
    </w:p>
    <w:p w14:paraId="3C7FAEC8" w14:textId="77777777" w:rsidR="005B3D88" w:rsidRPr="00321430" w:rsidRDefault="005B3D88" w:rsidP="00321430">
      <w:pPr>
        <w:widowControl w:val="0"/>
        <w:autoSpaceDE w:val="0"/>
        <w:autoSpaceDN w:val="0"/>
        <w:adjustRightInd w:val="0"/>
        <w:spacing w:after="0" w:line="240" w:lineRule="auto"/>
        <w:ind w:left="426" w:right="420" w:firstLine="143"/>
        <w:jc w:val="both"/>
        <w:rPr>
          <w:rFonts w:ascii="Tahoma" w:hAnsi="Tahoma" w:cs="Tahoma"/>
          <w:i/>
          <w:iCs/>
          <w:szCs w:val="24"/>
          <w:lang w:eastAsia="es-CO"/>
        </w:rPr>
      </w:pPr>
    </w:p>
    <w:p w14:paraId="5AEFE2C1" w14:textId="775CC1B2" w:rsidR="005B3D88" w:rsidRPr="00321430" w:rsidRDefault="005B3D88" w:rsidP="00321430">
      <w:pPr>
        <w:widowControl w:val="0"/>
        <w:autoSpaceDE w:val="0"/>
        <w:autoSpaceDN w:val="0"/>
        <w:adjustRightInd w:val="0"/>
        <w:spacing w:after="0" w:line="240" w:lineRule="auto"/>
        <w:ind w:left="426" w:right="420" w:firstLine="143"/>
        <w:jc w:val="both"/>
        <w:rPr>
          <w:rFonts w:ascii="Tahoma" w:hAnsi="Tahoma" w:cs="Tahoma"/>
          <w:i/>
          <w:iCs/>
          <w:szCs w:val="24"/>
          <w:lang w:eastAsia="es-CO"/>
        </w:rPr>
      </w:pPr>
      <w:r w:rsidRPr="00321430">
        <w:rPr>
          <w:rFonts w:ascii="Tahoma" w:hAnsi="Tahoma" w:cs="Tahoma"/>
          <w:i/>
          <w:iCs/>
          <w:szCs w:val="24"/>
          <w:lang w:eastAsia="es-CO"/>
        </w:rPr>
        <w:t xml:space="preserve">De acuerdo con los anteriores argumentos, la Corte Suprema de Justicia abandona su criterio mayoritario conforme al cual el Acuerdo 049 de 1990, aplicable en virtud del régimen de transición, solo permite sumar cotizaciones realizadas exclusivamente al </w:t>
      </w:r>
      <w:proofErr w:type="spellStart"/>
      <w:r w:rsidRPr="00321430">
        <w:rPr>
          <w:rFonts w:ascii="Tahoma" w:hAnsi="Tahoma" w:cs="Tahoma"/>
          <w:i/>
          <w:iCs/>
          <w:szCs w:val="24"/>
          <w:lang w:eastAsia="es-CO"/>
        </w:rPr>
        <w:t>ISS</w:t>
      </w:r>
      <w:proofErr w:type="spellEnd"/>
      <w:r w:rsidRPr="00321430">
        <w:rPr>
          <w:rFonts w:ascii="Tahoma" w:hAnsi="Tahoma" w:cs="Tahoma"/>
          <w:i/>
          <w:iCs/>
          <w:szCs w:val="24"/>
          <w:lang w:eastAsia="es-CO"/>
        </w:rPr>
        <w:t xml:space="preserve"> y, en su reemplazo, postula que sí es posible para efectos de obtener la pensión por vejez prevista en ese reglamento, contabilizar las semanas laboradas en el sector público, sufragadas o no a una caja, fondo o entidad de previsión social. En consecuencia, todos los tiempos laborados, sin distinción al tipo de empleador o si fueron objeto de aportes a pensión o no, son válidos para efectos pensionales”.</w:t>
      </w:r>
    </w:p>
    <w:p w14:paraId="3FDADCF5" w14:textId="77777777" w:rsidR="005B3D88" w:rsidRPr="009864D6" w:rsidRDefault="005B3D88" w:rsidP="009864D6">
      <w:pPr>
        <w:spacing w:after="0"/>
        <w:jc w:val="both"/>
        <w:rPr>
          <w:rFonts w:ascii="Tahoma" w:hAnsi="Tahoma" w:cs="Tahoma"/>
          <w:i/>
          <w:iCs/>
          <w:sz w:val="24"/>
          <w:szCs w:val="24"/>
        </w:rPr>
      </w:pPr>
    </w:p>
    <w:p w14:paraId="4A5B6A7C" w14:textId="77777777" w:rsidR="005B3D88" w:rsidRPr="009864D6" w:rsidRDefault="005B3D88" w:rsidP="009864D6">
      <w:pPr>
        <w:spacing w:after="0"/>
        <w:ind w:firstLine="708"/>
        <w:jc w:val="both"/>
        <w:rPr>
          <w:rFonts w:ascii="Tahoma" w:hAnsi="Tahoma" w:cs="Tahoma"/>
          <w:sz w:val="24"/>
          <w:szCs w:val="24"/>
        </w:rPr>
      </w:pPr>
      <w:r w:rsidRPr="009864D6">
        <w:rPr>
          <w:rFonts w:ascii="Tahoma" w:hAnsi="Tahoma" w:cs="Tahoma"/>
          <w:sz w:val="24"/>
          <w:szCs w:val="24"/>
        </w:rPr>
        <w:t xml:space="preserve">Así mismo, en las sentencias </w:t>
      </w:r>
      <w:proofErr w:type="spellStart"/>
      <w:r w:rsidRPr="009864D6">
        <w:rPr>
          <w:rFonts w:ascii="Tahoma" w:hAnsi="Tahoma" w:cs="Tahoma"/>
          <w:sz w:val="24"/>
          <w:szCs w:val="24"/>
        </w:rPr>
        <w:t>SL2557</w:t>
      </w:r>
      <w:proofErr w:type="spellEnd"/>
      <w:r w:rsidRPr="009864D6">
        <w:rPr>
          <w:rFonts w:ascii="Tahoma" w:hAnsi="Tahoma" w:cs="Tahoma"/>
          <w:sz w:val="24"/>
          <w:szCs w:val="24"/>
        </w:rPr>
        <w:t xml:space="preserve">-2020, </w:t>
      </w:r>
      <w:proofErr w:type="spellStart"/>
      <w:r w:rsidRPr="009864D6">
        <w:rPr>
          <w:rFonts w:ascii="Tahoma" w:hAnsi="Tahoma" w:cs="Tahoma"/>
          <w:sz w:val="24"/>
          <w:szCs w:val="24"/>
        </w:rPr>
        <w:t>SL2776</w:t>
      </w:r>
      <w:proofErr w:type="spellEnd"/>
      <w:r w:rsidRPr="009864D6">
        <w:rPr>
          <w:rFonts w:ascii="Tahoma" w:hAnsi="Tahoma" w:cs="Tahoma"/>
          <w:sz w:val="24"/>
          <w:szCs w:val="24"/>
        </w:rPr>
        <w:t xml:space="preserve">-2021 y </w:t>
      </w:r>
      <w:proofErr w:type="spellStart"/>
      <w:r w:rsidRPr="009864D6">
        <w:rPr>
          <w:rFonts w:ascii="Tahoma" w:hAnsi="Tahoma" w:cs="Tahoma"/>
          <w:sz w:val="24"/>
          <w:szCs w:val="24"/>
        </w:rPr>
        <w:t>SL3801</w:t>
      </w:r>
      <w:proofErr w:type="spellEnd"/>
      <w:r w:rsidRPr="009864D6">
        <w:rPr>
          <w:rFonts w:ascii="Tahoma" w:hAnsi="Tahoma" w:cs="Tahoma"/>
          <w:sz w:val="24"/>
          <w:szCs w:val="24"/>
        </w:rPr>
        <w:t>-2021, dicha Corporación estableció que el nuevo criterio adoptado por la Alta Magistratura debe aplicarse también en aquellos casos en los que se solicita la reliquidación o reajuste pensional.</w:t>
      </w:r>
    </w:p>
    <w:p w14:paraId="5F994466" w14:textId="77777777" w:rsidR="007557B7" w:rsidRPr="009864D6" w:rsidRDefault="007557B7" w:rsidP="009864D6">
      <w:pPr>
        <w:widowControl w:val="0"/>
        <w:autoSpaceDE w:val="0"/>
        <w:autoSpaceDN w:val="0"/>
        <w:adjustRightInd w:val="0"/>
        <w:spacing w:after="0"/>
        <w:jc w:val="both"/>
        <w:rPr>
          <w:rFonts w:ascii="Tahoma" w:hAnsi="Tahoma" w:cs="Tahoma"/>
          <w:bCs/>
          <w:i/>
          <w:iCs/>
          <w:sz w:val="24"/>
          <w:szCs w:val="24"/>
          <w:lang w:val="es-ES" w:eastAsia="es-CO"/>
        </w:rPr>
      </w:pPr>
    </w:p>
    <w:p w14:paraId="2BE7F94B" w14:textId="2170B8F7" w:rsidR="00A46CB7" w:rsidRPr="009864D6" w:rsidRDefault="00A46CB7" w:rsidP="009864D6">
      <w:pPr>
        <w:pStyle w:val="Prrafodelista"/>
        <w:widowControl w:val="0"/>
        <w:numPr>
          <w:ilvl w:val="1"/>
          <w:numId w:val="2"/>
        </w:numPr>
        <w:autoSpaceDE w:val="0"/>
        <w:autoSpaceDN w:val="0"/>
        <w:adjustRightInd w:val="0"/>
        <w:spacing w:after="0"/>
        <w:jc w:val="both"/>
        <w:rPr>
          <w:rFonts w:ascii="Tahoma" w:hAnsi="Tahoma" w:cs="Tahoma"/>
          <w:b/>
          <w:bCs/>
          <w:sz w:val="24"/>
          <w:szCs w:val="24"/>
          <w:lang w:eastAsia="es-CO"/>
        </w:rPr>
      </w:pPr>
      <w:r w:rsidRPr="009864D6">
        <w:rPr>
          <w:rFonts w:ascii="Tahoma" w:hAnsi="Tahoma" w:cs="Tahoma"/>
          <w:b/>
          <w:bCs/>
          <w:sz w:val="24"/>
          <w:szCs w:val="24"/>
          <w:lang w:eastAsia="es-CO"/>
        </w:rPr>
        <w:t>Ingreso base de liquidación en el régimen de transición.</w:t>
      </w:r>
    </w:p>
    <w:p w14:paraId="7D536CC3" w14:textId="77777777" w:rsidR="00A46CB7" w:rsidRPr="009864D6" w:rsidRDefault="00A46CB7" w:rsidP="009864D6">
      <w:pPr>
        <w:widowControl w:val="0"/>
        <w:autoSpaceDE w:val="0"/>
        <w:autoSpaceDN w:val="0"/>
        <w:adjustRightInd w:val="0"/>
        <w:spacing w:after="0"/>
        <w:ind w:left="708"/>
        <w:jc w:val="both"/>
        <w:rPr>
          <w:rFonts w:ascii="Tahoma" w:hAnsi="Tahoma" w:cs="Tahoma"/>
          <w:bCs/>
          <w:sz w:val="24"/>
          <w:szCs w:val="24"/>
          <w:lang w:eastAsia="es-CO"/>
        </w:rPr>
      </w:pPr>
      <w:r w:rsidRPr="009864D6">
        <w:rPr>
          <w:rFonts w:ascii="Tahoma" w:hAnsi="Tahoma" w:cs="Tahoma"/>
          <w:b/>
          <w:bCs/>
          <w:sz w:val="24"/>
          <w:szCs w:val="24"/>
          <w:lang w:eastAsia="es-CO"/>
        </w:rPr>
        <w:t xml:space="preserve"> </w:t>
      </w:r>
    </w:p>
    <w:p w14:paraId="63E1C791" w14:textId="77777777" w:rsidR="00BB015E" w:rsidRPr="009864D6" w:rsidRDefault="00A46CB7" w:rsidP="009864D6">
      <w:pPr>
        <w:widowControl w:val="0"/>
        <w:autoSpaceDE w:val="0"/>
        <w:autoSpaceDN w:val="0"/>
        <w:adjustRightInd w:val="0"/>
        <w:spacing w:after="0"/>
        <w:ind w:firstLine="708"/>
        <w:jc w:val="both"/>
        <w:rPr>
          <w:rFonts w:ascii="Tahoma" w:hAnsi="Tahoma" w:cs="Tahoma"/>
          <w:bCs/>
          <w:sz w:val="24"/>
          <w:szCs w:val="24"/>
          <w:lang w:eastAsia="es-CO"/>
        </w:rPr>
      </w:pPr>
      <w:r w:rsidRPr="009864D6">
        <w:rPr>
          <w:rFonts w:ascii="Tahoma" w:hAnsi="Tahoma" w:cs="Tahoma"/>
          <w:bCs/>
          <w:sz w:val="24"/>
          <w:szCs w:val="24"/>
          <w:lang w:eastAsia="es-CO"/>
        </w:rPr>
        <w:t>El ingreso base de liquidación, como se desprende de su designación, representa al valor al que se le ha de aplicar la tasa de reemplazo, por corresponder al promedio de las sumas actualizadas sobre las cuales se han hecho los aportes al sistema.</w:t>
      </w:r>
    </w:p>
    <w:p w14:paraId="328186F5" w14:textId="77777777" w:rsidR="00BB015E" w:rsidRPr="009864D6" w:rsidRDefault="00BB015E" w:rsidP="009864D6">
      <w:pPr>
        <w:widowControl w:val="0"/>
        <w:autoSpaceDE w:val="0"/>
        <w:autoSpaceDN w:val="0"/>
        <w:adjustRightInd w:val="0"/>
        <w:spacing w:after="0"/>
        <w:ind w:firstLine="708"/>
        <w:jc w:val="both"/>
        <w:rPr>
          <w:rFonts w:ascii="Tahoma" w:hAnsi="Tahoma" w:cs="Tahoma"/>
          <w:bCs/>
          <w:sz w:val="24"/>
          <w:szCs w:val="24"/>
          <w:lang w:eastAsia="es-CO"/>
        </w:rPr>
      </w:pPr>
    </w:p>
    <w:p w14:paraId="28049C3D" w14:textId="77777777" w:rsidR="00BB015E" w:rsidRPr="009864D6" w:rsidRDefault="00A46CB7" w:rsidP="009864D6">
      <w:pPr>
        <w:widowControl w:val="0"/>
        <w:autoSpaceDE w:val="0"/>
        <w:autoSpaceDN w:val="0"/>
        <w:adjustRightInd w:val="0"/>
        <w:spacing w:after="0"/>
        <w:ind w:firstLine="708"/>
        <w:jc w:val="both"/>
        <w:rPr>
          <w:rFonts w:ascii="Tahoma" w:hAnsi="Tahoma" w:cs="Tahoma"/>
          <w:bCs/>
          <w:sz w:val="24"/>
          <w:szCs w:val="24"/>
          <w:lang w:eastAsia="es-CO"/>
        </w:rPr>
      </w:pPr>
      <w:r w:rsidRPr="009864D6">
        <w:rPr>
          <w:rFonts w:ascii="Tahoma" w:hAnsi="Tahoma" w:cs="Tahoma"/>
          <w:bCs/>
          <w:sz w:val="24"/>
          <w:szCs w:val="24"/>
          <w:lang w:eastAsia="es-CO"/>
        </w:rPr>
        <w:t xml:space="preserve">La Sala de Casación Laboral ha señalado que este factor determinante del valor de las mesadas pensionales no hace parte del régimen de transición y, por ello, el </w:t>
      </w:r>
      <w:proofErr w:type="spellStart"/>
      <w:r w:rsidRPr="009864D6">
        <w:rPr>
          <w:rFonts w:ascii="Tahoma" w:hAnsi="Tahoma" w:cs="Tahoma"/>
          <w:bCs/>
          <w:sz w:val="24"/>
          <w:szCs w:val="24"/>
          <w:lang w:eastAsia="es-CO"/>
        </w:rPr>
        <w:t>IBL</w:t>
      </w:r>
      <w:proofErr w:type="spellEnd"/>
      <w:r w:rsidRPr="009864D6">
        <w:rPr>
          <w:rFonts w:ascii="Tahoma" w:hAnsi="Tahoma" w:cs="Tahoma"/>
          <w:bCs/>
          <w:sz w:val="24"/>
          <w:szCs w:val="24"/>
          <w:lang w:eastAsia="es-CO"/>
        </w:rPr>
        <w:t xml:space="preserve"> en todo caso se obtiene de conformidad con lo previsto en la Ley 100 de 1993.</w:t>
      </w:r>
    </w:p>
    <w:p w14:paraId="68FC3C89" w14:textId="77777777" w:rsidR="00BB015E" w:rsidRPr="009864D6" w:rsidRDefault="00BB015E" w:rsidP="009864D6">
      <w:pPr>
        <w:widowControl w:val="0"/>
        <w:autoSpaceDE w:val="0"/>
        <w:autoSpaceDN w:val="0"/>
        <w:adjustRightInd w:val="0"/>
        <w:spacing w:after="0"/>
        <w:ind w:firstLine="708"/>
        <w:jc w:val="both"/>
        <w:rPr>
          <w:rFonts w:ascii="Tahoma" w:hAnsi="Tahoma" w:cs="Tahoma"/>
          <w:bCs/>
          <w:sz w:val="24"/>
          <w:szCs w:val="24"/>
          <w:lang w:eastAsia="es-CO"/>
        </w:rPr>
      </w:pPr>
    </w:p>
    <w:p w14:paraId="3B640650" w14:textId="5729BA8E" w:rsidR="00BB015E" w:rsidRPr="009864D6" w:rsidRDefault="00A46CB7" w:rsidP="009864D6">
      <w:pPr>
        <w:widowControl w:val="0"/>
        <w:autoSpaceDE w:val="0"/>
        <w:autoSpaceDN w:val="0"/>
        <w:adjustRightInd w:val="0"/>
        <w:spacing w:after="0"/>
        <w:ind w:firstLine="708"/>
        <w:jc w:val="both"/>
        <w:rPr>
          <w:rFonts w:ascii="Tahoma" w:hAnsi="Tahoma" w:cs="Tahoma"/>
          <w:bCs/>
          <w:sz w:val="24"/>
          <w:szCs w:val="24"/>
          <w:lang w:eastAsia="es-CO"/>
        </w:rPr>
      </w:pPr>
      <w:r w:rsidRPr="009864D6">
        <w:rPr>
          <w:rFonts w:ascii="Tahoma" w:hAnsi="Tahoma" w:cs="Tahoma"/>
          <w:bCs/>
          <w:sz w:val="24"/>
          <w:szCs w:val="24"/>
          <w:lang w:eastAsia="es-CO"/>
        </w:rPr>
        <w:t xml:space="preserve">Para tal propósito se tiene dispuesto como regla general en el artículo 21, que el </w:t>
      </w:r>
      <w:proofErr w:type="spellStart"/>
      <w:r w:rsidRPr="009864D6">
        <w:rPr>
          <w:rFonts w:ascii="Tahoma" w:hAnsi="Tahoma" w:cs="Tahoma"/>
          <w:bCs/>
          <w:sz w:val="24"/>
          <w:szCs w:val="24"/>
          <w:lang w:eastAsia="es-CO"/>
        </w:rPr>
        <w:t>IBL</w:t>
      </w:r>
      <w:proofErr w:type="spellEnd"/>
      <w:r w:rsidRPr="009864D6">
        <w:rPr>
          <w:rFonts w:ascii="Tahoma" w:hAnsi="Tahoma" w:cs="Tahoma"/>
          <w:bCs/>
          <w:sz w:val="24"/>
          <w:szCs w:val="24"/>
          <w:lang w:eastAsia="es-CO"/>
        </w:rPr>
        <w:t xml:space="preserve"> sea equivalente al promedio de los salarios o rentas sobre los cuales ha cotizado el afiliado durante los diez (10) años anteriores al reconocimiento de la pensión</w:t>
      </w:r>
      <w:r w:rsidR="00350CBB" w:rsidRPr="009864D6">
        <w:rPr>
          <w:rFonts w:ascii="Tahoma" w:hAnsi="Tahoma" w:cs="Tahoma"/>
          <w:bCs/>
          <w:sz w:val="24"/>
          <w:szCs w:val="24"/>
          <w:lang w:eastAsia="es-CO"/>
        </w:rPr>
        <w:t>; p</w:t>
      </w:r>
      <w:r w:rsidRPr="009864D6">
        <w:rPr>
          <w:rFonts w:ascii="Tahoma" w:hAnsi="Tahoma" w:cs="Tahoma"/>
          <w:bCs/>
          <w:sz w:val="24"/>
          <w:szCs w:val="24"/>
          <w:lang w:eastAsia="es-CO"/>
        </w:rPr>
        <w:t>ero, a la vez, existe el derecho a optar por utilizar el promedio del ingreso base, ajustado por inflación, calculado sobre los ingresos de toda la vida laboral del trabajador, a aquellos que hubiesen cotizado un mínimo de 1.250 semanas</w:t>
      </w:r>
      <w:r w:rsidR="00350CBB" w:rsidRPr="009864D6">
        <w:rPr>
          <w:rFonts w:ascii="Tahoma" w:hAnsi="Tahoma" w:cs="Tahoma"/>
          <w:bCs/>
          <w:sz w:val="24"/>
          <w:szCs w:val="24"/>
          <w:lang w:eastAsia="es-CO"/>
        </w:rPr>
        <w:t>, en caso de que sea más favorable.</w:t>
      </w:r>
    </w:p>
    <w:p w14:paraId="13E206C5" w14:textId="77777777" w:rsidR="00BB015E" w:rsidRPr="009864D6" w:rsidRDefault="00BB015E" w:rsidP="009864D6">
      <w:pPr>
        <w:widowControl w:val="0"/>
        <w:autoSpaceDE w:val="0"/>
        <w:autoSpaceDN w:val="0"/>
        <w:adjustRightInd w:val="0"/>
        <w:spacing w:after="0"/>
        <w:ind w:firstLine="708"/>
        <w:jc w:val="both"/>
        <w:rPr>
          <w:rFonts w:ascii="Tahoma" w:hAnsi="Tahoma" w:cs="Tahoma"/>
          <w:bCs/>
          <w:sz w:val="24"/>
          <w:szCs w:val="24"/>
          <w:lang w:eastAsia="es-CO"/>
        </w:rPr>
      </w:pPr>
    </w:p>
    <w:p w14:paraId="6B6D1B5A" w14:textId="0752F086" w:rsidR="00A46CB7" w:rsidRPr="009864D6" w:rsidRDefault="00A46CB7" w:rsidP="009864D6">
      <w:pPr>
        <w:widowControl w:val="0"/>
        <w:autoSpaceDE w:val="0"/>
        <w:autoSpaceDN w:val="0"/>
        <w:adjustRightInd w:val="0"/>
        <w:spacing w:after="0"/>
        <w:ind w:firstLine="708"/>
        <w:jc w:val="both"/>
        <w:rPr>
          <w:rFonts w:ascii="Tahoma" w:hAnsi="Tahoma" w:cs="Tahoma"/>
          <w:bCs/>
          <w:sz w:val="24"/>
          <w:szCs w:val="24"/>
          <w:lang w:eastAsia="es-CO"/>
        </w:rPr>
      </w:pPr>
      <w:r w:rsidRPr="009864D6">
        <w:rPr>
          <w:rFonts w:ascii="Tahoma" w:hAnsi="Tahoma" w:cs="Tahoma"/>
          <w:bCs/>
          <w:sz w:val="24"/>
          <w:szCs w:val="24"/>
          <w:lang w:eastAsia="es-CO"/>
        </w:rPr>
        <w:t xml:space="preserve">El precitado artículo 21 aplica igualmente para la generalidad de las personas beneficiarias del régimen de transición, pero para aquellas a quienes faltaren menos de diez (10) años para adquirir el derecho al momento de entrar a regir la ley 100 de 1993, el inciso 3° del artículo 36 de la misma ley les señaló un </w:t>
      </w:r>
      <w:proofErr w:type="spellStart"/>
      <w:r w:rsidRPr="009864D6">
        <w:rPr>
          <w:rFonts w:ascii="Tahoma" w:hAnsi="Tahoma" w:cs="Tahoma"/>
          <w:bCs/>
          <w:sz w:val="24"/>
          <w:szCs w:val="24"/>
          <w:lang w:eastAsia="es-CO"/>
        </w:rPr>
        <w:t>IBL</w:t>
      </w:r>
      <w:proofErr w:type="spellEnd"/>
      <w:r w:rsidRPr="009864D6">
        <w:rPr>
          <w:rFonts w:ascii="Tahoma" w:hAnsi="Tahoma" w:cs="Tahoma"/>
          <w:bCs/>
          <w:sz w:val="24"/>
          <w:szCs w:val="24"/>
          <w:lang w:eastAsia="es-CO"/>
        </w:rPr>
        <w:t xml:space="preserve"> especial, consistente también en una opción: el promedio de lo devengado en el tiempo que les hiciere falta para pensionarse, o el promedio de lo cotizado durante todo el tiempo si resultare superior al anterior.</w:t>
      </w:r>
    </w:p>
    <w:p w14:paraId="53BF36C4" w14:textId="77777777" w:rsidR="00A46CB7" w:rsidRPr="009864D6" w:rsidRDefault="00A46CB7" w:rsidP="009864D6">
      <w:pPr>
        <w:widowControl w:val="0"/>
        <w:autoSpaceDE w:val="0"/>
        <w:autoSpaceDN w:val="0"/>
        <w:adjustRightInd w:val="0"/>
        <w:spacing w:after="0"/>
        <w:ind w:left="708"/>
        <w:jc w:val="both"/>
        <w:rPr>
          <w:rFonts w:ascii="Tahoma" w:hAnsi="Tahoma" w:cs="Tahoma"/>
          <w:bCs/>
          <w:sz w:val="24"/>
          <w:szCs w:val="24"/>
          <w:lang w:eastAsia="es-CO"/>
        </w:rPr>
      </w:pPr>
    </w:p>
    <w:p w14:paraId="69A4ECC5" w14:textId="77777777" w:rsidR="00A46CB7" w:rsidRPr="009864D6" w:rsidRDefault="00A46CB7" w:rsidP="009864D6">
      <w:pPr>
        <w:widowControl w:val="0"/>
        <w:autoSpaceDE w:val="0"/>
        <w:autoSpaceDN w:val="0"/>
        <w:adjustRightInd w:val="0"/>
        <w:spacing w:after="0"/>
        <w:ind w:firstLine="708"/>
        <w:jc w:val="both"/>
        <w:rPr>
          <w:rFonts w:ascii="Tahoma" w:hAnsi="Tahoma" w:cs="Tahoma"/>
          <w:bCs/>
          <w:sz w:val="24"/>
          <w:szCs w:val="24"/>
          <w:lang w:eastAsia="es-CO"/>
        </w:rPr>
      </w:pPr>
      <w:r w:rsidRPr="009864D6">
        <w:rPr>
          <w:rFonts w:ascii="Tahoma" w:hAnsi="Tahoma" w:cs="Tahoma"/>
          <w:bCs/>
          <w:sz w:val="24"/>
          <w:szCs w:val="24"/>
          <w:lang w:eastAsia="es-CO"/>
        </w:rPr>
        <w:t>Una vez obtenido el valor del Ingreso Base de Liquidación, se debe aplicar a él la tasa de reemplazo teniendo en cuenta los valores asignados en el régimen pensional anterior al que se encontraba afiliado el reclamante, que bien podría ser el 75% definido en las leyes 33 de 1985 y 71 de 1988, o en el caso de aquellas personas beneficiarias del régimen de transición a las que les es aplicable el Acuerdo 049 de 1990, se deberá tener en cuenta los porcentajes definidos en la tabla fijada en el parágrafo 2° del artículo 20 de esa normatividad.</w:t>
      </w:r>
    </w:p>
    <w:p w14:paraId="1C8B23D4" w14:textId="77777777" w:rsidR="0019228D" w:rsidRPr="009864D6" w:rsidRDefault="0019228D" w:rsidP="009864D6">
      <w:pPr>
        <w:spacing w:after="0"/>
        <w:jc w:val="both"/>
        <w:textAlignment w:val="baseline"/>
        <w:rPr>
          <w:rFonts w:ascii="Tahoma" w:eastAsia="Times New Roman" w:hAnsi="Tahoma" w:cs="Tahoma"/>
          <w:b/>
          <w:bCs/>
          <w:sz w:val="24"/>
          <w:szCs w:val="24"/>
          <w:lang w:val="es-ES" w:eastAsia="es-CO"/>
        </w:rPr>
      </w:pPr>
    </w:p>
    <w:p w14:paraId="76FC091B" w14:textId="2D5A7BC2" w:rsidR="009A3BB3" w:rsidRPr="009864D6" w:rsidRDefault="009A3BB3" w:rsidP="009864D6">
      <w:pPr>
        <w:pStyle w:val="Prrafodelista"/>
        <w:numPr>
          <w:ilvl w:val="1"/>
          <w:numId w:val="2"/>
        </w:numPr>
        <w:spacing w:after="0"/>
        <w:jc w:val="both"/>
        <w:textAlignment w:val="baseline"/>
        <w:rPr>
          <w:rFonts w:ascii="Tahoma" w:eastAsia="Times New Roman" w:hAnsi="Tahoma" w:cs="Tahoma"/>
          <w:b/>
          <w:bCs/>
          <w:sz w:val="24"/>
          <w:szCs w:val="24"/>
          <w:lang w:eastAsia="es-CO"/>
        </w:rPr>
      </w:pPr>
      <w:r w:rsidRPr="009864D6">
        <w:rPr>
          <w:rFonts w:ascii="Tahoma" w:eastAsia="Times New Roman" w:hAnsi="Tahoma" w:cs="Tahoma"/>
          <w:b/>
          <w:bCs/>
          <w:sz w:val="24"/>
          <w:szCs w:val="24"/>
          <w:lang w:eastAsia="es-CO"/>
        </w:rPr>
        <w:t xml:space="preserve"> C</w:t>
      </w:r>
      <w:r w:rsidR="0019228D" w:rsidRPr="009864D6">
        <w:rPr>
          <w:rFonts w:ascii="Tahoma" w:eastAsia="Times New Roman" w:hAnsi="Tahoma" w:cs="Tahoma"/>
          <w:b/>
          <w:bCs/>
          <w:sz w:val="24"/>
          <w:szCs w:val="24"/>
          <w:lang w:eastAsia="es-CO"/>
        </w:rPr>
        <w:t>aso concreto</w:t>
      </w:r>
    </w:p>
    <w:p w14:paraId="1E07D525" w14:textId="77777777" w:rsidR="00D658D0" w:rsidRPr="009864D6" w:rsidRDefault="00D658D0" w:rsidP="009864D6">
      <w:pPr>
        <w:spacing w:after="0"/>
        <w:jc w:val="both"/>
        <w:textAlignment w:val="baseline"/>
        <w:rPr>
          <w:rFonts w:ascii="Tahoma" w:eastAsia="Times New Roman" w:hAnsi="Tahoma" w:cs="Tahoma"/>
          <w:sz w:val="24"/>
          <w:szCs w:val="24"/>
          <w:lang w:eastAsia="es-CO"/>
        </w:rPr>
      </w:pPr>
    </w:p>
    <w:p w14:paraId="4473CF06" w14:textId="0695A124" w:rsidR="00AD6A8D" w:rsidRPr="009864D6" w:rsidRDefault="00F41214" w:rsidP="009864D6">
      <w:pPr>
        <w:spacing w:after="0"/>
        <w:ind w:firstLine="708"/>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En el caso objeto de revisión se encuentra</w:t>
      </w:r>
      <w:r w:rsidR="007072BB" w:rsidRPr="009864D6">
        <w:rPr>
          <w:rFonts w:ascii="Tahoma" w:eastAsia="Times New Roman" w:hAnsi="Tahoma" w:cs="Tahoma"/>
          <w:sz w:val="24"/>
          <w:szCs w:val="24"/>
          <w:lang w:eastAsia="es-CO"/>
        </w:rPr>
        <w:t>n</w:t>
      </w:r>
      <w:r w:rsidRPr="009864D6">
        <w:rPr>
          <w:rFonts w:ascii="Tahoma" w:eastAsia="Times New Roman" w:hAnsi="Tahoma" w:cs="Tahoma"/>
          <w:sz w:val="24"/>
          <w:szCs w:val="24"/>
          <w:lang w:eastAsia="es-CO"/>
        </w:rPr>
        <w:t xml:space="preserve"> plenamente </w:t>
      </w:r>
      <w:r w:rsidR="007072BB" w:rsidRPr="009864D6">
        <w:rPr>
          <w:rFonts w:ascii="Tahoma" w:eastAsia="Times New Roman" w:hAnsi="Tahoma" w:cs="Tahoma"/>
          <w:sz w:val="24"/>
          <w:szCs w:val="24"/>
          <w:lang w:eastAsia="es-CO"/>
        </w:rPr>
        <w:t>acreditados los sig</w:t>
      </w:r>
      <w:r w:rsidR="000278E1" w:rsidRPr="009864D6">
        <w:rPr>
          <w:rFonts w:ascii="Tahoma" w:eastAsia="Times New Roman" w:hAnsi="Tahoma" w:cs="Tahoma"/>
          <w:sz w:val="24"/>
          <w:szCs w:val="24"/>
          <w:lang w:eastAsia="es-CO"/>
        </w:rPr>
        <w:t>uientes supuestos fácticos</w:t>
      </w:r>
      <w:r w:rsidRPr="009864D6">
        <w:rPr>
          <w:rFonts w:ascii="Tahoma" w:eastAsia="Times New Roman" w:hAnsi="Tahoma" w:cs="Tahoma"/>
          <w:sz w:val="24"/>
          <w:szCs w:val="24"/>
          <w:lang w:eastAsia="es-CO"/>
        </w:rPr>
        <w:t>:</w:t>
      </w:r>
    </w:p>
    <w:p w14:paraId="4D034DBA" w14:textId="77777777" w:rsidR="00AD6A8D" w:rsidRPr="009864D6" w:rsidRDefault="00AD6A8D" w:rsidP="009864D6">
      <w:pPr>
        <w:pStyle w:val="Prrafodelista"/>
        <w:spacing w:after="0"/>
        <w:ind w:left="1440"/>
        <w:jc w:val="both"/>
        <w:textAlignment w:val="baseline"/>
        <w:rPr>
          <w:rFonts w:ascii="Tahoma" w:eastAsia="Times New Roman" w:hAnsi="Tahoma" w:cs="Tahoma"/>
          <w:sz w:val="24"/>
          <w:szCs w:val="24"/>
          <w:lang w:eastAsia="es-CO"/>
        </w:rPr>
      </w:pPr>
    </w:p>
    <w:p w14:paraId="5D867471" w14:textId="235F9ACD" w:rsidR="004D67EA" w:rsidRPr="009864D6" w:rsidRDefault="00EA13CB" w:rsidP="009864D6">
      <w:pPr>
        <w:pStyle w:val="Prrafodelista"/>
        <w:numPr>
          <w:ilvl w:val="0"/>
          <w:numId w:val="16"/>
        </w:numPr>
        <w:spacing w:after="0"/>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Que mediante </w:t>
      </w:r>
      <w:r w:rsidR="00D658D0" w:rsidRPr="009864D6">
        <w:rPr>
          <w:rFonts w:ascii="Tahoma" w:eastAsia="Times New Roman" w:hAnsi="Tahoma" w:cs="Tahoma"/>
          <w:sz w:val="24"/>
          <w:szCs w:val="24"/>
          <w:lang w:eastAsia="es-CO"/>
        </w:rPr>
        <w:t xml:space="preserve">la resolución </w:t>
      </w:r>
      <w:proofErr w:type="spellStart"/>
      <w:r w:rsidR="00D658D0" w:rsidRPr="009864D6">
        <w:rPr>
          <w:rFonts w:ascii="Tahoma" w:eastAsia="Times New Roman" w:hAnsi="Tahoma" w:cs="Tahoma"/>
          <w:sz w:val="24"/>
          <w:szCs w:val="24"/>
          <w:lang w:eastAsia="es-CO"/>
        </w:rPr>
        <w:t>RDP018926</w:t>
      </w:r>
      <w:proofErr w:type="spellEnd"/>
      <w:r w:rsidR="00D658D0" w:rsidRPr="009864D6">
        <w:rPr>
          <w:rFonts w:ascii="Tahoma" w:eastAsia="Times New Roman" w:hAnsi="Tahoma" w:cs="Tahoma"/>
          <w:sz w:val="24"/>
          <w:szCs w:val="24"/>
          <w:lang w:eastAsia="es-CO"/>
        </w:rPr>
        <w:t xml:space="preserve"> de 14 de mayo de 2015 emitida por la Unidad Administrativa Especial de Gestión Pensional y Contribuciones Parafiscales de la Protección Social “</w:t>
      </w:r>
      <w:proofErr w:type="spellStart"/>
      <w:r w:rsidR="00D658D0" w:rsidRPr="009864D6">
        <w:rPr>
          <w:rFonts w:ascii="Tahoma" w:eastAsia="Times New Roman" w:hAnsi="Tahoma" w:cs="Tahoma"/>
          <w:sz w:val="24"/>
          <w:szCs w:val="24"/>
          <w:lang w:eastAsia="es-CO"/>
        </w:rPr>
        <w:t>UGPP</w:t>
      </w:r>
      <w:proofErr w:type="spellEnd"/>
      <w:r w:rsidR="00D658D0" w:rsidRPr="009864D6">
        <w:rPr>
          <w:rFonts w:ascii="Tahoma" w:eastAsia="Times New Roman" w:hAnsi="Tahoma" w:cs="Tahoma"/>
          <w:sz w:val="24"/>
          <w:szCs w:val="24"/>
          <w:lang w:eastAsia="es-CO"/>
        </w:rPr>
        <w:t>”</w:t>
      </w:r>
      <w:r w:rsidR="00035414" w:rsidRPr="009864D6">
        <w:rPr>
          <w:rStyle w:val="Refdenotaalpie"/>
          <w:rFonts w:ascii="Tahoma" w:eastAsia="Times New Roman" w:hAnsi="Tahoma" w:cs="Tahoma"/>
          <w:sz w:val="24"/>
          <w:szCs w:val="24"/>
          <w:lang w:eastAsia="es-CO"/>
        </w:rPr>
        <w:footnoteReference w:id="5"/>
      </w:r>
      <w:r w:rsidR="00035414" w:rsidRPr="009864D6">
        <w:rPr>
          <w:rFonts w:ascii="Tahoma" w:eastAsia="Times New Roman" w:hAnsi="Tahoma" w:cs="Tahoma"/>
          <w:sz w:val="24"/>
          <w:szCs w:val="24"/>
          <w:lang w:eastAsia="es-CO"/>
        </w:rPr>
        <w:t xml:space="preserve">: </w:t>
      </w:r>
      <w:r w:rsidR="00D658D0" w:rsidRPr="009864D6">
        <w:rPr>
          <w:rFonts w:ascii="Tahoma" w:eastAsia="Times New Roman" w:hAnsi="Tahoma" w:cs="Tahoma"/>
          <w:sz w:val="24"/>
          <w:szCs w:val="24"/>
          <w:lang w:eastAsia="es-CO"/>
        </w:rPr>
        <w:t xml:space="preserve">a) la ESE Rita Arango Álvarez del Pino hoy </w:t>
      </w:r>
      <w:proofErr w:type="spellStart"/>
      <w:r w:rsidR="00D658D0" w:rsidRPr="009864D6">
        <w:rPr>
          <w:rFonts w:ascii="Tahoma" w:eastAsia="Times New Roman" w:hAnsi="Tahoma" w:cs="Tahoma"/>
          <w:sz w:val="24"/>
          <w:szCs w:val="24"/>
          <w:lang w:eastAsia="es-CO"/>
        </w:rPr>
        <w:t>UGPP</w:t>
      </w:r>
      <w:proofErr w:type="spellEnd"/>
      <w:r w:rsidR="00D658D0" w:rsidRPr="009864D6">
        <w:rPr>
          <w:rFonts w:ascii="Tahoma" w:eastAsia="Times New Roman" w:hAnsi="Tahoma" w:cs="Tahoma"/>
          <w:sz w:val="24"/>
          <w:szCs w:val="24"/>
          <w:lang w:eastAsia="es-CO"/>
        </w:rPr>
        <w:t xml:space="preserve"> le reconoció al señor Eduardo </w:t>
      </w:r>
      <w:proofErr w:type="spellStart"/>
      <w:r w:rsidR="00D658D0" w:rsidRPr="009864D6">
        <w:rPr>
          <w:rFonts w:ascii="Tahoma" w:eastAsia="Times New Roman" w:hAnsi="Tahoma" w:cs="Tahoma"/>
          <w:sz w:val="24"/>
          <w:szCs w:val="24"/>
          <w:lang w:eastAsia="es-CO"/>
        </w:rPr>
        <w:t>Mba</w:t>
      </w:r>
      <w:proofErr w:type="spellEnd"/>
      <w:r w:rsidR="00D658D0" w:rsidRPr="009864D6">
        <w:rPr>
          <w:rFonts w:ascii="Tahoma" w:eastAsia="Times New Roman" w:hAnsi="Tahoma" w:cs="Tahoma"/>
          <w:sz w:val="24"/>
          <w:szCs w:val="24"/>
          <w:lang w:eastAsia="es-CO"/>
        </w:rPr>
        <w:t xml:space="preserve"> </w:t>
      </w:r>
      <w:proofErr w:type="spellStart"/>
      <w:r w:rsidR="00D658D0" w:rsidRPr="009864D6">
        <w:rPr>
          <w:rFonts w:ascii="Tahoma" w:eastAsia="Times New Roman" w:hAnsi="Tahoma" w:cs="Tahoma"/>
          <w:sz w:val="24"/>
          <w:szCs w:val="24"/>
          <w:lang w:eastAsia="es-CO"/>
        </w:rPr>
        <w:t>Eyenga</w:t>
      </w:r>
      <w:proofErr w:type="spellEnd"/>
      <w:r w:rsidR="00D658D0" w:rsidRPr="009864D6">
        <w:rPr>
          <w:rFonts w:ascii="Tahoma" w:eastAsia="Times New Roman" w:hAnsi="Tahoma" w:cs="Tahoma"/>
          <w:sz w:val="24"/>
          <w:szCs w:val="24"/>
          <w:lang w:eastAsia="es-CO"/>
        </w:rPr>
        <w:t xml:space="preserve"> a través de la </w:t>
      </w:r>
      <w:r w:rsidR="00D658D0" w:rsidRPr="009864D6">
        <w:rPr>
          <w:rFonts w:ascii="Tahoma" w:eastAsia="Times New Roman" w:hAnsi="Tahoma" w:cs="Tahoma"/>
          <w:sz w:val="24"/>
          <w:szCs w:val="24"/>
          <w:lang w:eastAsia="es-CO"/>
        </w:rPr>
        <w:lastRenderedPageBreak/>
        <w:t>resolución N°</w:t>
      </w:r>
      <w:r w:rsidR="00CE5E9E">
        <w:rPr>
          <w:rFonts w:ascii="Tahoma" w:eastAsia="Times New Roman" w:hAnsi="Tahoma" w:cs="Tahoma"/>
          <w:sz w:val="24"/>
          <w:szCs w:val="24"/>
          <w:lang w:eastAsia="es-CO"/>
        </w:rPr>
        <w:t xml:space="preserve"> </w:t>
      </w:r>
      <w:r w:rsidR="00D658D0" w:rsidRPr="009864D6">
        <w:rPr>
          <w:rFonts w:ascii="Tahoma" w:eastAsia="Times New Roman" w:hAnsi="Tahoma" w:cs="Tahoma"/>
          <w:sz w:val="24"/>
          <w:szCs w:val="24"/>
          <w:lang w:eastAsia="es-CO"/>
        </w:rPr>
        <w:t>3055 de 2005 la pensión de jubilación de carácter compartida, causada el 18 de septiembre de 2003, a partir del 31 de octubre de 2005 en cuantía mensual equivalente a la suma de $3.645.315 y por 14 mesadas anuales; b) esa entidad, por medio de la resolución N°</w:t>
      </w:r>
      <w:r w:rsidR="00CE5E9E">
        <w:rPr>
          <w:rFonts w:ascii="Tahoma" w:eastAsia="Times New Roman" w:hAnsi="Tahoma" w:cs="Tahoma"/>
          <w:sz w:val="24"/>
          <w:szCs w:val="24"/>
          <w:lang w:eastAsia="es-CO"/>
        </w:rPr>
        <w:t xml:space="preserve"> </w:t>
      </w:r>
      <w:r w:rsidR="00D658D0" w:rsidRPr="009864D6">
        <w:rPr>
          <w:rFonts w:ascii="Tahoma" w:eastAsia="Times New Roman" w:hAnsi="Tahoma" w:cs="Tahoma"/>
          <w:sz w:val="24"/>
          <w:szCs w:val="24"/>
          <w:lang w:eastAsia="es-CO"/>
        </w:rPr>
        <w:t>266 de 8 de marzo de 2007 reajustó la mesada pensional del actor a partir del 31 de octubre de 2005, en la suma de $3.671.030; c) para reconocer esa prestación económica, la ESE Rita Arango Álvarez del Pino tuvo en cuenta los siguientes tiempos de servicios en el sector público: 1) 1588 días a favor del Ministerio de Salud; 2) 1549 días a favor del Hospital Departamental de Buenaventura; 3) 3556 días a favor del Instituto de Seguros Sociales, y; 4) 845 días a favor de la Rita Arango Álvarez del Pino.</w:t>
      </w:r>
    </w:p>
    <w:p w14:paraId="21F1EBE2" w14:textId="77777777" w:rsidR="004D67EA" w:rsidRPr="009864D6" w:rsidRDefault="004D67EA" w:rsidP="009864D6">
      <w:pPr>
        <w:pStyle w:val="Prrafodelista"/>
        <w:spacing w:after="0"/>
        <w:ind w:left="1080"/>
        <w:jc w:val="both"/>
        <w:textAlignment w:val="baseline"/>
        <w:rPr>
          <w:rFonts w:ascii="Tahoma" w:eastAsia="Times New Roman" w:hAnsi="Tahoma" w:cs="Tahoma"/>
          <w:sz w:val="24"/>
          <w:szCs w:val="24"/>
          <w:lang w:eastAsia="es-CO"/>
        </w:rPr>
      </w:pPr>
    </w:p>
    <w:p w14:paraId="46305C83" w14:textId="3F46087E" w:rsidR="004D67EA" w:rsidRPr="009864D6" w:rsidRDefault="00D658D0" w:rsidP="009864D6">
      <w:pPr>
        <w:pStyle w:val="Prrafodelista"/>
        <w:numPr>
          <w:ilvl w:val="0"/>
          <w:numId w:val="16"/>
        </w:numPr>
        <w:spacing w:after="0"/>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El Instituto de Seguros Sociales </w:t>
      </w:r>
      <w:r w:rsidR="000F4764"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hoy Administradora Colombiana de Pensiones </w:t>
      </w:r>
      <w:r w:rsidR="000F4764" w:rsidRPr="009864D6">
        <w:rPr>
          <w:rFonts w:ascii="Tahoma" w:eastAsia="Times New Roman" w:hAnsi="Tahoma" w:cs="Tahoma"/>
          <w:sz w:val="24"/>
          <w:szCs w:val="24"/>
          <w:lang w:eastAsia="es-CO"/>
        </w:rPr>
        <w:t xml:space="preserve">Colpensiones- </w:t>
      </w:r>
      <w:r w:rsidRPr="009864D6">
        <w:rPr>
          <w:rFonts w:ascii="Tahoma" w:eastAsia="Times New Roman" w:hAnsi="Tahoma" w:cs="Tahoma"/>
          <w:sz w:val="24"/>
          <w:szCs w:val="24"/>
          <w:lang w:eastAsia="es-CO"/>
        </w:rPr>
        <w:t>emitió la resolución N°</w:t>
      </w:r>
      <w:r w:rsidR="00C11FDB">
        <w:rPr>
          <w:rFonts w:ascii="Tahoma" w:eastAsia="Times New Roman" w:hAnsi="Tahoma" w:cs="Tahoma"/>
          <w:sz w:val="24"/>
          <w:szCs w:val="24"/>
          <w:lang w:eastAsia="es-CO"/>
        </w:rPr>
        <w:t xml:space="preserve"> </w:t>
      </w:r>
      <w:r w:rsidRPr="009864D6">
        <w:rPr>
          <w:rFonts w:ascii="Tahoma" w:eastAsia="Times New Roman" w:hAnsi="Tahoma" w:cs="Tahoma"/>
          <w:sz w:val="24"/>
          <w:szCs w:val="24"/>
          <w:lang w:eastAsia="es-CO"/>
        </w:rPr>
        <w:t>5664 de 2010</w:t>
      </w:r>
      <w:r w:rsidR="008A5BED" w:rsidRPr="009864D6">
        <w:rPr>
          <w:rStyle w:val="Refdenotaalpie"/>
          <w:rFonts w:ascii="Tahoma" w:eastAsia="Times New Roman" w:hAnsi="Tahoma" w:cs="Tahoma"/>
          <w:sz w:val="24"/>
          <w:szCs w:val="24"/>
          <w:lang w:eastAsia="es-CO"/>
        </w:rPr>
        <w:footnoteReference w:id="6"/>
      </w:r>
      <w:r w:rsidRPr="009864D6">
        <w:rPr>
          <w:rFonts w:ascii="Tahoma" w:eastAsia="Times New Roman" w:hAnsi="Tahoma" w:cs="Tahoma"/>
          <w:sz w:val="24"/>
          <w:szCs w:val="24"/>
          <w:lang w:eastAsia="es-CO"/>
        </w:rPr>
        <w:t xml:space="preserve"> reconociendo a favor del señor Eduardo </w:t>
      </w:r>
      <w:proofErr w:type="spellStart"/>
      <w:r w:rsidRPr="009864D6">
        <w:rPr>
          <w:rFonts w:ascii="Tahoma" w:eastAsia="Times New Roman" w:hAnsi="Tahoma" w:cs="Tahoma"/>
          <w:sz w:val="24"/>
          <w:szCs w:val="24"/>
          <w:lang w:eastAsia="es-CO"/>
        </w:rPr>
        <w:t>Mba</w:t>
      </w:r>
      <w:proofErr w:type="spellEnd"/>
      <w:r w:rsidRPr="009864D6">
        <w:rPr>
          <w:rFonts w:ascii="Tahoma" w:eastAsia="Times New Roman" w:hAnsi="Tahoma" w:cs="Tahoma"/>
          <w:sz w:val="24"/>
          <w:szCs w:val="24"/>
          <w:lang w:eastAsia="es-CO"/>
        </w:rPr>
        <w:t xml:space="preserve"> </w:t>
      </w:r>
      <w:proofErr w:type="spellStart"/>
      <w:r w:rsidRPr="009864D6">
        <w:rPr>
          <w:rFonts w:ascii="Tahoma" w:eastAsia="Times New Roman" w:hAnsi="Tahoma" w:cs="Tahoma"/>
          <w:sz w:val="24"/>
          <w:szCs w:val="24"/>
          <w:lang w:eastAsia="es-CO"/>
        </w:rPr>
        <w:t>Eyenga</w:t>
      </w:r>
      <w:proofErr w:type="spellEnd"/>
      <w:r w:rsidRPr="009864D6">
        <w:rPr>
          <w:rFonts w:ascii="Tahoma" w:eastAsia="Times New Roman" w:hAnsi="Tahoma" w:cs="Tahoma"/>
          <w:sz w:val="24"/>
          <w:szCs w:val="24"/>
          <w:lang w:eastAsia="es-CO"/>
        </w:rPr>
        <w:t xml:space="preserve"> la pensión de vejez por cumplir con los requisitos exigidos en el artículo 36 de la ley 100 de 1993 y en el Acuerdo 049 de 1990, otorgándole el disfrute de la prestación económica a partir del 1° de octubre de 2010 en cuantía mensual de $7.791.895 y por 13 mesadas anuales.</w:t>
      </w:r>
    </w:p>
    <w:p w14:paraId="4859EB06" w14:textId="77777777" w:rsidR="004D67EA" w:rsidRPr="009864D6" w:rsidRDefault="004D67EA" w:rsidP="009864D6">
      <w:pPr>
        <w:pStyle w:val="Prrafodelista"/>
        <w:spacing w:after="0"/>
        <w:rPr>
          <w:rFonts w:ascii="Tahoma" w:eastAsia="Times New Roman" w:hAnsi="Tahoma" w:cs="Tahoma"/>
          <w:sz w:val="24"/>
          <w:szCs w:val="24"/>
          <w:lang w:eastAsia="es-CO"/>
        </w:rPr>
      </w:pPr>
    </w:p>
    <w:p w14:paraId="267783C1" w14:textId="1EAF4D2C" w:rsidR="00D658D0" w:rsidRPr="009864D6" w:rsidRDefault="00D658D0" w:rsidP="009864D6">
      <w:pPr>
        <w:pStyle w:val="Prrafodelista"/>
        <w:numPr>
          <w:ilvl w:val="0"/>
          <w:numId w:val="16"/>
        </w:numPr>
        <w:spacing w:after="0"/>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Por  medio de la resolución </w:t>
      </w:r>
      <w:proofErr w:type="spellStart"/>
      <w:r w:rsidRPr="009864D6">
        <w:rPr>
          <w:rFonts w:ascii="Tahoma" w:eastAsia="Times New Roman" w:hAnsi="Tahoma" w:cs="Tahoma"/>
          <w:sz w:val="24"/>
          <w:szCs w:val="24"/>
          <w:lang w:eastAsia="es-CO"/>
        </w:rPr>
        <w:t>SUB209521</w:t>
      </w:r>
      <w:proofErr w:type="spellEnd"/>
      <w:r w:rsidRPr="009864D6">
        <w:rPr>
          <w:rFonts w:ascii="Tahoma" w:eastAsia="Times New Roman" w:hAnsi="Tahoma" w:cs="Tahoma"/>
          <w:sz w:val="24"/>
          <w:szCs w:val="24"/>
          <w:lang w:eastAsia="es-CO"/>
        </w:rPr>
        <w:t xml:space="preserve"> de 27 de septiembre de 2017</w:t>
      </w:r>
      <w:r w:rsidR="00E00A57" w:rsidRPr="009864D6">
        <w:rPr>
          <w:rStyle w:val="Refdenotaalpie"/>
          <w:rFonts w:ascii="Tahoma" w:eastAsia="Times New Roman" w:hAnsi="Tahoma" w:cs="Tahoma"/>
          <w:sz w:val="24"/>
          <w:szCs w:val="24"/>
          <w:lang w:eastAsia="es-CO"/>
        </w:rPr>
        <w:footnoteReference w:id="7"/>
      </w:r>
      <w:r w:rsidRPr="009864D6">
        <w:rPr>
          <w:rFonts w:ascii="Tahoma" w:eastAsia="Times New Roman" w:hAnsi="Tahoma" w:cs="Tahoma"/>
          <w:sz w:val="24"/>
          <w:szCs w:val="24"/>
          <w:lang w:eastAsia="es-CO"/>
        </w:rPr>
        <w:t xml:space="preserve"> la Administradora Colombiana de Pensiones decide: a) reajustar la pensión de vejez del señor Eduardo </w:t>
      </w:r>
      <w:proofErr w:type="spellStart"/>
      <w:r w:rsidRPr="009864D6">
        <w:rPr>
          <w:rFonts w:ascii="Tahoma" w:eastAsia="Times New Roman" w:hAnsi="Tahoma" w:cs="Tahoma"/>
          <w:sz w:val="24"/>
          <w:szCs w:val="24"/>
          <w:lang w:eastAsia="es-CO"/>
        </w:rPr>
        <w:t>Mba</w:t>
      </w:r>
      <w:proofErr w:type="spellEnd"/>
      <w:r w:rsidRPr="009864D6">
        <w:rPr>
          <w:rFonts w:ascii="Tahoma" w:eastAsia="Times New Roman" w:hAnsi="Tahoma" w:cs="Tahoma"/>
          <w:sz w:val="24"/>
          <w:szCs w:val="24"/>
          <w:lang w:eastAsia="es-CO"/>
        </w:rPr>
        <w:t xml:space="preserve"> </w:t>
      </w:r>
      <w:proofErr w:type="spellStart"/>
      <w:r w:rsidRPr="009864D6">
        <w:rPr>
          <w:rFonts w:ascii="Tahoma" w:eastAsia="Times New Roman" w:hAnsi="Tahoma" w:cs="Tahoma"/>
          <w:sz w:val="24"/>
          <w:szCs w:val="24"/>
          <w:lang w:eastAsia="es-CO"/>
        </w:rPr>
        <w:t>Eyenga</w:t>
      </w:r>
      <w:proofErr w:type="spellEnd"/>
      <w:r w:rsidRPr="009864D6">
        <w:rPr>
          <w:rFonts w:ascii="Tahoma" w:eastAsia="Times New Roman" w:hAnsi="Tahoma" w:cs="Tahoma"/>
          <w:sz w:val="24"/>
          <w:szCs w:val="24"/>
          <w:lang w:eastAsia="es-CO"/>
        </w:rPr>
        <w:t xml:space="preserve">, en la suma de $9.673.466 a partir del 10 de agosto de 2014, que resultó de aplicarle al </w:t>
      </w:r>
      <w:proofErr w:type="spellStart"/>
      <w:r w:rsidRPr="009864D6">
        <w:rPr>
          <w:rFonts w:ascii="Tahoma" w:eastAsia="Times New Roman" w:hAnsi="Tahoma" w:cs="Tahoma"/>
          <w:sz w:val="24"/>
          <w:szCs w:val="24"/>
          <w:lang w:eastAsia="es-CO"/>
        </w:rPr>
        <w:t>IBL</w:t>
      </w:r>
      <w:proofErr w:type="spellEnd"/>
      <w:r w:rsidRPr="009864D6">
        <w:rPr>
          <w:rFonts w:ascii="Tahoma" w:eastAsia="Times New Roman" w:hAnsi="Tahoma" w:cs="Tahoma"/>
          <w:sz w:val="24"/>
          <w:szCs w:val="24"/>
          <w:lang w:eastAsia="es-CO"/>
        </w:rPr>
        <w:t xml:space="preserve"> de $13.321.995, una tasa de reemplazo del 72% conforme con lo previsto en el Acuerdo 049 de 1990; b) frente a la diferencia pensional generada entre el 10 de agosto de 2014 y la emisión de ese acto administrativo, ordenó girar esas sumas de dinero a favor del empleador </w:t>
      </w:r>
      <w:proofErr w:type="spellStart"/>
      <w:r w:rsidRPr="009864D6">
        <w:rPr>
          <w:rFonts w:ascii="Tahoma" w:eastAsia="Times New Roman" w:hAnsi="Tahoma" w:cs="Tahoma"/>
          <w:sz w:val="24"/>
          <w:szCs w:val="24"/>
          <w:lang w:eastAsia="es-CO"/>
        </w:rPr>
        <w:t>jubilante</w:t>
      </w:r>
      <w:proofErr w:type="spellEnd"/>
      <w:r w:rsidRPr="009864D6">
        <w:rPr>
          <w:rFonts w:ascii="Tahoma" w:eastAsia="Times New Roman" w:hAnsi="Tahoma" w:cs="Tahoma"/>
          <w:sz w:val="24"/>
          <w:szCs w:val="24"/>
          <w:lang w:eastAsia="es-CO"/>
        </w:rPr>
        <w:t xml:space="preserve"> hoy </w:t>
      </w:r>
      <w:proofErr w:type="spellStart"/>
      <w:r w:rsidRPr="009864D6">
        <w:rPr>
          <w:rFonts w:ascii="Tahoma" w:eastAsia="Times New Roman" w:hAnsi="Tahoma" w:cs="Tahoma"/>
          <w:sz w:val="24"/>
          <w:szCs w:val="24"/>
          <w:lang w:eastAsia="es-CO"/>
        </w:rPr>
        <w:t>UGPP</w:t>
      </w:r>
      <w:proofErr w:type="spellEnd"/>
      <w:r w:rsidRPr="009864D6">
        <w:rPr>
          <w:rFonts w:ascii="Tahoma" w:eastAsia="Times New Roman" w:hAnsi="Tahoma" w:cs="Tahoma"/>
          <w:sz w:val="24"/>
          <w:szCs w:val="24"/>
          <w:lang w:eastAsia="es-CO"/>
        </w:rPr>
        <w:t>.</w:t>
      </w:r>
    </w:p>
    <w:p w14:paraId="520644F9" w14:textId="77777777" w:rsidR="00D658D0" w:rsidRPr="009864D6" w:rsidRDefault="00D658D0" w:rsidP="009864D6">
      <w:pPr>
        <w:spacing w:after="0"/>
        <w:jc w:val="both"/>
        <w:textAlignment w:val="baseline"/>
        <w:rPr>
          <w:rFonts w:ascii="Tahoma" w:eastAsia="Times New Roman" w:hAnsi="Tahoma" w:cs="Tahoma"/>
          <w:sz w:val="24"/>
          <w:szCs w:val="24"/>
          <w:lang w:eastAsia="es-CO"/>
        </w:rPr>
      </w:pPr>
    </w:p>
    <w:p w14:paraId="6FA2FE59" w14:textId="77777777" w:rsidR="004D67EA" w:rsidRPr="009864D6" w:rsidRDefault="00D658D0" w:rsidP="009864D6">
      <w:pPr>
        <w:pStyle w:val="Prrafodelista"/>
        <w:numPr>
          <w:ilvl w:val="0"/>
          <w:numId w:val="13"/>
        </w:numPr>
        <w:spacing w:after="0"/>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En la resolución </w:t>
      </w:r>
      <w:proofErr w:type="spellStart"/>
      <w:r w:rsidRPr="009864D6">
        <w:rPr>
          <w:rFonts w:ascii="Tahoma" w:eastAsia="Times New Roman" w:hAnsi="Tahoma" w:cs="Tahoma"/>
          <w:sz w:val="24"/>
          <w:szCs w:val="24"/>
          <w:lang w:eastAsia="es-CO"/>
        </w:rPr>
        <w:t>RDP018926</w:t>
      </w:r>
      <w:proofErr w:type="spellEnd"/>
      <w:r w:rsidRPr="009864D6">
        <w:rPr>
          <w:rFonts w:ascii="Tahoma" w:eastAsia="Times New Roman" w:hAnsi="Tahoma" w:cs="Tahoma"/>
          <w:sz w:val="24"/>
          <w:szCs w:val="24"/>
          <w:lang w:eastAsia="es-CO"/>
        </w:rPr>
        <w:t xml:space="preserve"> de 14 de mayo de 2015</w:t>
      </w:r>
      <w:r w:rsidR="00B135DF" w:rsidRPr="009864D6">
        <w:rPr>
          <w:rStyle w:val="Refdenotaalpie"/>
          <w:rFonts w:ascii="Tahoma" w:eastAsia="Times New Roman" w:hAnsi="Tahoma" w:cs="Tahoma"/>
          <w:sz w:val="24"/>
          <w:szCs w:val="24"/>
          <w:lang w:eastAsia="es-CO"/>
        </w:rPr>
        <w:footnoteReference w:id="8"/>
      </w:r>
      <w:r w:rsidR="00B135DF"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la Unidad Administrativa Especial de Gestión Pensional y Contribuciones Parafiscales de la Protección Social, determinó que la mesada 14 que venía percibiendo el señor Eduardo </w:t>
      </w:r>
      <w:proofErr w:type="spellStart"/>
      <w:r w:rsidRPr="009864D6">
        <w:rPr>
          <w:rFonts w:ascii="Tahoma" w:eastAsia="Times New Roman" w:hAnsi="Tahoma" w:cs="Tahoma"/>
          <w:sz w:val="24"/>
          <w:szCs w:val="24"/>
          <w:lang w:eastAsia="es-CO"/>
        </w:rPr>
        <w:t>Mba</w:t>
      </w:r>
      <w:proofErr w:type="spellEnd"/>
      <w:r w:rsidRPr="009864D6">
        <w:rPr>
          <w:rFonts w:ascii="Tahoma" w:eastAsia="Times New Roman" w:hAnsi="Tahoma" w:cs="Tahoma"/>
          <w:sz w:val="24"/>
          <w:szCs w:val="24"/>
          <w:lang w:eastAsia="es-CO"/>
        </w:rPr>
        <w:t xml:space="preserve"> </w:t>
      </w:r>
      <w:proofErr w:type="spellStart"/>
      <w:r w:rsidRPr="009864D6">
        <w:rPr>
          <w:rFonts w:ascii="Tahoma" w:eastAsia="Times New Roman" w:hAnsi="Tahoma" w:cs="Tahoma"/>
          <w:sz w:val="24"/>
          <w:szCs w:val="24"/>
          <w:lang w:eastAsia="es-CO"/>
        </w:rPr>
        <w:t>Eyenga</w:t>
      </w:r>
      <w:proofErr w:type="spellEnd"/>
      <w:r w:rsidRPr="009864D6">
        <w:rPr>
          <w:rFonts w:ascii="Tahoma" w:eastAsia="Times New Roman" w:hAnsi="Tahoma" w:cs="Tahoma"/>
          <w:sz w:val="24"/>
          <w:szCs w:val="24"/>
          <w:lang w:eastAsia="es-CO"/>
        </w:rPr>
        <w:t xml:space="preserve"> como producto del reconocimiento de la pensión de jubilación por parte de la ESE Rita Arango Álvarez del Pino, continuaba estando a cargo de la </w:t>
      </w:r>
      <w:proofErr w:type="spellStart"/>
      <w:r w:rsidRPr="009864D6">
        <w:rPr>
          <w:rFonts w:ascii="Tahoma" w:eastAsia="Times New Roman" w:hAnsi="Tahoma" w:cs="Tahoma"/>
          <w:sz w:val="24"/>
          <w:szCs w:val="24"/>
          <w:lang w:eastAsia="es-CO"/>
        </w:rPr>
        <w:t>UGPP</w:t>
      </w:r>
      <w:proofErr w:type="spellEnd"/>
      <w:r w:rsidRPr="009864D6">
        <w:rPr>
          <w:rFonts w:ascii="Tahoma" w:eastAsia="Times New Roman" w:hAnsi="Tahoma" w:cs="Tahoma"/>
          <w:sz w:val="24"/>
          <w:szCs w:val="24"/>
          <w:lang w:eastAsia="es-CO"/>
        </w:rPr>
        <w:t xml:space="preserve">, en consideración a que el </w:t>
      </w:r>
      <w:proofErr w:type="spellStart"/>
      <w:r w:rsidRPr="009864D6">
        <w:rPr>
          <w:rFonts w:ascii="Tahoma" w:eastAsia="Times New Roman" w:hAnsi="Tahoma" w:cs="Tahoma"/>
          <w:sz w:val="24"/>
          <w:szCs w:val="24"/>
          <w:lang w:eastAsia="es-CO"/>
        </w:rPr>
        <w:t>ISS</w:t>
      </w:r>
      <w:proofErr w:type="spellEnd"/>
      <w:r w:rsidRPr="009864D6">
        <w:rPr>
          <w:rFonts w:ascii="Tahoma" w:eastAsia="Times New Roman" w:hAnsi="Tahoma" w:cs="Tahoma"/>
          <w:sz w:val="24"/>
          <w:szCs w:val="24"/>
          <w:lang w:eastAsia="es-CO"/>
        </w:rPr>
        <w:t xml:space="preserve"> hoy Colpensiones solo reconoció a favor del actor 13 mesadas de la pensión de vejez.</w:t>
      </w:r>
    </w:p>
    <w:p w14:paraId="5B57C11E" w14:textId="77777777" w:rsidR="004D67EA" w:rsidRPr="009864D6" w:rsidRDefault="004D67EA" w:rsidP="009864D6">
      <w:pPr>
        <w:pStyle w:val="Prrafodelista"/>
        <w:spacing w:after="0"/>
        <w:ind w:left="1428"/>
        <w:jc w:val="both"/>
        <w:textAlignment w:val="baseline"/>
        <w:rPr>
          <w:rFonts w:ascii="Tahoma" w:eastAsia="Times New Roman" w:hAnsi="Tahoma" w:cs="Tahoma"/>
          <w:sz w:val="24"/>
          <w:szCs w:val="24"/>
          <w:lang w:eastAsia="es-CO"/>
        </w:rPr>
      </w:pPr>
    </w:p>
    <w:p w14:paraId="56A36B7B" w14:textId="4E72DCB6" w:rsidR="00D658D0" w:rsidRPr="009864D6" w:rsidRDefault="00D658D0" w:rsidP="009864D6">
      <w:pPr>
        <w:pStyle w:val="Prrafodelista"/>
        <w:numPr>
          <w:ilvl w:val="0"/>
          <w:numId w:val="13"/>
        </w:numPr>
        <w:spacing w:after="0"/>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A través de la resolución </w:t>
      </w:r>
      <w:proofErr w:type="spellStart"/>
      <w:r w:rsidRPr="009864D6">
        <w:rPr>
          <w:rFonts w:ascii="Tahoma" w:eastAsia="Times New Roman" w:hAnsi="Tahoma" w:cs="Tahoma"/>
          <w:sz w:val="24"/>
          <w:szCs w:val="24"/>
          <w:lang w:eastAsia="es-CO"/>
        </w:rPr>
        <w:t>SUB218652</w:t>
      </w:r>
      <w:proofErr w:type="spellEnd"/>
      <w:r w:rsidRPr="009864D6">
        <w:rPr>
          <w:rFonts w:ascii="Tahoma" w:eastAsia="Times New Roman" w:hAnsi="Tahoma" w:cs="Tahoma"/>
          <w:sz w:val="24"/>
          <w:szCs w:val="24"/>
          <w:lang w:eastAsia="es-CO"/>
        </w:rPr>
        <w:t xml:space="preserve"> de 2020</w:t>
      </w:r>
      <w:r w:rsidR="00140130" w:rsidRPr="009864D6">
        <w:rPr>
          <w:rStyle w:val="Refdenotaalpie"/>
          <w:rFonts w:ascii="Tahoma" w:eastAsia="Times New Roman" w:hAnsi="Tahoma" w:cs="Tahoma"/>
          <w:sz w:val="24"/>
          <w:szCs w:val="24"/>
          <w:lang w:eastAsia="es-CO"/>
        </w:rPr>
        <w:footnoteReference w:id="9"/>
      </w:r>
      <w:r w:rsidRPr="009864D6">
        <w:rPr>
          <w:rFonts w:ascii="Tahoma" w:eastAsia="Times New Roman" w:hAnsi="Tahoma" w:cs="Tahoma"/>
          <w:sz w:val="24"/>
          <w:szCs w:val="24"/>
          <w:lang w:eastAsia="es-CO"/>
        </w:rPr>
        <w:t xml:space="preserve">, la Administradora Colombiana de Pensiones indica que la </w:t>
      </w:r>
      <w:proofErr w:type="spellStart"/>
      <w:r w:rsidRPr="009864D6">
        <w:rPr>
          <w:rFonts w:ascii="Tahoma" w:eastAsia="Times New Roman" w:hAnsi="Tahoma" w:cs="Tahoma"/>
          <w:sz w:val="24"/>
          <w:szCs w:val="24"/>
          <w:lang w:eastAsia="es-CO"/>
        </w:rPr>
        <w:t>UGPP</w:t>
      </w:r>
      <w:proofErr w:type="spellEnd"/>
      <w:r w:rsidRPr="009864D6">
        <w:rPr>
          <w:rFonts w:ascii="Tahoma" w:eastAsia="Times New Roman" w:hAnsi="Tahoma" w:cs="Tahoma"/>
          <w:sz w:val="24"/>
          <w:szCs w:val="24"/>
          <w:lang w:eastAsia="es-CO"/>
        </w:rPr>
        <w:t xml:space="preserve"> por medio de la resolución N°</w:t>
      </w:r>
      <w:r w:rsidR="00C11FDB">
        <w:rPr>
          <w:rFonts w:ascii="Tahoma" w:eastAsia="Times New Roman" w:hAnsi="Tahoma" w:cs="Tahoma"/>
          <w:sz w:val="24"/>
          <w:szCs w:val="24"/>
          <w:lang w:eastAsia="es-CO"/>
        </w:rPr>
        <w:t xml:space="preserve"> </w:t>
      </w:r>
      <w:r w:rsidRPr="009864D6">
        <w:rPr>
          <w:rFonts w:ascii="Tahoma" w:eastAsia="Times New Roman" w:hAnsi="Tahoma" w:cs="Tahoma"/>
          <w:sz w:val="24"/>
          <w:szCs w:val="24"/>
          <w:lang w:eastAsia="es-CO"/>
        </w:rPr>
        <w:t xml:space="preserve">1117 de 10 de agosto de 2018 determinó que esa entidad no era la destinataria de la diferencia pensional que se generó por la reliquidación de la pensión de vejez del señor Eduardo </w:t>
      </w:r>
      <w:proofErr w:type="spellStart"/>
      <w:r w:rsidRPr="009864D6">
        <w:rPr>
          <w:rFonts w:ascii="Tahoma" w:eastAsia="Times New Roman" w:hAnsi="Tahoma" w:cs="Tahoma"/>
          <w:sz w:val="24"/>
          <w:szCs w:val="24"/>
          <w:lang w:eastAsia="es-CO"/>
        </w:rPr>
        <w:t>Mba</w:t>
      </w:r>
      <w:proofErr w:type="spellEnd"/>
      <w:r w:rsidRPr="009864D6">
        <w:rPr>
          <w:rFonts w:ascii="Tahoma" w:eastAsia="Times New Roman" w:hAnsi="Tahoma" w:cs="Tahoma"/>
          <w:sz w:val="24"/>
          <w:szCs w:val="24"/>
          <w:lang w:eastAsia="es-CO"/>
        </w:rPr>
        <w:t xml:space="preserve"> </w:t>
      </w:r>
      <w:proofErr w:type="spellStart"/>
      <w:r w:rsidRPr="009864D6">
        <w:rPr>
          <w:rFonts w:ascii="Tahoma" w:eastAsia="Times New Roman" w:hAnsi="Tahoma" w:cs="Tahoma"/>
          <w:sz w:val="24"/>
          <w:szCs w:val="24"/>
          <w:lang w:eastAsia="es-CO"/>
        </w:rPr>
        <w:t>Eyenga</w:t>
      </w:r>
      <w:proofErr w:type="spellEnd"/>
      <w:r w:rsidR="004F07B8" w:rsidRPr="009864D6">
        <w:rPr>
          <w:rFonts w:ascii="Tahoma" w:eastAsia="Times New Roman" w:hAnsi="Tahoma" w:cs="Tahoma"/>
          <w:sz w:val="24"/>
          <w:szCs w:val="24"/>
          <w:lang w:eastAsia="es-CO"/>
        </w:rPr>
        <w:t xml:space="preserve"> </w:t>
      </w:r>
      <w:r w:rsidRPr="009864D6">
        <w:rPr>
          <w:rFonts w:ascii="Tahoma" w:eastAsia="Times New Roman" w:hAnsi="Tahoma" w:cs="Tahoma"/>
          <w:sz w:val="24"/>
          <w:szCs w:val="24"/>
          <w:lang w:eastAsia="es-CO"/>
        </w:rPr>
        <w:t>y</w:t>
      </w:r>
      <w:r w:rsidR="004F07B8"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por lo tanto</w:t>
      </w:r>
      <w:r w:rsidR="004F07B8"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w:t>
      </w:r>
      <w:r w:rsidRPr="009864D6">
        <w:rPr>
          <w:rFonts w:ascii="Tahoma" w:eastAsia="Times New Roman" w:hAnsi="Tahoma" w:cs="Tahoma"/>
          <w:sz w:val="24"/>
          <w:szCs w:val="24"/>
          <w:lang w:eastAsia="es-CO"/>
        </w:rPr>
        <w:lastRenderedPageBreak/>
        <w:t xml:space="preserve">ordenó la devolución de esos valores a Colpensiones, quien por medio del acto administrativo que se menciona, decidió </w:t>
      </w:r>
      <w:r w:rsidRPr="009864D6">
        <w:rPr>
          <w:rFonts w:ascii="Tahoma" w:eastAsia="Times New Roman" w:hAnsi="Tahoma" w:cs="Tahoma"/>
          <w:i/>
          <w:iCs/>
          <w:sz w:val="24"/>
          <w:szCs w:val="24"/>
          <w:lang w:eastAsia="es-CO"/>
        </w:rPr>
        <w:t>“</w:t>
      </w:r>
      <w:r w:rsidRPr="00886D18">
        <w:rPr>
          <w:rFonts w:ascii="Tahoma" w:eastAsia="Times New Roman" w:hAnsi="Tahoma" w:cs="Tahoma"/>
          <w:i/>
          <w:iCs/>
          <w:szCs w:val="24"/>
          <w:lang w:eastAsia="es-CO"/>
        </w:rPr>
        <w:t xml:space="preserve">Ordenar el pago de los valores devueltos por parte de la UNIDAD </w:t>
      </w:r>
      <w:r w:rsidR="00C11FDB" w:rsidRPr="00886D18">
        <w:rPr>
          <w:rFonts w:ascii="Tahoma" w:eastAsia="Times New Roman" w:hAnsi="Tahoma" w:cs="Tahoma"/>
          <w:i/>
          <w:iCs/>
          <w:szCs w:val="24"/>
          <w:lang w:eastAsia="es-CO"/>
        </w:rPr>
        <w:t>ADMINISTRATIVA</w:t>
      </w:r>
      <w:r w:rsidRPr="00886D18">
        <w:rPr>
          <w:rFonts w:ascii="Tahoma" w:eastAsia="Times New Roman" w:hAnsi="Tahoma" w:cs="Tahoma"/>
          <w:i/>
          <w:iCs/>
          <w:szCs w:val="24"/>
          <w:lang w:eastAsia="es-CO"/>
        </w:rPr>
        <w:t xml:space="preserve"> </w:t>
      </w:r>
      <w:r w:rsidR="00C11FDB" w:rsidRPr="00886D18">
        <w:rPr>
          <w:rFonts w:ascii="Tahoma" w:eastAsia="Times New Roman" w:hAnsi="Tahoma" w:cs="Tahoma"/>
          <w:i/>
          <w:iCs/>
          <w:szCs w:val="24"/>
          <w:lang w:eastAsia="es-CO"/>
        </w:rPr>
        <w:t>ESPECIAL</w:t>
      </w:r>
      <w:r w:rsidRPr="00886D18">
        <w:rPr>
          <w:rFonts w:ascii="Tahoma" w:eastAsia="Times New Roman" w:hAnsi="Tahoma" w:cs="Tahoma"/>
          <w:i/>
          <w:iCs/>
          <w:szCs w:val="24"/>
          <w:lang w:eastAsia="es-CO"/>
        </w:rPr>
        <w:t xml:space="preserve"> DE GESTIÓN PENSIONAL Y PARAFISCALES </w:t>
      </w:r>
      <w:proofErr w:type="spellStart"/>
      <w:r w:rsidRPr="00886D18">
        <w:rPr>
          <w:rFonts w:ascii="Tahoma" w:eastAsia="Times New Roman" w:hAnsi="Tahoma" w:cs="Tahoma"/>
          <w:i/>
          <w:iCs/>
          <w:szCs w:val="24"/>
          <w:lang w:eastAsia="es-CO"/>
        </w:rPr>
        <w:t>UGPP</w:t>
      </w:r>
      <w:proofErr w:type="spellEnd"/>
      <w:r w:rsidRPr="00886D18">
        <w:rPr>
          <w:rFonts w:ascii="Tahoma" w:eastAsia="Times New Roman" w:hAnsi="Tahoma" w:cs="Tahoma"/>
          <w:i/>
          <w:iCs/>
          <w:szCs w:val="24"/>
          <w:lang w:eastAsia="es-CO"/>
        </w:rPr>
        <w:t xml:space="preserve">, por concepto de retroactivo patronal girado en exceso con ocasión a la reliquidación de le pensión de vejez compartida a favor del señor </w:t>
      </w:r>
      <w:proofErr w:type="spellStart"/>
      <w:r w:rsidRPr="00886D18">
        <w:rPr>
          <w:rFonts w:ascii="Tahoma" w:eastAsia="Times New Roman" w:hAnsi="Tahoma" w:cs="Tahoma"/>
          <w:i/>
          <w:iCs/>
          <w:szCs w:val="24"/>
          <w:lang w:eastAsia="es-CO"/>
        </w:rPr>
        <w:t>MBA</w:t>
      </w:r>
      <w:proofErr w:type="spellEnd"/>
      <w:r w:rsidRPr="00886D18">
        <w:rPr>
          <w:rFonts w:ascii="Tahoma" w:eastAsia="Times New Roman" w:hAnsi="Tahoma" w:cs="Tahoma"/>
          <w:i/>
          <w:iCs/>
          <w:szCs w:val="24"/>
          <w:lang w:eastAsia="es-CO"/>
        </w:rPr>
        <w:t xml:space="preserve"> </w:t>
      </w:r>
      <w:proofErr w:type="spellStart"/>
      <w:r w:rsidRPr="00886D18">
        <w:rPr>
          <w:rFonts w:ascii="Tahoma" w:eastAsia="Times New Roman" w:hAnsi="Tahoma" w:cs="Tahoma"/>
          <w:i/>
          <w:iCs/>
          <w:szCs w:val="24"/>
          <w:lang w:eastAsia="es-CO"/>
        </w:rPr>
        <w:t>EYENGA</w:t>
      </w:r>
      <w:proofErr w:type="spellEnd"/>
      <w:r w:rsidRPr="00886D18">
        <w:rPr>
          <w:rFonts w:ascii="Tahoma" w:eastAsia="Times New Roman" w:hAnsi="Tahoma" w:cs="Tahoma"/>
          <w:i/>
          <w:iCs/>
          <w:szCs w:val="24"/>
          <w:lang w:eastAsia="es-CO"/>
        </w:rPr>
        <w:t xml:space="preserve"> EDUARDO</w:t>
      </w:r>
      <w:r w:rsidRPr="009864D6">
        <w:rPr>
          <w:rFonts w:ascii="Tahoma" w:eastAsia="Times New Roman" w:hAnsi="Tahoma" w:cs="Tahoma"/>
          <w:i/>
          <w:iCs/>
          <w:sz w:val="24"/>
          <w:szCs w:val="24"/>
          <w:lang w:eastAsia="es-CO"/>
        </w:rPr>
        <w:t>”</w:t>
      </w:r>
      <w:r w:rsidRPr="009864D6">
        <w:rPr>
          <w:rFonts w:ascii="Tahoma" w:eastAsia="Times New Roman" w:hAnsi="Tahoma" w:cs="Tahoma"/>
          <w:sz w:val="24"/>
          <w:szCs w:val="24"/>
          <w:lang w:eastAsia="es-CO"/>
        </w:rPr>
        <w:t xml:space="preserve"> cancelándosele la suma de $37.829.679.</w:t>
      </w:r>
    </w:p>
    <w:p w14:paraId="565F27D2" w14:textId="77777777" w:rsidR="00D658D0" w:rsidRPr="009864D6" w:rsidRDefault="00D658D0" w:rsidP="009864D6">
      <w:pPr>
        <w:spacing w:after="0"/>
        <w:jc w:val="both"/>
        <w:textAlignment w:val="baseline"/>
        <w:rPr>
          <w:rFonts w:ascii="Tahoma" w:eastAsia="Times New Roman" w:hAnsi="Tahoma" w:cs="Tahoma"/>
          <w:sz w:val="24"/>
          <w:szCs w:val="24"/>
          <w:lang w:eastAsia="es-CO"/>
        </w:rPr>
      </w:pPr>
    </w:p>
    <w:p w14:paraId="1B8790D6" w14:textId="65CD24F3" w:rsidR="00D658D0" w:rsidRPr="009864D6" w:rsidRDefault="00D658D0" w:rsidP="009864D6">
      <w:pPr>
        <w:spacing w:after="0"/>
        <w:ind w:firstLine="708"/>
        <w:jc w:val="both"/>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Conforme con lo narrado con anterioridad, </w:t>
      </w:r>
      <w:r w:rsidR="00F43253" w:rsidRPr="009864D6">
        <w:rPr>
          <w:rFonts w:ascii="Tahoma" w:eastAsia="Times New Roman" w:hAnsi="Tahoma" w:cs="Tahoma"/>
          <w:sz w:val="24"/>
          <w:szCs w:val="24"/>
          <w:lang w:eastAsia="es-CO"/>
        </w:rPr>
        <w:t xml:space="preserve">es </w:t>
      </w:r>
      <w:r w:rsidRPr="009864D6">
        <w:rPr>
          <w:rFonts w:ascii="Tahoma" w:eastAsia="Times New Roman" w:hAnsi="Tahoma" w:cs="Tahoma"/>
          <w:sz w:val="24"/>
          <w:szCs w:val="24"/>
          <w:lang w:eastAsia="es-CO"/>
        </w:rPr>
        <w:t xml:space="preserve">claro que la ESE Rita Arango Álvarez del Pino, para reconocer la pensión de jubilación al señor Eduardo </w:t>
      </w:r>
      <w:proofErr w:type="spellStart"/>
      <w:r w:rsidRPr="009864D6">
        <w:rPr>
          <w:rFonts w:ascii="Tahoma" w:eastAsia="Times New Roman" w:hAnsi="Tahoma" w:cs="Tahoma"/>
          <w:sz w:val="24"/>
          <w:szCs w:val="24"/>
          <w:lang w:eastAsia="es-CO"/>
        </w:rPr>
        <w:t>Mba</w:t>
      </w:r>
      <w:proofErr w:type="spellEnd"/>
      <w:r w:rsidRPr="009864D6">
        <w:rPr>
          <w:rFonts w:ascii="Tahoma" w:eastAsia="Times New Roman" w:hAnsi="Tahoma" w:cs="Tahoma"/>
          <w:sz w:val="24"/>
          <w:szCs w:val="24"/>
          <w:lang w:eastAsia="es-CO"/>
        </w:rPr>
        <w:t xml:space="preserve"> </w:t>
      </w:r>
      <w:proofErr w:type="spellStart"/>
      <w:r w:rsidRPr="009864D6">
        <w:rPr>
          <w:rFonts w:ascii="Tahoma" w:eastAsia="Times New Roman" w:hAnsi="Tahoma" w:cs="Tahoma"/>
          <w:sz w:val="24"/>
          <w:szCs w:val="24"/>
          <w:lang w:eastAsia="es-CO"/>
        </w:rPr>
        <w:t>Eyenga</w:t>
      </w:r>
      <w:proofErr w:type="spellEnd"/>
      <w:r w:rsidRPr="009864D6">
        <w:rPr>
          <w:rFonts w:ascii="Tahoma" w:eastAsia="Times New Roman" w:hAnsi="Tahoma" w:cs="Tahoma"/>
          <w:sz w:val="24"/>
          <w:szCs w:val="24"/>
          <w:lang w:eastAsia="es-CO"/>
        </w:rPr>
        <w:t xml:space="preserve">, tuvo en cuenta la totalidad de los tiempos de servicios públicos prestados por </w:t>
      </w:r>
      <w:r w:rsidR="00C327CB" w:rsidRPr="009864D6">
        <w:rPr>
          <w:rFonts w:ascii="Tahoma" w:eastAsia="Times New Roman" w:hAnsi="Tahoma" w:cs="Tahoma"/>
          <w:sz w:val="24"/>
          <w:szCs w:val="24"/>
          <w:lang w:eastAsia="es-CO"/>
        </w:rPr>
        <w:t>este</w:t>
      </w:r>
      <w:r w:rsidRPr="009864D6">
        <w:rPr>
          <w:rFonts w:ascii="Tahoma" w:eastAsia="Times New Roman" w:hAnsi="Tahoma" w:cs="Tahoma"/>
          <w:sz w:val="24"/>
          <w:szCs w:val="24"/>
          <w:lang w:eastAsia="es-CO"/>
        </w:rPr>
        <w:t xml:space="preserve"> a favor del Ministerio de Salud, Hospital Departamental de Buenaventura</w:t>
      </w:r>
      <w:r w:rsidR="00C327CB" w:rsidRPr="009864D6">
        <w:rPr>
          <w:rFonts w:ascii="Tahoma" w:eastAsia="Times New Roman" w:hAnsi="Tahoma" w:cs="Tahoma"/>
          <w:sz w:val="24"/>
          <w:szCs w:val="24"/>
          <w:lang w:eastAsia="es-CO"/>
        </w:rPr>
        <w:t xml:space="preserve"> (Gobernación del Valle)</w:t>
      </w:r>
      <w:r w:rsidRPr="009864D6">
        <w:rPr>
          <w:rFonts w:ascii="Tahoma" w:eastAsia="Times New Roman" w:hAnsi="Tahoma" w:cs="Tahoma"/>
          <w:sz w:val="24"/>
          <w:szCs w:val="24"/>
          <w:lang w:eastAsia="es-CO"/>
        </w:rPr>
        <w:t>, el Instituto de Seguros Sociales y la propia ESE Rita Arango Álvarez del Pino, es decir, que esa prestación económica -</w:t>
      </w:r>
      <w:r w:rsidRPr="009864D6">
        <w:rPr>
          <w:rFonts w:ascii="Tahoma" w:eastAsia="Times New Roman" w:hAnsi="Tahoma" w:cs="Tahoma"/>
          <w:i/>
          <w:iCs/>
          <w:sz w:val="24"/>
          <w:szCs w:val="24"/>
          <w:lang w:eastAsia="es-CO"/>
        </w:rPr>
        <w:t>pensión de jubilación-</w:t>
      </w:r>
      <w:r w:rsidRPr="009864D6">
        <w:rPr>
          <w:rFonts w:ascii="Tahoma" w:eastAsia="Times New Roman" w:hAnsi="Tahoma" w:cs="Tahoma"/>
          <w:sz w:val="24"/>
          <w:szCs w:val="24"/>
          <w:lang w:eastAsia="es-CO"/>
        </w:rPr>
        <w:t xml:space="preserve"> fue debidamente financiada por esas entidades que concurrieron en su pago respectivamente en el 21.29%, 19.70%, 47.68% y 11.33%.</w:t>
      </w:r>
    </w:p>
    <w:p w14:paraId="3ACC2AA6" w14:textId="77777777" w:rsidR="00D658D0" w:rsidRPr="009864D6" w:rsidRDefault="00D658D0" w:rsidP="009864D6">
      <w:pPr>
        <w:spacing w:after="0"/>
        <w:jc w:val="both"/>
        <w:rPr>
          <w:rFonts w:ascii="Tahoma" w:eastAsia="Times New Roman" w:hAnsi="Tahoma" w:cs="Tahoma"/>
          <w:sz w:val="24"/>
          <w:szCs w:val="24"/>
          <w:lang w:eastAsia="es-CO"/>
        </w:rPr>
      </w:pPr>
    </w:p>
    <w:p w14:paraId="458CF207" w14:textId="104F1ABB" w:rsidR="00D658D0" w:rsidRPr="009864D6" w:rsidRDefault="00D658D0" w:rsidP="009864D6">
      <w:pPr>
        <w:spacing w:after="0"/>
        <w:ind w:firstLine="708"/>
        <w:jc w:val="both"/>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Ahora, con la única finalidad de subrogarse parcial o totalmente de esa obligación, el empleador </w:t>
      </w:r>
      <w:proofErr w:type="spellStart"/>
      <w:r w:rsidRPr="009864D6">
        <w:rPr>
          <w:rFonts w:ascii="Tahoma" w:eastAsia="Times New Roman" w:hAnsi="Tahoma" w:cs="Tahoma"/>
          <w:sz w:val="24"/>
          <w:szCs w:val="24"/>
          <w:lang w:eastAsia="es-CO"/>
        </w:rPr>
        <w:t>jubilante</w:t>
      </w:r>
      <w:proofErr w:type="spellEnd"/>
      <w:r w:rsidRPr="009864D6">
        <w:rPr>
          <w:rFonts w:ascii="Tahoma" w:eastAsia="Times New Roman" w:hAnsi="Tahoma" w:cs="Tahoma"/>
          <w:sz w:val="24"/>
          <w:szCs w:val="24"/>
          <w:lang w:eastAsia="es-CO"/>
        </w:rPr>
        <w:t xml:space="preserve"> continuó realizando cotizaciones al </w:t>
      </w:r>
      <w:r w:rsidR="00C327CB" w:rsidRPr="009864D6">
        <w:rPr>
          <w:rFonts w:ascii="Tahoma" w:eastAsia="Times New Roman" w:hAnsi="Tahoma" w:cs="Tahoma"/>
          <w:sz w:val="24"/>
          <w:szCs w:val="24"/>
          <w:lang w:eastAsia="es-CO"/>
        </w:rPr>
        <w:t>S</w:t>
      </w:r>
      <w:r w:rsidRPr="009864D6">
        <w:rPr>
          <w:rFonts w:ascii="Tahoma" w:eastAsia="Times New Roman" w:hAnsi="Tahoma" w:cs="Tahoma"/>
          <w:sz w:val="24"/>
          <w:szCs w:val="24"/>
          <w:lang w:eastAsia="es-CO"/>
        </w:rPr>
        <w:t xml:space="preserve">istema </w:t>
      </w:r>
      <w:r w:rsidR="00C327CB" w:rsidRPr="009864D6">
        <w:rPr>
          <w:rFonts w:ascii="Tahoma" w:eastAsia="Times New Roman" w:hAnsi="Tahoma" w:cs="Tahoma"/>
          <w:sz w:val="24"/>
          <w:szCs w:val="24"/>
          <w:lang w:eastAsia="es-CO"/>
        </w:rPr>
        <w:t>G</w:t>
      </w:r>
      <w:r w:rsidRPr="009864D6">
        <w:rPr>
          <w:rFonts w:ascii="Tahoma" w:eastAsia="Times New Roman" w:hAnsi="Tahoma" w:cs="Tahoma"/>
          <w:sz w:val="24"/>
          <w:szCs w:val="24"/>
          <w:lang w:eastAsia="es-CO"/>
        </w:rPr>
        <w:t xml:space="preserve">eneral de </w:t>
      </w:r>
      <w:r w:rsidR="00C327CB" w:rsidRPr="009864D6">
        <w:rPr>
          <w:rFonts w:ascii="Tahoma" w:eastAsia="Times New Roman" w:hAnsi="Tahoma" w:cs="Tahoma"/>
          <w:sz w:val="24"/>
          <w:szCs w:val="24"/>
          <w:lang w:eastAsia="es-CO"/>
        </w:rPr>
        <w:t>P</w:t>
      </w:r>
      <w:r w:rsidRPr="009864D6">
        <w:rPr>
          <w:rFonts w:ascii="Tahoma" w:eastAsia="Times New Roman" w:hAnsi="Tahoma" w:cs="Tahoma"/>
          <w:sz w:val="24"/>
          <w:szCs w:val="24"/>
          <w:lang w:eastAsia="es-CO"/>
        </w:rPr>
        <w:t>ensiones, como se aprecia en la historia laboral emitida por la Administradora Colombiana de Pensiones</w:t>
      </w:r>
      <w:r w:rsidR="007A7D3B" w:rsidRPr="009864D6">
        <w:rPr>
          <w:rStyle w:val="Refdenotaalpie"/>
          <w:rFonts w:ascii="Tahoma" w:eastAsia="Times New Roman" w:hAnsi="Tahoma" w:cs="Tahoma"/>
          <w:sz w:val="24"/>
          <w:szCs w:val="24"/>
          <w:lang w:eastAsia="es-CO"/>
        </w:rPr>
        <w:footnoteReference w:id="10"/>
      </w:r>
      <w:r w:rsidR="00C327CB"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en donde también se evidencia que el señor Eduardo </w:t>
      </w:r>
      <w:proofErr w:type="spellStart"/>
      <w:r w:rsidRPr="009864D6">
        <w:rPr>
          <w:rFonts w:ascii="Tahoma" w:eastAsia="Times New Roman" w:hAnsi="Tahoma" w:cs="Tahoma"/>
          <w:sz w:val="24"/>
          <w:szCs w:val="24"/>
          <w:lang w:eastAsia="es-CO"/>
        </w:rPr>
        <w:t>Mba</w:t>
      </w:r>
      <w:proofErr w:type="spellEnd"/>
      <w:r w:rsidRPr="009864D6">
        <w:rPr>
          <w:rFonts w:ascii="Tahoma" w:eastAsia="Times New Roman" w:hAnsi="Tahoma" w:cs="Tahoma"/>
          <w:sz w:val="24"/>
          <w:szCs w:val="24"/>
          <w:lang w:eastAsia="es-CO"/>
        </w:rPr>
        <w:t xml:space="preserve"> </w:t>
      </w:r>
      <w:proofErr w:type="spellStart"/>
      <w:r w:rsidRPr="009864D6">
        <w:rPr>
          <w:rFonts w:ascii="Tahoma" w:eastAsia="Times New Roman" w:hAnsi="Tahoma" w:cs="Tahoma"/>
          <w:sz w:val="24"/>
          <w:szCs w:val="24"/>
          <w:lang w:eastAsia="es-CO"/>
        </w:rPr>
        <w:t>Eyenga</w:t>
      </w:r>
      <w:proofErr w:type="spellEnd"/>
      <w:r w:rsidRPr="009864D6">
        <w:rPr>
          <w:rFonts w:ascii="Tahoma" w:eastAsia="Times New Roman" w:hAnsi="Tahoma" w:cs="Tahoma"/>
          <w:sz w:val="24"/>
          <w:szCs w:val="24"/>
          <w:lang w:eastAsia="es-CO"/>
        </w:rPr>
        <w:t>, simultáneamente, realiz</w:t>
      </w:r>
      <w:r w:rsidR="00C327CB" w:rsidRPr="009864D6">
        <w:rPr>
          <w:rFonts w:ascii="Tahoma" w:eastAsia="Times New Roman" w:hAnsi="Tahoma" w:cs="Tahoma"/>
          <w:sz w:val="24"/>
          <w:szCs w:val="24"/>
          <w:lang w:eastAsia="es-CO"/>
        </w:rPr>
        <w:t>ó</w:t>
      </w:r>
      <w:r w:rsidRPr="009864D6">
        <w:rPr>
          <w:rFonts w:ascii="Tahoma" w:eastAsia="Times New Roman" w:hAnsi="Tahoma" w:cs="Tahoma"/>
          <w:sz w:val="24"/>
          <w:szCs w:val="24"/>
          <w:lang w:eastAsia="es-CO"/>
        </w:rPr>
        <w:t xml:space="preserve"> cotizaciones a través </w:t>
      </w:r>
      <w:r w:rsidR="5F3EFCCE" w:rsidRPr="009864D6">
        <w:rPr>
          <w:rFonts w:ascii="Tahoma" w:eastAsia="Times New Roman" w:hAnsi="Tahoma" w:cs="Tahoma"/>
          <w:sz w:val="24"/>
          <w:szCs w:val="24"/>
          <w:lang w:eastAsia="es-CO"/>
        </w:rPr>
        <w:t xml:space="preserve">de </w:t>
      </w:r>
      <w:proofErr w:type="spellStart"/>
      <w:r w:rsidRPr="009864D6">
        <w:rPr>
          <w:rFonts w:ascii="Tahoma" w:eastAsia="Times New Roman" w:hAnsi="Tahoma" w:cs="Tahoma"/>
          <w:sz w:val="24"/>
          <w:szCs w:val="24"/>
          <w:lang w:eastAsia="es-CO"/>
        </w:rPr>
        <w:t>Profamilia</w:t>
      </w:r>
      <w:proofErr w:type="spellEnd"/>
      <w:r w:rsidRPr="009864D6">
        <w:rPr>
          <w:rFonts w:ascii="Tahoma" w:eastAsia="Times New Roman" w:hAnsi="Tahoma" w:cs="Tahoma"/>
          <w:sz w:val="24"/>
          <w:szCs w:val="24"/>
          <w:lang w:eastAsia="es-CO"/>
        </w:rPr>
        <w:t xml:space="preserve"> Asociación </w:t>
      </w:r>
      <w:proofErr w:type="spellStart"/>
      <w:r w:rsidRPr="009864D6">
        <w:rPr>
          <w:rFonts w:ascii="Tahoma" w:eastAsia="Times New Roman" w:hAnsi="Tahoma" w:cs="Tahoma"/>
          <w:sz w:val="24"/>
          <w:szCs w:val="24"/>
          <w:lang w:eastAsia="es-CO"/>
        </w:rPr>
        <w:t>Probienes</w:t>
      </w:r>
      <w:proofErr w:type="spellEnd"/>
      <w:r w:rsidRPr="009864D6">
        <w:rPr>
          <w:rFonts w:ascii="Tahoma" w:eastAsia="Times New Roman" w:hAnsi="Tahoma" w:cs="Tahoma"/>
          <w:sz w:val="24"/>
          <w:szCs w:val="24"/>
          <w:lang w:eastAsia="es-CO"/>
        </w:rPr>
        <w:t xml:space="preserve">; situación que </w:t>
      </w:r>
      <w:r w:rsidR="00773D7D" w:rsidRPr="009864D6">
        <w:rPr>
          <w:rFonts w:ascii="Tahoma" w:eastAsia="Times New Roman" w:hAnsi="Tahoma" w:cs="Tahoma"/>
          <w:sz w:val="24"/>
          <w:szCs w:val="24"/>
          <w:lang w:eastAsia="es-CO"/>
        </w:rPr>
        <w:t>llevó</w:t>
      </w:r>
      <w:r w:rsidRPr="009864D6">
        <w:rPr>
          <w:rFonts w:ascii="Tahoma" w:eastAsia="Times New Roman" w:hAnsi="Tahoma" w:cs="Tahoma"/>
          <w:sz w:val="24"/>
          <w:szCs w:val="24"/>
          <w:lang w:eastAsia="es-CO"/>
        </w:rPr>
        <w:t xml:space="preserve"> precisamente a que el Instituto de Seguros Sociales </w:t>
      </w:r>
      <w:r w:rsidR="00C327CB"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hoy Colpensiones</w:t>
      </w:r>
      <w:r w:rsidR="00C327CB"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reconociera a favor del actor la pensión de vejez otorgada por el </w:t>
      </w:r>
      <w:r w:rsidR="00C327CB" w:rsidRPr="009864D6">
        <w:rPr>
          <w:rFonts w:ascii="Tahoma" w:eastAsia="Times New Roman" w:hAnsi="Tahoma" w:cs="Tahoma"/>
          <w:sz w:val="24"/>
          <w:szCs w:val="24"/>
          <w:lang w:eastAsia="es-CO"/>
        </w:rPr>
        <w:t>S</w:t>
      </w:r>
      <w:r w:rsidRPr="009864D6">
        <w:rPr>
          <w:rFonts w:ascii="Tahoma" w:eastAsia="Times New Roman" w:hAnsi="Tahoma" w:cs="Tahoma"/>
          <w:sz w:val="24"/>
          <w:szCs w:val="24"/>
          <w:lang w:eastAsia="es-CO"/>
        </w:rPr>
        <w:t xml:space="preserve">istema </w:t>
      </w:r>
      <w:r w:rsidR="00C327CB" w:rsidRPr="009864D6">
        <w:rPr>
          <w:rFonts w:ascii="Tahoma" w:eastAsia="Times New Roman" w:hAnsi="Tahoma" w:cs="Tahoma"/>
          <w:sz w:val="24"/>
          <w:szCs w:val="24"/>
          <w:lang w:eastAsia="es-CO"/>
        </w:rPr>
        <w:t>G</w:t>
      </w:r>
      <w:r w:rsidRPr="009864D6">
        <w:rPr>
          <w:rFonts w:ascii="Tahoma" w:eastAsia="Times New Roman" w:hAnsi="Tahoma" w:cs="Tahoma"/>
          <w:sz w:val="24"/>
          <w:szCs w:val="24"/>
          <w:lang w:eastAsia="es-CO"/>
        </w:rPr>
        <w:t xml:space="preserve">eneral de </w:t>
      </w:r>
      <w:r w:rsidR="00C327CB" w:rsidRPr="009864D6">
        <w:rPr>
          <w:rFonts w:ascii="Tahoma" w:eastAsia="Times New Roman" w:hAnsi="Tahoma" w:cs="Tahoma"/>
          <w:sz w:val="24"/>
          <w:szCs w:val="24"/>
          <w:lang w:eastAsia="es-CO"/>
        </w:rPr>
        <w:t>P</w:t>
      </w:r>
      <w:r w:rsidRPr="009864D6">
        <w:rPr>
          <w:rFonts w:ascii="Tahoma" w:eastAsia="Times New Roman" w:hAnsi="Tahoma" w:cs="Tahoma"/>
          <w:sz w:val="24"/>
          <w:szCs w:val="24"/>
          <w:lang w:eastAsia="es-CO"/>
        </w:rPr>
        <w:t>ensiones,</w:t>
      </w:r>
      <w:r w:rsidR="00CA13F0" w:rsidRPr="009864D6">
        <w:rPr>
          <w:rFonts w:ascii="Tahoma" w:eastAsia="Times New Roman" w:hAnsi="Tahoma" w:cs="Tahoma"/>
          <w:sz w:val="24"/>
          <w:szCs w:val="24"/>
          <w:lang w:eastAsia="es-CO"/>
        </w:rPr>
        <w:t xml:space="preserve"> por un monto superior al correspondiente a la pensión de jubilación,</w:t>
      </w:r>
      <w:r w:rsidRPr="009864D6">
        <w:rPr>
          <w:rFonts w:ascii="Tahoma" w:eastAsia="Times New Roman" w:hAnsi="Tahoma" w:cs="Tahoma"/>
          <w:sz w:val="24"/>
          <w:szCs w:val="24"/>
          <w:lang w:eastAsia="es-CO"/>
        </w:rPr>
        <w:t xml:space="preserve"> quedando</w:t>
      </w:r>
      <w:r w:rsidR="00CA13F0" w:rsidRPr="009864D6">
        <w:rPr>
          <w:rFonts w:ascii="Tahoma" w:eastAsia="Times New Roman" w:hAnsi="Tahoma" w:cs="Tahoma"/>
          <w:sz w:val="24"/>
          <w:szCs w:val="24"/>
          <w:lang w:eastAsia="es-CO"/>
        </w:rPr>
        <w:t>, por tanto,</w:t>
      </w:r>
      <w:r w:rsidRPr="009864D6">
        <w:rPr>
          <w:rFonts w:ascii="Tahoma" w:eastAsia="Times New Roman" w:hAnsi="Tahoma" w:cs="Tahoma"/>
          <w:sz w:val="24"/>
          <w:szCs w:val="24"/>
          <w:lang w:eastAsia="es-CO"/>
        </w:rPr>
        <w:t xml:space="preserve"> subrogada totalmente la ESE Rita Arango Álvarez del Pino hoy </w:t>
      </w:r>
      <w:proofErr w:type="spellStart"/>
      <w:r w:rsidRPr="009864D6">
        <w:rPr>
          <w:rFonts w:ascii="Tahoma" w:eastAsia="Times New Roman" w:hAnsi="Tahoma" w:cs="Tahoma"/>
          <w:sz w:val="24"/>
          <w:szCs w:val="24"/>
          <w:lang w:eastAsia="es-CO"/>
        </w:rPr>
        <w:t>UGPP</w:t>
      </w:r>
      <w:proofErr w:type="spellEnd"/>
      <w:r w:rsidRPr="009864D6">
        <w:rPr>
          <w:rFonts w:ascii="Tahoma" w:eastAsia="Times New Roman" w:hAnsi="Tahoma" w:cs="Tahoma"/>
          <w:sz w:val="24"/>
          <w:szCs w:val="24"/>
          <w:lang w:eastAsia="es-CO"/>
        </w:rPr>
        <w:t xml:space="preserve"> del pago de la pensión de jubilación -</w:t>
      </w:r>
      <w:r w:rsidRPr="009864D6">
        <w:rPr>
          <w:rFonts w:ascii="Tahoma" w:eastAsia="Times New Roman" w:hAnsi="Tahoma" w:cs="Tahoma"/>
          <w:i/>
          <w:iCs/>
          <w:sz w:val="24"/>
          <w:szCs w:val="24"/>
          <w:lang w:eastAsia="es-CO"/>
        </w:rPr>
        <w:t>excepto lo concerniente a la mesada catorce</w:t>
      </w:r>
      <w:r w:rsidRPr="009864D6">
        <w:rPr>
          <w:rFonts w:ascii="Tahoma" w:eastAsia="Times New Roman" w:hAnsi="Tahoma" w:cs="Tahoma"/>
          <w:sz w:val="24"/>
          <w:szCs w:val="24"/>
          <w:lang w:eastAsia="es-CO"/>
        </w:rPr>
        <w:t>-.</w:t>
      </w:r>
    </w:p>
    <w:p w14:paraId="2B236B9C" w14:textId="77777777" w:rsidR="00CA13F0" w:rsidRPr="009864D6" w:rsidRDefault="00CA13F0" w:rsidP="009864D6">
      <w:pPr>
        <w:spacing w:after="0"/>
        <w:ind w:firstLine="708"/>
        <w:jc w:val="both"/>
        <w:rPr>
          <w:rFonts w:ascii="Tahoma" w:eastAsia="Times New Roman" w:hAnsi="Tahoma" w:cs="Tahoma"/>
          <w:sz w:val="24"/>
          <w:szCs w:val="24"/>
          <w:lang w:eastAsia="es-CO"/>
        </w:rPr>
      </w:pPr>
    </w:p>
    <w:p w14:paraId="3D4EF8B2" w14:textId="2789FEFF" w:rsidR="00233E45" w:rsidRPr="009864D6" w:rsidRDefault="00236EF7" w:rsidP="009864D6">
      <w:pPr>
        <w:spacing w:after="0"/>
        <w:ind w:firstLine="708"/>
        <w:jc w:val="both"/>
        <w:rPr>
          <w:rFonts w:ascii="Tahoma" w:eastAsia="Times New Roman" w:hAnsi="Tahoma" w:cs="Tahoma"/>
          <w:sz w:val="24"/>
          <w:szCs w:val="24"/>
          <w:lang w:eastAsia="es-CO"/>
        </w:rPr>
      </w:pPr>
      <w:r w:rsidRPr="009864D6">
        <w:rPr>
          <w:rFonts w:ascii="Tahoma" w:eastAsia="Times New Roman" w:hAnsi="Tahoma" w:cs="Tahoma"/>
          <w:sz w:val="24"/>
          <w:szCs w:val="24"/>
          <w:lang w:eastAsia="es-CO"/>
        </w:rPr>
        <w:t>T</w:t>
      </w:r>
      <w:r w:rsidR="00CA13F0" w:rsidRPr="009864D6">
        <w:rPr>
          <w:rFonts w:ascii="Tahoma" w:eastAsia="Times New Roman" w:hAnsi="Tahoma" w:cs="Tahoma"/>
          <w:sz w:val="24"/>
          <w:szCs w:val="24"/>
          <w:lang w:eastAsia="es-CO"/>
        </w:rPr>
        <w:t xml:space="preserve">ambién es claro que la Pensión de Vejez </w:t>
      </w:r>
      <w:r w:rsidR="00FE2E6D" w:rsidRPr="009864D6">
        <w:rPr>
          <w:rFonts w:ascii="Tahoma" w:eastAsia="Times New Roman" w:hAnsi="Tahoma" w:cs="Tahoma"/>
          <w:sz w:val="24"/>
          <w:szCs w:val="24"/>
          <w:lang w:eastAsia="es-CO"/>
        </w:rPr>
        <w:t>de la que goza el actor desde el 1° de octubre de 2010, se reconoció</w:t>
      </w:r>
      <w:r w:rsidR="00E40B18" w:rsidRPr="009864D6">
        <w:rPr>
          <w:rFonts w:ascii="Tahoma" w:eastAsia="Times New Roman" w:hAnsi="Tahoma" w:cs="Tahoma"/>
          <w:sz w:val="24"/>
          <w:szCs w:val="24"/>
          <w:lang w:eastAsia="es-CO"/>
        </w:rPr>
        <w:t xml:space="preserve"> por el </w:t>
      </w:r>
      <w:proofErr w:type="spellStart"/>
      <w:r w:rsidR="00E40B18" w:rsidRPr="009864D6">
        <w:rPr>
          <w:rFonts w:ascii="Tahoma" w:eastAsia="Times New Roman" w:hAnsi="Tahoma" w:cs="Tahoma"/>
          <w:sz w:val="24"/>
          <w:szCs w:val="24"/>
          <w:lang w:eastAsia="es-CO"/>
        </w:rPr>
        <w:t>ISS</w:t>
      </w:r>
      <w:proofErr w:type="spellEnd"/>
      <w:r w:rsidR="00FE2E6D" w:rsidRPr="009864D6">
        <w:rPr>
          <w:rFonts w:ascii="Tahoma" w:eastAsia="Times New Roman" w:hAnsi="Tahoma" w:cs="Tahoma"/>
          <w:sz w:val="24"/>
          <w:szCs w:val="24"/>
          <w:lang w:eastAsia="es-CO"/>
        </w:rPr>
        <w:t xml:space="preserve"> </w:t>
      </w:r>
      <w:r w:rsidR="005E3D59" w:rsidRPr="009864D6">
        <w:rPr>
          <w:rFonts w:ascii="Tahoma" w:eastAsia="Times New Roman" w:hAnsi="Tahoma" w:cs="Tahoma"/>
          <w:sz w:val="24"/>
          <w:szCs w:val="24"/>
          <w:lang w:eastAsia="es-CO"/>
        </w:rPr>
        <w:t xml:space="preserve">-hoy Colpensiones- </w:t>
      </w:r>
      <w:r w:rsidR="00FE2E6D" w:rsidRPr="009864D6">
        <w:rPr>
          <w:rFonts w:ascii="Tahoma" w:eastAsia="Times New Roman" w:hAnsi="Tahoma" w:cs="Tahoma"/>
          <w:sz w:val="24"/>
          <w:szCs w:val="24"/>
          <w:lang w:eastAsia="es-CO"/>
        </w:rPr>
        <w:t>con sustento en el Acuerdo 049 de 1990</w:t>
      </w:r>
      <w:r w:rsidR="00300D35" w:rsidRPr="009864D6">
        <w:rPr>
          <w:rFonts w:ascii="Tahoma" w:eastAsia="Times New Roman" w:hAnsi="Tahoma" w:cs="Tahoma"/>
          <w:sz w:val="24"/>
          <w:szCs w:val="24"/>
          <w:lang w:eastAsia="es-CO"/>
        </w:rPr>
        <w:t xml:space="preserve">, </w:t>
      </w:r>
      <w:r w:rsidR="00E40B18" w:rsidRPr="009864D6">
        <w:rPr>
          <w:rFonts w:ascii="Tahoma" w:eastAsia="Times New Roman" w:hAnsi="Tahoma" w:cs="Tahoma"/>
          <w:sz w:val="24"/>
          <w:szCs w:val="24"/>
          <w:lang w:eastAsia="es-CO"/>
        </w:rPr>
        <w:t xml:space="preserve">sobre base de que el afiliado era beneficiario del régimen de transición estatuido en el artículo 36 de la Ley 100 de 1993, en virtud de lo cual </w:t>
      </w:r>
      <w:r w:rsidR="005E3D59" w:rsidRPr="009864D6">
        <w:rPr>
          <w:rFonts w:ascii="Tahoma" w:eastAsia="Times New Roman" w:hAnsi="Tahoma" w:cs="Tahoma"/>
          <w:sz w:val="24"/>
          <w:szCs w:val="24"/>
          <w:lang w:eastAsia="es-CO"/>
        </w:rPr>
        <w:t xml:space="preserve">podía acceder a dicha gracia pensional </w:t>
      </w:r>
      <w:r w:rsidR="009650B0" w:rsidRPr="009864D6">
        <w:rPr>
          <w:rFonts w:ascii="Tahoma" w:eastAsia="Times New Roman" w:hAnsi="Tahoma" w:cs="Tahoma"/>
          <w:sz w:val="24"/>
          <w:szCs w:val="24"/>
          <w:lang w:eastAsia="es-CO"/>
        </w:rPr>
        <w:t>atendiendo a los requisitos (de edad y densidad de semanas) y el monto de la pensión previstos en régimen pensional anterior a la Ley 100 de 1993</w:t>
      </w:r>
      <w:r w:rsidR="00233E45" w:rsidRPr="009864D6">
        <w:rPr>
          <w:rFonts w:ascii="Tahoma" w:eastAsia="Times New Roman" w:hAnsi="Tahoma" w:cs="Tahoma"/>
          <w:sz w:val="24"/>
          <w:szCs w:val="24"/>
          <w:lang w:eastAsia="es-CO"/>
        </w:rPr>
        <w:t>, tal como desprende claramente de las aludidas Resoluciones</w:t>
      </w:r>
      <w:r w:rsidR="005D5545" w:rsidRPr="009864D6">
        <w:rPr>
          <w:rFonts w:ascii="Tahoma" w:eastAsia="Times New Roman" w:hAnsi="Tahoma" w:cs="Tahoma"/>
          <w:sz w:val="24"/>
          <w:szCs w:val="24"/>
          <w:lang w:eastAsia="es-CO"/>
        </w:rPr>
        <w:t xml:space="preserve"> No.</w:t>
      </w:r>
      <w:r w:rsidR="00C11FDB">
        <w:rPr>
          <w:rFonts w:ascii="Tahoma" w:eastAsia="Times New Roman" w:hAnsi="Tahoma" w:cs="Tahoma"/>
          <w:sz w:val="24"/>
          <w:szCs w:val="24"/>
          <w:lang w:eastAsia="es-CO"/>
        </w:rPr>
        <w:t xml:space="preserve"> </w:t>
      </w:r>
      <w:r w:rsidR="005D5545" w:rsidRPr="009864D6">
        <w:rPr>
          <w:rFonts w:ascii="Tahoma" w:eastAsia="Times New Roman" w:hAnsi="Tahoma" w:cs="Tahoma"/>
          <w:sz w:val="24"/>
          <w:szCs w:val="24"/>
          <w:lang w:eastAsia="es-CO"/>
        </w:rPr>
        <w:t xml:space="preserve">5664 de 2010, expedida por el </w:t>
      </w:r>
      <w:proofErr w:type="spellStart"/>
      <w:r w:rsidR="005D5545" w:rsidRPr="009864D6">
        <w:rPr>
          <w:rFonts w:ascii="Tahoma" w:eastAsia="Times New Roman" w:hAnsi="Tahoma" w:cs="Tahoma"/>
          <w:sz w:val="24"/>
          <w:szCs w:val="24"/>
          <w:lang w:eastAsia="es-CO"/>
        </w:rPr>
        <w:t>ISS</w:t>
      </w:r>
      <w:proofErr w:type="spellEnd"/>
      <w:r w:rsidR="005D5545" w:rsidRPr="009864D6">
        <w:rPr>
          <w:rFonts w:ascii="Tahoma" w:eastAsia="Times New Roman" w:hAnsi="Tahoma" w:cs="Tahoma"/>
          <w:sz w:val="24"/>
          <w:szCs w:val="24"/>
          <w:lang w:eastAsia="es-CO"/>
        </w:rPr>
        <w:t>, y la</w:t>
      </w:r>
      <w:r w:rsidR="00233E45" w:rsidRPr="009864D6">
        <w:rPr>
          <w:rFonts w:ascii="Tahoma" w:eastAsia="Times New Roman" w:hAnsi="Tahoma" w:cs="Tahoma"/>
          <w:sz w:val="24"/>
          <w:szCs w:val="24"/>
          <w:lang w:eastAsia="es-CO"/>
        </w:rPr>
        <w:t xml:space="preserve"> </w:t>
      </w:r>
      <w:proofErr w:type="spellStart"/>
      <w:r w:rsidR="005D5545" w:rsidRPr="009864D6">
        <w:rPr>
          <w:rFonts w:ascii="Tahoma" w:eastAsia="Times New Roman" w:hAnsi="Tahoma" w:cs="Tahoma"/>
          <w:sz w:val="24"/>
          <w:szCs w:val="24"/>
          <w:lang w:eastAsia="es-CO"/>
        </w:rPr>
        <w:t>SUB209521</w:t>
      </w:r>
      <w:proofErr w:type="spellEnd"/>
      <w:r w:rsidR="005D5545" w:rsidRPr="009864D6">
        <w:rPr>
          <w:rFonts w:ascii="Tahoma" w:eastAsia="Times New Roman" w:hAnsi="Tahoma" w:cs="Tahoma"/>
          <w:sz w:val="24"/>
          <w:szCs w:val="24"/>
          <w:lang w:eastAsia="es-CO"/>
        </w:rPr>
        <w:t xml:space="preserve"> del 27 de septiembre de 2017, expedida por Colpensiones. </w:t>
      </w:r>
    </w:p>
    <w:p w14:paraId="4D4ABA1D" w14:textId="77777777" w:rsidR="00233E45" w:rsidRPr="009864D6" w:rsidRDefault="00233E45" w:rsidP="009864D6">
      <w:pPr>
        <w:spacing w:after="0"/>
        <w:ind w:firstLine="708"/>
        <w:jc w:val="both"/>
        <w:rPr>
          <w:rFonts w:ascii="Tahoma" w:eastAsia="Times New Roman" w:hAnsi="Tahoma" w:cs="Tahoma"/>
          <w:sz w:val="24"/>
          <w:szCs w:val="24"/>
          <w:lang w:eastAsia="es-CO"/>
        </w:rPr>
      </w:pPr>
    </w:p>
    <w:p w14:paraId="3350F9B1" w14:textId="4B560549" w:rsidR="00236EF7" w:rsidRPr="009864D6" w:rsidRDefault="005863EB" w:rsidP="009864D6">
      <w:pPr>
        <w:spacing w:after="0"/>
        <w:ind w:firstLine="708"/>
        <w:jc w:val="both"/>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No obstante, para dicho reconocimiento solamente se le tuvieron en cuenta los aportes pensionales efectuados al </w:t>
      </w:r>
      <w:proofErr w:type="spellStart"/>
      <w:r w:rsidRPr="009864D6">
        <w:rPr>
          <w:rFonts w:ascii="Tahoma" w:eastAsia="Times New Roman" w:hAnsi="Tahoma" w:cs="Tahoma"/>
          <w:sz w:val="24"/>
          <w:szCs w:val="24"/>
          <w:lang w:eastAsia="es-CO"/>
        </w:rPr>
        <w:t>ISS</w:t>
      </w:r>
      <w:proofErr w:type="spellEnd"/>
      <w:r w:rsidRPr="009864D6">
        <w:rPr>
          <w:rFonts w:ascii="Tahoma" w:eastAsia="Times New Roman" w:hAnsi="Tahoma" w:cs="Tahoma"/>
          <w:sz w:val="24"/>
          <w:szCs w:val="24"/>
          <w:lang w:eastAsia="es-CO"/>
        </w:rPr>
        <w:t xml:space="preserve"> -Hoy Colpensiones- y ni siquiera se hizo mención de los tiempos de servicio en el sector público anterior</w:t>
      </w:r>
      <w:r w:rsidR="000E488E" w:rsidRPr="009864D6">
        <w:rPr>
          <w:rFonts w:ascii="Tahoma" w:eastAsia="Times New Roman" w:hAnsi="Tahoma" w:cs="Tahoma"/>
          <w:sz w:val="24"/>
          <w:szCs w:val="24"/>
          <w:lang w:eastAsia="es-CO"/>
        </w:rPr>
        <w:t>es</w:t>
      </w:r>
      <w:r w:rsidRPr="009864D6">
        <w:rPr>
          <w:rFonts w:ascii="Tahoma" w:eastAsia="Times New Roman" w:hAnsi="Tahoma" w:cs="Tahoma"/>
          <w:sz w:val="24"/>
          <w:szCs w:val="24"/>
          <w:lang w:eastAsia="es-CO"/>
        </w:rPr>
        <w:t xml:space="preserve"> al inicio de las cotizaciones </w:t>
      </w:r>
      <w:r w:rsidR="007072BB" w:rsidRPr="009864D6">
        <w:rPr>
          <w:rFonts w:ascii="Tahoma" w:eastAsia="Times New Roman" w:hAnsi="Tahoma" w:cs="Tahoma"/>
          <w:sz w:val="24"/>
          <w:szCs w:val="24"/>
          <w:lang w:eastAsia="es-CO"/>
        </w:rPr>
        <w:t xml:space="preserve">al </w:t>
      </w:r>
      <w:proofErr w:type="spellStart"/>
      <w:r w:rsidR="007072BB" w:rsidRPr="009864D6">
        <w:rPr>
          <w:rFonts w:ascii="Tahoma" w:eastAsia="Times New Roman" w:hAnsi="Tahoma" w:cs="Tahoma"/>
          <w:sz w:val="24"/>
          <w:szCs w:val="24"/>
          <w:lang w:eastAsia="es-CO"/>
        </w:rPr>
        <w:t>ISS</w:t>
      </w:r>
      <w:proofErr w:type="spellEnd"/>
      <w:r w:rsidR="007072BB" w:rsidRPr="009864D6">
        <w:rPr>
          <w:rFonts w:ascii="Tahoma" w:eastAsia="Times New Roman" w:hAnsi="Tahoma" w:cs="Tahoma"/>
          <w:sz w:val="24"/>
          <w:szCs w:val="24"/>
          <w:lang w:eastAsia="es-CO"/>
        </w:rPr>
        <w:t>, puntualmente</w:t>
      </w:r>
      <w:r w:rsidR="00297142" w:rsidRPr="009864D6">
        <w:rPr>
          <w:rFonts w:ascii="Tahoma" w:eastAsia="Times New Roman" w:hAnsi="Tahoma" w:cs="Tahoma"/>
          <w:sz w:val="24"/>
          <w:szCs w:val="24"/>
          <w:lang w:eastAsia="es-CO"/>
        </w:rPr>
        <w:t xml:space="preserve"> el tiempo cotizado a </w:t>
      </w:r>
      <w:proofErr w:type="spellStart"/>
      <w:r w:rsidR="00297142" w:rsidRPr="009864D6">
        <w:rPr>
          <w:rFonts w:ascii="Tahoma" w:eastAsia="Times New Roman" w:hAnsi="Tahoma" w:cs="Tahoma"/>
          <w:sz w:val="24"/>
          <w:szCs w:val="24"/>
          <w:lang w:eastAsia="es-CO"/>
        </w:rPr>
        <w:t>Cajanal</w:t>
      </w:r>
      <w:proofErr w:type="spellEnd"/>
      <w:r w:rsidR="00B57B4A" w:rsidRPr="009864D6">
        <w:rPr>
          <w:rFonts w:ascii="Tahoma" w:eastAsia="Times New Roman" w:hAnsi="Tahoma" w:cs="Tahoma"/>
          <w:sz w:val="24"/>
          <w:szCs w:val="24"/>
          <w:lang w:eastAsia="es-CO"/>
        </w:rPr>
        <w:t xml:space="preserve"> a través del Ministerio de Salud</w:t>
      </w:r>
      <w:r w:rsidR="00297142" w:rsidRPr="009864D6">
        <w:rPr>
          <w:rFonts w:ascii="Tahoma" w:eastAsia="Times New Roman" w:hAnsi="Tahoma" w:cs="Tahoma"/>
          <w:sz w:val="24"/>
          <w:szCs w:val="24"/>
          <w:lang w:eastAsia="es-CO"/>
        </w:rPr>
        <w:t xml:space="preserve"> del 10-03-78 al 31-10-</w:t>
      </w:r>
      <w:r w:rsidR="00B57B4A" w:rsidRPr="009864D6">
        <w:rPr>
          <w:rFonts w:ascii="Tahoma" w:eastAsia="Times New Roman" w:hAnsi="Tahoma" w:cs="Tahoma"/>
          <w:sz w:val="24"/>
          <w:szCs w:val="24"/>
          <w:lang w:eastAsia="es-CO"/>
        </w:rPr>
        <w:t>79, del 3-04-81 al 9-08-82 y del 1-11-79 al 30-03-81</w:t>
      </w:r>
      <w:r w:rsidR="00982FF8" w:rsidRPr="009864D6">
        <w:rPr>
          <w:rFonts w:ascii="Tahoma" w:eastAsia="Times New Roman" w:hAnsi="Tahoma" w:cs="Tahoma"/>
          <w:sz w:val="24"/>
          <w:szCs w:val="24"/>
          <w:lang w:eastAsia="es-CO"/>
        </w:rPr>
        <w:t xml:space="preserve"> (1588</w:t>
      </w:r>
      <w:r w:rsidR="00A24461" w:rsidRPr="009864D6">
        <w:rPr>
          <w:rFonts w:ascii="Tahoma" w:eastAsia="Times New Roman" w:hAnsi="Tahoma" w:cs="Tahoma"/>
          <w:sz w:val="24"/>
          <w:szCs w:val="24"/>
          <w:lang w:eastAsia="es-CO"/>
        </w:rPr>
        <w:t xml:space="preserve"> días</w:t>
      </w:r>
      <w:r w:rsidR="00982FF8" w:rsidRPr="009864D6">
        <w:rPr>
          <w:rFonts w:ascii="Tahoma" w:eastAsia="Times New Roman" w:hAnsi="Tahoma" w:cs="Tahoma"/>
          <w:sz w:val="24"/>
          <w:szCs w:val="24"/>
          <w:lang w:eastAsia="es-CO"/>
        </w:rPr>
        <w:t xml:space="preserve">) y el tiempo de servicio, sin cotización, al Hospital Departamental de Buenaventura </w:t>
      </w:r>
      <w:r w:rsidR="00982FF8" w:rsidRPr="009864D6">
        <w:rPr>
          <w:rFonts w:ascii="Tahoma" w:eastAsia="Times New Roman" w:hAnsi="Tahoma" w:cs="Tahoma"/>
          <w:sz w:val="24"/>
          <w:szCs w:val="24"/>
          <w:lang w:eastAsia="es-CO"/>
        </w:rPr>
        <w:lastRenderedPageBreak/>
        <w:t>(</w:t>
      </w:r>
      <w:r w:rsidR="00233E45" w:rsidRPr="009864D6">
        <w:rPr>
          <w:rFonts w:ascii="Tahoma" w:eastAsia="Times New Roman" w:hAnsi="Tahoma" w:cs="Tahoma"/>
          <w:sz w:val="24"/>
          <w:szCs w:val="24"/>
          <w:lang w:eastAsia="es-CO"/>
        </w:rPr>
        <w:t>Departamento del Valle del Cauca), del 7-01-1983 al 5-02-1987</w:t>
      </w:r>
      <w:r w:rsidR="00A24461" w:rsidRPr="009864D6">
        <w:rPr>
          <w:rFonts w:ascii="Tahoma" w:eastAsia="Times New Roman" w:hAnsi="Tahoma" w:cs="Tahoma"/>
          <w:sz w:val="24"/>
          <w:szCs w:val="24"/>
          <w:lang w:eastAsia="es-CO"/>
        </w:rPr>
        <w:t xml:space="preserve"> (1469 días)</w:t>
      </w:r>
      <w:r w:rsidR="000E488E" w:rsidRPr="009864D6">
        <w:rPr>
          <w:rFonts w:ascii="Tahoma" w:eastAsia="Times New Roman" w:hAnsi="Tahoma" w:cs="Tahoma"/>
          <w:sz w:val="24"/>
          <w:szCs w:val="24"/>
          <w:lang w:eastAsia="es-CO"/>
        </w:rPr>
        <w:t xml:space="preserve">, los cuales sí se tuvieron en cuenta para efectos del reconocimiento de la jubilación </w:t>
      </w:r>
      <w:r w:rsidR="008E2746" w:rsidRPr="009864D6">
        <w:rPr>
          <w:rFonts w:ascii="Tahoma" w:eastAsia="Times New Roman" w:hAnsi="Tahoma" w:cs="Tahoma"/>
          <w:sz w:val="24"/>
          <w:szCs w:val="24"/>
          <w:lang w:eastAsia="es-CO"/>
        </w:rPr>
        <w:t xml:space="preserve">reconocida por la extinta </w:t>
      </w:r>
      <w:r w:rsidR="00995F32" w:rsidRPr="009864D6">
        <w:rPr>
          <w:rFonts w:ascii="Tahoma" w:eastAsia="Times New Roman" w:hAnsi="Tahoma" w:cs="Tahoma"/>
          <w:sz w:val="24"/>
          <w:szCs w:val="24"/>
          <w:lang w:eastAsia="es-CO"/>
        </w:rPr>
        <w:t>ESE Rita Arango Álvarez de Pino a través de la Resolución 3305 del 24 de noviembre de 2005</w:t>
      </w:r>
      <w:r w:rsidR="00CA5803" w:rsidRPr="009864D6">
        <w:rPr>
          <w:rStyle w:val="Refdenotaalpie"/>
          <w:rFonts w:ascii="Tahoma" w:eastAsia="Times New Roman" w:hAnsi="Tahoma" w:cs="Tahoma"/>
          <w:sz w:val="24"/>
          <w:szCs w:val="24"/>
          <w:lang w:eastAsia="es-CO"/>
        </w:rPr>
        <w:footnoteReference w:id="11"/>
      </w:r>
      <w:r w:rsidR="000A108F" w:rsidRPr="009864D6">
        <w:rPr>
          <w:rFonts w:ascii="Tahoma" w:eastAsia="Times New Roman" w:hAnsi="Tahoma" w:cs="Tahoma"/>
          <w:sz w:val="24"/>
          <w:szCs w:val="24"/>
          <w:lang w:eastAsia="es-CO"/>
        </w:rPr>
        <w:t>, reemplaza</w:t>
      </w:r>
      <w:r w:rsidR="00A24461" w:rsidRPr="009864D6">
        <w:rPr>
          <w:rFonts w:ascii="Tahoma" w:eastAsia="Times New Roman" w:hAnsi="Tahoma" w:cs="Tahoma"/>
          <w:sz w:val="24"/>
          <w:szCs w:val="24"/>
          <w:lang w:eastAsia="es-CO"/>
        </w:rPr>
        <w:t>da</w:t>
      </w:r>
      <w:r w:rsidR="000A108F" w:rsidRPr="009864D6">
        <w:rPr>
          <w:rFonts w:ascii="Tahoma" w:eastAsia="Times New Roman" w:hAnsi="Tahoma" w:cs="Tahoma"/>
          <w:sz w:val="24"/>
          <w:szCs w:val="24"/>
          <w:lang w:eastAsia="es-CO"/>
        </w:rPr>
        <w:t xml:space="preserve"> en su pago por la </w:t>
      </w:r>
      <w:proofErr w:type="spellStart"/>
      <w:r w:rsidR="000A108F" w:rsidRPr="009864D6">
        <w:rPr>
          <w:rFonts w:ascii="Tahoma" w:eastAsia="Times New Roman" w:hAnsi="Tahoma" w:cs="Tahoma"/>
          <w:sz w:val="24"/>
          <w:szCs w:val="24"/>
          <w:lang w:eastAsia="es-CO"/>
        </w:rPr>
        <w:t>UGPP</w:t>
      </w:r>
      <w:proofErr w:type="spellEnd"/>
      <w:r w:rsidR="000A108F" w:rsidRPr="009864D6">
        <w:rPr>
          <w:rFonts w:ascii="Tahoma" w:eastAsia="Times New Roman" w:hAnsi="Tahoma" w:cs="Tahoma"/>
          <w:sz w:val="24"/>
          <w:szCs w:val="24"/>
          <w:lang w:eastAsia="es-CO"/>
        </w:rPr>
        <w:t>.</w:t>
      </w:r>
    </w:p>
    <w:p w14:paraId="5163F21A" w14:textId="77777777" w:rsidR="00FB21DF" w:rsidRPr="009864D6" w:rsidRDefault="00FB21DF" w:rsidP="009864D6">
      <w:pPr>
        <w:spacing w:after="0"/>
        <w:ind w:firstLine="708"/>
        <w:jc w:val="both"/>
        <w:rPr>
          <w:rFonts w:ascii="Tahoma" w:eastAsia="Times New Roman" w:hAnsi="Tahoma" w:cs="Tahoma"/>
          <w:sz w:val="24"/>
          <w:szCs w:val="24"/>
          <w:lang w:eastAsia="es-CO"/>
        </w:rPr>
      </w:pPr>
    </w:p>
    <w:p w14:paraId="7968A0B4" w14:textId="480EB5D9" w:rsidR="00002211" w:rsidRPr="009864D6" w:rsidRDefault="00E50D9D" w:rsidP="009864D6">
      <w:pPr>
        <w:spacing w:after="0"/>
        <w:ind w:firstLine="708"/>
        <w:jc w:val="both"/>
        <w:rPr>
          <w:rFonts w:ascii="Tahoma" w:eastAsia="Times New Roman" w:hAnsi="Tahoma" w:cs="Tahoma"/>
          <w:sz w:val="24"/>
          <w:szCs w:val="24"/>
          <w:lang w:eastAsia="es-CO"/>
        </w:rPr>
      </w:pPr>
      <w:r w:rsidRPr="009864D6">
        <w:rPr>
          <w:rFonts w:ascii="Tahoma" w:eastAsia="Times New Roman" w:hAnsi="Tahoma" w:cs="Tahoma"/>
          <w:sz w:val="24"/>
          <w:szCs w:val="24"/>
          <w:lang w:eastAsia="es-CO"/>
        </w:rPr>
        <w:t>Pues bien, a</w:t>
      </w:r>
      <w:r w:rsidR="00236EF7" w:rsidRPr="009864D6">
        <w:rPr>
          <w:rFonts w:ascii="Tahoma" w:eastAsia="Times New Roman" w:hAnsi="Tahoma" w:cs="Tahoma"/>
          <w:sz w:val="24"/>
          <w:szCs w:val="24"/>
          <w:lang w:eastAsia="es-CO"/>
        </w:rPr>
        <w:t xml:space="preserve">l encontrar este panorama, la jueza de primera instancia decidió </w:t>
      </w:r>
      <w:r w:rsidR="00C83B23" w:rsidRPr="009864D6">
        <w:rPr>
          <w:rFonts w:ascii="Tahoma" w:eastAsia="Times New Roman" w:hAnsi="Tahoma" w:cs="Tahoma"/>
          <w:sz w:val="24"/>
          <w:szCs w:val="24"/>
          <w:lang w:eastAsia="es-CO"/>
        </w:rPr>
        <w:t>aplicar el actual entendimiento jurisprudencial del Acuerdo 049 de 1990, en el sentido de que las</w:t>
      </w:r>
      <w:r w:rsidR="001B2CA1" w:rsidRPr="009864D6">
        <w:rPr>
          <w:rFonts w:ascii="Tahoma" w:eastAsia="Times New Roman" w:hAnsi="Tahoma" w:cs="Tahoma"/>
          <w:sz w:val="24"/>
          <w:szCs w:val="24"/>
          <w:lang w:eastAsia="es-CO"/>
        </w:rPr>
        <w:t xml:space="preserve"> solicitudes</w:t>
      </w:r>
      <w:r w:rsidR="00C83B23" w:rsidRPr="009864D6">
        <w:rPr>
          <w:rFonts w:ascii="Tahoma" w:eastAsia="Times New Roman" w:hAnsi="Tahoma" w:cs="Tahoma"/>
          <w:sz w:val="24"/>
          <w:szCs w:val="24"/>
          <w:lang w:eastAsia="es-CO"/>
        </w:rPr>
        <w:t xml:space="preserve"> pension</w:t>
      </w:r>
      <w:r w:rsidR="001B2CA1" w:rsidRPr="009864D6">
        <w:rPr>
          <w:rFonts w:ascii="Tahoma" w:eastAsia="Times New Roman" w:hAnsi="Tahoma" w:cs="Tahoma"/>
          <w:sz w:val="24"/>
          <w:szCs w:val="24"/>
          <w:lang w:eastAsia="es-CO"/>
        </w:rPr>
        <w:t>ales</w:t>
      </w:r>
      <w:r w:rsidR="00C83B23" w:rsidRPr="009864D6">
        <w:rPr>
          <w:rFonts w:ascii="Tahoma" w:eastAsia="Times New Roman" w:hAnsi="Tahoma" w:cs="Tahoma"/>
          <w:sz w:val="24"/>
          <w:szCs w:val="24"/>
          <w:lang w:eastAsia="es-CO"/>
        </w:rPr>
        <w:t xml:space="preserve"> </w:t>
      </w:r>
      <w:r w:rsidR="001B2CA1" w:rsidRPr="009864D6">
        <w:rPr>
          <w:rFonts w:ascii="Tahoma" w:eastAsia="Times New Roman" w:hAnsi="Tahoma" w:cs="Tahoma"/>
          <w:sz w:val="24"/>
          <w:szCs w:val="24"/>
          <w:lang w:eastAsia="es-CO"/>
        </w:rPr>
        <w:t>de</w:t>
      </w:r>
      <w:r w:rsidR="00C83B23" w:rsidRPr="009864D6">
        <w:rPr>
          <w:rFonts w:ascii="Tahoma" w:eastAsia="Times New Roman" w:hAnsi="Tahoma" w:cs="Tahoma"/>
          <w:sz w:val="24"/>
          <w:szCs w:val="24"/>
          <w:lang w:eastAsia="es-CO"/>
        </w:rPr>
        <w:t xml:space="preserve"> los beneficiarios del régimen de transición</w:t>
      </w:r>
      <w:r w:rsidRPr="009864D6">
        <w:rPr>
          <w:rFonts w:ascii="Tahoma" w:eastAsia="Times New Roman" w:hAnsi="Tahoma" w:cs="Tahoma"/>
          <w:sz w:val="24"/>
          <w:szCs w:val="24"/>
          <w:lang w:eastAsia="es-CO"/>
        </w:rPr>
        <w:t>, que</w:t>
      </w:r>
      <w:r w:rsidR="001B2CA1" w:rsidRPr="009864D6">
        <w:rPr>
          <w:rFonts w:ascii="Tahoma" w:eastAsia="Times New Roman" w:hAnsi="Tahoma" w:cs="Tahoma"/>
          <w:sz w:val="24"/>
          <w:szCs w:val="24"/>
          <w:lang w:eastAsia="es-CO"/>
        </w:rPr>
        <w:t xml:space="preserve"> se</w:t>
      </w:r>
      <w:r w:rsidRPr="009864D6">
        <w:rPr>
          <w:rFonts w:ascii="Tahoma" w:eastAsia="Times New Roman" w:hAnsi="Tahoma" w:cs="Tahoma"/>
          <w:sz w:val="24"/>
          <w:szCs w:val="24"/>
          <w:lang w:eastAsia="es-CO"/>
        </w:rPr>
        <w:t xml:space="preserve"> remitan al </w:t>
      </w:r>
      <w:r w:rsidR="00C862A7" w:rsidRPr="009864D6">
        <w:rPr>
          <w:rFonts w:ascii="Tahoma" w:eastAsia="Times New Roman" w:hAnsi="Tahoma" w:cs="Tahoma"/>
          <w:sz w:val="24"/>
          <w:szCs w:val="24"/>
          <w:lang w:eastAsia="es-CO"/>
        </w:rPr>
        <w:t>mencionado a</w:t>
      </w:r>
      <w:r w:rsidRPr="009864D6">
        <w:rPr>
          <w:rFonts w:ascii="Tahoma" w:eastAsia="Times New Roman" w:hAnsi="Tahoma" w:cs="Tahoma"/>
          <w:sz w:val="24"/>
          <w:szCs w:val="24"/>
          <w:lang w:eastAsia="es-CO"/>
        </w:rPr>
        <w:t xml:space="preserve">cuerdo, </w:t>
      </w:r>
      <w:r w:rsidR="00514370" w:rsidRPr="009864D6">
        <w:rPr>
          <w:rFonts w:ascii="Tahoma" w:eastAsia="Times New Roman" w:hAnsi="Tahoma" w:cs="Tahoma"/>
          <w:sz w:val="24"/>
          <w:szCs w:val="24"/>
          <w:lang w:eastAsia="es-CO"/>
        </w:rPr>
        <w:t xml:space="preserve">se deben resolver permitiendo que estos puedan sumar no solo las cotizaciones realizadas exclusivamente al </w:t>
      </w:r>
      <w:proofErr w:type="spellStart"/>
      <w:r w:rsidR="00514370" w:rsidRPr="009864D6">
        <w:rPr>
          <w:rFonts w:ascii="Tahoma" w:eastAsia="Times New Roman" w:hAnsi="Tahoma" w:cs="Tahoma"/>
          <w:sz w:val="24"/>
          <w:szCs w:val="24"/>
          <w:lang w:eastAsia="es-CO"/>
        </w:rPr>
        <w:t>ISS</w:t>
      </w:r>
      <w:proofErr w:type="spellEnd"/>
      <w:r w:rsidR="00514370" w:rsidRPr="009864D6">
        <w:rPr>
          <w:rFonts w:ascii="Tahoma" w:eastAsia="Times New Roman" w:hAnsi="Tahoma" w:cs="Tahoma"/>
          <w:sz w:val="24"/>
          <w:szCs w:val="24"/>
          <w:lang w:eastAsia="es-CO"/>
        </w:rPr>
        <w:t xml:space="preserve"> sino también las semanas laboradas en el sector público, sufragadas o no a una caja, fondo o entidad de previsión, pues </w:t>
      </w:r>
      <w:r w:rsidR="00242850" w:rsidRPr="009864D6">
        <w:rPr>
          <w:rFonts w:ascii="Tahoma" w:eastAsia="Times New Roman" w:hAnsi="Tahoma" w:cs="Tahoma"/>
          <w:sz w:val="24"/>
          <w:szCs w:val="24"/>
          <w:lang w:eastAsia="es-CO"/>
        </w:rPr>
        <w:t>bajo el principio de integralidad y universalidad, todos los tiempos laborados, sin distinción al tipo de empleador o si fueron objeto de aportes a pensión o no, son válidos para efectos pensional</w:t>
      </w:r>
      <w:r w:rsidR="00AF176A" w:rsidRPr="009864D6">
        <w:rPr>
          <w:rFonts w:ascii="Tahoma" w:eastAsia="Times New Roman" w:hAnsi="Tahoma" w:cs="Tahoma"/>
          <w:sz w:val="24"/>
          <w:szCs w:val="24"/>
          <w:lang w:eastAsia="es-CO"/>
        </w:rPr>
        <w:t>es</w:t>
      </w:r>
      <w:r w:rsidR="00CC2E80" w:rsidRPr="009864D6">
        <w:rPr>
          <w:rFonts w:ascii="Tahoma" w:eastAsia="Times New Roman" w:hAnsi="Tahoma" w:cs="Tahoma"/>
          <w:sz w:val="24"/>
          <w:szCs w:val="24"/>
          <w:lang w:eastAsia="es-CO"/>
        </w:rPr>
        <w:t>.</w:t>
      </w:r>
    </w:p>
    <w:p w14:paraId="0E6A78BD" w14:textId="77777777" w:rsidR="00CC2E80" w:rsidRPr="009864D6" w:rsidRDefault="00CC2E80" w:rsidP="009864D6">
      <w:pPr>
        <w:spacing w:after="0"/>
        <w:ind w:firstLine="708"/>
        <w:jc w:val="both"/>
        <w:rPr>
          <w:rFonts w:ascii="Tahoma" w:eastAsia="Times New Roman" w:hAnsi="Tahoma" w:cs="Tahoma"/>
          <w:sz w:val="24"/>
          <w:szCs w:val="24"/>
          <w:lang w:eastAsia="es-CO"/>
        </w:rPr>
      </w:pPr>
    </w:p>
    <w:p w14:paraId="315C1201" w14:textId="03FD47F7" w:rsidR="00F66A47" w:rsidRPr="009864D6" w:rsidRDefault="00CC2E80" w:rsidP="009864D6">
      <w:pPr>
        <w:spacing w:after="0"/>
        <w:ind w:firstLine="708"/>
        <w:jc w:val="both"/>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En ese contexto, la </w:t>
      </w:r>
      <w:r w:rsidRPr="009864D6">
        <w:rPr>
          <w:rFonts w:ascii="Tahoma" w:eastAsia="Times New Roman" w:hAnsi="Tahoma" w:cs="Tahoma"/>
          <w:i/>
          <w:iCs/>
          <w:sz w:val="24"/>
          <w:szCs w:val="24"/>
          <w:lang w:eastAsia="es-CO"/>
        </w:rPr>
        <w:t>a-quo</w:t>
      </w:r>
      <w:r w:rsidRPr="009864D6">
        <w:rPr>
          <w:rFonts w:ascii="Tahoma" w:eastAsia="Times New Roman" w:hAnsi="Tahoma" w:cs="Tahoma"/>
          <w:sz w:val="24"/>
          <w:szCs w:val="24"/>
          <w:lang w:eastAsia="es-CO"/>
        </w:rPr>
        <w:t xml:space="preserve"> terminó accediendo a una tasa de reemplazo superior a la reclamada por el actor, </w:t>
      </w:r>
      <w:r w:rsidR="00271764" w:rsidRPr="009864D6">
        <w:rPr>
          <w:rFonts w:ascii="Tahoma" w:eastAsia="Times New Roman" w:hAnsi="Tahoma" w:cs="Tahoma"/>
          <w:sz w:val="24"/>
          <w:szCs w:val="24"/>
          <w:lang w:eastAsia="es-CO"/>
        </w:rPr>
        <w:t xml:space="preserve">quien limitó su pedido a una tasa de reemplazo del 78%, correspondiente a las </w:t>
      </w:r>
      <w:r w:rsidR="00417A72" w:rsidRPr="009864D6">
        <w:rPr>
          <w:rFonts w:ascii="Tahoma" w:eastAsia="Times New Roman" w:hAnsi="Tahoma" w:cs="Tahoma"/>
          <w:sz w:val="24"/>
          <w:szCs w:val="24"/>
          <w:lang w:eastAsia="es-CO"/>
        </w:rPr>
        <w:t>10</w:t>
      </w:r>
      <w:r w:rsidR="00D83DFC" w:rsidRPr="009864D6">
        <w:rPr>
          <w:rFonts w:ascii="Tahoma" w:eastAsia="Times New Roman" w:hAnsi="Tahoma" w:cs="Tahoma"/>
          <w:sz w:val="24"/>
          <w:szCs w:val="24"/>
          <w:lang w:eastAsia="es-CO"/>
        </w:rPr>
        <w:t>63</w:t>
      </w:r>
      <w:r w:rsidR="00417A72" w:rsidRPr="009864D6">
        <w:rPr>
          <w:rFonts w:ascii="Tahoma" w:eastAsia="Times New Roman" w:hAnsi="Tahoma" w:cs="Tahoma"/>
          <w:sz w:val="24"/>
          <w:szCs w:val="24"/>
          <w:lang w:eastAsia="es-CO"/>
        </w:rPr>
        <w:t xml:space="preserve"> semanas de aportes exclusivos al </w:t>
      </w:r>
      <w:proofErr w:type="spellStart"/>
      <w:r w:rsidR="00417A72" w:rsidRPr="009864D6">
        <w:rPr>
          <w:rFonts w:ascii="Tahoma" w:eastAsia="Times New Roman" w:hAnsi="Tahoma" w:cs="Tahoma"/>
          <w:sz w:val="24"/>
          <w:szCs w:val="24"/>
          <w:lang w:eastAsia="es-CO"/>
        </w:rPr>
        <w:t>ISS</w:t>
      </w:r>
      <w:proofErr w:type="spellEnd"/>
      <w:r w:rsidR="00417A72" w:rsidRPr="009864D6">
        <w:rPr>
          <w:rFonts w:ascii="Tahoma" w:eastAsia="Times New Roman" w:hAnsi="Tahoma" w:cs="Tahoma"/>
          <w:sz w:val="24"/>
          <w:szCs w:val="24"/>
          <w:lang w:eastAsia="es-CO"/>
        </w:rPr>
        <w:t xml:space="preserve">, reconocidos en la </w:t>
      </w:r>
      <w:r w:rsidR="00D33CCC" w:rsidRPr="009864D6">
        <w:rPr>
          <w:rFonts w:ascii="Tahoma" w:eastAsia="Times New Roman" w:hAnsi="Tahoma" w:cs="Tahoma"/>
          <w:sz w:val="24"/>
          <w:szCs w:val="24"/>
          <w:lang w:eastAsia="es-CO"/>
        </w:rPr>
        <w:t xml:space="preserve">referida </w:t>
      </w:r>
      <w:r w:rsidR="00417A72" w:rsidRPr="009864D6">
        <w:rPr>
          <w:rFonts w:ascii="Tahoma" w:eastAsia="Times New Roman" w:hAnsi="Tahoma" w:cs="Tahoma"/>
          <w:sz w:val="24"/>
          <w:szCs w:val="24"/>
          <w:lang w:eastAsia="es-CO"/>
        </w:rPr>
        <w:t>Resolución</w:t>
      </w:r>
      <w:r w:rsidR="00D33CCC" w:rsidRPr="009864D6">
        <w:rPr>
          <w:rFonts w:ascii="Tahoma" w:eastAsia="Times New Roman" w:hAnsi="Tahoma" w:cs="Tahoma"/>
          <w:sz w:val="24"/>
          <w:szCs w:val="24"/>
          <w:lang w:eastAsia="es-CO"/>
        </w:rPr>
        <w:t xml:space="preserve"> </w:t>
      </w:r>
      <w:r w:rsidR="00D10257" w:rsidRPr="009864D6">
        <w:rPr>
          <w:rFonts w:ascii="Tahoma" w:eastAsia="Times New Roman" w:hAnsi="Tahoma" w:cs="Tahoma"/>
          <w:sz w:val="24"/>
          <w:szCs w:val="24"/>
          <w:lang w:eastAsia="es-CO"/>
        </w:rPr>
        <w:t xml:space="preserve">No. </w:t>
      </w:r>
      <w:proofErr w:type="spellStart"/>
      <w:r w:rsidR="00D10257" w:rsidRPr="009864D6">
        <w:rPr>
          <w:rFonts w:ascii="Tahoma" w:eastAsia="Times New Roman" w:hAnsi="Tahoma" w:cs="Tahoma"/>
          <w:sz w:val="24"/>
          <w:szCs w:val="24"/>
          <w:lang w:eastAsia="es-CO"/>
        </w:rPr>
        <w:t>SUB</w:t>
      </w:r>
      <w:r w:rsidR="00D33CCC" w:rsidRPr="009864D6">
        <w:rPr>
          <w:rFonts w:ascii="Tahoma" w:eastAsia="Times New Roman" w:hAnsi="Tahoma" w:cs="Tahoma"/>
          <w:sz w:val="24"/>
          <w:szCs w:val="24"/>
          <w:lang w:eastAsia="es-CO"/>
        </w:rPr>
        <w:t>209521</w:t>
      </w:r>
      <w:proofErr w:type="spellEnd"/>
      <w:r w:rsidR="00D33CCC" w:rsidRPr="009864D6">
        <w:rPr>
          <w:rFonts w:ascii="Tahoma" w:eastAsia="Times New Roman" w:hAnsi="Tahoma" w:cs="Tahoma"/>
          <w:sz w:val="24"/>
          <w:szCs w:val="24"/>
          <w:lang w:eastAsia="es-CO"/>
        </w:rPr>
        <w:t xml:space="preserve"> del 27 de septiembre de 2017</w:t>
      </w:r>
      <w:r w:rsidR="00D83DFC" w:rsidRPr="009864D6">
        <w:rPr>
          <w:rFonts w:ascii="Tahoma" w:eastAsia="Times New Roman" w:hAnsi="Tahoma" w:cs="Tahoma"/>
          <w:sz w:val="24"/>
          <w:szCs w:val="24"/>
          <w:lang w:eastAsia="es-CO"/>
        </w:rPr>
        <w:t xml:space="preserve"> y soportado</w:t>
      </w:r>
      <w:r w:rsidR="00AF176A" w:rsidRPr="009864D6">
        <w:rPr>
          <w:rFonts w:ascii="Tahoma" w:eastAsia="Times New Roman" w:hAnsi="Tahoma" w:cs="Tahoma"/>
          <w:sz w:val="24"/>
          <w:szCs w:val="24"/>
          <w:lang w:eastAsia="es-CO"/>
        </w:rPr>
        <w:t>s</w:t>
      </w:r>
      <w:r w:rsidR="00D83DFC" w:rsidRPr="009864D6">
        <w:rPr>
          <w:rFonts w:ascii="Tahoma" w:eastAsia="Times New Roman" w:hAnsi="Tahoma" w:cs="Tahoma"/>
          <w:sz w:val="24"/>
          <w:szCs w:val="24"/>
          <w:lang w:eastAsia="es-CO"/>
        </w:rPr>
        <w:t xml:space="preserve"> en la historia laboral que obra en el expediente</w:t>
      </w:r>
      <w:r w:rsidR="00D33CCC" w:rsidRPr="009864D6">
        <w:rPr>
          <w:rFonts w:ascii="Tahoma" w:eastAsia="Times New Roman" w:hAnsi="Tahoma" w:cs="Tahoma"/>
          <w:sz w:val="24"/>
          <w:szCs w:val="24"/>
          <w:lang w:eastAsia="es-CO"/>
        </w:rPr>
        <w:t xml:space="preserve">, lo cual no merece reproche </w:t>
      </w:r>
      <w:r w:rsidR="000F1001" w:rsidRPr="009864D6">
        <w:rPr>
          <w:rFonts w:ascii="Tahoma" w:eastAsia="Times New Roman" w:hAnsi="Tahoma" w:cs="Tahoma"/>
          <w:sz w:val="24"/>
          <w:szCs w:val="24"/>
          <w:lang w:eastAsia="es-CO"/>
        </w:rPr>
        <w:t xml:space="preserve">alguno por la Sala </w:t>
      </w:r>
      <w:r w:rsidR="008137DE" w:rsidRPr="009864D6">
        <w:rPr>
          <w:rFonts w:ascii="Tahoma" w:eastAsia="Times New Roman" w:hAnsi="Tahoma" w:cs="Tahoma"/>
          <w:sz w:val="24"/>
          <w:szCs w:val="24"/>
          <w:lang w:eastAsia="es-CO"/>
        </w:rPr>
        <w:t>Mayoritaria en</w:t>
      </w:r>
      <w:r w:rsidR="00D33CCC" w:rsidRPr="009864D6">
        <w:rPr>
          <w:rFonts w:ascii="Tahoma" w:eastAsia="Times New Roman" w:hAnsi="Tahoma" w:cs="Tahoma"/>
          <w:sz w:val="24"/>
          <w:szCs w:val="24"/>
          <w:lang w:eastAsia="es-CO"/>
        </w:rPr>
        <w:t xml:space="preserve"> esta instancia, </w:t>
      </w:r>
      <w:r w:rsidR="00313DA3" w:rsidRPr="009864D6">
        <w:rPr>
          <w:rFonts w:ascii="Tahoma" w:eastAsia="Times New Roman" w:hAnsi="Tahoma" w:cs="Tahoma"/>
          <w:sz w:val="24"/>
          <w:szCs w:val="24"/>
          <w:lang w:eastAsia="es-CO"/>
        </w:rPr>
        <w:t xml:space="preserve">puesto </w:t>
      </w:r>
      <w:r w:rsidR="00E70509" w:rsidRPr="009864D6">
        <w:rPr>
          <w:rFonts w:ascii="Tahoma" w:eastAsia="Times New Roman" w:hAnsi="Tahoma" w:cs="Tahoma"/>
          <w:sz w:val="24"/>
          <w:szCs w:val="24"/>
          <w:lang w:eastAsia="es-CO"/>
        </w:rPr>
        <w:t>que, como se explicó en precedencia, el juez está llamado a subsumir o adecuar los hechos acreditados en el proceso a los supuestos hecho de la norma que los prevé para de esa manera resolver en derecho</w:t>
      </w:r>
      <w:r w:rsidR="008137DE" w:rsidRPr="009864D6">
        <w:rPr>
          <w:rFonts w:ascii="Tahoma" w:eastAsia="Times New Roman" w:hAnsi="Tahoma" w:cs="Tahoma"/>
          <w:sz w:val="24"/>
          <w:szCs w:val="24"/>
          <w:lang w:eastAsia="es-CO"/>
        </w:rPr>
        <w:t xml:space="preserve"> y justicia</w:t>
      </w:r>
      <w:r w:rsidR="00E70509" w:rsidRPr="009864D6">
        <w:rPr>
          <w:rFonts w:ascii="Tahoma" w:eastAsia="Times New Roman" w:hAnsi="Tahoma" w:cs="Tahoma"/>
          <w:sz w:val="24"/>
          <w:szCs w:val="24"/>
          <w:lang w:eastAsia="es-CO"/>
        </w:rPr>
        <w:t xml:space="preserve"> </w:t>
      </w:r>
      <w:r w:rsidR="00AA035D" w:rsidRPr="009864D6">
        <w:rPr>
          <w:rFonts w:ascii="Tahoma" w:eastAsia="Times New Roman" w:hAnsi="Tahoma" w:cs="Tahoma"/>
          <w:sz w:val="24"/>
          <w:szCs w:val="24"/>
          <w:lang w:eastAsia="es-CO"/>
        </w:rPr>
        <w:t xml:space="preserve">los conflictos puestos en su conocimiento, en atención al principio procesal </w:t>
      </w:r>
      <w:r w:rsidR="008137DE" w:rsidRPr="009864D6">
        <w:rPr>
          <w:rFonts w:ascii="Tahoma" w:eastAsia="Times New Roman" w:hAnsi="Tahoma" w:cs="Tahoma"/>
          <w:sz w:val="24"/>
          <w:szCs w:val="24"/>
          <w:lang w:eastAsia="es-CO"/>
        </w:rPr>
        <w:t>re</w:t>
      </w:r>
      <w:r w:rsidR="00D12202" w:rsidRPr="009864D6">
        <w:rPr>
          <w:rFonts w:ascii="Tahoma" w:eastAsia="Times New Roman" w:hAnsi="Tahoma" w:cs="Tahoma"/>
          <w:sz w:val="24"/>
          <w:szCs w:val="24"/>
          <w:lang w:eastAsia="es-CO"/>
        </w:rPr>
        <w:t xml:space="preserve">conocido bajo el aforismo latino </w:t>
      </w:r>
      <w:r w:rsidR="00D12202" w:rsidRPr="009864D6">
        <w:rPr>
          <w:rFonts w:ascii="Tahoma" w:eastAsia="Times New Roman" w:hAnsi="Tahoma" w:cs="Tahoma"/>
          <w:i/>
          <w:iCs/>
          <w:sz w:val="24"/>
          <w:szCs w:val="24"/>
          <w:lang w:eastAsia="es-CO"/>
        </w:rPr>
        <w:t>“</w:t>
      </w:r>
      <w:proofErr w:type="spellStart"/>
      <w:r w:rsidR="00D12202" w:rsidRPr="009864D6">
        <w:rPr>
          <w:rFonts w:ascii="Tahoma" w:eastAsia="Times New Roman" w:hAnsi="Tahoma" w:cs="Tahoma"/>
          <w:i/>
          <w:iCs/>
          <w:sz w:val="24"/>
          <w:szCs w:val="24"/>
          <w:lang w:eastAsia="es-CO"/>
        </w:rPr>
        <w:t>iura</w:t>
      </w:r>
      <w:proofErr w:type="spellEnd"/>
      <w:r w:rsidR="00D12202" w:rsidRPr="009864D6">
        <w:rPr>
          <w:rFonts w:ascii="Tahoma" w:eastAsia="Times New Roman" w:hAnsi="Tahoma" w:cs="Tahoma"/>
          <w:i/>
          <w:iCs/>
          <w:sz w:val="24"/>
          <w:szCs w:val="24"/>
          <w:lang w:eastAsia="es-CO"/>
        </w:rPr>
        <w:t xml:space="preserve"> </w:t>
      </w:r>
      <w:proofErr w:type="spellStart"/>
      <w:r w:rsidR="00D12202" w:rsidRPr="009864D6">
        <w:rPr>
          <w:rFonts w:ascii="Tahoma" w:eastAsia="Times New Roman" w:hAnsi="Tahoma" w:cs="Tahoma"/>
          <w:i/>
          <w:iCs/>
          <w:sz w:val="24"/>
          <w:szCs w:val="24"/>
          <w:lang w:eastAsia="es-CO"/>
        </w:rPr>
        <w:t>novit</w:t>
      </w:r>
      <w:proofErr w:type="spellEnd"/>
      <w:r w:rsidR="00D12202" w:rsidRPr="009864D6">
        <w:rPr>
          <w:rFonts w:ascii="Tahoma" w:eastAsia="Times New Roman" w:hAnsi="Tahoma" w:cs="Tahoma"/>
          <w:i/>
          <w:iCs/>
          <w:sz w:val="24"/>
          <w:szCs w:val="24"/>
          <w:lang w:eastAsia="es-CO"/>
        </w:rPr>
        <w:t xml:space="preserve"> </w:t>
      </w:r>
      <w:proofErr w:type="spellStart"/>
      <w:r w:rsidR="00D12202" w:rsidRPr="009864D6">
        <w:rPr>
          <w:rFonts w:ascii="Tahoma" w:eastAsia="Times New Roman" w:hAnsi="Tahoma" w:cs="Tahoma"/>
          <w:i/>
          <w:iCs/>
          <w:sz w:val="24"/>
          <w:szCs w:val="24"/>
          <w:lang w:eastAsia="es-CO"/>
        </w:rPr>
        <w:t>curiae</w:t>
      </w:r>
      <w:proofErr w:type="spellEnd"/>
      <w:r w:rsidR="00D12202" w:rsidRPr="009864D6">
        <w:rPr>
          <w:rFonts w:ascii="Tahoma" w:eastAsia="Times New Roman" w:hAnsi="Tahoma" w:cs="Tahoma"/>
          <w:i/>
          <w:iCs/>
          <w:sz w:val="24"/>
          <w:szCs w:val="24"/>
          <w:lang w:eastAsia="es-CO"/>
        </w:rPr>
        <w:t>”</w:t>
      </w:r>
      <w:r w:rsidR="00D12202" w:rsidRPr="009864D6">
        <w:rPr>
          <w:rFonts w:ascii="Tahoma" w:eastAsia="Times New Roman" w:hAnsi="Tahoma" w:cs="Tahoma"/>
          <w:sz w:val="24"/>
          <w:szCs w:val="24"/>
          <w:lang w:eastAsia="es-CO"/>
        </w:rPr>
        <w:t xml:space="preserve">, como expresión </w:t>
      </w:r>
      <w:r w:rsidR="000F1001" w:rsidRPr="009864D6">
        <w:rPr>
          <w:rFonts w:ascii="Tahoma" w:eastAsia="Times New Roman" w:hAnsi="Tahoma" w:cs="Tahoma"/>
          <w:sz w:val="24"/>
          <w:szCs w:val="24"/>
          <w:lang w:eastAsia="es-CO"/>
        </w:rPr>
        <w:t>inseparable de la tutela efectiva del derecho</w:t>
      </w:r>
      <w:r w:rsidR="004C2C5D" w:rsidRPr="009864D6">
        <w:rPr>
          <w:rFonts w:ascii="Tahoma" w:eastAsia="Times New Roman" w:hAnsi="Tahoma" w:cs="Tahoma"/>
          <w:sz w:val="24"/>
          <w:szCs w:val="24"/>
          <w:lang w:eastAsia="es-CO"/>
        </w:rPr>
        <w:t xml:space="preserve"> (sentencia CSJ </w:t>
      </w:r>
      <w:proofErr w:type="spellStart"/>
      <w:r w:rsidR="004C2C5D" w:rsidRPr="009864D6">
        <w:rPr>
          <w:rFonts w:ascii="Tahoma" w:eastAsia="Times New Roman" w:hAnsi="Tahoma" w:cs="Tahoma"/>
          <w:sz w:val="24"/>
          <w:szCs w:val="24"/>
          <w:lang w:eastAsia="es-CO"/>
        </w:rPr>
        <w:t>SL</w:t>
      </w:r>
      <w:proofErr w:type="spellEnd"/>
      <w:r w:rsidR="004C2C5D" w:rsidRPr="009864D6">
        <w:rPr>
          <w:rFonts w:ascii="Tahoma" w:eastAsia="Times New Roman" w:hAnsi="Tahoma" w:cs="Tahoma"/>
          <w:sz w:val="24"/>
          <w:szCs w:val="24"/>
          <w:lang w:eastAsia="es-CO"/>
        </w:rPr>
        <w:t xml:space="preserve"> 3202-2020)</w:t>
      </w:r>
      <w:r w:rsidR="008137DE" w:rsidRPr="009864D6">
        <w:rPr>
          <w:rFonts w:ascii="Tahoma" w:eastAsia="Times New Roman" w:hAnsi="Tahoma" w:cs="Tahoma"/>
          <w:sz w:val="24"/>
          <w:szCs w:val="24"/>
          <w:lang w:eastAsia="es-CO"/>
        </w:rPr>
        <w:t>, máxime en casos como el presente donde</w:t>
      </w:r>
      <w:r w:rsidR="009E7CAB" w:rsidRPr="009864D6">
        <w:rPr>
          <w:rFonts w:ascii="Tahoma" w:eastAsia="Times New Roman" w:hAnsi="Tahoma" w:cs="Tahoma"/>
          <w:sz w:val="24"/>
          <w:szCs w:val="24"/>
          <w:lang w:eastAsia="es-CO"/>
        </w:rPr>
        <w:t xml:space="preserve"> el actor indicó en la demanda</w:t>
      </w:r>
      <w:r w:rsidR="000F1001" w:rsidRPr="009864D6">
        <w:rPr>
          <w:rFonts w:ascii="Tahoma" w:eastAsia="Times New Roman" w:hAnsi="Tahoma" w:cs="Tahoma"/>
          <w:sz w:val="24"/>
          <w:szCs w:val="24"/>
          <w:lang w:eastAsia="es-CO"/>
        </w:rPr>
        <w:t xml:space="preserve"> </w:t>
      </w:r>
      <w:r w:rsidR="009E7CAB" w:rsidRPr="009864D6">
        <w:rPr>
          <w:rFonts w:ascii="Tahoma" w:eastAsia="Times New Roman" w:hAnsi="Tahoma" w:cs="Tahoma"/>
          <w:sz w:val="24"/>
          <w:szCs w:val="24"/>
          <w:lang w:eastAsia="es-CO"/>
        </w:rPr>
        <w:t>que registraba tiempos de servicios en sector público</w:t>
      </w:r>
      <w:r w:rsidR="006E746A" w:rsidRPr="009864D6">
        <w:rPr>
          <w:rFonts w:ascii="Tahoma" w:eastAsia="Times New Roman" w:hAnsi="Tahoma" w:cs="Tahoma"/>
          <w:sz w:val="24"/>
          <w:szCs w:val="24"/>
          <w:lang w:eastAsia="es-CO"/>
        </w:rPr>
        <w:t xml:space="preserve">, en virtud de los cuales se le reconoció una jubilación a cargo </w:t>
      </w:r>
      <w:r w:rsidR="00AB0C5E" w:rsidRPr="009864D6">
        <w:rPr>
          <w:rFonts w:ascii="Tahoma" w:eastAsia="Times New Roman" w:hAnsi="Tahoma" w:cs="Tahoma"/>
          <w:sz w:val="24"/>
          <w:szCs w:val="24"/>
          <w:lang w:eastAsia="es-CO"/>
        </w:rPr>
        <w:t xml:space="preserve">de la ESE Rita Arango Álvarez del Pino y otras entidades concurrentes (hechos 1, </w:t>
      </w:r>
      <w:r w:rsidR="00B963B0" w:rsidRPr="009864D6">
        <w:rPr>
          <w:rFonts w:ascii="Tahoma" w:eastAsia="Times New Roman" w:hAnsi="Tahoma" w:cs="Tahoma"/>
          <w:sz w:val="24"/>
          <w:szCs w:val="24"/>
          <w:lang w:eastAsia="es-CO"/>
        </w:rPr>
        <w:t xml:space="preserve">5, 6) y fundó su reclamo en la calidad de beneficiario del régimen de transición </w:t>
      </w:r>
      <w:r w:rsidR="00D83DFC" w:rsidRPr="009864D6">
        <w:rPr>
          <w:rFonts w:ascii="Tahoma" w:eastAsia="Times New Roman" w:hAnsi="Tahoma" w:cs="Tahoma"/>
          <w:sz w:val="24"/>
          <w:szCs w:val="24"/>
          <w:lang w:eastAsia="es-CO"/>
        </w:rPr>
        <w:t>y, por tanto, destinatario del Acuerdo 049 de 1990 (hecho 11)</w:t>
      </w:r>
      <w:r w:rsidR="001E3D06" w:rsidRPr="009864D6">
        <w:rPr>
          <w:rFonts w:ascii="Tahoma" w:eastAsia="Times New Roman" w:hAnsi="Tahoma" w:cs="Tahoma"/>
          <w:sz w:val="24"/>
          <w:szCs w:val="24"/>
          <w:lang w:eastAsia="es-CO"/>
        </w:rPr>
        <w:t xml:space="preserve">, de modo que no puede afirmarse que los hechos que dieron lugar a la condena no fueron planteados y acreditados en el proceso, por lo que </w:t>
      </w:r>
      <w:r w:rsidR="004502FD" w:rsidRPr="009864D6">
        <w:rPr>
          <w:rFonts w:ascii="Tahoma" w:eastAsia="Times New Roman" w:hAnsi="Tahoma" w:cs="Tahoma"/>
          <w:sz w:val="24"/>
          <w:szCs w:val="24"/>
          <w:lang w:eastAsia="es-CO"/>
        </w:rPr>
        <w:t>no se avizora un desbordamiento o desconocimiento del principio de congruencia por la juez</w:t>
      </w:r>
      <w:r w:rsidR="002035D7" w:rsidRPr="009864D6">
        <w:rPr>
          <w:rFonts w:ascii="Tahoma" w:eastAsia="Times New Roman" w:hAnsi="Tahoma" w:cs="Tahoma"/>
          <w:sz w:val="24"/>
          <w:szCs w:val="24"/>
          <w:lang w:eastAsia="es-CO"/>
        </w:rPr>
        <w:t>a</w:t>
      </w:r>
      <w:r w:rsidR="004502FD" w:rsidRPr="009864D6">
        <w:rPr>
          <w:rFonts w:ascii="Tahoma" w:eastAsia="Times New Roman" w:hAnsi="Tahoma" w:cs="Tahoma"/>
          <w:sz w:val="24"/>
          <w:szCs w:val="24"/>
          <w:lang w:eastAsia="es-CO"/>
        </w:rPr>
        <w:t xml:space="preserve">, sino, al contrario, el cumplimiento de su deber </w:t>
      </w:r>
      <w:r w:rsidR="000711D7" w:rsidRPr="009864D6">
        <w:rPr>
          <w:rFonts w:ascii="Tahoma" w:eastAsia="Times New Roman" w:hAnsi="Tahoma" w:cs="Tahoma"/>
          <w:sz w:val="24"/>
          <w:szCs w:val="24"/>
          <w:lang w:eastAsia="es-CO"/>
        </w:rPr>
        <w:t xml:space="preserve">de fallar con arreglo en los hechos y pretensiones </w:t>
      </w:r>
      <w:r w:rsidR="000F35CF" w:rsidRPr="009864D6">
        <w:rPr>
          <w:rFonts w:ascii="Tahoma" w:eastAsia="Times New Roman" w:hAnsi="Tahoma" w:cs="Tahoma"/>
          <w:sz w:val="24"/>
          <w:szCs w:val="24"/>
          <w:lang w:eastAsia="es-CO"/>
        </w:rPr>
        <w:t>planteados</w:t>
      </w:r>
      <w:r w:rsidR="000711D7" w:rsidRPr="009864D6">
        <w:rPr>
          <w:rFonts w:ascii="Tahoma" w:eastAsia="Times New Roman" w:hAnsi="Tahoma" w:cs="Tahoma"/>
          <w:sz w:val="24"/>
          <w:szCs w:val="24"/>
          <w:lang w:eastAsia="es-CO"/>
        </w:rPr>
        <w:t xml:space="preserve"> en la demanda</w:t>
      </w:r>
      <w:r w:rsidR="00CB6654" w:rsidRPr="009864D6">
        <w:rPr>
          <w:rFonts w:ascii="Tahoma" w:eastAsia="Times New Roman" w:hAnsi="Tahoma" w:cs="Tahoma"/>
          <w:sz w:val="24"/>
          <w:szCs w:val="24"/>
          <w:lang w:eastAsia="es-CO"/>
        </w:rPr>
        <w:t xml:space="preserve">, pues </w:t>
      </w:r>
      <w:r w:rsidR="000F35CF" w:rsidRPr="009864D6">
        <w:rPr>
          <w:rFonts w:ascii="Tahoma" w:eastAsia="Times New Roman" w:hAnsi="Tahoma" w:cs="Tahoma"/>
          <w:sz w:val="24"/>
          <w:szCs w:val="24"/>
          <w:lang w:eastAsia="es-CO"/>
        </w:rPr>
        <w:t>la</w:t>
      </w:r>
      <w:r w:rsidR="00CB6654" w:rsidRPr="009864D6">
        <w:rPr>
          <w:rFonts w:ascii="Tahoma" w:eastAsia="Times New Roman" w:hAnsi="Tahoma" w:cs="Tahoma"/>
          <w:sz w:val="24"/>
          <w:szCs w:val="24"/>
          <w:lang w:eastAsia="es-CO"/>
        </w:rPr>
        <w:t xml:space="preserve"> condena no se basó en una causa </w:t>
      </w:r>
      <w:proofErr w:type="spellStart"/>
      <w:r w:rsidR="00CB6654" w:rsidRPr="009864D6">
        <w:rPr>
          <w:rFonts w:ascii="Tahoma" w:eastAsia="Times New Roman" w:hAnsi="Tahoma" w:cs="Tahoma"/>
          <w:sz w:val="24"/>
          <w:szCs w:val="24"/>
          <w:lang w:eastAsia="es-CO"/>
        </w:rPr>
        <w:t>petendi</w:t>
      </w:r>
      <w:proofErr w:type="spellEnd"/>
      <w:r w:rsidR="00CB6654" w:rsidRPr="009864D6">
        <w:rPr>
          <w:rFonts w:ascii="Tahoma" w:eastAsia="Times New Roman" w:hAnsi="Tahoma" w:cs="Tahoma"/>
          <w:sz w:val="24"/>
          <w:szCs w:val="24"/>
          <w:lang w:eastAsia="es-CO"/>
        </w:rPr>
        <w:t xml:space="preserve"> </w:t>
      </w:r>
      <w:r w:rsidR="000959BA" w:rsidRPr="009864D6">
        <w:rPr>
          <w:rFonts w:ascii="Tahoma" w:eastAsia="Times New Roman" w:hAnsi="Tahoma" w:cs="Tahoma"/>
          <w:sz w:val="24"/>
          <w:szCs w:val="24"/>
          <w:lang w:eastAsia="es-CO"/>
        </w:rPr>
        <w:t xml:space="preserve">diferente a la esbozada por el actor y no puede ser objeto de reprensión que haya resuelto con la jurisprudencia más actualizada a la materia </w:t>
      </w:r>
      <w:r w:rsidR="00F66A47" w:rsidRPr="009864D6">
        <w:rPr>
          <w:rFonts w:ascii="Tahoma" w:eastAsia="Times New Roman" w:hAnsi="Tahoma" w:cs="Tahoma"/>
          <w:sz w:val="24"/>
          <w:szCs w:val="24"/>
          <w:lang w:eastAsia="es-CO"/>
        </w:rPr>
        <w:t xml:space="preserve">en controversia. </w:t>
      </w:r>
      <w:r w:rsidR="000959BA" w:rsidRPr="009864D6">
        <w:rPr>
          <w:rFonts w:ascii="Tahoma" w:eastAsia="Times New Roman" w:hAnsi="Tahoma" w:cs="Tahoma"/>
          <w:sz w:val="24"/>
          <w:szCs w:val="24"/>
          <w:lang w:eastAsia="es-CO"/>
        </w:rPr>
        <w:t xml:space="preserve"> </w:t>
      </w:r>
    </w:p>
    <w:p w14:paraId="04BDE5F0" w14:textId="77777777" w:rsidR="00F66A47" w:rsidRPr="009864D6" w:rsidRDefault="00F66A47" w:rsidP="009864D6">
      <w:pPr>
        <w:spacing w:after="0"/>
        <w:ind w:firstLine="708"/>
        <w:jc w:val="both"/>
        <w:rPr>
          <w:rFonts w:ascii="Tahoma" w:eastAsia="Times New Roman" w:hAnsi="Tahoma" w:cs="Tahoma"/>
          <w:sz w:val="24"/>
          <w:szCs w:val="24"/>
          <w:lang w:eastAsia="es-CO"/>
        </w:rPr>
      </w:pPr>
    </w:p>
    <w:p w14:paraId="2130C9ED" w14:textId="3C6022E6" w:rsidR="00E21C9C" w:rsidRPr="009864D6" w:rsidRDefault="00F66A47" w:rsidP="009864D6">
      <w:pPr>
        <w:spacing w:after="0"/>
        <w:ind w:firstLine="708"/>
        <w:jc w:val="both"/>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Establecido lo anterior, se pasa a </w:t>
      </w:r>
      <w:r w:rsidR="00F7788C" w:rsidRPr="009864D6">
        <w:rPr>
          <w:rFonts w:ascii="Tahoma" w:eastAsia="Times New Roman" w:hAnsi="Tahoma" w:cs="Tahoma"/>
          <w:sz w:val="24"/>
          <w:szCs w:val="24"/>
          <w:lang w:eastAsia="es-CO"/>
        </w:rPr>
        <w:t xml:space="preserve">revisar en sede de consulta el quantum de la condena, para lo cual es necesario </w:t>
      </w:r>
      <w:r w:rsidR="00D82BCA" w:rsidRPr="009864D6">
        <w:rPr>
          <w:rFonts w:ascii="Tahoma" w:eastAsia="Times New Roman" w:hAnsi="Tahoma" w:cs="Tahoma"/>
          <w:sz w:val="24"/>
          <w:szCs w:val="24"/>
          <w:lang w:eastAsia="es-CO"/>
        </w:rPr>
        <w:t>subrayar</w:t>
      </w:r>
      <w:r w:rsidR="00F7788C" w:rsidRPr="009864D6">
        <w:rPr>
          <w:rFonts w:ascii="Tahoma" w:eastAsia="Times New Roman" w:hAnsi="Tahoma" w:cs="Tahoma"/>
          <w:sz w:val="24"/>
          <w:szCs w:val="24"/>
          <w:lang w:eastAsia="es-CO"/>
        </w:rPr>
        <w:t xml:space="preserve"> que</w:t>
      </w:r>
      <w:r w:rsidR="00CB2BFB" w:rsidRPr="009864D6">
        <w:rPr>
          <w:rFonts w:ascii="Tahoma" w:eastAsia="Times New Roman" w:hAnsi="Tahoma" w:cs="Tahoma"/>
          <w:sz w:val="24"/>
          <w:szCs w:val="24"/>
          <w:lang w:eastAsia="es-CO"/>
        </w:rPr>
        <w:t xml:space="preserve">, al descender al estudio de la copiosa prueba documental aportada al proceso, se encuentra que el actor </w:t>
      </w:r>
      <w:r w:rsidR="006D3975" w:rsidRPr="009864D6">
        <w:rPr>
          <w:rFonts w:ascii="Tahoma" w:eastAsia="Times New Roman" w:hAnsi="Tahoma" w:cs="Tahoma"/>
          <w:sz w:val="24"/>
          <w:szCs w:val="24"/>
          <w:lang w:eastAsia="es-CO"/>
        </w:rPr>
        <w:t>acreditó un total de 1063</w:t>
      </w:r>
      <w:r w:rsidR="008E710C" w:rsidRPr="009864D6">
        <w:rPr>
          <w:rFonts w:ascii="Tahoma" w:eastAsia="Times New Roman" w:hAnsi="Tahoma" w:cs="Tahoma"/>
          <w:sz w:val="24"/>
          <w:szCs w:val="24"/>
          <w:lang w:eastAsia="es-CO"/>
        </w:rPr>
        <w:t>,43</w:t>
      </w:r>
      <w:r w:rsidR="006D3975" w:rsidRPr="009864D6">
        <w:rPr>
          <w:rFonts w:ascii="Tahoma" w:eastAsia="Times New Roman" w:hAnsi="Tahoma" w:cs="Tahoma"/>
          <w:sz w:val="24"/>
          <w:szCs w:val="24"/>
          <w:lang w:eastAsia="es-CO"/>
        </w:rPr>
        <w:t xml:space="preserve"> semanas cotizadas al RPM administrado por el </w:t>
      </w:r>
      <w:proofErr w:type="spellStart"/>
      <w:r w:rsidR="006D3975" w:rsidRPr="009864D6">
        <w:rPr>
          <w:rFonts w:ascii="Tahoma" w:eastAsia="Times New Roman" w:hAnsi="Tahoma" w:cs="Tahoma"/>
          <w:sz w:val="24"/>
          <w:szCs w:val="24"/>
          <w:lang w:eastAsia="es-CO"/>
        </w:rPr>
        <w:t>ISS</w:t>
      </w:r>
      <w:proofErr w:type="spellEnd"/>
      <w:r w:rsidR="006D3975" w:rsidRPr="009864D6">
        <w:rPr>
          <w:rFonts w:ascii="Tahoma" w:eastAsia="Times New Roman" w:hAnsi="Tahoma" w:cs="Tahoma"/>
          <w:sz w:val="24"/>
          <w:szCs w:val="24"/>
          <w:lang w:eastAsia="es-CO"/>
        </w:rPr>
        <w:t xml:space="preserve">, según se aprecia en </w:t>
      </w:r>
      <w:r w:rsidR="008E710C" w:rsidRPr="009864D6">
        <w:rPr>
          <w:rFonts w:ascii="Tahoma" w:eastAsia="Times New Roman" w:hAnsi="Tahoma" w:cs="Tahoma"/>
          <w:sz w:val="24"/>
          <w:szCs w:val="24"/>
          <w:lang w:eastAsia="es-CO"/>
        </w:rPr>
        <w:t>su</w:t>
      </w:r>
      <w:r w:rsidR="006D3975" w:rsidRPr="009864D6">
        <w:rPr>
          <w:rFonts w:ascii="Tahoma" w:eastAsia="Times New Roman" w:hAnsi="Tahoma" w:cs="Tahoma"/>
          <w:sz w:val="24"/>
          <w:szCs w:val="24"/>
          <w:lang w:eastAsia="es-CO"/>
        </w:rPr>
        <w:t xml:space="preserve"> Historia Laboral</w:t>
      </w:r>
      <w:r w:rsidR="00617720" w:rsidRPr="009864D6">
        <w:rPr>
          <w:rStyle w:val="Refdenotaalpie"/>
          <w:rFonts w:ascii="Tahoma" w:eastAsia="Times New Roman" w:hAnsi="Tahoma" w:cs="Tahoma"/>
          <w:sz w:val="24"/>
          <w:szCs w:val="24"/>
          <w:lang w:eastAsia="es-CO"/>
        </w:rPr>
        <w:footnoteReference w:id="12"/>
      </w:r>
      <w:r w:rsidR="00617720" w:rsidRPr="009864D6">
        <w:rPr>
          <w:rFonts w:ascii="Tahoma" w:eastAsia="Times New Roman" w:hAnsi="Tahoma" w:cs="Tahoma"/>
          <w:sz w:val="24"/>
          <w:szCs w:val="24"/>
          <w:lang w:eastAsia="es-CO"/>
        </w:rPr>
        <w:t xml:space="preserve"> </w:t>
      </w:r>
      <w:r w:rsidR="006E64DF" w:rsidRPr="009864D6">
        <w:rPr>
          <w:rFonts w:ascii="Tahoma" w:eastAsia="Times New Roman" w:hAnsi="Tahoma" w:cs="Tahoma"/>
          <w:sz w:val="24"/>
          <w:szCs w:val="24"/>
          <w:lang w:eastAsia="es-CO"/>
        </w:rPr>
        <w:t>y aunque se aduce en la sentencia objeto de consulta, que suma</w:t>
      </w:r>
      <w:r w:rsidR="009110FF" w:rsidRPr="009864D6">
        <w:rPr>
          <w:rFonts w:ascii="Tahoma" w:eastAsia="Times New Roman" w:hAnsi="Tahoma" w:cs="Tahoma"/>
          <w:sz w:val="24"/>
          <w:szCs w:val="24"/>
          <w:lang w:eastAsia="es-CO"/>
        </w:rPr>
        <w:t>do</w:t>
      </w:r>
      <w:r w:rsidR="006E64DF" w:rsidRPr="009864D6">
        <w:rPr>
          <w:rFonts w:ascii="Tahoma" w:eastAsia="Times New Roman" w:hAnsi="Tahoma" w:cs="Tahoma"/>
          <w:sz w:val="24"/>
          <w:szCs w:val="24"/>
          <w:lang w:eastAsia="es-CO"/>
        </w:rPr>
        <w:t xml:space="preserve"> </w:t>
      </w:r>
      <w:r w:rsidR="006E64DF" w:rsidRPr="009864D6">
        <w:rPr>
          <w:rFonts w:ascii="Tahoma" w:eastAsia="Times New Roman" w:hAnsi="Tahoma" w:cs="Tahoma"/>
          <w:sz w:val="24"/>
          <w:szCs w:val="24"/>
          <w:lang w:eastAsia="es-CO"/>
        </w:rPr>
        <w:lastRenderedPageBreak/>
        <w:t>ese acervo</w:t>
      </w:r>
      <w:r w:rsidR="00174F5E" w:rsidRPr="009864D6">
        <w:rPr>
          <w:rFonts w:ascii="Tahoma" w:eastAsia="Times New Roman" w:hAnsi="Tahoma" w:cs="Tahoma"/>
          <w:sz w:val="24"/>
          <w:szCs w:val="24"/>
          <w:lang w:eastAsia="es-CO"/>
        </w:rPr>
        <w:t xml:space="preserve"> de aportes</w:t>
      </w:r>
      <w:r w:rsidR="006E64DF" w:rsidRPr="009864D6">
        <w:rPr>
          <w:rFonts w:ascii="Tahoma" w:eastAsia="Times New Roman" w:hAnsi="Tahoma" w:cs="Tahoma"/>
          <w:sz w:val="24"/>
          <w:szCs w:val="24"/>
          <w:lang w:eastAsia="es-CO"/>
        </w:rPr>
        <w:t xml:space="preserve"> a los tiempos de servicios </w:t>
      </w:r>
      <w:r w:rsidR="00174F5E" w:rsidRPr="009864D6">
        <w:rPr>
          <w:rFonts w:ascii="Tahoma" w:eastAsia="Times New Roman" w:hAnsi="Tahoma" w:cs="Tahoma"/>
          <w:sz w:val="24"/>
          <w:szCs w:val="24"/>
          <w:lang w:eastAsia="es-CO"/>
        </w:rPr>
        <w:t>en el sector público derivan en un total de 1506 semanas cotizadas en toda la vida laboral, lo cierto es que</w:t>
      </w:r>
      <w:r w:rsidR="00176F94" w:rsidRPr="009864D6">
        <w:rPr>
          <w:rFonts w:ascii="Tahoma" w:eastAsia="Times New Roman" w:hAnsi="Tahoma" w:cs="Tahoma"/>
          <w:sz w:val="24"/>
          <w:szCs w:val="24"/>
          <w:lang w:eastAsia="es-CO"/>
        </w:rPr>
        <w:t>, de conformidad con el Decreto 1833 de 2016,</w:t>
      </w:r>
      <w:r w:rsidR="00174F5E" w:rsidRPr="009864D6">
        <w:rPr>
          <w:rFonts w:ascii="Tahoma" w:eastAsia="Times New Roman" w:hAnsi="Tahoma" w:cs="Tahoma"/>
          <w:sz w:val="24"/>
          <w:szCs w:val="24"/>
          <w:lang w:eastAsia="es-CO"/>
        </w:rPr>
        <w:t xml:space="preserve"> </w:t>
      </w:r>
      <w:r w:rsidR="00176F94" w:rsidRPr="009864D6">
        <w:rPr>
          <w:rFonts w:ascii="Tahoma" w:eastAsia="Times New Roman" w:hAnsi="Tahoma" w:cs="Tahoma"/>
          <w:sz w:val="24"/>
          <w:szCs w:val="24"/>
          <w:lang w:eastAsia="es-CO"/>
        </w:rPr>
        <w:t>solo se puede dar por acreditado el tiempo de servicios al Departamento del Valle del Cauca</w:t>
      </w:r>
      <w:r w:rsidR="00014212" w:rsidRPr="009864D6">
        <w:rPr>
          <w:rFonts w:ascii="Tahoma" w:eastAsia="Times New Roman" w:hAnsi="Tahoma" w:cs="Tahoma"/>
          <w:sz w:val="24"/>
          <w:szCs w:val="24"/>
          <w:lang w:eastAsia="es-CO"/>
        </w:rPr>
        <w:t xml:space="preserve"> (1469 días)</w:t>
      </w:r>
      <w:r w:rsidR="00176F94" w:rsidRPr="009864D6">
        <w:rPr>
          <w:rFonts w:ascii="Tahoma" w:eastAsia="Times New Roman" w:hAnsi="Tahoma" w:cs="Tahoma"/>
          <w:sz w:val="24"/>
          <w:szCs w:val="24"/>
          <w:lang w:eastAsia="es-CO"/>
        </w:rPr>
        <w:t>, pues los demás interregnos</w:t>
      </w:r>
      <w:r w:rsidR="00E21C9C" w:rsidRPr="009864D6">
        <w:rPr>
          <w:rFonts w:ascii="Tahoma" w:eastAsia="Times New Roman" w:hAnsi="Tahoma" w:cs="Tahoma"/>
          <w:sz w:val="24"/>
          <w:szCs w:val="24"/>
          <w:lang w:eastAsia="es-CO"/>
        </w:rPr>
        <w:t xml:space="preserve"> no están soportados en los formatos de certificado de información laboral adoptados por los Ministerios de Hacienda y del Trabajo, como únicos válidos para dichos efectos</w:t>
      </w:r>
      <w:r w:rsidR="00415033" w:rsidRPr="009864D6">
        <w:rPr>
          <w:rFonts w:ascii="Tahoma" w:eastAsia="Times New Roman" w:hAnsi="Tahoma" w:cs="Tahoma"/>
          <w:sz w:val="24"/>
          <w:szCs w:val="24"/>
          <w:lang w:eastAsia="es-CO"/>
        </w:rPr>
        <w:t>, lo cual sin embargo no incide en la tasa de reemplazo que se tuvo en cuenta en primera instancia, pues con</w:t>
      </w:r>
      <w:r w:rsidR="00453AEC" w:rsidRPr="009864D6">
        <w:rPr>
          <w:rFonts w:ascii="Tahoma" w:eastAsia="Times New Roman" w:hAnsi="Tahoma" w:cs="Tahoma"/>
          <w:sz w:val="24"/>
          <w:szCs w:val="24"/>
          <w:lang w:eastAsia="es-CO"/>
        </w:rPr>
        <w:t xml:space="preserve"> la suma de</w:t>
      </w:r>
      <w:r w:rsidR="00415033" w:rsidRPr="009864D6">
        <w:rPr>
          <w:rFonts w:ascii="Tahoma" w:eastAsia="Times New Roman" w:hAnsi="Tahoma" w:cs="Tahoma"/>
          <w:sz w:val="24"/>
          <w:szCs w:val="24"/>
          <w:lang w:eastAsia="es-CO"/>
        </w:rPr>
        <w:t xml:space="preserve"> ese periodo, el actor</w:t>
      </w:r>
      <w:r w:rsidR="00453AEC" w:rsidRPr="009864D6">
        <w:rPr>
          <w:rFonts w:ascii="Tahoma" w:eastAsia="Times New Roman" w:hAnsi="Tahoma" w:cs="Tahoma"/>
          <w:sz w:val="24"/>
          <w:szCs w:val="24"/>
          <w:lang w:eastAsia="es-CO"/>
        </w:rPr>
        <w:t xml:space="preserve"> acumula un total de </w:t>
      </w:r>
      <w:r w:rsidR="00524F0B" w:rsidRPr="009864D6">
        <w:rPr>
          <w:rFonts w:ascii="Tahoma" w:eastAsia="Times New Roman" w:hAnsi="Tahoma" w:cs="Tahoma"/>
          <w:sz w:val="24"/>
          <w:szCs w:val="24"/>
          <w:lang w:eastAsia="es-CO"/>
        </w:rPr>
        <w:t>12</w:t>
      </w:r>
      <w:r w:rsidR="005F34A2" w:rsidRPr="009864D6">
        <w:rPr>
          <w:rFonts w:ascii="Tahoma" w:eastAsia="Times New Roman" w:hAnsi="Tahoma" w:cs="Tahoma"/>
          <w:sz w:val="24"/>
          <w:szCs w:val="24"/>
          <w:lang w:eastAsia="es-CO"/>
        </w:rPr>
        <w:t xml:space="preserve">74 semanas cotizadas, de modo que en uno u otro caso, esto es, con las semanas acreditadas o con las que se tuvieron en cuenta en primera instancia (1506), la tasa de reemplazo </w:t>
      </w:r>
      <w:r w:rsidR="00BD799B" w:rsidRPr="009864D6">
        <w:rPr>
          <w:rFonts w:ascii="Tahoma" w:eastAsia="Times New Roman" w:hAnsi="Tahoma" w:cs="Tahoma"/>
          <w:sz w:val="24"/>
          <w:szCs w:val="24"/>
          <w:lang w:eastAsia="es-CO"/>
        </w:rPr>
        <w:t>equivale al 90% (art. 20 del Acuerdo 049 de 1990).</w:t>
      </w:r>
      <w:r w:rsidR="00E21C9C" w:rsidRPr="009864D6">
        <w:rPr>
          <w:rFonts w:ascii="Tahoma" w:eastAsia="Times New Roman" w:hAnsi="Tahoma" w:cs="Tahoma"/>
          <w:sz w:val="24"/>
          <w:szCs w:val="24"/>
          <w:lang w:eastAsia="es-CO"/>
        </w:rPr>
        <w:t xml:space="preserve"> </w:t>
      </w:r>
    </w:p>
    <w:p w14:paraId="31A880DD" w14:textId="77777777" w:rsidR="00E21C9C" w:rsidRPr="009864D6" w:rsidRDefault="00E21C9C" w:rsidP="009864D6">
      <w:pPr>
        <w:spacing w:after="0"/>
        <w:ind w:firstLine="708"/>
        <w:jc w:val="both"/>
        <w:rPr>
          <w:rFonts w:ascii="Tahoma" w:eastAsia="Times New Roman" w:hAnsi="Tahoma" w:cs="Tahoma"/>
          <w:sz w:val="24"/>
          <w:szCs w:val="24"/>
          <w:lang w:eastAsia="es-CO"/>
        </w:rPr>
      </w:pPr>
    </w:p>
    <w:p w14:paraId="174F1FF7" w14:textId="77777777" w:rsidR="00FA1B6B" w:rsidRPr="009864D6" w:rsidRDefault="00BD799B" w:rsidP="009864D6">
      <w:pPr>
        <w:spacing w:after="0"/>
        <w:ind w:firstLine="708"/>
        <w:jc w:val="both"/>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Ahora bien, respecto </w:t>
      </w:r>
      <w:r w:rsidR="00752EB0" w:rsidRPr="009864D6">
        <w:rPr>
          <w:rFonts w:ascii="Tahoma" w:eastAsia="Times New Roman" w:hAnsi="Tahoma" w:cs="Tahoma"/>
          <w:sz w:val="24"/>
          <w:szCs w:val="24"/>
          <w:lang w:eastAsia="es-CO"/>
        </w:rPr>
        <w:t xml:space="preserve">del </w:t>
      </w:r>
      <w:proofErr w:type="spellStart"/>
      <w:r w:rsidR="00752EB0" w:rsidRPr="009864D6">
        <w:rPr>
          <w:rFonts w:ascii="Tahoma" w:eastAsia="Times New Roman" w:hAnsi="Tahoma" w:cs="Tahoma"/>
          <w:sz w:val="24"/>
          <w:szCs w:val="24"/>
          <w:lang w:eastAsia="es-CO"/>
        </w:rPr>
        <w:t>IBL</w:t>
      </w:r>
      <w:proofErr w:type="spellEnd"/>
      <w:r w:rsidR="00752EB0" w:rsidRPr="009864D6">
        <w:rPr>
          <w:rFonts w:ascii="Tahoma" w:eastAsia="Times New Roman" w:hAnsi="Tahoma" w:cs="Tahoma"/>
          <w:sz w:val="24"/>
          <w:szCs w:val="24"/>
          <w:lang w:eastAsia="es-CO"/>
        </w:rPr>
        <w:t xml:space="preserve">, efectuado el cálculo </w:t>
      </w:r>
      <w:r w:rsidR="00E47A90" w:rsidRPr="009864D6">
        <w:rPr>
          <w:rFonts w:ascii="Tahoma" w:eastAsia="Times New Roman" w:hAnsi="Tahoma" w:cs="Tahoma"/>
          <w:sz w:val="24"/>
          <w:szCs w:val="24"/>
          <w:lang w:eastAsia="es-CO"/>
        </w:rPr>
        <w:t>en esta instancia, con base en el promedio de lo cotizado durante los últimos 10 años (Art. 21 de la Ley 100 de 1993, el resultado es un poco superior al determinado en primera instancia, conforme se aprecia en el siguiente cuadro, de modo que no será objeto de modificación en sede de consulta</w:t>
      </w:r>
      <w:r w:rsidR="00E70729" w:rsidRPr="009864D6">
        <w:rPr>
          <w:rFonts w:ascii="Tahoma" w:eastAsia="Times New Roman" w:hAnsi="Tahoma" w:cs="Tahoma"/>
          <w:sz w:val="24"/>
          <w:szCs w:val="24"/>
          <w:lang w:eastAsia="es-CO"/>
        </w:rPr>
        <w:t xml:space="preserve">, puesto que la misma es en favor de la entidad pública demandada. </w:t>
      </w:r>
    </w:p>
    <w:p w14:paraId="3446B0E4" w14:textId="77777777" w:rsidR="00FA1B6B" w:rsidRPr="009864D6" w:rsidRDefault="00FA1B6B" w:rsidP="009864D6">
      <w:pPr>
        <w:spacing w:after="0"/>
        <w:ind w:firstLine="708"/>
        <w:jc w:val="both"/>
        <w:rPr>
          <w:rFonts w:ascii="Tahoma" w:eastAsia="Times New Roman" w:hAnsi="Tahoma" w:cs="Tahoma"/>
          <w:sz w:val="24"/>
          <w:szCs w:val="24"/>
          <w:lang w:eastAsia="es-CO"/>
        </w:rPr>
      </w:pPr>
    </w:p>
    <w:tbl>
      <w:tblPr>
        <w:tblW w:w="8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420"/>
        <w:gridCol w:w="390"/>
        <w:gridCol w:w="705"/>
        <w:gridCol w:w="660"/>
        <w:gridCol w:w="405"/>
        <w:gridCol w:w="645"/>
        <w:gridCol w:w="1620"/>
        <w:gridCol w:w="690"/>
        <w:gridCol w:w="705"/>
        <w:gridCol w:w="1590"/>
      </w:tblGrid>
      <w:tr w:rsidR="00FA1B6B" w:rsidRPr="00FA1B6B" w14:paraId="70FABEDB" w14:textId="77777777" w:rsidTr="009864D6">
        <w:trPr>
          <w:trHeight w:val="315"/>
        </w:trPr>
        <w:tc>
          <w:tcPr>
            <w:tcW w:w="5820" w:type="dxa"/>
            <w:gridSpan w:val="8"/>
            <w:tcBorders>
              <w:top w:val="single" w:sz="6" w:space="0" w:color="auto"/>
              <w:left w:val="single" w:sz="6" w:space="0" w:color="auto"/>
              <w:bottom w:val="single" w:sz="6" w:space="0" w:color="auto"/>
              <w:right w:val="single" w:sz="6" w:space="0" w:color="auto"/>
            </w:tcBorders>
            <w:shd w:val="clear" w:color="auto" w:fill="C6EFCE"/>
            <w:vAlign w:val="center"/>
            <w:hideMark/>
          </w:tcPr>
          <w:p w14:paraId="0CDCD8D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xml:space="preserve">LIQUIDACIÓN DEL </w:t>
            </w:r>
            <w:proofErr w:type="spellStart"/>
            <w:r w:rsidRPr="00FA1B6B">
              <w:rPr>
                <w:rFonts w:ascii="Arial Narrow" w:eastAsia="Times New Roman" w:hAnsi="Arial Narrow" w:cs="Segoe UI"/>
                <w:sz w:val="16"/>
                <w:szCs w:val="16"/>
                <w:lang w:eastAsia="es-CO"/>
              </w:rPr>
              <w:t>IBL</w:t>
            </w:r>
            <w:proofErr w:type="spellEnd"/>
            <w:r w:rsidRPr="00FA1B6B">
              <w:rPr>
                <w:rFonts w:ascii="Arial Narrow" w:eastAsia="Times New Roman" w:hAnsi="Arial Narrow" w:cs="Segoe UI"/>
                <w:sz w:val="16"/>
                <w:szCs w:val="16"/>
                <w:lang w:eastAsia="es-CO"/>
              </w:rPr>
              <w:t xml:space="preserve"> DE TODA LA VIDA LABORAL CON BASE A LA INFLACIÓN ANUAL </w:t>
            </w:r>
          </w:p>
        </w:tc>
        <w:tc>
          <w:tcPr>
            <w:tcW w:w="690" w:type="dxa"/>
            <w:tcBorders>
              <w:top w:val="single" w:sz="6" w:space="0" w:color="auto"/>
              <w:left w:val="nil"/>
              <w:bottom w:val="single" w:sz="6" w:space="0" w:color="auto"/>
              <w:right w:val="single" w:sz="6" w:space="0" w:color="auto"/>
            </w:tcBorders>
            <w:shd w:val="clear" w:color="auto" w:fill="C6EFCE"/>
            <w:vAlign w:val="center"/>
            <w:hideMark/>
          </w:tcPr>
          <w:p w14:paraId="0F773D9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AÑO </w:t>
            </w:r>
          </w:p>
        </w:tc>
        <w:tc>
          <w:tcPr>
            <w:tcW w:w="705" w:type="dxa"/>
            <w:tcBorders>
              <w:top w:val="single" w:sz="6" w:space="0" w:color="auto"/>
              <w:left w:val="nil"/>
              <w:bottom w:val="single" w:sz="6" w:space="0" w:color="auto"/>
              <w:right w:val="single" w:sz="6" w:space="0" w:color="auto"/>
            </w:tcBorders>
            <w:shd w:val="clear" w:color="auto" w:fill="C6EFCE"/>
            <w:vAlign w:val="center"/>
            <w:hideMark/>
          </w:tcPr>
          <w:p w14:paraId="6C82BE5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*Mes </w:t>
            </w:r>
          </w:p>
        </w:tc>
        <w:tc>
          <w:tcPr>
            <w:tcW w:w="1590" w:type="dxa"/>
            <w:vMerge w:val="restart"/>
            <w:tcBorders>
              <w:top w:val="single" w:sz="6" w:space="0" w:color="auto"/>
              <w:left w:val="single" w:sz="6" w:space="0" w:color="auto"/>
              <w:bottom w:val="single" w:sz="6" w:space="0" w:color="auto"/>
              <w:right w:val="single" w:sz="6" w:space="0" w:color="auto"/>
            </w:tcBorders>
            <w:shd w:val="clear" w:color="auto" w:fill="FFFFCC"/>
            <w:vAlign w:val="center"/>
            <w:hideMark/>
          </w:tcPr>
          <w:p w14:paraId="6ECE074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b/>
                <w:bCs/>
                <w:sz w:val="16"/>
                <w:szCs w:val="16"/>
                <w:lang w:eastAsia="es-CO"/>
              </w:rPr>
              <w:t>INGRESO MENSUAL ACTUALIZADO MULTIPLICADO POR EL NÚMERO DE DÍAS DE ESE INGRESO</w:t>
            </w:r>
            <w:r w:rsidRPr="00FA1B6B">
              <w:rPr>
                <w:rFonts w:ascii="Arial Narrow" w:eastAsia="Times New Roman" w:hAnsi="Arial Narrow" w:cs="Segoe UI"/>
                <w:sz w:val="16"/>
                <w:szCs w:val="16"/>
                <w:lang w:eastAsia="es-CO"/>
              </w:rPr>
              <w:t> </w:t>
            </w:r>
          </w:p>
        </w:tc>
      </w:tr>
      <w:tr w:rsidR="00FA1B6B" w:rsidRPr="00FA1B6B" w14:paraId="039411FC" w14:textId="77777777" w:rsidTr="009864D6">
        <w:trPr>
          <w:trHeight w:val="315"/>
        </w:trPr>
        <w:tc>
          <w:tcPr>
            <w:tcW w:w="3555" w:type="dxa"/>
            <w:gridSpan w:val="6"/>
            <w:tcBorders>
              <w:top w:val="single" w:sz="6" w:space="0" w:color="auto"/>
              <w:left w:val="single" w:sz="6" w:space="0" w:color="auto"/>
              <w:bottom w:val="single" w:sz="6" w:space="0" w:color="auto"/>
              <w:right w:val="single" w:sz="6" w:space="0" w:color="auto"/>
            </w:tcBorders>
            <w:shd w:val="clear" w:color="auto" w:fill="C6EFCE"/>
            <w:vAlign w:val="center"/>
            <w:hideMark/>
          </w:tcPr>
          <w:p w14:paraId="5E78C61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PERIODOS DE COTIZACIÓN </w:t>
            </w:r>
          </w:p>
        </w:tc>
        <w:tc>
          <w:tcPr>
            <w:tcW w:w="2265" w:type="dxa"/>
            <w:gridSpan w:val="2"/>
            <w:tcBorders>
              <w:top w:val="single" w:sz="6" w:space="0" w:color="auto"/>
              <w:left w:val="nil"/>
              <w:bottom w:val="single" w:sz="6" w:space="0" w:color="auto"/>
              <w:right w:val="single" w:sz="6" w:space="0" w:color="auto"/>
            </w:tcBorders>
            <w:shd w:val="clear" w:color="auto" w:fill="C6EFCE"/>
            <w:vAlign w:val="center"/>
            <w:hideMark/>
          </w:tcPr>
          <w:p w14:paraId="5A53C41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FECHA ÚLTIMA COTIZACIÓN: </w:t>
            </w:r>
          </w:p>
        </w:tc>
        <w:tc>
          <w:tcPr>
            <w:tcW w:w="690" w:type="dxa"/>
            <w:tcBorders>
              <w:top w:val="nil"/>
              <w:left w:val="nil"/>
              <w:bottom w:val="single" w:sz="6" w:space="0" w:color="auto"/>
              <w:right w:val="single" w:sz="6" w:space="0" w:color="auto"/>
            </w:tcBorders>
            <w:shd w:val="clear" w:color="auto" w:fill="FFFFFF" w:themeFill="background1"/>
            <w:vAlign w:val="center"/>
            <w:hideMark/>
          </w:tcPr>
          <w:p w14:paraId="5A972DA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b/>
                <w:bCs/>
                <w:sz w:val="16"/>
                <w:szCs w:val="16"/>
                <w:lang w:eastAsia="es-CO"/>
              </w:rPr>
              <w:t>2010</w:t>
            </w:r>
            <w:r w:rsidRPr="00FA1B6B">
              <w:rPr>
                <w:rFonts w:ascii="Arial Narrow" w:eastAsia="Times New Roman" w:hAnsi="Arial Narrow" w:cs="Segoe UI"/>
                <w:sz w:val="16"/>
                <w:szCs w:val="16"/>
                <w:lang w:eastAsia="es-CO"/>
              </w:rPr>
              <w:t> </w:t>
            </w:r>
          </w:p>
        </w:tc>
        <w:tc>
          <w:tcPr>
            <w:tcW w:w="705" w:type="dxa"/>
            <w:tcBorders>
              <w:top w:val="nil"/>
              <w:left w:val="nil"/>
              <w:bottom w:val="single" w:sz="6" w:space="0" w:color="auto"/>
              <w:right w:val="single" w:sz="6" w:space="0" w:color="auto"/>
            </w:tcBorders>
            <w:shd w:val="clear" w:color="auto" w:fill="FFFFFF" w:themeFill="background1"/>
            <w:vAlign w:val="center"/>
            <w:hideMark/>
          </w:tcPr>
          <w:p w14:paraId="74BF447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b/>
                <w:bCs/>
                <w:sz w:val="16"/>
                <w:szCs w:val="16"/>
                <w:lang w:eastAsia="es-CO"/>
              </w:rPr>
              <w:t>10</w:t>
            </w:r>
            <w:r w:rsidRPr="00FA1B6B">
              <w:rPr>
                <w:rFonts w:ascii="Arial Narrow" w:eastAsia="Times New Roman" w:hAnsi="Arial Narrow" w:cs="Segoe UI"/>
                <w:sz w:val="16"/>
                <w:szCs w:val="16"/>
                <w:lang w:eastAsia="es-CO"/>
              </w:rPr>
              <w:t> </w:t>
            </w:r>
          </w:p>
        </w:tc>
        <w:tc>
          <w:tcPr>
            <w:tcW w:w="0" w:type="auto"/>
            <w:vMerge/>
            <w:vAlign w:val="center"/>
            <w:hideMark/>
          </w:tcPr>
          <w:p w14:paraId="68B1AF04" w14:textId="77777777" w:rsidR="00FA1B6B" w:rsidRPr="00FA1B6B" w:rsidRDefault="00FA1B6B" w:rsidP="00FA1B6B">
            <w:pPr>
              <w:spacing w:after="0" w:line="240" w:lineRule="auto"/>
              <w:rPr>
                <w:rFonts w:ascii="Segoe UI" w:eastAsia="Times New Roman" w:hAnsi="Segoe UI" w:cs="Segoe UI"/>
                <w:sz w:val="18"/>
                <w:szCs w:val="18"/>
                <w:lang w:eastAsia="es-CO"/>
              </w:rPr>
            </w:pPr>
          </w:p>
        </w:tc>
      </w:tr>
      <w:tr w:rsidR="00FA1B6B" w:rsidRPr="00FA1B6B" w14:paraId="39133690" w14:textId="77777777" w:rsidTr="009864D6">
        <w:trPr>
          <w:trHeight w:val="720"/>
        </w:trPr>
        <w:tc>
          <w:tcPr>
            <w:tcW w:w="1785" w:type="dxa"/>
            <w:gridSpan w:val="3"/>
            <w:tcBorders>
              <w:top w:val="single" w:sz="6" w:space="0" w:color="auto"/>
              <w:left w:val="single" w:sz="6" w:space="0" w:color="auto"/>
              <w:bottom w:val="single" w:sz="6" w:space="0" w:color="auto"/>
              <w:right w:val="single" w:sz="6" w:space="0" w:color="auto"/>
            </w:tcBorders>
            <w:shd w:val="clear" w:color="auto" w:fill="C6EFCE"/>
            <w:vAlign w:val="center"/>
            <w:hideMark/>
          </w:tcPr>
          <w:p w14:paraId="6282A8B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DESDE </w:t>
            </w:r>
          </w:p>
        </w:tc>
        <w:tc>
          <w:tcPr>
            <w:tcW w:w="1770" w:type="dxa"/>
            <w:gridSpan w:val="3"/>
            <w:tcBorders>
              <w:top w:val="single" w:sz="6" w:space="0" w:color="auto"/>
              <w:left w:val="nil"/>
              <w:bottom w:val="single" w:sz="6" w:space="0" w:color="auto"/>
              <w:right w:val="single" w:sz="6" w:space="0" w:color="auto"/>
            </w:tcBorders>
            <w:shd w:val="clear" w:color="auto" w:fill="FFFFCC"/>
            <w:vAlign w:val="center"/>
            <w:hideMark/>
          </w:tcPr>
          <w:p w14:paraId="499063B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b/>
                <w:bCs/>
                <w:sz w:val="16"/>
                <w:szCs w:val="16"/>
                <w:lang w:eastAsia="es-CO"/>
              </w:rPr>
              <w:t>HASTA</w:t>
            </w:r>
            <w:r w:rsidRPr="00FA1B6B">
              <w:rPr>
                <w:rFonts w:ascii="Arial Narrow" w:eastAsia="Times New Roman" w:hAnsi="Arial Narrow" w:cs="Segoe UI"/>
                <w:sz w:val="16"/>
                <w:szCs w:val="16"/>
                <w:lang w:eastAsia="es-CO"/>
              </w:rPr>
              <w:t> </w:t>
            </w:r>
          </w:p>
        </w:tc>
        <w:tc>
          <w:tcPr>
            <w:tcW w:w="645" w:type="dxa"/>
            <w:vMerge w:val="restart"/>
            <w:tcBorders>
              <w:top w:val="nil"/>
              <w:left w:val="single" w:sz="6" w:space="0" w:color="auto"/>
              <w:bottom w:val="single" w:sz="6" w:space="0" w:color="auto"/>
              <w:right w:val="single" w:sz="6" w:space="0" w:color="auto"/>
            </w:tcBorders>
            <w:shd w:val="clear" w:color="auto" w:fill="FFFFCC"/>
            <w:vAlign w:val="center"/>
            <w:hideMark/>
          </w:tcPr>
          <w:p w14:paraId="434DD2B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b/>
                <w:bCs/>
                <w:sz w:val="16"/>
                <w:szCs w:val="16"/>
                <w:lang w:eastAsia="es-CO"/>
              </w:rPr>
              <w:t># Días</w:t>
            </w:r>
            <w:r w:rsidRPr="00FA1B6B">
              <w:rPr>
                <w:rFonts w:ascii="Arial Narrow" w:eastAsia="Times New Roman" w:hAnsi="Arial Narrow" w:cs="Segoe UI"/>
                <w:sz w:val="16"/>
                <w:szCs w:val="16"/>
                <w:lang w:eastAsia="es-CO"/>
              </w:rPr>
              <w:t> </w:t>
            </w:r>
          </w:p>
        </w:tc>
        <w:tc>
          <w:tcPr>
            <w:tcW w:w="1620" w:type="dxa"/>
            <w:vMerge w:val="restart"/>
            <w:tcBorders>
              <w:top w:val="nil"/>
              <w:left w:val="single" w:sz="6" w:space="0" w:color="auto"/>
              <w:bottom w:val="single" w:sz="6" w:space="0" w:color="auto"/>
              <w:right w:val="single" w:sz="6" w:space="0" w:color="auto"/>
            </w:tcBorders>
            <w:shd w:val="clear" w:color="auto" w:fill="FFFFCC"/>
            <w:vAlign w:val="center"/>
            <w:hideMark/>
          </w:tcPr>
          <w:p w14:paraId="1B98DC7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b/>
                <w:bCs/>
                <w:sz w:val="16"/>
                <w:szCs w:val="16"/>
                <w:lang w:eastAsia="es-CO"/>
              </w:rPr>
              <w:t>INGRESO BASE DE COTIZACIÓN</w:t>
            </w:r>
            <w:r w:rsidRPr="00FA1B6B">
              <w:rPr>
                <w:rFonts w:ascii="Arial Narrow" w:eastAsia="Times New Roman" w:hAnsi="Arial Narrow" w:cs="Segoe UI"/>
                <w:sz w:val="16"/>
                <w:szCs w:val="16"/>
                <w:lang w:eastAsia="es-CO"/>
              </w:rPr>
              <w:t> </w:t>
            </w:r>
          </w:p>
        </w:tc>
        <w:tc>
          <w:tcPr>
            <w:tcW w:w="1395" w:type="dxa"/>
            <w:gridSpan w:val="2"/>
            <w:vMerge w:val="restart"/>
            <w:tcBorders>
              <w:top w:val="single" w:sz="6" w:space="0" w:color="auto"/>
              <w:left w:val="single" w:sz="6" w:space="0" w:color="auto"/>
              <w:bottom w:val="single" w:sz="6" w:space="0" w:color="auto"/>
              <w:right w:val="single" w:sz="6" w:space="0" w:color="auto"/>
            </w:tcBorders>
            <w:shd w:val="clear" w:color="auto" w:fill="FFFFCC"/>
            <w:vAlign w:val="center"/>
            <w:hideMark/>
          </w:tcPr>
          <w:p w14:paraId="524FA1D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b/>
                <w:bCs/>
                <w:sz w:val="16"/>
                <w:szCs w:val="16"/>
                <w:lang w:eastAsia="es-CO"/>
              </w:rPr>
              <w:t>INGRESO  MENSUAL ACTUALIZADO</w:t>
            </w:r>
            <w:r w:rsidRPr="00FA1B6B">
              <w:rPr>
                <w:rFonts w:ascii="Arial Narrow" w:eastAsia="Times New Roman" w:hAnsi="Arial Narrow" w:cs="Segoe UI"/>
                <w:sz w:val="16"/>
                <w:szCs w:val="16"/>
                <w:lang w:eastAsia="es-CO"/>
              </w:rPr>
              <w:t> </w:t>
            </w:r>
          </w:p>
        </w:tc>
        <w:tc>
          <w:tcPr>
            <w:tcW w:w="0" w:type="auto"/>
            <w:vMerge/>
            <w:vAlign w:val="center"/>
            <w:hideMark/>
          </w:tcPr>
          <w:p w14:paraId="5400ADAA" w14:textId="77777777" w:rsidR="00FA1B6B" w:rsidRPr="00FA1B6B" w:rsidRDefault="00FA1B6B" w:rsidP="00FA1B6B">
            <w:pPr>
              <w:spacing w:after="0" w:line="240" w:lineRule="auto"/>
              <w:rPr>
                <w:rFonts w:ascii="Segoe UI" w:eastAsia="Times New Roman" w:hAnsi="Segoe UI" w:cs="Segoe UI"/>
                <w:sz w:val="18"/>
                <w:szCs w:val="18"/>
                <w:lang w:eastAsia="es-CO"/>
              </w:rPr>
            </w:pPr>
          </w:p>
        </w:tc>
      </w:tr>
      <w:tr w:rsidR="00FA1B6B" w:rsidRPr="00FA1B6B" w14:paraId="30448FD0" w14:textId="77777777" w:rsidTr="009864D6">
        <w:trPr>
          <w:trHeight w:val="720"/>
        </w:trPr>
        <w:tc>
          <w:tcPr>
            <w:tcW w:w="975" w:type="dxa"/>
            <w:tcBorders>
              <w:top w:val="nil"/>
              <w:left w:val="single" w:sz="6" w:space="0" w:color="auto"/>
              <w:bottom w:val="single" w:sz="6" w:space="0" w:color="auto"/>
              <w:right w:val="single" w:sz="6" w:space="0" w:color="auto"/>
            </w:tcBorders>
            <w:shd w:val="clear" w:color="auto" w:fill="C6EFCE"/>
            <w:vAlign w:val="center"/>
            <w:hideMark/>
          </w:tcPr>
          <w:p w14:paraId="31210A0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Año </w:t>
            </w:r>
          </w:p>
        </w:tc>
        <w:tc>
          <w:tcPr>
            <w:tcW w:w="420" w:type="dxa"/>
            <w:tcBorders>
              <w:top w:val="nil"/>
              <w:left w:val="nil"/>
              <w:bottom w:val="single" w:sz="6" w:space="0" w:color="auto"/>
              <w:right w:val="single" w:sz="6" w:space="0" w:color="auto"/>
            </w:tcBorders>
            <w:shd w:val="clear" w:color="auto" w:fill="C6EFCE"/>
            <w:vAlign w:val="center"/>
            <w:hideMark/>
          </w:tcPr>
          <w:p w14:paraId="5B8B897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Mes </w:t>
            </w:r>
          </w:p>
        </w:tc>
        <w:tc>
          <w:tcPr>
            <w:tcW w:w="390" w:type="dxa"/>
            <w:tcBorders>
              <w:top w:val="nil"/>
              <w:left w:val="nil"/>
              <w:bottom w:val="single" w:sz="6" w:space="0" w:color="auto"/>
              <w:right w:val="single" w:sz="6" w:space="0" w:color="auto"/>
            </w:tcBorders>
            <w:shd w:val="clear" w:color="auto" w:fill="C6EFCE"/>
            <w:vAlign w:val="center"/>
            <w:hideMark/>
          </w:tcPr>
          <w:p w14:paraId="13254D8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Día </w:t>
            </w:r>
          </w:p>
        </w:tc>
        <w:tc>
          <w:tcPr>
            <w:tcW w:w="705" w:type="dxa"/>
            <w:tcBorders>
              <w:top w:val="nil"/>
              <w:left w:val="nil"/>
              <w:bottom w:val="single" w:sz="6" w:space="0" w:color="auto"/>
              <w:right w:val="single" w:sz="6" w:space="0" w:color="auto"/>
            </w:tcBorders>
            <w:shd w:val="clear" w:color="auto" w:fill="FFFFCC"/>
            <w:vAlign w:val="center"/>
            <w:hideMark/>
          </w:tcPr>
          <w:p w14:paraId="191D2AB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b/>
                <w:bCs/>
                <w:sz w:val="16"/>
                <w:szCs w:val="16"/>
                <w:lang w:eastAsia="es-CO"/>
              </w:rPr>
              <w:t>Año</w:t>
            </w:r>
            <w:r w:rsidRPr="00FA1B6B">
              <w:rPr>
                <w:rFonts w:ascii="Arial Narrow" w:eastAsia="Times New Roman" w:hAnsi="Arial Narrow" w:cs="Segoe UI"/>
                <w:sz w:val="16"/>
                <w:szCs w:val="16"/>
                <w:lang w:eastAsia="es-CO"/>
              </w:rPr>
              <w:t> </w:t>
            </w:r>
          </w:p>
        </w:tc>
        <w:tc>
          <w:tcPr>
            <w:tcW w:w="660" w:type="dxa"/>
            <w:tcBorders>
              <w:top w:val="nil"/>
              <w:left w:val="nil"/>
              <w:bottom w:val="single" w:sz="6" w:space="0" w:color="auto"/>
              <w:right w:val="single" w:sz="6" w:space="0" w:color="auto"/>
            </w:tcBorders>
            <w:shd w:val="clear" w:color="auto" w:fill="FFFFCC"/>
            <w:vAlign w:val="center"/>
            <w:hideMark/>
          </w:tcPr>
          <w:p w14:paraId="0EFB5D3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b/>
                <w:bCs/>
                <w:sz w:val="16"/>
                <w:szCs w:val="16"/>
                <w:lang w:eastAsia="es-CO"/>
              </w:rPr>
              <w:t>Mes</w:t>
            </w:r>
            <w:r w:rsidRPr="00FA1B6B">
              <w:rPr>
                <w:rFonts w:ascii="Arial Narrow" w:eastAsia="Times New Roman" w:hAnsi="Arial Narrow" w:cs="Segoe UI"/>
                <w:sz w:val="16"/>
                <w:szCs w:val="16"/>
                <w:lang w:eastAsia="es-CO"/>
              </w:rPr>
              <w:t> </w:t>
            </w:r>
          </w:p>
        </w:tc>
        <w:tc>
          <w:tcPr>
            <w:tcW w:w="405" w:type="dxa"/>
            <w:tcBorders>
              <w:top w:val="nil"/>
              <w:left w:val="nil"/>
              <w:bottom w:val="single" w:sz="6" w:space="0" w:color="auto"/>
              <w:right w:val="single" w:sz="6" w:space="0" w:color="auto"/>
            </w:tcBorders>
            <w:shd w:val="clear" w:color="auto" w:fill="FFFFCC"/>
            <w:vAlign w:val="center"/>
            <w:hideMark/>
          </w:tcPr>
          <w:p w14:paraId="5C3387B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b/>
                <w:bCs/>
                <w:sz w:val="16"/>
                <w:szCs w:val="16"/>
                <w:lang w:eastAsia="es-CO"/>
              </w:rPr>
              <w:t>Día</w:t>
            </w:r>
            <w:r w:rsidRPr="00FA1B6B">
              <w:rPr>
                <w:rFonts w:ascii="Arial Narrow" w:eastAsia="Times New Roman" w:hAnsi="Arial Narrow" w:cs="Segoe UI"/>
                <w:sz w:val="16"/>
                <w:szCs w:val="16"/>
                <w:lang w:eastAsia="es-CO"/>
              </w:rPr>
              <w:t> </w:t>
            </w:r>
          </w:p>
        </w:tc>
        <w:tc>
          <w:tcPr>
            <w:tcW w:w="0" w:type="auto"/>
            <w:vMerge/>
            <w:vAlign w:val="center"/>
            <w:hideMark/>
          </w:tcPr>
          <w:p w14:paraId="3FEAE3BB" w14:textId="77777777" w:rsidR="00FA1B6B" w:rsidRPr="00FA1B6B" w:rsidRDefault="00FA1B6B" w:rsidP="00FA1B6B">
            <w:pPr>
              <w:spacing w:after="0" w:line="240" w:lineRule="auto"/>
              <w:rPr>
                <w:rFonts w:ascii="Segoe UI" w:eastAsia="Times New Roman" w:hAnsi="Segoe UI" w:cs="Segoe UI"/>
                <w:sz w:val="18"/>
                <w:szCs w:val="18"/>
                <w:lang w:eastAsia="es-CO"/>
              </w:rPr>
            </w:pPr>
          </w:p>
        </w:tc>
        <w:tc>
          <w:tcPr>
            <w:tcW w:w="0" w:type="auto"/>
            <w:vMerge/>
            <w:vAlign w:val="center"/>
            <w:hideMark/>
          </w:tcPr>
          <w:p w14:paraId="312F4BC2" w14:textId="77777777" w:rsidR="00FA1B6B" w:rsidRPr="00FA1B6B" w:rsidRDefault="00FA1B6B" w:rsidP="00FA1B6B">
            <w:pPr>
              <w:spacing w:after="0" w:line="240" w:lineRule="auto"/>
              <w:rPr>
                <w:rFonts w:ascii="Segoe UI" w:eastAsia="Times New Roman" w:hAnsi="Segoe UI" w:cs="Segoe UI"/>
                <w:sz w:val="18"/>
                <w:szCs w:val="18"/>
                <w:lang w:eastAsia="es-CO"/>
              </w:rPr>
            </w:pPr>
          </w:p>
        </w:tc>
        <w:tc>
          <w:tcPr>
            <w:tcW w:w="0" w:type="auto"/>
            <w:gridSpan w:val="2"/>
            <w:vMerge/>
            <w:vAlign w:val="center"/>
            <w:hideMark/>
          </w:tcPr>
          <w:p w14:paraId="7E7A2E9C" w14:textId="77777777" w:rsidR="00FA1B6B" w:rsidRPr="00FA1B6B" w:rsidRDefault="00FA1B6B" w:rsidP="00FA1B6B">
            <w:pPr>
              <w:spacing w:after="0" w:line="240" w:lineRule="auto"/>
              <w:rPr>
                <w:rFonts w:ascii="Segoe UI" w:eastAsia="Times New Roman" w:hAnsi="Segoe UI" w:cs="Segoe UI"/>
                <w:sz w:val="18"/>
                <w:szCs w:val="18"/>
                <w:lang w:eastAsia="es-CO"/>
              </w:rPr>
            </w:pPr>
          </w:p>
        </w:tc>
        <w:tc>
          <w:tcPr>
            <w:tcW w:w="0" w:type="auto"/>
            <w:vMerge/>
            <w:vAlign w:val="center"/>
            <w:hideMark/>
          </w:tcPr>
          <w:p w14:paraId="305B0E69" w14:textId="77777777" w:rsidR="00FA1B6B" w:rsidRPr="00FA1B6B" w:rsidRDefault="00FA1B6B" w:rsidP="00FA1B6B">
            <w:pPr>
              <w:spacing w:after="0" w:line="240" w:lineRule="auto"/>
              <w:rPr>
                <w:rFonts w:ascii="Segoe UI" w:eastAsia="Times New Roman" w:hAnsi="Segoe UI" w:cs="Segoe UI"/>
                <w:sz w:val="18"/>
                <w:szCs w:val="18"/>
                <w:lang w:eastAsia="es-CO"/>
              </w:rPr>
            </w:pPr>
          </w:p>
        </w:tc>
      </w:tr>
      <w:tr w:rsidR="00FA1B6B" w:rsidRPr="00FA1B6B" w14:paraId="5F36337A"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14DE4D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2000 </w:t>
            </w:r>
          </w:p>
        </w:tc>
        <w:tc>
          <w:tcPr>
            <w:tcW w:w="420" w:type="dxa"/>
            <w:tcBorders>
              <w:top w:val="nil"/>
              <w:left w:val="nil"/>
              <w:bottom w:val="single" w:sz="6" w:space="0" w:color="auto"/>
              <w:right w:val="single" w:sz="6" w:space="0" w:color="auto"/>
            </w:tcBorders>
            <w:shd w:val="clear" w:color="auto" w:fill="auto"/>
            <w:vAlign w:val="center"/>
            <w:hideMark/>
          </w:tcPr>
          <w:p w14:paraId="34511AD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11 </w:t>
            </w:r>
          </w:p>
        </w:tc>
        <w:tc>
          <w:tcPr>
            <w:tcW w:w="390" w:type="dxa"/>
            <w:tcBorders>
              <w:top w:val="nil"/>
              <w:left w:val="nil"/>
              <w:bottom w:val="single" w:sz="6" w:space="0" w:color="auto"/>
              <w:right w:val="single" w:sz="6" w:space="0" w:color="auto"/>
            </w:tcBorders>
            <w:shd w:val="clear" w:color="auto" w:fill="auto"/>
            <w:vAlign w:val="center"/>
            <w:hideMark/>
          </w:tcPr>
          <w:p w14:paraId="267FAB4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ADAC8B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2000 </w:t>
            </w:r>
          </w:p>
        </w:tc>
        <w:tc>
          <w:tcPr>
            <w:tcW w:w="660" w:type="dxa"/>
            <w:tcBorders>
              <w:top w:val="nil"/>
              <w:left w:val="nil"/>
              <w:bottom w:val="single" w:sz="6" w:space="0" w:color="auto"/>
              <w:right w:val="single" w:sz="6" w:space="0" w:color="auto"/>
            </w:tcBorders>
            <w:shd w:val="clear" w:color="auto" w:fill="auto"/>
            <w:vAlign w:val="center"/>
            <w:hideMark/>
          </w:tcPr>
          <w:p w14:paraId="0651F87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11 </w:t>
            </w:r>
          </w:p>
        </w:tc>
        <w:tc>
          <w:tcPr>
            <w:tcW w:w="405" w:type="dxa"/>
            <w:tcBorders>
              <w:top w:val="nil"/>
              <w:left w:val="nil"/>
              <w:bottom w:val="single" w:sz="6" w:space="0" w:color="auto"/>
              <w:right w:val="single" w:sz="6" w:space="0" w:color="auto"/>
            </w:tcBorders>
            <w:shd w:val="clear" w:color="auto" w:fill="auto"/>
            <w:vAlign w:val="center"/>
            <w:hideMark/>
          </w:tcPr>
          <w:p w14:paraId="11B659C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1B9F11F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08209E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$ 7.014.575,00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57C39BF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$ 12.551.840,66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06434EE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376.555.219,90  </w:t>
            </w:r>
          </w:p>
        </w:tc>
      </w:tr>
      <w:tr w:rsidR="00FA1B6B" w:rsidRPr="00FA1B6B" w14:paraId="2B4C5B8A"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D61C76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2000 </w:t>
            </w:r>
          </w:p>
        </w:tc>
        <w:tc>
          <w:tcPr>
            <w:tcW w:w="420" w:type="dxa"/>
            <w:tcBorders>
              <w:top w:val="nil"/>
              <w:left w:val="nil"/>
              <w:bottom w:val="single" w:sz="6" w:space="0" w:color="auto"/>
              <w:right w:val="single" w:sz="6" w:space="0" w:color="auto"/>
            </w:tcBorders>
            <w:shd w:val="clear" w:color="auto" w:fill="auto"/>
            <w:vAlign w:val="center"/>
            <w:hideMark/>
          </w:tcPr>
          <w:p w14:paraId="6B2CA75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12 </w:t>
            </w:r>
          </w:p>
        </w:tc>
        <w:tc>
          <w:tcPr>
            <w:tcW w:w="390" w:type="dxa"/>
            <w:tcBorders>
              <w:top w:val="nil"/>
              <w:left w:val="nil"/>
              <w:bottom w:val="single" w:sz="6" w:space="0" w:color="auto"/>
              <w:right w:val="single" w:sz="6" w:space="0" w:color="auto"/>
            </w:tcBorders>
            <w:shd w:val="clear" w:color="auto" w:fill="auto"/>
            <w:vAlign w:val="center"/>
            <w:hideMark/>
          </w:tcPr>
          <w:p w14:paraId="2B1BBEE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277236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2000 </w:t>
            </w:r>
          </w:p>
        </w:tc>
        <w:tc>
          <w:tcPr>
            <w:tcW w:w="660" w:type="dxa"/>
            <w:tcBorders>
              <w:top w:val="nil"/>
              <w:left w:val="nil"/>
              <w:bottom w:val="single" w:sz="6" w:space="0" w:color="auto"/>
              <w:right w:val="single" w:sz="6" w:space="0" w:color="auto"/>
            </w:tcBorders>
            <w:shd w:val="clear" w:color="auto" w:fill="auto"/>
            <w:vAlign w:val="center"/>
            <w:hideMark/>
          </w:tcPr>
          <w:p w14:paraId="0F95A91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12 </w:t>
            </w:r>
          </w:p>
        </w:tc>
        <w:tc>
          <w:tcPr>
            <w:tcW w:w="405" w:type="dxa"/>
            <w:tcBorders>
              <w:top w:val="nil"/>
              <w:left w:val="nil"/>
              <w:bottom w:val="single" w:sz="6" w:space="0" w:color="auto"/>
              <w:right w:val="single" w:sz="6" w:space="0" w:color="auto"/>
            </w:tcBorders>
            <w:shd w:val="clear" w:color="auto" w:fill="auto"/>
            <w:vAlign w:val="center"/>
            <w:hideMark/>
          </w:tcPr>
          <w:p w14:paraId="7B85AC0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52266BD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704713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$ 6.118.318,00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7078682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$ 10.948.083,48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564189B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328.442.504,35  </w:t>
            </w:r>
          </w:p>
        </w:tc>
      </w:tr>
      <w:tr w:rsidR="00FA1B6B" w:rsidRPr="00FA1B6B" w14:paraId="2D4DB9E4"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2B6089D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2001 </w:t>
            </w:r>
          </w:p>
        </w:tc>
        <w:tc>
          <w:tcPr>
            <w:tcW w:w="420" w:type="dxa"/>
            <w:tcBorders>
              <w:top w:val="nil"/>
              <w:left w:val="nil"/>
              <w:bottom w:val="single" w:sz="6" w:space="0" w:color="auto"/>
              <w:right w:val="single" w:sz="6" w:space="0" w:color="auto"/>
            </w:tcBorders>
            <w:shd w:val="clear" w:color="auto" w:fill="auto"/>
            <w:vAlign w:val="center"/>
            <w:hideMark/>
          </w:tcPr>
          <w:p w14:paraId="319596C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390" w:type="dxa"/>
            <w:tcBorders>
              <w:top w:val="nil"/>
              <w:left w:val="nil"/>
              <w:bottom w:val="single" w:sz="6" w:space="0" w:color="auto"/>
              <w:right w:val="single" w:sz="6" w:space="0" w:color="auto"/>
            </w:tcBorders>
            <w:shd w:val="clear" w:color="auto" w:fill="auto"/>
            <w:vAlign w:val="center"/>
            <w:hideMark/>
          </w:tcPr>
          <w:p w14:paraId="52C5888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F12E2F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2001 </w:t>
            </w:r>
          </w:p>
        </w:tc>
        <w:tc>
          <w:tcPr>
            <w:tcW w:w="660" w:type="dxa"/>
            <w:tcBorders>
              <w:top w:val="nil"/>
              <w:left w:val="nil"/>
              <w:bottom w:val="single" w:sz="6" w:space="0" w:color="auto"/>
              <w:right w:val="single" w:sz="6" w:space="0" w:color="auto"/>
            </w:tcBorders>
            <w:shd w:val="clear" w:color="auto" w:fill="auto"/>
            <w:vAlign w:val="center"/>
            <w:hideMark/>
          </w:tcPr>
          <w:p w14:paraId="129A856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405" w:type="dxa"/>
            <w:tcBorders>
              <w:top w:val="nil"/>
              <w:left w:val="nil"/>
              <w:bottom w:val="single" w:sz="6" w:space="0" w:color="auto"/>
              <w:right w:val="single" w:sz="6" w:space="0" w:color="auto"/>
            </w:tcBorders>
            <w:shd w:val="clear" w:color="auto" w:fill="auto"/>
            <w:vAlign w:val="center"/>
            <w:hideMark/>
          </w:tcPr>
          <w:p w14:paraId="4CFCD8E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1B19BB8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53C314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$ 6.973.140,00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313BB86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$ 11.474.175,36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5B1E1D0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344.225.260,92  </w:t>
            </w:r>
          </w:p>
        </w:tc>
      </w:tr>
      <w:tr w:rsidR="00FA1B6B" w:rsidRPr="00FA1B6B" w14:paraId="5E607947"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9E139D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2001 </w:t>
            </w:r>
          </w:p>
        </w:tc>
        <w:tc>
          <w:tcPr>
            <w:tcW w:w="420" w:type="dxa"/>
            <w:tcBorders>
              <w:top w:val="nil"/>
              <w:left w:val="nil"/>
              <w:bottom w:val="single" w:sz="6" w:space="0" w:color="auto"/>
              <w:right w:val="single" w:sz="6" w:space="0" w:color="auto"/>
            </w:tcBorders>
            <w:shd w:val="clear" w:color="auto" w:fill="auto"/>
            <w:vAlign w:val="center"/>
            <w:hideMark/>
          </w:tcPr>
          <w:p w14:paraId="7073E68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02 </w:t>
            </w:r>
          </w:p>
        </w:tc>
        <w:tc>
          <w:tcPr>
            <w:tcW w:w="390" w:type="dxa"/>
            <w:tcBorders>
              <w:top w:val="nil"/>
              <w:left w:val="nil"/>
              <w:bottom w:val="single" w:sz="6" w:space="0" w:color="auto"/>
              <w:right w:val="single" w:sz="6" w:space="0" w:color="auto"/>
            </w:tcBorders>
            <w:shd w:val="clear" w:color="auto" w:fill="auto"/>
            <w:vAlign w:val="center"/>
            <w:hideMark/>
          </w:tcPr>
          <w:p w14:paraId="295FE6E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F2A946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2001 </w:t>
            </w:r>
          </w:p>
        </w:tc>
        <w:tc>
          <w:tcPr>
            <w:tcW w:w="660" w:type="dxa"/>
            <w:tcBorders>
              <w:top w:val="nil"/>
              <w:left w:val="nil"/>
              <w:bottom w:val="single" w:sz="6" w:space="0" w:color="auto"/>
              <w:right w:val="single" w:sz="6" w:space="0" w:color="auto"/>
            </w:tcBorders>
            <w:shd w:val="clear" w:color="auto" w:fill="auto"/>
            <w:vAlign w:val="center"/>
            <w:hideMark/>
          </w:tcPr>
          <w:p w14:paraId="7F8CBEE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02 </w:t>
            </w:r>
          </w:p>
        </w:tc>
        <w:tc>
          <w:tcPr>
            <w:tcW w:w="405" w:type="dxa"/>
            <w:tcBorders>
              <w:top w:val="nil"/>
              <w:left w:val="nil"/>
              <w:bottom w:val="single" w:sz="6" w:space="0" w:color="auto"/>
              <w:right w:val="single" w:sz="6" w:space="0" w:color="auto"/>
            </w:tcBorders>
            <w:shd w:val="clear" w:color="auto" w:fill="auto"/>
            <w:vAlign w:val="center"/>
            <w:hideMark/>
          </w:tcPr>
          <w:p w14:paraId="5584DC0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28 </w:t>
            </w:r>
          </w:p>
        </w:tc>
        <w:tc>
          <w:tcPr>
            <w:tcW w:w="645" w:type="dxa"/>
            <w:tcBorders>
              <w:top w:val="nil"/>
              <w:left w:val="nil"/>
              <w:bottom w:val="single" w:sz="6" w:space="0" w:color="auto"/>
              <w:right w:val="single" w:sz="6" w:space="0" w:color="auto"/>
            </w:tcBorders>
            <w:shd w:val="clear" w:color="auto" w:fill="C0C0C0"/>
            <w:vAlign w:val="center"/>
            <w:hideMark/>
          </w:tcPr>
          <w:p w14:paraId="64F96A8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F78BE8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$ 6.607.161,00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6631C95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$ 10.871.963,56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1F06AE7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326.158.906,77  </w:t>
            </w:r>
          </w:p>
        </w:tc>
      </w:tr>
      <w:tr w:rsidR="00FA1B6B" w:rsidRPr="00FA1B6B" w14:paraId="3D7EF282"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619756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2001 </w:t>
            </w:r>
          </w:p>
        </w:tc>
        <w:tc>
          <w:tcPr>
            <w:tcW w:w="420" w:type="dxa"/>
            <w:tcBorders>
              <w:top w:val="nil"/>
              <w:left w:val="nil"/>
              <w:bottom w:val="single" w:sz="6" w:space="0" w:color="auto"/>
              <w:right w:val="single" w:sz="6" w:space="0" w:color="auto"/>
            </w:tcBorders>
            <w:shd w:val="clear" w:color="auto" w:fill="auto"/>
            <w:vAlign w:val="center"/>
            <w:hideMark/>
          </w:tcPr>
          <w:p w14:paraId="09B9DDB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03 </w:t>
            </w:r>
          </w:p>
        </w:tc>
        <w:tc>
          <w:tcPr>
            <w:tcW w:w="390" w:type="dxa"/>
            <w:tcBorders>
              <w:top w:val="nil"/>
              <w:left w:val="nil"/>
              <w:bottom w:val="single" w:sz="6" w:space="0" w:color="auto"/>
              <w:right w:val="single" w:sz="6" w:space="0" w:color="auto"/>
            </w:tcBorders>
            <w:shd w:val="clear" w:color="auto" w:fill="auto"/>
            <w:vAlign w:val="center"/>
            <w:hideMark/>
          </w:tcPr>
          <w:p w14:paraId="3A7C760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3C8A04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2001 </w:t>
            </w:r>
          </w:p>
        </w:tc>
        <w:tc>
          <w:tcPr>
            <w:tcW w:w="660" w:type="dxa"/>
            <w:tcBorders>
              <w:top w:val="nil"/>
              <w:left w:val="nil"/>
              <w:bottom w:val="single" w:sz="6" w:space="0" w:color="auto"/>
              <w:right w:val="single" w:sz="6" w:space="0" w:color="auto"/>
            </w:tcBorders>
            <w:shd w:val="clear" w:color="auto" w:fill="auto"/>
            <w:vAlign w:val="center"/>
            <w:hideMark/>
          </w:tcPr>
          <w:p w14:paraId="52B9339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03 </w:t>
            </w:r>
          </w:p>
        </w:tc>
        <w:tc>
          <w:tcPr>
            <w:tcW w:w="405" w:type="dxa"/>
            <w:tcBorders>
              <w:top w:val="nil"/>
              <w:left w:val="nil"/>
              <w:bottom w:val="single" w:sz="6" w:space="0" w:color="auto"/>
              <w:right w:val="single" w:sz="6" w:space="0" w:color="auto"/>
            </w:tcBorders>
            <w:shd w:val="clear" w:color="auto" w:fill="auto"/>
            <w:vAlign w:val="center"/>
            <w:hideMark/>
          </w:tcPr>
          <w:p w14:paraId="25FDB88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119C9FC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0AA90D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$ 6.802.529,00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6A83C2D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$ 11.193.438,06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5BD60B5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335.803.141,76  </w:t>
            </w:r>
          </w:p>
        </w:tc>
      </w:tr>
      <w:tr w:rsidR="00FA1B6B" w:rsidRPr="00FA1B6B" w14:paraId="663802D4"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A2A4B8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2001 </w:t>
            </w:r>
          </w:p>
        </w:tc>
        <w:tc>
          <w:tcPr>
            <w:tcW w:w="420" w:type="dxa"/>
            <w:tcBorders>
              <w:top w:val="nil"/>
              <w:left w:val="nil"/>
              <w:bottom w:val="single" w:sz="6" w:space="0" w:color="auto"/>
              <w:right w:val="single" w:sz="6" w:space="0" w:color="auto"/>
            </w:tcBorders>
            <w:shd w:val="clear" w:color="auto" w:fill="auto"/>
            <w:vAlign w:val="center"/>
            <w:hideMark/>
          </w:tcPr>
          <w:p w14:paraId="539F6B6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04 </w:t>
            </w:r>
          </w:p>
        </w:tc>
        <w:tc>
          <w:tcPr>
            <w:tcW w:w="390" w:type="dxa"/>
            <w:tcBorders>
              <w:top w:val="nil"/>
              <w:left w:val="nil"/>
              <w:bottom w:val="single" w:sz="6" w:space="0" w:color="auto"/>
              <w:right w:val="single" w:sz="6" w:space="0" w:color="auto"/>
            </w:tcBorders>
            <w:shd w:val="clear" w:color="auto" w:fill="auto"/>
            <w:vAlign w:val="center"/>
            <w:hideMark/>
          </w:tcPr>
          <w:p w14:paraId="25E7481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4C4C09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2001 </w:t>
            </w:r>
          </w:p>
        </w:tc>
        <w:tc>
          <w:tcPr>
            <w:tcW w:w="660" w:type="dxa"/>
            <w:tcBorders>
              <w:top w:val="nil"/>
              <w:left w:val="nil"/>
              <w:bottom w:val="single" w:sz="6" w:space="0" w:color="auto"/>
              <w:right w:val="single" w:sz="6" w:space="0" w:color="auto"/>
            </w:tcBorders>
            <w:shd w:val="clear" w:color="auto" w:fill="auto"/>
            <w:vAlign w:val="center"/>
            <w:hideMark/>
          </w:tcPr>
          <w:p w14:paraId="7B1D49D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04 </w:t>
            </w:r>
          </w:p>
        </w:tc>
        <w:tc>
          <w:tcPr>
            <w:tcW w:w="405" w:type="dxa"/>
            <w:tcBorders>
              <w:top w:val="nil"/>
              <w:left w:val="nil"/>
              <w:bottom w:val="single" w:sz="6" w:space="0" w:color="auto"/>
              <w:right w:val="single" w:sz="6" w:space="0" w:color="auto"/>
            </w:tcBorders>
            <w:shd w:val="clear" w:color="auto" w:fill="auto"/>
            <w:vAlign w:val="center"/>
            <w:hideMark/>
          </w:tcPr>
          <w:p w14:paraId="2DA6363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5C7A9A8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687BA0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$ 8.199.018,00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7FF8C88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$ 13.491.335,37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0632CEE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404.740.061,20  </w:t>
            </w:r>
          </w:p>
        </w:tc>
      </w:tr>
      <w:tr w:rsidR="00FA1B6B" w:rsidRPr="00FA1B6B" w14:paraId="09EBB120"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DD15E7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2001 </w:t>
            </w:r>
          </w:p>
        </w:tc>
        <w:tc>
          <w:tcPr>
            <w:tcW w:w="420" w:type="dxa"/>
            <w:tcBorders>
              <w:top w:val="nil"/>
              <w:left w:val="nil"/>
              <w:bottom w:val="single" w:sz="6" w:space="0" w:color="auto"/>
              <w:right w:val="single" w:sz="6" w:space="0" w:color="auto"/>
            </w:tcBorders>
            <w:shd w:val="clear" w:color="auto" w:fill="auto"/>
            <w:vAlign w:val="center"/>
            <w:hideMark/>
          </w:tcPr>
          <w:p w14:paraId="3422318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05 </w:t>
            </w:r>
          </w:p>
        </w:tc>
        <w:tc>
          <w:tcPr>
            <w:tcW w:w="390" w:type="dxa"/>
            <w:tcBorders>
              <w:top w:val="nil"/>
              <w:left w:val="nil"/>
              <w:bottom w:val="single" w:sz="6" w:space="0" w:color="auto"/>
              <w:right w:val="single" w:sz="6" w:space="0" w:color="auto"/>
            </w:tcBorders>
            <w:shd w:val="clear" w:color="auto" w:fill="auto"/>
            <w:vAlign w:val="center"/>
            <w:hideMark/>
          </w:tcPr>
          <w:p w14:paraId="1ED305A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08B8F1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2001 </w:t>
            </w:r>
          </w:p>
        </w:tc>
        <w:tc>
          <w:tcPr>
            <w:tcW w:w="660" w:type="dxa"/>
            <w:tcBorders>
              <w:top w:val="nil"/>
              <w:left w:val="nil"/>
              <w:bottom w:val="single" w:sz="6" w:space="0" w:color="auto"/>
              <w:right w:val="single" w:sz="6" w:space="0" w:color="auto"/>
            </w:tcBorders>
            <w:shd w:val="clear" w:color="auto" w:fill="auto"/>
            <w:vAlign w:val="center"/>
            <w:hideMark/>
          </w:tcPr>
          <w:p w14:paraId="24FD0F2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05 </w:t>
            </w:r>
          </w:p>
        </w:tc>
        <w:tc>
          <w:tcPr>
            <w:tcW w:w="405" w:type="dxa"/>
            <w:tcBorders>
              <w:top w:val="nil"/>
              <w:left w:val="nil"/>
              <w:bottom w:val="single" w:sz="6" w:space="0" w:color="auto"/>
              <w:right w:val="single" w:sz="6" w:space="0" w:color="auto"/>
            </w:tcBorders>
            <w:shd w:val="clear" w:color="auto" w:fill="auto"/>
            <w:vAlign w:val="center"/>
            <w:hideMark/>
          </w:tcPr>
          <w:p w14:paraId="1B3BA5B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5A51F13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49FB59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$ 7.679.171,00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4E06C0F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$ 12.635.936,57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7426A74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379.078.096,97  </w:t>
            </w:r>
          </w:p>
        </w:tc>
      </w:tr>
      <w:tr w:rsidR="00FA1B6B" w:rsidRPr="00FA1B6B" w14:paraId="674233B8"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1F6CEC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2001 </w:t>
            </w:r>
          </w:p>
        </w:tc>
        <w:tc>
          <w:tcPr>
            <w:tcW w:w="420" w:type="dxa"/>
            <w:tcBorders>
              <w:top w:val="nil"/>
              <w:left w:val="nil"/>
              <w:bottom w:val="single" w:sz="6" w:space="0" w:color="auto"/>
              <w:right w:val="single" w:sz="6" w:space="0" w:color="auto"/>
            </w:tcBorders>
            <w:shd w:val="clear" w:color="auto" w:fill="auto"/>
            <w:vAlign w:val="center"/>
            <w:hideMark/>
          </w:tcPr>
          <w:p w14:paraId="64684E7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06 </w:t>
            </w:r>
          </w:p>
        </w:tc>
        <w:tc>
          <w:tcPr>
            <w:tcW w:w="390" w:type="dxa"/>
            <w:tcBorders>
              <w:top w:val="nil"/>
              <w:left w:val="nil"/>
              <w:bottom w:val="single" w:sz="6" w:space="0" w:color="auto"/>
              <w:right w:val="single" w:sz="6" w:space="0" w:color="auto"/>
            </w:tcBorders>
            <w:shd w:val="clear" w:color="auto" w:fill="auto"/>
            <w:vAlign w:val="center"/>
            <w:hideMark/>
          </w:tcPr>
          <w:p w14:paraId="1096E35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79CCF6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2001 </w:t>
            </w:r>
          </w:p>
        </w:tc>
        <w:tc>
          <w:tcPr>
            <w:tcW w:w="660" w:type="dxa"/>
            <w:tcBorders>
              <w:top w:val="nil"/>
              <w:left w:val="nil"/>
              <w:bottom w:val="single" w:sz="6" w:space="0" w:color="auto"/>
              <w:right w:val="single" w:sz="6" w:space="0" w:color="auto"/>
            </w:tcBorders>
            <w:shd w:val="clear" w:color="auto" w:fill="auto"/>
            <w:vAlign w:val="center"/>
            <w:hideMark/>
          </w:tcPr>
          <w:p w14:paraId="25CDAF3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06 </w:t>
            </w:r>
          </w:p>
        </w:tc>
        <w:tc>
          <w:tcPr>
            <w:tcW w:w="405" w:type="dxa"/>
            <w:tcBorders>
              <w:top w:val="nil"/>
              <w:left w:val="nil"/>
              <w:bottom w:val="single" w:sz="6" w:space="0" w:color="auto"/>
              <w:right w:val="single" w:sz="6" w:space="0" w:color="auto"/>
            </w:tcBorders>
            <w:shd w:val="clear" w:color="auto" w:fill="auto"/>
            <w:vAlign w:val="center"/>
            <w:hideMark/>
          </w:tcPr>
          <w:p w14:paraId="5EC769B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232F1C5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15F42C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$ 7.644.171,00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1E91618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$ 12.578.344,70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4A562E7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377.350.341,02  </w:t>
            </w:r>
          </w:p>
        </w:tc>
      </w:tr>
      <w:tr w:rsidR="00FA1B6B" w:rsidRPr="00FA1B6B" w14:paraId="7A8AEBE0"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1C7108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2001 </w:t>
            </w:r>
          </w:p>
        </w:tc>
        <w:tc>
          <w:tcPr>
            <w:tcW w:w="420" w:type="dxa"/>
            <w:tcBorders>
              <w:top w:val="nil"/>
              <w:left w:val="nil"/>
              <w:bottom w:val="single" w:sz="6" w:space="0" w:color="auto"/>
              <w:right w:val="single" w:sz="6" w:space="0" w:color="auto"/>
            </w:tcBorders>
            <w:shd w:val="clear" w:color="auto" w:fill="auto"/>
            <w:vAlign w:val="center"/>
            <w:hideMark/>
          </w:tcPr>
          <w:p w14:paraId="7CD2007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07 </w:t>
            </w:r>
          </w:p>
        </w:tc>
        <w:tc>
          <w:tcPr>
            <w:tcW w:w="390" w:type="dxa"/>
            <w:tcBorders>
              <w:top w:val="nil"/>
              <w:left w:val="nil"/>
              <w:bottom w:val="single" w:sz="6" w:space="0" w:color="auto"/>
              <w:right w:val="single" w:sz="6" w:space="0" w:color="auto"/>
            </w:tcBorders>
            <w:shd w:val="clear" w:color="auto" w:fill="auto"/>
            <w:vAlign w:val="center"/>
            <w:hideMark/>
          </w:tcPr>
          <w:p w14:paraId="1F68544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075340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2001 </w:t>
            </w:r>
          </w:p>
        </w:tc>
        <w:tc>
          <w:tcPr>
            <w:tcW w:w="660" w:type="dxa"/>
            <w:tcBorders>
              <w:top w:val="nil"/>
              <w:left w:val="nil"/>
              <w:bottom w:val="single" w:sz="6" w:space="0" w:color="auto"/>
              <w:right w:val="single" w:sz="6" w:space="0" w:color="auto"/>
            </w:tcBorders>
            <w:shd w:val="clear" w:color="auto" w:fill="auto"/>
            <w:vAlign w:val="center"/>
            <w:hideMark/>
          </w:tcPr>
          <w:p w14:paraId="2B59D86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07 </w:t>
            </w:r>
          </w:p>
        </w:tc>
        <w:tc>
          <w:tcPr>
            <w:tcW w:w="405" w:type="dxa"/>
            <w:tcBorders>
              <w:top w:val="nil"/>
              <w:left w:val="nil"/>
              <w:bottom w:val="single" w:sz="6" w:space="0" w:color="auto"/>
              <w:right w:val="single" w:sz="6" w:space="0" w:color="auto"/>
            </w:tcBorders>
            <w:shd w:val="clear" w:color="auto" w:fill="auto"/>
            <w:vAlign w:val="center"/>
            <w:hideMark/>
          </w:tcPr>
          <w:p w14:paraId="30CF6B1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204C32E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648919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$ 7.654.171,00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4905C6E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$ 12.594.799,52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7DAD405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377.843.985,58  </w:t>
            </w:r>
          </w:p>
        </w:tc>
      </w:tr>
      <w:tr w:rsidR="00FA1B6B" w:rsidRPr="00FA1B6B" w14:paraId="4CB794DB"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E87E44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2001 </w:t>
            </w:r>
          </w:p>
        </w:tc>
        <w:tc>
          <w:tcPr>
            <w:tcW w:w="420" w:type="dxa"/>
            <w:tcBorders>
              <w:top w:val="nil"/>
              <w:left w:val="nil"/>
              <w:bottom w:val="single" w:sz="6" w:space="0" w:color="auto"/>
              <w:right w:val="single" w:sz="6" w:space="0" w:color="auto"/>
            </w:tcBorders>
            <w:shd w:val="clear" w:color="auto" w:fill="auto"/>
            <w:vAlign w:val="center"/>
            <w:hideMark/>
          </w:tcPr>
          <w:p w14:paraId="7E4DC4B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08 </w:t>
            </w:r>
          </w:p>
        </w:tc>
        <w:tc>
          <w:tcPr>
            <w:tcW w:w="390" w:type="dxa"/>
            <w:tcBorders>
              <w:top w:val="nil"/>
              <w:left w:val="nil"/>
              <w:bottom w:val="single" w:sz="6" w:space="0" w:color="auto"/>
              <w:right w:val="single" w:sz="6" w:space="0" w:color="auto"/>
            </w:tcBorders>
            <w:shd w:val="clear" w:color="auto" w:fill="auto"/>
            <w:vAlign w:val="center"/>
            <w:hideMark/>
          </w:tcPr>
          <w:p w14:paraId="0880BEE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E27974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2001 </w:t>
            </w:r>
          </w:p>
        </w:tc>
        <w:tc>
          <w:tcPr>
            <w:tcW w:w="660" w:type="dxa"/>
            <w:tcBorders>
              <w:top w:val="nil"/>
              <w:left w:val="nil"/>
              <w:bottom w:val="single" w:sz="6" w:space="0" w:color="auto"/>
              <w:right w:val="single" w:sz="6" w:space="0" w:color="auto"/>
            </w:tcBorders>
            <w:shd w:val="clear" w:color="auto" w:fill="auto"/>
            <w:vAlign w:val="center"/>
            <w:hideMark/>
          </w:tcPr>
          <w:p w14:paraId="5FE35AF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08 </w:t>
            </w:r>
          </w:p>
        </w:tc>
        <w:tc>
          <w:tcPr>
            <w:tcW w:w="405" w:type="dxa"/>
            <w:tcBorders>
              <w:top w:val="nil"/>
              <w:left w:val="nil"/>
              <w:bottom w:val="single" w:sz="6" w:space="0" w:color="auto"/>
              <w:right w:val="single" w:sz="6" w:space="0" w:color="auto"/>
            </w:tcBorders>
            <w:shd w:val="clear" w:color="auto" w:fill="auto"/>
            <w:vAlign w:val="center"/>
            <w:hideMark/>
          </w:tcPr>
          <w:p w14:paraId="30252C8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1D2990A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EA03D0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$ 8.667.171,00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4452ED6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$ 14.261.672,64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3C6A151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427.850.179,25  </w:t>
            </w:r>
          </w:p>
        </w:tc>
      </w:tr>
      <w:tr w:rsidR="00FA1B6B" w:rsidRPr="00FA1B6B" w14:paraId="37DFF4D0"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9D6615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2001 </w:t>
            </w:r>
          </w:p>
        </w:tc>
        <w:tc>
          <w:tcPr>
            <w:tcW w:w="420" w:type="dxa"/>
            <w:tcBorders>
              <w:top w:val="nil"/>
              <w:left w:val="nil"/>
              <w:bottom w:val="single" w:sz="6" w:space="0" w:color="auto"/>
              <w:right w:val="single" w:sz="6" w:space="0" w:color="auto"/>
            </w:tcBorders>
            <w:shd w:val="clear" w:color="auto" w:fill="auto"/>
            <w:vAlign w:val="center"/>
            <w:hideMark/>
          </w:tcPr>
          <w:p w14:paraId="7060060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09 </w:t>
            </w:r>
          </w:p>
        </w:tc>
        <w:tc>
          <w:tcPr>
            <w:tcW w:w="390" w:type="dxa"/>
            <w:tcBorders>
              <w:top w:val="nil"/>
              <w:left w:val="nil"/>
              <w:bottom w:val="single" w:sz="6" w:space="0" w:color="auto"/>
              <w:right w:val="single" w:sz="6" w:space="0" w:color="auto"/>
            </w:tcBorders>
            <w:shd w:val="clear" w:color="auto" w:fill="auto"/>
            <w:vAlign w:val="center"/>
            <w:hideMark/>
          </w:tcPr>
          <w:p w14:paraId="2ED48E8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B6C328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2001 </w:t>
            </w:r>
          </w:p>
        </w:tc>
        <w:tc>
          <w:tcPr>
            <w:tcW w:w="660" w:type="dxa"/>
            <w:tcBorders>
              <w:top w:val="nil"/>
              <w:left w:val="nil"/>
              <w:bottom w:val="single" w:sz="6" w:space="0" w:color="auto"/>
              <w:right w:val="single" w:sz="6" w:space="0" w:color="auto"/>
            </w:tcBorders>
            <w:shd w:val="clear" w:color="auto" w:fill="auto"/>
            <w:vAlign w:val="center"/>
            <w:hideMark/>
          </w:tcPr>
          <w:p w14:paraId="70DC017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09 </w:t>
            </w:r>
          </w:p>
        </w:tc>
        <w:tc>
          <w:tcPr>
            <w:tcW w:w="405" w:type="dxa"/>
            <w:tcBorders>
              <w:top w:val="nil"/>
              <w:left w:val="nil"/>
              <w:bottom w:val="single" w:sz="6" w:space="0" w:color="auto"/>
              <w:right w:val="single" w:sz="6" w:space="0" w:color="auto"/>
            </w:tcBorders>
            <w:shd w:val="clear" w:color="auto" w:fill="auto"/>
            <w:vAlign w:val="center"/>
            <w:hideMark/>
          </w:tcPr>
          <w:p w14:paraId="433145E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5453FC7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508847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$ 9.301.171,00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22CECE6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$ 15.304.908,14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72D0307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459.147.244,19  </w:t>
            </w:r>
          </w:p>
        </w:tc>
      </w:tr>
      <w:tr w:rsidR="00FA1B6B" w:rsidRPr="00FA1B6B" w14:paraId="5135FBED"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25BF903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2001 </w:t>
            </w:r>
          </w:p>
        </w:tc>
        <w:tc>
          <w:tcPr>
            <w:tcW w:w="420" w:type="dxa"/>
            <w:tcBorders>
              <w:top w:val="nil"/>
              <w:left w:val="nil"/>
              <w:bottom w:val="single" w:sz="6" w:space="0" w:color="auto"/>
              <w:right w:val="single" w:sz="6" w:space="0" w:color="auto"/>
            </w:tcBorders>
            <w:shd w:val="clear" w:color="auto" w:fill="auto"/>
            <w:vAlign w:val="center"/>
            <w:hideMark/>
          </w:tcPr>
          <w:p w14:paraId="410CD18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10 </w:t>
            </w:r>
          </w:p>
        </w:tc>
        <w:tc>
          <w:tcPr>
            <w:tcW w:w="390" w:type="dxa"/>
            <w:tcBorders>
              <w:top w:val="nil"/>
              <w:left w:val="nil"/>
              <w:bottom w:val="single" w:sz="6" w:space="0" w:color="auto"/>
              <w:right w:val="single" w:sz="6" w:space="0" w:color="auto"/>
            </w:tcBorders>
            <w:shd w:val="clear" w:color="auto" w:fill="auto"/>
            <w:vAlign w:val="center"/>
            <w:hideMark/>
          </w:tcPr>
          <w:p w14:paraId="23CF9E7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EFFBE7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2001 </w:t>
            </w:r>
          </w:p>
        </w:tc>
        <w:tc>
          <w:tcPr>
            <w:tcW w:w="660" w:type="dxa"/>
            <w:tcBorders>
              <w:top w:val="nil"/>
              <w:left w:val="nil"/>
              <w:bottom w:val="single" w:sz="6" w:space="0" w:color="auto"/>
              <w:right w:val="single" w:sz="6" w:space="0" w:color="auto"/>
            </w:tcBorders>
            <w:shd w:val="clear" w:color="auto" w:fill="auto"/>
            <w:vAlign w:val="center"/>
            <w:hideMark/>
          </w:tcPr>
          <w:p w14:paraId="643B60C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10 </w:t>
            </w:r>
          </w:p>
        </w:tc>
        <w:tc>
          <w:tcPr>
            <w:tcW w:w="405" w:type="dxa"/>
            <w:tcBorders>
              <w:top w:val="nil"/>
              <w:left w:val="nil"/>
              <w:bottom w:val="single" w:sz="6" w:space="0" w:color="auto"/>
              <w:right w:val="single" w:sz="6" w:space="0" w:color="auto"/>
            </w:tcBorders>
            <w:shd w:val="clear" w:color="auto" w:fill="auto"/>
            <w:vAlign w:val="center"/>
            <w:hideMark/>
          </w:tcPr>
          <w:p w14:paraId="54FD9CD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2077EF4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4234F9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$ 11.974.505,00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49B0EA5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$ 19.703.830,74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231AAB9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591.114.922,12  </w:t>
            </w:r>
          </w:p>
        </w:tc>
      </w:tr>
      <w:tr w:rsidR="00FA1B6B" w:rsidRPr="00FA1B6B" w14:paraId="39792EE3"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F0E89C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2001 </w:t>
            </w:r>
          </w:p>
        </w:tc>
        <w:tc>
          <w:tcPr>
            <w:tcW w:w="420" w:type="dxa"/>
            <w:tcBorders>
              <w:top w:val="nil"/>
              <w:left w:val="nil"/>
              <w:bottom w:val="single" w:sz="6" w:space="0" w:color="auto"/>
              <w:right w:val="single" w:sz="6" w:space="0" w:color="auto"/>
            </w:tcBorders>
            <w:shd w:val="clear" w:color="auto" w:fill="auto"/>
            <w:vAlign w:val="center"/>
            <w:hideMark/>
          </w:tcPr>
          <w:p w14:paraId="0BC8EA4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11 </w:t>
            </w:r>
          </w:p>
        </w:tc>
        <w:tc>
          <w:tcPr>
            <w:tcW w:w="390" w:type="dxa"/>
            <w:tcBorders>
              <w:top w:val="nil"/>
              <w:left w:val="nil"/>
              <w:bottom w:val="single" w:sz="6" w:space="0" w:color="auto"/>
              <w:right w:val="single" w:sz="6" w:space="0" w:color="auto"/>
            </w:tcBorders>
            <w:shd w:val="clear" w:color="auto" w:fill="auto"/>
            <w:vAlign w:val="center"/>
            <w:hideMark/>
          </w:tcPr>
          <w:p w14:paraId="35D105E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EDC53C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2001 </w:t>
            </w:r>
          </w:p>
        </w:tc>
        <w:tc>
          <w:tcPr>
            <w:tcW w:w="660" w:type="dxa"/>
            <w:tcBorders>
              <w:top w:val="nil"/>
              <w:left w:val="nil"/>
              <w:bottom w:val="single" w:sz="6" w:space="0" w:color="auto"/>
              <w:right w:val="single" w:sz="6" w:space="0" w:color="auto"/>
            </w:tcBorders>
            <w:shd w:val="clear" w:color="auto" w:fill="auto"/>
            <w:vAlign w:val="center"/>
            <w:hideMark/>
          </w:tcPr>
          <w:p w14:paraId="5586992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11 </w:t>
            </w:r>
          </w:p>
        </w:tc>
        <w:tc>
          <w:tcPr>
            <w:tcW w:w="405" w:type="dxa"/>
            <w:tcBorders>
              <w:top w:val="nil"/>
              <w:left w:val="nil"/>
              <w:bottom w:val="single" w:sz="6" w:space="0" w:color="auto"/>
              <w:right w:val="single" w:sz="6" w:space="0" w:color="auto"/>
            </w:tcBorders>
            <w:shd w:val="clear" w:color="auto" w:fill="auto"/>
            <w:vAlign w:val="center"/>
            <w:hideMark/>
          </w:tcPr>
          <w:p w14:paraId="27ADB52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4E0A453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B0D6E5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$ 9.990.314,00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4D4E33D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$ 16.438.880,44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4C2819F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493.166.413,31  </w:t>
            </w:r>
          </w:p>
        </w:tc>
      </w:tr>
      <w:tr w:rsidR="00FA1B6B" w:rsidRPr="00FA1B6B" w14:paraId="4711A8A7"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908949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2001 </w:t>
            </w:r>
          </w:p>
        </w:tc>
        <w:tc>
          <w:tcPr>
            <w:tcW w:w="420" w:type="dxa"/>
            <w:tcBorders>
              <w:top w:val="nil"/>
              <w:left w:val="nil"/>
              <w:bottom w:val="single" w:sz="6" w:space="0" w:color="auto"/>
              <w:right w:val="single" w:sz="6" w:space="0" w:color="auto"/>
            </w:tcBorders>
            <w:shd w:val="clear" w:color="auto" w:fill="auto"/>
            <w:vAlign w:val="center"/>
            <w:hideMark/>
          </w:tcPr>
          <w:p w14:paraId="5939C57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12 </w:t>
            </w:r>
          </w:p>
        </w:tc>
        <w:tc>
          <w:tcPr>
            <w:tcW w:w="390" w:type="dxa"/>
            <w:tcBorders>
              <w:top w:val="nil"/>
              <w:left w:val="nil"/>
              <w:bottom w:val="single" w:sz="6" w:space="0" w:color="auto"/>
              <w:right w:val="single" w:sz="6" w:space="0" w:color="auto"/>
            </w:tcBorders>
            <w:shd w:val="clear" w:color="auto" w:fill="auto"/>
            <w:vAlign w:val="center"/>
            <w:hideMark/>
          </w:tcPr>
          <w:p w14:paraId="185A3BD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8B611A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2001 </w:t>
            </w:r>
          </w:p>
        </w:tc>
        <w:tc>
          <w:tcPr>
            <w:tcW w:w="660" w:type="dxa"/>
            <w:tcBorders>
              <w:top w:val="nil"/>
              <w:left w:val="nil"/>
              <w:bottom w:val="single" w:sz="6" w:space="0" w:color="auto"/>
              <w:right w:val="single" w:sz="6" w:space="0" w:color="auto"/>
            </w:tcBorders>
            <w:shd w:val="clear" w:color="auto" w:fill="auto"/>
            <w:vAlign w:val="center"/>
            <w:hideMark/>
          </w:tcPr>
          <w:p w14:paraId="5BD0F5A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12 </w:t>
            </w:r>
          </w:p>
        </w:tc>
        <w:tc>
          <w:tcPr>
            <w:tcW w:w="405" w:type="dxa"/>
            <w:tcBorders>
              <w:top w:val="nil"/>
              <w:left w:val="nil"/>
              <w:bottom w:val="single" w:sz="6" w:space="0" w:color="auto"/>
              <w:right w:val="single" w:sz="6" w:space="0" w:color="auto"/>
            </w:tcBorders>
            <w:shd w:val="clear" w:color="auto" w:fill="auto"/>
            <w:vAlign w:val="center"/>
            <w:hideMark/>
          </w:tcPr>
          <w:p w14:paraId="7A6C353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2443933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F73A36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$ 8.078.171,00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224FD0D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$ 13.292.483,83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6B0C046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398.774.514,81  </w:t>
            </w:r>
          </w:p>
        </w:tc>
      </w:tr>
      <w:tr w:rsidR="00FA1B6B" w:rsidRPr="00FA1B6B" w14:paraId="1C23D9A5"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B7FE23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2002 </w:t>
            </w:r>
          </w:p>
        </w:tc>
        <w:tc>
          <w:tcPr>
            <w:tcW w:w="420" w:type="dxa"/>
            <w:tcBorders>
              <w:top w:val="nil"/>
              <w:left w:val="nil"/>
              <w:bottom w:val="single" w:sz="6" w:space="0" w:color="auto"/>
              <w:right w:val="single" w:sz="6" w:space="0" w:color="auto"/>
            </w:tcBorders>
            <w:shd w:val="clear" w:color="auto" w:fill="auto"/>
            <w:vAlign w:val="center"/>
            <w:hideMark/>
          </w:tcPr>
          <w:p w14:paraId="44161FC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390" w:type="dxa"/>
            <w:tcBorders>
              <w:top w:val="nil"/>
              <w:left w:val="nil"/>
              <w:bottom w:val="single" w:sz="6" w:space="0" w:color="auto"/>
              <w:right w:val="single" w:sz="6" w:space="0" w:color="auto"/>
            </w:tcBorders>
            <w:shd w:val="clear" w:color="auto" w:fill="auto"/>
            <w:vAlign w:val="center"/>
            <w:hideMark/>
          </w:tcPr>
          <w:p w14:paraId="1FCD562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36E051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2002 </w:t>
            </w:r>
          </w:p>
        </w:tc>
        <w:tc>
          <w:tcPr>
            <w:tcW w:w="660" w:type="dxa"/>
            <w:tcBorders>
              <w:top w:val="nil"/>
              <w:left w:val="nil"/>
              <w:bottom w:val="single" w:sz="6" w:space="0" w:color="auto"/>
              <w:right w:val="single" w:sz="6" w:space="0" w:color="auto"/>
            </w:tcBorders>
            <w:shd w:val="clear" w:color="auto" w:fill="auto"/>
            <w:vAlign w:val="center"/>
            <w:hideMark/>
          </w:tcPr>
          <w:p w14:paraId="4EC6C3D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405" w:type="dxa"/>
            <w:tcBorders>
              <w:top w:val="nil"/>
              <w:left w:val="nil"/>
              <w:bottom w:val="single" w:sz="6" w:space="0" w:color="auto"/>
              <w:right w:val="single" w:sz="6" w:space="0" w:color="auto"/>
            </w:tcBorders>
            <w:shd w:val="clear" w:color="auto" w:fill="auto"/>
            <w:vAlign w:val="center"/>
            <w:hideMark/>
          </w:tcPr>
          <w:p w14:paraId="3A53B93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38F54FF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609A08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$ 8.007.716,00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2A60472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$ 12.240.218,53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4A96F43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367.206.555,95  </w:t>
            </w:r>
          </w:p>
        </w:tc>
      </w:tr>
      <w:tr w:rsidR="00FA1B6B" w:rsidRPr="00FA1B6B" w14:paraId="24BCFE96"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2661457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2002 </w:t>
            </w:r>
          </w:p>
        </w:tc>
        <w:tc>
          <w:tcPr>
            <w:tcW w:w="420" w:type="dxa"/>
            <w:tcBorders>
              <w:top w:val="nil"/>
              <w:left w:val="nil"/>
              <w:bottom w:val="single" w:sz="6" w:space="0" w:color="auto"/>
              <w:right w:val="single" w:sz="6" w:space="0" w:color="auto"/>
            </w:tcBorders>
            <w:shd w:val="clear" w:color="auto" w:fill="auto"/>
            <w:vAlign w:val="center"/>
            <w:hideMark/>
          </w:tcPr>
          <w:p w14:paraId="7CB3AF3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02 </w:t>
            </w:r>
          </w:p>
        </w:tc>
        <w:tc>
          <w:tcPr>
            <w:tcW w:w="390" w:type="dxa"/>
            <w:tcBorders>
              <w:top w:val="nil"/>
              <w:left w:val="nil"/>
              <w:bottom w:val="single" w:sz="6" w:space="0" w:color="auto"/>
              <w:right w:val="single" w:sz="6" w:space="0" w:color="auto"/>
            </w:tcBorders>
            <w:shd w:val="clear" w:color="auto" w:fill="auto"/>
            <w:vAlign w:val="center"/>
            <w:hideMark/>
          </w:tcPr>
          <w:p w14:paraId="1456A76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B60F82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2002 </w:t>
            </w:r>
          </w:p>
        </w:tc>
        <w:tc>
          <w:tcPr>
            <w:tcW w:w="660" w:type="dxa"/>
            <w:tcBorders>
              <w:top w:val="nil"/>
              <w:left w:val="nil"/>
              <w:bottom w:val="single" w:sz="6" w:space="0" w:color="auto"/>
              <w:right w:val="single" w:sz="6" w:space="0" w:color="auto"/>
            </w:tcBorders>
            <w:shd w:val="clear" w:color="auto" w:fill="auto"/>
            <w:vAlign w:val="center"/>
            <w:hideMark/>
          </w:tcPr>
          <w:p w14:paraId="321CD2E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02 </w:t>
            </w:r>
          </w:p>
        </w:tc>
        <w:tc>
          <w:tcPr>
            <w:tcW w:w="405" w:type="dxa"/>
            <w:tcBorders>
              <w:top w:val="nil"/>
              <w:left w:val="nil"/>
              <w:bottom w:val="single" w:sz="6" w:space="0" w:color="auto"/>
              <w:right w:val="single" w:sz="6" w:space="0" w:color="auto"/>
            </w:tcBorders>
            <w:shd w:val="clear" w:color="auto" w:fill="auto"/>
            <w:vAlign w:val="center"/>
            <w:hideMark/>
          </w:tcPr>
          <w:p w14:paraId="16D4910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28 </w:t>
            </w:r>
          </w:p>
        </w:tc>
        <w:tc>
          <w:tcPr>
            <w:tcW w:w="645" w:type="dxa"/>
            <w:tcBorders>
              <w:top w:val="nil"/>
              <w:left w:val="nil"/>
              <w:bottom w:val="single" w:sz="6" w:space="0" w:color="auto"/>
              <w:right w:val="single" w:sz="6" w:space="0" w:color="auto"/>
            </w:tcBorders>
            <w:shd w:val="clear" w:color="auto" w:fill="C0C0C0"/>
            <w:vAlign w:val="center"/>
            <w:hideMark/>
          </w:tcPr>
          <w:p w14:paraId="73CBDB6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EAE05C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$ 7.376.103,00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2520255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$ 11.274.764,57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5D446AA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338.242.937,05  </w:t>
            </w:r>
          </w:p>
        </w:tc>
      </w:tr>
      <w:tr w:rsidR="00FA1B6B" w:rsidRPr="00FA1B6B" w14:paraId="7171CDA0"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17F798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2002 </w:t>
            </w:r>
          </w:p>
        </w:tc>
        <w:tc>
          <w:tcPr>
            <w:tcW w:w="420" w:type="dxa"/>
            <w:tcBorders>
              <w:top w:val="nil"/>
              <w:left w:val="nil"/>
              <w:bottom w:val="single" w:sz="6" w:space="0" w:color="auto"/>
              <w:right w:val="single" w:sz="6" w:space="0" w:color="auto"/>
            </w:tcBorders>
            <w:shd w:val="clear" w:color="auto" w:fill="auto"/>
            <w:vAlign w:val="center"/>
            <w:hideMark/>
          </w:tcPr>
          <w:p w14:paraId="1265793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03 </w:t>
            </w:r>
          </w:p>
        </w:tc>
        <w:tc>
          <w:tcPr>
            <w:tcW w:w="390" w:type="dxa"/>
            <w:tcBorders>
              <w:top w:val="nil"/>
              <w:left w:val="nil"/>
              <w:bottom w:val="single" w:sz="6" w:space="0" w:color="auto"/>
              <w:right w:val="single" w:sz="6" w:space="0" w:color="auto"/>
            </w:tcBorders>
            <w:shd w:val="clear" w:color="auto" w:fill="auto"/>
            <w:vAlign w:val="center"/>
            <w:hideMark/>
          </w:tcPr>
          <w:p w14:paraId="59E74E8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9BB79F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2002 </w:t>
            </w:r>
          </w:p>
        </w:tc>
        <w:tc>
          <w:tcPr>
            <w:tcW w:w="660" w:type="dxa"/>
            <w:tcBorders>
              <w:top w:val="nil"/>
              <w:left w:val="nil"/>
              <w:bottom w:val="single" w:sz="6" w:space="0" w:color="auto"/>
              <w:right w:val="single" w:sz="6" w:space="0" w:color="auto"/>
            </w:tcBorders>
            <w:shd w:val="clear" w:color="auto" w:fill="auto"/>
            <w:vAlign w:val="center"/>
            <w:hideMark/>
          </w:tcPr>
          <w:p w14:paraId="4842419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03 </w:t>
            </w:r>
          </w:p>
        </w:tc>
        <w:tc>
          <w:tcPr>
            <w:tcW w:w="405" w:type="dxa"/>
            <w:tcBorders>
              <w:top w:val="nil"/>
              <w:left w:val="nil"/>
              <w:bottom w:val="single" w:sz="6" w:space="0" w:color="auto"/>
              <w:right w:val="single" w:sz="6" w:space="0" w:color="auto"/>
            </w:tcBorders>
            <w:shd w:val="clear" w:color="auto" w:fill="auto"/>
            <w:vAlign w:val="center"/>
            <w:hideMark/>
          </w:tcPr>
          <w:p w14:paraId="30DAD6F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5675491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C81301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$ 10.200.796,00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331F12E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$ 15.592.457,60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4A24663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467.773.728,12  </w:t>
            </w:r>
          </w:p>
        </w:tc>
      </w:tr>
      <w:tr w:rsidR="00FA1B6B" w:rsidRPr="00FA1B6B" w14:paraId="7166F490"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5EA732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2002 </w:t>
            </w:r>
          </w:p>
        </w:tc>
        <w:tc>
          <w:tcPr>
            <w:tcW w:w="420" w:type="dxa"/>
            <w:tcBorders>
              <w:top w:val="nil"/>
              <w:left w:val="nil"/>
              <w:bottom w:val="single" w:sz="6" w:space="0" w:color="auto"/>
              <w:right w:val="single" w:sz="6" w:space="0" w:color="auto"/>
            </w:tcBorders>
            <w:shd w:val="clear" w:color="auto" w:fill="auto"/>
            <w:vAlign w:val="center"/>
            <w:hideMark/>
          </w:tcPr>
          <w:p w14:paraId="7E516F8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04 </w:t>
            </w:r>
          </w:p>
        </w:tc>
        <w:tc>
          <w:tcPr>
            <w:tcW w:w="390" w:type="dxa"/>
            <w:tcBorders>
              <w:top w:val="nil"/>
              <w:left w:val="nil"/>
              <w:bottom w:val="single" w:sz="6" w:space="0" w:color="auto"/>
              <w:right w:val="single" w:sz="6" w:space="0" w:color="auto"/>
            </w:tcBorders>
            <w:shd w:val="clear" w:color="auto" w:fill="auto"/>
            <w:vAlign w:val="center"/>
            <w:hideMark/>
          </w:tcPr>
          <w:p w14:paraId="153029E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3C4E5B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2002 </w:t>
            </w:r>
          </w:p>
        </w:tc>
        <w:tc>
          <w:tcPr>
            <w:tcW w:w="660" w:type="dxa"/>
            <w:tcBorders>
              <w:top w:val="nil"/>
              <w:left w:val="nil"/>
              <w:bottom w:val="single" w:sz="6" w:space="0" w:color="auto"/>
              <w:right w:val="single" w:sz="6" w:space="0" w:color="auto"/>
            </w:tcBorders>
            <w:shd w:val="clear" w:color="auto" w:fill="auto"/>
            <w:vAlign w:val="center"/>
            <w:hideMark/>
          </w:tcPr>
          <w:p w14:paraId="63ADE3B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04 </w:t>
            </w:r>
          </w:p>
        </w:tc>
        <w:tc>
          <w:tcPr>
            <w:tcW w:w="405" w:type="dxa"/>
            <w:tcBorders>
              <w:top w:val="nil"/>
              <w:left w:val="nil"/>
              <w:bottom w:val="single" w:sz="6" w:space="0" w:color="auto"/>
              <w:right w:val="single" w:sz="6" w:space="0" w:color="auto"/>
            </w:tcBorders>
            <w:shd w:val="clear" w:color="auto" w:fill="auto"/>
            <w:vAlign w:val="center"/>
            <w:hideMark/>
          </w:tcPr>
          <w:p w14:paraId="2106BB7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1A530DC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F44C96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$ 8.152.734,00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0CEEADF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$ 12.461.886,23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3B95804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373.856.587,03  </w:t>
            </w:r>
          </w:p>
        </w:tc>
      </w:tr>
      <w:tr w:rsidR="00FA1B6B" w:rsidRPr="00FA1B6B" w14:paraId="3FD44B10"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5C1312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2002 </w:t>
            </w:r>
          </w:p>
        </w:tc>
        <w:tc>
          <w:tcPr>
            <w:tcW w:w="420" w:type="dxa"/>
            <w:tcBorders>
              <w:top w:val="nil"/>
              <w:left w:val="nil"/>
              <w:bottom w:val="single" w:sz="6" w:space="0" w:color="auto"/>
              <w:right w:val="single" w:sz="6" w:space="0" w:color="auto"/>
            </w:tcBorders>
            <w:shd w:val="clear" w:color="auto" w:fill="auto"/>
            <w:vAlign w:val="center"/>
            <w:hideMark/>
          </w:tcPr>
          <w:p w14:paraId="2F883E6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05 </w:t>
            </w:r>
          </w:p>
        </w:tc>
        <w:tc>
          <w:tcPr>
            <w:tcW w:w="390" w:type="dxa"/>
            <w:tcBorders>
              <w:top w:val="nil"/>
              <w:left w:val="nil"/>
              <w:bottom w:val="single" w:sz="6" w:space="0" w:color="auto"/>
              <w:right w:val="single" w:sz="6" w:space="0" w:color="auto"/>
            </w:tcBorders>
            <w:shd w:val="clear" w:color="auto" w:fill="auto"/>
            <w:vAlign w:val="center"/>
            <w:hideMark/>
          </w:tcPr>
          <w:p w14:paraId="18CDB71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6F62C3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2002 </w:t>
            </w:r>
          </w:p>
        </w:tc>
        <w:tc>
          <w:tcPr>
            <w:tcW w:w="660" w:type="dxa"/>
            <w:tcBorders>
              <w:top w:val="nil"/>
              <w:left w:val="nil"/>
              <w:bottom w:val="single" w:sz="6" w:space="0" w:color="auto"/>
              <w:right w:val="single" w:sz="6" w:space="0" w:color="auto"/>
            </w:tcBorders>
            <w:shd w:val="clear" w:color="auto" w:fill="auto"/>
            <w:vAlign w:val="center"/>
            <w:hideMark/>
          </w:tcPr>
          <w:p w14:paraId="4D0A6C8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05 </w:t>
            </w:r>
          </w:p>
        </w:tc>
        <w:tc>
          <w:tcPr>
            <w:tcW w:w="405" w:type="dxa"/>
            <w:tcBorders>
              <w:top w:val="nil"/>
              <w:left w:val="nil"/>
              <w:bottom w:val="single" w:sz="6" w:space="0" w:color="auto"/>
              <w:right w:val="single" w:sz="6" w:space="0" w:color="auto"/>
            </w:tcBorders>
            <w:shd w:val="clear" w:color="auto" w:fill="auto"/>
            <w:vAlign w:val="center"/>
            <w:hideMark/>
          </w:tcPr>
          <w:p w14:paraId="23F171B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00A580E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84F19E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$ 9.596.947,00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3DA2642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$ 14.669.442,39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19E9F7C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440.083.271,62  </w:t>
            </w:r>
          </w:p>
        </w:tc>
      </w:tr>
      <w:tr w:rsidR="00FA1B6B" w:rsidRPr="00FA1B6B" w14:paraId="5ADE5DE2"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E508B9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2002 </w:t>
            </w:r>
          </w:p>
        </w:tc>
        <w:tc>
          <w:tcPr>
            <w:tcW w:w="420" w:type="dxa"/>
            <w:tcBorders>
              <w:top w:val="nil"/>
              <w:left w:val="nil"/>
              <w:bottom w:val="single" w:sz="6" w:space="0" w:color="auto"/>
              <w:right w:val="single" w:sz="6" w:space="0" w:color="auto"/>
            </w:tcBorders>
            <w:shd w:val="clear" w:color="auto" w:fill="auto"/>
            <w:vAlign w:val="center"/>
            <w:hideMark/>
          </w:tcPr>
          <w:p w14:paraId="0308E7F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06 </w:t>
            </w:r>
          </w:p>
        </w:tc>
        <w:tc>
          <w:tcPr>
            <w:tcW w:w="390" w:type="dxa"/>
            <w:tcBorders>
              <w:top w:val="nil"/>
              <w:left w:val="nil"/>
              <w:bottom w:val="single" w:sz="6" w:space="0" w:color="auto"/>
              <w:right w:val="single" w:sz="6" w:space="0" w:color="auto"/>
            </w:tcBorders>
            <w:shd w:val="clear" w:color="auto" w:fill="auto"/>
            <w:vAlign w:val="center"/>
            <w:hideMark/>
          </w:tcPr>
          <w:p w14:paraId="07B7D81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2E95FF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2002 </w:t>
            </w:r>
          </w:p>
        </w:tc>
        <w:tc>
          <w:tcPr>
            <w:tcW w:w="660" w:type="dxa"/>
            <w:tcBorders>
              <w:top w:val="nil"/>
              <w:left w:val="nil"/>
              <w:bottom w:val="single" w:sz="6" w:space="0" w:color="auto"/>
              <w:right w:val="single" w:sz="6" w:space="0" w:color="auto"/>
            </w:tcBorders>
            <w:shd w:val="clear" w:color="auto" w:fill="auto"/>
            <w:vAlign w:val="center"/>
            <w:hideMark/>
          </w:tcPr>
          <w:p w14:paraId="3E1287D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06 </w:t>
            </w:r>
          </w:p>
        </w:tc>
        <w:tc>
          <w:tcPr>
            <w:tcW w:w="405" w:type="dxa"/>
            <w:tcBorders>
              <w:top w:val="nil"/>
              <w:left w:val="nil"/>
              <w:bottom w:val="single" w:sz="6" w:space="0" w:color="auto"/>
              <w:right w:val="single" w:sz="6" w:space="0" w:color="auto"/>
            </w:tcBorders>
            <w:shd w:val="clear" w:color="auto" w:fill="auto"/>
            <w:vAlign w:val="center"/>
            <w:hideMark/>
          </w:tcPr>
          <w:p w14:paraId="67F32CB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77087C7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B9CD73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$ 9.071.078,00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6AF888E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$ 13.865.623,74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5BA8194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415.968.712,07  </w:t>
            </w:r>
          </w:p>
        </w:tc>
      </w:tr>
      <w:tr w:rsidR="00FA1B6B" w:rsidRPr="00FA1B6B" w14:paraId="6D7ED14B"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FC47D9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2002 </w:t>
            </w:r>
          </w:p>
        </w:tc>
        <w:tc>
          <w:tcPr>
            <w:tcW w:w="420" w:type="dxa"/>
            <w:tcBorders>
              <w:top w:val="nil"/>
              <w:left w:val="nil"/>
              <w:bottom w:val="single" w:sz="6" w:space="0" w:color="auto"/>
              <w:right w:val="single" w:sz="6" w:space="0" w:color="auto"/>
            </w:tcBorders>
            <w:shd w:val="clear" w:color="auto" w:fill="auto"/>
            <w:vAlign w:val="center"/>
            <w:hideMark/>
          </w:tcPr>
          <w:p w14:paraId="5012150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07 </w:t>
            </w:r>
          </w:p>
        </w:tc>
        <w:tc>
          <w:tcPr>
            <w:tcW w:w="390" w:type="dxa"/>
            <w:tcBorders>
              <w:top w:val="nil"/>
              <w:left w:val="nil"/>
              <w:bottom w:val="single" w:sz="6" w:space="0" w:color="auto"/>
              <w:right w:val="single" w:sz="6" w:space="0" w:color="auto"/>
            </w:tcBorders>
            <w:shd w:val="clear" w:color="auto" w:fill="auto"/>
            <w:vAlign w:val="center"/>
            <w:hideMark/>
          </w:tcPr>
          <w:p w14:paraId="60BE1A0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7F8EF2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2002 </w:t>
            </w:r>
          </w:p>
        </w:tc>
        <w:tc>
          <w:tcPr>
            <w:tcW w:w="660" w:type="dxa"/>
            <w:tcBorders>
              <w:top w:val="nil"/>
              <w:left w:val="nil"/>
              <w:bottom w:val="single" w:sz="6" w:space="0" w:color="auto"/>
              <w:right w:val="single" w:sz="6" w:space="0" w:color="auto"/>
            </w:tcBorders>
            <w:shd w:val="clear" w:color="auto" w:fill="auto"/>
            <w:vAlign w:val="center"/>
            <w:hideMark/>
          </w:tcPr>
          <w:p w14:paraId="23FCAED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07 </w:t>
            </w:r>
          </w:p>
        </w:tc>
        <w:tc>
          <w:tcPr>
            <w:tcW w:w="405" w:type="dxa"/>
            <w:tcBorders>
              <w:top w:val="nil"/>
              <w:left w:val="nil"/>
              <w:bottom w:val="single" w:sz="6" w:space="0" w:color="auto"/>
              <w:right w:val="single" w:sz="6" w:space="0" w:color="auto"/>
            </w:tcBorders>
            <w:shd w:val="clear" w:color="auto" w:fill="auto"/>
            <w:vAlign w:val="center"/>
            <w:hideMark/>
          </w:tcPr>
          <w:p w14:paraId="2FCC8D7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555C689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5248E6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$ 10.035.674,00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76786F7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$ 15.340.059,87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055A1FB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460.201.796,14  </w:t>
            </w:r>
          </w:p>
        </w:tc>
      </w:tr>
      <w:tr w:rsidR="00FA1B6B" w:rsidRPr="00FA1B6B" w14:paraId="4DABD819"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5301E1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2002 </w:t>
            </w:r>
          </w:p>
        </w:tc>
        <w:tc>
          <w:tcPr>
            <w:tcW w:w="420" w:type="dxa"/>
            <w:tcBorders>
              <w:top w:val="nil"/>
              <w:left w:val="nil"/>
              <w:bottom w:val="single" w:sz="6" w:space="0" w:color="auto"/>
              <w:right w:val="single" w:sz="6" w:space="0" w:color="auto"/>
            </w:tcBorders>
            <w:shd w:val="clear" w:color="auto" w:fill="auto"/>
            <w:vAlign w:val="center"/>
            <w:hideMark/>
          </w:tcPr>
          <w:p w14:paraId="11FF04F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08 </w:t>
            </w:r>
          </w:p>
        </w:tc>
        <w:tc>
          <w:tcPr>
            <w:tcW w:w="390" w:type="dxa"/>
            <w:tcBorders>
              <w:top w:val="nil"/>
              <w:left w:val="nil"/>
              <w:bottom w:val="single" w:sz="6" w:space="0" w:color="auto"/>
              <w:right w:val="single" w:sz="6" w:space="0" w:color="auto"/>
            </w:tcBorders>
            <w:shd w:val="clear" w:color="auto" w:fill="auto"/>
            <w:vAlign w:val="center"/>
            <w:hideMark/>
          </w:tcPr>
          <w:p w14:paraId="7F6D47F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E6E0A2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2002 </w:t>
            </w:r>
          </w:p>
        </w:tc>
        <w:tc>
          <w:tcPr>
            <w:tcW w:w="660" w:type="dxa"/>
            <w:tcBorders>
              <w:top w:val="nil"/>
              <w:left w:val="nil"/>
              <w:bottom w:val="single" w:sz="6" w:space="0" w:color="auto"/>
              <w:right w:val="single" w:sz="6" w:space="0" w:color="auto"/>
            </w:tcBorders>
            <w:shd w:val="clear" w:color="auto" w:fill="auto"/>
            <w:vAlign w:val="center"/>
            <w:hideMark/>
          </w:tcPr>
          <w:p w14:paraId="7E890C2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08 </w:t>
            </w:r>
          </w:p>
        </w:tc>
        <w:tc>
          <w:tcPr>
            <w:tcW w:w="405" w:type="dxa"/>
            <w:tcBorders>
              <w:top w:val="nil"/>
              <w:left w:val="nil"/>
              <w:bottom w:val="single" w:sz="6" w:space="0" w:color="auto"/>
              <w:right w:val="single" w:sz="6" w:space="0" w:color="auto"/>
            </w:tcBorders>
            <w:shd w:val="clear" w:color="auto" w:fill="auto"/>
            <w:vAlign w:val="center"/>
            <w:hideMark/>
          </w:tcPr>
          <w:p w14:paraId="6AA5248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5C76B3B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0D8820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$ 9.895.781,00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1D01935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$ 15.126.226,00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607D9AE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453.786.780,08  </w:t>
            </w:r>
          </w:p>
        </w:tc>
      </w:tr>
      <w:tr w:rsidR="00FA1B6B" w:rsidRPr="00FA1B6B" w14:paraId="60FFF89F"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48E048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lastRenderedPageBreak/>
              <w:t>2002 </w:t>
            </w:r>
          </w:p>
        </w:tc>
        <w:tc>
          <w:tcPr>
            <w:tcW w:w="420" w:type="dxa"/>
            <w:tcBorders>
              <w:top w:val="nil"/>
              <w:left w:val="nil"/>
              <w:bottom w:val="single" w:sz="6" w:space="0" w:color="auto"/>
              <w:right w:val="single" w:sz="6" w:space="0" w:color="auto"/>
            </w:tcBorders>
            <w:shd w:val="clear" w:color="auto" w:fill="auto"/>
            <w:vAlign w:val="center"/>
            <w:hideMark/>
          </w:tcPr>
          <w:p w14:paraId="6751B4B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09 </w:t>
            </w:r>
          </w:p>
        </w:tc>
        <w:tc>
          <w:tcPr>
            <w:tcW w:w="390" w:type="dxa"/>
            <w:tcBorders>
              <w:top w:val="nil"/>
              <w:left w:val="nil"/>
              <w:bottom w:val="single" w:sz="6" w:space="0" w:color="auto"/>
              <w:right w:val="single" w:sz="6" w:space="0" w:color="auto"/>
            </w:tcBorders>
            <w:shd w:val="clear" w:color="auto" w:fill="auto"/>
            <w:vAlign w:val="center"/>
            <w:hideMark/>
          </w:tcPr>
          <w:p w14:paraId="448FD23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C803EC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2002 </w:t>
            </w:r>
          </w:p>
        </w:tc>
        <w:tc>
          <w:tcPr>
            <w:tcW w:w="660" w:type="dxa"/>
            <w:tcBorders>
              <w:top w:val="nil"/>
              <w:left w:val="nil"/>
              <w:bottom w:val="single" w:sz="6" w:space="0" w:color="auto"/>
              <w:right w:val="single" w:sz="6" w:space="0" w:color="auto"/>
            </w:tcBorders>
            <w:shd w:val="clear" w:color="auto" w:fill="auto"/>
            <w:vAlign w:val="center"/>
            <w:hideMark/>
          </w:tcPr>
          <w:p w14:paraId="3EF4437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09 </w:t>
            </w:r>
          </w:p>
        </w:tc>
        <w:tc>
          <w:tcPr>
            <w:tcW w:w="405" w:type="dxa"/>
            <w:tcBorders>
              <w:top w:val="nil"/>
              <w:left w:val="nil"/>
              <w:bottom w:val="single" w:sz="6" w:space="0" w:color="auto"/>
              <w:right w:val="single" w:sz="6" w:space="0" w:color="auto"/>
            </w:tcBorders>
            <w:shd w:val="clear" w:color="auto" w:fill="auto"/>
            <w:vAlign w:val="center"/>
            <w:hideMark/>
          </w:tcPr>
          <w:p w14:paraId="3BCDCFE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61AE95C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01B5F07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$ 9.735.839,00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3BD66C3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$ 14.881.746,17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2C01ED7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446.452.385,23  </w:t>
            </w:r>
          </w:p>
        </w:tc>
      </w:tr>
      <w:tr w:rsidR="00FA1B6B" w:rsidRPr="00FA1B6B" w14:paraId="5D26C98A"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6F1D86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2002 </w:t>
            </w:r>
          </w:p>
        </w:tc>
        <w:tc>
          <w:tcPr>
            <w:tcW w:w="420" w:type="dxa"/>
            <w:tcBorders>
              <w:top w:val="nil"/>
              <w:left w:val="nil"/>
              <w:bottom w:val="single" w:sz="6" w:space="0" w:color="auto"/>
              <w:right w:val="single" w:sz="6" w:space="0" w:color="auto"/>
            </w:tcBorders>
            <w:shd w:val="clear" w:color="auto" w:fill="auto"/>
            <w:vAlign w:val="center"/>
            <w:hideMark/>
          </w:tcPr>
          <w:p w14:paraId="1707F62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10 </w:t>
            </w:r>
          </w:p>
        </w:tc>
        <w:tc>
          <w:tcPr>
            <w:tcW w:w="390" w:type="dxa"/>
            <w:tcBorders>
              <w:top w:val="nil"/>
              <w:left w:val="nil"/>
              <w:bottom w:val="single" w:sz="6" w:space="0" w:color="auto"/>
              <w:right w:val="single" w:sz="6" w:space="0" w:color="auto"/>
            </w:tcBorders>
            <w:shd w:val="clear" w:color="auto" w:fill="auto"/>
            <w:vAlign w:val="center"/>
            <w:hideMark/>
          </w:tcPr>
          <w:p w14:paraId="277B375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D070A8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2002 </w:t>
            </w:r>
          </w:p>
        </w:tc>
        <w:tc>
          <w:tcPr>
            <w:tcW w:w="660" w:type="dxa"/>
            <w:tcBorders>
              <w:top w:val="nil"/>
              <w:left w:val="nil"/>
              <w:bottom w:val="single" w:sz="6" w:space="0" w:color="auto"/>
              <w:right w:val="single" w:sz="6" w:space="0" w:color="auto"/>
            </w:tcBorders>
            <w:shd w:val="clear" w:color="auto" w:fill="auto"/>
            <w:vAlign w:val="center"/>
            <w:hideMark/>
          </w:tcPr>
          <w:p w14:paraId="522AC10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10 </w:t>
            </w:r>
          </w:p>
        </w:tc>
        <w:tc>
          <w:tcPr>
            <w:tcW w:w="405" w:type="dxa"/>
            <w:tcBorders>
              <w:top w:val="nil"/>
              <w:left w:val="nil"/>
              <w:bottom w:val="single" w:sz="6" w:space="0" w:color="auto"/>
              <w:right w:val="single" w:sz="6" w:space="0" w:color="auto"/>
            </w:tcBorders>
            <w:shd w:val="clear" w:color="auto" w:fill="auto"/>
            <w:vAlign w:val="center"/>
            <w:hideMark/>
          </w:tcPr>
          <w:p w14:paraId="4D3C961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2856DB0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71E74B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$ 9.178.738,00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5671498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$ 14.030.187,75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531EBC3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420.905.632,63  </w:t>
            </w:r>
          </w:p>
        </w:tc>
      </w:tr>
      <w:tr w:rsidR="00FA1B6B" w:rsidRPr="00FA1B6B" w14:paraId="164ECE52"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40EAB3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2002 </w:t>
            </w:r>
          </w:p>
        </w:tc>
        <w:tc>
          <w:tcPr>
            <w:tcW w:w="420" w:type="dxa"/>
            <w:tcBorders>
              <w:top w:val="nil"/>
              <w:left w:val="nil"/>
              <w:bottom w:val="single" w:sz="6" w:space="0" w:color="auto"/>
              <w:right w:val="single" w:sz="6" w:space="0" w:color="auto"/>
            </w:tcBorders>
            <w:shd w:val="clear" w:color="auto" w:fill="auto"/>
            <w:vAlign w:val="center"/>
            <w:hideMark/>
          </w:tcPr>
          <w:p w14:paraId="31CC49E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11 </w:t>
            </w:r>
          </w:p>
        </w:tc>
        <w:tc>
          <w:tcPr>
            <w:tcW w:w="390" w:type="dxa"/>
            <w:tcBorders>
              <w:top w:val="nil"/>
              <w:left w:val="nil"/>
              <w:bottom w:val="single" w:sz="6" w:space="0" w:color="auto"/>
              <w:right w:val="single" w:sz="6" w:space="0" w:color="auto"/>
            </w:tcBorders>
            <w:shd w:val="clear" w:color="auto" w:fill="auto"/>
            <w:vAlign w:val="center"/>
            <w:hideMark/>
          </w:tcPr>
          <w:p w14:paraId="053B2D3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A42166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2002 </w:t>
            </w:r>
          </w:p>
        </w:tc>
        <w:tc>
          <w:tcPr>
            <w:tcW w:w="660" w:type="dxa"/>
            <w:tcBorders>
              <w:top w:val="nil"/>
              <w:left w:val="nil"/>
              <w:bottom w:val="single" w:sz="6" w:space="0" w:color="auto"/>
              <w:right w:val="single" w:sz="6" w:space="0" w:color="auto"/>
            </w:tcBorders>
            <w:shd w:val="clear" w:color="auto" w:fill="auto"/>
            <w:vAlign w:val="center"/>
            <w:hideMark/>
          </w:tcPr>
          <w:p w14:paraId="6461760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11 </w:t>
            </w:r>
          </w:p>
        </w:tc>
        <w:tc>
          <w:tcPr>
            <w:tcW w:w="405" w:type="dxa"/>
            <w:tcBorders>
              <w:top w:val="nil"/>
              <w:left w:val="nil"/>
              <w:bottom w:val="single" w:sz="6" w:space="0" w:color="auto"/>
              <w:right w:val="single" w:sz="6" w:space="0" w:color="auto"/>
            </w:tcBorders>
            <w:shd w:val="clear" w:color="auto" w:fill="auto"/>
            <w:vAlign w:val="center"/>
            <w:hideMark/>
          </w:tcPr>
          <w:p w14:paraId="09FAE9B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79E55AF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EDF79C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$ 8.942.001,00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0E4F2B5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$ 13.668.322,70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0E3EB26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410.049.680,89  </w:t>
            </w:r>
          </w:p>
        </w:tc>
      </w:tr>
      <w:tr w:rsidR="00FA1B6B" w:rsidRPr="00FA1B6B" w14:paraId="423D38C1"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84DDC6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2002 </w:t>
            </w:r>
          </w:p>
        </w:tc>
        <w:tc>
          <w:tcPr>
            <w:tcW w:w="420" w:type="dxa"/>
            <w:tcBorders>
              <w:top w:val="nil"/>
              <w:left w:val="nil"/>
              <w:bottom w:val="single" w:sz="6" w:space="0" w:color="auto"/>
              <w:right w:val="single" w:sz="6" w:space="0" w:color="auto"/>
            </w:tcBorders>
            <w:shd w:val="clear" w:color="auto" w:fill="auto"/>
            <w:vAlign w:val="center"/>
            <w:hideMark/>
          </w:tcPr>
          <w:p w14:paraId="0E0D599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12 </w:t>
            </w:r>
          </w:p>
        </w:tc>
        <w:tc>
          <w:tcPr>
            <w:tcW w:w="390" w:type="dxa"/>
            <w:tcBorders>
              <w:top w:val="nil"/>
              <w:left w:val="nil"/>
              <w:bottom w:val="single" w:sz="6" w:space="0" w:color="auto"/>
              <w:right w:val="single" w:sz="6" w:space="0" w:color="auto"/>
            </w:tcBorders>
            <w:shd w:val="clear" w:color="auto" w:fill="auto"/>
            <w:vAlign w:val="center"/>
            <w:hideMark/>
          </w:tcPr>
          <w:p w14:paraId="313317E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029B4A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2002 </w:t>
            </w:r>
          </w:p>
        </w:tc>
        <w:tc>
          <w:tcPr>
            <w:tcW w:w="660" w:type="dxa"/>
            <w:tcBorders>
              <w:top w:val="nil"/>
              <w:left w:val="nil"/>
              <w:bottom w:val="single" w:sz="6" w:space="0" w:color="auto"/>
              <w:right w:val="single" w:sz="6" w:space="0" w:color="auto"/>
            </w:tcBorders>
            <w:shd w:val="clear" w:color="auto" w:fill="auto"/>
            <w:vAlign w:val="center"/>
            <w:hideMark/>
          </w:tcPr>
          <w:p w14:paraId="2B04C83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12 </w:t>
            </w:r>
          </w:p>
        </w:tc>
        <w:tc>
          <w:tcPr>
            <w:tcW w:w="405" w:type="dxa"/>
            <w:tcBorders>
              <w:top w:val="nil"/>
              <w:left w:val="nil"/>
              <w:bottom w:val="single" w:sz="6" w:space="0" w:color="auto"/>
              <w:right w:val="single" w:sz="6" w:space="0" w:color="auto"/>
            </w:tcBorders>
            <w:shd w:val="clear" w:color="auto" w:fill="auto"/>
            <w:vAlign w:val="center"/>
            <w:hideMark/>
          </w:tcPr>
          <w:p w14:paraId="71825D8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314B7CB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7FCE6A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$ 6.687.199,00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7C2A656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$ 10.221.738,27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0180B8C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306.652.148,22  </w:t>
            </w:r>
          </w:p>
        </w:tc>
      </w:tr>
      <w:tr w:rsidR="00FA1B6B" w:rsidRPr="00FA1B6B" w14:paraId="363B79D5"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1B7202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2003 </w:t>
            </w:r>
          </w:p>
        </w:tc>
        <w:tc>
          <w:tcPr>
            <w:tcW w:w="420" w:type="dxa"/>
            <w:tcBorders>
              <w:top w:val="nil"/>
              <w:left w:val="nil"/>
              <w:bottom w:val="single" w:sz="6" w:space="0" w:color="auto"/>
              <w:right w:val="single" w:sz="6" w:space="0" w:color="auto"/>
            </w:tcBorders>
            <w:shd w:val="clear" w:color="auto" w:fill="auto"/>
            <w:vAlign w:val="center"/>
            <w:hideMark/>
          </w:tcPr>
          <w:p w14:paraId="2958530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390" w:type="dxa"/>
            <w:tcBorders>
              <w:top w:val="nil"/>
              <w:left w:val="nil"/>
              <w:bottom w:val="single" w:sz="6" w:space="0" w:color="auto"/>
              <w:right w:val="single" w:sz="6" w:space="0" w:color="auto"/>
            </w:tcBorders>
            <w:shd w:val="clear" w:color="auto" w:fill="auto"/>
            <w:vAlign w:val="center"/>
            <w:hideMark/>
          </w:tcPr>
          <w:p w14:paraId="3C76007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5FDD08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2003 </w:t>
            </w:r>
          </w:p>
        </w:tc>
        <w:tc>
          <w:tcPr>
            <w:tcW w:w="660" w:type="dxa"/>
            <w:tcBorders>
              <w:top w:val="nil"/>
              <w:left w:val="nil"/>
              <w:bottom w:val="single" w:sz="6" w:space="0" w:color="auto"/>
              <w:right w:val="single" w:sz="6" w:space="0" w:color="auto"/>
            </w:tcBorders>
            <w:shd w:val="clear" w:color="auto" w:fill="auto"/>
            <w:vAlign w:val="center"/>
            <w:hideMark/>
          </w:tcPr>
          <w:p w14:paraId="453543A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405" w:type="dxa"/>
            <w:tcBorders>
              <w:top w:val="nil"/>
              <w:left w:val="nil"/>
              <w:bottom w:val="single" w:sz="6" w:space="0" w:color="auto"/>
              <w:right w:val="single" w:sz="6" w:space="0" w:color="auto"/>
            </w:tcBorders>
            <w:shd w:val="clear" w:color="auto" w:fill="auto"/>
            <w:vAlign w:val="center"/>
            <w:hideMark/>
          </w:tcPr>
          <w:p w14:paraId="27702BA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1546F63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E615CD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$ 11.107.713,00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5832DC4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$ 15.871.345,89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323855A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476.140.376,64  </w:t>
            </w:r>
          </w:p>
        </w:tc>
      </w:tr>
      <w:tr w:rsidR="00FA1B6B" w:rsidRPr="00FA1B6B" w14:paraId="46629124"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22BDABC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2003 </w:t>
            </w:r>
          </w:p>
        </w:tc>
        <w:tc>
          <w:tcPr>
            <w:tcW w:w="420" w:type="dxa"/>
            <w:tcBorders>
              <w:top w:val="nil"/>
              <w:left w:val="nil"/>
              <w:bottom w:val="single" w:sz="6" w:space="0" w:color="auto"/>
              <w:right w:val="single" w:sz="6" w:space="0" w:color="auto"/>
            </w:tcBorders>
            <w:shd w:val="clear" w:color="auto" w:fill="auto"/>
            <w:vAlign w:val="center"/>
            <w:hideMark/>
          </w:tcPr>
          <w:p w14:paraId="617300F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02 </w:t>
            </w:r>
          </w:p>
        </w:tc>
        <w:tc>
          <w:tcPr>
            <w:tcW w:w="390" w:type="dxa"/>
            <w:tcBorders>
              <w:top w:val="nil"/>
              <w:left w:val="nil"/>
              <w:bottom w:val="single" w:sz="6" w:space="0" w:color="auto"/>
              <w:right w:val="single" w:sz="6" w:space="0" w:color="auto"/>
            </w:tcBorders>
            <w:shd w:val="clear" w:color="auto" w:fill="auto"/>
            <w:vAlign w:val="center"/>
            <w:hideMark/>
          </w:tcPr>
          <w:p w14:paraId="13F945F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CFD278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2003 </w:t>
            </w:r>
          </w:p>
        </w:tc>
        <w:tc>
          <w:tcPr>
            <w:tcW w:w="660" w:type="dxa"/>
            <w:tcBorders>
              <w:top w:val="nil"/>
              <w:left w:val="nil"/>
              <w:bottom w:val="single" w:sz="6" w:space="0" w:color="auto"/>
              <w:right w:val="single" w:sz="6" w:space="0" w:color="auto"/>
            </w:tcBorders>
            <w:shd w:val="clear" w:color="auto" w:fill="auto"/>
            <w:vAlign w:val="center"/>
            <w:hideMark/>
          </w:tcPr>
          <w:p w14:paraId="76E3803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02 </w:t>
            </w:r>
          </w:p>
        </w:tc>
        <w:tc>
          <w:tcPr>
            <w:tcW w:w="405" w:type="dxa"/>
            <w:tcBorders>
              <w:top w:val="nil"/>
              <w:left w:val="nil"/>
              <w:bottom w:val="single" w:sz="6" w:space="0" w:color="auto"/>
              <w:right w:val="single" w:sz="6" w:space="0" w:color="auto"/>
            </w:tcBorders>
            <w:shd w:val="clear" w:color="auto" w:fill="auto"/>
            <w:vAlign w:val="center"/>
            <w:hideMark/>
          </w:tcPr>
          <w:p w14:paraId="10BA09E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28 </w:t>
            </w:r>
          </w:p>
        </w:tc>
        <w:tc>
          <w:tcPr>
            <w:tcW w:w="645" w:type="dxa"/>
            <w:tcBorders>
              <w:top w:val="nil"/>
              <w:left w:val="nil"/>
              <w:bottom w:val="single" w:sz="6" w:space="0" w:color="auto"/>
              <w:right w:val="single" w:sz="6" w:space="0" w:color="auto"/>
            </w:tcBorders>
            <w:shd w:val="clear" w:color="auto" w:fill="C0C0C0"/>
            <w:vAlign w:val="center"/>
            <w:hideMark/>
          </w:tcPr>
          <w:p w14:paraId="4C1AD9F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D293DB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$ 5.737.744,00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72314C8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$ 8.198.422,09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6852AA7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245.952.662,73  </w:t>
            </w:r>
          </w:p>
        </w:tc>
      </w:tr>
      <w:tr w:rsidR="00FA1B6B" w:rsidRPr="00FA1B6B" w14:paraId="6001147C"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E66D9D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2003 </w:t>
            </w:r>
          </w:p>
        </w:tc>
        <w:tc>
          <w:tcPr>
            <w:tcW w:w="420" w:type="dxa"/>
            <w:tcBorders>
              <w:top w:val="nil"/>
              <w:left w:val="nil"/>
              <w:bottom w:val="single" w:sz="6" w:space="0" w:color="auto"/>
              <w:right w:val="single" w:sz="6" w:space="0" w:color="auto"/>
            </w:tcBorders>
            <w:shd w:val="clear" w:color="auto" w:fill="auto"/>
            <w:vAlign w:val="center"/>
            <w:hideMark/>
          </w:tcPr>
          <w:p w14:paraId="5AC0A73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03 </w:t>
            </w:r>
          </w:p>
        </w:tc>
        <w:tc>
          <w:tcPr>
            <w:tcW w:w="390" w:type="dxa"/>
            <w:tcBorders>
              <w:top w:val="nil"/>
              <w:left w:val="nil"/>
              <w:bottom w:val="single" w:sz="6" w:space="0" w:color="auto"/>
              <w:right w:val="single" w:sz="6" w:space="0" w:color="auto"/>
            </w:tcBorders>
            <w:shd w:val="clear" w:color="auto" w:fill="auto"/>
            <w:vAlign w:val="center"/>
            <w:hideMark/>
          </w:tcPr>
          <w:p w14:paraId="2BDB97B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258EE5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2003 </w:t>
            </w:r>
          </w:p>
        </w:tc>
        <w:tc>
          <w:tcPr>
            <w:tcW w:w="660" w:type="dxa"/>
            <w:tcBorders>
              <w:top w:val="nil"/>
              <w:left w:val="nil"/>
              <w:bottom w:val="single" w:sz="6" w:space="0" w:color="auto"/>
              <w:right w:val="single" w:sz="6" w:space="0" w:color="auto"/>
            </w:tcBorders>
            <w:shd w:val="clear" w:color="auto" w:fill="auto"/>
            <w:vAlign w:val="center"/>
            <w:hideMark/>
          </w:tcPr>
          <w:p w14:paraId="48BBB6A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03 </w:t>
            </w:r>
          </w:p>
        </w:tc>
        <w:tc>
          <w:tcPr>
            <w:tcW w:w="405" w:type="dxa"/>
            <w:tcBorders>
              <w:top w:val="nil"/>
              <w:left w:val="nil"/>
              <w:bottom w:val="single" w:sz="6" w:space="0" w:color="auto"/>
              <w:right w:val="single" w:sz="6" w:space="0" w:color="auto"/>
            </w:tcBorders>
            <w:shd w:val="clear" w:color="auto" w:fill="auto"/>
            <w:vAlign w:val="center"/>
            <w:hideMark/>
          </w:tcPr>
          <w:p w14:paraId="6459F51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6A1D1CF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9ED423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$ 8.857.386,00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1E1215F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$ 12.655.947,89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36E0900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379.678.436,60  </w:t>
            </w:r>
          </w:p>
        </w:tc>
      </w:tr>
      <w:tr w:rsidR="00FA1B6B" w:rsidRPr="00FA1B6B" w14:paraId="1498D949"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247BB3A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2003 </w:t>
            </w:r>
          </w:p>
        </w:tc>
        <w:tc>
          <w:tcPr>
            <w:tcW w:w="420" w:type="dxa"/>
            <w:tcBorders>
              <w:top w:val="nil"/>
              <w:left w:val="nil"/>
              <w:bottom w:val="single" w:sz="6" w:space="0" w:color="auto"/>
              <w:right w:val="single" w:sz="6" w:space="0" w:color="auto"/>
            </w:tcBorders>
            <w:shd w:val="clear" w:color="auto" w:fill="auto"/>
            <w:vAlign w:val="center"/>
            <w:hideMark/>
          </w:tcPr>
          <w:p w14:paraId="38A73ED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04 </w:t>
            </w:r>
          </w:p>
        </w:tc>
        <w:tc>
          <w:tcPr>
            <w:tcW w:w="390" w:type="dxa"/>
            <w:tcBorders>
              <w:top w:val="nil"/>
              <w:left w:val="nil"/>
              <w:bottom w:val="single" w:sz="6" w:space="0" w:color="auto"/>
              <w:right w:val="single" w:sz="6" w:space="0" w:color="auto"/>
            </w:tcBorders>
            <w:shd w:val="clear" w:color="auto" w:fill="auto"/>
            <w:vAlign w:val="center"/>
            <w:hideMark/>
          </w:tcPr>
          <w:p w14:paraId="0322BB0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66D340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2003 </w:t>
            </w:r>
          </w:p>
        </w:tc>
        <w:tc>
          <w:tcPr>
            <w:tcW w:w="660" w:type="dxa"/>
            <w:tcBorders>
              <w:top w:val="nil"/>
              <w:left w:val="nil"/>
              <w:bottom w:val="single" w:sz="6" w:space="0" w:color="auto"/>
              <w:right w:val="single" w:sz="6" w:space="0" w:color="auto"/>
            </w:tcBorders>
            <w:shd w:val="clear" w:color="auto" w:fill="auto"/>
            <w:vAlign w:val="center"/>
            <w:hideMark/>
          </w:tcPr>
          <w:p w14:paraId="067318B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04 </w:t>
            </w:r>
          </w:p>
        </w:tc>
        <w:tc>
          <w:tcPr>
            <w:tcW w:w="405" w:type="dxa"/>
            <w:tcBorders>
              <w:top w:val="nil"/>
              <w:left w:val="nil"/>
              <w:bottom w:val="single" w:sz="6" w:space="0" w:color="auto"/>
              <w:right w:val="single" w:sz="6" w:space="0" w:color="auto"/>
            </w:tcBorders>
            <w:shd w:val="clear" w:color="auto" w:fill="auto"/>
            <w:vAlign w:val="center"/>
            <w:hideMark/>
          </w:tcPr>
          <w:p w14:paraId="0887F93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6370EA4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DD7A4B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$ 8.994.351,00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54D5F56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$ 12.851.651,44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2F34B88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385.549.543,17  </w:t>
            </w:r>
          </w:p>
        </w:tc>
      </w:tr>
      <w:tr w:rsidR="00FA1B6B" w:rsidRPr="00FA1B6B" w14:paraId="496CA4A5"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6D473C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2003 </w:t>
            </w:r>
          </w:p>
        </w:tc>
        <w:tc>
          <w:tcPr>
            <w:tcW w:w="420" w:type="dxa"/>
            <w:tcBorders>
              <w:top w:val="nil"/>
              <w:left w:val="nil"/>
              <w:bottom w:val="single" w:sz="6" w:space="0" w:color="auto"/>
              <w:right w:val="single" w:sz="6" w:space="0" w:color="auto"/>
            </w:tcBorders>
            <w:shd w:val="clear" w:color="auto" w:fill="auto"/>
            <w:vAlign w:val="center"/>
            <w:hideMark/>
          </w:tcPr>
          <w:p w14:paraId="5F69695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05 </w:t>
            </w:r>
          </w:p>
        </w:tc>
        <w:tc>
          <w:tcPr>
            <w:tcW w:w="390" w:type="dxa"/>
            <w:tcBorders>
              <w:top w:val="nil"/>
              <w:left w:val="nil"/>
              <w:bottom w:val="single" w:sz="6" w:space="0" w:color="auto"/>
              <w:right w:val="single" w:sz="6" w:space="0" w:color="auto"/>
            </w:tcBorders>
            <w:shd w:val="clear" w:color="auto" w:fill="auto"/>
            <w:vAlign w:val="center"/>
            <w:hideMark/>
          </w:tcPr>
          <w:p w14:paraId="69FBDBB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E29E26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2003 </w:t>
            </w:r>
          </w:p>
        </w:tc>
        <w:tc>
          <w:tcPr>
            <w:tcW w:w="660" w:type="dxa"/>
            <w:tcBorders>
              <w:top w:val="nil"/>
              <w:left w:val="nil"/>
              <w:bottom w:val="single" w:sz="6" w:space="0" w:color="auto"/>
              <w:right w:val="single" w:sz="6" w:space="0" w:color="auto"/>
            </w:tcBorders>
            <w:shd w:val="clear" w:color="auto" w:fill="auto"/>
            <w:vAlign w:val="center"/>
            <w:hideMark/>
          </w:tcPr>
          <w:p w14:paraId="27DECC0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05 </w:t>
            </w:r>
          </w:p>
        </w:tc>
        <w:tc>
          <w:tcPr>
            <w:tcW w:w="405" w:type="dxa"/>
            <w:tcBorders>
              <w:top w:val="nil"/>
              <w:left w:val="nil"/>
              <w:bottom w:val="single" w:sz="6" w:space="0" w:color="auto"/>
              <w:right w:val="single" w:sz="6" w:space="0" w:color="auto"/>
            </w:tcBorders>
            <w:shd w:val="clear" w:color="auto" w:fill="auto"/>
            <w:vAlign w:val="center"/>
            <w:hideMark/>
          </w:tcPr>
          <w:p w14:paraId="2946F1B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21B35E3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931EC9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$ 9.031.913,00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0B4E7F2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$ 12.905.322,21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5D70BF6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387.159.666,23  </w:t>
            </w:r>
          </w:p>
        </w:tc>
      </w:tr>
      <w:tr w:rsidR="00FA1B6B" w:rsidRPr="00FA1B6B" w14:paraId="7A143DA2"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7F524E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2003 </w:t>
            </w:r>
          </w:p>
        </w:tc>
        <w:tc>
          <w:tcPr>
            <w:tcW w:w="420" w:type="dxa"/>
            <w:tcBorders>
              <w:top w:val="nil"/>
              <w:left w:val="nil"/>
              <w:bottom w:val="single" w:sz="6" w:space="0" w:color="auto"/>
              <w:right w:val="single" w:sz="6" w:space="0" w:color="auto"/>
            </w:tcBorders>
            <w:shd w:val="clear" w:color="auto" w:fill="auto"/>
            <w:vAlign w:val="center"/>
            <w:hideMark/>
          </w:tcPr>
          <w:p w14:paraId="4296BA3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06 </w:t>
            </w:r>
          </w:p>
        </w:tc>
        <w:tc>
          <w:tcPr>
            <w:tcW w:w="390" w:type="dxa"/>
            <w:tcBorders>
              <w:top w:val="nil"/>
              <w:left w:val="nil"/>
              <w:bottom w:val="single" w:sz="6" w:space="0" w:color="auto"/>
              <w:right w:val="single" w:sz="6" w:space="0" w:color="auto"/>
            </w:tcBorders>
            <w:shd w:val="clear" w:color="auto" w:fill="auto"/>
            <w:vAlign w:val="center"/>
            <w:hideMark/>
          </w:tcPr>
          <w:p w14:paraId="2B73B91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18F5AC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2003 </w:t>
            </w:r>
          </w:p>
        </w:tc>
        <w:tc>
          <w:tcPr>
            <w:tcW w:w="660" w:type="dxa"/>
            <w:tcBorders>
              <w:top w:val="nil"/>
              <w:left w:val="nil"/>
              <w:bottom w:val="single" w:sz="6" w:space="0" w:color="auto"/>
              <w:right w:val="single" w:sz="6" w:space="0" w:color="auto"/>
            </w:tcBorders>
            <w:shd w:val="clear" w:color="auto" w:fill="auto"/>
            <w:vAlign w:val="center"/>
            <w:hideMark/>
          </w:tcPr>
          <w:p w14:paraId="439B48F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06 </w:t>
            </w:r>
          </w:p>
        </w:tc>
        <w:tc>
          <w:tcPr>
            <w:tcW w:w="405" w:type="dxa"/>
            <w:tcBorders>
              <w:top w:val="nil"/>
              <w:left w:val="nil"/>
              <w:bottom w:val="single" w:sz="6" w:space="0" w:color="auto"/>
              <w:right w:val="single" w:sz="6" w:space="0" w:color="auto"/>
            </w:tcBorders>
            <w:shd w:val="clear" w:color="auto" w:fill="auto"/>
            <w:vAlign w:val="center"/>
            <w:hideMark/>
          </w:tcPr>
          <w:p w14:paraId="374ABAB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48E9E4E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FFF7DB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$ 10.218.695,00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17876CE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$ 14.601.065,30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4169274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438.031.959,06  </w:t>
            </w:r>
          </w:p>
        </w:tc>
      </w:tr>
      <w:tr w:rsidR="00FA1B6B" w:rsidRPr="00FA1B6B" w14:paraId="0B3AFE75"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58D593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2003 </w:t>
            </w:r>
          </w:p>
        </w:tc>
        <w:tc>
          <w:tcPr>
            <w:tcW w:w="420" w:type="dxa"/>
            <w:tcBorders>
              <w:top w:val="nil"/>
              <w:left w:val="nil"/>
              <w:bottom w:val="single" w:sz="6" w:space="0" w:color="auto"/>
              <w:right w:val="single" w:sz="6" w:space="0" w:color="auto"/>
            </w:tcBorders>
            <w:shd w:val="clear" w:color="auto" w:fill="auto"/>
            <w:vAlign w:val="center"/>
            <w:hideMark/>
          </w:tcPr>
          <w:p w14:paraId="4AA3E25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07 </w:t>
            </w:r>
          </w:p>
        </w:tc>
        <w:tc>
          <w:tcPr>
            <w:tcW w:w="390" w:type="dxa"/>
            <w:tcBorders>
              <w:top w:val="nil"/>
              <w:left w:val="nil"/>
              <w:bottom w:val="single" w:sz="6" w:space="0" w:color="auto"/>
              <w:right w:val="single" w:sz="6" w:space="0" w:color="auto"/>
            </w:tcBorders>
            <w:shd w:val="clear" w:color="auto" w:fill="auto"/>
            <w:vAlign w:val="center"/>
            <w:hideMark/>
          </w:tcPr>
          <w:p w14:paraId="0C2F750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3A981A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2003 </w:t>
            </w:r>
          </w:p>
        </w:tc>
        <w:tc>
          <w:tcPr>
            <w:tcW w:w="660" w:type="dxa"/>
            <w:tcBorders>
              <w:top w:val="nil"/>
              <w:left w:val="nil"/>
              <w:bottom w:val="single" w:sz="6" w:space="0" w:color="auto"/>
              <w:right w:val="single" w:sz="6" w:space="0" w:color="auto"/>
            </w:tcBorders>
            <w:shd w:val="clear" w:color="auto" w:fill="auto"/>
            <w:vAlign w:val="center"/>
            <w:hideMark/>
          </w:tcPr>
          <w:p w14:paraId="68E0DEE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07 </w:t>
            </w:r>
          </w:p>
        </w:tc>
        <w:tc>
          <w:tcPr>
            <w:tcW w:w="405" w:type="dxa"/>
            <w:tcBorders>
              <w:top w:val="nil"/>
              <w:left w:val="nil"/>
              <w:bottom w:val="single" w:sz="6" w:space="0" w:color="auto"/>
              <w:right w:val="single" w:sz="6" w:space="0" w:color="auto"/>
            </w:tcBorders>
            <w:shd w:val="clear" w:color="auto" w:fill="auto"/>
            <w:vAlign w:val="center"/>
            <w:hideMark/>
          </w:tcPr>
          <w:p w14:paraId="15D3427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64A8C7A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A016E3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$ 7.660.518,00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63EE5EE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$ 10.945.793,33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4ABB370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328.373.799,88  </w:t>
            </w:r>
          </w:p>
        </w:tc>
      </w:tr>
      <w:tr w:rsidR="00FA1B6B" w:rsidRPr="00FA1B6B" w14:paraId="69F2B18F"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1408C1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2003 </w:t>
            </w:r>
          </w:p>
        </w:tc>
        <w:tc>
          <w:tcPr>
            <w:tcW w:w="420" w:type="dxa"/>
            <w:tcBorders>
              <w:top w:val="nil"/>
              <w:left w:val="nil"/>
              <w:bottom w:val="single" w:sz="6" w:space="0" w:color="auto"/>
              <w:right w:val="single" w:sz="6" w:space="0" w:color="auto"/>
            </w:tcBorders>
            <w:shd w:val="clear" w:color="auto" w:fill="auto"/>
            <w:vAlign w:val="center"/>
            <w:hideMark/>
          </w:tcPr>
          <w:p w14:paraId="544B5A6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08 </w:t>
            </w:r>
          </w:p>
        </w:tc>
        <w:tc>
          <w:tcPr>
            <w:tcW w:w="390" w:type="dxa"/>
            <w:tcBorders>
              <w:top w:val="nil"/>
              <w:left w:val="nil"/>
              <w:bottom w:val="single" w:sz="6" w:space="0" w:color="auto"/>
              <w:right w:val="single" w:sz="6" w:space="0" w:color="auto"/>
            </w:tcBorders>
            <w:shd w:val="clear" w:color="auto" w:fill="auto"/>
            <w:vAlign w:val="center"/>
            <w:hideMark/>
          </w:tcPr>
          <w:p w14:paraId="69D7C14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51E08C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2003 </w:t>
            </w:r>
          </w:p>
        </w:tc>
        <w:tc>
          <w:tcPr>
            <w:tcW w:w="660" w:type="dxa"/>
            <w:tcBorders>
              <w:top w:val="nil"/>
              <w:left w:val="nil"/>
              <w:bottom w:val="single" w:sz="6" w:space="0" w:color="auto"/>
              <w:right w:val="single" w:sz="6" w:space="0" w:color="auto"/>
            </w:tcBorders>
            <w:shd w:val="clear" w:color="auto" w:fill="auto"/>
            <w:vAlign w:val="center"/>
            <w:hideMark/>
          </w:tcPr>
          <w:p w14:paraId="3C42665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08 </w:t>
            </w:r>
          </w:p>
        </w:tc>
        <w:tc>
          <w:tcPr>
            <w:tcW w:w="405" w:type="dxa"/>
            <w:tcBorders>
              <w:top w:val="nil"/>
              <w:left w:val="nil"/>
              <w:bottom w:val="single" w:sz="6" w:space="0" w:color="auto"/>
              <w:right w:val="single" w:sz="6" w:space="0" w:color="auto"/>
            </w:tcBorders>
            <w:shd w:val="clear" w:color="auto" w:fill="auto"/>
            <w:vAlign w:val="center"/>
            <w:hideMark/>
          </w:tcPr>
          <w:p w14:paraId="5A5C36F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1EB4D5F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A81BF8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$ 9.001.330,00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7E9D3A2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$ 12.861.623,44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70CC555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385.848.703,19  </w:t>
            </w:r>
          </w:p>
        </w:tc>
      </w:tr>
      <w:tr w:rsidR="00FA1B6B" w:rsidRPr="00FA1B6B" w14:paraId="132E72D3"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E92BBC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2003 </w:t>
            </w:r>
          </w:p>
        </w:tc>
        <w:tc>
          <w:tcPr>
            <w:tcW w:w="420" w:type="dxa"/>
            <w:tcBorders>
              <w:top w:val="nil"/>
              <w:left w:val="nil"/>
              <w:bottom w:val="single" w:sz="6" w:space="0" w:color="auto"/>
              <w:right w:val="single" w:sz="6" w:space="0" w:color="auto"/>
            </w:tcBorders>
            <w:shd w:val="clear" w:color="auto" w:fill="auto"/>
            <w:vAlign w:val="center"/>
            <w:hideMark/>
          </w:tcPr>
          <w:p w14:paraId="7E3997C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09 </w:t>
            </w:r>
          </w:p>
        </w:tc>
        <w:tc>
          <w:tcPr>
            <w:tcW w:w="390" w:type="dxa"/>
            <w:tcBorders>
              <w:top w:val="nil"/>
              <w:left w:val="nil"/>
              <w:bottom w:val="single" w:sz="6" w:space="0" w:color="auto"/>
              <w:right w:val="single" w:sz="6" w:space="0" w:color="auto"/>
            </w:tcBorders>
            <w:shd w:val="clear" w:color="auto" w:fill="auto"/>
            <w:vAlign w:val="center"/>
            <w:hideMark/>
          </w:tcPr>
          <w:p w14:paraId="028198A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0C8DD0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2003 </w:t>
            </w:r>
          </w:p>
        </w:tc>
        <w:tc>
          <w:tcPr>
            <w:tcW w:w="660" w:type="dxa"/>
            <w:tcBorders>
              <w:top w:val="nil"/>
              <w:left w:val="nil"/>
              <w:bottom w:val="single" w:sz="6" w:space="0" w:color="auto"/>
              <w:right w:val="single" w:sz="6" w:space="0" w:color="auto"/>
            </w:tcBorders>
            <w:shd w:val="clear" w:color="auto" w:fill="auto"/>
            <w:vAlign w:val="center"/>
            <w:hideMark/>
          </w:tcPr>
          <w:p w14:paraId="74D5655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09 </w:t>
            </w:r>
          </w:p>
        </w:tc>
        <w:tc>
          <w:tcPr>
            <w:tcW w:w="405" w:type="dxa"/>
            <w:tcBorders>
              <w:top w:val="nil"/>
              <w:left w:val="nil"/>
              <w:bottom w:val="single" w:sz="6" w:space="0" w:color="auto"/>
              <w:right w:val="single" w:sz="6" w:space="0" w:color="auto"/>
            </w:tcBorders>
            <w:shd w:val="clear" w:color="auto" w:fill="auto"/>
            <w:vAlign w:val="center"/>
            <w:hideMark/>
          </w:tcPr>
          <w:p w14:paraId="399E744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0EDEC8F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3CF8B8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$ 6.406.772,00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1C28D34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$ 9.154.368,18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653DE95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274.631.045,39  </w:t>
            </w:r>
          </w:p>
        </w:tc>
      </w:tr>
      <w:tr w:rsidR="00FA1B6B" w:rsidRPr="00FA1B6B" w14:paraId="2FA10CF7"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7F7BA8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2003 </w:t>
            </w:r>
          </w:p>
        </w:tc>
        <w:tc>
          <w:tcPr>
            <w:tcW w:w="420" w:type="dxa"/>
            <w:tcBorders>
              <w:top w:val="nil"/>
              <w:left w:val="nil"/>
              <w:bottom w:val="single" w:sz="6" w:space="0" w:color="auto"/>
              <w:right w:val="single" w:sz="6" w:space="0" w:color="auto"/>
            </w:tcBorders>
            <w:shd w:val="clear" w:color="auto" w:fill="auto"/>
            <w:vAlign w:val="center"/>
            <w:hideMark/>
          </w:tcPr>
          <w:p w14:paraId="75BCB25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10 </w:t>
            </w:r>
          </w:p>
        </w:tc>
        <w:tc>
          <w:tcPr>
            <w:tcW w:w="390" w:type="dxa"/>
            <w:tcBorders>
              <w:top w:val="nil"/>
              <w:left w:val="nil"/>
              <w:bottom w:val="single" w:sz="6" w:space="0" w:color="auto"/>
              <w:right w:val="single" w:sz="6" w:space="0" w:color="auto"/>
            </w:tcBorders>
            <w:shd w:val="clear" w:color="auto" w:fill="auto"/>
            <w:vAlign w:val="center"/>
            <w:hideMark/>
          </w:tcPr>
          <w:p w14:paraId="6313F02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EF0FBE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2003 </w:t>
            </w:r>
          </w:p>
        </w:tc>
        <w:tc>
          <w:tcPr>
            <w:tcW w:w="660" w:type="dxa"/>
            <w:tcBorders>
              <w:top w:val="nil"/>
              <w:left w:val="nil"/>
              <w:bottom w:val="single" w:sz="6" w:space="0" w:color="auto"/>
              <w:right w:val="single" w:sz="6" w:space="0" w:color="auto"/>
            </w:tcBorders>
            <w:shd w:val="clear" w:color="auto" w:fill="auto"/>
            <w:vAlign w:val="center"/>
            <w:hideMark/>
          </w:tcPr>
          <w:p w14:paraId="4DFDCBA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10 </w:t>
            </w:r>
          </w:p>
        </w:tc>
        <w:tc>
          <w:tcPr>
            <w:tcW w:w="405" w:type="dxa"/>
            <w:tcBorders>
              <w:top w:val="nil"/>
              <w:left w:val="nil"/>
              <w:bottom w:val="single" w:sz="6" w:space="0" w:color="auto"/>
              <w:right w:val="single" w:sz="6" w:space="0" w:color="auto"/>
            </w:tcBorders>
            <w:shd w:val="clear" w:color="auto" w:fill="auto"/>
            <w:vAlign w:val="center"/>
            <w:hideMark/>
          </w:tcPr>
          <w:p w14:paraId="1C7A989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263D9BC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48EB60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$ 7.398.462,00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11E9167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$ 10.571.352,49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36106FE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317.140.574,59  </w:t>
            </w:r>
          </w:p>
        </w:tc>
      </w:tr>
      <w:tr w:rsidR="00FA1B6B" w:rsidRPr="00FA1B6B" w14:paraId="00D9A907"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07B2DB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2003 </w:t>
            </w:r>
          </w:p>
        </w:tc>
        <w:tc>
          <w:tcPr>
            <w:tcW w:w="420" w:type="dxa"/>
            <w:tcBorders>
              <w:top w:val="nil"/>
              <w:left w:val="nil"/>
              <w:bottom w:val="single" w:sz="6" w:space="0" w:color="auto"/>
              <w:right w:val="single" w:sz="6" w:space="0" w:color="auto"/>
            </w:tcBorders>
            <w:shd w:val="clear" w:color="auto" w:fill="auto"/>
            <w:vAlign w:val="center"/>
            <w:hideMark/>
          </w:tcPr>
          <w:p w14:paraId="20963C2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11 </w:t>
            </w:r>
          </w:p>
        </w:tc>
        <w:tc>
          <w:tcPr>
            <w:tcW w:w="390" w:type="dxa"/>
            <w:tcBorders>
              <w:top w:val="nil"/>
              <w:left w:val="nil"/>
              <w:bottom w:val="single" w:sz="6" w:space="0" w:color="auto"/>
              <w:right w:val="single" w:sz="6" w:space="0" w:color="auto"/>
            </w:tcBorders>
            <w:shd w:val="clear" w:color="auto" w:fill="auto"/>
            <w:vAlign w:val="center"/>
            <w:hideMark/>
          </w:tcPr>
          <w:p w14:paraId="3E8E2FC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FCBEB6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2003 </w:t>
            </w:r>
          </w:p>
        </w:tc>
        <w:tc>
          <w:tcPr>
            <w:tcW w:w="660" w:type="dxa"/>
            <w:tcBorders>
              <w:top w:val="nil"/>
              <w:left w:val="nil"/>
              <w:bottom w:val="single" w:sz="6" w:space="0" w:color="auto"/>
              <w:right w:val="single" w:sz="6" w:space="0" w:color="auto"/>
            </w:tcBorders>
            <w:shd w:val="clear" w:color="auto" w:fill="auto"/>
            <w:vAlign w:val="center"/>
            <w:hideMark/>
          </w:tcPr>
          <w:p w14:paraId="7D13209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11 </w:t>
            </w:r>
          </w:p>
        </w:tc>
        <w:tc>
          <w:tcPr>
            <w:tcW w:w="405" w:type="dxa"/>
            <w:tcBorders>
              <w:top w:val="nil"/>
              <w:left w:val="nil"/>
              <w:bottom w:val="single" w:sz="6" w:space="0" w:color="auto"/>
              <w:right w:val="single" w:sz="6" w:space="0" w:color="auto"/>
            </w:tcBorders>
            <w:shd w:val="clear" w:color="auto" w:fill="auto"/>
            <w:vAlign w:val="center"/>
            <w:hideMark/>
          </w:tcPr>
          <w:p w14:paraId="61D62E0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70B08F0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06C844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$ 9.229.072,00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1E1C0F4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$ 13.187.034,45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3583156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395.611.033,35  </w:t>
            </w:r>
          </w:p>
        </w:tc>
      </w:tr>
      <w:tr w:rsidR="00FA1B6B" w:rsidRPr="00FA1B6B" w14:paraId="459BC9A6"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9362E6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2003 </w:t>
            </w:r>
          </w:p>
        </w:tc>
        <w:tc>
          <w:tcPr>
            <w:tcW w:w="420" w:type="dxa"/>
            <w:tcBorders>
              <w:top w:val="nil"/>
              <w:left w:val="nil"/>
              <w:bottom w:val="single" w:sz="6" w:space="0" w:color="auto"/>
              <w:right w:val="single" w:sz="6" w:space="0" w:color="auto"/>
            </w:tcBorders>
            <w:shd w:val="clear" w:color="auto" w:fill="auto"/>
            <w:vAlign w:val="center"/>
            <w:hideMark/>
          </w:tcPr>
          <w:p w14:paraId="6E9E525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12 </w:t>
            </w:r>
          </w:p>
        </w:tc>
        <w:tc>
          <w:tcPr>
            <w:tcW w:w="390" w:type="dxa"/>
            <w:tcBorders>
              <w:top w:val="nil"/>
              <w:left w:val="nil"/>
              <w:bottom w:val="single" w:sz="6" w:space="0" w:color="auto"/>
              <w:right w:val="single" w:sz="6" w:space="0" w:color="auto"/>
            </w:tcBorders>
            <w:shd w:val="clear" w:color="auto" w:fill="auto"/>
            <w:vAlign w:val="center"/>
            <w:hideMark/>
          </w:tcPr>
          <w:p w14:paraId="4AC90E9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E41D25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2003 </w:t>
            </w:r>
          </w:p>
        </w:tc>
        <w:tc>
          <w:tcPr>
            <w:tcW w:w="660" w:type="dxa"/>
            <w:tcBorders>
              <w:top w:val="nil"/>
              <w:left w:val="nil"/>
              <w:bottom w:val="single" w:sz="6" w:space="0" w:color="auto"/>
              <w:right w:val="single" w:sz="6" w:space="0" w:color="auto"/>
            </w:tcBorders>
            <w:shd w:val="clear" w:color="auto" w:fill="auto"/>
            <w:vAlign w:val="center"/>
            <w:hideMark/>
          </w:tcPr>
          <w:p w14:paraId="5E2EDD0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12 </w:t>
            </w:r>
          </w:p>
        </w:tc>
        <w:tc>
          <w:tcPr>
            <w:tcW w:w="405" w:type="dxa"/>
            <w:tcBorders>
              <w:top w:val="nil"/>
              <w:left w:val="nil"/>
              <w:bottom w:val="single" w:sz="6" w:space="0" w:color="auto"/>
              <w:right w:val="single" w:sz="6" w:space="0" w:color="auto"/>
            </w:tcBorders>
            <w:shd w:val="clear" w:color="auto" w:fill="auto"/>
            <w:vAlign w:val="center"/>
            <w:hideMark/>
          </w:tcPr>
          <w:p w14:paraId="46E2EAD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0A5890B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02B4054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$ 8.327.241,00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4F3A93D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$ 11.898.445,90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154650F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356.953.377,00  </w:t>
            </w:r>
          </w:p>
        </w:tc>
      </w:tr>
      <w:tr w:rsidR="00FA1B6B" w:rsidRPr="00FA1B6B" w14:paraId="757A535F"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493C39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2004 </w:t>
            </w:r>
          </w:p>
        </w:tc>
        <w:tc>
          <w:tcPr>
            <w:tcW w:w="420" w:type="dxa"/>
            <w:tcBorders>
              <w:top w:val="nil"/>
              <w:left w:val="nil"/>
              <w:bottom w:val="single" w:sz="6" w:space="0" w:color="auto"/>
              <w:right w:val="single" w:sz="6" w:space="0" w:color="auto"/>
            </w:tcBorders>
            <w:shd w:val="clear" w:color="auto" w:fill="auto"/>
            <w:vAlign w:val="center"/>
            <w:hideMark/>
          </w:tcPr>
          <w:p w14:paraId="33C2587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390" w:type="dxa"/>
            <w:tcBorders>
              <w:top w:val="nil"/>
              <w:left w:val="nil"/>
              <w:bottom w:val="single" w:sz="6" w:space="0" w:color="auto"/>
              <w:right w:val="single" w:sz="6" w:space="0" w:color="auto"/>
            </w:tcBorders>
            <w:shd w:val="clear" w:color="auto" w:fill="auto"/>
            <w:vAlign w:val="center"/>
            <w:hideMark/>
          </w:tcPr>
          <w:p w14:paraId="41C9597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47A5B4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2004 </w:t>
            </w:r>
          </w:p>
        </w:tc>
        <w:tc>
          <w:tcPr>
            <w:tcW w:w="660" w:type="dxa"/>
            <w:tcBorders>
              <w:top w:val="nil"/>
              <w:left w:val="nil"/>
              <w:bottom w:val="single" w:sz="6" w:space="0" w:color="auto"/>
              <w:right w:val="single" w:sz="6" w:space="0" w:color="auto"/>
            </w:tcBorders>
            <w:shd w:val="clear" w:color="auto" w:fill="auto"/>
            <w:vAlign w:val="center"/>
            <w:hideMark/>
          </w:tcPr>
          <w:p w14:paraId="450CE1A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405" w:type="dxa"/>
            <w:tcBorders>
              <w:top w:val="nil"/>
              <w:left w:val="nil"/>
              <w:bottom w:val="single" w:sz="6" w:space="0" w:color="auto"/>
              <w:right w:val="single" w:sz="6" w:space="0" w:color="auto"/>
            </w:tcBorders>
            <w:shd w:val="clear" w:color="auto" w:fill="auto"/>
            <w:vAlign w:val="center"/>
            <w:hideMark/>
          </w:tcPr>
          <w:p w14:paraId="1A3A81B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51900BF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E2820E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$ 7.445.482,00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048328C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$ 9.989.039,35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36BFC1C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299.671.180,55  </w:t>
            </w:r>
          </w:p>
        </w:tc>
      </w:tr>
      <w:tr w:rsidR="00FA1B6B" w:rsidRPr="00FA1B6B" w14:paraId="1D3AB891"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0DD606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2004 </w:t>
            </w:r>
          </w:p>
        </w:tc>
        <w:tc>
          <w:tcPr>
            <w:tcW w:w="420" w:type="dxa"/>
            <w:tcBorders>
              <w:top w:val="nil"/>
              <w:left w:val="nil"/>
              <w:bottom w:val="single" w:sz="6" w:space="0" w:color="auto"/>
              <w:right w:val="single" w:sz="6" w:space="0" w:color="auto"/>
            </w:tcBorders>
            <w:shd w:val="clear" w:color="auto" w:fill="auto"/>
            <w:vAlign w:val="center"/>
            <w:hideMark/>
          </w:tcPr>
          <w:p w14:paraId="77C8BAE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02 </w:t>
            </w:r>
          </w:p>
        </w:tc>
        <w:tc>
          <w:tcPr>
            <w:tcW w:w="390" w:type="dxa"/>
            <w:tcBorders>
              <w:top w:val="nil"/>
              <w:left w:val="nil"/>
              <w:bottom w:val="single" w:sz="6" w:space="0" w:color="auto"/>
              <w:right w:val="single" w:sz="6" w:space="0" w:color="auto"/>
            </w:tcBorders>
            <w:shd w:val="clear" w:color="auto" w:fill="auto"/>
            <w:vAlign w:val="center"/>
            <w:hideMark/>
          </w:tcPr>
          <w:p w14:paraId="6AB79F5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167A71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2004 </w:t>
            </w:r>
          </w:p>
        </w:tc>
        <w:tc>
          <w:tcPr>
            <w:tcW w:w="660" w:type="dxa"/>
            <w:tcBorders>
              <w:top w:val="nil"/>
              <w:left w:val="nil"/>
              <w:bottom w:val="single" w:sz="6" w:space="0" w:color="auto"/>
              <w:right w:val="single" w:sz="6" w:space="0" w:color="auto"/>
            </w:tcBorders>
            <w:shd w:val="clear" w:color="auto" w:fill="auto"/>
            <w:vAlign w:val="center"/>
            <w:hideMark/>
          </w:tcPr>
          <w:p w14:paraId="2081EDD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02 </w:t>
            </w:r>
          </w:p>
        </w:tc>
        <w:tc>
          <w:tcPr>
            <w:tcW w:w="405" w:type="dxa"/>
            <w:tcBorders>
              <w:top w:val="nil"/>
              <w:left w:val="nil"/>
              <w:bottom w:val="single" w:sz="6" w:space="0" w:color="auto"/>
              <w:right w:val="single" w:sz="6" w:space="0" w:color="auto"/>
            </w:tcBorders>
            <w:shd w:val="clear" w:color="auto" w:fill="auto"/>
            <w:vAlign w:val="center"/>
            <w:hideMark/>
          </w:tcPr>
          <w:p w14:paraId="338DBB0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29 </w:t>
            </w:r>
          </w:p>
        </w:tc>
        <w:tc>
          <w:tcPr>
            <w:tcW w:w="645" w:type="dxa"/>
            <w:tcBorders>
              <w:top w:val="nil"/>
              <w:left w:val="nil"/>
              <w:bottom w:val="single" w:sz="6" w:space="0" w:color="auto"/>
              <w:right w:val="single" w:sz="6" w:space="0" w:color="auto"/>
            </w:tcBorders>
            <w:shd w:val="clear" w:color="auto" w:fill="C0C0C0"/>
            <w:vAlign w:val="center"/>
            <w:hideMark/>
          </w:tcPr>
          <w:p w14:paraId="5F4BD8C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BC8F63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$ 7.791.482,00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679B136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$ 10.453.241,35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4343DB2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313.597.240,47  </w:t>
            </w:r>
          </w:p>
        </w:tc>
      </w:tr>
      <w:tr w:rsidR="00FA1B6B" w:rsidRPr="00FA1B6B" w14:paraId="76472F91"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0C746E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2004 </w:t>
            </w:r>
          </w:p>
        </w:tc>
        <w:tc>
          <w:tcPr>
            <w:tcW w:w="420" w:type="dxa"/>
            <w:tcBorders>
              <w:top w:val="nil"/>
              <w:left w:val="nil"/>
              <w:bottom w:val="single" w:sz="6" w:space="0" w:color="auto"/>
              <w:right w:val="single" w:sz="6" w:space="0" w:color="auto"/>
            </w:tcBorders>
            <w:shd w:val="clear" w:color="auto" w:fill="auto"/>
            <w:vAlign w:val="center"/>
            <w:hideMark/>
          </w:tcPr>
          <w:p w14:paraId="27F7D68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03 </w:t>
            </w:r>
          </w:p>
        </w:tc>
        <w:tc>
          <w:tcPr>
            <w:tcW w:w="390" w:type="dxa"/>
            <w:tcBorders>
              <w:top w:val="nil"/>
              <w:left w:val="nil"/>
              <w:bottom w:val="single" w:sz="6" w:space="0" w:color="auto"/>
              <w:right w:val="single" w:sz="6" w:space="0" w:color="auto"/>
            </w:tcBorders>
            <w:shd w:val="clear" w:color="auto" w:fill="auto"/>
            <w:vAlign w:val="center"/>
            <w:hideMark/>
          </w:tcPr>
          <w:p w14:paraId="69EE8F6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000346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2004 </w:t>
            </w:r>
          </w:p>
        </w:tc>
        <w:tc>
          <w:tcPr>
            <w:tcW w:w="660" w:type="dxa"/>
            <w:tcBorders>
              <w:top w:val="nil"/>
              <w:left w:val="nil"/>
              <w:bottom w:val="single" w:sz="6" w:space="0" w:color="auto"/>
              <w:right w:val="single" w:sz="6" w:space="0" w:color="auto"/>
            </w:tcBorders>
            <w:shd w:val="clear" w:color="auto" w:fill="auto"/>
            <w:vAlign w:val="center"/>
            <w:hideMark/>
          </w:tcPr>
          <w:p w14:paraId="22E6AF3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03 </w:t>
            </w:r>
          </w:p>
        </w:tc>
        <w:tc>
          <w:tcPr>
            <w:tcW w:w="405" w:type="dxa"/>
            <w:tcBorders>
              <w:top w:val="nil"/>
              <w:left w:val="nil"/>
              <w:bottom w:val="single" w:sz="6" w:space="0" w:color="auto"/>
              <w:right w:val="single" w:sz="6" w:space="0" w:color="auto"/>
            </w:tcBorders>
            <w:shd w:val="clear" w:color="auto" w:fill="auto"/>
            <w:vAlign w:val="center"/>
            <w:hideMark/>
          </w:tcPr>
          <w:p w14:paraId="06DD282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6D5B216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C1CA10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$ 8.751.101,00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515AE0F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$ 11.740.689,49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26751F8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352.220.684,68  </w:t>
            </w:r>
          </w:p>
        </w:tc>
      </w:tr>
      <w:tr w:rsidR="00FA1B6B" w:rsidRPr="00FA1B6B" w14:paraId="6667887A"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23F8D05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2004 </w:t>
            </w:r>
          </w:p>
        </w:tc>
        <w:tc>
          <w:tcPr>
            <w:tcW w:w="420" w:type="dxa"/>
            <w:tcBorders>
              <w:top w:val="nil"/>
              <w:left w:val="nil"/>
              <w:bottom w:val="single" w:sz="6" w:space="0" w:color="auto"/>
              <w:right w:val="single" w:sz="6" w:space="0" w:color="auto"/>
            </w:tcBorders>
            <w:shd w:val="clear" w:color="auto" w:fill="auto"/>
            <w:vAlign w:val="center"/>
            <w:hideMark/>
          </w:tcPr>
          <w:p w14:paraId="1B5DDE2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04 </w:t>
            </w:r>
          </w:p>
        </w:tc>
        <w:tc>
          <w:tcPr>
            <w:tcW w:w="390" w:type="dxa"/>
            <w:tcBorders>
              <w:top w:val="nil"/>
              <w:left w:val="nil"/>
              <w:bottom w:val="single" w:sz="6" w:space="0" w:color="auto"/>
              <w:right w:val="single" w:sz="6" w:space="0" w:color="auto"/>
            </w:tcBorders>
            <w:shd w:val="clear" w:color="auto" w:fill="auto"/>
            <w:vAlign w:val="center"/>
            <w:hideMark/>
          </w:tcPr>
          <w:p w14:paraId="7B1FF5E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42A5FB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2004 </w:t>
            </w:r>
          </w:p>
        </w:tc>
        <w:tc>
          <w:tcPr>
            <w:tcW w:w="660" w:type="dxa"/>
            <w:tcBorders>
              <w:top w:val="nil"/>
              <w:left w:val="nil"/>
              <w:bottom w:val="single" w:sz="6" w:space="0" w:color="auto"/>
              <w:right w:val="single" w:sz="6" w:space="0" w:color="auto"/>
            </w:tcBorders>
            <w:shd w:val="clear" w:color="auto" w:fill="auto"/>
            <w:vAlign w:val="center"/>
            <w:hideMark/>
          </w:tcPr>
          <w:p w14:paraId="38A5ADA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04 </w:t>
            </w:r>
          </w:p>
        </w:tc>
        <w:tc>
          <w:tcPr>
            <w:tcW w:w="405" w:type="dxa"/>
            <w:tcBorders>
              <w:top w:val="nil"/>
              <w:left w:val="nil"/>
              <w:bottom w:val="single" w:sz="6" w:space="0" w:color="auto"/>
              <w:right w:val="single" w:sz="6" w:space="0" w:color="auto"/>
            </w:tcBorders>
            <w:shd w:val="clear" w:color="auto" w:fill="auto"/>
            <w:vAlign w:val="center"/>
            <w:hideMark/>
          </w:tcPr>
          <w:p w14:paraId="47034A1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643E223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EB31A8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$ 8.323.150,00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780D8D9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$ 11.166.540,04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3AFF122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334.996.201,24  </w:t>
            </w:r>
          </w:p>
        </w:tc>
      </w:tr>
      <w:tr w:rsidR="00FA1B6B" w:rsidRPr="00FA1B6B" w14:paraId="5BFC319E"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2CEBA04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2004 </w:t>
            </w:r>
          </w:p>
        </w:tc>
        <w:tc>
          <w:tcPr>
            <w:tcW w:w="420" w:type="dxa"/>
            <w:tcBorders>
              <w:top w:val="nil"/>
              <w:left w:val="nil"/>
              <w:bottom w:val="single" w:sz="6" w:space="0" w:color="auto"/>
              <w:right w:val="single" w:sz="6" w:space="0" w:color="auto"/>
            </w:tcBorders>
            <w:shd w:val="clear" w:color="auto" w:fill="auto"/>
            <w:vAlign w:val="center"/>
            <w:hideMark/>
          </w:tcPr>
          <w:p w14:paraId="6670126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05 </w:t>
            </w:r>
          </w:p>
        </w:tc>
        <w:tc>
          <w:tcPr>
            <w:tcW w:w="390" w:type="dxa"/>
            <w:tcBorders>
              <w:top w:val="nil"/>
              <w:left w:val="nil"/>
              <w:bottom w:val="single" w:sz="6" w:space="0" w:color="auto"/>
              <w:right w:val="single" w:sz="6" w:space="0" w:color="auto"/>
            </w:tcBorders>
            <w:shd w:val="clear" w:color="auto" w:fill="auto"/>
            <w:vAlign w:val="center"/>
            <w:hideMark/>
          </w:tcPr>
          <w:p w14:paraId="747F51C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372623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2004 </w:t>
            </w:r>
          </w:p>
        </w:tc>
        <w:tc>
          <w:tcPr>
            <w:tcW w:w="660" w:type="dxa"/>
            <w:tcBorders>
              <w:top w:val="nil"/>
              <w:left w:val="nil"/>
              <w:bottom w:val="single" w:sz="6" w:space="0" w:color="auto"/>
              <w:right w:val="single" w:sz="6" w:space="0" w:color="auto"/>
            </w:tcBorders>
            <w:shd w:val="clear" w:color="auto" w:fill="auto"/>
            <w:vAlign w:val="center"/>
            <w:hideMark/>
          </w:tcPr>
          <w:p w14:paraId="662EC71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05 </w:t>
            </w:r>
          </w:p>
        </w:tc>
        <w:tc>
          <w:tcPr>
            <w:tcW w:w="405" w:type="dxa"/>
            <w:tcBorders>
              <w:top w:val="nil"/>
              <w:left w:val="nil"/>
              <w:bottom w:val="single" w:sz="6" w:space="0" w:color="auto"/>
              <w:right w:val="single" w:sz="6" w:space="0" w:color="auto"/>
            </w:tcBorders>
            <w:shd w:val="clear" w:color="auto" w:fill="auto"/>
            <w:vAlign w:val="center"/>
            <w:hideMark/>
          </w:tcPr>
          <w:p w14:paraId="2B98F23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2591ADB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0C1BE4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$ 7.960.125,00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03ADE5F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$ 10.679.496,89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415B05D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320.384.906,73  </w:t>
            </w:r>
          </w:p>
        </w:tc>
      </w:tr>
      <w:tr w:rsidR="00FA1B6B" w:rsidRPr="00FA1B6B" w14:paraId="73F26341"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50867C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2004 </w:t>
            </w:r>
          </w:p>
        </w:tc>
        <w:tc>
          <w:tcPr>
            <w:tcW w:w="420" w:type="dxa"/>
            <w:tcBorders>
              <w:top w:val="nil"/>
              <w:left w:val="nil"/>
              <w:bottom w:val="single" w:sz="6" w:space="0" w:color="auto"/>
              <w:right w:val="single" w:sz="6" w:space="0" w:color="auto"/>
            </w:tcBorders>
            <w:shd w:val="clear" w:color="auto" w:fill="auto"/>
            <w:vAlign w:val="center"/>
            <w:hideMark/>
          </w:tcPr>
          <w:p w14:paraId="5E82B81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06 </w:t>
            </w:r>
          </w:p>
        </w:tc>
        <w:tc>
          <w:tcPr>
            <w:tcW w:w="390" w:type="dxa"/>
            <w:tcBorders>
              <w:top w:val="nil"/>
              <w:left w:val="nil"/>
              <w:bottom w:val="single" w:sz="6" w:space="0" w:color="auto"/>
              <w:right w:val="single" w:sz="6" w:space="0" w:color="auto"/>
            </w:tcBorders>
            <w:shd w:val="clear" w:color="auto" w:fill="auto"/>
            <w:vAlign w:val="center"/>
            <w:hideMark/>
          </w:tcPr>
          <w:p w14:paraId="57DCAF4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83E2D9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2004 </w:t>
            </w:r>
          </w:p>
        </w:tc>
        <w:tc>
          <w:tcPr>
            <w:tcW w:w="660" w:type="dxa"/>
            <w:tcBorders>
              <w:top w:val="nil"/>
              <w:left w:val="nil"/>
              <w:bottom w:val="single" w:sz="6" w:space="0" w:color="auto"/>
              <w:right w:val="single" w:sz="6" w:space="0" w:color="auto"/>
            </w:tcBorders>
            <w:shd w:val="clear" w:color="auto" w:fill="auto"/>
            <w:vAlign w:val="center"/>
            <w:hideMark/>
          </w:tcPr>
          <w:p w14:paraId="14679CB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06 </w:t>
            </w:r>
          </w:p>
        </w:tc>
        <w:tc>
          <w:tcPr>
            <w:tcW w:w="405" w:type="dxa"/>
            <w:tcBorders>
              <w:top w:val="nil"/>
              <w:left w:val="nil"/>
              <w:bottom w:val="single" w:sz="6" w:space="0" w:color="auto"/>
              <w:right w:val="single" w:sz="6" w:space="0" w:color="auto"/>
            </w:tcBorders>
            <w:shd w:val="clear" w:color="auto" w:fill="auto"/>
            <w:vAlign w:val="center"/>
            <w:hideMark/>
          </w:tcPr>
          <w:p w14:paraId="65F3444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408E91E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87F793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$ 8.988.782,00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0D5B402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$ 12.059.568,09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00B9D37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361.787.042,62  </w:t>
            </w:r>
          </w:p>
        </w:tc>
      </w:tr>
      <w:tr w:rsidR="00FA1B6B" w:rsidRPr="00FA1B6B" w14:paraId="76A3D082"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4D6AB7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2004 </w:t>
            </w:r>
          </w:p>
        </w:tc>
        <w:tc>
          <w:tcPr>
            <w:tcW w:w="420" w:type="dxa"/>
            <w:tcBorders>
              <w:top w:val="nil"/>
              <w:left w:val="nil"/>
              <w:bottom w:val="single" w:sz="6" w:space="0" w:color="auto"/>
              <w:right w:val="single" w:sz="6" w:space="0" w:color="auto"/>
            </w:tcBorders>
            <w:shd w:val="clear" w:color="auto" w:fill="auto"/>
            <w:vAlign w:val="center"/>
            <w:hideMark/>
          </w:tcPr>
          <w:p w14:paraId="2A7C434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07 </w:t>
            </w:r>
          </w:p>
        </w:tc>
        <w:tc>
          <w:tcPr>
            <w:tcW w:w="390" w:type="dxa"/>
            <w:tcBorders>
              <w:top w:val="nil"/>
              <w:left w:val="nil"/>
              <w:bottom w:val="single" w:sz="6" w:space="0" w:color="auto"/>
              <w:right w:val="single" w:sz="6" w:space="0" w:color="auto"/>
            </w:tcBorders>
            <w:shd w:val="clear" w:color="auto" w:fill="auto"/>
            <w:vAlign w:val="center"/>
            <w:hideMark/>
          </w:tcPr>
          <w:p w14:paraId="7C2EC9B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9FD958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2004 </w:t>
            </w:r>
          </w:p>
        </w:tc>
        <w:tc>
          <w:tcPr>
            <w:tcW w:w="660" w:type="dxa"/>
            <w:tcBorders>
              <w:top w:val="nil"/>
              <w:left w:val="nil"/>
              <w:bottom w:val="single" w:sz="6" w:space="0" w:color="auto"/>
              <w:right w:val="single" w:sz="6" w:space="0" w:color="auto"/>
            </w:tcBorders>
            <w:shd w:val="clear" w:color="auto" w:fill="auto"/>
            <w:vAlign w:val="center"/>
            <w:hideMark/>
          </w:tcPr>
          <w:p w14:paraId="005D1A8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07 </w:t>
            </w:r>
          </w:p>
        </w:tc>
        <w:tc>
          <w:tcPr>
            <w:tcW w:w="405" w:type="dxa"/>
            <w:tcBorders>
              <w:top w:val="nil"/>
              <w:left w:val="nil"/>
              <w:bottom w:val="single" w:sz="6" w:space="0" w:color="auto"/>
              <w:right w:val="single" w:sz="6" w:space="0" w:color="auto"/>
            </w:tcBorders>
            <w:shd w:val="clear" w:color="auto" w:fill="auto"/>
            <w:vAlign w:val="center"/>
            <w:hideMark/>
          </w:tcPr>
          <w:p w14:paraId="0ECE99E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26F256D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9FA088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$ 8.072.686,00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4825ABE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$ 10.830.511,46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683FE79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324.915.343,81  </w:t>
            </w:r>
          </w:p>
        </w:tc>
      </w:tr>
      <w:tr w:rsidR="00FA1B6B" w:rsidRPr="00FA1B6B" w14:paraId="18D939E0"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58310D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2004 </w:t>
            </w:r>
          </w:p>
        </w:tc>
        <w:tc>
          <w:tcPr>
            <w:tcW w:w="420" w:type="dxa"/>
            <w:tcBorders>
              <w:top w:val="nil"/>
              <w:left w:val="nil"/>
              <w:bottom w:val="single" w:sz="6" w:space="0" w:color="auto"/>
              <w:right w:val="single" w:sz="6" w:space="0" w:color="auto"/>
            </w:tcBorders>
            <w:shd w:val="clear" w:color="auto" w:fill="auto"/>
            <w:vAlign w:val="center"/>
            <w:hideMark/>
          </w:tcPr>
          <w:p w14:paraId="1029436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08 </w:t>
            </w:r>
          </w:p>
        </w:tc>
        <w:tc>
          <w:tcPr>
            <w:tcW w:w="390" w:type="dxa"/>
            <w:tcBorders>
              <w:top w:val="nil"/>
              <w:left w:val="nil"/>
              <w:bottom w:val="single" w:sz="6" w:space="0" w:color="auto"/>
              <w:right w:val="single" w:sz="6" w:space="0" w:color="auto"/>
            </w:tcBorders>
            <w:shd w:val="clear" w:color="auto" w:fill="auto"/>
            <w:vAlign w:val="center"/>
            <w:hideMark/>
          </w:tcPr>
          <w:p w14:paraId="1A0B643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2115D3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2004 </w:t>
            </w:r>
          </w:p>
        </w:tc>
        <w:tc>
          <w:tcPr>
            <w:tcW w:w="660" w:type="dxa"/>
            <w:tcBorders>
              <w:top w:val="nil"/>
              <w:left w:val="nil"/>
              <w:bottom w:val="single" w:sz="6" w:space="0" w:color="auto"/>
              <w:right w:val="single" w:sz="6" w:space="0" w:color="auto"/>
            </w:tcBorders>
            <w:shd w:val="clear" w:color="auto" w:fill="auto"/>
            <w:vAlign w:val="center"/>
            <w:hideMark/>
          </w:tcPr>
          <w:p w14:paraId="2F32C84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08 </w:t>
            </w:r>
          </w:p>
        </w:tc>
        <w:tc>
          <w:tcPr>
            <w:tcW w:w="405" w:type="dxa"/>
            <w:tcBorders>
              <w:top w:val="nil"/>
              <w:left w:val="nil"/>
              <w:bottom w:val="single" w:sz="6" w:space="0" w:color="auto"/>
              <w:right w:val="single" w:sz="6" w:space="0" w:color="auto"/>
            </w:tcBorders>
            <w:shd w:val="clear" w:color="auto" w:fill="auto"/>
            <w:vAlign w:val="center"/>
            <w:hideMark/>
          </w:tcPr>
          <w:p w14:paraId="4A39FA7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2D4AD40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AB4720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$ 10.245.364,00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678812F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$ 13.745.429,00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6A4CA16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412.362.869,87  </w:t>
            </w:r>
          </w:p>
        </w:tc>
      </w:tr>
      <w:tr w:rsidR="00FA1B6B" w:rsidRPr="00FA1B6B" w14:paraId="027D2170"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08DFC1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2004 </w:t>
            </w:r>
          </w:p>
        </w:tc>
        <w:tc>
          <w:tcPr>
            <w:tcW w:w="420" w:type="dxa"/>
            <w:tcBorders>
              <w:top w:val="nil"/>
              <w:left w:val="nil"/>
              <w:bottom w:val="single" w:sz="6" w:space="0" w:color="auto"/>
              <w:right w:val="single" w:sz="6" w:space="0" w:color="auto"/>
            </w:tcBorders>
            <w:shd w:val="clear" w:color="auto" w:fill="auto"/>
            <w:vAlign w:val="center"/>
            <w:hideMark/>
          </w:tcPr>
          <w:p w14:paraId="420D2DF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09 </w:t>
            </w:r>
          </w:p>
        </w:tc>
        <w:tc>
          <w:tcPr>
            <w:tcW w:w="390" w:type="dxa"/>
            <w:tcBorders>
              <w:top w:val="nil"/>
              <w:left w:val="nil"/>
              <w:bottom w:val="single" w:sz="6" w:space="0" w:color="auto"/>
              <w:right w:val="single" w:sz="6" w:space="0" w:color="auto"/>
            </w:tcBorders>
            <w:shd w:val="clear" w:color="auto" w:fill="auto"/>
            <w:vAlign w:val="center"/>
            <w:hideMark/>
          </w:tcPr>
          <w:p w14:paraId="0EAA13C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DC4D2F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2004 </w:t>
            </w:r>
          </w:p>
        </w:tc>
        <w:tc>
          <w:tcPr>
            <w:tcW w:w="660" w:type="dxa"/>
            <w:tcBorders>
              <w:top w:val="nil"/>
              <w:left w:val="nil"/>
              <w:bottom w:val="single" w:sz="6" w:space="0" w:color="auto"/>
              <w:right w:val="single" w:sz="6" w:space="0" w:color="auto"/>
            </w:tcBorders>
            <w:shd w:val="clear" w:color="auto" w:fill="auto"/>
            <w:vAlign w:val="center"/>
            <w:hideMark/>
          </w:tcPr>
          <w:p w14:paraId="72DD3CB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09 </w:t>
            </w:r>
          </w:p>
        </w:tc>
        <w:tc>
          <w:tcPr>
            <w:tcW w:w="405" w:type="dxa"/>
            <w:tcBorders>
              <w:top w:val="nil"/>
              <w:left w:val="nil"/>
              <w:bottom w:val="single" w:sz="6" w:space="0" w:color="auto"/>
              <w:right w:val="single" w:sz="6" w:space="0" w:color="auto"/>
            </w:tcBorders>
            <w:shd w:val="clear" w:color="auto" w:fill="auto"/>
            <w:vAlign w:val="center"/>
            <w:hideMark/>
          </w:tcPr>
          <w:p w14:paraId="2C70330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6762132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88635F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$ 8.384.766,00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0FD1C47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$ 11.249.205,56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7D6ABA6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337.476.166,87  </w:t>
            </w:r>
          </w:p>
        </w:tc>
      </w:tr>
      <w:tr w:rsidR="00FA1B6B" w:rsidRPr="00FA1B6B" w14:paraId="1DFEA21E"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578857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2004 </w:t>
            </w:r>
          </w:p>
        </w:tc>
        <w:tc>
          <w:tcPr>
            <w:tcW w:w="420" w:type="dxa"/>
            <w:tcBorders>
              <w:top w:val="nil"/>
              <w:left w:val="nil"/>
              <w:bottom w:val="single" w:sz="6" w:space="0" w:color="auto"/>
              <w:right w:val="single" w:sz="6" w:space="0" w:color="auto"/>
            </w:tcBorders>
            <w:shd w:val="clear" w:color="auto" w:fill="auto"/>
            <w:vAlign w:val="center"/>
            <w:hideMark/>
          </w:tcPr>
          <w:p w14:paraId="4BA47CB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10 </w:t>
            </w:r>
          </w:p>
        </w:tc>
        <w:tc>
          <w:tcPr>
            <w:tcW w:w="390" w:type="dxa"/>
            <w:tcBorders>
              <w:top w:val="nil"/>
              <w:left w:val="nil"/>
              <w:bottom w:val="single" w:sz="6" w:space="0" w:color="auto"/>
              <w:right w:val="single" w:sz="6" w:space="0" w:color="auto"/>
            </w:tcBorders>
            <w:shd w:val="clear" w:color="auto" w:fill="auto"/>
            <w:vAlign w:val="center"/>
            <w:hideMark/>
          </w:tcPr>
          <w:p w14:paraId="00519DE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62442F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2004 </w:t>
            </w:r>
          </w:p>
        </w:tc>
        <w:tc>
          <w:tcPr>
            <w:tcW w:w="660" w:type="dxa"/>
            <w:tcBorders>
              <w:top w:val="nil"/>
              <w:left w:val="nil"/>
              <w:bottom w:val="single" w:sz="6" w:space="0" w:color="auto"/>
              <w:right w:val="single" w:sz="6" w:space="0" w:color="auto"/>
            </w:tcBorders>
            <w:shd w:val="clear" w:color="auto" w:fill="auto"/>
            <w:vAlign w:val="center"/>
            <w:hideMark/>
          </w:tcPr>
          <w:p w14:paraId="482A14F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10 </w:t>
            </w:r>
          </w:p>
        </w:tc>
        <w:tc>
          <w:tcPr>
            <w:tcW w:w="405" w:type="dxa"/>
            <w:tcBorders>
              <w:top w:val="nil"/>
              <w:left w:val="nil"/>
              <w:bottom w:val="single" w:sz="6" w:space="0" w:color="auto"/>
              <w:right w:val="single" w:sz="6" w:space="0" w:color="auto"/>
            </w:tcBorders>
            <w:shd w:val="clear" w:color="auto" w:fill="auto"/>
            <w:vAlign w:val="center"/>
            <w:hideMark/>
          </w:tcPr>
          <w:p w14:paraId="1172122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6030442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6B2828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$ 8.918.792,00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7946350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$ 11.965.667,80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156D526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358.970.034,14  </w:t>
            </w:r>
          </w:p>
        </w:tc>
      </w:tr>
      <w:tr w:rsidR="00FA1B6B" w:rsidRPr="00FA1B6B" w14:paraId="347126FB"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C9E1FE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2004 </w:t>
            </w:r>
          </w:p>
        </w:tc>
        <w:tc>
          <w:tcPr>
            <w:tcW w:w="420" w:type="dxa"/>
            <w:tcBorders>
              <w:top w:val="nil"/>
              <w:left w:val="nil"/>
              <w:bottom w:val="single" w:sz="6" w:space="0" w:color="auto"/>
              <w:right w:val="single" w:sz="6" w:space="0" w:color="auto"/>
            </w:tcBorders>
            <w:shd w:val="clear" w:color="auto" w:fill="auto"/>
            <w:vAlign w:val="center"/>
            <w:hideMark/>
          </w:tcPr>
          <w:p w14:paraId="693BCEC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11 </w:t>
            </w:r>
          </w:p>
        </w:tc>
        <w:tc>
          <w:tcPr>
            <w:tcW w:w="390" w:type="dxa"/>
            <w:tcBorders>
              <w:top w:val="nil"/>
              <w:left w:val="nil"/>
              <w:bottom w:val="single" w:sz="6" w:space="0" w:color="auto"/>
              <w:right w:val="single" w:sz="6" w:space="0" w:color="auto"/>
            </w:tcBorders>
            <w:shd w:val="clear" w:color="auto" w:fill="auto"/>
            <w:vAlign w:val="center"/>
            <w:hideMark/>
          </w:tcPr>
          <w:p w14:paraId="367919B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EDC3E6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2004 </w:t>
            </w:r>
          </w:p>
        </w:tc>
        <w:tc>
          <w:tcPr>
            <w:tcW w:w="660" w:type="dxa"/>
            <w:tcBorders>
              <w:top w:val="nil"/>
              <w:left w:val="nil"/>
              <w:bottom w:val="single" w:sz="6" w:space="0" w:color="auto"/>
              <w:right w:val="single" w:sz="6" w:space="0" w:color="auto"/>
            </w:tcBorders>
            <w:shd w:val="clear" w:color="auto" w:fill="auto"/>
            <w:vAlign w:val="center"/>
            <w:hideMark/>
          </w:tcPr>
          <w:p w14:paraId="42529C6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11 </w:t>
            </w:r>
          </w:p>
        </w:tc>
        <w:tc>
          <w:tcPr>
            <w:tcW w:w="405" w:type="dxa"/>
            <w:tcBorders>
              <w:top w:val="nil"/>
              <w:left w:val="nil"/>
              <w:bottom w:val="single" w:sz="6" w:space="0" w:color="auto"/>
              <w:right w:val="single" w:sz="6" w:space="0" w:color="auto"/>
            </w:tcBorders>
            <w:shd w:val="clear" w:color="auto" w:fill="auto"/>
            <w:vAlign w:val="center"/>
            <w:hideMark/>
          </w:tcPr>
          <w:p w14:paraId="7646207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7B5825E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FB41E5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$ 7.845.591,00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3BFD95D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$ 10.525.835,30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0A6A8B5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315.775.058,90  </w:t>
            </w:r>
          </w:p>
        </w:tc>
      </w:tr>
      <w:tr w:rsidR="00FA1B6B" w:rsidRPr="00FA1B6B" w14:paraId="3C81D37B"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3F14DD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2004 </w:t>
            </w:r>
          </w:p>
        </w:tc>
        <w:tc>
          <w:tcPr>
            <w:tcW w:w="420" w:type="dxa"/>
            <w:tcBorders>
              <w:top w:val="nil"/>
              <w:left w:val="nil"/>
              <w:bottom w:val="single" w:sz="6" w:space="0" w:color="auto"/>
              <w:right w:val="single" w:sz="6" w:space="0" w:color="auto"/>
            </w:tcBorders>
            <w:shd w:val="clear" w:color="auto" w:fill="auto"/>
            <w:vAlign w:val="center"/>
            <w:hideMark/>
          </w:tcPr>
          <w:p w14:paraId="0B44F99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12 </w:t>
            </w:r>
          </w:p>
        </w:tc>
        <w:tc>
          <w:tcPr>
            <w:tcW w:w="390" w:type="dxa"/>
            <w:tcBorders>
              <w:top w:val="nil"/>
              <w:left w:val="nil"/>
              <w:bottom w:val="single" w:sz="6" w:space="0" w:color="auto"/>
              <w:right w:val="single" w:sz="6" w:space="0" w:color="auto"/>
            </w:tcBorders>
            <w:shd w:val="clear" w:color="auto" w:fill="auto"/>
            <w:vAlign w:val="center"/>
            <w:hideMark/>
          </w:tcPr>
          <w:p w14:paraId="7027FBA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8EF3CA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2004 </w:t>
            </w:r>
          </w:p>
        </w:tc>
        <w:tc>
          <w:tcPr>
            <w:tcW w:w="660" w:type="dxa"/>
            <w:tcBorders>
              <w:top w:val="nil"/>
              <w:left w:val="nil"/>
              <w:bottom w:val="single" w:sz="6" w:space="0" w:color="auto"/>
              <w:right w:val="single" w:sz="6" w:space="0" w:color="auto"/>
            </w:tcBorders>
            <w:shd w:val="clear" w:color="auto" w:fill="auto"/>
            <w:vAlign w:val="center"/>
            <w:hideMark/>
          </w:tcPr>
          <w:p w14:paraId="1CF6584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12 </w:t>
            </w:r>
          </w:p>
        </w:tc>
        <w:tc>
          <w:tcPr>
            <w:tcW w:w="405" w:type="dxa"/>
            <w:tcBorders>
              <w:top w:val="nil"/>
              <w:left w:val="nil"/>
              <w:bottom w:val="single" w:sz="6" w:space="0" w:color="auto"/>
              <w:right w:val="single" w:sz="6" w:space="0" w:color="auto"/>
            </w:tcBorders>
            <w:shd w:val="clear" w:color="auto" w:fill="auto"/>
            <w:vAlign w:val="center"/>
            <w:hideMark/>
          </w:tcPr>
          <w:p w14:paraId="31A5DA4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42B30BD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9DA063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$ 7.433.163,00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6C2DD81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$ 9.972.511,88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35C75E8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299.175.356,47  </w:t>
            </w:r>
          </w:p>
        </w:tc>
      </w:tr>
      <w:tr w:rsidR="00FA1B6B" w:rsidRPr="00FA1B6B" w14:paraId="2B311A7C"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B9AF43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2005 </w:t>
            </w:r>
          </w:p>
        </w:tc>
        <w:tc>
          <w:tcPr>
            <w:tcW w:w="420" w:type="dxa"/>
            <w:tcBorders>
              <w:top w:val="nil"/>
              <w:left w:val="nil"/>
              <w:bottom w:val="single" w:sz="6" w:space="0" w:color="auto"/>
              <w:right w:val="single" w:sz="6" w:space="0" w:color="auto"/>
            </w:tcBorders>
            <w:shd w:val="clear" w:color="auto" w:fill="auto"/>
            <w:vAlign w:val="center"/>
            <w:hideMark/>
          </w:tcPr>
          <w:p w14:paraId="6298D13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390" w:type="dxa"/>
            <w:tcBorders>
              <w:top w:val="nil"/>
              <w:left w:val="nil"/>
              <w:bottom w:val="single" w:sz="6" w:space="0" w:color="auto"/>
              <w:right w:val="single" w:sz="6" w:space="0" w:color="auto"/>
            </w:tcBorders>
            <w:shd w:val="clear" w:color="auto" w:fill="auto"/>
            <w:vAlign w:val="center"/>
            <w:hideMark/>
          </w:tcPr>
          <w:p w14:paraId="1B9E9A3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E8E55F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2005 </w:t>
            </w:r>
          </w:p>
        </w:tc>
        <w:tc>
          <w:tcPr>
            <w:tcW w:w="660" w:type="dxa"/>
            <w:tcBorders>
              <w:top w:val="nil"/>
              <w:left w:val="nil"/>
              <w:bottom w:val="single" w:sz="6" w:space="0" w:color="auto"/>
              <w:right w:val="single" w:sz="6" w:space="0" w:color="auto"/>
            </w:tcBorders>
            <w:shd w:val="clear" w:color="auto" w:fill="auto"/>
            <w:vAlign w:val="center"/>
            <w:hideMark/>
          </w:tcPr>
          <w:p w14:paraId="2585C55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405" w:type="dxa"/>
            <w:tcBorders>
              <w:top w:val="nil"/>
              <w:left w:val="nil"/>
              <w:bottom w:val="single" w:sz="6" w:space="0" w:color="auto"/>
              <w:right w:val="single" w:sz="6" w:space="0" w:color="auto"/>
            </w:tcBorders>
            <w:shd w:val="clear" w:color="auto" w:fill="auto"/>
            <w:vAlign w:val="center"/>
            <w:hideMark/>
          </w:tcPr>
          <w:p w14:paraId="17F0932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034A961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F6BBB8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$ 11.247.877,00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430704F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$ 14.303.426,37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7F56420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429.102.791,07  </w:t>
            </w:r>
          </w:p>
        </w:tc>
      </w:tr>
      <w:tr w:rsidR="00FA1B6B" w:rsidRPr="00FA1B6B" w14:paraId="3DCC0140"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5D1C33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2005 </w:t>
            </w:r>
          </w:p>
        </w:tc>
        <w:tc>
          <w:tcPr>
            <w:tcW w:w="420" w:type="dxa"/>
            <w:tcBorders>
              <w:top w:val="nil"/>
              <w:left w:val="nil"/>
              <w:bottom w:val="single" w:sz="6" w:space="0" w:color="auto"/>
              <w:right w:val="single" w:sz="6" w:space="0" w:color="auto"/>
            </w:tcBorders>
            <w:shd w:val="clear" w:color="auto" w:fill="auto"/>
            <w:vAlign w:val="center"/>
            <w:hideMark/>
          </w:tcPr>
          <w:p w14:paraId="2B3AE95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02 </w:t>
            </w:r>
          </w:p>
        </w:tc>
        <w:tc>
          <w:tcPr>
            <w:tcW w:w="390" w:type="dxa"/>
            <w:tcBorders>
              <w:top w:val="nil"/>
              <w:left w:val="nil"/>
              <w:bottom w:val="single" w:sz="6" w:space="0" w:color="auto"/>
              <w:right w:val="single" w:sz="6" w:space="0" w:color="auto"/>
            </w:tcBorders>
            <w:shd w:val="clear" w:color="auto" w:fill="auto"/>
            <w:vAlign w:val="center"/>
            <w:hideMark/>
          </w:tcPr>
          <w:p w14:paraId="0E16E96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004E7B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2005 </w:t>
            </w:r>
          </w:p>
        </w:tc>
        <w:tc>
          <w:tcPr>
            <w:tcW w:w="660" w:type="dxa"/>
            <w:tcBorders>
              <w:top w:val="nil"/>
              <w:left w:val="nil"/>
              <w:bottom w:val="single" w:sz="6" w:space="0" w:color="auto"/>
              <w:right w:val="single" w:sz="6" w:space="0" w:color="auto"/>
            </w:tcBorders>
            <w:shd w:val="clear" w:color="auto" w:fill="auto"/>
            <w:vAlign w:val="center"/>
            <w:hideMark/>
          </w:tcPr>
          <w:p w14:paraId="773B16E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02 </w:t>
            </w:r>
          </w:p>
        </w:tc>
        <w:tc>
          <w:tcPr>
            <w:tcW w:w="405" w:type="dxa"/>
            <w:tcBorders>
              <w:top w:val="nil"/>
              <w:left w:val="nil"/>
              <w:bottom w:val="single" w:sz="6" w:space="0" w:color="auto"/>
              <w:right w:val="single" w:sz="6" w:space="0" w:color="auto"/>
            </w:tcBorders>
            <w:shd w:val="clear" w:color="auto" w:fill="auto"/>
            <w:vAlign w:val="center"/>
            <w:hideMark/>
          </w:tcPr>
          <w:p w14:paraId="30EA5C3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28 </w:t>
            </w:r>
          </w:p>
        </w:tc>
        <w:tc>
          <w:tcPr>
            <w:tcW w:w="645" w:type="dxa"/>
            <w:tcBorders>
              <w:top w:val="nil"/>
              <w:left w:val="nil"/>
              <w:bottom w:val="single" w:sz="6" w:space="0" w:color="auto"/>
              <w:right w:val="single" w:sz="6" w:space="0" w:color="auto"/>
            </w:tcBorders>
            <w:shd w:val="clear" w:color="auto" w:fill="C0C0C0"/>
            <w:vAlign w:val="center"/>
            <w:hideMark/>
          </w:tcPr>
          <w:p w14:paraId="29E0316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8D3EF3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$ 7.137.070,00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158D170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$ 9.075.895,41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60B93FA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272.276.862,30  </w:t>
            </w:r>
          </w:p>
        </w:tc>
      </w:tr>
      <w:tr w:rsidR="00FA1B6B" w:rsidRPr="00FA1B6B" w14:paraId="650EC275"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658B95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2005 </w:t>
            </w:r>
          </w:p>
        </w:tc>
        <w:tc>
          <w:tcPr>
            <w:tcW w:w="420" w:type="dxa"/>
            <w:tcBorders>
              <w:top w:val="nil"/>
              <w:left w:val="nil"/>
              <w:bottom w:val="single" w:sz="6" w:space="0" w:color="auto"/>
              <w:right w:val="single" w:sz="6" w:space="0" w:color="auto"/>
            </w:tcBorders>
            <w:shd w:val="clear" w:color="auto" w:fill="auto"/>
            <w:vAlign w:val="center"/>
            <w:hideMark/>
          </w:tcPr>
          <w:p w14:paraId="24CADDD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03 </w:t>
            </w:r>
          </w:p>
        </w:tc>
        <w:tc>
          <w:tcPr>
            <w:tcW w:w="390" w:type="dxa"/>
            <w:tcBorders>
              <w:top w:val="nil"/>
              <w:left w:val="nil"/>
              <w:bottom w:val="single" w:sz="6" w:space="0" w:color="auto"/>
              <w:right w:val="single" w:sz="6" w:space="0" w:color="auto"/>
            </w:tcBorders>
            <w:shd w:val="clear" w:color="auto" w:fill="auto"/>
            <w:vAlign w:val="center"/>
            <w:hideMark/>
          </w:tcPr>
          <w:p w14:paraId="15ADC43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64D71E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2005 </w:t>
            </w:r>
          </w:p>
        </w:tc>
        <w:tc>
          <w:tcPr>
            <w:tcW w:w="660" w:type="dxa"/>
            <w:tcBorders>
              <w:top w:val="nil"/>
              <w:left w:val="nil"/>
              <w:bottom w:val="single" w:sz="6" w:space="0" w:color="auto"/>
              <w:right w:val="single" w:sz="6" w:space="0" w:color="auto"/>
            </w:tcBorders>
            <w:shd w:val="clear" w:color="auto" w:fill="auto"/>
            <w:vAlign w:val="center"/>
            <w:hideMark/>
          </w:tcPr>
          <w:p w14:paraId="2416C74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03 </w:t>
            </w:r>
          </w:p>
        </w:tc>
        <w:tc>
          <w:tcPr>
            <w:tcW w:w="405" w:type="dxa"/>
            <w:tcBorders>
              <w:top w:val="nil"/>
              <w:left w:val="nil"/>
              <w:bottom w:val="single" w:sz="6" w:space="0" w:color="auto"/>
              <w:right w:val="single" w:sz="6" w:space="0" w:color="auto"/>
            </w:tcBorders>
            <w:shd w:val="clear" w:color="auto" w:fill="auto"/>
            <w:vAlign w:val="center"/>
            <w:hideMark/>
          </w:tcPr>
          <w:p w14:paraId="18E73F3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7A70EDB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95C129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$ 8.801.611,00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3C4222F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$ 11.192.618,38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50443E1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335.778.551,46  </w:t>
            </w:r>
          </w:p>
        </w:tc>
      </w:tr>
      <w:tr w:rsidR="00FA1B6B" w:rsidRPr="00FA1B6B" w14:paraId="019579A4"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246F50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2005 </w:t>
            </w:r>
          </w:p>
        </w:tc>
        <w:tc>
          <w:tcPr>
            <w:tcW w:w="420" w:type="dxa"/>
            <w:tcBorders>
              <w:top w:val="nil"/>
              <w:left w:val="nil"/>
              <w:bottom w:val="single" w:sz="6" w:space="0" w:color="auto"/>
              <w:right w:val="single" w:sz="6" w:space="0" w:color="auto"/>
            </w:tcBorders>
            <w:shd w:val="clear" w:color="auto" w:fill="auto"/>
            <w:vAlign w:val="center"/>
            <w:hideMark/>
          </w:tcPr>
          <w:p w14:paraId="7731A31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04 </w:t>
            </w:r>
          </w:p>
        </w:tc>
        <w:tc>
          <w:tcPr>
            <w:tcW w:w="390" w:type="dxa"/>
            <w:tcBorders>
              <w:top w:val="nil"/>
              <w:left w:val="nil"/>
              <w:bottom w:val="single" w:sz="6" w:space="0" w:color="auto"/>
              <w:right w:val="single" w:sz="6" w:space="0" w:color="auto"/>
            </w:tcBorders>
            <w:shd w:val="clear" w:color="auto" w:fill="auto"/>
            <w:vAlign w:val="center"/>
            <w:hideMark/>
          </w:tcPr>
          <w:p w14:paraId="464A9BF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74F731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2005 </w:t>
            </w:r>
          </w:p>
        </w:tc>
        <w:tc>
          <w:tcPr>
            <w:tcW w:w="660" w:type="dxa"/>
            <w:tcBorders>
              <w:top w:val="nil"/>
              <w:left w:val="nil"/>
              <w:bottom w:val="single" w:sz="6" w:space="0" w:color="auto"/>
              <w:right w:val="single" w:sz="6" w:space="0" w:color="auto"/>
            </w:tcBorders>
            <w:shd w:val="clear" w:color="auto" w:fill="auto"/>
            <w:vAlign w:val="center"/>
            <w:hideMark/>
          </w:tcPr>
          <w:p w14:paraId="7DFFBB1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04 </w:t>
            </w:r>
          </w:p>
        </w:tc>
        <w:tc>
          <w:tcPr>
            <w:tcW w:w="405" w:type="dxa"/>
            <w:tcBorders>
              <w:top w:val="nil"/>
              <w:left w:val="nil"/>
              <w:bottom w:val="single" w:sz="6" w:space="0" w:color="auto"/>
              <w:right w:val="single" w:sz="6" w:space="0" w:color="auto"/>
            </w:tcBorders>
            <w:shd w:val="clear" w:color="auto" w:fill="auto"/>
            <w:vAlign w:val="center"/>
            <w:hideMark/>
          </w:tcPr>
          <w:p w14:paraId="56B9F50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36F97E2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C6AA1D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$ 7.917.338,00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41CFD45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$ 10.068.127,62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5D1173D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302.043.828,68  </w:t>
            </w:r>
          </w:p>
        </w:tc>
      </w:tr>
      <w:tr w:rsidR="00FA1B6B" w:rsidRPr="00FA1B6B" w14:paraId="4C5BD259"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E68321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2005 </w:t>
            </w:r>
          </w:p>
        </w:tc>
        <w:tc>
          <w:tcPr>
            <w:tcW w:w="420" w:type="dxa"/>
            <w:tcBorders>
              <w:top w:val="nil"/>
              <w:left w:val="nil"/>
              <w:bottom w:val="single" w:sz="6" w:space="0" w:color="auto"/>
              <w:right w:val="single" w:sz="6" w:space="0" w:color="auto"/>
            </w:tcBorders>
            <w:shd w:val="clear" w:color="auto" w:fill="auto"/>
            <w:vAlign w:val="center"/>
            <w:hideMark/>
          </w:tcPr>
          <w:p w14:paraId="5E5667F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05 </w:t>
            </w:r>
          </w:p>
        </w:tc>
        <w:tc>
          <w:tcPr>
            <w:tcW w:w="390" w:type="dxa"/>
            <w:tcBorders>
              <w:top w:val="nil"/>
              <w:left w:val="nil"/>
              <w:bottom w:val="single" w:sz="6" w:space="0" w:color="auto"/>
              <w:right w:val="single" w:sz="6" w:space="0" w:color="auto"/>
            </w:tcBorders>
            <w:shd w:val="clear" w:color="auto" w:fill="auto"/>
            <w:vAlign w:val="center"/>
            <w:hideMark/>
          </w:tcPr>
          <w:p w14:paraId="33DF11D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FBD791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2005 </w:t>
            </w:r>
          </w:p>
        </w:tc>
        <w:tc>
          <w:tcPr>
            <w:tcW w:w="660" w:type="dxa"/>
            <w:tcBorders>
              <w:top w:val="nil"/>
              <w:left w:val="nil"/>
              <w:bottom w:val="single" w:sz="6" w:space="0" w:color="auto"/>
              <w:right w:val="single" w:sz="6" w:space="0" w:color="auto"/>
            </w:tcBorders>
            <w:shd w:val="clear" w:color="auto" w:fill="auto"/>
            <w:vAlign w:val="center"/>
            <w:hideMark/>
          </w:tcPr>
          <w:p w14:paraId="72DC5D5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05 </w:t>
            </w:r>
          </w:p>
        </w:tc>
        <w:tc>
          <w:tcPr>
            <w:tcW w:w="405" w:type="dxa"/>
            <w:tcBorders>
              <w:top w:val="nil"/>
              <w:left w:val="nil"/>
              <w:bottom w:val="single" w:sz="6" w:space="0" w:color="auto"/>
              <w:right w:val="single" w:sz="6" w:space="0" w:color="auto"/>
            </w:tcBorders>
            <w:shd w:val="clear" w:color="auto" w:fill="auto"/>
            <w:vAlign w:val="center"/>
            <w:hideMark/>
          </w:tcPr>
          <w:p w14:paraId="0AF5027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746B28A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E04523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$ 9.197.361,00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16D2A1A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$ 11.695.876,11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299175A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350.876.283,19  </w:t>
            </w:r>
          </w:p>
        </w:tc>
      </w:tr>
      <w:tr w:rsidR="00FA1B6B" w:rsidRPr="00FA1B6B" w14:paraId="77930AAC"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9A1872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2005 </w:t>
            </w:r>
          </w:p>
        </w:tc>
        <w:tc>
          <w:tcPr>
            <w:tcW w:w="420" w:type="dxa"/>
            <w:tcBorders>
              <w:top w:val="nil"/>
              <w:left w:val="nil"/>
              <w:bottom w:val="single" w:sz="6" w:space="0" w:color="auto"/>
              <w:right w:val="single" w:sz="6" w:space="0" w:color="auto"/>
            </w:tcBorders>
            <w:shd w:val="clear" w:color="auto" w:fill="auto"/>
            <w:vAlign w:val="center"/>
            <w:hideMark/>
          </w:tcPr>
          <w:p w14:paraId="44CA054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06 </w:t>
            </w:r>
          </w:p>
        </w:tc>
        <w:tc>
          <w:tcPr>
            <w:tcW w:w="390" w:type="dxa"/>
            <w:tcBorders>
              <w:top w:val="nil"/>
              <w:left w:val="nil"/>
              <w:bottom w:val="single" w:sz="6" w:space="0" w:color="auto"/>
              <w:right w:val="single" w:sz="6" w:space="0" w:color="auto"/>
            </w:tcBorders>
            <w:shd w:val="clear" w:color="auto" w:fill="auto"/>
            <w:vAlign w:val="center"/>
            <w:hideMark/>
          </w:tcPr>
          <w:p w14:paraId="1539849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AA0116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2005 </w:t>
            </w:r>
          </w:p>
        </w:tc>
        <w:tc>
          <w:tcPr>
            <w:tcW w:w="660" w:type="dxa"/>
            <w:tcBorders>
              <w:top w:val="nil"/>
              <w:left w:val="nil"/>
              <w:bottom w:val="single" w:sz="6" w:space="0" w:color="auto"/>
              <w:right w:val="single" w:sz="6" w:space="0" w:color="auto"/>
            </w:tcBorders>
            <w:shd w:val="clear" w:color="auto" w:fill="auto"/>
            <w:vAlign w:val="center"/>
            <w:hideMark/>
          </w:tcPr>
          <w:p w14:paraId="49C8B55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06 </w:t>
            </w:r>
          </w:p>
        </w:tc>
        <w:tc>
          <w:tcPr>
            <w:tcW w:w="405" w:type="dxa"/>
            <w:tcBorders>
              <w:top w:val="nil"/>
              <w:left w:val="nil"/>
              <w:bottom w:val="single" w:sz="6" w:space="0" w:color="auto"/>
              <w:right w:val="single" w:sz="6" w:space="0" w:color="auto"/>
            </w:tcBorders>
            <w:shd w:val="clear" w:color="auto" w:fill="auto"/>
            <w:vAlign w:val="center"/>
            <w:hideMark/>
          </w:tcPr>
          <w:p w14:paraId="33E1E6C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7C5E68A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CE0E59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$ 6.799.386,00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6AD5C56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$ 8.646.477,64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2603B71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259.394.329,27  </w:t>
            </w:r>
          </w:p>
        </w:tc>
      </w:tr>
      <w:tr w:rsidR="00FA1B6B" w:rsidRPr="00FA1B6B" w14:paraId="060F9A49"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F0D603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2005 </w:t>
            </w:r>
          </w:p>
        </w:tc>
        <w:tc>
          <w:tcPr>
            <w:tcW w:w="420" w:type="dxa"/>
            <w:tcBorders>
              <w:top w:val="nil"/>
              <w:left w:val="nil"/>
              <w:bottom w:val="single" w:sz="6" w:space="0" w:color="auto"/>
              <w:right w:val="single" w:sz="6" w:space="0" w:color="auto"/>
            </w:tcBorders>
            <w:shd w:val="clear" w:color="auto" w:fill="auto"/>
            <w:vAlign w:val="center"/>
            <w:hideMark/>
          </w:tcPr>
          <w:p w14:paraId="1F31286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07 </w:t>
            </w:r>
          </w:p>
        </w:tc>
        <w:tc>
          <w:tcPr>
            <w:tcW w:w="390" w:type="dxa"/>
            <w:tcBorders>
              <w:top w:val="nil"/>
              <w:left w:val="nil"/>
              <w:bottom w:val="single" w:sz="6" w:space="0" w:color="auto"/>
              <w:right w:val="single" w:sz="6" w:space="0" w:color="auto"/>
            </w:tcBorders>
            <w:shd w:val="clear" w:color="auto" w:fill="auto"/>
            <w:vAlign w:val="center"/>
            <w:hideMark/>
          </w:tcPr>
          <w:p w14:paraId="3BE6B12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C2733E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2005 </w:t>
            </w:r>
          </w:p>
        </w:tc>
        <w:tc>
          <w:tcPr>
            <w:tcW w:w="660" w:type="dxa"/>
            <w:tcBorders>
              <w:top w:val="nil"/>
              <w:left w:val="nil"/>
              <w:bottom w:val="single" w:sz="6" w:space="0" w:color="auto"/>
              <w:right w:val="single" w:sz="6" w:space="0" w:color="auto"/>
            </w:tcBorders>
            <w:shd w:val="clear" w:color="auto" w:fill="auto"/>
            <w:vAlign w:val="center"/>
            <w:hideMark/>
          </w:tcPr>
          <w:p w14:paraId="26FF261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07 </w:t>
            </w:r>
          </w:p>
        </w:tc>
        <w:tc>
          <w:tcPr>
            <w:tcW w:w="405" w:type="dxa"/>
            <w:tcBorders>
              <w:top w:val="nil"/>
              <w:left w:val="nil"/>
              <w:bottom w:val="single" w:sz="6" w:space="0" w:color="auto"/>
              <w:right w:val="single" w:sz="6" w:space="0" w:color="auto"/>
            </w:tcBorders>
            <w:shd w:val="clear" w:color="auto" w:fill="auto"/>
            <w:vAlign w:val="center"/>
            <w:hideMark/>
          </w:tcPr>
          <w:p w14:paraId="2565464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3944F5C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5963FD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$ 7.953.336,00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101C05C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$ 10.113.904,68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1E177C7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303.417.140,49  </w:t>
            </w:r>
          </w:p>
        </w:tc>
      </w:tr>
      <w:tr w:rsidR="00FA1B6B" w:rsidRPr="00FA1B6B" w14:paraId="65266A4C"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F9E91F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2005 </w:t>
            </w:r>
          </w:p>
        </w:tc>
        <w:tc>
          <w:tcPr>
            <w:tcW w:w="420" w:type="dxa"/>
            <w:tcBorders>
              <w:top w:val="nil"/>
              <w:left w:val="nil"/>
              <w:bottom w:val="single" w:sz="6" w:space="0" w:color="auto"/>
              <w:right w:val="single" w:sz="6" w:space="0" w:color="auto"/>
            </w:tcBorders>
            <w:shd w:val="clear" w:color="auto" w:fill="auto"/>
            <w:vAlign w:val="center"/>
            <w:hideMark/>
          </w:tcPr>
          <w:p w14:paraId="2151F04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08 </w:t>
            </w:r>
          </w:p>
        </w:tc>
        <w:tc>
          <w:tcPr>
            <w:tcW w:w="390" w:type="dxa"/>
            <w:tcBorders>
              <w:top w:val="nil"/>
              <w:left w:val="nil"/>
              <w:bottom w:val="single" w:sz="6" w:space="0" w:color="auto"/>
              <w:right w:val="single" w:sz="6" w:space="0" w:color="auto"/>
            </w:tcBorders>
            <w:shd w:val="clear" w:color="auto" w:fill="auto"/>
            <w:vAlign w:val="center"/>
            <w:hideMark/>
          </w:tcPr>
          <w:p w14:paraId="5F7C3EF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C8976A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2005 </w:t>
            </w:r>
          </w:p>
        </w:tc>
        <w:tc>
          <w:tcPr>
            <w:tcW w:w="660" w:type="dxa"/>
            <w:tcBorders>
              <w:top w:val="nil"/>
              <w:left w:val="nil"/>
              <w:bottom w:val="single" w:sz="6" w:space="0" w:color="auto"/>
              <w:right w:val="single" w:sz="6" w:space="0" w:color="auto"/>
            </w:tcBorders>
            <w:shd w:val="clear" w:color="auto" w:fill="auto"/>
            <w:vAlign w:val="center"/>
            <w:hideMark/>
          </w:tcPr>
          <w:p w14:paraId="0098EEF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08 </w:t>
            </w:r>
          </w:p>
        </w:tc>
        <w:tc>
          <w:tcPr>
            <w:tcW w:w="405" w:type="dxa"/>
            <w:tcBorders>
              <w:top w:val="nil"/>
              <w:left w:val="nil"/>
              <w:bottom w:val="single" w:sz="6" w:space="0" w:color="auto"/>
              <w:right w:val="single" w:sz="6" w:space="0" w:color="auto"/>
            </w:tcBorders>
            <w:shd w:val="clear" w:color="auto" w:fill="auto"/>
            <w:vAlign w:val="center"/>
            <w:hideMark/>
          </w:tcPr>
          <w:p w14:paraId="0613F92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474955C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36DBDF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$ 9.124.798,00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041DD6E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$ 11.603.600,96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07C9D61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348.108.028,72  </w:t>
            </w:r>
          </w:p>
        </w:tc>
      </w:tr>
      <w:tr w:rsidR="00FA1B6B" w:rsidRPr="00FA1B6B" w14:paraId="77088786"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DC8C5D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2005 </w:t>
            </w:r>
          </w:p>
        </w:tc>
        <w:tc>
          <w:tcPr>
            <w:tcW w:w="420" w:type="dxa"/>
            <w:tcBorders>
              <w:top w:val="nil"/>
              <w:left w:val="nil"/>
              <w:bottom w:val="single" w:sz="6" w:space="0" w:color="auto"/>
              <w:right w:val="single" w:sz="6" w:space="0" w:color="auto"/>
            </w:tcBorders>
            <w:shd w:val="clear" w:color="auto" w:fill="auto"/>
            <w:vAlign w:val="center"/>
            <w:hideMark/>
          </w:tcPr>
          <w:p w14:paraId="6A59C57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09 </w:t>
            </w:r>
          </w:p>
        </w:tc>
        <w:tc>
          <w:tcPr>
            <w:tcW w:w="390" w:type="dxa"/>
            <w:tcBorders>
              <w:top w:val="nil"/>
              <w:left w:val="nil"/>
              <w:bottom w:val="single" w:sz="6" w:space="0" w:color="auto"/>
              <w:right w:val="single" w:sz="6" w:space="0" w:color="auto"/>
            </w:tcBorders>
            <w:shd w:val="clear" w:color="auto" w:fill="auto"/>
            <w:vAlign w:val="center"/>
            <w:hideMark/>
          </w:tcPr>
          <w:p w14:paraId="10F8EDE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8CA721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2005 </w:t>
            </w:r>
          </w:p>
        </w:tc>
        <w:tc>
          <w:tcPr>
            <w:tcW w:w="660" w:type="dxa"/>
            <w:tcBorders>
              <w:top w:val="nil"/>
              <w:left w:val="nil"/>
              <w:bottom w:val="single" w:sz="6" w:space="0" w:color="auto"/>
              <w:right w:val="single" w:sz="6" w:space="0" w:color="auto"/>
            </w:tcBorders>
            <w:shd w:val="clear" w:color="auto" w:fill="auto"/>
            <w:vAlign w:val="center"/>
            <w:hideMark/>
          </w:tcPr>
          <w:p w14:paraId="498762F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09 </w:t>
            </w:r>
          </w:p>
        </w:tc>
        <w:tc>
          <w:tcPr>
            <w:tcW w:w="405" w:type="dxa"/>
            <w:tcBorders>
              <w:top w:val="nil"/>
              <w:left w:val="nil"/>
              <w:bottom w:val="single" w:sz="6" w:space="0" w:color="auto"/>
              <w:right w:val="single" w:sz="6" w:space="0" w:color="auto"/>
            </w:tcBorders>
            <w:shd w:val="clear" w:color="auto" w:fill="auto"/>
            <w:vAlign w:val="center"/>
            <w:hideMark/>
          </w:tcPr>
          <w:p w14:paraId="69EBDD8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189DF79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F30C94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$ 7.922.872,00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0DA7809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$ 10.075.164,97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6DFBFC3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302.254.948,96  </w:t>
            </w:r>
          </w:p>
        </w:tc>
      </w:tr>
      <w:tr w:rsidR="00FA1B6B" w:rsidRPr="00FA1B6B" w14:paraId="0DA9C4A6"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D44181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2005 </w:t>
            </w:r>
          </w:p>
        </w:tc>
        <w:tc>
          <w:tcPr>
            <w:tcW w:w="420" w:type="dxa"/>
            <w:tcBorders>
              <w:top w:val="nil"/>
              <w:left w:val="nil"/>
              <w:bottom w:val="single" w:sz="6" w:space="0" w:color="auto"/>
              <w:right w:val="single" w:sz="6" w:space="0" w:color="auto"/>
            </w:tcBorders>
            <w:shd w:val="clear" w:color="auto" w:fill="auto"/>
            <w:vAlign w:val="center"/>
            <w:hideMark/>
          </w:tcPr>
          <w:p w14:paraId="585D004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10 </w:t>
            </w:r>
          </w:p>
        </w:tc>
        <w:tc>
          <w:tcPr>
            <w:tcW w:w="390" w:type="dxa"/>
            <w:tcBorders>
              <w:top w:val="nil"/>
              <w:left w:val="nil"/>
              <w:bottom w:val="single" w:sz="6" w:space="0" w:color="auto"/>
              <w:right w:val="single" w:sz="6" w:space="0" w:color="auto"/>
            </w:tcBorders>
            <w:shd w:val="clear" w:color="auto" w:fill="auto"/>
            <w:vAlign w:val="center"/>
            <w:hideMark/>
          </w:tcPr>
          <w:p w14:paraId="02E14A9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7F63FD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2005 </w:t>
            </w:r>
          </w:p>
        </w:tc>
        <w:tc>
          <w:tcPr>
            <w:tcW w:w="660" w:type="dxa"/>
            <w:tcBorders>
              <w:top w:val="nil"/>
              <w:left w:val="nil"/>
              <w:bottom w:val="single" w:sz="6" w:space="0" w:color="auto"/>
              <w:right w:val="single" w:sz="6" w:space="0" w:color="auto"/>
            </w:tcBorders>
            <w:shd w:val="clear" w:color="auto" w:fill="auto"/>
            <w:vAlign w:val="center"/>
            <w:hideMark/>
          </w:tcPr>
          <w:p w14:paraId="5CFB160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10 </w:t>
            </w:r>
          </w:p>
        </w:tc>
        <w:tc>
          <w:tcPr>
            <w:tcW w:w="405" w:type="dxa"/>
            <w:tcBorders>
              <w:top w:val="nil"/>
              <w:left w:val="nil"/>
              <w:bottom w:val="single" w:sz="6" w:space="0" w:color="auto"/>
              <w:right w:val="single" w:sz="6" w:space="0" w:color="auto"/>
            </w:tcBorders>
            <w:shd w:val="clear" w:color="auto" w:fill="auto"/>
            <w:vAlign w:val="center"/>
            <w:hideMark/>
          </w:tcPr>
          <w:p w14:paraId="2789315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5536707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485058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$ 7.691.000,00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1E3201C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$ 9.780.303,63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7F7A30A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293.409.108,77  </w:t>
            </w:r>
          </w:p>
        </w:tc>
      </w:tr>
      <w:tr w:rsidR="00FA1B6B" w:rsidRPr="00FA1B6B" w14:paraId="2B4E7F1E"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4E9D48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2005 </w:t>
            </w:r>
          </w:p>
        </w:tc>
        <w:tc>
          <w:tcPr>
            <w:tcW w:w="420" w:type="dxa"/>
            <w:tcBorders>
              <w:top w:val="nil"/>
              <w:left w:val="nil"/>
              <w:bottom w:val="single" w:sz="6" w:space="0" w:color="auto"/>
              <w:right w:val="single" w:sz="6" w:space="0" w:color="auto"/>
            </w:tcBorders>
            <w:shd w:val="clear" w:color="auto" w:fill="auto"/>
            <w:vAlign w:val="center"/>
            <w:hideMark/>
          </w:tcPr>
          <w:p w14:paraId="598ABF5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11 </w:t>
            </w:r>
          </w:p>
        </w:tc>
        <w:tc>
          <w:tcPr>
            <w:tcW w:w="390" w:type="dxa"/>
            <w:tcBorders>
              <w:top w:val="nil"/>
              <w:left w:val="nil"/>
              <w:bottom w:val="single" w:sz="6" w:space="0" w:color="auto"/>
              <w:right w:val="single" w:sz="6" w:space="0" w:color="auto"/>
            </w:tcBorders>
            <w:shd w:val="clear" w:color="auto" w:fill="auto"/>
            <w:vAlign w:val="center"/>
            <w:hideMark/>
          </w:tcPr>
          <w:p w14:paraId="3ADB625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D57A4F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2005 </w:t>
            </w:r>
          </w:p>
        </w:tc>
        <w:tc>
          <w:tcPr>
            <w:tcW w:w="660" w:type="dxa"/>
            <w:tcBorders>
              <w:top w:val="nil"/>
              <w:left w:val="nil"/>
              <w:bottom w:val="single" w:sz="6" w:space="0" w:color="auto"/>
              <w:right w:val="single" w:sz="6" w:space="0" w:color="auto"/>
            </w:tcBorders>
            <w:shd w:val="clear" w:color="auto" w:fill="auto"/>
            <w:vAlign w:val="center"/>
            <w:hideMark/>
          </w:tcPr>
          <w:p w14:paraId="7660E5B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11 </w:t>
            </w:r>
          </w:p>
        </w:tc>
        <w:tc>
          <w:tcPr>
            <w:tcW w:w="405" w:type="dxa"/>
            <w:tcBorders>
              <w:top w:val="nil"/>
              <w:left w:val="nil"/>
              <w:bottom w:val="single" w:sz="6" w:space="0" w:color="auto"/>
              <w:right w:val="single" w:sz="6" w:space="0" w:color="auto"/>
            </w:tcBorders>
            <w:shd w:val="clear" w:color="auto" w:fill="auto"/>
            <w:vAlign w:val="center"/>
            <w:hideMark/>
          </w:tcPr>
          <w:p w14:paraId="7E59374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3FA9A50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A2D1DD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$ 3.283.000,00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5FDDA2B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$ 4.174.845,51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54B7D40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125.245.365,24  </w:t>
            </w:r>
          </w:p>
        </w:tc>
      </w:tr>
      <w:tr w:rsidR="00FA1B6B" w:rsidRPr="00FA1B6B" w14:paraId="75AABC17"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D6F628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2005 </w:t>
            </w:r>
          </w:p>
        </w:tc>
        <w:tc>
          <w:tcPr>
            <w:tcW w:w="420" w:type="dxa"/>
            <w:tcBorders>
              <w:top w:val="nil"/>
              <w:left w:val="nil"/>
              <w:bottom w:val="single" w:sz="6" w:space="0" w:color="auto"/>
              <w:right w:val="single" w:sz="6" w:space="0" w:color="auto"/>
            </w:tcBorders>
            <w:shd w:val="clear" w:color="auto" w:fill="auto"/>
            <w:vAlign w:val="center"/>
            <w:hideMark/>
          </w:tcPr>
          <w:p w14:paraId="3524FEC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12 </w:t>
            </w:r>
          </w:p>
        </w:tc>
        <w:tc>
          <w:tcPr>
            <w:tcW w:w="390" w:type="dxa"/>
            <w:tcBorders>
              <w:top w:val="nil"/>
              <w:left w:val="nil"/>
              <w:bottom w:val="single" w:sz="6" w:space="0" w:color="auto"/>
              <w:right w:val="single" w:sz="6" w:space="0" w:color="auto"/>
            </w:tcBorders>
            <w:shd w:val="clear" w:color="auto" w:fill="auto"/>
            <w:vAlign w:val="center"/>
            <w:hideMark/>
          </w:tcPr>
          <w:p w14:paraId="674F422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6A9C9E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2005 </w:t>
            </w:r>
          </w:p>
        </w:tc>
        <w:tc>
          <w:tcPr>
            <w:tcW w:w="660" w:type="dxa"/>
            <w:tcBorders>
              <w:top w:val="nil"/>
              <w:left w:val="nil"/>
              <w:bottom w:val="single" w:sz="6" w:space="0" w:color="auto"/>
              <w:right w:val="single" w:sz="6" w:space="0" w:color="auto"/>
            </w:tcBorders>
            <w:shd w:val="clear" w:color="auto" w:fill="auto"/>
            <w:vAlign w:val="center"/>
            <w:hideMark/>
          </w:tcPr>
          <w:p w14:paraId="1AB386C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12 </w:t>
            </w:r>
          </w:p>
        </w:tc>
        <w:tc>
          <w:tcPr>
            <w:tcW w:w="405" w:type="dxa"/>
            <w:tcBorders>
              <w:top w:val="nil"/>
              <w:left w:val="nil"/>
              <w:bottom w:val="single" w:sz="6" w:space="0" w:color="auto"/>
              <w:right w:val="single" w:sz="6" w:space="0" w:color="auto"/>
            </w:tcBorders>
            <w:shd w:val="clear" w:color="auto" w:fill="auto"/>
            <w:vAlign w:val="center"/>
            <w:hideMark/>
          </w:tcPr>
          <w:p w14:paraId="74471ED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6776288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AFE36A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$ 6.768.315,00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4582D26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$ 8.606.966,03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46CE5BF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258.208.980,89  </w:t>
            </w:r>
          </w:p>
        </w:tc>
      </w:tr>
      <w:tr w:rsidR="00FA1B6B" w:rsidRPr="00FA1B6B" w14:paraId="09A38C6C"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1FEA26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2006 </w:t>
            </w:r>
          </w:p>
        </w:tc>
        <w:tc>
          <w:tcPr>
            <w:tcW w:w="420" w:type="dxa"/>
            <w:tcBorders>
              <w:top w:val="nil"/>
              <w:left w:val="nil"/>
              <w:bottom w:val="single" w:sz="6" w:space="0" w:color="auto"/>
              <w:right w:val="single" w:sz="6" w:space="0" w:color="auto"/>
            </w:tcBorders>
            <w:shd w:val="clear" w:color="auto" w:fill="auto"/>
            <w:vAlign w:val="center"/>
            <w:hideMark/>
          </w:tcPr>
          <w:p w14:paraId="10A8765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390" w:type="dxa"/>
            <w:tcBorders>
              <w:top w:val="nil"/>
              <w:left w:val="nil"/>
              <w:bottom w:val="single" w:sz="6" w:space="0" w:color="auto"/>
              <w:right w:val="single" w:sz="6" w:space="0" w:color="auto"/>
            </w:tcBorders>
            <w:shd w:val="clear" w:color="auto" w:fill="auto"/>
            <w:vAlign w:val="center"/>
            <w:hideMark/>
          </w:tcPr>
          <w:p w14:paraId="29D0172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F144A0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2006 </w:t>
            </w:r>
          </w:p>
        </w:tc>
        <w:tc>
          <w:tcPr>
            <w:tcW w:w="660" w:type="dxa"/>
            <w:tcBorders>
              <w:top w:val="nil"/>
              <w:left w:val="nil"/>
              <w:bottom w:val="single" w:sz="6" w:space="0" w:color="auto"/>
              <w:right w:val="single" w:sz="6" w:space="0" w:color="auto"/>
            </w:tcBorders>
            <w:shd w:val="clear" w:color="auto" w:fill="auto"/>
            <w:vAlign w:val="center"/>
            <w:hideMark/>
          </w:tcPr>
          <w:p w14:paraId="386967E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405" w:type="dxa"/>
            <w:tcBorders>
              <w:top w:val="nil"/>
              <w:left w:val="nil"/>
              <w:bottom w:val="single" w:sz="6" w:space="0" w:color="auto"/>
              <w:right w:val="single" w:sz="6" w:space="0" w:color="auto"/>
            </w:tcBorders>
            <w:shd w:val="clear" w:color="auto" w:fill="auto"/>
            <w:vAlign w:val="center"/>
            <w:hideMark/>
          </w:tcPr>
          <w:p w14:paraId="3EC3F5F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7EBEDD0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B32B53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$ 7.284.113,00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635E6D5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$ 8.835.244,39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3896BB7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265.057.331,65  </w:t>
            </w:r>
          </w:p>
        </w:tc>
      </w:tr>
      <w:tr w:rsidR="00FA1B6B" w:rsidRPr="00FA1B6B" w14:paraId="06D6A700"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24EAED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2006 </w:t>
            </w:r>
          </w:p>
        </w:tc>
        <w:tc>
          <w:tcPr>
            <w:tcW w:w="420" w:type="dxa"/>
            <w:tcBorders>
              <w:top w:val="nil"/>
              <w:left w:val="nil"/>
              <w:bottom w:val="single" w:sz="6" w:space="0" w:color="auto"/>
              <w:right w:val="single" w:sz="6" w:space="0" w:color="auto"/>
            </w:tcBorders>
            <w:shd w:val="clear" w:color="auto" w:fill="auto"/>
            <w:vAlign w:val="center"/>
            <w:hideMark/>
          </w:tcPr>
          <w:p w14:paraId="7F95B93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02 </w:t>
            </w:r>
          </w:p>
        </w:tc>
        <w:tc>
          <w:tcPr>
            <w:tcW w:w="390" w:type="dxa"/>
            <w:tcBorders>
              <w:top w:val="nil"/>
              <w:left w:val="nil"/>
              <w:bottom w:val="single" w:sz="6" w:space="0" w:color="auto"/>
              <w:right w:val="single" w:sz="6" w:space="0" w:color="auto"/>
            </w:tcBorders>
            <w:shd w:val="clear" w:color="auto" w:fill="auto"/>
            <w:vAlign w:val="center"/>
            <w:hideMark/>
          </w:tcPr>
          <w:p w14:paraId="2DEEF6F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384BA3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2006 </w:t>
            </w:r>
          </w:p>
        </w:tc>
        <w:tc>
          <w:tcPr>
            <w:tcW w:w="660" w:type="dxa"/>
            <w:tcBorders>
              <w:top w:val="nil"/>
              <w:left w:val="nil"/>
              <w:bottom w:val="single" w:sz="6" w:space="0" w:color="auto"/>
              <w:right w:val="single" w:sz="6" w:space="0" w:color="auto"/>
            </w:tcBorders>
            <w:shd w:val="clear" w:color="auto" w:fill="auto"/>
            <w:vAlign w:val="center"/>
            <w:hideMark/>
          </w:tcPr>
          <w:p w14:paraId="55E9C0E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02 </w:t>
            </w:r>
          </w:p>
        </w:tc>
        <w:tc>
          <w:tcPr>
            <w:tcW w:w="405" w:type="dxa"/>
            <w:tcBorders>
              <w:top w:val="nil"/>
              <w:left w:val="nil"/>
              <w:bottom w:val="single" w:sz="6" w:space="0" w:color="auto"/>
              <w:right w:val="single" w:sz="6" w:space="0" w:color="auto"/>
            </w:tcBorders>
            <w:shd w:val="clear" w:color="auto" w:fill="auto"/>
            <w:vAlign w:val="center"/>
            <w:hideMark/>
          </w:tcPr>
          <w:p w14:paraId="039B2D3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28 </w:t>
            </w:r>
          </w:p>
        </w:tc>
        <w:tc>
          <w:tcPr>
            <w:tcW w:w="645" w:type="dxa"/>
            <w:tcBorders>
              <w:top w:val="nil"/>
              <w:left w:val="nil"/>
              <w:bottom w:val="single" w:sz="6" w:space="0" w:color="auto"/>
              <w:right w:val="single" w:sz="6" w:space="0" w:color="auto"/>
            </w:tcBorders>
            <w:shd w:val="clear" w:color="auto" w:fill="C0C0C0"/>
            <w:vAlign w:val="center"/>
            <w:hideMark/>
          </w:tcPr>
          <w:p w14:paraId="7322B77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5E5A00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$ 7.369.113,00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25383AB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$ 8.938.344,90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7931CEC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268.150.346,98  </w:t>
            </w:r>
          </w:p>
        </w:tc>
      </w:tr>
      <w:tr w:rsidR="00FA1B6B" w:rsidRPr="00FA1B6B" w14:paraId="596674F6"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3D1647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2006 </w:t>
            </w:r>
          </w:p>
        </w:tc>
        <w:tc>
          <w:tcPr>
            <w:tcW w:w="420" w:type="dxa"/>
            <w:tcBorders>
              <w:top w:val="nil"/>
              <w:left w:val="nil"/>
              <w:bottom w:val="single" w:sz="6" w:space="0" w:color="auto"/>
              <w:right w:val="single" w:sz="6" w:space="0" w:color="auto"/>
            </w:tcBorders>
            <w:shd w:val="clear" w:color="auto" w:fill="auto"/>
            <w:vAlign w:val="center"/>
            <w:hideMark/>
          </w:tcPr>
          <w:p w14:paraId="430835A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03 </w:t>
            </w:r>
          </w:p>
        </w:tc>
        <w:tc>
          <w:tcPr>
            <w:tcW w:w="390" w:type="dxa"/>
            <w:tcBorders>
              <w:top w:val="nil"/>
              <w:left w:val="nil"/>
              <w:bottom w:val="single" w:sz="6" w:space="0" w:color="auto"/>
              <w:right w:val="single" w:sz="6" w:space="0" w:color="auto"/>
            </w:tcBorders>
            <w:shd w:val="clear" w:color="auto" w:fill="auto"/>
            <w:vAlign w:val="center"/>
            <w:hideMark/>
          </w:tcPr>
          <w:p w14:paraId="2CFEE41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98033F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2006 </w:t>
            </w:r>
          </w:p>
        </w:tc>
        <w:tc>
          <w:tcPr>
            <w:tcW w:w="660" w:type="dxa"/>
            <w:tcBorders>
              <w:top w:val="nil"/>
              <w:left w:val="nil"/>
              <w:bottom w:val="single" w:sz="6" w:space="0" w:color="auto"/>
              <w:right w:val="single" w:sz="6" w:space="0" w:color="auto"/>
            </w:tcBorders>
            <w:shd w:val="clear" w:color="auto" w:fill="auto"/>
            <w:vAlign w:val="center"/>
            <w:hideMark/>
          </w:tcPr>
          <w:p w14:paraId="5655A79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03 </w:t>
            </w:r>
          </w:p>
        </w:tc>
        <w:tc>
          <w:tcPr>
            <w:tcW w:w="405" w:type="dxa"/>
            <w:tcBorders>
              <w:top w:val="nil"/>
              <w:left w:val="nil"/>
              <w:bottom w:val="single" w:sz="6" w:space="0" w:color="auto"/>
              <w:right w:val="single" w:sz="6" w:space="0" w:color="auto"/>
            </w:tcBorders>
            <w:shd w:val="clear" w:color="auto" w:fill="auto"/>
            <w:vAlign w:val="center"/>
            <w:hideMark/>
          </w:tcPr>
          <w:p w14:paraId="2F0B8CD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69281D4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2F7231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$ 8.188.113,00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1E096F4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$ 9.931.748,65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6AFF261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297.952.459,42  </w:t>
            </w:r>
          </w:p>
        </w:tc>
      </w:tr>
      <w:tr w:rsidR="00FA1B6B" w:rsidRPr="00FA1B6B" w14:paraId="39E49BE7"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AA1EB6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2006 </w:t>
            </w:r>
          </w:p>
        </w:tc>
        <w:tc>
          <w:tcPr>
            <w:tcW w:w="420" w:type="dxa"/>
            <w:tcBorders>
              <w:top w:val="nil"/>
              <w:left w:val="nil"/>
              <w:bottom w:val="single" w:sz="6" w:space="0" w:color="auto"/>
              <w:right w:val="single" w:sz="6" w:space="0" w:color="auto"/>
            </w:tcBorders>
            <w:shd w:val="clear" w:color="auto" w:fill="auto"/>
            <w:vAlign w:val="center"/>
            <w:hideMark/>
          </w:tcPr>
          <w:p w14:paraId="40D035F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04 </w:t>
            </w:r>
          </w:p>
        </w:tc>
        <w:tc>
          <w:tcPr>
            <w:tcW w:w="390" w:type="dxa"/>
            <w:tcBorders>
              <w:top w:val="nil"/>
              <w:left w:val="nil"/>
              <w:bottom w:val="single" w:sz="6" w:space="0" w:color="auto"/>
              <w:right w:val="single" w:sz="6" w:space="0" w:color="auto"/>
            </w:tcBorders>
            <w:shd w:val="clear" w:color="auto" w:fill="auto"/>
            <w:vAlign w:val="center"/>
            <w:hideMark/>
          </w:tcPr>
          <w:p w14:paraId="0EB422E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FAA976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2006 </w:t>
            </w:r>
          </w:p>
        </w:tc>
        <w:tc>
          <w:tcPr>
            <w:tcW w:w="660" w:type="dxa"/>
            <w:tcBorders>
              <w:top w:val="nil"/>
              <w:left w:val="nil"/>
              <w:bottom w:val="single" w:sz="6" w:space="0" w:color="auto"/>
              <w:right w:val="single" w:sz="6" w:space="0" w:color="auto"/>
            </w:tcBorders>
            <w:shd w:val="clear" w:color="auto" w:fill="auto"/>
            <w:vAlign w:val="center"/>
            <w:hideMark/>
          </w:tcPr>
          <w:p w14:paraId="3E804FA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04 </w:t>
            </w:r>
          </w:p>
        </w:tc>
        <w:tc>
          <w:tcPr>
            <w:tcW w:w="405" w:type="dxa"/>
            <w:tcBorders>
              <w:top w:val="nil"/>
              <w:left w:val="nil"/>
              <w:bottom w:val="single" w:sz="6" w:space="0" w:color="auto"/>
              <w:right w:val="single" w:sz="6" w:space="0" w:color="auto"/>
            </w:tcBorders>
            <w:shd w:val="clear" w:color="auto" w:fill="auto"/>
            <w:vAlign w:val="center"/>
            <w:hideMark/>
          </w:tcPr>
          <w:p w14:paraId="5B7D44D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6FC7A1C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8966B2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$ 9.480.113,00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1D993D1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$ 11.498.876,42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1AC95C3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344.966.292,47  </w:t>
            </w:r>
          </w:p>
        </w:tc>
      </w:tr>
      <w:tr w:rsidR="00FA1B6B" w:rsidRPr="00FA1B6B" w14:paraId="572832A6"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23DBD8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2006 </w:t>
            </w:r>
          </w:p>
        </w:tc>
        <w:tc>
          <w:tcPr>
            <w:tcW w:w="420" w:type="dxa"/>
            <w:tcBorders>
              <w:top w:val="nil"/>
              <w:left w:val="nil"/>
              <w:bottom w:val="single" w:sz="6" w:space="0" w:color="auto"/>
              <w:right w:val="single" w:sz="6" w:space="0" w:color="auto"/>
            </w:tcBorders>
            <w:shd w:val="clear" w:color="auto" w:fill="auto"/>
            <w:vAlign w:val="center"/>
            <w:hideMark/>
          </w:tcPr>
          <w:p w14:paraId="659D420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05 </w:t>
            </w:r>
          </w:p>
        </w:tc>
        <w:tc>
          <w:tcPr>
            <w:tcW w:w="390" w:type="dxa"/>
            <w:tcBorders>
              <w:top w:val="nil"/>
              <w:left w:val="nil"/>
              <w:bottom w:val="single" w:sz="6" w:space="0" w:color="auto"/>
              <w:right w:val="single" w:sz="6" w:space="0" w:color="auto"/>
            </w:tcBorders>
            <w:shd w:val="clear" w:color="auto" w:fill="auto"/>
            <w:vAlign w:val="center"/>
            <w:hideMark/>
          </w:tcPr>
          <w:p w14:paraId="5CFBF4A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8E5247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2006 </w:t>
            </w:r>
          </w:p>
        </w:tc>
        <w:tc>
          <w:tcPr>
            <w:tcW w:w="660" w:type="dxa"/>
            <w:tcBorders>
              <w:top w:val="nil"/>
              <w:left w:val="nil"/>
              <w:bottom w:val="single" w:sz="6" w:space="0" w:color="auto"/>
              <w:right w:val="single" w:sz="6" w:space="0" w:color="auto"/>
            </w:tcBorders>
            <w:shd w:val="clear" w:color="auto" w:fill="auto"/>
            <w:vAlign w:val="center"/>
            <w:hideMark/>
          </w:tcPr>
          <w:p w14:paraId="19B426B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05 </w:t>
            </w:r>
          </w:p>
        </w:tc>
        <w:tc>
          <w:tcPr>
            <w:tcW w:w="405" w:type="dxa"/>
            <w:tcBorders>
              <w:top w:val="nil"/>
              <w:left w:val="nil"/>
              <w:bottom w:val="single" w:sz="6" w:space="0" w:color="auto"/>
              <w:right w:val="single" w:sz="6" w:space="0" w:color="auto"/>
            </w:tcBorders>
            <w:shd w:val="clear" w:color="auto" w:fill="auto"/>
            <w:vAlign w:val="center"/>
            <w:hideMark/>
          </w:tcPr>
          <w:p w14:paraId="2F3D491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5D2ABE3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BCF43C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$ 6.949.113,00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69680B4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$ 8.428.907,08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578652E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252.867.212,40  </w:t>
            </w:r>
          </w:p>
        </w:tc>
      </w:tr>
      <w:tr w:rsidR="00FA1B6B" w:rsidRPr="00FA1B6B" w14:paraId="1ED552B1"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C2C015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2006 </w:t>
            </w:r>
          </w:p>
        </w:tc>
        <w:tc>
          <w:tcPr>
            <w:tcW w:w="420" w:type="dxa"/>
            <w:tcBorders>
              <w:top w:val="nil"/>
              <w:left w:val="nil"/>
              <w:bottom w:val="single" w:sz="6" w:space="0" w:color="auto"/>
              <w:right w:val="single" w:sz="6" w:space="0" w:color="auto"/>
            </w:tcBorders>
            <w:shd w:val="clear" w:color="auto" w:fill="auto"/>
            <w:vAlign w:val="center"/>
            <w:hideMark/>
          </w:tcPr>
          <w:p w14:paraId="7F3D3EA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06 </w:t>
            </w:r>
          </w:p>
        </w:tc>
        <w:tc>
          <w:tcPr>
            <w:tcW w:w="390" w:type="dxa"/>
            <w:tcBorders>
              <w:top w:val="nil"/>
              <w:left w:val="nil"/>
              <w:bottom w:val="single" w:sz="6" w:space="0" w:color="auto"/>
              <w:right w:val="single" w:sz="6" w:space="0" w:color="auto"/>
            </w:tcBorders>
            <w:shd w:val="clear" w:color="auto" w:fill="auto"/>
            <w:vAlign w:val="center"/>
            <w:hideMark/>
          </w:tcPr>
          <w:p w14:paraId="6B9A504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A06C77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2006 </w:t>
            </w:r>
          </w:p>
        </w:tc>
        <w:tc>
          <w:tcPr>
            <w:tcW w:w="660" w:type="dxa"/>
            <w:tcBorders>
              <w:top w:val="nil"/>
              <w:left w:val="nil"/>
              <w:bottom w:val="single" w:sz="6" w:space="0" w:color="auto"/>
              <w:right w:val="single" w:sz="6" w:space="0" w:color="auto"/>
            </w:tcBorders>
            <w:shd w:val="clear" w:color="auto" w:fill="auto"/>
            <w:vAlign w:val="center"/>
            <w:hideMark/>
          </w:tcPr>
          <w:p w14:paraId="111F6DC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06 </w:t>
            </w:r>
          </w:p>
        </w:tc>
        <w:tc>
          <w:tcPr>
            <w:tcW w:w="405" w:type="dxa"/>
            <w:tcBorders>
              <w:top w:val="nil"/>
              <w:left w:val="nil"/>
              <w:bottom w:val="single" w:sz="6" w:space="0" w:color="auto"/>
              <w:right w:val="single" w:sz="6" w:space="0" w:color="auto"/>
            </w:tcBorders>
            <w:shd w:val="clear" w:color="auto" w:fill="auto"/>
            <w:vAlign w:val="center"/>
            <w:hideMark/>
          </w:tcPr>
          <w:p w14:paraId="7DC28E8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2BE2D63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83FE71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$ 8.123.113,00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069186F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$ 9.852.907,08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17F4A11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295.587.212,40  </w:t>
            </w:r>
          </w:p>
        </w:tc>
      </w:tr>
      <w:tr w:rsidR="00FA1B6B" w:rsidRPr="00FA1B6B" w14:paraId="61B59F12"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8D2078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2006 </w:t>
            </w:r>
          </w:p>
        </w:tc>
        <w:tc>
          <w:tcPr>
            <w:tcW w:w="420" w:type="dxa"/>
            <w:tcBorders>
              <w:top w:val="nil"/>
              <w:left w:val="nil"/>
              <w:bottom w:val="single" w:sz="6" w:space="0" w:color="auto"/>
              <w:right w:val="single" w:sz="6" w:space="0" w:color="auto"/>
            </w:tcBorders>
            <w:shd w:val="clear" w:color="auto" w:fill="auto"/>
            <w:vAlign w:val="center"/>
            <w:hideMark/>
          </w:tcPr>
          <w:p w14:paraId="2C77748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07 </w:t>
            </w:r>
          </w:p>
        </w:tc>
        <w:tc>
          <w:tcPr>
            <w:tcW w:w="390" w:type="dxa"/>
            <w:tcBorders>
              <w:top w:val="nil"/>
              <w:left w:val="nil"/>
              <w:bottom w:val="single" w:sz="6" w:space="0" w:color="auto"/>
              <w:right w:val="single" w:sz="6" w:space="0" w:color="auto"/>
            </w:tcBorders>
            <w:shd w:val="clear" w:color="auto" w:fill="auto"/>
            <w:vAlign w:val="center"/>
            <w:hideMark/>
          </w:tcPr>
          <w:p w14:paraId="7DBD1DA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B2770A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2006 </w:t>
            </w:r>
          </w:p>
        </w:tc>
        <w:tc>
          <w:tcPr>
            <w:tcW w:w="660" w:type="dxa"/>
            <w:tcBorders>
              <w:top w:val="nil"/>
              <w:left w:val="nil"/>
              <w:bottom w:val="single" w:sz="6" w:space="0" w:color="auto"/>
              <w:right w:val="single" w:sz="6" w:space="0" w:color="auto"/>
            </w:tcBorders>
            <w:shd w:val="clear" w:color="auto" w:fill="auto"/>
            <w:vAlign w:val="center"/>
            <w:hideMark/>
          </w:tcPr>
          <w:p w14:paraId="131885C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07 </w:t>
            </w:r>
          </w:p>
        </w:tc>
        <w:tc>
          <w:tcPr>
            <w:tcW w:w="405" w:type="dxa"/>
            <w:tcBorders>
              <w:top w:val="nil"/>
              <w:left w:val="nil"/>
              <w:bottom w:val="single" w:sz="6" w:space="0" w:color="auto"/>
              <w:right w:val="single" w:sz="6" w:space="0" w:color="auto"/>
            </w:tcBorders>
            <w:shd w:val="clear" w:color="auto" w:fill="auto"/>
            <w:vAlign w:val="center"/>
            <w:hideMark/>
          </w:tcPr>
          <w:p w14:paraId="2ED0694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0C64723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047D4C4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$ 8.107.113,00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55E49D3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$ 9.833.499,93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3E6FCA6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295.004.997,75  </w:t>
            </w:r>
          </w:p>
        </w:tc>
      </w:tr>
      <w:tr w:rsidR="00FA1B6B" w:rsidRPr="00FA1B6B" w14:paraId="6800236E"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FA46FD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lastRenderedPageBreak/>
              <w:t>2006 </w:t>
            </w:r>
          </w:p>
        </w:tc>
        <w:tc>
          <w:tcPr>
            <w:tcW w:w="420" w:type="dxa"/>
            <w:tcBorders>
              <w:top w:val="nil"/>
              <w:left w:val="nil"/>
              <w:bottom w:val="single" w:sz="6" w:space="0" w:color="auto"/>
              <w:right w:val="single" w:sz="6" w:space="0" w:color="auto"/>
            </w:tcBorders>
            <w:shd w:val="clear" w:color="auto" w:fill="auto"/>
            <w:vAlign w:val="center"/>
            <w:hideMark/>
          </w:tcPr>
          <w:p w14:paraId="3262B5E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08 </w:t>
            </w:r>
          </w:p>
        </w:tc>
        <w:tc>
          <w:tcPr>
            <w:tcW w:w="390" w:type="dxa"/>
            <w:tcBorders>
              <w:top w:val="nil"/>
              <w:left w:val="nil"/>
              <w:bottom w:val="single" w:sz="6" w:space="0" w:color="auto"/>
              <w:right w:val="single" w:sz="6" w:space="0" w:color="auto"/>
            </w:tcBorders>
            <w:shd w:val="clear" w:color="auto" w:fill="auto"/>
            <w:vAlign w:val="center"/>
            <w:hideMark/>
          </w:tcPr>
          <w:p w14:paraId="0FE997B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F6D384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2006 </w:t>
            </w:r>
          </w:p>
        </w:tc>
        <w:tc>
          <w:tcPr>
            <w:tcW w:w="660" w:type="dxa"/>
            <w:tcBorders>
              <w:top w:val="nil"/>
              <w:left w:val="nil"/>
              <w:bottom w:val="single" w:sz="6" w:space="0" w:color="auto"/>
              <w:right w:val="single" w:sz="6" w:space="0" w:color="auto"/>
            </w:tcBorders>
            <w:shd w:val="clear" w:color="auto" w:fill="auto"/>
            <w:vAlign w:val="center"/>
            <w:hideMark/>
          </w:tcPr>
          <w:p w14:paraId="6C156AA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08 </w:t>
            </w:r>
          </w:p>
        </w:tc>
        <w:tc>
          <w:tcPr>
            <w:tcW w:w="405" w:type="dxa"/>
            <w:tcBorders>
              <w:top w:val="nil"/>
              <w:left w:val="nil"/>
              <w:bottom w:val="single" w:sz="6" w:space="0" w:color="auto"/>
              <w:right w:val="single" w:sz="6" w:space="0" w:color="auto"/>
            </w:tcBorders>
            <w:shd w:val="clear" w:color="auto" w:fill="auto"/>
            <w:vAlign w:val="center"/>
            <w:hideMark/>
          </w:tcPr>
          <w:p w14:paraId="0CA9D84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6ADB9BA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05EFFAF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$ 7.971.000,00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627AA0E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$ 9.668.402,04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157C98D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290.052.061,33  </w:t>
            </w:r>
          </w:p>
        </w:tc>
      </w:tr>
      <w:tr w:rsidR="00FA1B6B" w:rsidRPr="00FA1B6B" w14:paraId="580FFE24"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85C1D0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2006 </w:t>
            </w:r>
          </w:p>
        </w:tc>
        <w:tc>
          <w:tcPr>
            <w:tcW w:w="420" w:type="dxa"/>
            <w:tcBorders>
              <w:top w:val="nil"/>
              <w:left w:val="nil"/>
              <w:bottom w:val="single" w:sz="6" w:space="0" w:color="auto"/>
              <w:right w:val="single" w:sz="6" w:space="0" w:color="auto"/>
            </w:tcBorders>
            <w:shd w:val="clear" w:color="auto" w:fill="auto"/>
            <w:vAlign w:val="center"/>
            <w:hideMark/>
          </w:tcPr>
          <w:p w14:paraId="30D3AA1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09 </w:t>
            </w:r>
          </w:p>
        </w:tc>
        <w:tc>
          <w:tcPr>
            <w:tcW w:w="390" w:type="dxa"/>
            <w:tcBorders>
              <w:top w:val="nil"/>
              <w:left w:val="nil"/>
              <w:bottom w:val="single" w:sz="6" w:space="0" w:color="auto"/>
              <w:right w:val="single" w:sz="6" w:space="0" w:color="auto"/>
            </w:tcBorders>
            <w:shd w:val="clear" w:color="auto" w:fill="auto"/>
            <w:vAlign w:val="center"/>
            <w:hideMark/>
          </w:tcPr>
          <w:p w14:paraId="4330B51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EA09F9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2006 </w:t>
            </w:r>
          </w:p>
        </w:tc>
        <w:tc>
          <w:tcPr>
            <w:tcW w:w="660" w:type="dxa"/>
            <w:tcBorders>
              <w:top w:val="nil"/>
              <w:left w:val="nil"/>
              <w:bottom w:val="single" w:sz="6" w:space="0" w:color="auto"/>
              <w:right w:val="single" w:sz="6" w:space="0" w:color="auto"/>
            </w:tcBorders>
            <w:shd w:val="clear" w:color="auto" w:fill="auto"/>
            <w:vAlign w:val="center"/>
            <w:hideMark/>
          </w:tcPr>
          <w:p w14:paraId="3317CC2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09 </w:t>
            </w:r>
          </w:p>
        </w:tc>
        <w:tc>
          <w:tcPr>
            <w:tcW w:w="405" w:type="dxa"/>
            <w:tcBorders>
              <w:top w:val="nil"/>
              <w:left w:val="nil"/>
              <w:bottom w:val="single" w:sz="6" w:space="0" w:color="auto"/>
              <w:right w:val="single" w:sz="6" w:space="0" w:color="auto"/>
            </w:tcBorders>
            <w:shd w:val="clear" w:color="auto" w:fill="auto"/>
            <w:vAlign w:val="center"/>
            <w:hideMark/>
          </w:tcPr>
          <w:p w14:paraId="32FF117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7E4EB9C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D3A118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$ 7.776.000,00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27BF938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$ 9.431.877,34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7B8C7FC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282.956.320,27  </w:t>
            </w:r>
          </w:p>
        </w:tc>
      </w:tr>
      <w:tr w:rsidR="00FA1B6B" w:rsidRPr="00FA1B6B" w14:paraId="41DA5D35"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895921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2006 </w:t>
            </w:r>
          </w:p>
        </w:tc>
        <w:tc>
          <w:tcPr>
            <w:tcW w:w="420" w:type="dxa"/>
            <w:tcBorders>
              <w:top w:val="nil"/>
              <w:left w:val="nil"/>
              <w:bottom w:val="single" w:sz="6" w:space="0" w:color="auto"/>
              <w:right w:val="single" w:sz="6" w:space="0" w:color="auto"/>
            </w:tcBorders>
            <w:shd w:val="clear" w:color="auto" w:fill="auto"/>
            <w:vAlign w:val="center"/>
            <w:hideMark/>
          </w:tcPr>
          <w:p w14:paraId="1D12E64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10 </w:t>
            </w:r>
          </w:p>
        </w:tc>
        <w:tc>
          <w:tcPr>
            <w:tcW w:w="390" w:type="dxa"/>
            <w:tcBorders>
              <w:top w:val="nil"/>
              <w:left w:val="nil"/>
              <w:bottom w:val="single" w:sz="6" w:space="0" w:color="auto"/>
              <w:right w:val="single" w:sz="6" w:space="0" w:color="auto"/>
            </w:tcBorders>
            <w:shd w:val="clear" w:color="auto" w:fill="auto"/>
            <w:vAlign w:val="center"/>
            <w:hideMark/>
          </w:tcPr>
          <w:p w14:paraId="7919354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71E4F9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2006 </w:t>
            </w:r>
          </w:p>
        </w:tc>
        <w:tc>
          <w:tcPr>
            <w:tcW w:w="660" w:type="dxa"/>
            <w:tcBorders>
              <w:top w:val="nil"/>
              <w:left w:val="nil"/>
              <w:bottom w:val="single" w:sz="6" w:space="0" w:color="auto"/>
              <w:right w:val="single" w:sz="6" w:space="0" w:color="auto"/>
            </w:tcBorders>
            <w:shd w:val="clear" w:color="auto" w:fill="auto"/>
            <w:vAlign w:val="center"/>
            <w:hideMark/>
          </w:tcPr>
          <w:p w14:paraId="40E1446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10 </w:t>
            </w:r>
          </w:p>
        </w:tc>
        <w:tc>
          <w:tcPr>
            <w:tcW w:w="405" w:type="dxa"/>
            <w:tcBorders>
              <w:top w:val="nil"/>
              <w:left w:val="nil"/>
              <w:bottom w:val="single" w:sz="6" w:space="0" w:color="auto"/>
              <w:right w:val="single" w:sz="6" w:space="0" w:color="auto"/>
            </w:tcBorders>
            <w:shd w:val="clear" w:color="auto" w:fill="auto"/>
            <w:vAlign w:val="center"/>
            <w:hideMark/>
          </w:tcPr>
          <w:p w14:paraId="1D0AF63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489590E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CE4A25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$ 7.600.000,00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5A35CFA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$ 9.218.398,64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5D6D36C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276.551.959,11  </w:t>
            </w:r>
          </w:p>
        </w:tc>
      </w:tr>
      <w:tr w:rsidR="00FA1B6B" w:rsidRPr="00FA1B6B" w14:paraId="3D56F0DC"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136A4F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2006 </w:t>
            </w:r>
          </w:p>
        </w:tc>
        <w:tc>
          <w:tcPr>
            <w:tcW w:w="420" w:type="dxa"/>
            <w:tcBorders>
              <w:top w:val="nil"/>
              <w:left w:val="nil"/>
              <w:bottom w:val="single" w:sz="6" w:space="0" w:color="auto"/>
              <w:right w:val="single" w:sz="6" w:space="0" w:color="auto"/>
            </w:tcBorders>
            <w:shd w:val="clear" w:color="auto" w:fill="auto"/>
            <w:vAlign w:val="center"/>
            <w:hideMark/>
          </w:tcPr>
          <w:p w14:paraId="5862F14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11 </w:t>
            </w:r>
          </w:p>
        </w:tc>
        <w:tc>
          <w:tcPr>
            <w:tcW w:w="390" w:type="dxa"/>
            <w:tcBorders>
              <w:top w:val="nil"/>
              <w:left w:val="nil"/>
              <w:bottom w:val="single" w:sz="6" w:space="0" w:color="auto"/>
              <w:right w:val="single" w:sz="6" w:space="0" w:color="auto"/>
            </w:tcBorders>
            <w:shd w:val="clear" w:color="auto" w:fill="auto"/>
            <w:vAlign w:val="center"/>
            <w:hideMark/>
          </w:tcPr>
          <w:p w14:paraId="66CF9D3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5CE3D9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2006 </w:t>
            </w:r>
          </w:p>
        </w:tc>
        <w:tc>
          <w:tcPr>
            <w:tcW w:w="660" w:type="dxa"/>
            <w:tcBorders>
              <w:top w:val="nil"/>
              <w:left w:val="nil"/>
              <w:bottom w:val="single" w:sz="6" w:space="0" w:color="auto"/>
              <w:right w:val="single" w:sz="6" w:space="0" w:color="auto"/>
            </w:tcBorders>
            <w:shd w:val="clear" w:color="auto" w:fill="auto"/>
            <w:vAlign w:val="center"/>
            <w:hideMark/>
          </w:tcPr>
          <w:p w14:paraId="141C923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11 </w:t>
            </w:r>
          </w:p>
        </w:tc>
        <w:tc>
          <w:tcPr>
            <w:tcW w:w="405" w:type="dxa"/>
            <w:tcBorders>
              <w:top w:val="nil"/>
              <w:left w:val="nil"/>
              <w:bottom w:val="single" w:sz="6" w:space="0" w:color="auto"/>
              <w:right w:val="single" w:sz="6" w:space="0" w:color="auto"/>
            </w:tcBorders>
            <w:shd w:val="clear" w:color="auto" w:fill="auto"/>
            <w:vAlign w:val="center"/>
            <w:hideMark/>
          </w:tcPr>
          <w:p w14:paraId="2721CD6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56D0B8B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04AF9F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$ 7.703.000,00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7764E02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$ 9.343.332,20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73F9484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280.299.965,93  </w:t>
            </w:r>
          </w:p>
        </w:tc>
      </w:tr>
      <w:tr w:rsidR="00FA1B6B" w:rsidRPr="00FA1B6B" w14:paraId="01009C0D"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B6307C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2006 </w:t>
            </w:r>
          </w:p>
        </w:tc>
        <w:tc>
          <w:tcPr>
            <w:tcW w:w="420" w:type="dxa"/>
            <w:tcBorders>
              <w:top w:val="nil"/>
              <w:left w:val="nil"/>
              <w:bottom w:val="single" w:sz="6" w:space="0" w:color="auto"/>
              <w:right w:val="single" w:sz="6" w:space="0" w:color="auto"/>
            </w:tcBorders>
            <w:shd w:val="clear" w:color="auto" w:fill="auto"/>
            <w:vAlign w:val="center"/>
            <w:hideMark/>
          </w:tcPr>
          <w:p w14:paraId="312D5D2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12 </w:t>
            </w:r>
          </w:p>
        </w:tc>
        <w:tc>
          <w:tcPr>
            <w:tcW w:w="390" w:type="dxa"/>
            <w:tcBorders>
              <w:top w:val="nil"/>
              <w:left w:val="nil"/>
              <w:bottom w:val="single" w:sz="6" w:space="0" w:color="auto"/>
              <w:right w:val="single" w:sz="6" w:space="0" w:color="auto"/>
            </w:tcBorders>
            <w:shd w:val="clear" w:color="auto" w:fill="auto"/>
            <w:vAlign w:val="center"/>
            <w:hideMark/>
          </w:tcPr>
          <w:p w14:paraId="345BFD3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80EACA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2006 </w:t>
            </w:r>
          </w:p>
        </w:tc>
        <w:tc>
          <w:tcPr>
            <w:tcW w:w="660" w:type="dxa"/>
            <w:tcBorders>
              <w:top w:val="nil"/>
              <w:left w:val="nil"/>
              <w:bottom w:val="single" w:sz="6" w:space="0" w:color="auto"/>
              <w:right w:val="single" w:sz="6" w:space="0" w:color="auto"/>
            </w:tcBorders>
            <w:shd w:val="clear" w:color="auto" w:fill="auto"/>
            <w:vAlign w:val="center"/>
            <w:hideMark/>
          </w:tcPr>
          <w:p w14:paraId="7601816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12 </w:t>
            </w:r>
          </w:p>
        </w:tc>
        <w:tc>
          <w:tcPr>
            <w:tcW w:w="405" w:type="dxa"/>
            <w:tcBorders>
              <w:top w:val="nil"/>
              <w:left w:val="nil"/>
              <w:bottom w:val="single" w:sz="6" w:space="0" w:color="auto"/>
              <w:right w:val="single" w:sz="6" w:space="0" w:color="auto"/>
            </w:tcBorders>
            <w:shd w:val="clear" w:color="auto" w:fill="auto"/>
            <w:vAlign w:val="center"/>
            <w:hideMark/>
          </w:tcPr>
          <w:p w14:paraId="32CEB30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3EB7B0C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80648F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$ 8.440.000,00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142B0BA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$ 10.237.274,28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526B7F5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307.118.228,28  </w:t>
            </w:r>
          </w:p>
        </w:tc>
      </w:tr>
      <w:tr w:rsidR="00FA1B6B" w:rsidRPr="00FA1B6B" w14:paraId="2821FCD0"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F6F4CB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2007 </w:t>
            </w:r>
          </w:p>
        </w:tc>
        <w:tc>
          <w:tcPr>
            <w:tcW w:w="420" w:type="dxa"/>
            <w:tcBorders>
              <w:top w:val="nil"/>
              <w:left w:val="nil"/>
              <w:bottom w:val="single" w:sz="6" w:space="0" w:color="auto"/>
              <w:right w:val="single" w:sz="6" w:space="0" w:color="auto"/>
            </w:tcBorders>
            <w:shd w:val="clear" w:color="auto" w:fill="auto"/>
            <w:vAlign w:val="center"/>
            <w:hideMark/>
          </w:tcPr>
          <w:p w14:paraId="3BDF69A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390" w:type="dxa"/>
            <w:tcBorders>
              <w:top w:val="nil"/>
              <w:left w:val="nil"/>
              <w:bottom w:val="single" w:sz="6" w:space="0" w:color="auto"/>
              <w:right w:val="single" w:sz="6" w:space="0" w:color="auto"/>
            </w:tcBorders>
            <w:shd w:val="clear" w:color="auto" w:fill="auto"/>
            <w:vAlign w:val="center"/>
            <w:hideMark/>
          </w:tcPr>
          <w:p w14:paraId="04E4976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0910BE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2007 </w:t>
            </w:r>
          </w:p>
        </w:tc>
        <w:tc>
          <w:tcPr>
            <w:tcW w:w="660" w:type="dxa"/>
            <w:tcBorders>
              <w:top w:val="nil"/>
              <w:left w:val="nil"/>
              <w:bottom w:val="single" w:sz="6" w:space="0" w:color="auto"/>
              <w:right w:val="single" w:sz="6" w:space="0" w:color="auto"/>
            </w:tcBorders>
            <w:shd w:val="clear" w:color="auto" w:fill="auto"/>
            <w:vAlign w:val="center"/>
            <w:hideMark/>
          </w:tcPr>
          <w:p w14:paraId="678293A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405" w:type="dxa"/>
            <w:tcBorders>
              <w:top w:val="nil"/>
              <w:left w:val="nil"/>
              <w:bottom w:val="single" w:sz="6" w:space="0" w:color="auto"/>
              <w:right w:val="single" w:sz="6" w:space="0" w:color="auto"/>
            </w:tcBorders>
            <w:shd w:val="clear" w:color="auto" w:fill="auto"/>
            <w:vAlign w:val="center"/>
            <w:hideMark/>
          </w:tcPr>
          <w:p w14:paraId="1768503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17DAAEF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B780BA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$ 7.042.000,00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07640D8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$ 8.175.287,79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2467407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245.258.633,62  </w:t>
            </w:r>
          </w:p>
        </w:tc>
      </w:tr>
      <w:tr w:rsidR="00FA1B6B" w:rsidRPr="00FA1B6B" w14:paraId="1226A2EF"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AEC85A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2007 </w:t>
            </w:r>
          </w:p>
        </w:tc>
        <w:tc>
          <w:tcPr>
            <w:tcW w:w="420" w:type="dxa"/>
            <w:tcBorders>
              <w:top w:val="nil"/>
              <w:left w:val="nil"/>
              <w:bottom w:val="single" w:sz="6" w:space="0" w:color="auto"/>
              <w:right w:val="single" w:sz="6" w:space="0" w:color="auto"/>
            </w:tcBorders>
            <w:shd w:val="clear" w:color="auto" w:fill="auto"/>
            <w:vAlign w:val="center"/>
            <w:hideMark/>
          </w:tcPr>
          <w:p w14:paraId="1ECFA26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02 </w:t>
            </w:r>
          </w:p>
        </w:tc>
        <w:tc>
          <w:tcPr>
            <w:tcW w:w="390" w:type="dxa"/>
            <w:tcBorders>
              <w:top w:val="nil"/>
              <w:left w:val="nil"/>
              <w:bottom w:val="single" w:sz="6" w:space="0" w:color="auto"/>
              <w:right w:val="single" w:sz="6" w:space="0" w:color="auto"/>
            </w:tcBorders>
            <w:shd w:val="clear" w:color="auto" w:fill="auto"/>
            <w:vAlign w:val="center"/>
            <w:hideMark/>
          </w:tcPr>
          <w:p w14:paraId="1E95D0E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47C5AC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2007 </w:t>
            </w:r>
          </w:p>
        </w:tc>
        <w:tc>
          <w:tcPr>
            <w:tcW w:w="660" w:type="dxa"/>
            <w:tcBorders>
              <w:top w:val="nil"/>
              <w:left w:val="nil"/>
              <w:bottom w:val="single" w:sz="6" w:space="0" w:color="auto"/>
              <w:right w:val="single" w:sz="6" w:space="0" w:color="auto"/>
            </w:tcBorders>
            <w:shd w:val="clear" w:color="auto" w:fill="auto"/>
            <w:vAlign w:val="center"/>
            <w:hideMark/>
          </w:tcPr>
          <w:p w14:paraId="61B35FD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02 </w:t>
            </w:r>
          </w:p>
        </w:tc>
        <w:tc>
          <w:tcPr>
            <w:tcW w:w="405" w:type="dxa"/>
            <w:tcBorders>
              <w:top w:val="nil"/>
              <w:left w:val="nil"/>
              <w:bottom w:val="single" w:sz="6" w:space="0" w:color="auto"/>
              <w:right w:val="single" w:sz="6" w:space="0" w:color="auto"/>
            </w:tcBorders>
            <w:shd w:val="clear" w:color="auto" w:fill="auto"/>
            <w:vAlign w:val="center"/>
            <w:hideMark/>
          </w:tcPr>
          <w:p w14:paraId="39712D3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28 </w:t>
            </w:r>
          </w:p>
        </w:tc>
        <w:tc>
          <w:tcPr>
            <w:tcW w:w="645" w:type="dxa"/>
            <w:tcBorders>
              <w:top w:val="nil"/>
              <w:left w:val="nil"/>
              <w:bottom w:val="single" w:sz="6" w:space="0" w:color="auto"/>
              <w:right w:val="single" w:sz="6" w:space="0" w:color="auto"/>
            </w:tcBorders>
            <w:shd w:val="clear" w:color="auto" w:fill="C0C0C0"/>
            <w:vAlign w:val="center"/>
            <w:hideMark/>
          </w:tcPr>
          <w:p w14:paraId="45DFD2C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6A6AAB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$ 7.799.000,00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32EFD05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$ 9.054.113,81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3518C41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271.623.414,32  </w:t>
            </w:r>
          </w:p>
        </w:tc>
      </w:tr>
      <w:tr w:rsidR="00FA1B6B" w:rsidRPr="00FA1B6B" w14:paraId="3F4601F7"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F456DB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2007 </w:t>
            </w:r>
          </w:p>
        </w:tc>
        <w:tc>
          <w:tcPr>
            <w:tcW w:w="420" w:type="dxa"/>
            <w:tcBorders>
              <w:top w:val="nil"/>
              <w:left w:val="nil"/>
              <w:bottom w:val="single" w:sz="6" w:space="0" w:color="auto"/>
              <w:right w:val="single" w:sz="6" w:space="0" w:color="auto"/>
            </w:tcBorders>
            <w:shd w:val="clear" w:color="auto" w:fill="auto"/>
            <w:vAlign w:val="center"/>
            <w:hideMark/>
          </w:tcPr>
          <w:p w14:paraId="558FA70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03 </w:t>
            </w:r>
          </w:p>
        </w:tc>
        <w:tc>
          <w:tcPr>
            <w:tcW w:w="390" w:type="dxa"/>
            <w:tcBorders>
              <w:top w:val="nil"/>
              <w:left w:val="nil"/>
              <w:bottom w:val="single" w:sz="6" w:space="0" w:color="auto"/>
              <w:right w:val="single" w:sz="6" w:space="0" w:color="auto"/>
            </w:tcBorders>
            <w:shd w:val="clear" w:color="auto" w:fill="auto"/>
            <w:vAlign w:val="center"/>
            <w:hideMark/>
          </w:tcPr>
          <w:p w14:paraId="0306A5D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113C4E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2007 </w:t>
            </w:r>
          </w:p>
        </w:tc>
        <w:tc>
          <w:tcPr>
            <w:tcW w:w="660" w:type="dxa"/>
            <w:tcBorders>
              <w:top w:val="nil"/>
              <w:left w:val="nil"/>
              <w:bottom w:val="single" w:sz="6" w:space="0" w:color="auto"/>
              <w:right w:val="single" w:sz="6" w:space="0" w:color="auto"/>
            </w:tcBorders>
            <w:shd w:val="clear" w:color="auto" w:fill="auto"/>
            <w:vAlign w:val="center"/>
            <w:hideMark/>
          </w:tcPr>
          <w:p w14:paraId="5E74949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03 </w:t>
            </w:r>
          </w:p>
        </w:tc>
        <w:tc>
          <w:tcPr>
            <w:tcW w:w="405" w:type="dxa"/>
            <w:tcBorders>
              <w:top w:val="nil"/>
              <w:left w:val="nil"/>
              <w:bottom w:val="single" w:sz="6" w:space="0" w:color="auto"/>
              <w:right w:val="single" w:sz="6" w:space="0" w:color="auto"/>
            </w:tcBorders>
            <w:shd w:val="clear" w:color="auto" w:fill="auto"/>
            <w:vAlign w:val="center"/>
            <w:hideMark/>
          </w:tcPr>
          <w:p w14:paraId="3974BC0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4E5DE5E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0348CF5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$ 11.050.000,00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1B46237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$ 12.828.305,89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6CCAE87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384.849.176,59  </w:t>
            </w:r>
          </w:p>
        </w:tc>
      </w:tr>
      <w:tr w:rsidR="00FA1B6B" w:rsidRPr="00FA1B6B" w14:paraId="05A7905D"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BC632A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2007 </w:t>
            </w:r>
          </w:p>
        </w:tc>
        <w:tc>
          <w:tcPr>
            <w:tcW w:w="420" w:type="dxa"/>
            <w:tcBorders>
              <w:top w:val="nil"/>
              <w:left w:val="nil"/>
              <w:bottom w:val="single" w:sz="6" w:space="0" w:color="auto"/>
              <w:right w:val="single" w:sz="6" w:space="0" w:color="auto"/>
            </w:tcBorders>
            <w:shd w:val="clear" w:color="auto" w:fill="auto"/>
            <w:vAlign w:val="center"/>
            <w:hideMark/>
          </w:tcPr>
          <w:p w14:paraId="7D91126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04 </w:t>
            </w:r>
          </w:p>
        </w:tc>
        <w:tc>
          <w:tcPr>
            <w:tcW w:w="390" w:type="dxa"/>
            <w:tcBorders>
              <w:top w:val="nil"/>
              <w:left w:val="nil"/>
              <w:bottom w:val="single" w:sz="6" w:space="0" w:color="auto"/>
              <w:right w:val="single" w:sz="6" w:space="0" w:color="auto"/>
            </w:tcBorders>
            <w:shd w:val="clear" w:color="auto" w:fill="auto"/>
            <w:vAlign w:val="center"/>
            <w:hideMark/>
          </w:tcPr>
          <w:p w14:paraId="417C7B1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F8B3B0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2007 </w:t>
            </w:r>
          </w:p>
        </w:tc>
        <w:tc>
          <w:tcPr>
            <w:tcW w:w="660" w:type="dxa"/>
            <w:tcBorders>
              <w:top w:val="nil"/>
              <w:left w:val="nil"/>
              <w:bottom w:val="single" w:sz="6" w:space="0" w:color="auto"/>
              <w:right w:val="single" w:sz="6" w:space="0" w:color="auto"/>
            </w:tcBorders>
            <w:shd w:val="clear" w:color="auto" w:fill="auto"/>
            <w:vAlign w:val="center"/>
            <w:hideMark/>
          </w:tcPr>
          <w:p w14:paraId="7B6490A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04 </w:t>
            </w:r>
          </w:p>
        </w:tc>
        <w:tc>
          <w:tcPr>
            <w:tcW w:w="405" w:type="dxa"/>
            <w:tcBorders>
              <w:top w:val="nil"/>
              <w:left w:val="nil"/>
              <w:bottom w:val="single" w:sz="6" w:space="0" w:color="auto"/>
              <w:right w:val="single" w:sz="6" w:space="0" w:color="auto"/>
            </w:tcBorders>
            <w:shd w:val="clear" w:color="auto" w:fill="auto"/>
            <w:vAlign w:val="center"/>
            <w:hideMark/>
          </w:tcPr>
          <w:p w14:paraId="5C0E1BF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2454206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A6C26C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$ 10.939.000,00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3218507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$ 12.699.442,36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69D403E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380.983.270,83  </w:t>
            </w:r>
          </w:p>
        </w:tc>
      </w:tr>
      <w:tr w:rsidR="00FA1B6B" w:rsidRPr="00FA1B6B" w14:paraId="0237F214"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859FD8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2007 </w:t>
            </w:r>
          </w:p>
        </w:tc>
        <w:tc>
          <w:tcPr>
            <w:tcW w:w="420" w:type="dxa"/>
            <w:tcBorders>
              <w:top w:val="nil"/>
              <w:left w:val="nil"/>
              <w:bottom w:val="single" w:sz="6" w:space="0" w:color="auto"/>
              <w:right w:val="single" w:sz="6" w:space="0" w:color="auto"/>
            </w:tcBorders>
            <w:shd w:val="clear" w:color="auto" w:fill="auto"/>
            <w:vAlign w:val="center"/>
            <w:hideMark/>
          </w:tcPr>
          <w:p w14:paraId="7F5FF14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05 </w:t>
            </w:r>
          </w:p>
        </w:tc>
        <w:tc>
          <w:tcPr>
            <w:tcW w:w="390" w:type="dxa"/>
            <w:tcBorders>
              <w:top w:val="nil"/>
              <w:left w:val="nil"/>
              <w:bottom w:val="single" w:sz="6" w:space="0" w:color="auto"/>
              <w:right w:val="single" w:sz="6" w:space="0" w:color="auto"/>
            </w:tcBorders>
            <w:shd w:val="clear" w:color="auto" w:fill="auto"/>
            <w:vAlign w:val="center"/>
            <w:hideMark/>
          </w:tcPr>
          <w:p w14:paraId="1EB8AE8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E0B3FD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2007 </w:t>
            </w:r>
          </w:p>
        </w:tc>
        <w:tc>
          <w:tcPr>
            <w:tcW w:w="660" w:type="dxa"/>
            <w:tcBorders>
              <w:top w:val="nil"/>
              <w:left w:val="nil"/>
              <w:bottom w:val="single" w:sz="6" w:space="0" w:color="auto"/>
              <w:right w:val="single" w:sz="6" w:space="0" w:color="auto"/>
            </w:tcBorders>
            <w:shd w:val="clear" w:color="auto" w:fill="auto"/>
            <w:vAlign w:val="center"/>
            <w:hideMark/>
          </w:tcPr>
          <w:p w14:paraId="009CDEB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05 </w:t>
            </w:r>
          </w:p>
        </w:tc>
        <w:tc>
          <w:tcPr>
            <w:tcW w:w="405" w:type="dxa"/>
            <w:tcBorders>
              <w:top w:val="nil"/>
              <w:left w:val="nil"/>
              <w:bottom w:val="single" w:sz="6" w:space="0" w:color="auto"/>
              <w:right w:val="single" w:sz="6" w:space="0" w:color="auto"/>
            </w:tcBorders>
            <w:shd w:val="clear" w:color="auto" w:fill="auto"/>
            <w:vAlign w:val="center"/>
            <w:hideMark/>
          </w:tcPr>
          <w:p w14:paraId="1D18000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3CC4AF5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088139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$ 10.141.000,00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5F6505D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$ 11.773.018,10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419EBFF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353.190.542,96  </w:t>
            </w:r>
          </w:p>
        </w:tc>
      </w:tr>
      <w:tr w:rsidR="00FA1B6B" w:rsidRPr="00FA1B6B" w14:paraId="1E8232FF"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74EA05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2007 </w:t>
            </w:r>
          </w:p>
        </w:tc>
        <w:tc>
          <w:tcPr>
            <w:tcW w:w="420" w:type="dxa"/>
            <w:tcBorders>
              <w:top w:val="nil"/>
              <w:left w:val="nil"/>
              <w:bottom w:val="single" w:sz="6" w:space="0" w:color="auto"/>
              <w:right w:val="single" w:sz="6" w:space="0" w:color="auto"/>
            </w:tcBorders>
            <w:shd w:val="clear" w:color="auto" w:fill="auto"/>
            <w:vAlign w:val="center"/>
            <w:hideMark/>
          </w:tcPr>
          <w:p w14:paraId="5E69F07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06 </w:t>
            </w:r>
          </w:p>
        </w:tc>
        <w:tc>
          <w:tcPr>
            <w:tcW w:w="390" w:type="dxa"/>
            <w:tcBorders>
              <w:top w:val="nil"/>
              <w:left w:val="nil"/>
              <w:bottom w:val="single" w:sz="6" w:space="0" w:color="auto"/>
              <w:right w:val="single" w:sz="6" w:space="0" w:color="auto"/>
            </w:tcBorders>
            <w:shd w:val="clear" w:color="auto" w:fill="auto"/>
            <w:vAlign w:val="center"/>
            <w:hideMark/>
          </w:tcPr>
          <w:p w14:paraId="213BD5C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F863D5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2007 </w:t>
            </w:r>
          </w:p>
        </w:tc>
        <w:tc>
          <w:tcPr>
            <w:tcW w:w="660" w:type="dxa"/>
            <w:tcBorders>
              <w:top w:val="nil"/>
              <w:left w:val="nil"/>
              <w:bottom w:val="single" w:sz="6" w:space="0" w:color="auto"/>
              <w:right w:val="single" w:sz="6" w:space="0" w:color="auto"/>
            </w:tcBorders>
            <w:shd w:val="clear" w:color="auto" w:fill="auto"/>
            <w:vAlign w:val="center"/>
            <w:hideMark/>
          </w:tcPr>
          <w:p w14:paraId="2BEC15F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06 </w:t>
            </w:r>
          </w:p>
        </w:tc>
        <w:tc>
          <w:tcPr>
            <w:tcW w:w="405" w:type="dxa"/>
            <w:tcBorders>
              <w:top w:val="nil"/>
              <w:left w:val="nil"/>
              <w:bottom w:val="single" w:sz="6" w:space="0" w:color="auto"/>
              <w:right w:val="single" w:sz="6" w:space="0" w:color="auto"/>
            </w:tcBorders>
            <w:shd w:val="clear" w:color="auto" w:fill="auto"/>
            <w:vAlign w:val="center"/>
            <w:hideMark/>
          </w:tcPr>
          <w:p w14:paraId="1B1352A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4F57047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854539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$ 12.189.000,00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36172DA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$ 14.150.608,19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323E63A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424.518.245,56  </w:t>
            </w:r>
          </w:p>
        </w:tc>
      </w:tr>
      <w:tr w:rsidR="00FA1B6B" w:rsidRPr="00FA1B6B" w14:paraId="49FF4473"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3EB29F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2007 </w:t>
            </w:r>
          </w:p>
        </w:tc>
        <w:tc>
          <w:tcPr>
            <w:tcW w:w="420" w:type="dxa"/>
            <w:tcBorders>
              <w:top w:val="nil"/>
              <w:left w:val="nil"/>
              <w:bottom w:val="single" w:sz="6" w:space="0" w:color="auto"/>
              <w:right w:val="single" w:sz="6" w:space="0" w:color="auto"/>
            </w:tcBorders>
            <w:shd w:val="clear" w:color="auto" w:fill="auto"/>
            <w:vAlign w:val="center"/>
            <w:hideMark/>
          </w:tcPr>
          <w:p w14:paraId="6FB6C87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07 </w:t>
            </w:r>
          </w:p>
        </w:tc>
        <w:tc>
          <w:tcPr>
            <w:tcW w:w="390" w:type="dxa"/>
            <w:tcBorders>
              <w:top w:val="nil"/>
              <w:left w:val="nil"/>
              <w:bottom w:val="single" w:sz="6" w:space="0" w:color="auto"/>
              <w:right w:val="single" w:sz="6" w:space="0" w:color="auto"/>
            </w:tcBorders>
            <w:shd w:val="clear" w:color="auto" w:fill="auto"/>
            <w:vAlign w:val="center"/>
            <w:hideMark/>
          </w:tcPr>
          <w:p w14:paraId="523488B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46DC37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2007 </w:t>
            </w:r>
          </w:p>
        </w:tc>
        <w:tc>
          <w:tcPr>
            <w:tcW w:w="660" w:type="dxa"/>
            <w:tcBorders>
              <w:top w:val="nil"/>
              <w:left w:val="nil"/>
              <w:bottom w:val="single" w:sz="6" w:space="0" w:color="auto"/>
              <w:right w:val="single" w:sz="6" w:space="0" w:color="auto"/>
            </w:tcBorders>
            <w:shd w:val="clear" w:color="auto" w:fill="auto"/>
            <w:vAlign w:val="center"/>
            <w:hideMark/>
          </w:tcPr>
          <w:p w14:paraId="41EFECF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07 </w:t>
            </w:r>
          </w:p>
        </w:tc>
        <w:tc>
          <w:tcPr>
            <w:tcW w:w="405" w:type="dxa"/>
            <w:tcBorders>
              <w:top w:val="nil"/>
              <w:left w:val="nil"/>
              <w:bottom w:val="single" w:sz="6" w:space="0" w:color="auto"/>
              <w:right w:val="single" w:sz="6" w:space="0" w:color="auto"/>
            </w:tcBorders>
            <w:shd w:val="clear" w:color="auto" w:fill="auto"/>
            <w:vAlign w:val="center"/>
            <w:hideMark/>
          </w:tcPr>
          <w:p w14:paraId="2C639A6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04280C6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0F6FDBB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$ 9.487.000,00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514C428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$ 11.013.768,14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75A159C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330.413.044,19  </w:t>
            </w:r>
          </w:p>
        </w:tc>
      </w:tr>
      <w:tr w:rsidR="00FA1B6B" w:rsidRPr="00FA1B6B" w14:paraId="19DF794B"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0F1B92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2007 </w:t>
            </w:r>
          </w:p>
        </w:tc>
        <w:tc>
          <w:tcPr>
            <w:tcW w:w="420" w:type="dxa"/>
            <w:tcBorders>
              <w:top w:val="nil"/>
              <w:left w:val="nil"/>
              <w:bottom w:val="single" w:sz="6" w:space="0" w:color="auto"/>
              <w:right w:val="single" w:sz="6" w:space="0" w:color="auto"/>
            </w:tcBorders>
            <w:shd w:val="clear" w:color="auto" w:fill="auto"/>
            <w:vAlign w:val="center"/>
            <w:hideMark/>
          </w:tcPr>
          <w:p w14:paraId="3458208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08 </w:t>
            </w:r>
          </w:p>
        </w:tc>
        <w:tc>
          <w:tcPr>
            <w:tcW w:w="390" w:type="dxa"/>
            <w:tcBorders>
              <w:top w:val="nil"/>
              <w:left w:val="nil"/>
              <w:bottom w:val="single" w:sz="6" w:space="0" w:color="auto"/>
              <w:right w:val="single" w:sz="6" w:space="0" w:color="auto"/>
            </w:tcBorders>
            <w:shd w:val="clear" w:color="auto" w:fill="auto"/>
            <w:vAlign w:val="center"/>
            <w:hideMark/>
          </w:tcPr>
          <w:p w14:paraId="33E47FF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00EAF1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2007 </w:t>
            </w:r>
          </w:p>
        </w:tc>
        <w:tc>
          <w:tcPr>
            <w:tcW w:w="660" w:type="dxa"/>
            <w:tcBorders>
              <w:top w:val="nil"/>
              <w:left w:val="nil"/>
              <w:bottom w:val="single" w:sz="6" w:space="0" w:color="auto"/>
              <w:right w:val="single" w:sz="6" w:space="0" w:color="auto"/>
            </w:tcBorders>
            <w:shd w:val="clear" w:color="auto" w:fill="auto"/>
            <w:vAlign w:val="center"/>
            <w:hideMark/>
          </w:tcPr>
          <w:p w14:paraId="2E5F658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08 </w:t>
            </w:r>
          </w:p>
        </w:tc>
        <w:tc>
          <w:tcPr>
            <w:tcW w:w="405" w:type="dxa"/>
            <w:tcBorders>
              <w:top w:val="nil"/>
              <w:left w:val="nil"/>
              <w:bottom w:val="single" w:sz="6" w:space="0" w:color="auto"/>
              <w:right w:val="single" w:sz="6" w:space="0" w:color="auto"/>
            </w:tcBorders>
            <w:shd w:val="clear" w:color="auto" w:fill="auto"/>
            <w:vAlign w:val="center"/>
            <w:hideMark/>
          </w:tcPr>
          <w:p w14:paraId="1CC624D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7880F6B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0684DE4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$ 10.461.000,00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3250654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$ 12.144.516,55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5149DE3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364.335.496,49  </w:t>
            </w:r>
          </w:p>
        </w:tc>
      </w:tr>
      <w:tr w:rsidR="00FA1B6B" w:rsidRPr="00FA1B6B" w14:paraId="1E63F883"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2D3CEF6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2007 </w:t>
            </w:r>
          </w:p>
        </w:tc>
        <w:tc>
          <w:tcPr>
            <w:tcW w:w="420" w:type="dxa"/>
            <w:tcBorders>
              <w:top w:val="nil"/>
              <w:left w:val="nil"/>
              <w:bottom w:val="single" w:sz="6" w:space="0" w:color="auto"/>
              <w:right w:val="single" w:sz="6" w:space="0" w:color="auto"/>
            </w:tcBorders>
            <w:shd w:val="clear" w:color="auto" w:fill="auto"/>
            <w:vAlign w:val="center"/>
            <w:hideMark/>
          </w:tcPr>
          <w:p w14:paraId="15B88B3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09 </w:t>
            </w:r>
          </w:p>
        </w:tc>
        <w:tc>
          <w:tcPr>
            <w:tcW w:w="390" w:type="dxa"/>
            <w:tcBorders>
              <w:top w:val="nil"/>
              <w:left w:val="nil"/>
              <w:bottom w:val="single" w:sz="6" w:space="0" w:color="auto"/>
              <w:right w:val="single" w:sz="6" w:space="0" w:color="auto"/>
            </w:tcBorders>
            <w:shd w:val="clear" w:color="auto" w:fill="auto"/>
            <w:vAlign w:val="center"/>
            <w:hideMark/>
          </w:tcPr>
          <w:p w14:paraId="63C0DC0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8C5AA5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2007 </w:t>
            </w:r>
          </w:p>
        </w:tc>
        <w:tc>
          <w:tcPr>
            <w:tcW w:w="660" w:type="dxa"/>
            <w:tcBorders>
              <w:top w:val="nil"/>
              <w:left w:val="nil"/>
              <w:bottom w:val="single" w:sz="6" w:space="0" w:color="auto"/>
              <w:right w:val="single" w:sz="6" w:space="0" w:color="auto"/>
            </w:tcBorders>
            <w:shd w:val="clear" w:color="auto" w:fill="auto"/>
            <w:vAlign w:val="center"/>
            <w:hideMark/>
          </w:tcPr>
          <w:p w14:paraId="5225D05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09 </w:t>
            </w:r>
          </w:p>
        </w:tc>
        <w:tc>
          <w:tcPr>
            <w:tcW w:w="405" w:type="dxa"/>
            <w:tcBorders>
              <w:top w:val="nil"/>
              <w:left w:val="nil"/>
              <w:bottom w:val="single" w:sz="6" w:space="0" w:color="auto"/>
              <w:right w:val="single" w:sz="6" w:space="0" w:color="auto"/>
            </w:tcBorders>
            <w:shd w:val="clear" w:color="auto" w:fill="auto"/>
            <w:vAlign w:val="center"/>
            <w:hideMark/>
          </w:tcPr>
          <w:p w14:paraId="0FB6343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5BFD9B3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B393FA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$ 9.712.000,00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4E4C21B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$ 11.274.977,99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59B5615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338.249.339,64  </w:t>
            </w:r>
          </w:p>
        </w:tc>
      </w:tr>
      <w:tr w:rsidR="00FA1B6B" w:rsidRPr="00FA1B6B" w14:paraId="6B9F6289"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C416C0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2007 </w:t>
            </w:r>
          </w:p>
        </w:tc>
        <w:tc>
          <w:tcPr>
            <w:tcW w:w="420" w:type="dxa"/>
            <w:tcBorders>
              <w:top w:val="nil"/>
              <w:left w:val="nil"/>
              <w:bottom w:val="single" w:sz="6" w:space="0" w:color="auto"/>
              <w:right w:val="single" w:sz="6" w:space="0" w:color="auto"/>
            </w:tcBorders>
            <w:shd w:val="clear" w:color="auto" w:fill="auto"/>
            <w:vAlign w:val="center"/>
            <w:hideMark/>
          </w:tcPr>
          <w:p w14:paraId="74D9B8A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10 </w:t>
            </w:r>
          </w:p>
        </w:tc>
        <w:tc>
          <w:tcPr>
            <w:tcW w:w="390" w:type="dxa"/>
            <w:tcBorders>
              <w:top w:val="nil"/>
              <w:left w:val="nil"/>
              <w:bottom w:val="single" w:sz="6" w:space="0" w:color="auto"/>
              <w:right w:val="single" w:sz="6" w:space="0" w:color="auto"/>
            </w:tcBorders>
            <w:shd w:val="clear" w:color="auto" w:fill="auto"/>
            <w:vAlign w:val="center"/>
            <w:hideMark/>
          </w:tcPr>
          <w:p w14:paraId="5F8DF1C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380422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2007 </w:t>
            </w:r>
          </w:p>
        </w:tc>
        <w:tc>
          <w:tcPr>
            <w:tcW w:w="660" w:type="dxa"/>
            <w:tcBorders>
              <w:top w:val="nil"/>
              <w:left w:val="nil"/>
              <w:bottom w:val="single" w:sz="6" w:space="0" w:color="auto"/>
              <w:right w:val="single" w:sz="6" w:space="0" w:color="auto"/>
            </w:tcBorders>
            <w:shd w:val="clear" w:color="auto" w:fill="auto"/>
            <w:vAlign w:val="center"/>
            <w:hideMark/>
          </w:tcPr>
          <w:p w14:paraId="4A77494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10 </w:t>
            </w:r>
          </w:p>
        </w:tc>
        <w:tc>
          <w:tcPr>
            <w:tcW w:w="405" w:type="dxa"/>
            <w:tcBorders>
              <w:top w:val="nil"/>
              <w:left w:val="nil"/>
              <w:bottom w:val="single" w:sz="6" w:space="0" w:color="auto"/>
              <w:right w:val="single" w:sz="6" w:space="0" w:color="auto"/>
            </w:tcBorders>
            <w:shd w:val="clear" w:color="auto" w:fill="auto"/>
            <w:vAlign w:val="center"/>
            <w:hideMark/>
          </w:tcPr>
          <w:p w14:paraId="5D432AF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74D34CF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93BC13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$ 9.182.000,00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347165E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$ 10.659.683,68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7D601F5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319.790.510,35  </w:t>
            </w:r>
          </w:p>
        </w:tc>
      </w:tr>
      <w:tr w:rsidR="00FA1B6B" w:rsidRPr="00FA1B6B" w14:paraId="5C2FA392"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C940D7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2007 </w:t>
            </w:r>
          </w:p>
        </w:tc>
        <w:tc>
          <w:tcPr>
            <w:tcW w:w="420" w:type="dxa"/>
            <w:tcBorders>
              <w:top w:val="nil"/>
              <w:left w:val="nil"/>
              <w:bottom w:val="single" w:sz="6" w:space="0" w:color="auto"/>
              <w:right w:val="single" w:sz="6" w:space="0" w:color="auto"/>
            </w:tcBorders>
            <w:shd w:val="clear" w:color="auto" w:fill="auto"/>
            <w:vAlign w:val="center"/>
            <w:hideMark/>
          </w:tcPr>
          <w:p w14:paraId="36D482A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11 </w:t>
            </w:r>
          </w:p>
        </w:tc>
        <w:tc>
          <w:tcPr>
            <w:tcW w:w="390" w:type="dxa"/>
            <w:tcBorders>
              <w:top w:val="nil"/>
              <w:left w:val="nil"/>
              <w:bottom w:val="single" w:sz="6" w:space="0" w:color="auto"/>
              <w:right w:val="single" w:sz="6" w:space="0" w:color="auto"/>
            </w:tcBorders>
            <w:shd w:val="clear" w:color="auto" w:fill="auto"/>
            <w:vAlign w:val="center"/>
            <w:hideMark/>
          </w:tcPr>
          <w:p w14:paraId="11A4983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26FFFC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2007 </w:t>
            </w:r>
          </w:p>
        </w:tc>
        <w:tc>
          <w:tcPr>
            <w:tcW w:w="660" w:type="dxa"/>
            <w:tcBorders>
              <w:top w:val="nil"/>
              <w:left w:val="nil"/>
              <w:bottom w:val="single" w:sz="6" w:space="0" w:color="auto"/>
              <w:right w:val="single" w:sz="6" w:space="0" w:color="auto"/>
            </w:tcBorders>
            <w:shd w:val="clear" w:color="auto" w:fill="auto"/>
            <w:vAlign w:val="center"/>
            <w:hideMark/>
          </w:tcPr>
          <w:p w14:paraId="4DB5071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11 </w:t>
            </w:r>
          </w:p>
        </w:tc>
        <w:tc>
          <w:tcPr>
            <w:tcW w:w="405" w:type="dxa"/>
            <w:tcBorders>
              <w:top w:val="nil"/>
              <w:left w:val="nil"/>
              <w:bottom w:val="single" w:sz="6" w:space="0" w:color="auto"/>
              <w:right w:val="single" w:sz="6" w:space="0" w:color="auto"/>
            </w:tcBorders>
            <w:shd w:val="clear" w:color="auto" w:fill="auto"/>
            <w:vAlign w:val="center"/>
            <w:hideMark/>
          </w:tcPr>
          <w:p w14:paraId="34DD7FA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307801E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06ED4CD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$ 9.559.000,00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58A992B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$ 11.097.355,29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7C6F7D8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332.920.658,73  </w:t>
            </w:r>
          </w:p>
        </w:tc>
      </w:tr>
      <w:tr w:rsidR="00FA1B6B" w:rsidRPr="00FA1B6B" w14:paraId="39B4E39D"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2AA2F7E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2007 </w:t>
            </w:r>
          </w:p>
        </w:tc>
        <w:tc>
          <w:tcPr>
            <w:tcW w:w="420" w:type="dxa"/>
            <w:tcBorders>
              <w:top w:val="nil"/>
              <w:left w:val="nil"/>
              <w:bottom w:val="single" w:sz="6" w:space="0" w:color="auto"/>
              <w:right w:val="single" w:sz="6" w:space="0" w:color="auto"/>
            </w:tcBorders>
            <w:shd w:val="clear" w:color="auto" w:fill="auto"/>
            <w:vAlign w:val="center"/>
            <w:hideMark/>
          </w:tcPr>
          <w:p w14:paraId="490C0C1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12 </w:t>
            </w:r>
          </w:p>
        </w:tc>
        <w:tc>
          <w:tcPr>
            <w:tcW w:w="390" w:type="dxa"/>
            <w:tcBorders>
              <w:top w:val="nil"/>
              <w:left w:val="nil"/>
              <w:bottom w:val="single" w:sz="6" w:space="0" w:color="auto"/>
              <w:right w:val="single" w:sz="6" w:space="0" w:color="auto"/>
            </w:tcBorders>
            <w:shd w:val="clear" w:color="auto" w:fill="auto"/>
            <w:vAlign w:val="center"/>
            <w:hideMark/>
          </w:tcPr>
          <w:p w14:paraId="6E37AAC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89FCD3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2007 </w:t>
            </w:r>
          </w:p>
        </w:tc>
        <w:tc>
          <w:tcPr>
            <w:tcW w:w="660" w:type="dxa"/>
            <w:tcBorders>
              <w:top w:val="nil"/>
              <w:left w:val="nil"/>
              <w:bottom w:val="single" w:sz="6" w:space="0" w:color="auto"/>
              <w:right w:val="single" w:sz="6" w:space="0" w:color="auto"/>
            </w:tcBorders>
            <w:shd w:val="clear" w:color="auto" w:fill="auto"/>
            <w:vAlign w:val="center"/>
            <w:hideMark/>
          </w:tcPr>
          <w:p w14:paraId="55909BE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12 </w:t>
            </w:r>
          </w:p>
        </w:tc>
        <w:tc>
          <w:tcPr>
            <w:tcW w:w="405" w:type="dxa"/>
            <w:tcBorders>
              <w:top w:val="nil"/>
              <w:left w:val="nil"/>
              <w:bottom w:val="single" w:sz="6" w:space="0" w:color="auto"/>
              <w:right w:val="single" w:sz="6" w:space="0" w:color="auto"/>
            </w:tcBorders>
            <w:shd w:val="clear" w:color="auto" w:fill="auto"/>
            <w:vAlign w:val="center"/>
            <w:hideMark/>
          </w:tcPr>
          <w:p w14:paraId="27BA06D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26A4839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0587DB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$ 5.707.000,00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2DDB8AC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$ 6.625.442,69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5A66ED9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198.763.280,61  </w:t>
            </w:r>
          </w:p>
        </w:tc>
      </w:tr>
      <w:tr w:rsidR="00FA1B6B" w:rsidRPr="00FA1B6B" w14:paraId="6A55DD17"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B8CD54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2008 </w:t>
            </w:r>
          </w:p>
        </w:tc>
        <w:tc>
          <w:tcPr>
            <w:tcW w:w="420" w:type="dxa"/>
            <w:tcBorders>
              <w:top w:val="nil"/>
              <w:left w:val="nil"/>
              <w:bottom w:val="single" w:sz="6" w:space="0" w:color="auto"/>
              <w:right w:val="single" w:sz="6" w:space="0" w:color="auto"/>
            </w:tcBorders>
            <w:shd w:val="clear" w:color="auto" w:fill="auto"/>
            <w:vAlign w:val="center"/>
            <w:hideMark/>
          </w:tcPr>
          <w:p w14:paraId="14DDE29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390" w:type="dxa"/>
            <w:tcBorders>
              <w:top w:val="nil"/>
              <w:left w:val="nil"/>
              <w:bottom w:val="single" w:sz="6" w:space="0" w:color="auto"/>
              <w:right w:val="single" w:sz="6" w:space="0" w:color="auto"/>
            </w:tcBorders>
            <w:shd w:val="clear" w:color="auto" w:fill="auto"/>
            <w:vAlign w:val="center"/>
            <w:hideMark/>
          </w:tcPr>
          <w:p w14:paraId="1F49F1A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2C85BB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2008 </w:t>
            </w:r>
          </w:p>
        </w:tc>
        <w:tc>
          <w:tcPr>
            <w:tcW w:w="660" w:type="dxa"/>
            <w:tcBorders>
              <w:top w:val="nil"/>
              <w:left w:val="nil"/>
              <w:bottom w:val="single" w:sz="6" w:space="0" w:color="auto"/>
              <w:right w:val="single" w:sz="6" w:space="0" w:color="auto"/>
            </w:tcBorders>
            <w:shd w:val="clear" w:color="auto" w:fill="auto"/>
            <w:vAlign w:val="center"/>
            <w:hideMark/>
          </w:tcPr>
          <w:p w14:paraId="0B74A48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405" w:type="dxa"/>
            <w:tcBorders>
              <w:top w:val="nil"/>
              <w:left w:val="nil"/>
              <w:bottom w:val="single" w:sz="6" w:space="0" w:color="auto"/>
              <w:right w:val="single" w:sz="6" w:space="0" w:color="auto"/>
            </w:tcBorders>
            <w:shd w:val="clear" w:color="auto" w:fill="auto"/>
            <w:vAlign w:val="center"/>
            <w:hideMark/>
          </w:tcPr>
          <w:p w14:paraId="14D979E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76278EF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6A40B4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$ 15.789.000,00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3E512DC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$ 17.343.054,61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4B572C9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520.291.638,38  </w:t>
            </w:r>
          </w:p>
        </w:tc>
      </w:tr>
      <w:tr w:rsidR="00FA1B6B" w:rsidRPr="00FA1B6B" w14:paraId="47394A7A"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B0FA57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2008 </w:t>
            </w:r>
          </w:p>
        </w:tc>
        <w:tc>
          <w:tcPr>
            <w:tcW w:w="420" w:type="dxa"/>
            <w:tcBorders>
              <w:top w:val="nil"/>
              <w:left w:val="nil"/>
              <w:bottom w:val="single" w:sz="6" w:space="0" w:color="auto"/>
              <w:right w:val="single" w:sz="6" w:space="0" w:color="auto"/>
            </w:tcBorders>
            <w:shd w:val="clear" w:color="auto" w:fill="auto"/>
            <w:vAlign w:val="center"/>
            <w:hideMark/>
          </w:tcPr>
          <w:p w14:paraId="224B34C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02 </w:t>
            </w:r>
          </w:p>
        </w:tc>
        <w:tc>
          <w:tcPr>
            <w:tcW w:w="390" w:type="dxa"/>
            <w:tcBorders>
              <w:top w:val="nil"/>
              <w:left w:val="nil"/>
              <w:bottom w:val="single" w:sz="6" w:space="0" w:color="auto"/>
              <w:right w:val="single" w:sz="6" w:space="0" w:color="auto"/>
            </w:tcBorders>
            <w:shd w:val="clear" w:color="auto" w:fill="auto"/>
            <w:vAlign w:val="center"/>
            <w:hideMark/>
          </w:tcPr>
          <w:p w14:paraId="3A345D7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5F3117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2008 </w:t>
            </w:r>
          </w:p>
        </w:tc>
        <w:tc>
          <w:tcPr>
            <w:tcW w:w="660" w:type="dxa"/>
            <w:tcBorders>
              <w:top w:val="nil"/>
              <w:left w:val="nil"/>
              <w:bottom w:val="single" w:sz="6" w:space="0" w:color="auto"/>
              <w:right w:val="single" w:sz="6" w:space="0" w:color="auto"/>
            </w:tcBorders>
            <w:shd w:val="clear" w:color="auto" w:fill="auto"/>
            <w:vAlign w:val="center"/>
            <w:hideMark/>
          </w:tcPr>
          <w:p w14:paraId="58F1337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02 </w:t>
            </w:r>
          </w:p>
        </w:tc>
        <w:tc>
          <w:tcPr>
            <w:tcW w:w="405" w:type="dxa"/>
            <w:tcBorders>
              <w:top w:val="nil"/>
              <w:left w:val="nil"/>
              <w:bottom w:val="single" w:sz="6" w:space="0" w:color="auto"/>
              <w:right w:val="single" w:sz="6" w:space="0" w:color="auto"/>
            </w:tcBorders>
            <w:shd w:val="clear" w:color="auto" w:fill="auto"/>
            <w:vAlign w:val="center"/>
            <w:hideMark/>
          </w:tcPr>
          <w:p w14:paraId="3850D33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29 </w:t>
            </w:r>
          </w:p>
        </w:tc>
        <w:tc>
          <w:tcPr>
            <w:tcW w:w="645" w:type="dxa"/>
            <w:tcBorders>
              <w:top w:val="nil"/>
              <w:left w:val="nil"/>
              <w:bottom w:val="single" w:sz="6" w:space="0" w:color="auto"/>
              <w:right w:val="single" w:sz="6" w:space="0" w:color="auto"/>
            </w:tcBorders>
            <w:shd w:val="clear" w:color="auto" w:fill="C0C0C0"/>
            <w:vAlign w:val="center"/>
            <w:hideMark/>
          </w:tcPr>
          <w:p w14:paraId="0FC2F30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4F1AFB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$ 9.977.000,00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06EF532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$ 10.959.000,31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2655DE2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328.770.009,26  </w:t>
            </w:r>
          </w:p>
        </w:tc>
      </w:tr>
      <w:tr w:rsidR="00FA1B6B" w:rsidRPr="00FA1B6B" w14:paraId="3BD1AB72"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BEAF3E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2008 </w:t>
            </w:r>
          </w:p>
        </w:tc>
        <w:tc>
          <w:tcPr>
            <w:tcW w:w="420" w:type="dxa"/>
            <w:tcBorders>
              <w:top w:val="nil"/>
              <w:left w:val="nil"/>
              <w:bottom w:val="single" w:sz="6" w:space="0" w:color="auto"/>
              <w:right w:val="single" w:sz="6" w:space="0" w:color="auto"/>
            </w:tcBorders>
            <w:shd w:val="clear" w:color="auto" w:fill="auto"/>
            <w:vAlign w:val="center"/>
            <w:hideMark/>
          </w:tcPr>
          <w:p w14:paraId="7F9BA6A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03 </w:t>
            </w:r>
          </w:p>
        </w:tc>
        <w:tc>
          <w:tcPr>
            <w:tcW w:w="390" w:type="dxa"/>
            <w:tcBorders>
              <w:top w:val="nil"/>
              <w:left w:val="nil"/>
              <w:bottom w:val="single" w:sz="6" w:space="0" w:color="auto"/>
              <w:right w:val="single" w:sz="6" w:space="0" w:color="auto"/>
            </w:tcBorders>
            <w:shd w:val="clear" w:color="auto" w:fill="auto"/>
            <w:vAlign w:val="center"/>
            <w:hideMark/>
          </w:tcPr>
          <w:p w14:paraId="115453D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B223C5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2008 </w:t>
            </w:r>
          </w:p>
        </w:tc>
        <w:tc>
          <w:tcPr>
            <w:tcW w:w="660" w:type="dxa"/>
            <w:tcBorders>
              <w:top w:val="nil"/>
              <w:left w:val="nil"/>
              <w:bottom w:val="single" w:sz="6" w:space="0" w:color="auto"/>
              <w:right w:val="single" w:sz="6" w:space="0" w:color="auto"/>
            </w:tcBorders>
            <w:shd w:val="clear" w:color="auto" w:fill="auto"/>
            <w:vAlign w:val="center"/>
            <w:hideMark/>
          </w:tcPr>
          <w:p w14:paraId="1B71EDD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03 </w:t>
            </w:r>
          </w:p>
        </w:tc>
        <w:tc>
          <w:tcPr>
            <w:tcW w:w="405" w:type="dxa"/>
            <w:tcBorders>
              <w:top w:val="nil"/>
              <w:left w:val="nil"/>
              <w:bottom w:val="single" w:sz="6" w:space="0" w:color="auto"/>
              <w:right w:val="single" w:sz="6" w:space="0" w:color="auto"/>
            </w:tcBorders>
            <w:shd w:val="clear" w:color="auto" w:fill="auto"/>
            <w:vAlign w:val="center"/>
            <w:hideMark/>
          </w:tcPr>
          <w:p w14:paraId="7CBEEE5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43CB064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EBDB1E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$ 10.845.000,00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2E5DF2E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$ 11.912.434,43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653BA26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357.373.033,01  </w:t>
            </w:r>
          </w:p>
        </w:tc>
      </w:tr>
      <w:tr w:rsidR="00FA1B6B" w:rsidRPr="00FA1B6B" w14:paraId="0FF5B30C"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5AB1B7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2008 </w:t>
            </w:r>
          </w:p>
        </w:tc>
        <w:tc>
          <w:tcPr>
            <w:tcW w:w="420" w:type="dxa"/>
            <w:tcBorders>
              <w:top w:val="nil"/>
              <w:left w:val="nil"/>
              <w:bottom w:val="single" w:sz="6" w:space="0" w:color="auto"/>
              <w:right w:val="single" w:sz="6" w:space="0" w:color="auto"/>
            </w:tcBorders>
            <w:shd w:val="clear" w:color="auto" w:fill="auto"/>
            <w:vAlign w:val="center"/>
            <w:hideMark/>
          </w:tcPr>
          <w:p w14:paraId="40488E8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04 </w:t>
            </w:r>
          </w:p>
        </w:tc>
        <w:tc>
          <w:tcPr>
            <w:tcW w:w="390" w:type="dxa"/>
            <w:tcBorders>
              <w:top w:val="nil"/>
              <w:left w:val="nil"/>
              <w:bottom w:val="single" w:sz="6" w:space="0" w:color="auto"/>
              <w:right w:val="single" w:sz="6" w:space="0" w:color="auto"/>
            </w:tcBorders>
            <w:shd w:val="clear" w:color="auto" w:fill="auto"/>
            <w:vAlign w:val="center"/>
            <w:hideMark/>
          </w:tcPr>
          <w:p w14:paraId="3A9087D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5B72E4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2008 </w:t>
            </w:r>
          </w:p>
        </w:tc>
        <w:tc>
          <w:tcPr>
            <w:tcW w:w="660" w:type="dxa"/>
            <w:tcBorders>
              <w:top w:val="nil"/>
              <w:left w:val="nil"/>
              <w:bottom w:val="single" w:sz="6" w:space="0" w:color="auto"/>
              <w:right w:val="single" w:sz="6" w:space="0" w:color="auto"/>
            </w:tcBorders>
            <w:shd w:val="clear" w:color="auto" w:fill="auto"/>
            <w:vAlign w:val="center"/>
            <w:hideMark/>
          </w:tcPr>
          <w:p w14:paraId="6F77FD7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04 </w:t>
            </w:r>
          </w:p>
        </w:tc>
        <w:tc>
          <w:tcPr>
            <w:tcW w:w="405" w:type="dxa"/>
            <w:tcBorders>
              <w:top w:val="nil"/>
              <w:left w:val="nil"/>
              <w:bottom w:val="single" w:sz="6" w:space="0" w:color="auto"/>
              <w:right w:val="single" w:sz="6" w:space="0" w:color="auto"/>
            </w:tcBorders>
            <w:shd w:val="clear" w:color="auto" w:fill="auto"/>
            <w:vAlign w:val="center"/>
            <w:hideMark/>
          </w:tcPr>
          <w:p w14:paraId="6944831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0467068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F71D00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$ 10.439.000,00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4C46100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$ 11.466.473,31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36E1D00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343.994.199,32  </w:t>
            </w:r>
          </w:p>
        </w:tc>
      </w:tr>
      <w:tr w:rsidR="00FA1B6B" w:rsidRPr="00FA1B6B" w14:paraId="21AC7E4E"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FE2906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2008 </w:t>
            </w:r>
          </w:p>
        </w:tc>
        <w:tc>
          <w:tcPr>
            <w:tcW w:w="420" w:type="dxa"/>
            <w:tcBorders>
              <w:top w:val="nil"/>
              <w:left w:val="nil"/>
              <w:bottom w:val="single" w:sz="6" w:space="0" w:color="auto"/>
              <w:right w:val="single" w:sz="6" w:space="0" w:color="auto"/>
            </w:tcBorders>
            <w:shd w:val="clear" w:color="auto" w:fill="auto"/>
            <w:vAlign w:val="center"/>
            <w:hideMark/>
          </w:tcPr>
          <w:p w14:paraId="11CB80D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05 </w:t>
            </w:r>
          </w:p>
        </w:tc>
        <w:tc>
          <w:tcPr>
            <w:tcW w:w="390" w:type="dxa"/>
            <w:tcBorders>
              <w:top w:val="nil"/>
              <w:left w:val="nil"/>
              <w:bottom w:val="single" w:sz="6" w:space="0" w:color="auto"/>
              <w:right w:val="single" w:sz="6" w:space="0" w:color="auto"/>
            </w:tcBorders>
            <w:shd w:val="clear" w:color="auto" w:fill="auto"/>
            <w:vAlign w:val="center"/>
            <w:hideMark/>
          </w:tcPr>
          <w:p w14:paraId="471B5AE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F7B27B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2008 </w:t>
            </w:r>
          </w:p>
        </w:tc>
        <w:tc>
          <w:tcPr>
            <w:tcW w:w="660" w:type="dxa"/>
            <w:tcBorders>
              <w:top w:val="nil"/>
              <w:left w:val="nil"/>
              <w:bottom w:val="single" w:sz="6" w:space="0" w:color="auto"/>
              <w:right w:val="single" w:sz="6" w:space="0" w:color="auto"/>
            </w:tcBorders>
            <w:shd w:val="clear" w:color="auto" w:fill="auto"/>
            <w:vAlign w:val="center"/>
            <w:hideMark/>
          </w:tcPr>
          <w:p w14:paraId="32B02CA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05 </w:t>
            </w:r>
          </w:p>
        </w:tc>
        <w:tc>
          <w:tcPr>
            <w:tcW w:w="405" w:type="dxa"/>
            <w:tcBorders>
              <w:top w:val="nil"/>
              <w:left w:val="nil"/>
              <w:bottom w:val="single" w:sz="6" w:space="0" w:color="auto"/>
              <w:right w:val="single" w:sz="6" w:space="0" w:color="auto"/>
            </w:tcBorders>
            <w:shd w:val="clear" w:color="auto" w:fill="auto"/>
            <w:vAlign w:val="center"/>
            <w:hideMark/>
          </w:tcPr>
          <w:p w14:paraId="2BAD653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361106C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63E270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$ 11.774.000,00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596B575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$ 12.932.872,57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06024F6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387.986.177,11  </w:t>
            </w:r>
          </w:p>
        </w:tc>
      </w:tr>
      <w:tr w:rsidR="00FA1B6B" w:rsidRPr="00FA1B6B" w14:paraId="44E2A913"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1763B0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2008 </w:t>
            </w:r>
          </w:p>
        </w:tc>
        <w:tc>
          <w:tcPr>
            <w:tcW w:w="420" w:type="dxa"/>
            <w:tcBorders>
              <w:top w:val="nil"/>
              <w:left w:val="nil"/>
              <w:bottom w:val="single" w:sz="6" w:space="0" w:color="auto"/>
              <w:right w:val="single" w:sz="6" w:space="0" w:color="auto"/>
            </w:tcBorders>
            <w:shd w:val="clear" w:color="auto" w:fill="auto"/>
            <w:vAlign w:val="center"/>
            <w:hideMark/>
          </w:tcPr>
          <w:p w14:paraId="5FC4047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06 </w:t>
            </w:r>
          </w:p>
        </w:tc>
        <w:tc>
          <w:tcPr>
            <w:tcW w:w="390" w:type="dxa"/>
            <w:tcBorders>
              <w:top w:val="nil"/>
              <w:left w:val="nil"/>
              <w:bottom w:val="single" w:sz="6" w:space="0" w:color="auto"/>
              <w:right w:val="single" w:sz="6" w:space="0" w:color="auto"/>
            </w:tcBorders>
            <w:shd w:val="clear" w:color="auto" w:fill="auto"/>
            <w:vAlign w:val="center"/>
            <w:hideMark/>
          </w:tcPr>
          <w:p w14:paraId="7DED140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B269B4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2008 </w:t>
            </w:r>
          </w:p>
        </w:tc>
        <w:tc>
          <w:tcPr>
            <w:tcW w:w="660" w:type="dxa"/>
            <w:tcBorders>
              <w:top w:val="nil"/>
              <w:left w:val="nil"/>
              <w:bottom w:val="single" w:sz="6" w:space="0" w:color="auto"/>
              <w:right w:val="single" w:sz="6" w:space="0" w:color="auto"/>
            </w:tcBorders>
            <w:shd w:val="clear" w:color="auto" w:fill="auto"/>
            <w:vAlign w:val="center"/>
            <w:hideMark/>
          </w:tcPr>
          <w:p w14:paraId="6320A08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06 </w:t>
            </w:r>
          </w:p>
        </w:tc>
        <w:tc>
          <w:tcPr>
            <w:tcW w:w="405" w:type="dxa"/>
            <w:tcBorders>
              <w:top w:val="nil"/>
              <w:left w:val="nil"/>
              <w:bottom w:val="single" w:sz="6" w:space="0" w:color="auto"/>
              <w:right w:val="single" w:sz="6" w:space="0" w:color="auto"/>
            </w:tcBorders>
            <w:shd w:val="clear" w:color="auto" w:fill="auto"/>
            <w:vAlign w:val="center"/>
            <w:hideMark/>
          </w:tcPr>
          <w:p w14:paraId="75BB46C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2C9794D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E36C84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$ 10.372.000,00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26AD945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$ 11.392.878,74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6C20E44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341.786.362,23  </w:t>
            </w:r>
          </w:p>
        </w:tc>
      </w:tr>
      <w:tr w:rsidR="00FA1B6B" w:rsidRPr="00FA1B6B" w14:paraId="1185F93C"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67D0EC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2008 </w:t>
            </w:r>
          </w:p>
        </w:tc>
        <w:tc>
          <w:tcPr>
            <w:tcW w:w="420" w:type="dxa"/>
            <w:tcBorders>
              <w:top w:val="nil"/>
              <w:left w:val="nil"/>
              <w:bottom w:val="single" w:sz="6" w:space="0" w:color="auto"/>
              <w:right w:val="single" w:sz="6" w:space="0" w:color="auto"/>
            </w:tcBorders>
            <w:shd w:val="clear" w:color="auto" w:fill="auto"/>
            <w:vAlign w:val="center"/>
            <w:hideMark/>
          </w:tcPr>
          <w:p w14:paraId="46ABB53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07 </w:t>
            </w:r>
          </w:p>
        </w:tc>
        <w:tc>
          <w:tcPr>
            <w:tcW w:w="390" w:type="dxa"/>
            <w:tcBorders>
              <w:top w:val="nil"/>
              <w:left w:val="nil"/>
              <w:bottom w:val="single" w:sz="6" w:space="0" w:color="auto"/>
              <w:right w:val="single" w:sz="6" w:space="0" w:color="auto"/>
            </w:tcBorders>
            <w:shd w:val="clear" w:color="auto" w:fill="auto"/>
            <w:vAlign w:val="center"/>
            <w:hideMark/>
          </w:tcPr>
          <w:p w14:paraId="4453D42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EFF89F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2008 </w:t>
            </w:r>
          </w:p>
        </w:tc>
        <w:tc>
          <w:tcPr>
            <w:tcW w:w="660" w:type="dxa"/>
            <w:tcBorders>
              <w:top w:val="nil"/>
              <w:left w:val="nil"/>
              <w:bottom w:val="single" w:sz="6" w:space="0" w:color="auto"/>
              <w:right w:val="single" w:sz="6" w:space="0" w:color="auto"/>
            </w:tcBorders>
            <w:shd w:val="clear" w:color="auto" w:fill="auto"/>
            <w:vAlign w:val="center"/>
            <w:hideMark/>
          </w:tcPr>
          <w:p w14:paraId="0C5D2E8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07 </w:t>
            </w:r>
          </w:p>
        </w:tc>
        <w:tc>
          <w:tcPr>
            <w:tcW w:w="405" w:type="dxa"/>
            <w:tcBorders>
              <w:top w:val="nil"/>
              <w:left w:val="nil"/>
              <w:bottom w:val="single" w:sz="6" w:space="0" w:color="auto"/>
              <w:right w:val="single" w:sz="6" w:space="0" w:color="auto"/>
            </w:tcBorders>
            <w:shd w:val="clear" w:color="auto" w:fill="auto"/>
            <w:vAlign w:val="center"/>
            <w:hideMark/>
          </w:tcPr>
          <w:p w14:paraId="6DCF1B2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3D50A74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A2DB34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$ 9.717.000,00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26442B0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$ 10.673.409,44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20344D4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320.202.283,25  </w:t>
            </w:r>
          </w:p>
        </w:tc>
      </w:tr>
      <w:tr w:rsidR="00FA1B6B" w:rsidRPr="00FA1B6B" w14:paraId="695D46C3"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BB7351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2008 </w:t>
            </w:r>
          </w:p>
        </w:tc>
        <w:tc>
          <w:tcPr>
            <w:tcW w:w="420" w:type="dxa"/>
            <w:tcBorders>
              <w:top w:val="nil"/>
              <w:left w:val="nil"/>
              <w:bottom w:val="single" w:sz="6" w:space="0" w:color="auto"/>
              <w:right w:val="single" w:sz="6" w:space="0" w:color="auto"/>
            </w:tcBorders>
            <w:shd w:val="clear" w:color="auto" w:fill="auto"/>
            <w:vAlign w:val="center"/>
            <w:hideMark/>
          </w:tcPr>
          <w:p w14:paraId="1E7D437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08 </w:t>
            </w:r>
          </w:p>
        </w:tc>
        <w:tc>
          <w:tcPr>
            <w:tcW w:w="390" w:type="dxa"/>
            <w:tcBorders>
              <w:top w:val="nil"/>
              <w:left w:val="nil"/>
              <w:bottom w:val="single" w:sz="6" w:space="0" w:color="auto"/>
              <w:right w:val="single" w:sz="6" w:space="0" w:color="auto"/>
            </w:tcBorders>
            <w:shd w:val="clear" w:color="auto" w:fill="auto"/>
            <w:vAlign w:val="center"/>
            <w:hideMark/>
          </w:tcPr>
          <w:p w14:paraId="46932E3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75FB31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2008 </w:t>
            </w:r>
          </w:p>
        </w:tc>
        <w:tc>
          <w:tcPr>
            <w:tcW w:w="660" w:type="dxa"/>
            <w:tcBorders>
              <w:top w:val="nil"/>
              <w:left w:val="nil"/>
              <w:bottom w:val="single" w:sz="6" w:space="0" w:color="auto"/>
              <w:right w:val="single" w:sz="6" w:space="0" w:color="auto"/>
            </w:tcBorders>
            <w:shd w:val="clear" w:color="auto" w:fill="auto"/>
            <w:vAlign w:val="center"/>
            <w:hideMark/>
          </w:tcPr>
          <w:p w14:paraId="4D674AE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08 </w:t>
            </w:r>
          </w:p>
        </w:tc>
        <w:tc>
          <w:tcPr>
            <w:tcW w:w="405" w:type="dxa"/>
            <w:tcBorders>
              <w:top w:val="nil"/>
              <w:left w:val="nil"/>
              <w:bottom w:val="single" w:sz="6" w:space="0" w:color="auto"/>
              <w:right w:val="single" w:sz="6" w:space="0" w:color="auto"/>
            </w:tcBorders>
            <w:shd w:val="clear" w:color="auto" w:fill="auto"/>
            <w:vAlign w:val="center"/>
            <w:hideMark/>
          </w:tcPr>
          <w:p w14:paraId="0EB18B4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4C3943A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BE5A9E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$ 13.826.000,00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44B4A26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$ 15.186.843,57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60C7BAF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455.605.307,00  </w:t>
            </w:r>
          </w:p>
        </w:tc>
      </w:tr>
      <w:tr w:rsidR="00FA1B6B" w:rsidRPr="00FA1B6B" w14:paraId="6B03A7E2"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A70924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2008 </w:t>
            </w:r>
          </w:p>
        </w:tc>
        <w:tc>
          <w:tcPr>
            <w:tcW w:w="420" w:type="dxa"/>
            <w:tcBorders>
              <w:top w:val="nil"/>
              <w:left w:val="nil"/>
              <w:bottom w:val="single" w:sz="6" w:space="0" w:color="auto"/>
              <w:right w:val="single" w:sz="6" w:space="0" w:color="auto"/>
            </w:tcBorders>
            <w:shd w:val="clear" w:color="auto" w:fill="auto"/>
            <w:vAlign w:val="center"/>
            <w:hideMark/>
          </w:tcPr>
          <w:p w14:paraId="0BA8E67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09 </w:t>
            </w:r>
          </w:p>
        </w:tc>
        <w:tc>
          <w:tcPr>
            <w:tcW w:w="390" w:type="dxa"/>
            <w:tcBorders>
              <w:top w:val="nil"/>
              <w:left w:val="nil"/>
              <w:bottom w:val="single" w:sz="6" w:space="0" w:color="auto"/>
              <w:right w:val="single" w:sz="6" w:space="0" w:color="auto"/>
            </w:tcBorders>
            <w:shd w:val="clear" w:color="auto" w:fill="auto"/>
            <w:vAlign w:val="center"/>
            <w:hideMark/>
          </w:tcPr>
          <w:p w14:paraId="699F3FC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D5F4EA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2008 </w:t>
            </w:r>
          </w:p>
        </w:tc>
        <w:tc>
          <w:tcPr>
            <w:tcW w:w="660" w:type="dxa"/>
            <w:tcBorders>
              <w:top w:val="nil"/>
              <w:left w:val="nil"/>
              <w:bottom w:val="single" w:sz="6" w:space="0" w:color="auto"/>
              <w:right w:val="single" w:sz="6" w:space="0" w:color="auto"/>
            </w:tcBorders>
            <w:shd w:val="clear" w:color="auto" w:fill="auto"/>
            <w:vAlign w:val="center"/>
            <w:hideMark/>
          </w:tcPr>
          <w:p w14:paraId="6C59127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09 </w:t>
            </w:r>
          </w:p>
        </w:tc>
        <w:tc>
          <w:tcPr>
            <w:tcW w:w="405" w:type="dxa"/>
            <w:tcBorders>
              <w:top w:val="nil"/>
              <w:left w:val="nil"/>
              <w:bottom w:val="single" w:sz="6" w:space="0" w:color="auto"/>
              <w:right w:val="single" w:sz="6" w:space="0" w:color="auto"/>
            </w:tcBorders>
            <w:shd w:val="clear" w:color="auto" w:fill="auto"/>
            <w:vAlign w:val="center"/>
            <w:hideMark/>
          </w:tcPr>
          <w:p w14:paraId="3026491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47CF5D9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9470A7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$ 12.071.000,00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3569DE3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$ 13.259.105,21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397F7DA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397.773.156,43  </w:t>
            </w:r>
          </w:p>
        </w:tc>
      </w:tr>
      <w:tr w:rsidR="00FA1B6B" w:rsidRPr="00FA1B6B" w14:paraId="2A20E215"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64C88D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2008 </w:t>
            </w:r>
          </w:p>
        </w:tc>
        <w:tc>
          <w:tcPr>
            <w:tcW w:w="420" w:type="dxa"/>
            <w:tcBorders>
              <w:top w:val="nil"/>
              <w:left w:val="nil"/>
              <w:bottom w:val="single" w:sz="6" w:space="0" w:color="auto"/>
              <w:right w:val="single" w:sz="6" w:space="0" w:color="auto"/>
            </w:tcBorders>
            <w:shd w:val="clear" w:color="auto" w:fill="auto"/>
            <w:vAlign w:val="center"/>
            <w:hideMark/>
          </w:tcPr>
          <w:p w14:paraId="412B07D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10 </w:t>
            </w:r>
          </w:p>
        </w:tc>
        <w:tc>
          <w:tcPr>
            <w:tcW w:w="390" w:type="dxa"/>
            <w:tcBorders>
              <w:top w:val="nil"/>
              <w:left w:val="nil"/>
              <w:bottom w:val="single" w:sz="6" w:space="0" w:color="auto"/>
              <w:right w:val="single" w:sz="6" w:space="0" w:color="auto"/>
            </w:tcBorders>
            <w:shd w:val="clear" w:color="auto" w:fill="auto"/>
            <w:vAlign w:val="center"/>
            <w:hideMark/>
          </w:tcPr>
          <w:p w14:paraId="2AD955A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EB762C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2008 </w:t>
            </w:r>
          </w:p>
        </w:tc>
        <w:tc>
          <w:tcPr>
            <w:tcW w:w="660" w:type="dxa"/>
            <w:tcBorders>
              <w:top w:val="nil"/>
              <w:left w:val="nil"/>
              <w:bottom w:val="single" w:sz="6" w:space="0" w:color="auto"/>
              <w:right w:val="single" w:sz="6" w:space="0" w:color="auto"/>
            </w:tcBorders>
            <w:shd w:val="clear" w:color="auto" w:fill="auto"/>
            <w:vAlign w:val="center"/>
            <w:hideMark/>
          </w:tcPr>
          <w:p w14:paraId="0C560D5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10 </w:t>
            </w:r>
          </w:p>
        </w:tc>
        <w:tc>
          <w:tcPr>
            <w:tcW w:w="405" w:type="dxa"/>
            <w:tcBorders>
              <w:top w:val="nil"/>
              <w:left w:val="nil"/>
              <w:bottom w:val="single" w:sz="6" w:space="0" w:color="auto"/>
              <w:right w:val="single" w:sz="6" w:space="0" w:color="auto"/>
            </w:tcBorders>
            <w:shd w:val="clear" w:color="auto" w:fill="auto"/>
            <w:vAlign w:val="center"/>
            <w:hideMark/>
          </w:tcPr>
          <w:p w14:paraId="5C4BA04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5C51529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6DA093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$ 11.861.000,00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659FD90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$ 13.028.435,67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4055797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390.853.070,04  </w:t>
            </w:r>
          </w:p>
        </w:tc>
      </w:tr>
      <w:tr w:rsidR="00FA1B6B" w:rsidRPr="00FA1B6B" w14:paraId="0093D7A4"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A8E070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2008 </w:t>
            </w:r>
          </w:p>
        </w:tc>
        <w:tc>
          <w:tcPr>
            <w:tcW w:w="420" w:type="dxa"/>
            <w:tcBorders>
              <w:top w:val="nil"/>
              <w:left w:val="nil"/>
              <w:bottom w:val="single" w:sz="6" w:space="0" w:color="auto"/>
              <w:right w:val="single" w:sz="6" w:space="0" w:color="auto"/>
            </w:tcBorders>
            <w:shd w:val="clear" w:color="auto" w:fill="auto"/>
            <w:vAlign w:val="center"/>
            <w:hideMark/>
          </w:tcPr>
          <w:p w14:paraId="45B0C21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11 </w:t>
            </w:r>
          </w:p>
        </w:tc>
        <w:tc>
          <w:tcPr>
            <w:tcW w:w="390" w:type="dxa"/>
            <w:tcBorders>
              <w:top w:val="nil"/>
              <w:left w:val="nil"/>
              <w:bottom w:val="single" w:sz="6" w:space="0" w:color="auto"/>
              <w:right w:val="single" w:sz="6" w:space="0" w:color="auto"/>
            </w:tcBorders>
            <w:shd w:val="clear" w:color="auto" w:fill="auto"/>
            <w:vAlign w:val="center"/>
            <w:hideMark/>
          </w:tcPr>
          <w:p w14:paraId="291262F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16C691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2008 </w:t>
            </w:r>
          </w:p>
        </w:tc>
        <w:tc>
          <w:tcPr>
            <w:tcW w:w="660" w:type="dxa"/>
            <w:tcBorders>
              <w:top w:val="nil"/>
              <w:left w:val="nil"/>
              <w:bottom w:val="single" w:sz="6" w:space="0" w:color="auto"/>
              <w:right w:val="single" w:sz="6" w:space="0" w:color="auto"/>
            </w:tcBorders>
            <w:shd w:val="clear" w:color="auto" w:fill="auto"/>
            <w:vAlign w:val="center"/>
            <w:hideMark/>
          </w:tcPr>
          <w:p w14:paraId="77076CE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11 </w:t>
            </w:r>
          </w:p>
        </w:tc>
        <w:tc>
          <w:tcPr>
            <w:tcW w:w="405" w:type="dxa"/>
            <w:tcBorders>
              <w:top w:val="nil"/>
              <w:left w:val="nil"/>
              <w:bottom w:val="single" w:sz="6" w:space="0" w:color="auto"/>
              <w:right w:val="single" w:sz="6" w:space="0" w:color="auto"/>
            </w:tcBorders>
            <w:shd w:val="clear" w:color="auto" w:fill="auto"/>
            <w:vAlign w:val="center"/>
            <w:hideMark/>
          </w:tcPr>
          <w:p w14:paraId="72E95E1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7DCC5EF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464213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$ 11.387.000,00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305C169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$ 12.507.781,55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57DAD11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375.233.446,47  </w:t>
            </w:r>
          </w:p>
        </w:tc>
      </w:tr>
      <w:tr w:rsidR="00FA1B6B" w:rsidRPr="00FA1B6B" w14:paraId="5C72367F"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2C46D3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2008 </w:t>
            </w:r>
          </w:p>
        </w:tc>
        <w:tc>
          <w:tcPr>
            <w:tcW w:w="420" w:type="dxa"/>
            <w:tcBorders>
              <w:top w:val="nil"/>
              <w:left w:val="nil"/>
              <w:bottom w:val="single" w:sz="6" w:space="0" w:color="auto"/>
              <w:right w:val="single" w:sz="6" w:space="0" w:color="auto"/>
            </w:tcBorders>
            <w:shd w:val="clear" w:color="auto" w:fill="auto"/>
            <w:vAlign w:val="center"/>
            <w:hideMark/>
          </w:tcPr>
          <w:p w14:paraId="049ED17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12 </w:t>
            </w:r>
          </w:p>
        </w:tc>
        <w:tc>
          <w:tcPr>
            <w:tcW w:w="390" w:type="dxa"/>
            <w:tcBorders>
              <w:top w:val="nil"/>
              <w:left w:val="nil"/>
              <w:bottom w:val="single" w:sz="6" w:space="0" w:color="auto"/>
              <w:right w:val="single" w:sz="6" w:space="0" w:color="auto"/>
            </w:tcBorders>
            <w:shd w:val="clear" w:color="auto" w:fill="auto"/>
            <w:vAlign w:val="center"/>
            <w:hideMark/>
          </w:tcPr>
          <w:p w14:paraId="5BD78D0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74A904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2008 </w:t>
            </w:r>
          </w:p>
        </w:tc>
        <w:tc>
          <w:tcPr>
            <w:tcW w:w="660" w:type="dxa"/>
            <w:tcBorders>
              <w:top w:val="nil"/>
              <w:left w:val="nil"/>
              <w:bottom w:val="single" w:sz="6" w:space="0" w:color="auto"/>
              <w:right w:val="single" w:sz="6" w:space="0" w:color="auto"/>
            </w:tcBorders>
            <w:shd w:val="clear" w:color="auto" w:fill="auto"/>
            <w:vAlign w:val="center"/>
            <w:hideMark/>
          </w:tcPr>
          <w:p w14:paraId="028EA16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12 </w:t>
            </w:r>
          </w:p>
        </w:tc>
        <w:tc>
          <w:tcPr>
            <w:tcW w:w="405" w:type="dxa"/>
            <w:tcBorders>
              <w:top w:val="nil"/>
              <w:left w:val="nil"/>
              <w:bottom w:val="single" w:sz="6" w:space="0" w:color="auto"/>
              <w:right w:val="single" w:sz="6" w:space="0" w:color="auto"/>
            </w:tcBorders>
            <w:shd w:val="clear" w:color="auto" w:fill="auto"/>
            <w:vAlign w:val="center"/>
            <w:hideMark/>
          </w:tcPr>
          <w:p w14:paraId="34D1E42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732969F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6D2ADA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$ 6.786.000,00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2B5D9F6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$ 7.453.921,63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41B8752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223.617.648,87  </w:t>
            </w:r>
          </w:p>
        </w:tc>
      </w:tr>
      <w:tr w:rsidR="00FA1B6B" w:rsidRPr="00FA1B6B" w14:paraId="7C634171"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24A1993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2009 </w:t>
            </w:r>
          </w:p>
        </w:tc>
        <w:tc>
          <w:tcPr>
            <w:tcW w:w="420" w:type="dxa"/>
            <w:tcBorders>
              <w:top w:val="nil"/>
              <w:left w:val="nil"/>
              <w:bottom w:val="single" w:sz="6" w:space="0" w:color="auto"/>
              <w:right w:val="single" w:sz="6" w:space="0" w:color="auto"/>
            </w:tcBorders>
            <w:shd w:val="clear" w:color="auto" w:fill="auto"/>
            <w:vAlign w:val="center"/>
            <w:hideMark/>
          </w:tcPr>
          <w:p w14:paraId="66801FE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390" w:type="dxa"/>
            <w:tcBorders>
              <w:top w:val="nil"/>
              <w:left w:val="nil"/>
              <w:bottom w:val="single" w:sz="6" w:space="0" w:color="auto"/>
              <w:right w:val="single" w:sz="6" w:space="0" w:color="auto"/>
            </w:tcBorders>
            <w:shd w:val="clear" w:color="auto" w:fill="auto"/>
            <w:vAlign w:val="center"/>
            <w:hideMark/>
          </w:tcPr>
          <w:p w14:paraId="5C54FF5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3D39FD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2009 </w:t>
            </w:r>
          </w:p>
        </w:tc>
        <w:tc>
          <w:tcPr>
            <w:tcW w:w="660" w:type="dxa"/>
            <w:tcBorders>
              <w:top w:val="nil"/>
              <w:left w:val="nil"/>
              <w:bottom w:val="single" w:sz="6" w:space="0" w:color="auto"/>
              <w:right w:val="single" w:sz="6" w:space="0" w:color="auto"/>
            </w:tcBorders>
            <w:shd w:val="clear" w:color="auto" w:fill="auto"/>
            <w:vAlign w:val="center"/>
            <w:hideMark/>
          </w:tcPr>
          <w:p w14:paraId="28A6E32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405" w:type="dxa"/>
            <w:tcBorders>
              <w:top w:val="nil"/>
              <w:left w:val="nil"/>
              <w:bottom w:val="single" w:sz="6" w:space="0" w:color="auto"/>
              <w:right w:val="single" w:sz="6" w:space="0" w:color="auto"/>
            </w:tcBorders>
            <w:shd w:val="clear" w:color="auto" w:fill="auto"/>
            <w:vAlign w:val="center"/>
            <w:hideMark/>
          </w:tcPr>
          <w:p w14:paraId="25651AE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32C69BB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0850760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$ 15.053.000,00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11CBB28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$ 15.354.922,64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4E8C6DF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460.647.679,08  </w:t>
            </w:r>
          </w:p>
        </w:tc>
      </w:tr>
      <w:tr w:rsidR="00FA1B6B" w:rsidRPr="00FA1B6B" w14:paraId="3400C2CD"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6D28C6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2009 </w:t>
            </w:r>
          </w:p>
        </w:tc>
        <w:tc>
          <w:tcPr>
            <w:tcW w:w="420" w:type="dxa"/>
            <w:tcBorders>
              <w:top w:val="nil"/>
              <w:left w:val="nil"/>
              <w:bottom w:val="single" w:sz="6" w:space="0" w:color="auto"/>
              <w:right w:val="single" w:sz="6" w:space="0" w:color="auto"/>
            </w:tcBorders>
            <w:shd w:val="clear" w:color="auto" w:fill="auto"/>
            <w:vAlign w:val="center"/>
            <w:hideMark/>
          </w:tcPr>
          <w:p w14:paraId="56612B1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02 </w:t>
            </w:r>
          </w:p>
        </w:tc>
        <w:tc>
          <w:tcPr>
            <w:tcW w:w="390" w:type="dxa"/>
            <w:tcBorders>
              <w:top w:val="nil"/>
              <w:left w:val="nil"/>
              <w:bottom w:val="single" w:sz="6" w:space="0" w:color="auto"/>
              <w:right w:val="single" w:sz="6" w:space="0" w:color="auto"/>
            </w:tcBorders>
            <w:shd w:val="clear" w:color="auto" w:fill="auto"/>
            <w:vAlign w:val="center"/>
            <w:hideMark/>
          </w:tcPr>
          <w:p w14:paraId="68BF5C8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04ECB2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2009 </w:t>
            </w:r>
          </w:p>
        </w:tc>
        <w:tc>
          <w:tcPr>
            <w:tcW w:w="660" w:type="dxa"/>
            <w:tcBorders>
              <w:top w:val="nil"/>
              <w:left w:val="nil"/>
              <w:bottom w:val="single" w:sz="6" w:space="0" w:color="auto"/>
              <w:right w:val="single" w:sz="6" w:space="0" w:color="auto"/>
            </w:tcBorders>
            <w:shd w:val="clear" w:color="auto" w:fill="auto"/>
            <w:vAlign w:val="center"/>
            <w:hideMark/>
          </w:tcPr>
          <w:p w14:paraId="39D4F5B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02 </w:t>
            </w:r>
          </w:p>
        </w:tc>
        <w:tc>
          <w:tcPr>
            <w:tcW w:w="405" w:type="dxa"/>
            <w:tcBorders>
              <w:top w:val="nil"/>
              <w:left w:val="nil"/>
              <w:bottom w:val="single" w:sz="6" w:space="0" w:color="auto"/>
              <w:right w:val="single" w:sz="6" w:space="0" w:color="auto"/>
            </w:tcBorders>
            <w:shd w:val="clear" w:color="auto" w:fill="auto"/>
            <w:vAlign w:val="center"/>
            <w:hideMark/>
          </w:tcPr>
          <w:p w14:paraId="39E2E65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28 </w:t>
            </w:r>
          </w:p>
        </w:tc>
        <w:tc>
          <w:tcPr>
            <w:tcW w:w="645" w:type="dxa"/>
            <w:tcBorders>
              <w:top w:val="nil"/>
              <w:left w:val="nil"/>
              <w:bottom w:val="single" w:sz="6" w:space="0" w:color="auto"/>
              <w:right w:val="single" w:sz="6" w:space="0" w:color="auto"/>
            </w:tcBorders>
            <w:shd w:val="clear" w:color="auto" w:fill="C0C0C0"/>
            <w:vAlign w:val="center"/>
            <w:hideMark/>
          </w:tcPr>
          <w:p w14:paraId="50AC4DC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D31D7B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$ 9.259.000,00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7C2E49D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$ 9.444.710,60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16D2E75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283.341.318,05  </w:t>
            </w:r>
          </w:p>
        </w:tc>
      </w:tr>
      <w:tr w:rsidR="00FA1B6B" w:rsidRPr="00FA1B6B" w14:paraId="3CDD5E8C"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C3E0B0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2009 </w:t>
            </w:r>
          </w:p>
        </w:tc>
        <w:tc>
          <w:tcPr>
            <w:tcW w:w="420" w:type="dxa"/>
            <w:tcBorders>
              <w:top w:val="nil"/>
              <w:left w:val="nil"/>
              <w:bottom w:val="single" w:sz="6" w:space="0" w:color="auto"/>
              <w:right w:val="single" w:sz="6" w:space="0" w:color="auto"/>
            </w:tcBorders>
            <w:shd w:val="clear" w:color="auto" w:fill="auto"/>
            <w:vAlign w:val="center"/>
            <w:hideMark/>
          </w:tcPr>
          <w:p w14:paraId="133A4CF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03 </w:t>
            </w:r>
          </w:p>
        </w:tc>
        <w:tc>
          <w:tcPr>
            <w:tcW w:w="390" w:type="dxa"/>
            <w:tcBorders>
              <w:top w:val="nil"/>
              <w:left w:val="nil"/>
              <w:bottom w:val="single" w:sz="6" w:space="0" w:color="auto"/>
              <w:right w:val="single" w:sz="6" w:space="0" w:color="auto"/>
            </w:tcBorders>
            <w:shd w:val="clear" w:color="auto" w:fill="auto"/>
            <w:vAlign w:val="center"/>
            <w:hideMark/>
          </w:tcPr>
          <w:p w14:paraId="3EA63F8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AE0A5B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2009 </w:t>
            </w:r>
          </w:p>
        </w:tc>
        <w:tc>
          <w:tcPr>
            <w:tcW w:w="660" w:type="dxa"/>
            <w:tcBorders>
              <w:top w:val="nil"/>
              <w:left w:val="nil"/>
              <w:bottom w:val="single" w:sz="6" w:space="0" w:color="auto"/>
              <w:right w:val="single" w:sz="6" w:space="0" w:color="auto"/>
            </w:tcBorders>
            <w:shd w:val="clear" w:color="auto" w:fill="auto"/>
            <w:vAlign w:val="center"/>
            <w:hideMark/>
          </w:tcPr>
          <w:p w14:paraId="67423EB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03 </w:t>
            </w:r>
          </w:p>
        </w:tc>
        <w:tc>
          <w:tcPr>
            <w:tcW w:w="405" w:type="dxa"/>
            <w:tcBorders>
              <w:top w:val="nil"/>
              <w:left w:val="nil"/>
              <w:bottom w:val="single" w:sz="6" w:space="0" w:color="auto"/>
              <w:right w:val="single" w:sz="6" w:space="0" w:color="auto"/>
            </w:tcBorders>
            <w:shd w:val="clear" w:color="auto" w:fill="auto"/>
            <w:vAlign w:val="center"/>
            <w:hideMark/>
          </w:tcPr>
          <w:p w14:paraId="736DA9A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5112796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CC9644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$ 12.619.000,00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6518C02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$ 12.872.103,15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019143A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386.163.094,56  </w:t>
            </w:r>
          </w:p>
        </w:tc>
      </w:tr>
      <w:tr w:rsidR="00FA1B6B" w:rsidRPr="00FA1B6B" w14:paraId="34C8522D"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380E48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2009 </w:t>
            </w:r>
          </w:p>
        </w:tc>
        <w:tc>
          <w:tcPr>
            <w:tcW w:w="420" w:type="dxa"/>
            <w:tcBorders>
              <w:top w:val="nil"/>
              <w:left w:val="nil"/>
              <w:bottom w:val="single" w:sz="6" w:space="0" w:color="auto"/>
              <w:right w:val="single" w:sz="6" w:space="0" w:color="auto"/>
            </w:tcBorders>
            <w:shd w:val="clear" w:color="auto" w:fill="auto"/>
            <w:vAlign w:val="center"/>
            <w:hideMark/>
          </w:tcPr>
          <w:p w14:paraId="52CBA87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04 </w:t>
            </w:r>
          </w:p>
        </w:tc>
        <w:tc>
          <w:tcPr>
            <w:tcW w:w="390" w:type="dxa"/>
            <w:tcBorders>
              <w:top w:val="nil"/>
              <w:left w:val="nil"/>
              <w:bottom w:val="single" w:sz="6" w:space="0" w:color="auto"/>
              <w:right w:val="single" w:sz="6" w:space="0" w:color="auto"/>
            </w:tcBorders>
            <w:shd w:val="clear" w:color="auto" w:fill="auto"/>
            <w:vAlign w:val="center"/>
            <w:hideMark/>
          </w:tcPr>
          <w:p w14:paraId="6A09E6F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8EF865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2009 </w:t>
            </w:r>
          </w:p>
        </w:tc>
        <w:tc>
          <w:tcPr>
            <w:tcW w:w="660" w:type="dxa"/>
            <w:tcBorders>
              <w:top w:val="nil"/>
              <w:left w:val="nil"/>
              <w:bottom w:val="single" w:sz="6" w:space="0" w:color="auto"/>
              <w:right w:val="single" w:sz="6" w:space="0" w:color="auto"/>
            </w:tcBorders>
            <w:shd w:val="clear" w:color="auto" w:fill="auto"/>
            <w:vAlign w:val="center"/>
            <w:hideMark/>
          </w:tcPr>
          <w:p w14:paraId="3801E9A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04 </w:t>
            </w:r>
          </w:p>
        </w:tc>
        <w:tc>
          <w:tcPr>
            <w:tcW w:w="405" w:type="dxa"/>
            <w:tcBorders>
              <w:top w:val="nil"/>
              <w:left w:val="nil"/>
              <w:bottom w:val="single" w:sz="6" w:space="0" w:color="auto"/>
              <w:right w:val="single" w:sz="6" w:space="0" w:color="auto"/>
            </w:tcBorders>
            <w:shd w:val="clear" w:color="auto" w:fill="auto"/>
            <w:vAlign w:val="center"/>
            <w:hideMark/>
          </w:tcPr>
          <w:p w14:paraId="3C6CDBD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373BC2B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0AA8E17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$ 11.146.000,00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0BDF1C1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$ 11.369.558,74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0944F06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341.086.762,18  </w:t>
            </w:r>
          </w:p>
        </w:tc>
      </w:tr>
      <w:tr w:rsidR="00FA1B6B" w:rsidRPr="00FA1B6B" w14:paraId="403D7562"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405544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2009 </w:t>
            </w:r>
          </w:p>
        </w:tc>
        <w:tc>
          <w:tcPr>
            <w:tcW w:w="420" w:type="dxa"/>
            <w:tcBorders>
              <w:top w:val="nil"/>
              <w:left w:val="nil"/>
              <w:bottom w:val="single" w:sz="6" w:space="0" w:color="auto"/>
              <w:right w:val="single" w:sz="6" w:space="0" w:color="auto"/>
            </w:tcBorders>
            <w:shd w:val="clear" w:color="auto" w:fill="auto"/>
            <w:vAlign w:val="center"/>
            <w:hideMark/>
          </w:tcPr>
          <w:p w14:paraId="5B7DF52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05 </w:t>
            </w:r>
          </w:p>
        </w:tc>
        <w:tc>
          <w:tcPr>
            <w:tcW w:w="390" w:type="dxa"/>
            <w:tcBorders>
              <w:top w:val="nil"/>
              <w:left w:val="nil"/>
              <w:bottom w:val="single" w:sz="6" w:space="0" w:color="auto"/>
              <w:right w:val="single" w:sz="6" w:space="0" w:color="auto"/>
            </w:tcBorders>
            <w:shd w:val="clear" w:color="auto" w:fill="auto"/>
            <w:vAlign w:val="center"/>
            <w:hideMark/>
          </w:tcPr>
          <w:p w14:paraId="0A3324E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71B60D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2009 </w:t>
            </w:r>
          </w:p>
        </w:tc>
        <w:tc>
          <w:tcPr>
            <w:tcW w:w="660" w:type="dxa"/>
            <w:tcBorders>
              <w:top w:val="nil"/>
              <w:left w:val="nil"/>
              <w:bottom w:val="single" w:sz="6" w:space="0" w:color="auto"/>
              <w:right w:val="single" w:sz="6" w:space="0" w:color="auto"/>
            </w:tcBorders>
            <w:shd w:val="clear" w:color="auto" w:fill="auto"/>
            <w:vAlign w:val="center"/>
            <w:hideMark/>
          </w:tcPr>
          <w:p w14:paraId="205E4D4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05 </w:t>
            </w:r>
          </w:p>
        </w:tc>
        <w:tc>
          <w:tcPr>
            <w:tcW w:w="405" w:type="dxa"/>
            <w:tcBorders>
              <w:top w:val="nil"/>
              <w:left w:val="nil"/>
              <w:bottom w:val="single" w:sz="6" w:space="0" w:color="auto"/>
              <w:right w:val="single" w:sz="6" w:space="0" w:color="auto"/>
            </w:tcBorders>
            <w:shd w:val="clear" w:color="auto" w:fill="auto"/>
            <w:vAlign w:val="center"/>
            <w:hideMark/>
          </w:tcPr>
          <w:p w14:paraId="5CC67ED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45FD023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64A67A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$ 12.036.000,00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3F770E3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$ 12.277.409,74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556935B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368.322.292,26  </w:t>
            </w:r>
          </w:p>
        </w:tc>
      </w:tr>
      <w:tr w:rsidR="00FA1B6B" w:rsidRPr="00FA1B6B" w14:paraId="0ADB0846"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0CCFF4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2009 </w:t>
            </w:r>
          </w:p>
        </w:tc>
        <w:tc>
          <w:tcPr>
            <w:tcW w:w="420" w:type="dxa"/>
            <w:tcBorders>
              <w:top w:val="nil"/>
              <w:left w:val="nil"/>
              <w:bottom w:val="single" w:sz="6" w:space="0" w:color="auto"/>
              <w:right w:val="single" w:sz="6" w:space="0" w:color="auto"/>
            </w:tcBorders>
            <w:shd w:val="clear" w:color="auto" w:fill="auto"/>
            <w:vAlign w:val="center"/>
            <w:hideMark/>
          </w:tcPr>
          <w:p w14:paraId="236A15F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06 </w:t>
            </w:r>
          </w:p>
        </w:tc>
        <w:tc>
          <w:tcPr>
            <w:tcW w:w="390" w:type="dxa"/>
            <w:tcBorders>
              <w:top w:val="nil"/>
              <w:left w:val="nil"/>
              <w:bottom w:val="single" w:sz="6" w:space="0" w:color="auto"/>
              <w:right w:val="single" w:sz="6" w:space="0" w:color="auto"/>
            </w:tcBorders>
            <w:shd w:val="clear" w:color="auto" w:fill="auto"/>
            <w:vAlign w:val="center"/>
            <w:hideMark/>
          </w:tcPr>
          <w:p w14:paraId="37DA8AE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60F099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2009 </w:t>
            </w:r>
          </w:p>
        </w:tc>
        <w:tc>
          <w:tcPr>
            <w:tcW w:w="660" w:type="dxa"/>
            <w:tcBorders>
              <w:top w:val="nil"/>
              <w:left w:val="nil"/>
              <w:bottom w:val="single" w:sz="6" w:space="0" w:color="auto"/>
              <w:right w:val="single" w:sz="6" w:space="0" w:color="auto"/>
            </w:tcBorders>
            <w:shd w:val="clear" w:color="auto" w:fill="auto"/>
            <w:vAlign w:val="center"/>
            <w:hideMark/>
          </w:tcPr>
          <w:p w14:paraId="19EFF1F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06 </w:t>
            </w:r>
          </w:p>
        </w:tc>
        <w:tc>
          <w:tcPr>
            <w:tcW w:w="405" w:type="dxa"/>
            <w:tcBorders>
              <w:top w:val="nil"/>
              <w:left w:val="nil"/>
              <w:bottom w:val="single" w:sz="6" w:space="0" w:color="auto"/>
              <w:right w:val="single" w:sz="6" w:space="0" w:color="auto"/>
            </w:tcBorders>
            <w:shd w:val="clear" w:color="auto" w:fill="auto"/>
            <w:vAlign w:val="center"/>
            <w:hideMark/>
          </w:tcPr>
          <w:p w14:paraId="2522AA8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3DF6064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25B422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$ 12.015.000,00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2204ED9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$ 12.255.988,54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321C830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367.679.656,16  </w:t>
            </w:r>
          </w:p>
        </w:tc>
      </w:tr>
      <w:tr w:rsidR="00FA1B6B" w:rsidRPr="00FA1B6B" w14:paraId="6109DD9F"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FD9146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2009 </w:t>
            </w:r>
          </w:p>
        </w:tc>
        <w:tc>
          <w:tcPr>
            <w:tcW w:w="420" w:type="dxa"/>
            <w:tcBorders>
              <w:top w:val="nil"/>
              <w:left w:val="nil"/>
              <w:bottom w:val="single" w:sz="6" w:space="0" w:color="auto"/>
              <w:right w:val="single" w:sz="6" w:space="0" w:color="auto"/>
            </w:tcBorders>
            <w:shd w:val="clear" w:color="auto" w:fill="auto"/>
            <w:vAlign w:val="center"/>
            <w:hideMark/>
          </w:tcPr>
          <w:p w14:paraId="15F0D5B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07 </w:t>
            </w:r>
          </w:p>
        </w:tc>
        <w:tc>
          <w:tcPr>
            <w:tcW w:w="390" w:type="dxa"/>
            <w:tcBorders>
              <w:top w:val="nil"/>
              <w:left w:val="nil"/>
              <w:bottom w:val="single" w:sz="6" w:space="0" w:color="auto"/>
              <w:right w:val="single" w:sz="6" w:space="0" w:color="auto"/>
            </w:tcBorders>
            <w:shd w:val="clear" w:color="auto" w:fill="auto"/>
            <w:vAlign w:val="center"/>
            <w:hideMark/>
          </w:tcPr>
          <w:p w14:paraId="5343919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2352BF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2009 </w:t>
            </w:r>
          </w:p>
        </w:tc>
        <w:tc>
          <w:tcPr>
            <w:tcW w:w="660" w:type="dxa"/>
            <w:tcBorders>
              <w:top w:val="nil"/>
              <w:left w:val="nil"/>
              <w:bottom w:val="single" w:sz="6" w:space="0" w:color="auto"/>
              <w:right w:val="single" w:sz="6" w:space="0" w:color="auto"/>
            </w:tcBorders>
            <w:shd w:val="clear" w:color="auto" w:fill="auto"/>
            <w:vAlign w:val="center"/>
            <w:hideMark/>
          </w:tcPr>
          <w:p w14:paraId="2CE481F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07 </w:t>
            </w:r>
          </w:p>
        </w:tc>
        <w:tc>
          <w:tcPr>
            <w:tcW w:w="405" w:type="dxa"/>
            <w:tcBorders>
              <w:top w:val="nil"/>
              <w:left w:val="nil"/>
              <w:bottom w:val="single" w:sz="6" w:space="0" w:color="auto"/>
              <w:right w:val="single" w:sz="6" w:space="0" w:color="auto"/>
            </w:tcBorders>
            <w:shd w:val="clear" w:color="auto" w:fill="auto"/>
            <w:vAlign w:val="center"/>
            <w:hideMark/>
          </w:tcPr>
          <w:p w14:paraId="555AB56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13EDEDA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9C2490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$ 12.903.000,00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1D79527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$ 13.161.799,43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525D516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394.853.982,81  </w:t>
            </w:r>
          </w:p>
        </w:tc>
      </w:tr>
      <w:tr w:rsidR="00FA1B6B" w:rsidRPr="00FA1B6B" w14:paraId="218F9990"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28815D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2009 </w:t>
            </w:r>
          </w:p>
        </w:tc>
        <w:tc>
          <w:tcPr>
            <w:tcW w:w="420" w:type="dxa"/>
            <w:tcBorders>
              <w:top w:val="nil"/>
              <w:left w:val="nil"/>
              <w:bottom w:val="single" w:sz="6" w:space="0" w:color="auto"/>
              <w:right w:val="single" w:sz="6" w:space="0" w:color="auto"/>
            </w:tcBorders>
            <w:shd w:val="clear" w:color="auto" w:fill="auto"/>
            <w:vAlign w:val="center"/>
            <w:hideMark/>
          </w:tcPr>
          <w:p w14:paraId="49BAEDB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08 </w:t>
            </w:r>
          </w:p>
        </w:tc>
        <w:tc>
          <w:tcPr>
            <w:tcW w:w="390" w:type="dxa"/>
            <w:tcBorders>
              <w:top w:val="nil"/>
              <w:left w:val="nil"/>
              <w:bottom w:val="single" w:sz="6" w:space="0" w:color="auto"/>
              <w:right w:val="single" w:sz="6" w:space="0" w:color="auto"/>
            </w:tcBorders>
            <w:shd w:val="clear" w:color="auto" w:fill="auto"/>
            <w:vAlign w:val="center"/>
            <w:hideMark/>
          </w:tcPr>
          <w:p w14:paraId="233D5A3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3BA012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2009 </w:t>
            </w:r>
          </w:p>
        </w:tc>
        <w:tc>
          <w:tcPr>
            <w:tcW w:w="660" w:type="dxa"/>
            <w:tcBorders>
              <w:top w:val="nil"/>
              <w:left w:val="nil"/>
              <w:bottom w:val="single" w:sz="6" w:space="0" w:color="auto"/>
              <w:right w:val="single" w:sz="6" w:space="0" w:color="auto"/>
            </w:tcBorders>
            <w:shd w:val="clear" w:color="auto" w:fill="auto"/>
            <w:vAlign w:val="center"/>
            <w:hideMark/>
          </w:tcPr>
          <w:p w14:paraId="11CB694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08 </w:t>
            </w:r>
          </w:p>
        </w:tc>
        <w:tc>
          <w:tcPr>
            <w:tcW w:w="405" w:type="dxa"/>
            <w:tcBorders>
              <w:top w:val="nil"/>
              <w:left w:val="nil"/>
              <w:bottom w:val="single" w:sz="6" w:space="0" w:color="auto"/>
              <w:right w:val="single" w:sz="6" w:space="0" w:color="auto"/>
            </w:tcBorders>
            <w:shd w:val="clear" w:color="auto" w:fill="auto"/>
            <w:vAlign w:val="center"/>
            <w:hideMark/>
          </w:tcPr>
          <w:p w14:paraId="4393559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06463DB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FB99AF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$ 12.462.000,00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1E7B1CF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$ 12.711.954,15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7413401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381.358.624,64  </w:t>
            </w:r>
          </w:p>
        </w:tc>
      </w:tr>
      <w:tr w:rsidR="00FA1B6B" w:rsidRPr="00FA1B6B" w14:paraId="58A85E5F"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D02FB1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2009 </w:t>
            </w:r>
          </w:p>
        </w:tc>
        <w:tc>
          <w:tcPr>
            <w:tcW w:w="420" w:type="dxa"/>
            <w:tcBorders>
              <w:top w:val="nil"/>
              <w:left w:val="nil"/>
              <w:bottom w:val="single" w:sz="6" w:space="0" w:color="auto"/>
              <w:right w:val="single" w:sz="6" w:space="0" w:color="auto"/>
            </w:tcBorders>
            <w:shd w:val="clear" w:color="auto" w:fill="auto"/>
            <w:vAlign w:val="center"/>
            <w:hideMark/>
          </w:tcPr>
          <w:p w14:paraId="16664EC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09 </w:t>
            </w:r>
          </w:p>
        </w:tc>
        <w:tc>
          <w:tcPr>
            <w:tcW w:w="390" w:type="dxa"/>
            <w:tcBorders>
              <w:top w:val="nil"/>
              <w:left w:val="nil"/>
              <w:bottom w:val="single" w:sz="6" w:space="0" w:color="auto"/>
              <w:right w:val="single" w:sz="6" w:space="0" w:color="auto"/>
            </w:tcBorders>
            <w:shd w:val="clear" w:color="auto" w:fill="auto"/>
            <w:vAlign w:val="center"/>
            <w:hideMark/>
          </w:tcPr>
          <w:p w14:paraId="6DEA254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AA5ED7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2009 </w:t>
            </w:r>
          </w:p>
        </w:tc>
        <w:tc>
          <w:tcPr>
            <w:tcW w:w="660" w:type="dxa"/>
            <w:tcBorders>
              <w:top w:val="nil"/>
              <w:left w:val="nil"/>
              <w:bottom w:val="single" w:sz="6" w:space="0" w:color="auto"/>
              <w:right w:val="single" w:sz="6" w:space="0" w:color="auto"/>
            </w:tcBorders>
            <w:shd w:val="clear" w:color="auto" w:fill="auto"/>
            <w:vAlign w:val="center"/>
            <w:hideMark/>
          </w:tcPr>
          <w:p w14:paraId="5A93B6A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09 </w:t>
            </w:r>
          </w:p>
        </w:tc>
        <w:tc>
          <w:tcPr>
            <w:tcW w:w="405" w:type="dxa"/>
            <w:tcBorders>
              <w:top w:val="nil"/>
              <w:left w:val="nil"/>
              <w:bottom w:val="single" w:sz="6" w:space="0" w:color="auto"/>
              <w:right w:val="single" w:sz="6" w:space="0" w:color="auto"/>
            </w:tcBorders>
            <w:shd w:val="clear" w:color="auto" w:fill="auto"/>
            <w:vAlign w:val="center"/>
            <w:hideMark/>
          </w:tcPr>
          <w:p w14:paraId="6FD44A3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3E2FF66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10B84F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$ 12.138.000,00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41F995A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$ 12.381.455,59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1EEF2D4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371.443.667,62  </w:t>
            </w:r>
          </w:p>
        </w:tc>
      </w:tr>
      <w:tr w:rsidR="00FA1B6B" w:rsidRPr="00FA1B6B" w14:paraId="5D35FCC0"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E39461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2009 </w:t>
            </w:r>
          </w:p>
        </w:tc>
        <w:tc>
          <w:tcPr>
            <w:tcW w:w="420" w:type="dxa"/>
            <w:tcBorders>
              <w:top w:val="nil"/>
              <w:left w:val="nil"/>
              <w:bottom w:val="single" w:sz="6" w:space="0" w:color="auto"/>
              <w:right w:val="single" w:sz="6" w:space="0" w:color="auto"/>
            </w:tcBorders>
            <w:shd w:val="clear" w:color="auto" w:fill="auto"/>
            <w:vAlign w:val="center"/>
            <w:hideMark/>
          </w:tcPr>
          <w:p w14:paraId="0642C98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10 </w:t>
            </w:r>
          </w:p>
        </w:tc>
        <w:tc>
          <w:tcPr>
            <w:tcW w:w="390" w:type="dxa"/>
            <w:tcBorders>
              <w:top w:val="nil"/>
              <w:left w:val="nil"/>
              <w:bottom w:val="single" w:sz="6" w:space="0" w:color="auto"/>
              <w:right w:val="single" w:sz="6" w:space="0" w:color="auto"/>
            </w:tcBorders>
            <w:shd w:val="clear" w:color="auto" w:fill="auto"/>
            <w:vAlign w:val="center"/>
            <w:hideMark/>
          </w:tcPr>
          <w:p w14:paraId="4B3B275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76073B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2009 </w:t>
            </w:r>
          </w:p>
        </w:tc>
        <w:tc>
          <w:tcPr>
            <w:tcW w:w="660" w:type="dxa"/>
            <w:tcBorders>
              <w:top w:val="nil"/>
              <w:left w:val="nil"/>
              <w:bottom w:val="single" w:sz="6" w:space="0" w:color="auto"/>
              <w:right w:val="single" w:sz="6" w:space="0" w:color="auto"/>
            </w:tcBorders>
            <w:shd w:val="clear" w:color="auto" w:fill="auto"/>
            <w:vAlign w:val="center"/>
            <w:hideMark/>
          </w:tcPr>
          <w:p w14:paraId="0A44282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10 </w:t>
            </w:r>
          </w:p>
        </w:tc>
        <w:tc>
          <w:tcPr>
            <w:tcW w:w="405" w:type="dxa"/>
            <w:tcBorders>
              <w:top w:val="nil"/>
              <w:left w:val="nil"/>
              <w:bottom w:val="single" w:sz="6" w:space="0" w:color="auto"/>
              <w:right w:val="single" w:sz="6" w:space="0" w:color="auto"/>
            </w:tcBorders>
            <w:shd w:val="clear" w:color="auto" w:fill="auto"/>
            <w:vAlign w:val="center"/>
            <w:hideMark/>
          </w:tcPr>
          <w:p w14:paraId="73C4E62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63BEA11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337B6D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$ 12.830.000,00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2B6F3A9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$ 13.087.335,24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65287C5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392.620.057,31  </w:t>
            </w:r>
          </w:p>
        </w:tc>
      </w:tr>
      <w:tr w:rsidR="00FA1B6B" w:rsidRPr="00FA1B6B" w14:paraId="3FDDF5CA"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B2E3CF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2009 </w:t>
            </w:r>
          </w:p>
        </w:tc>
        <w:tc>
          <w:tcPr>
            <w:tcW w:w="420" w:type="dxa"/>
            <w:tcBorders>
              <w:top w:val="nil"/>
              <w:left w:val="nil"/>
              <w:bottom w:val="single" w:sz="6" w:space="0" w:color="auto"/>
              <w:right w:val="single" w:sz="6" w:space="0" w:color="auto"/>
            </w:tcBorders>
            <w:shd w:val="clear" w:color="auto" w:fill="auto"/>
            <w:vAlign w:val="center"/>
            <w:hideMark/>
          </w:tcPr>
          <w:p w14:paraId="37E5F38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11 </w:t>
            </w:r>
          </w:p>
        </w:tc>
        <w:tc>
          <w:tcPr>
            <w:tcW w:w="390" w:type="dxa"/>
            <w:tcBorders>
              <w:top w:val="nil"/>
              <w:left w:val="nil"/>
              <w:bottom w:val="single" w:sz="6" w:space="0" w:color="auto"/>
              <w:right w:val="single" w:sz="6" w:space="0" w:color="auto"/>
            </w:tcBorders>
            <w:shd w:val="clear" w:color="auto" w:fill="auto"/>
            <w:vAlign w:val="center"/>
            <w:hideMark/>
          </w:tcPr>
          <w:p w14:paraId="0BBC383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EC57C5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2009 </w:t>
            </w:r>
          </w:p>
        </w:tc>
        <w:tc>
          <w:tcPr>
            <w:tcW w:w="660" w:type="dxa"/>
            <w:tcBorders>
              <w:top w:val="nil"/>
              <w:left w:val="nil"/>
              <w:bottom w:val="single" w:sz="6" w:space="0" w:color="auto"/>
              <w:right w:val="single" w:sz="6" w:space="0" w:color="auto"/>
            </w:tcBorders>
            <w:shd w:val="clear" w:color="auto" w:fill="auto"/>
            <w:vAlign w:val="center"/>
            <w:hideMark/>
          </w:tcPr>
          <w:p w14:paraId="093FA75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11 </w:t>
            </w:r>
          </w:p>
        </w:tc>
        <w:tc>
          <w:tcPr>
            <w:tcW w:w="405" w:type="dxa"/>
            <w:tcBorders>
              <w:top w:val="nil"/>
              <w:left w:val="nil"/>
              <w:bottom w:val="single" w:sz="6" w:space="0" w:color="auto"/>
              <w:right w:val="single" w:sz="6" w:space="0" w:color="auto"/>
            </w:tcBorders>
            <w:shd w:val="clear" w:color="auto" w:fill="auto"/>
            <w:vAlign w:val="center"/>
            <w:hideMark/>
          </w:tcPr>
          <w:p w14:paraId="6A04767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4842CC9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5AE95C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$ 9.986.000,00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55B457C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$ 10.186.292,26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0298ED8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305.588.767,91  </w:t>
            </w:r>
          </w:p>
        </w:tc>
      </w:tr>
      <w:tr w:rsidR="00FA1B6B" w:rsidRPr="00FA1B6B" w14:paraId="69E6C595"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12B2FB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2009 </w:t>
            </w:r>
          </w:p>
        </w:tc>
        <w:tc>
          <w:tcPr>
            <w:tcW w:w="420" w:type="dxa"/>
            <w:tcBorders>
              <w:top w:val="nil"/>
              <w:left w:val="nil"/>
              <w:bottom w:val="single" w:sz="6" w:space="0" w:color="auto"/>
              <w:right w:val="single" w:sz="6" w:space="0" w:color="auto"/>
            </w:tcBorders>
            <w:shd w:val="clear" w:color="auto" w:fill="auto"/>
            <w:vAlign w:val="center"/>
            <w:hideMark/>
          </w:tcPr>
          <w:p w14:paraId="30D3189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12 </w:t>
            </w:r>
          </w:p>
        </w:tc>
        <w:tc>
          <w:tcPr>
            <w:tcW w:w="390" w:type="dxa"/>
            <w:tcBorders>
              <w:top w:val="nil"/>
              <w:left w:val="nil"/>
              <w:bottom w:val="single" w:sz="6" w:space="0" w:color="auto"/>
              <w:right w:val="single" w:sz="6" w:space="0" w:color="auto"/>
            </w:tcBorders>
            <w:shd w:val="clear" w:color="auto" w:fill="auto"/>
            <w:vAlign w:val="center"/>
            <w:hideMark/>
          </w:tcPr>
          <w:p w14:paraId="2D64064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1523B1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2009 </w:t>
            </w:r>
          </w:p>
        </w:tc>
        <w:tc>
          <w:tcPr>
            <w:tcW w:w="660" w:type="dxa"/>
            <w:tcBorders>
              <w:top w:val="nil"/>
              <w:left w:val="nil"/>
              <w:bottom w:val="single" w:sz="6" w:space="0" w:color="auto"/>
              <w:right w:val="single" w:sz="6" w:space="0" w:color="auto"/>
            </w:tcBorders>
            <w:shd w:val="clear" w:color="auto" w:fill="auto"/>
            <w:vAlign w:val="center"/>
            <w:hideMark/>
          </w:tcPr>
          <w:p w14:paraId="7AB2DFD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12 </w:t>
            </w:r>
          </w:p>
        </w:tc>
        <w:tc>
          <w:tcPr>
            <w:tcW w:w="405" w:type="dxa"/>
            <w:tcBorders>
              <w:top w:val="nil"/>
              <w:left w:val="nil"/>
              <w:bottom w:val="single" w:sz="6" w:space="0" w:color="auto"/>
              <w:right w:val="single" w:sz="6" w:space="0" w:color="auto"/>
            </w:tcBorders>
            <w:shd w:val="clear" w:color="auto" w:fill="auto"/>
            <w:vAlign w:val="center"/>
            <w:hideMark/>
          </w:tcPr>
          <w:p w14:paraId="3B4305C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1540FA0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8C3F55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$ 11.069.000,00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10A809E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$ 11.291.014,33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1990FA8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338.730.429,80  </w:t>
            </w:r>
          </w:p>
        </w:tc>
      </w:tr>
      <w:tr w:rsidR="00FA1B6B" w:rsidRPr="00FA1B6B" w14:paraId="01272A0C"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536D11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2010 </w:t>
            </w:r>
          </w:p>
        </w:tc>
        <w:tc>
          <w:tcPr>
            <w:tcW w:w="420" w:type="dxa"/>
            <w:tcBorders>
              <w:top w:val="nil"/>
              <w:left w:val="nil"/>
              <w:bottom w:val="single" w:sz="6" w:space="0" w:color="auto"/>
              <w:right w:val="single" w:sz="6" w:space="0" w:color="auto"/>
            </w:tcBorders>
            <w:shd w:val="clear" w:color="auto" w:fill="auto"/>
            <w:vAlign w:val="center"/>
            <w:hideMark/>
          </w:tcPr>
          <w:p w14:paraId="3300A27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390" w:type="dxa"/>
            <w:tcBorders>
              <w:top w:val="nil"/>
              <w:left w:val="nil"/>
              <w:bottom w:val="single" w:sz="6" w:space="0" w:color="auto"/>
              <w:right w:val="single" w:sz="6" w:space="0" w:color="auto"/>
            </w:tcBorders>
            <w:shd w:val="clear" w:color="auto" w:fill="auto"/>
            <w:vAlign w:val="center"/>
            <w:hideMark/>
          </w:tcPr>
          <w:p w14:paraId="3A65AF2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9FC878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2010 </w:t>
            </w:r>
          </w:p>
        </w:tc>
        <w:tc>
          <w:tcPr>
            <w:tcW w:w="660" w:type="dxa"/>
            <w:tcBorders>
              <w:top w:val="nil"/>
              <w:left w:val="nil"/>
              <w:bottom w:val="single" w:sz="6" w:space="0" w:color="auto"/>
              <w:right w:val="single" w:sz="6" w:space="0" w:color="auto"/>
            </w:tcBorders>
            <w:shd w:val="clear" w:color="auto" w:fill="auto"/>
            <w:vAlign w:val="center"/>
            <w:hideMark/>
          </w:tcPr>
          <w:p w14:paraId="17E7967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405" w:type="dxa"/>
            <w:tcBorders>
              <w:top w:val="nil"/>
              <w:left w:val="nil"/>
              <w:bottom w:val="single" w:sz="6" w:space="0" w:color="auto"/>
              <w:right w:val="single" w:sz="6" w:space="0" w:color="auto"/>
            </w:tcBorders>
            <w:shd w:val="clear" w:color="auto" w:fill="auto"/>
            <w:vAlign w:val="center"/>
            <w:hideMark/>
          </w:tcPr>
          <w:p w14:paraId="2A841FF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29CAD3D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52DD72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$ 17.544.000,00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2AA3597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$ 17.544.000,00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57AC1ED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526.320.000,00  </w:t>
            </w:r>
          </w:p>
        </w:tc>
      </w:tr>
      <w:tr w:rsidR="00FA1B6B" w:rsidRPr="00FA1B6B" w14:paraId="22CB197A"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684B3F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2010 </w:t>
            </w:r>
          </w:p>
        </w:tc>
        <w:tc>
          <w:tcPr>
            <w:tcW w:w="420" w:type="dxa"/>
            <w:tcBorders>
              <w:top w:val="nil"/>
              <w:left w:val="nil"/>
              <w:bottom w:val="single" w:sz="6" w:space="0" w:color="auto"/>
              <w:right w:val="single" w:sz="6" w:space="0" w:color="auto"/>
            </w:tcBorders>
            <w:shd w:val="clear" w:color="auto" w:fill="auto"/>
            <w:vAlign w:val="center"/>
            <w:hideMark/>
          </w:tcPr>
          <w:p w14:paraId="3BF9385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02 </w:t>
            </w:r>
          </w:p>
        </w:tc>
        <w:tc>
          <w:tcPr>
            <w:tcW w:w="390" w:type="dxa"/>
            <w:tcBorders>
              <w:top w:val="nil"/>
              <w:left w:val="nil"/>
              <w:bottom w:val="single" w:sz="6" w:space="0" w:color="auto"/>
              <w:right w:val="single" w:sz="6" w:space="0" w:color="auto"/>
            </w:tcBorders>
            <w:shd w:val="clear" w:color="auto" w:fill="auto"/>
            <w:vAlign w:val="center"/>
            <w:hideMark/>
          </w:tcPr>
          <w:p w14:paraId="62F3419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9280B7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2010 </w:t>
            </w:r>
          </w:p>
        </w:tc>
        <w:tc>
          <w:tcPr>
            <w:tcW w:w="660" w:type="dxa"/>
            <w:tcBorders>
              <w:top w:val="nil"/>
              <w:left w:val="nil"/>
              <w:bottom w:val="single" w:sz="6" w:space="0" w:color="auto"/>
              <w:right w:val="single" w:sz="6" w:space="0" w:color="auto"/>
            </w:tcBorders>
            <w:shd w:val="clear" w:color="auto" w:fill="auto"/>
            <w:vAlign w:val="center"/>
            <w:hideMark/>
          </w:tcPr>
          <w:p w14:paraId="004D4E6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02 </w:t>
            </w:r>
          </w:p>
        </w:tc>
        <w:tc>
          <w:tcPr>
            <w:tcW w:w="405" w:type="dxa"/>
            <w:tcBorders>
              <w:top w:val="nil"/>
              <w:left w:val="nil"/>
              <w:bottom w:val="single" w:sz="6" w:space="0" w:color="auto"/>
              <w:right w:val="single" w:sz="6" w:space="0" w:color="auto"/>
            </w:tcBorders>
            <w:shd w:val="clear" w:color="auto" w:fill="auto"/>
            <w:vAlign w:val="center"/>
            <w:hideMark/>
          </w:tcPr>
          <w:p w14:paraId="30C6257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28 </w:t>
            </w:r>
          </w:p>
        </w:tc>
        <w:tc>
          <w:tcPr>
            <w:tcW w:w="645" w:type="dxa"/>
            <w:tcBorders>
              <w:top w:val="nil"/>
              <w:left w:val="nil"/>
              <w:bottom w:val="single" w:sz="6" w:space="0" w:color="auto"/>
              <w:right w:val="single" w:sz="6" w:space="0" w:color="auto"/>
            </w:tcBorders>
            <w:shd w:val="clear" w:color="auto" w:fill="C0C0C0"/>
            <w:vAlign w:val="center"/>
            <w:hideMark/>
          </w:tcPr>
          <w:p w14:paraId="3C97B10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26F324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$ 10.115.000,00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1EE7EA3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$ 10.115.000,00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42110A7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303.450.000,00  </w:t>
            </w:r>
          </w:p>
        </w:tc>
      </w:tr>
      <w:tr w:rsidR="00FA1B6B" w:rsidRPr="00FA1B6B" w14:paraId="22BBEC73"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49D112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2010 </w:t>
            </w:r>
          </w:p>
        </w:tc>
        <w:tc>
          <w:tcPr>
            <w:tcW w:w="420" w:type="dxa"/>
            <w:tcBorders>
              <w:top w:val="nil"/>
              <w:left w:val="nil"/>
              <w:bottom w:val="single" w:sz="6" w:space="0" w:color="auto"/>
              <w:right w:val="single" w:sz="6" w:space="0" w:color="auto"/>
            </w:tcBorders>
            <w:shd w:val="clear" w:color="auto" w:fill="auto"/>
            <w:vAlign w:val="center"/>
            <w:hideMark/>
          </w:tcPr>
          <w:p w14:paraId="78A8932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03 </w:t>
            </w:r>
          </w:p>
        </w:tc>
        <w:tc>
          <w:tcPr>
            <w:tcW w:w="390" w:type="dxa"/>
            <w:tcBorders>
              <w:top w:val="nil"/>
              <w:left w:val="nil"/>
              <w:bottom w:val="single" w:sz="6" w:space="0" w:color="auto"/>
              <w:right w:val="single" w:sz="6" w:space="0" w:color="auto"/>
            </w:tcBorders>
            <w:shd w:val="clear" w:color="auto" w:fill="auto"/>
            <w:vAlign w:val="center"/>
            <w:hideMark/>
          </w:tcPr>
          <w:p w14:paraId="76216A7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AFF80B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2010 </w:t>
            </w:r>
          </w:p>
        </w:tc>
        <w:tc>
          <w:tcPr>
            <w:tcW w:w="660" w:type="dxa"/>
            <w:tcBorders>
              <w:top w:val="nil"/>
              <w:left w:val="nil"/>
              <w:bottom w:val="single" w:sz="6" w:space="0" w:color="auto"/>
              <w:right w:val="single" w:sz="6" w:space="0" w:color="auto"/>
            </w:tcBorders>
            <w:shd w:val="clear" w:color="auto" w:fill="auto"/>
            <w:vAlign w:val="center"/>
            <w:hideMark/>
          </w:tcPr>
          <w:p w14:paraId="36FB0DE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03 </w:t>
            </w:r>
          </w:p>
        </w:tc>
        <w:tc>
          <w:tcPr>
            <w:tcW w:w="405" w:type="dxa"/>
            <w:tcBorders>
              <w:top w:val="nil"/>
              <w:left w:val="nil"/>
              <w:bottom w:val="single" w:sz="6" w:space="0" w:color="auto"/>
              <w:right w:val="single" w:sz="6" w:space="0" w:color="auto"/>
            </w:tcBorders>
            <w:shd w:val="clear" w:color="auto" w:fill="auto"/>
            <w:vAlign w:val="center"/>
            <w:hideMark/>
          </w:tcPr>
          <w:p w14:paraId="5851541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4315171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B244B9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$ 12.846.000,00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5A749F1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$ 12.846.000,00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4708413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385.380.000,00  </w:t>
            </w:r>
          </w:p>
        </w:tc>
      </w:tr>
      <w:tr w:rsidR="00FA1B6B" w:rsidRPr="00FA1B6B" w14:paraId="2A1174F6"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E6AB41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2010 </w:t>
            </w:r>
          </w:p>
        </w:tc>
        <w:tc>
          <w:tcPr>
            <w:tcW w:w="420" w:type="dxa"/>
            <w:tcBorders>
              <w:top w:val="nil"/>
              <w:left w:val="nil"/>
              <w:bottom w:val="single" w:sz="6" w:space="0" w:color="auto"/>
              <w:right w:val="single" w:sz="6" w:space="0" w:color="auto"/>
            </w:tcBorders>
            <w:shd w:val="clear" w:color="auto" w:fill="auto"/>
            <w:vAlign w:val="center"/>
            <w:hideMark/>
          </w:tcPr>
          <w:p w14:paraId="7E8BDF0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04 </w:t>
            </w:r>
          </w:p>
        </w:tc>
        <w:tc>
          <w:tcPr>
            <w:tcW w:w="390" w:type="dxa"/>
            <w:tcBorders>
              <w:top w:val="nil"/>
              <w:left w:val="nil"/>
              <w:bottom w:val="single" w:sz="6" w:space="0" w:color="auto"/>
              <w:right w:val="single" w:sz="6" w:space="0" w:color="auto"/>
            </w:tcBorders>
            <w:shd w:val="clear" w:color="auto" w:fill="auto"/>
            <w:vAlign w:val="center"/>
            <w:hideMark/>
          </w:tcPr>
          <w:p w14:paraId="56F7CF0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BCD53D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2010 </w:t>
            </w:r>
          </w:p>
        </w:tc>
        <w:tc>
          <w:tcPr>
            <w:tcW w:w="660" w:type="dxa"/>
            <w:tcBorders>
              <w:top w:val="nil"/>
              <w:left w:val="nil"/>
              <w:bottom w:val="single" w:sz="6" w:space="0" w:color="auto"/>
              <w:right w:val="single" w:sz="6" w:space="0" w:color="auto"/>
            </w:tcBorders>
            <w:shd w:val="clear" w:color="auto" w:fill="auto"/>
            <w:vAlign w:val="center"/>
            <w:hideMark/>
          </w:tcPr>
          <w:p w14:paraId="0F176B2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04 </w:t>
            </w:r>
          </w:p>
        </w:tc>
        <w:tc>
          <w:tcPr>
            <w:tcW w:w="405" w:type="dxa"/>
            <w:tcBorders>
              <w:top w:val="nil"/>
              <w:left w:val="nil"/>
              <w:bottom w:val="single" w:sz="6" w:space="0" w:color="auto"/>
              <w:right w:val="single" w:sz="6" w:space="0" w:color="auto"/>
            </w:tcBorders>
            <w:shd w:val="clear" w:color="auto" w:fill="auto"/>
            <w:vAlign w:val="center"/>
            <w:hideMark/>
          </w:tcPr>
          <w:p w14:paraId="10777D2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530A33C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970A8D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$ 12.971.000,00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02091FC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$ 12.971.000,00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33143A6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389.130.000,00  </w:t>
            </w:r>
          </w:p>
        </w:tc>
      </w:tr>
      <w:tr w:rsidR="00FA1B6B" w:rsidRPr="00FA1B6B" w14:paraId="0FC12066"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AC0CF4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2010 </w:t>
            </w:r>
          </w:p>
        </w:tc>
        <w:tc>
          <w:tcPr>
            <w:tcW w:w="420" w:type="dxa"/>
            <w:tcBorders>
              <w:top w:val="nil"/>
              <w:left w:val="nil"/>
              <w:bottom w:val="single" w:sz="6" w:space="0" w:color="auto"/>
              <w:right w:val="single" w:sz="6" w:space="0" w:color="auto"/>
            </w:tcBorders>
            <w:shd w:val="clear" w:color="auto" w:fill="auto"/>
            <w:vAlign w:val="center"/>
            <w:hideMark/>
          </w:tcPr>
          <w:p w14:paraId="51DD467D"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05 </w:t>
            </w:r>
          </w:p>
        </w:tc>
        <w:tc>
          <w:tcPr>
            <w:tcW w:w="390" w:type="dxa"/>
            <w:tcBorders>
              <w:top w:val="nil"/>
              <w:left w:val="nil"/>
              <w:bottom w:val="single" w:sz="6" w:space="0" w:color="auto"/>
              <w:right w:val="single" w:sz="6" w:space="0" w:color="auto"/>
            </w:tcBorders>
            <w:shd w:val="clear" w:color="auto" w:fill="auto"/>
            <w:vAlign w:val="center"/>
            <w:hideMark/>
          </w:tcPr>
          <w:p w14:paraId="30E605F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37EFB4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2010 </w:t>
            </w:r>
          </w:p>
        </w:tc>
        <w:tc>
          <w:tcPr>
            <w:tcW w:w="660" w:type="dxa"/>
            <w:tcBorders>
              <w:top w:val="nil"/>
              <w:left w:val="nil"/>
              <w:bottom w:val="single" w:sz="6" w:space="0" w:color="auto"/>
              <w:right w:val="single" w:sz="6" w:space="0" w:color="auto"/>
            </w:tcBorders>
            <w:shd w:val="clear" w:color="auto" w:fill="auto"/>
            <w:vAlign w:val="center"/>
            <w:hideMark/>
          </w:tcPr>
          <w:p w14:paraId="397A3E3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05 </w:t>
            </w:r>
          </w:p>
        </w:tc>
        <w:tc>
          <w:tcPr>
            <w:tcW w:w="405" w:type="dxa"/>
            <w:tcBorders>
              <w:top w:val="nil"/>
              <w:left w:val="nil"/>
              <w:bottom w:val="single" w:sz="6" w:space="0" w:color="auto"/>
              <w:right w:val="single" w:sz="6" w:space="0" w:color="auto"/>
            </w:tcBorders>
            <w:shd w:val="clear" w:color="auto" w:fill="auto"/>
            <w:vAlign w:val="center"/>
            <w:hideMark/>
          </w:tcPr>
          <w:p w14:paraId="21B0932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0E09FF3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0915FE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$ 12.519.000,00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54185F0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$ 12.519.000,00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460382E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375.570.000,00  </w:t>
            </w:r>
          </w:p>
        </w:tc>
      </w:tr>
      <w:tr w:rsidR="00FA1B6B" w:rsidRPr="00FA1B6B" w14:paraId="14CE219D"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F04AC0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2010 </w:t>
            </w:r>
          </w:p>
        </w:tc>
        <w:tc>
          <w:tcPr>
            <w:tcW w:w="420" w:type="dxa"/>
            <w:tcBorders>
              <w:top w:val="nil"/>
              <w:left w:val="nil"/>
              <w:bottom w:val="single" w:sz="6" w:space="0" w:color="auto"/>
              <w:right w:val="single" w:sz="6" w:space="0" w:color="auto"/>
            </w:tcBorders>
            <w:shd w:val="clear" w:color="auto" w:fill="auto"/>
            <w:vAlign w:val="center"/>
            <w:hideMark/>
          </w:tcPr>
          <w:p w14:paraId="7148E44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06 </w:t>
            </w:r>
          </w:p>
        </w:tc>
        <w:tc>
          <w:tcPr>
            <w:tcW w:w="390" w:type="dxa"/>
            <w:tcBorders>
              <w:top w:val="nil"/>
              <w:left w:val="nil"/>
              <w:bottom w:val="single" w:sz="6" w:space="0" w:color="auto"/>
              <w:right w:val="single" w:sz="6" w:space="0" w:color="auto"/>
            </w:tcBorders>
            <w:shd w:val="clear" w:color="auto" w:fill="auto"/>
            <w:vAlign w:val="center"/>
            <w:hideMark/>
          </w:tcPr>
          <w:p w14:paraId="146B7B1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A5E442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2010 </w:t>
            </w:r>
          </w:p>
        </w:tc>
        <w:tc>
          <w:tcPr>
            <w:tcW w:w="660" w:type="dxa"/>
            <w:tcBorders>
              <w:top w:val="nil"/>
              <w:left w:val="nil"/>
              <w:bottom w:val="single" w:sz="6" w:space="0" w:color="auto"/>
              <w:right w:val="single" w:sz="6" w:space="0" w:color="auto"/>
            </w:tcBorders>
            <w:shd w:val="clear" w:color="auto" w:fill="auto"/>
            <w:vAlign w:val="center"/>
            <w:hideMark/>
          </w:tcPr>
          <w:p w14:paraId="0D6A40E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06 </w:t>
            </w:r>
          </w:p>
        </w:tc>
        <w:tc>
          <w:tcPr>
            <w:tcW w:w="405" w:type="dxa"/>
            <w:tcBorders>
              <w:top w:val="nil"/>
              <w:left w:val="nil"/>
              <w:bottom w:val="single" w:sz="6" w:space="0" w:color="auto"/>
              <w:right w:val="single" w:sz="6" w:space="0" w:color="auto"/>
            </w:tcBorders>
            <w:shd w:val="clear" w:color="auto" w:fill="auto"/>
            <w:vAlign w:val="center"/>
            <w:hideMark/>
          </w:tcPr>
          <w:p w14:paraId="404792A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14D1591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E52E9E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$ 11.232.000,00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0DE4C92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$ 11.232.000,00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1D06469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336.960.000,00  </w:t>
            </w:r>
          </w:p>
        </w:tc>
      </w:tr>
      <w:tr w:rsidR="00FA1B6B" w:rsidRPr="00FA1B6B" w14:paraId="0AB4482B"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2EC3DF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lastRenderedPageBreak/>
              <w:t>2010 </w:t>
            </w:r>
          </w:p>
        </w:tc>
        <w:tc>
          <w:tcPr>
            <w:tcW w:w="420" w:type="dxa"/>
            <w:tcBorders>
              <w:top w:val="nil"/>
              <w:left w:val="nil"/>
              <w:bottom w:val="single" w:sz="6" w:space="0" w:color="auto"/>
              <w:right w:val="single" w:sz="6" w:space="0" w:color="auto"/>
            </w:tcBorders>
            <w:shd w:val="clear" w:color="auto" w:fill="auto"/>
            <w:vAlign w:val="center"/>
            <w:hideMark/>
          </w:tcPr>
          <w:p w14:paraId="7C11A32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07 </w:t>
            </w:r>
          </w:p>
        </w:tc>
        <w:tc>
          <w:tcPr>
            <w:tcW w:w="390" w:type="dxa"/>
            <w:tcBorders>
              <w:top w:val="nil"/>
              <w:left w:val="nil"/>
              <w:bottom w:val="single" w:sz="6" w:space="0" w:color="auto"/>
              <w:right w:val="single" w:sz="6" w:space="0" w:color="auto"/>
            </w:tcBorders>
            <w:shd w:val="clear" w:color="auto" w:fill="auto"/>
            <w:vAlign w:val="center"/>
            <w:hideMark/>
          </w:tcPr>
          <w:p w14:paraId="4BAC6C5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0C49AA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2010 </w:t>
            </w:r>
          </w:p>
        </w:tc>
        <w:tc>
          <w:tcPr>
            <w:tcW w:w="660" w:type="dxa"/>
            <w:tcBorders>
              <w:top w:val="nil"/>
              <w:left w:val="nil"/>
              <w:bottom w:val="single" w:sz="6" w:space="0" w:color="auto"/>
              <w:right w:val="single" w:sz="6" w:space="0" w:color="auto"/>
            </w:tcBorders>
            <w:shd w:val="clear" w:color="auto" w:fill="auto"/>
            <w:vAlign w:val="center"/>
            <w:hideMark/>
          </w:tcPr>
          <w:p w14:paraId="016E8F4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07 </w:t>
            </w:r>
          </w:p>
        </w:tc>
        <w:tc>
          <w:tcPr>
            <w:tcW w:w="405" w:type="dxa"/>
            <w:tcBorders>
              <w:top w:val="nil"/>
              <w:left w:val="nil"/>
              <w:bottom w:val="single" w:sz="6" w:space="0" w:color="auto"/>
              <w:right w:val="single" w:sz="6" w:space="0" w:color="auto"/>
            </w:tcBorders>
            <w:shd w:val="clear" w:color="auto" w:fill="auto"/>
            <w:vAlign w:val="center"/>
            <w:hideMark/>
          </w:tcPr>
          <w:p w14:paraId="097A712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3952C18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6D7226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$ 8.847.000,00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764FE78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$ 8.847.000,00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727196D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265.410.000,00  </w:t>
            </w:r>
          </w:p>
        </w:tc>
      </w:tr>
      <w:tr w:rsidR="00FA1B6B" w:rsidRPr="00FA1B6B" w14:paraId="18A4C652"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141448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2010 </w:t>
            </w:r>
          </w:p>
        </w:tc>
        <w:tc>
          <w:tcPr>
            <w:tcW w:w="420" w:type="dxa"/>
            <w:tcBorders>
              <w:top w:val="nil"/>
              <w:left w:val="nil"/>
              <w:bottom w:val="single" w:sz="6" w:space="0" w:color="auto"/>
              <w:right w:val="single" w:sz="6" w:space="0" w:color="auto"/>
            </w:tcBorders>
            <w:shd w:val="clear" w:color="auto" w:fill="auto"/>
            <w:vAlign w:val="center"/>
            <w:hideMark/>
          </w:tcPr>
          <w:p w14:paraId="7FEFD87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08 </w:t>
            </w:r>
          </w:p>
        </w:tc>
        <w:tc>
          <w:tcPr>
            <w:tcW w:w="390" w:type="dxa"/>
            <w:tcBorders>
              <w:top w:val="nil"/>
              <w:left w:val="nil"/>
              <w:bottom w:val="single" w:sz="6" w:space="0" w:color="auto"/>
              <w:right w:val="single" w:sz="6" w:space="0" w:color="auto"/>
            </w:tcBorders>
            <w:shd w:val="clear" w:color="auto" w:fill="auto"/>
            <w:vAlign w:val="center"/>
            <w:hideMark/>
          </w:tcPr>
          <w:p w14:paraId="2F5162F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04E8E0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2010 </w:t>
            </w:r>
          </w:p>
        </w:tc>
        <w:tc>
          <w:tcPr>
            <w:tcW w:w="660" w:type="dxa"/>
            <w:tcBorders>
              <w:top w:val="nil"/>
              <w:left w:val="nil"/>
              <w:bottom w:val="single" w:sz="6" w:space="0" w:color="auto"/>
              <w:right w:val="single" w:sz="6" w:space="0" w:color="auto"/>
            </w:tcBorders>
            <w:shd w:val="clear" w:color="auto" w:fill="auto"/>
            <w:vAlign w:val="center"/>
            <w:hideMark/>
          </w:tcPr>
          <w:p w14:paraId="40AC46E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08 </w:t>
            </w:r>
          </w:p>
        </w:tc>
        <w:tc>
          <w:tcPr>
            <w:tcW w:w="405" w:type="dxa"/>
            <w:tcBorders>
              <w:top w:val="nil"/>
              <w:left w:val="nil"/>
              <w:bottom w:val="single" w:sz="6" w:space="0" w:color="auto"/>
              <w:right w:val="single" w:sz="6" w:space="0" w:color="auto"/>
            </w:tcBorders>
            <w:shd w:val="clear" w:color="auto" w:fill="auto"/>
            <w:vAlign w:val="center"/>
            <w:hideMark/>
          </w:tcPr>
          <w:p w14:paraId="2C294FB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47E39E4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023C0D9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$ 7.078.000,00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54E2471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$ 7.078.000,00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07CE83D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212.340.000,00  </w:t>
            </w:r>
          </w:p>
        </w:tc>
      </w:tr>
      <w:tr w:rsidR="00FA1B6B" w:rsidRPr="00FA1B6B" w14:paraId="2C31BEEB"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458EAE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2010 </w:t>
            </w:r>
          </w:p>
        </w:tc>
        <w:tc>
          <w:tcPr>
            <w:tcW w:w="420" w:type="dxa"/>
            <w:tcBorders>
              <w:top w:val="nil"/>
              <w:left w:val="nil"/>
              <w:bottom w:val="single" w:sz="6" w:space="0" w:color="auto"/>
              <w:right w:val="single" w:sz="6" w:space="0" w:color="auto"/>
            </w:tcBorders>
            <w:shd w:val="clear" w:color="auto" w:fill="auto"/>
            <w:vAlign w:val="center"/>
            <w:hideMark/>
          </w:tcPr>
          <w:p w14:paraId="6238020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09 </w:t>
            </w:r>
          </w:p>
        </w:tc>
        <w:tc>
          <w:tcPr>
            <w:tcW w:w="390" w:type="dxa"/>
            <w:tcBorders>
              <w:top w:val="nil"/>
              <w:left w:val="nil"/>
              <w:bottom w:val="single" w:sz="6" w:space="0" w:color="auto"/>
              <w:right w:val="single" w:sz="6" w:space="0" w:color="auto"/>
            </w:tcBorders>
            <w:shd w:val="clear" w:color="auto" w:fill="auto"/>
            <w:vAlign w:val="center"/>
            <w:hideMark/>
          </w:tcPr>
          <w:p w14:paraId="19B267D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C4562E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2010 </w:t>
            </w:r>
          </w:p>
        </w:tc>
        <w:tc>
          <w:tcPr>
            <w:tcW w:w="660" w:type="dxa"/>
            <w:tcBorders>
              <w:top w:val="nil"/>
              <w:left w:val="nil"/>
              <w:bottom w:val="single" w:sz="6" w:space="0" w:color="auto"/>
              <w:right w:val="single" w:sz="6" w:space="0" w:color="auto"/>
            </w:tcBorders>
            <w:shd w:val="clear" w:color="auto" w:fill="auto"/>
            <w:vAlign w:val="center"/>
            <w:hideMark/>
          </w:tcPr>
          <w:p w14:paraId="3CF0885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09 </w:t>
            </w:r>
          </w:p>
        </w:tc>
        <w:tc>
          <w:tcPr>
            <w:tcW w:w="405" w:type="dxa"/>
            <w:tcBorders>
              <w:top w:val="nil"/>
              <w:left w:val="nil"/>
              <w:bottom w:val="single" w:sz="6" w:space="0" w:color="auto"/>
              <w:right w:val="single" w:sz="6" w:space="0" w:color="auto"/>
            </w:tcBorders>
            <w:shd w:val="clear" w:color="auto" w:fill="auto"/>
            <w:vAlign w:val="center"/>
            <w:hideMark/>
          </w:tcPr>
          <w:p w14:paraId="72AC649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5A9B40D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113E94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$ 10.197.000,00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43E9FD5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$ 10.197.000,00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02A91906"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305.910.000,00  </w:t>
            </w:r>
          </w:p>
        </w:tc>
      </w:tr>
      <w:tr w:rsidR="00FA1B6B" w:rsidRPr="00FA1B6B" w14:paraId="04E59E66" w14:textId="77777777" w:rsidTr="009864D6">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B75F8A5"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2010 </w:t>
            </w:r>
          </w:p>
        </w:tc>
        <w:tc>
          <w:tcPr>
            <w:tcW w:w="420" w:type="dxa"/>
            <w:tcBorders>
              <w:top w:val="nil"/>
              <w:left w:val="nil"/>
              <w:bottom w:val="single" w:sz="6" w:space="0" w:color="auto"/>
              <w:right w:val="single" w:sz="6" w:space="0" w:color="auto"/>
            </w:tcBorders>
            <w:shd w:val="clear" w:color="auto" w:fill="auto"/>
            <w:vAlign w:val="center"/>
            <w:hideMark/>
          </w:tcPr>
          <w:p w14:paraId="47D0900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10 </w:t>
            </w:r>
          </w:p>
        </w:tc>
        <w:tc>
          <w:tcPr>
            <w:tcW w:w="390" w:type="dxa"/>
            <w:tcBorders>
              <w:top w:val="nil"/>
              <w:left w:val="nil"/>
              <w:bottom w:val="single" w:sz="6" w:space="0" w:color="auto"/>
              <w:right w:val="single" w:sz="6" w:space="0" w:color="auto"/>
            </w:tcBorders>
            <w:shd w:val="clear" w:color="auto" w:fill="auto"/>
            <w:vAlign w:val="center"/>
            <w:hideMark/>
          </w:tcPr>
          <w:p w14:paraId="2733592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7F1095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2010 </w:t>
            </w:r>
          </w:p>
        </w:tc>
        <w:tc>
          <w:tcPr>
            <w:tcW w:w="660" w:type="dxa"/>
            <w:tcBorders>
              <w:top w:val="nil"/>
              <w:left w:val="nil"/>
              <w:bottom w:val="single" w:sz="6" w:space="0" w:color="auto"/>
              <w:right w:val="single" w:sz="6" w:space="0" w:color="auto"/>
            </w:tcBorders>
            <w:shd w:val="clear" w:color="auto" w:fill="auto"/>
            <w:vAlign w:val="center"/>
            <w:hideMark/>
          </w:tcPr>
          <w:p w14:paraId="7500EB7B"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10 </w:t>
            </w:r>
          </w:p>
        </w:tc>
        <w:tc>
          <w:tcPr>
            <w:tcW w:w="405" w:type="dxa"/>
            <w:tcBorders>
              <w:top w:val="nil"/>
              <w:left w:val="nil"/>
              <w:bottom w:val="single" w:sz="6" w:space="0" w:color="auto"/>
              <w:right w:val="single" w:sz="6" w:space="0" w:color="auto"/>
            </w:tcBorders>
            <w:shd w:val="clear" w:color="auto" w:fill="auto"/>
            <w:vAlign w:val="center"/>
            <w:hideMark/>
          </w:tcPr>
          <w:p w14:paraId="3F56BE9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7DDAE99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240494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$ 7.416.000,00 </w:t>
            </w:r>
          </w:p>
        </w:tc>
        <w:tc>
          <w:tcPr>
            <w:tcW w:w="1395" w:type="dxa"/>
            <w:gridSpan w:val="2"/>
            <w:tcBorders>
              <w:top w:val="single" w:sz="6" w:space="0" w:color="auto"/>
              <w:left w:val="nil"/>
              <w:bottom w:val="single" w:sz="6" w:space="0" w:color="auto"/>
              <w:right w:val="single" w:sz="6" w:space="0" w:color="000000" w:themeColor="text1"/>
            </w:tcBorders>
            <w:shd w:val="clear" w:color="auto" w:fill="D9D9D9" w:themeFill="background1" w:themeFillShade="D9"/>
            <w:vAlign w:val="center"/>
            <w:hideMark/>
          </w:tcPr>
          <w:p w14:paraId="074819B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$ 7.416.000,00 </w:t>
            </w:r>
          </w:p>
        </w:tc>
        <w:tc>
          <w:tcPr>
            <w:tcW w:w="1590" w:type="dxa"/>
            <w:tcBorders>
              <w:top w:val="nil"/>
              <w:left w:val="nil"/>
              <w:bottom w:val="single" w:sz="6" w:space="0" w:color="auto"/>
              <w:right w:val="single" w:sz="6" w:space="0" w:color="auto"/>
            </w:tcBorders>
            <w:shd w:val="clear" w:color="auto" w:fill="BFBFBF" w:themeFill="background1" w:themeFillShade="BF"/>
            <w:vAlign w:val="bottom"/>
            <w:hideMark/>
          </w:tcPr>
          <w:p w14:paraId="740F2AB0"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222.480.000,00  </w:t>
            </w:r>
          </w:p>
        </w:tc>
      </w:tr>
      <w:tr w:rsidR="00FA1B6B" w:rsidRPr="00FA1B6B" w14:paraId="6C5CBEF3" w14:textId="77777777" w:rsidTr="009864D6">
        <w:trPr>
          <w:trHeight w:val="615"/>
        </w:trPr>
        <w:tc>
          <w:tcPr>
            <w:tcW w:w="975" w:type="dxa"/>
            <w:tcBorders>
              <w:top w:val="nil"/>
              <w:left w:val="nil"/>
              <w:bottom w:val="nil"/>
              <w:right w:val="nil"/>
            </w:tcBorders>
            <w:shd w:val="clear" w:color="auto" w:fill="auto"/>
            <w:vAlign w:val="bottom"/>
            <w:hideMark/>
          </w:tcPr>
          <w:p w14:paraId="77FA574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w:t>
            </w:r>
          </w:p>
        </w:tc>
        <w:tc>
          <w:tcPr>
            <w:tcW w:w="420" w:type="dxa"/>
            <w:tcBorders>
              <w:top w:val="nil"/>
              <w:left w:val="nil"/>
              <w:bottom w:val="nil"/>
              <w:right w:val="nil"/>
            </w:tcBorders>
            <w:shd w:val="clear" w:color="auto" w:fill="auto"/>
            <w:vAlign w:val="bottom"/>
            <w:hideMark/>
          </w:tcPr>
          <w:p w14:paraId="59F3A07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w:t>
            </w:r>
          </w:p>
        </w:tc>
        <w:tc>
          <w:tcPr>
            <w:tcW w:w="390" w:type="dxa"/>
            <w:tcBorders>
              <w:top w:val="nil"/>
              <w:left w:val="nil"/>
              <w:bottom w:val="nil"/>
              <w:right w:val="nil"/>
            </w:tcBorders>
            <w:shd w:val="clear" w:color="auto" w:fill="auto"/>
            <w:vAlign w:val="bottom"/>
            <w:hideMark/>
          </w:tcPr>
          <w:p w14:paraId="7260460E"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w:t>
            </w:r>
          </w:p>
        </w:tc>
        <w:tc>
          <w:tcPr>
            <w:tcW w:w="705" w:type="dxa"/>
            <w:tcBorders>
              <w:top w:val="nil"/>
              <w:left w:val="nil"/>
              <w:bottom w:val="nil"/>
              <w:right w:val="nil"/>
            </w:tcBorders>
            <w:shd w:val="clear" w:color="auto" w:fill="auto"/>
            <w:vAlign w:val="bottom"/>
            <w:hideMark/>
          </w:tcPr>
          <w:p w14:paraId="726C69D7"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w:t>
            </w:r>
          </w:p>
        </w:tc>
        <w:tc>
          <w:tcPr>
            <w:tcW w:w="1065" w:type="dxa"/>
            <w:gridSpan w:val="2"/>
            <w:tcBorders>
              <w:top w:val="single" w:sz="6" w:space="0" w:color="auto"/>
              <w:left w:val="single" w:sz="6" w:space="0" w:color="auto"/>
              <w:bottom w:val="single" w:sz="6" w:space="0" w:color="auto"/>
              <w:right w:val="single" w:sz="6" w:space="0" w:color="000000" w:themeColor="text1"/>
            </w:tcBorders>
            <w:shd w:val="clear" w:color="auto" w:fill="C6EFCE"/>
            <w:vAlign w:val="center"/>
            <w:hideMark/>
          </w:tcPr>
          <w:p w14:paraId="4425468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Total Días </w:t>
            </w:r>
          </w:p>
        </w:tc>
        <w:tc>
          <w:tcPr>
            <w:tcW w:w="645" w:type="dxa"/>
            <w:tcBorders>
              <w:top w:val="single" w:sz="6" w:space="0" w:color="222B35"/>
              <w:left w:val="single" w:sz="6" w:space="0" w:color="222B35"/>
              <w:bottom w:val="single" w:sz="6" w:space="0" w:color="222B35"/>
              <w:right w:val="single" w:sz="6" w:space="0" w:color="222B35"/>
            </w:tcBorders>
            <w:shd w:val="clear" w:color="auto" w:fill="D9D9D9" w:themeFill="background1" w:themeFillShade="D9"/>
            <w:vAlign w:val="bottom"/>
            <w:hideMark/>
          </w:tcPr>
          <w:p w14:paraId="650F98C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b/>
                <w:bCs/>
                <w:sz w:val="16"/>
                <w:szCs w:val="16"/>
                <w:lang w:eastAsia="es-CO"/>
              </w:rPr>
              <w:t>3600</w:t>
            </w:r>
            <w:r w:rsidRPr="00FA1B6B">
              <w:rPr>
                <w:rFonts w:ascii="Arial Narrow" w:eastAsia="Times New Roman" w:hAnsi="Arial Narrow" w:cs="Segoe UI"/>
                <w:sz w:val="16"/>
                <w:szCs w:val="16"/>
                <w:lang w:eastAsia="es-CO"/>
              </w:rPr>
              <w:t> </w:t>
            </w:r>
          </w:p>
        </w:tc>
        <w:tc>
          <w:tcPr>
            <w:tcW w:w="1620" w:type="dxa"/>
            <w:tcBorders>
              <w:top w:val="nil"/>
              <w:left w:val="nil"/>
              <w:bottom w:val="nil"/>
              <w:right w:val="nil"/>
            </w:tcBorders>
            <w:shd w:val="clear" w:color="auto" w:fill="auto"/>
            <w:vAlign w:val="bottom"/>
            <w:hideMark/>
          </w:tcPr>
          <w:p w14:paraId="2264440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w:t>
            </w:r>
          </w:p>
        </w:tc>
        <w:tc>
          <w:tcPr>
            <w:tcW w:w="1395" w:type="dxa"/>
            <w:gridSpan w:val="2"/>
            <w:tcBorders>
              <w:top w:val="single" w:sz="6" w:space="0" w:color="auto"/>
              <w:left w:val="single" w:sz="6" w:space="0" w:color="auto"/>
              <w:bottom w:val="single" w:sz="6" w:space="0" w:color="auto"/>
              <w:right w:val="single" w:sz="6" w:space="0" w:color="000000" w:themeColor="text1"/>
            </w:tcBorders>
            <w:shd w:val="clear" w:color="auto" w:fill="C6EFCE"/>
            <w:vAlign w:val="center"/>
            <w:hideMark/>
          </w:tcPr>
          <w:p w14:paraId="7B91F264"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Sumatoria: Ingreso Actualizado X #de días </w:t>
            </w:r>
          </w:p>
        </w:tc>
        <w:tc>
          <w:tcPr>
            <w:tcW w:w="1590" w:type="dxa"/>
            <w:tcBorders>
              <w:top w:val="nil"/>
              <w:left w:val="nil"/>
              <w:bottom w:val="single" w:sz="6" w:space="0" w:color="auto"/>
              <w:right w:val="single" w:sz="6" w:space="0" w:color="auto"/>
            </w:tcBorders>
            <w:shd w:val="clear" w:color="auto" w:fill="FFFFFF" w:themeFill="background1"/>
            <w:vAlign w:val="center"/>
            <w:hideMark/>
          </w:tcPr>
          <w:p w14:paraId="290CD539"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42.063.683.156,10  </w:t>
            </w:r>
          </w:p>
        </w:tc>
      </w:tr>
      <w:tr w:rsidR="00FA1B6B" w:rsidRPr="00FA1B6B" w14:paraId="74676850" w14:textId="77777777" w:rsidTr="009864D6">
        <w:trPr>
          <w:trHeight w:val="315"/>
        </w:trPr>
        <w:tc>
          <w:tcPr>
            <w:tcW w:w="975" w:type="dxa"/>
            <w:tcBorders>
              <w:top w:val="nil"/>
              <w:left w:val="nil"/>
              <w:bottom w:val="nil"/>
              <w:right w:val="nil"/>
            </w:tcBorders>
            <w:shd w:val="clear" w:color="auto" w:fill="auto"/>
            <w:vAlign w:val="bottom"/>
            <w:hideMark/>
          </w:tcPr>
          <w:p w14:paraId="3D1668EA"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w:t>
            </w:r>
          </w:p>
        </w:tc>
        <w:tc>
          <w:tcPr>
            <w:tcW w:w="420" w:type="dxa"/>
            <w:tcBorders>
              <w:top w:val="nil"/>
              <w:left w:val="nil"/>
              <w:bottom w:val="nil"/>
              <w:right w:val="nil"/>
            </w:tcBorders>
            <w:shd w:val="clear" w:color="auto" w:fill="auto"/>
            <w:vAlign w:val="bottom"/>
            <w:hideMark/>
          </w:tcPr>
          <w:p w14:paraId="1FC39D92"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w:t>
            </w:r>
          </w:p>
        </w:tc>
        <w:tc>
          <w:tcPr>
            <w:tcW w:w="390" w:type="dxa"/>
            <w:tcBorders>
              <w:top w:val="nil"/>
              <w:left w:val="nil"/>
              <w:bottom w:val="nil"/>
              <w:right w:val="nil"/>
            </w:tcBorders>
            <w:shd w:val="clear" w:color="auto" w:fill="auto"/>
            <w:vAlign w:val="bottom"/>
            <w:hideMark/>
          </w:tcPr>
          <w:p w14:paraId="2E80A53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w:t>
            </w:r>
          </w:p>
        </w:tc>
        <w:tc>
          <w:tcPr>
            <w:tcW w:w="705" w:type="dxa"/>
            <w:tcBorders>
              <w:top w:val="nil"/>
              <w:left w:val="nil"/>
              <w:bottom w:val="nil"/>
              <w:right w:val="nil"/>
            </w:tcBorders>
            <w:shd w:val="clear" w:color="auto" w:fill="auto"/>
            <w:vAlign w:val="bottom"/>
            <w:hideMark/>
          </w:tcPr>
          <w:p w14:paraId="184FB54F"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w:t>
            </w:r>
          </w:p>
        </w:tc>
        <w:tc>
          <w:tcPr>
            <w:tcW w:w="1065" w:type="dxa"/>
            <w:gridSpan w:val="2"/>
            <w:tcBorders>
              <w:top w:val="single" w:sz="6" w:space="0" w:color="auto"/>
              <w:left w:val="single" w:sz="6" w:space="0" w:color="auto"/>
              <w:bottom w:val="single" w:sz="6" w:space="0" w:color="auto"/>
              <w:right w:val="single" w:sz="6" w:space="0" w:color="000000" w:themeColor="text1"/>
            </w:tcBorders>
            <w:shd w:val="clear" w:color="auto" w:fill="C6EFCE"/>
            <w:vAlign w:val="center"/>
            <w:hideMark/>
          </w:tcPr>
          <w:p w14:paraId="44EB484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Semanas </w:t>
            </w:r>
          </w:p>
        </w:tc>
        <w:tc>
          <w:tcPr>
            <w:tcW w:w="645" w:type="dxa"/>
            <w:tcBorders>
              <w:top w:val="nil"/>
              <w:left w:val="single" w:sz="6" w:space="0" w:color="222B35"/>
              <w:bottom w:val="nil"/>
              <w:right w:val="single" w:sz="6" w:space="0" w:color="222B35"/>
            </w:tcBorders>
            <w:shd w:val="clear" w:color="auto" w:fill="D9D9D9" w:themeFill="background1" w:themeFillShade="D9"/>
            <w:vAlign w:val="bottom"/>
            <w:hideMark/>
          </w:tcPr>
          <w:p w14:paraId="113FB411"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b/>
                <w:bCs/>
                <w:sz w:val="16"/>
                <w:szCs w:val="16"/>
                <w:lang w:eastAsia="es-CO"/>
              </w:rPr>
              <w:t>514,29</w:t>
            </w:r>
            <w:r w:rsidRPr="00FA1B6B">
              <w:rPr>
                <w:rFonts w:ascii="Arial Narrow" w:eastAsia="Times New Roman" w:hAnsi="Arial Narrow" w:cs="Segoe UI"/>
                <w:sz w:val="16"/>
                <w:szCs w:val="16"/>
                <w:lang w:eastAsia="es-CO"/>
              </w:rPr>
              <w:t> </w:t>
            </w:r>
          </w:p>
        </w:tc>
        <w:tc>
          <w:tcPr>
            <w:tcW w:w="1620" w:type="dxa"/>
            <w:tcBorders>
              <w:top w:val="nil"/>
              <w:left w:val="nil"/>
              <w:bottom w:val="nil"/>
              <w:right w:val="nil"/>
            </w:tcBorders>
            <w:shd w:val="clear" w:color="auto" w:fill="auto"/>
            <w:vAlign w:val="bottom"/>
            <w:hideMark/>
          </w:tcPr>
          <w:p w14:paraId="53EBAA78"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sz w:val="16"/>
                <w:szCs w:val="16"/>
                <w:lang w:eastAsia="es-CO"/>
              </w:rPr>
              <w:t> </w:t>
            </w:r>
          </w:p>
        </w:tc>
        <w:tc>
          <w:tcPr>
            <w:tcW w:w="1395" w:type="dxa"/>
            <w:gridSpan w:val="2"/>
            <w:tcBorders>
              <w:top w:val="single" w:sz="6" w:space="0" w:color="auto"/>
              <w:left w:val="single" w:sz="6" w:space="0" w:color="auto"/>
              <w:bottom w:val="single" w:sz="6" w:space="0" w:color="auto"/>
              <w:right w:val="single" w:sz="6" w:space="0" w:color="000000" w:themeColor="text1"/>
            </w:tcBorders>
            <w:shd w:val="clear" w:color="auto" w:fill="C6EFCE"/>
            <w:vAlign w:val="center"/>
            <w:hideMark/>
          </w:tcPr>
          <w:p w14:paraId="12F7A393"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proofErr w:type="spellStart"/>
            <w:r w:rsidRPr="00FA1B6B">
              <w:rPr>
                <w:rFonts w:ascii="Arial Narrow" w:eastAsia="Times New Roman" w:hAnsi="Arial Narrow" w:cs="Segoe UI"/>
                <w:b/>
                <w:bCs/>
                <w:sz w:val="16"/>
                <w:szCs w:val="16"/>
                <w:lang w:eastAsia="es-CO"/>
              </w:rPr>
              <w:t>IBL</w:t>
            </w:r>
            <w:proofErr w:type="spellEnd"/>
            <w:r w:rsidRPr="00FA1B6B">
              <w:rPr>
                <w:rFonts w:ascii="Arial Narrow" w:eastAsia="Times New Roman" w:hAnsi="Arial Narrow" w:cs="Segoe UI"/>
                <w:sz w:val="16"/>
                <w:szCs w:val="16"/>
                <w:lang w:eastAsia="es-CO"/>
              </w:rPr>
              <w:t> </w:t>
            </w:r>
          </w:p>
        </w:tc>
        <w:tc>
          <w:tcPr>
            <w:tcW w:w="1590" w:type="dxa"/>
            <w:tcBorders>
              <w:top w:val="nil"/>
              <w:left w:val="nil"/>
              <w:bottom w:val="single" w:sz="6" w:space="0" w:color="auto"/>
              <w:right w:val="single" w:sz="6" w:space="0" w:color="auto"/>
            </w:tcBorders>
            <w:shd w:val="clear" w:color="auto" w:fill="auto"/>
            <w:vAlign w:val="bottom"/>
            <w:hideMark/>
          </w:tcPr>
          <w:p w14:paraId="414AFA0C" w14:textId="77777777" w:rsidR="00FA1B6B" w:rsidRPr="00FA1B6B" w:rsidRDefault="00FA1B6B" w:rsidP="00FA1B6B">
            <w:pPr>
              <w:spacing w:after="0" w:line="240" w:lineRule="auto"/>
              <w:jc w:val="both"/>
              <w:textAlignment w:val="baseline"/>
              <w:rPr>
                <w:rFonts w:ascii="Segoe UI" w:eastAsia="Times New Roman" w:hAnsi="Segoe UI" w:cs="Segoe UI"/>
                <w:sz w:val="18"/>
                <w:szCs w:val="18"/>
                <w:lang w:eastAsia="es-CO"/>
              </w:rPr>
            </w:pPr>
            <w:r w:rsidRPr="00FA1B6B">
              <w:rPr>
                <w:rFonts w:ascii="Arial Narrow" w:eastAsia="Times New Roman" w:hAnsi="Arial Narrow" w:cs="Segoe UI"/>
                <w:b/>
                <w:bCs/>
                <w:sz w:val="16"/>
                <w:szCs w:val="16"/>
                <w:lang w:eastAsia="es-CO"/>
              </w:rPr>
              <w:t>$11.684.356,43</w:t>
            </w:r>
            <w:r w:rsidRPr="00FA1B6B">
              <w:rPr>
                <w:rFonts w:ascii="Arial Narrow" w:eastAsia="Times New Roman" w:hAnsi="Arial Narrow" w:cs="Segoe UI"/>
                <w:sz w:val="16"/>
                <w:szCs w:val="16"/>
                <w:lang w:eastAsia="es-CO"/>
              </w:rPr>
              <w:t> </w:t>
            </w:r>
          </w:p>
        </w:tc>
      </w:tr>
    </w:tbl>
    <w:p w14:paraId="5B003E80" w14:textId="176EEE2F" w:rsidR="3C4ECE56" w:rsidRPr="009864D6" w:rsidRDefault="3C4ECE56" w:rsidP="009864D6">
      <w:pPr>
        <w:spacing w:after="0"/>
        <w:ind w:firstLine="708"/>
        <w:jc w:val="both"/>
        <w:rPr>
          <w:rFonts w:ascii="Tahoma" w:eastAsia="Times New Roman" w:hAnsi="Tahoma" w:cs="Tahoma"/>
          <w:sz w:val="24"/>
          <w:szCs w:val="24"/>
          <w:lang w:eastAsia="es-CO"/>
        </w:rPr>
      </w:pPr>
    </w:p>
    <w:p w14:paraId="292D7B7E" w14:textId="5262F42A" w:rsidR="001B2CA1" w:rsidRPr="009864D6" w:rsidRDefault="00732B50" w:rsidP="009864D6">
      <w:pPr>
        <w:spacing w:after="0"/>
        <w:ind w:firstLine="708"/>
        <w:jc w:val="both"/>
        <w:rPr>
          <w:rFonts w:ascii="Tahoma" w:eastAsia="Times New Roman" w:hAnsi="Tahoma" w:cs="Tahoma"/>
          <w:sz w:val="24"/>
          <w:szCs w:val="24"/>
          <w:lang w:eastAsia="es-CO"/>
        </w:rPr>
      </w:pPr>
      <w:r w:rsidRPr="009864D6">
        <w:rPr>
          <w:rFonts w:ascii="Tahoma" w:eastAsia="Times New Roman" w:hAnsi="Tahoma" w:cs="Tahoma"/>
          <w:sz w:val="24"/>
          <w:szCs w:val="24"/>
          <w:lang w:eastAsia="es-CO"/>
        </w:rPr>
        <w:t>En este contexto, aplicada la tasa de reemplazo</w:t>
      </w:r>
      <w:r w:rsidR="00D65024" w:rsidRPr="009864D6">
        <w:rPr>
          <w:rFonts w:ascii="Tahoma" w:eastAsia="Times New Roman" w:hAnsi="Tahoma" w:cs="Tahoma"/>
          <w:sz w:val="24"/>
          <w:szCs w:val="24"/>
          <w:lang w:eastAsia="es-CO"/>
        </w:rPr>
        <w:t xml:space="preserve"> del 90%</w:t>
      </w:r>
      <w:r w:rsidRPr="009864D6">
        <w:rPr>
          <w:rFonts w:ascii="Tahoma" w:eastAsia="Times New Roman" w:hAnsi="Tahoma" w:cs="Tahoma"/>
          <w:sz w:val="24"/>
          <w:szCs w:val="24"/>
          <w:lang w:eastAsia="es-CO"/>
        </w:rPr>
        <w:t xml:space="preserve"> sobre el </w:t>
      </w:r>
      <w:proofErr w:type="spellStart"/>
      <w:r w:rsidRPr="009864D6">
        <w:rPr>
          <w:rFonts w:ascii="Tahoma" w:eastAsia="Times New Roman" w:hAnsi="Tahoma" w:cs="Tahoma"/>
          <w:sz w:val="24"/>
          <w:szCs w:val="24"/>
          <w:lang w:eastAsia="es-CO"/>
        </w:rPr>
        <w:t>IBL</w:t>
      </w:r>
      <w:proofErr w:type="spellEnd"/>
      <w:r w:rsidRPr="009864D6">
        <w:rPr>
          <w:rFonts w:ascii="Tahoma" w:eastAsia="Times New Roman" w:hAnsi="Tahoma" w:cs="Tahoma"/>
          <w:sz w:val="24"/>
          <w:szCs w:val="24"/>
          <w:lang w:eastAsia="es-CO"/>
        </w:rPr>
        <w:t xml:space="preserve"> calculado en primera instancia</w:t>
      </w:r>
      <w:r w:rsidR="00AA3CE7" w:rsidRPr="009864D6">
        <w:rPr>
          <w:rFonts w:ascii="Tahoma" w:eastAsia="Times New Roman" w:hAnsi="Tahoma" w:cs="Tahoma"/>
          <w:sz w:val="24"/>
          <w:szCs w:val="24"/>
          <w:lang w:eastAsia="es-CO"/>
        </w:rPr>
        <w:t xml:space="preserve"> ($11.589.385), se tiene como primera mesada pensional la suma</w:t>
      </w:r>
      <w:r w:rsidR="006D11ED" w:rsidRPr="009864D6">
        <w:rPr>
          <w:rFonts w:ascii="Tahoma" w:eastAsia="Times New Roman" w:hAnsi="Tahoma" w:cs="Tahoma"/>
          <w:sz w:val="24"/>
          <w:szCs w:val="24"/>
          <w:lang w:eastAsia="es-CO"/>
        </w:rPr>
        <w:t xml:space="preserve"> de </w:t>
      </w:r>
      <w:r w:rsidR="00C6179C" w:rsidRPr="009864D6">
        <w:rPr>
          <w:rFonts w:ascii="Tahoma" w:eastAsia="Times New Roman" w:hAnsi="Tahoma" w:cs="Tahoma"/>
          <w:sz w:val="24"/>
          <w:szCs w:val="24"/>
          <w:lang w:eastAsia="es-CO"/>
        </w:rPr>
        <w:t xml:space="preserve">$10.430.446 a partir del </w:t>
      </w:r>
      <w:r w:rsidR="00D65024" w:rsidRPr="009864D6">
        <w:rPr>
          <w:rFonts w:ascii="Tahoma" w:eastAsia="Times New Roman" w:hAnsi="Tahoma" w:cs="Tahoma"/>
          <w:sz w:val="24"/>
          <w:szCs w:val="24"/>
          <w:lang w:eastAsia="es-CO"/>
        </w:rPr>
        <w:t xml:space="preserve">1° de octubre de </w:t>
      </w:r>
      <w:r w:rsidR="00C6179C" w:rsidRPr="009864D6">
        <w:rPr>
          <w:rFonts w:ascii="Tahoma" w:eastAsia="Times New Roman" w:hAnsi="Tahoma" w:cs="Tahoma"/>
          <w:sz w:val="24"/>
          <w:szCs w:val="24"/>
          <w:lang w:eastAsia="es-CO"/>
        </w:rPr>
        <w:t>2010</w:t>
      </w:r>
      <w:r w:rsidR="0061076E" w:rsidRPr="009864D6">
        <w:rPr>
          <w:rFonts w:ascii="Tahoma" w:eastAsia="Times New Roman" w:hAnsi="Tahoma" w:cs="Tahoma"/>
          <w:sz w:val="24"/>
          <w:szCs w:val="24"/>
          <w:lang w:eastAsia="es-CO"/>
        </w:rPr>
        <w:t>.</w:t>
      </w:r>
    </w:p>
    <w:p w14:paraId="4C38ACE0" w14:textId="77777777" w:rsidR="00D65024" w:rsidRPr="009864D6" w:rsidRDefault="00D65024" w:rsidP="009864D6">
      <w:pPr>
        <w:spacing w:after="0"/>
        <w:ind w:firstLine="708"/>
        <w:jc w:val="both"/>
        <w:rPr>
          <w:rFonts w:ascii="Tahoma" w:eastAsia="Times New Roman" w:hAnsi="Tahoma" w:cs="Tahoma"/>
          <w:sz w:val="24"/>
          <w:szCs w:val="24"/>
          <w:lang w:eastAsia="es-CO"/>
        </w:rPr>
      </w:pPr>
    </w:p>
    <w:p w14:paraId="12C53E8E" w14:textId="6C929B9D" w:rsidR="007310C1" w:rsidRPr="009864D6" w:rsidRDefault="00D65024" w:rsidP="009864D6">
      <w:pPr>
        <w:spacing w:after="0"/>
        <w:ind w:firstLine="708"/>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Ahora bien, a</w:t>
      </w:r>
      <w:r w:rsidR="00D658D0" w:rsidRPr="009864D6">
        <w:rPr>
          <w:rFonts w:ascii="Tahoma" w:eastAsia="Times New Roman" w:hAnsi="Tahoma" w:cs="Tahoma"/>
          <w:sz w:val="24"/>
          <w:szCs w:val="24"/>
          <w:lang w:eastAsia="es-CO"/>
        </w:rPr>
        <w:t>ntes de proceder con la liquidación de la diferencia pensional causada, se abordará el tema de la prescripción que fue propuesta como excepción de mérito por parte de las entidades recurrentes, y</w:t>
      </w:r>
      <w:r w:rsidR="00106FF3" w:rsidRPr="009864D6">
        <w:rPr>
          <w:rFonts w:ascii="Tahoma" w:eastAsia="Times New Roman" w:hAnsi="Tahoma" w:cs="Tahoma"/>
          <w:sz w:val="24"/>
          <w:szCs w:val="24"/>
          <w:lang w:eastAsia="es-CO"/>
        </w:rPr>
        <w:t>,</w:t>
      </w:r>
      <w:r w:rsidR="00D658D0" w:rsidRPr="009864D6">
        <w:rPr>
          <w:rFonts w:ascii="Tahoma" w:eastAsia="Times New Roman" w:hAnsi="Tahoma" w:cs="Tahoma"/>
          <w:sz w:val="24"/>
          <w:szCs w:val="24"/>
          <w:lang w:eastAsia="es-CO"/>
        </w:rPr>
        <w:t xml:space="preserve"> para ello</w:t>
      </w:r>
      <w:r w:rsidR="00106FF3" w:rsidRPr="009864D6">
        <w:rPr>
          <w:rFonts w:ascii="Tahoma" w:eastAsia="Times New Roman" w:hAnsi="Tahoma" w:cs="Tahoma"/>
          <w:sz w:val="24"/>
          <w:szCs w:val="24"/>
          <w:lang w:eastAsia="es-CO"/>
        </w:rPr>
        <w:t>,</w:t>
      </w:r>
      <w:r w:rsidR="00D658D0" w:rsidRPr="009864D6">
        <w:rPr>
          <w:rFonts w:ascii="Tahoma" w:eastAsia="Times New Roman" w:hAnsi="Tahoma" w:cs="Tahoma"/>
          <w:sz w:val="24"/>
          <w:szCs w:val="24"/>
          <w:lang w:eastAsia="es-CO"/>
        </w:rPr>
        <w:t xml:space="preserve"> es del caso recordar que, una vez reconocida la pensión de vejez por parte del </w:t>
      </w:r>
      <w:proofErr w:type="spellStart"/>
      <w:r w:rsidR="00D658D0" w:rsidRPr="009864D6">
        <w:rPr>
          <w:rFonts w:ascii="Tahoma" w:eastAsia="Times New Roman" w:hAnsi="Tahoma" w:cs="Tahoma"/>
          <w:sz w:val="24"/>
          <w:szCs w:val="24"/>
          <w:lang w:eastAsia="es-CO"/>
        </w:rPr>
        <w:t>ISS</w:t>
      </w:r>
      <w:proofErr w:type="spellEnd"/>
      <w:r w:rsidR="00D658D0" w:rsidRPr="009864D6">
        <w:rPr>
          <w:rFonts w:ascii="Tahoma" w:eastAsia="Times New Roman" w:hAnsi="Tahoma" w:cs="Tahoma"/>
          <w:sz w:val="24"/>
          <w:szCs w:val="24"/>
          <w:lang w:eastAsia="es-CO"/>
        </w:rPr>
        <w:t xml:space="preserve"> hoy Colpensiones en la resolución 5664 de 2010 notificada el 29 de octubre de 2010 y ejecutoriada el 16 de noviembre de 2010</w:t>
      </w:r>
      <w:r w:rsidR="007D1CA6" w:rsidRPr="009864D6">
        <w:rPr>
          <w:rStyle w:val="Refdenotaalpie"/>
          <w:rFonts w:ascii="Tahoma" w:eastAsia="Times New Roman" w:hAnsi="Tahoma" w:cs="Tahoma"/>
          <w:sz w:val="24"/>
          <w:szCs w:val="24"/>
          <w:lang w:eastAsia="es-CO"/>
        </w:rPr>
        <w:footnoteReference w:id="13"/>
      </w:r>
      <w:r w:rsidR="00D658D0" w:rsidRPr="009864D6">
        <w:rPr>
          <w:rFonts w:ascii="Tahoma" w:eastAsia="Times New Roman" w:hAnsi="Tahoma" w:cs="Tahoma"/>
          <w:sz w:val="24"/>
          <w:szCs w:val="24"/>
          <w:lang w:eastAsia="es-CO"/>
        </w:rPr>
        <w:t xml:space="preserve">, el señor Eduardo </w:t>
      </w:r>
      <w:proofErr w:type="spellStart"/>
      <w:r w:rsidR="00D658D0" w:rsidRPr="009864D6">
        <w:rPr>
          <w:rFonts w:ascii="Tahoma" w:eastAsia="Times New Roman" w:hAnsi="Tahoma" w:cs="Tahoma"/>
          <w:sz w:val="24"/>
          <w:szCs w:val="24"/>
          <w:lang w:eastAsia="es-CO"/>
        </w:rPr>
        <w:t>Mba</w:t>
      </w:r>
      <w:proofErr w:type="spellEnd"/>
      <w:r w:rsidR="00D658D0" w:rsidRPr="009864D6">
        <w:rPr>
          <w:rFonts w:ascii="Tahoma" w:eastAsia="Times New Roman" w:hAnsi="Tahoma" w:cs="Tahoma"/>
          <w:sz w:val="24"/>
          <w:szCs w:val="24"/>
          <w:lang w:eastAsia="es-CO"/>
        </w:rPr>
        <w:t xml:space="preserve"> </w:t>
      </w:r>
      <w:proofErr w:type="spellStart"/>
      <w:r w:rsidR="00D658D0" w:rsidRPr="009864D6">
        <w:rPr>
          <w:rFonts w:ascii="Tahoma" w:eastAsia="Times New Roman" w:hAnsi="Tahoma" w:cs="Tahoma"/>
          <w:sz w:val="24"/>
          <w:szCs w:val="24"/>
          <w:lang w:eastAsia="es-CO"/>
        </w:rPr>
        <w:t>Eyenga</w:t>
      </w:r>
      <w:proofErr w:type="spellEnd"/>
      <w:r w:rsidR="00D658D0" w:rsidRPr="009864D6">
        <w:rPr>
          <w:rFonts w:ascii="Tahoma" w:eastAsia="Times New Roman" w:hAnsi="Tahoma" w:cs="Tahoma"/>
          <w:sz w:val="24"/>
          <w:szCs w:val="24"/>
          <w:lang w:eastAsia="es-CO"/>
        </w:rPr>
        <w:t xml:space="preserve"> contaba con el término improrrogable de tres años a partir del 17 de noviembre de 2010 para iniciar la acción ordinaria laboral tendiente a que se reajustara su pensión de vejez</w:t>
      </w:r>
      <w:r w:rsidR="003F171B" w:rsidRPr="009864D6">
        <w:rPr>
          <w:rFonts w:ascii="Tahoma" w:eastAsia="Times New Roman" w:hAnsi="Tahoma" w:cs="Tahoma"/>
          <w:sz w:val="24"/>
          <w:szCs w:val="24"/>
          <w:lang w:eastAsia="es-CO"/>
        </w:rPr>
        <w:t xml:space="preserve"> sin que se viera afectada ninguna de las mesadas reconocidas;</w:t>
      </w:r>
      <w:r w:rsidR="00D658D0" w:rsidRPr="009864D6">
        <w:rPr>
          <w:rFonts w:ascii="Tahoma" w:eastAsia="Times New Roman" w:hAnsi="Tahoma" w:cs="Tahoma"/>
          <w:sz w:val="24"/>
          <w:szCs w:val="24"/>
          <w:lang w:eastAsia="es-CO"/>
        </w:rPr>
        <w:t xml:space="preserve"> sin embargo,</w:t>
      </w:r>
      <w:r w:rsidR="003F171B" w:rsidRPr="009864D6">
        <w:rPr>
          <w:rFonts w:ascii="Tahoma" w:eastAsia="Times New Roman" w:hAnsi="Tahoma" w:cs="Tahoma"/>
          <w:sz w:val="24"/>
          <w:szCs w:val="24"/>
          <w:lang w:eastAsia="es-CO"/>
        </w:rPr>
        <w:t xml:space="preserve"> como quiera que el pedido administrativo s</w:t>
      </w:r>
      <w:r w:rsidR="2DDD71F3" w:rsidRPr="009864D6">
        <w:rPr>
          <w:rFonts w:ascii="Tahoma" w:eastAsia="Times New Roman" w:hAnsi="Tahoma" w:cs="Tahoma"/>
          <w:sz w:val="24"/>
          <w:szCs w:val="24"/>
          <w:lang w:eastAsia="es-CO"/>
        </w:rPr>
        <w:t>ó</w:t>
      </w:r>
      <w:r w:rsidR="003F171B" w:rsidRPr="009864D6">
        <w:rPr>
          <w:rFonts w:ascii="Tahoma" w:eastAsia="Times New Roman" w:hAnsi="Tahoma" w:cs="Tahoma"/>
          <w:sz w:val="24"/>
          <w:szCs w:val="24"/>
          <w:lang w:eastAsia="es-CO"/>
        </w:rPr>
        <w:t>lo se elevó el 10 de agosto de 2017</w:t>
      </w:r>
      <w:r w:rsidR="007310C1" w:rsidRPr="009864D6">
        <w:rPr>
          <w:rFonts w:ascii="Tahoma" w:eastAsia="Times New Roman" w:hAnsi="Tahoma" w:cs="Tahoma"/>
          <w:sz w:val="24"/>
          <w:szCs w:val="24"/>
          <w:lang w:eastAsia="es-CO"/>
        </w:rPr>
        <w:t xml:space="preserve"> como se avizora en </w:t>
      </w:r>
      <w:r w:rsidR="003F171B" w:rsidRPr="009864D6">
        <w:rPr>
          <w:rFonts w:ascii="Tahoma" w:eastAsia="Times New Roman" w:hAnsi="Tahoma" w:cs="Tahoma"/>
          <w:sz w:val="24"/>
          <w:szCs w:val="24"/>
          <w:lang w:eastAsia="es-CO"/>
        </w:rPr>
        <w:t xml:space="preserve">la resolución </w:t>
      </w:r>
      <w:proofErr w:type="spellStart"/>
      <w:r w:rsidR="003F171B" w:rsidRPr="009864D6">
        <w:rPr>
          <w:rFonts w:ascii="Tahoma" w:eastAsia="Times New Roman" w:hAnsi="Tahoma" w:cs="Tahoma"/>
          <w:sz w:val="24"/>
          <w:szCs w:val="24"/>
          <w:lang w:eastAsia="es-CO"/>
        </w:rPr>
        <w:t>SUB209521</w:t>
      </w:r>
      <w:proofErr w:type="spellEnd"/>
      <w:r w:rsidR="003F171B" w:rsidRPr="009864D6">
        <w:rPr>
          <w:rFonts w:ascii="Tahoma" w:eastAsia="Times New Roman" w:hAnsi="Tahoma" w:cs="Tahoma"/>
          <w:sz w:val="24"/>
          <w:szCs w:val="24"/>
          <w:lang w:eastAsia="es-CO"/>
        </w:rPr>
        <w:t xml:space="preserve"> de 27 de septiembre de 2017</w:t>
      </w:r>
      <w:r w:rsidR="00162CDE" w:rsidRPr="009864D6">
        <w:rPr>
          <w:rStyle w:val="Refdenotaalpie"/>
          <w:rFonts w:ascii="Tahoma" w:eastAsia="Times New Roman" w:hAnsi="Tahoma" w:cs="Tahoma"/>
          <w:sz w:val="24"/>
          <w:szCs w:val="24"/>
          <w:lang w:eastAsia="es-CO"/>
        </w:rPr>
        <w:footnoteReference w:id="14"/>
      </w:r>
      <w:r w:rsidR="003F171B" w:rsidRPr="009864D6">
        <w:rPr>
          <w:rFonts w:ascii="Tahoma" w:eastAsia="Times New Roman" w:hAnsi="Tahoma" w:cs="Tahoma"/>
          <w:sz w:val="24"/>
          <w:szCs w:val="24"/>
          <w:lang w:eastAsia="es-CO"/>
        </w:rPr>
        <w:t xml:space="preserve">, </w:t>
      </w:r>
      <w:r w:rsidR="007310C1" w:rsidRPr="009864D6">
        <w:rPr>
          <w:rFonts w:ascii="Tahoma" w:eastAsia="Times New Roman" w:hAnsi="Tahoma" w:cs="Tahoma"/>
          <w:sz w:val="24"/>
          <w:szCs w:val="24"/>
          <w:lang w:eastAsia="es-CO"/>
        </w:rPr>
        <w:t>y el judicial el 31 de julio de 201</w:t>
      </w:r>
      <w:r w:rsidR="00A46B3A" w:rsidRPr="009864D6">
        <w:rPr>
          <w:rFonts w:ascii="Tahoma" w:eastAsia="Times New Roman" w:hAnsi="Tahoma" w:cs="Tahoma"/>
          <w:sz w:val="24"/>
          <w:szCs w:val="24"/>
          <w:lang w:eastAsia="es-CO"/>
        </w:rPr>
        <w:t>9, como se aprecia en el acta individual de reparto</w:t>
      </w:r>
      <w:r w:rsidR="00A46B3A" w:rsidRPr="009864D6">
        <w:rPr>
          <w:rStyle w:val="Refdenotaalpie"/>
          <w:rFonts w:ascii="Tahoma" w:eastAsia="Times New Roman" w:hAnsi="Tahoma" w:cs="Tahoma"/>
          <w:sz w:val="24"/>
          <w:szCs w:val="24"/>
          <w:lang w:eastAsia="es-CO"/>
        </w:rPr>
        <w:footnoteReference w:id="15"/>
      </w:r>
      <w:r w:rsidR="00A46B3A" w:rsidRPr="009864D6">
        <w:rPr>
          <w:rFonts w:ascii="Tahoma" w:eastAsia="Times New Roman" w:hAnsi="Tahoma" w:cs="Tahoma"/>
          <w:sz w:val="24"/>
          <w:szCs w:val="24"/>
          <w:lang w:eastAsia="es-CO"/>
        </w:rPr>
        <w:t>, las obligaciones que se hicieron exigibles con antelación al 10 de agosto de 2014 se encuentran prescritas, tal como lo sentó la jueza de instancia.</w:t>
      </w:r>
    </w:p>
    <w:p w14:paraId="03D5684B" w14:textId="77777777" w:rsidR="00D658D0" w:rsidRPr="009864D6" w:rsidRDefault="00D658D0" w:rsidP="009864D6">
      <w:pPr>
        <w:spacing w:after="0"/>
        <w:jc w:val="both"/>
        <w:textAlignment w:val="baseline"/>
        <w:rPr>
          <w:rFonts w:ascii="Tahoma" w:eastAsia="Times New Roman" w:hAnsi="Tahoma" w:cs="Tahoma"/>
          <w:sz w:val="24"/>
          <w:szCs w:val="24"/>
          <w:lang w:eastAsia="es-CO"/>
        </w:rPr>
      </w:pPr>
    </w:p>
    <w:p w14:paraId="2D0EBB1F" w14:textId="0C4BAD59" w:rsidR="00D658D0" w:rsidRPr="009864D6" w:rsidRDefault="00D658D0" w:rsidP="009864D6">
      <w:pPr>
        <w:spacing w:after="0"/>
        <w:ind w:firstLine="708"/>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Como la mesada pensional del mes de </w:t>
      </w:r>
      <w:r w:rsidR="00760087" w:rsidRPr="009864D6">
        <w:rPr>
          <w:rFonts w:ascii="Tahoma" w:eastAsia="Times New Roman" w:hAnsi="Tahoma" w:cs="Tahoma"/>
          <w:sz w:val="24"/>
          <w:szCs w:val="24"/>
          <w:lang w:eastAsia="es-CO"/>
        </w:rPr>
        <w:t>agosto</w:t>
      </w:r>
      <w:r w:rsidRPr="009864D6">
        <w:rPr>
          <w:rFonts w:ascii="Tahoma" w:eastAsia="Times New Roman" w:hAnsi="Tahoma" w:cs="Tahoma"/>
          <w:sz w:val="24"/>
          <w:szCs w:val="24"/>
          <w:lang w:eastAsia="es-CO"/>
        </w:rPr>
        <w:t xml:space="preserve"> de 201</w:t>
      </w:r>
      <w:r w:rsidR="00760087" w:rsidRPr="009864D6">
        <w:rPr>
          <w:rFonts w:ascii="Tahoma" w:eastAsia="Times New Roman" w:hAnsi="Tahoma" w:cs="Tahoma"/>
          <w:sz w:val="24"/>
          <w:szCs w:val="24"/>
          <w:lang w:eastAsia="es-CO"/>
        </w:rPr>
        <w:t>4</w:t>
      </w:r>
      <w:r w:rsidRPr="009864D6">
        <w:rPr>
          <w:rFonts w:ascii="Tahoma" w:eastAsia="Times New Roman" w:hAnsi="Tahoma" w:cs="Tahoma"/>
          <w:sz w:val="24"/>
          <w:szCs w:val="24"/>
          <w:lang w:eastAsia="es-CO"/>
        </w:rPr>
        <w:t xml:space="preserve"> se hace exigible en el mes siguiente, la misma no fue cobijada por la prescripción y por ende pasará la Sala a realizar la liquidación de las diferencias pensionales generadas desd</w:t>
      </w:r>
      <w:r w:rsidR="006875C1" w:rsidRPr="009864D6">
        <w:rPr>
          <w:rFonts w:ascii="Tahoma" w:eastAsia="Times New Roman" w:hAnsi="Tahoma" w:cs="Tahoma"/>
          <w:sz w:val="24"/>
          <w:szCs w:val="24"/>
          <w:lang w:eastAsia="es-CO"/>
        </w:rPr>
        <w:t xml:space="preserve">e </w:t>
      </w:r>
      <w:r w:rsidRPr="009864D6">
        <w:rPr>
          <w:rFonts w:ascii="Tahoma" w:eastAsia="Times New Roman" w:hAnsi="Tahoma" w:cs="Tahoma"/>
          <w:sz w:val="24"/>
          <w:szCs w:val="24"/>
          <w:lang w:eastAsia="es-CO"/>
        </w:rPr>
        <w:t xml:space="preserve">el </w:t>
      </w:r>
      <w:r w:rsidR="00760087" w:rsidRPr="009864D6">
        <w:rPr>
          <w:rFonts w:ascii="Tahoma" w:eastAsia="Times New Roman" w:hAnsi="Tahoma" w:cs="Tahoma"/>
          <w:sz w:val="24"/>
          <w:szCs w:val="24"/>
          <w:lang w:eastAsia="es-CO"/>
        </w:rPr>
        <w:t xml:space="preserve">10 de agosto de 2014 </w:t>
      </w:r>
      <w:r w:rsidR="008A0B22" w:rsidRPr="009864D6">
        <w:rPr>
          <w:rFonts w:ascii="Tahoma" w:eastAsia="Times New Roman" w:hAnsi="Tahoma" w:cs="Tahoma"/>
          <w:sz w:val="24"/>
          <w:szCs w:val="24"/>
          <w:lang w:eastAsia="es-CO"/>
        </w:rPr>
        <w:t>hasta</w:t>
      </w:r>
      <w:r w:rsidR="00760087" w:rsidRPr="009864D6">
        <w:rPr>
          <w:rFonts w:ascii="Tahoma" w:eastAsia="Times New Roman" w:hAnsi="Tahoma" w:cs="Tahoma"/>
          <w:sz w:val="24"/>
          <w:szCs w:val="24"/>
          <w:lang w:eastAsia="es-CO"/>
        </w:rPr>
        <w:t xml:space="preserve"> el 4</w:t>
      </w:r>
      <w:r w:rsidRPr="009864D6">
        <w:rPr>
          <w:rFonts w:ascii="Tahoma" w:eastAsia="Times New Roman" w:hAnsi="Tahoma" w:cs="Tahoma"/>
          <w:sz w:val="24"/>
          <w:szCs w:val="24"/>
          <w:lang w:eastAsia="es-CO"/>
        </w:rPr>
        <w:t xml:space="preserve"> de</w:t>
      </w:r>
      <w:r w:rsidR="000E740F" w:rsidRPr="009864D6">
        <w:rPr>
          <w:rFonts w:ascii="Tahoma" w:eastAsia="Times New Roman" w:hAnsi="Tahoma" w:cs="Tahoma"/>
          <w:sz w:val="24"/>
          <w:szCs w:val="24"/>
          <w:lang w:eastAsia="es-CO"/>
        </w:rPr>
        <w:t xml:space="preserve"> noviembre</w:t>
      </w:r>
      <w:r w:rsidRPr="009864D6">
        <w:rPr>
          <w:rFonts w:ascii="Tahoma" w:eastAsia="Times New Roman" w:hAnsi="Tahoma" w:cs="Tahoma"/>
          <w:sz w:val="24"/>
          <w:szCs w:val="24"/>
          <w:lang w:eastAsia="es-CO"/>
        </w:rPr>
        <w:t xml:space="preserve"> de 202</w:t>
      </w:r>
      <w:r w:rsidR="00D91861" w:rsidRPr="009864D6">
        <w:rPr>
          <w:rFonts w:ascii="Tahoma" w:eastAsia="Times New Roman" w:hAnsi="Tahoma" w:cs="Tahoma"/>
          <w:sz w:val="24"/>
          <w:szCs w:val="24"/>
          <w:lang w:eastAsia="es-CO"/>
        </w:rPr>
        <w:t xml:space="preserve">2 a efecto de revisar la condena en sede de consulta y en observancia del </w:t>
      </w:r>
      <w:r w:rsidR="008A0B22" w:rsidRPr="009864D6">
        <w:rPr>
          <w:rFonts w:ascii="Tahoma" w:eastAsia="Times New Roman" w:hAnsi="Tahoma" w:cs="Tahoma"/>
          <w:sz w:val="24"/>
          <w:szCs w:val="24"/>
          <w:lang w:eastAsia="es-CO"/>
        </w:rPr>
        <w:t xml:space="preserve">inciso segundo del artículo </w:t>
      </w:r>
      <w:r w:rsidR="00D91861" w:rsidRPr="009864D6">
        <w:rPr>
          <w:rFonts w:ascii="Tahoma" w:eastAsia="Times New Roman" w:hAnsi="Tahoma" w:cs="Tahoma"/>
          <w:sz w:val="24"/>
          <w:szCs w:val="24"/>
          <w:lang w:eastAsia="es-CO"/>
        </w:rPr>
        <w:t>283 del Código General del Proceso, se tasara lo adeudado entre el 05 de noviembre de 2022 y el 30 de noviembre de 2023</w:t>
      </w:r>
      <w:r w:rsidRPr="009864D6">
        <w:rPr>
          <w:rFonts w:ascii="Tahoma" w:eastAsia="Times New Roman" w:hAnsi="Tahoma" w:cs="Tahoma"/>
          <w:sz w:val="24"/>
          <w:szCs w:val="24"/>
          <w:lang w:eastAsia="es-CO"/>
        </w:rPr>
        <w:t>,</w:t>
      </w:r>
      <w:r w:rsidR="008A0B22" w:rsidRPr="009864D6">
        <w:rPr>
          <w:rFonts w:ascii="Tahoma" w:eastAsia="Times New Roman" w:hAnsi="Tahoma" w:cs="Tahoma"/>
          <w:sz w:val="24"/>
          <w:szCs w:val="24"/>
          <w:lang w:eastAsia="es-CO"/>
        </w:rPr>
        <w:t xml:space="preserve"> con el fin de emitir sentencia en concreto hasta la </w:t>
      </w:r>
      <w:r w:rsidR="00E76803" w:rsidRPr="009864D6">
        <w:rPr>
          <w:rFonts w:ascii="Tahoma" w:eastAsia="Times New Roman" w:hAnsi="Tahoma" w:cs="Tahoma"/>
          <w:sz w:val="24"/>
          <w:szCs w:val="24"/>
          <w:lang w:eastAsia="es-CO"/>
        </w:rPr>
        <w:t xml:space="preserve">fecha de corte de la </w:t>
      </w:r>
      <w:r w:rsidR="008A0B22" w:rsidRPr="009864D6">
        <w:rPr>
          <w:rFonts w:ascii="Tahoma" w:eastAsia="Times New Roman" w:hAnsi="Tahoma" w:cs="Tahoma"/>
          <w:sz w:val="24"/>
          <w:szCs w:val="24"/>
          <w:lang w:eastAsia="es-CO"/>
        </w:rPr>
        <w:t>sentencia de segunda instancia,</w:t>
      </w:r>
      <w:r w:rsidRPr="009864D6">
        <w:rPr>
          <w:rFonts w:ascii="Tahoma" w:eastAsia="Times New Roman" w:hAnsi="Tahoma" w:cs="Tahoma"/>
          <w:sz w:val="24"/>
          <w:szCs w:val="24"/>
          <w:lang w:eastAsia="es-CO"/>
        </w:rPr>
        <w:t xml:space="preserve"> como pasa a verse en el siguiente cuadro</w:t>
      </w:r>
      <w:r w:rsidR="006E1A0D" w:rsidRPr="009864D6">
        <w:rPr>
          <w:rFonts w:ascii="Tahoma" w:eastAsia="Times New Roman" w:hAnsi="Tahoma" w:cs="Tahoma"/>
          <w:sz w:val="24"/>
          <w:szCs w:val="24"/>
          <w:lang w:eastAsia="es-CO"/>
        </w:rPr>
        <w:t>:</w:t>
      </w:r>
    </w:p>
    <w:p w14:paraId="3017D17C" w14:textId="77777777" w:rsidR="00D658D0" w:rsidRPr="009864D6" w:rsidRDefault="00D658D0" w:rsidP="009864D6">
      <w:pPr>
        <w:spacing w:after="0"/>
        <w:jc w:val="both"/>
        <w:textAlignment w:val="baseline"/>
        <w:rPr>
          <w:rFonts w:ascii="Tahoma" w:eastAsia="Times New Roman" w:hAnsi="Tahoma" w:cs="Tahoma"/>
          <w:sz w:val="24"/>
          <w:szCs w:val="24"/>
          <w:lang w:eastAsia="es-CO"/>
        </w:rPr>
      </w:pPr>
    </w:p>
    <w:tbl>
      <w:tblPr>
        <w:tblW w:w="7933" w:type="dxa"/>
        <w:jc w:val="center"/>
        <w:tblCellMar>
          <w:left w:w="70" w:type="dxa"/>
          <w:right w:w="70" w:type="dxa"/>
        </w:tblCellMar>
        <w:tblLook w:val="04A0" w:firstRow="1" w:lastRow="0" w:firstColumn="1" w:lastColumn="0" w:noHBand="0" w:noVBand="1"/>
      </w:tblPr>
      <w:tblGrid>
        <w:gridCol w:w="640"/>
        <w:gridCol w:w="641"/>
        <w:gridCol w:w="1408"/>
        <w:gridCol w:w="1481"/>
        <w:gridCol w:w="1200"/>
        <w:gridCol w:w="1100"/>
        <w:gridCol w:w="1463"/>
      </w:tblGrid>
      <w:tr w:rsidR="00E523AF" w:rsidRPr="00E76803" w14:paraId="1476F1FC" w14:textId="77777777" w:rsidTr="00E523AF">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64C64FF" w14:textId="77777777" w:rsidR="00E76803" w:rsidRPr="00E76803" w:rsidRDefault="00E76803" w:rsidP="00E76803">
            <w:pPr>
              <w:spacing w:after="0" w:line="240" w:lineRule="auto"/>
              <w:jc w:val="center"/>
              <w:rPr>
                <w:rFonts w:asciiTheme="minorHAnsi" w:eastAsia="Times New Roman" w:hAnsiTheme="minorHAnsi" w:cstheme="minorHAnsi"/>
                <w:b/>
                <w:bCs/>
                <w:color w:val="000000"/>
                <w:lang w:eastAsia="es-CO"/>
              </w:rPr>
            </w:pPr>
            <w:r w:rsidRPr="00E76803">
              <w:rPr>
                <w:rFonts w:asciiTheme="minorHAnsi" w:eastAsia="Times New Roman" w:hAnsiTheme="minorHAnsi" w:cstheme="minorHAnsi"/>
                <w:b/>
                <w:bCs/>
                <w:color w:val="000000"/>
                <w:lang w:eastAsia="es-CO"/>
              </w:rPr>
              <w:t>Año</w:t>
            </w:r>
          </w:p>
        </w:tc>
        <w:tc>
          <w:tcPr>
            <w:tcW w:w="641" w:type="dxa"/>
            <w:tcBorders>
              <w:top w:val="single" w:sz="4" w:space="0" w:color="auto"/>
              <w:left w:val="nil"/>
              <w:bottom w:val="single" w:sz="4" w:space="0" w:color="auto"/>
              <w:right w:val="single" w:sz="4" w:space="0" w:color="auto"/>
            </w:tcBorders>
            <w:shd w:val="clear" w:color="000000" w:fill="C6E0B4"/>
            <w:noWrap/>
            <w:vAlign w:val="center"/>
            <w:hideMark/>
          </w:tcPr>
          <w:p w14:paraId="5BCB617A" w14:textId="77777777" w:rsidR="00E76803" w:rsidRPr="00E76803" w:rsidRDefault="00E76803" w:rsidP="00E76803">
            <w:pPr>
              <w:spacing w:after="0" w:line="240" w:lineRule="auto"/>
              <w:jc w:val="center"/>
              <w:rPr>
                <w:rFonts w:asciiTheme="minorHAnsi" w:eastAsia="Times New Roman" w:hAnsiTheme="minorHAnsi" w:cstheme="minorHAnsi"/>
                <w:b/>
                <w:bCs/>
                <w:color w:val="000000"/>
                <w:lang w:eastAsia="es-CO"/>
              </w:rPr>
            </w:pPr>
            <w:r w:rsidRPr="00E76803">
              <w:rPr>
                <w:rFonts w:asciiTheme="minorHAnsi" w:eastAsia="Times New Roman" w:hAnsiTheme="minorHAnsi" w:cstheme="minorHAnsi"/>
                <w:b/>
                <w:bCs/>
                <w:color w:val="000000"/>
                <w:lang w:eastAsia="es-CO"/>
              </w:rPr>
              <w:t>IPC</w:t>
            </w:r>
          </w:p>
        </w:tc>
        <w:tc>
          <w:tcPr>
            <w:tcW w:w="1408" w:type="dxa"/>
            <w:tcBorders>
              <w:top w:val="single" w:sz="4" w:space="0" w:color="auto"/>
              <w:left w:val="nil"/>
              <w:bottom w:val="single" w:sz="4" w:space="0" w:color="auto"/>
              <w:right w:val="single" w:sz="4" w:space="0" w:color="auto"/>
            </w:tcBorders>
            <w:shd w:val="clear" w:color="000000" w:fill="C6E0B4"/>
            <w:noWrap/>
            <w:vAlign w:val="center"/>
            <w:hideMark/>
          </w:tcPr>
          <w:p w14:paraId="2467732B" w14:textId="77777777" w:rsidR="00E76803" w:rsidRPr="00E76803" w:rsidRDefault="00E76803" w:rsidP="00E76803">
            <w:pPr>
              <w:spacing w:after="0" w:line="240" w:lineRule="auto"/>
              <w:jc w:val="center"/>
              <w:rPr>
                <w:rFonts w:asciiTheme="minorHAnsi" w:eastAsia="Times New Roman" w:hAnsiTheme="minorHAnsi" w:cstheme="minorHAnsi"/>
                <w:b/>
                <w:bCs/>
                <w:color w:val="000000"/>
                <w:lang w:eastAsia="es-CO"/>
              </w:rPr>
            </w:pPr>
            <w:r w:rsidRPr="00E76803">
              <w:rPr>
                <w:rFonts w:asciiTheme="minorHAnsi" w:eastAsia="Times New Roman" w:hAnsiTheme="minorHAnsi" w:cstheme="minorHAnsi"/>
                <w:b/>
                <w:bCs/>
                <w:color w:val="000000"/>
                <w:lang w:eastAsia="es-CO"/>
              </w:rPr>
              <w:t xml:space="preserve">Mes. </w:t>
            </w:r>
            <w:proofErr w:type="spellStart"/>
            <w:r w:rsidRPr="00E76803">
              <w:rPr>
                <w:rFonts w:asciiTheme="minorHAnsi" w:eastAsia="Times New Roman" w:hAnsiTheme="minorHAnsi" w:cstheme="minorHAnsi"/>
                <w:b/>
                <w:bCs/>
                <w:color w:val="000000"/>
                <w:lang w:eastAsia="es-CO"/>
              </w:rPr>
              <w:t>Liq</w:t>
            </w:r>
            <w:proofErr w:type="spellEnd"/>
            <w:r w:rsidRPr="00E76803">
              <w:rPr>
                <w:rFonts w:asciiTheme="minorHAnsi" w:eastAsia="Times New Roman" w:hAnsiTheme="minorHAnsi" w:cstheme="minorHAnsi"/>
                <w:b/>
                <w:bCs/>
                <w:color w:val="000000"/>
                <w:lang w:eastAsia="es-CO"/>
              </w:rPr>
              <w:t>.</w:t>
            </w:r>
          </w:p>
        </w:tc>
        <w:tc>
          <w:tcPr>
            <w:tcW w:w="1481" w:type="dxa"/>
            <w:tcBorders>
              <w:top w:val="single" w:sz="4" w:space="0" w:color="auto"/>
              <w:left w:val="nil"/>
              <w:bottom w:val="single" w:sz="4" w:space="0" w:color="auto"/>
              <w:right w:val="single" w:sz="4" w:space="0" w:color="auto"/>
            </w:tcBorders>
            <w:shd w:val="clear" w:color="000000" w:fill="C6E0B4"/>
            <w:noWrap/>
            <w:vAlign w:val="center"/>
            <w:hideMark/>
          </w:tcPr>
          <w:p w14:paraId="2FB9F70A" w14:textId="77777777" w:rsidR="00E76803" w:rsidRPr="00E76803" w:rsidRDefault="00E76803" w:rsidP="00E76803">
            <w:pPr>
              <w:spacing w:after="0" w:line="240" w:lineRule="auto"/>
              <w:jc w:val="center"/>
              <w:rPr>
                <w:rFonts w:asciiTheme="minorHAnsi" w:eastAsia="Times New Roman" w:hAnsiTheme="minorHAnsi" w:cstheme="minorHAnsi"/>
                <w:b/>
                <w:bCs/>
                <w:color w:val="000000"/>
                <w:lang w:eastAsia="es-CO"/>
              </w:rPr>
            </w:pPr>
            <w:r w:rsidRPr="00E76803">
              <w:rPr>
                <w:rFonts w:asciiTheme="minorHAnsi" w:eastAsia="Times New Roman" w:hAnsiTheme="minorHAnsi" w:cstheme="minorHAnsi"/>
                <w:b/>
                <w:bCs/>
                <w:color w:val="000000"/>
                <w:lang w:eastAsia="es-CO"/>
              </w:rPr>
              <w:t xml:space="preserve">Mes. </w:t>
            </w:r>
            <w:proofErr w:type="spellStart"/>
            <w:r w:rsidRPr="00E76803">
              <w:rPr>
                <w:rFonts w:asciiTheme="minorHAnsi" w:eastAsia="Times New Roman" w:hAnsiTheme="minorHAnsi" w:cstheme="minorHAnsi"/>
                <w:b/>
                <w:bCs/>
                <w:color w:val="000000"/>
                <w:lang w:eastAsia="es-CO"/>
              </w:rPr>
              <w:t>Reajus</w:t>
            </w:r>
            <w:proofErr w:type="spellEnd"/>
          </w:p>
        </w:tc>
        <w:tc>
          <w:tcPr>
            <w:tcW w:w="1200" w:type="dxa"/>
            <w:tcBorders>
              <w:top w:val="single" w:sz="4" w:space="0" w:color="auto"/>
              <w:left w:val="nil"/>
              <w:bottom w:val="single" w:sz="4" w:space="0" w:color="auto"/>
              <w:right w:val="single" w:sz="4" w:space="0" w:color="auto"/>
            </w:tcBorders>
            <w:shd w:val="clear" w:color="000000" w:fill="C6E0B4"/>
            <w:noWrap/>
            <w:vAlign w:val="center"/>
            <w:hideMark/>
          </w:tcPr>
          <w:p w14:paraId="0C46F9E0" w14:textId="77777777" w:rsidR="00E76803" w:rsidRPr="00E76803" w:rsidRDefault="00E76803" w:rsidP="00E76803">
            <w:pPr>
              <w:spacing w:after="0" w:line="240" w:lineRule="auto"/>
              <w:jc w:val="center"/>
              <w:rPr>
                <w:rFonts w:asciiTheme="minorHAnsi" w:eastAsia="Times New Roman" w:hAnsiTheme="minorHAnsi" w:cstheme="minorHAnsi"/>
                <w:b/>
                <w:bCs/>
                <w:color w:val="000000"/>
                <w:lang w:eastAsia="es-CO"/>
              </w:rPr>
            </w:pPr>
            <w:r w:rsidRPr="00E76803">
              <w:rPr>
                <w:rFonts w:asciiTheme="minorHAnsi" w:eastAsia="Times New Roman" w:hAnsiTheme="minorHAnsi" w:cstheme="minorHAnsi"/>
                <w:b/>
                <w:bCs/>
                <w:color w:val="000000"/>
                <w:lang w:eastAsia="es-CO"/>
              </w:rPr>
              <w:t>Diferencia</w:t>
            </w:r>
          </w:p>
        </w:tc>
        <w:tc>
          <w:tcPr>
            <w:tcW w:w="1100" w:type="dxa"/>
            <w:tcBorders>
              <w:top w:val="single" w:sz="4" w:space="0" w:color="auto"/>
              <w:left w:val="nil"/>
              <w:bottom w:val="single" w:sz="4" w:space="0" w:color="auto"/>
              <w:right w:val="single" w:sz="4" w:space="0" w:color="auto"/>
            </w:tcBorders>
            <w:shd w:val="clear" w:color="000000" w:fill="C6E0B4"/>
            <w:noWrap/>
            <w:vAlign w:val="center"/>
            <w:hideMark/>
          </w:tcPr>
          <w:p w14:paraId="19ECC58B" w14:textId="467F8EC1" w:rsidR="00E76803" w:rsidRPr="00E76803" w:rsidRDefault="00E76803" w:rsidP="00E76803">
            <w:pPr>
              <w:spacing w:after="0" w:line="240" w:lineRule="auto"/>
              <w:jc w:val="center"/>
              <w:rPr>
                <w:rFonts w:asciiTheme="minorHAnsi" w:eastAsia="Times New Roman" w:hAnsiTheme="minorHAnsi" w:cstheme="minorHAnsi"/>
                <w:b/>
                <w:bCs/>
                <w:color w:val="000000"/>
                <w:lang w:eastAsia="es-CO"/>
              </w:rPr>
            </w:pPr>
            <w:r w:rsidRPr="00E76803">
              <w:rPr>
                <w:rFonts w:asciiTheme="minorHAnsi" w:eastAsia="Times New Roman" w:hAnsiTheme="minorHAnsi" w:cstheme="minorHAnsi"/>
                <w:b/>
                <w:bCs/>
                <w:color w:val="000000"/>
                <w:lang w:eastAsia="es-CO"/>
              </w:rPr>
              <w:t>No. Mes</w:t>
            </w:r>
          </w:p>
        </w:tc>
        <w:tc>
          <w:tcPr>
            <w:tcW w:w="1463" w:type="dxa"/>
            <w:tcBorders>
              <w:top w:val="single" w:sz="4" w:space="0" w:color="auto"/>
              <w:left w:val="nil"/>
              <w:bottom w:val="single" w:sz="4" w:space="0" w:color="auto"/>
              <w:right w:val="single" w:sz="4" w:space="0" w:color="auto"/>
            </w:tcBorders>
            <w:shd w:val="clear" w:color="000000" w:fill="C6E0B4"/>
            <w:noWrap/>
            <w:vAlign w:val="center"/>
            <w:hideMark/>
          </w:tcPr>
          <w:p w14:paraId="2B631DB2" w14:textId="77777777" w:rsidR="00E76803" w:rsidRPr="00E76803" w:rsidRDefault="00E76803" w:rsidP="00E76803">
            <w:pPr>
              <w:spacing w:after="0" w:line="240" w:lineRule="auto"/>
              <w:jc w:val="center"/>
              <w:rPr>
                <w:rFonts w:asciiTheme="minorHAnsi" w:eastAsia="Times New Roman" w:hAnsiTheme="minorHAnsi" w:cstheme="minorHAnsi"/>
                <w:b/>
                <w:bCs/>
                <w:color w:val="000000"/>
                <w:lang w:eastAsia="es-CO"/>
              </w:rPr>
            </w:pPr>
            <w:r w:rsidRPr="00E76803">
              <w:rPr>
                <w:rFonts w:asciiTheme="minorHAnsi" w:eastAsia="Times New Roman" w:hAnsiTheme="minorHAnsi" w:cstheme="minorHAnsi"/>
                <w:b/>
                <w:bCs/>
                <w:color w:val="000000"/>
                <w:lang w:eastAsia="es-CO"/>
              </w:rPr>
              <w:t>Total</w:t>
            </w:r>
          </w:p>
        </w:tc>
      </w:tr>
      <w:tr w:rsidR="00E76803" w:rsidRPr="00E76803" w14:paraId="2DF4F97B" w14:textId="77777777" w:rsidTr="00E523AF">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22E0C7E"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2014</w:t>
            </w:r>
          </w:p>
        </w:tc>
        <w:tc>
          <w:tcPr>
            <w:tcW w:w="641" w:type="dxa"/>
            <w:tcBorders>
              <w:top w:val="nil"/>
              <w:left w:val="nil"/>
              <w:bottom w:val="single" w:sz="4" w:space="0" w:color="auto"/>
              <w:right w:val="single" w:sz="4" w:space="0" w:color="auto"/>
            </w:tcBorders>
            <w:shd w:val="clear" w:color="auto" w:fill="auto"/>
            <w:noWrap/>
            <w:vAlign w:val="bottom"/>
            <w:hideMark/>
          </w:tcPr>
          <w:p w14:paraId="2BA1FD3D"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3,66</w:t>
            </w:r>
          </w:p>
        </w:tc>
        <w:tc>
          <w:tcPr>
            <w:tcW w:w="1408" w:type="dxa"/>
            <w:tcBorders>
              <w:top w:val="nil"/>
              <w:left w:val="nil"/>
              <w:bottom w:val="single" w:sz="4" w:space="0" w:color="auto"/>
              <w:right w:val="single" w:sz="4" w:space="0" w:color="auto"/>
            </w:tcBorders>
            <w:shd w:val="clear" w:color="auto" w:fill="auto"/>
            <w:noWrap/>
            <w:vAlign w:val="bottom"/>
            <w:hideMark/>
          </w:tcPr>
          <w:p w14:paraId="007CE13C"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$ 9.673.466</w:t>
            </w:r>
          </w:p>
        </w:tc>
        <w:tc>
          <w:tcPr>
            <w:tcW w:w="1481" w:type="dxa"/>
            <w:tcBorders>
              <w:top w:val="nil"/>
              <w:left w:val="nil"/>
              <w:bottom w:val="single" w:sz="4" w:space="0" w:color="auto"/>
              <w:right w:val="single" w:sz="4" w:space="0" w:color="auto"/>
            </w:tcBorders>
            <w:shd w:val="clear" w:color="auto" w:fill="auto"/>
            <w:noWrap/>
            <w:vAlign w:val="bottom"/>
            <w:hideMark/>
          </w:tcPr>
          <w:p w14:paraId="51D966A1"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$ 11.656.680</w:t>
            </w:r>
          </w:p>
        </w:tc>
        <w:tc>
          <w:tcPr>
            <w:tcW w:w="1200" w:type="dxa"/>
            <w:tcBorders>
              <w:top w:val="nil"/>
              <w:left w:val="nil"/>
              <w:bottom w:val="single" w:sz="4" w:space="0" w:color="auto"/>
              <w:right w:val="single" w:sz="4" w:space="0" w:color="auto"/>
            </w:tcBorders>
            <w:shd w:val="clear" w:color="auto" w:fill="auto"/>
            <w:noWrap/>
            <w:vAlign w:val="bottom"/>
            <w:hideMark/>
          </w:tcPr>
          <w:p w14:paraId="1C43124C"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$ 1.983.214</w:t>
            </w:r>
          </w:p>
        </w:tc>
        <w:tc>
          <w:tcPr>
            <w:tcW w:w="1100" w:type="dxa"/>
            <w:tcBorders>
              <w:top w:val="nil"/>
              <w:left w:val="nil"/>
              <w:bottom w:val="single" w:sz="4" w:space="0" w:color="auto"/>
              <w:right w:val="single" w:sz="4" w:space="0" w:color="auto"/>
            </w:tcBorders>
            <w:shd w:val="clear" w:color="auto" w:fill="auto"/>
            <w:vAlign w:val="bottom"/>
            <w:hideMark/>
          </w:tcPr>
          <w:p w14:paraId="5421AA73"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6</w:t>
            </w:r>
          </w:p>
        </w:tc>
        <w:tc>
          <w:tcPr>
            <w:tcW w:w="1463" w:type="dxa"/>
            <w:tcBorders>
              <w:top w:val="nil"/>
              <w:left w:val="nil"/>
              <w:bottom w:val="single" w:sz="4" w:space="0" w:color="auto"/>
              <w:right w:val="single" w:sz="4" w:space="0" w:color="auto"/>
            </w:tcBorders>
            <w:shd w:val="clear" w:color="auto" w:fill="auto"/>
            <w:noWrap/>
            <w:vAlign w:val="bottom"/>
            <w:hideMark/>
          </w:tcPr>
          <w:p w14:paraId="2A94EA80"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$ 11.899.284</w:t>
            </w:r>
          </w:p>
        </w:tc>
      </w:tr>
      <w:tr w:rsidR="00E76803" w:rsidRPr="00E76803" w14:paraId="4D78B4A1" w14:textId="77777777" w:rsidTr="00E523AF">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A13BA61"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2015</w:t>
            </w:r>
          </w:p>
        </w:tc>
        <w:tc>
          <w:tcPr>
            <w:tcW w:w="641" w:type="dxa"/>
            <w:tcBorders>
              <w:top w:val="nil"/>
              <w:left w:val="nil"/>
              <w:bottom w:val="single" w:sz="4" w:space="0" w:color="auto"/>
              <w:right w:val="single" w:sz="4" w:space="0" w:color="auto"/>
            </w:tcBorders>
            <w:shd w:val="clear" w:color="auto" w:fill="auto"/>
            <w:noWrap/>
            <w:vAlign w:val="bottom"/>
            <w:hideMark/>
          </w:tcPr>
          <w:p w14:paraId="51E1D4C8"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6,77</w:t>
            </w:r>
          </w:p>
        </w:tc>
        <w:tc>
          <w:tcPr>
            <w:tcW w:w="1408" w:type="dxa"/>
            <w:tcBorders>
              <w:top w:val="nil"/>
              <w:left w:val="nil"/>
              <w:bottom w:val="single" w:sz="4" w:space="0" w:color="auto"/>
              <w:right w:val="single" w:sz="4" w:space="0" w:color="auto"/>
            </w:tcBorders>
            <w:shd w:val="clear" w:color="auto" w:fill="auto"/>
            <w:noWrap/>
            <w:vAlign w:val="bottom"/>
            <w:hideMark/>
          </w:tcPr>
          <w:p w14:paraId="5FACE9AD"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$ 10.027.515</w:t>
            </w:r>
          </w:p>
        </w:tc>
        <w:tc>
          <w:tcPr>
            <w:tcW w:w="1481" w:type="dxa"/>
            <w:tcBorders>
              <w:top w:val="nil"/>
              <w:left w:val="nil"/>
              <w:bottom w:val="single" w:sz="4" w:space="0" w:color="auto"/>
              <w:right w:val="single" w:sz="4" w:space="0" w:color="auto"/>
            </w:tcBorders>
            <w:shd w:val="clear" w:color="auto" w:fill="auto"/>
            <w:noWrap/>
            <w:vAlign w:val="bottom"/>
            <w:hideMark/>
          </w:tcPr>
          <w:p w14:paraId="078D76B4"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$ 12.083.314</w:t>
            </w:r>
          </w:p>
        </w:tc>
        <w:tc>
          <w:tcPr>
            <w:tcW w:w="1200" w:type="dxa"/>
            <w:tcBorders>
              <w:top w:val="nil"/>
              <w:left w:val="nil"/>
              <w:bottom w:val="single" w:sz="4" w:space="0" w:color="auto"/>
              <w:right w:val="single" w:sz="4" w:space="0" w:color="auto"/>
            </w:tcBorders>
            <w:shd w:val="clear" w:color="auto" w:fill="auto"/>
            <w:noWrap/>
            <w:vAlign w:val="bottom"/>
            <w:hideMark/>
          </w:tcPr>
          <w:p w14:paraId="590F9D99"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$ 2.055.800</w:t>
            </w:r>
          </w:p>
        </w:tc>
        <w:tc>
          <w:tcPr>
            <w:tcW w:w="1100" w:type="dxa"/>
            <w:tcBorders>
              <w:top w:val="nil"/>
              <w:left w:val="nil"/>
              <w:bottom w:val="single" w:sz="4" w:space="0" w:color="auto"/>
              <w:right w:val="single" w:sz="4" w:space="0" w:color="auto"/>
            </w:tcBorders>
            <w:shd w:val="clear" w:color="auto" w:fill="auto"/>
            <w:vAlign w:val="bottom"/>
            <w:hideMark/>
          </w:tcPr>
          <w:p w14:paraId="471DD7FD"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13</w:t>
            </w:r>
          </w:p>
        </w:tc>
        <w:tc>
          <w:tcPr>
            <w:tcW w:w="1463" w:type="dxa"/>
            <w:tcBorders>
              <w:top w:val="nil"/>
              <w:left w:val="nil"/>
              <w:bottom w:val="single" w:sz="4" w:space="0" w:color="auto"/>
              <w:right w:val="single" w:sz="4" w:space="0" w:color="auto"/>
            </w:tcBorders>
            <w:shd w:val="clear" w:color="auto" w:fill="auto"/>
            <w:noWrap/>
            <w:vAlign w:val="bottom"/>
            <w:hideMark/>
          </w:tcPr>
          <w:p w14:paraId="5EF3E3D8"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$ 26.725.395</w:t>
            </w:r>
          </w:p>
        </w:tc>
      </w:tr>
      <w:tr w:rsidR="00E76803" w:rsidRPr="00E76803" w14:paraId="40167FC2" w14:textId="77777777" w:rsidTr="00E523AF">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AB65231"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2016</w:t>
            </w:r>
          </w:p>
        </w:tc>
        <w:tc>
          <w:tcPr>
            <w:tcW w:w="641" w:type="dxa"/>
            <w:tcBorders>
              <w:top w:val="nil"/>
              <w:left w:val="nil"/>
              <w:bottom w:val="single" w:sz="4" w:space="0" w:color="auto"/>
              <w:right w:val="single" w:sz="4" w:space="0" w:color="auto"/>
            </w:tcBorders>
            <w:shd w:val="clear" w:color="auto" w:fill="auto"/>
            <w:noWrap/>
            <w:vAlign w:val="bottom"/>
            <w:hideMark/>
          </w:tcPr>
          <w:p w14:paraId="2F7BE324"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5,75</w:t>
            </w:r>
          </w:p>
        </w:tc>
        <w:tc>
          <w:tcPr>
            <w:tcW w:w="1408" w:type="dxa"/>
            <w:tcBorders>
              <w:top w:val="nil"/>
              <w:left w:val="nil"/>
              <w:bottom w:val="single" w:sz="4" w:space="0" w:color="auto"/>
              <w:right w:val="single" w:sz="4" w:space="0" w:color="auto"/>
            </w:tcBorders>
            <w:shd w:val="clear" w:color="auto" w:fill="auto"/>
            <w:noWrap/>
            <w:vAlign w:val="bottom"/>
            <w:hideMark/>
          </w:tcPr>
          <w:p w14:paraId="3EC59E8A"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$ 10.706.378</w:t>
            </w:r>
          </w:p>
        </w:tc>
        <w:tc>
          <w:tcPr>
            <w:tcW w:w="1481" w:type="dxa"/>
            <w:tcBorders>
              <w:top w:val="nil"/>
              <w:left w:val="nil"/>
              <w:bottom w:val="single" w:sz="4" w:space="0" w:color="auto"/>
              <w:right w:val="single" w:sz="4" w:space="0" w:color="auto"/>
            </w:tcBorders>
            <w:shd w:val="clear" w:color="auto" w:fill="auto"/>
            <w:noWrap/>
            <w:vAlign w:val="bottom"/>
            <w:hideMark/>
          </w:tcPr>
          <w:p w14:paraId="3E5FF265"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$ 12.901.355</w:t>
            </w:r>
          </w:p>
        </w:tc>
        <w:tc>
          <w:tcPr>
            <w:tcW w:w="1200" w:type="dxa"/>
            <w:tcBorders>
              <w:top w:val="nil"/>
              <w:left w:val="nil"/>
              <w:bottom w:val="single" w:sz="4" w:space="0" w:color="auto"/>
              <w:right w:val="single" w:sz="4" w:space="0" w:color="auto"/>
            </w:tcBorders>
            <w:shd w:val="clear" w:color="auto" w:fill="auto"/>
            <w:noWrap/>
            <w:vAlign w:val="bottom"/>
            <w:hideMark/>
          </w:tcPr>
          <w:p w14:paraId="01E2D381"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$ 2.194.977</w:t>
            </w:r>
          </w:p>
        </w:tc>
        <w:tc>
          <w:tcPr>
            <w:tcW w:w="1100" w:type="dxa"/>
            <w:tcBorders>
              <w:top w:val="nil"/>
              <w:left w:val="nil"/>
              <w:bottom w:val="single" w:sz="4" w:space="0" w:color="auto"/>
              <w:right w:val="single" w:sz="4" w:space="0" w:color="auto"/>
            </w:tcBorders>
            <w:shd w:val="clear" w:color="auto" w:fill="auto"/>
            <w:vAlign w:val="bottom"/>
            <w:hideMark/>
          </w:tcPr>
          <w:p w14:paraId="75D8A1ED"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13</w:t>
            </w:r>
          </w:p>
        </w:tc>
        <w:tc>
          <w:tcPr>
            <w:tcW w:w="1463" w:type="dxa"/>
            <w:tcBorders>
              <w:top w:val="nil"/>
              <w:left w:val="nil"/>
              <w:bottom w:val="single" w:sz="4" w:space="0" w:color="auto"/>
              <w:right w:val="single" w:sz="4" w:space="0" w:color="auto"/>
            </w:tcBorders>
            <w:shd w:val="clear" w:color="auto" w:fill="auto"/>
            <w:noWrap/>
            <w:vAlign w:val="bottom"/>
            <w:hideMark/>
          </w:tcPr>
          <w:p w14:paraId="12C8E56F"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$ 28.534.704</w:t>
            </w:r>
          </w:p>
        </w:tc>
      </w:tr>
      <w:tr w:rsidR="00E76803" w:rsidRPr="00E76803" w14:paraId="7C1B2280" w14:textId="77777777" w:rsidTr="00E523AF">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A30044D"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2017</w:t>
            </w:r>
          </w:p>
        </w:tc>
        <w:tc>
          <w:tcPr>
            <w:tcW w:w="641" w:type="dxa"/>
            <w:tcBorders>
              <w:top w:val="nil"/>
              <w:left w:val="nil"/>
              <w:bottom w:val="single" w:sz="4" w:space="0" w:color="auto"/>
              <w:right w:val="single" w:sz="4" w:space="0" w:color="auto"/>
            </w:tcBorders>
            <w:shd w:val="clear" w:color="auto" w:fill="auto"/>
            <w:noWrap/>
            <w:vAlign w:val="bottom"/>
            <w:hideMark/>
          </w:tcPr>
          <w:p w14:paraId="5F21DB1B"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4,09</w:t>
            </w:r>
          </w:p>
        </w:tc>
        <w:tc>
          <w:tcPr>
            <w:tcW w:w="1408" w:type="dxa"/>
            <w:tcBorders>
              <w:top w:val="nil"/>
              <w:left w:val="nil"/>
              <w:bottom w:val="single" w:sz="4" w:space="0" w:color="auto"/>
              <w:right w:val="single" w:sz="4" w:space="0" w:color="auto"/>
            </w:tcBorders>
            <w:shd w:val="clear" w:color="auto" w:fill="auto"/>
            <w:noWrap/>
            <w:vAlign w:val="bottom"/>
            <w:hideMark/>
          </w:tcPr>
          <w:p w14:paraId="30DF928C"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$ 11.321.994</w:t>
            </w:r>
          </w:p>
        </w:tc>
        <w:tc>
          <w:tcPr>
            <w:tcW w:w="1481" w:type="dxa"/>
            <w:tcBorders>
              <w:top w:val="nil"/>
              <w:left w:val="nil"/>
              <w:bottom w:val="single" w:sz="4" w:space="0" w:color="auto"/>
              <w:right w:val="single" w:sz="4" w:space="0" w:color="auto"/>
            </w:tcBorders>
            <w:shd w:val="clear" w:color="auto" w:fill="auto"/>
            <w:noWrap/>
            <w:vAlign w:val="bottom"/>
            <w:hideMark/>
          </w:tcPr>
          <w:p w14:paraId="0C05C261"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$ 13.643.183</w:t>
            </w:r>
          </w:p>
        </w:tc>
        <w:tc>
          <w:tcPr>
            <w:tcW w:w="1200" w:type="dxa"/>
            <w:tcBorders>
              <w:top w:val="nil"/>
              <w:left w:val="nil"/>
              <w:bottom w:val="single" w:sz="4" w:space="0" w:color="auto"/>
              <w:right w:val="single" w:sz="4" w:space="0" w:color="auto"/>
            </w:tcBorders>
            <w:shd w:val="clear" w:color="auto" w:fill="auto"/>
            <w:noWrap/>
            <w:vAlign w:val="bottom"/>
            <w:hideMark/>
          </w:tcPr>
          <w:p w14:paraId="53FEBB95"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$ 2.321.188</w:t>
            </w:r>
          </w:p>
        </w:tc>
        <w:tc>
          <w:tcPr>
            <w:tcW w:w="1100" w:type="dxa"/>
            <w:tcBorders>
              <w:top w:val="nil"/>
              <w:left w:val="nil"/>
              <w:bottom w:val="single" w:sz="4" w:space="0" w:color="auto"/>
              <w:right w:val="single" w:sz="4" w:space="0" w:color="auto"/>
            </w:tcBorders>
            <w:shd w:val="clear" w:color="auto" w:fill="auto"/>
            <w:noWrap/>
            <w:vAlign w:val="bottom"/>
            <w:hideMark/>
          </w:tcPr>
          <w:p w14:paraId="6E6F33BE"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13</w:t>
            </w:r>
          </w:p>
        </w:tc>
        <w:tc>
          <w:tcPr>
            <w:tcW w:w="1463" w:type="dxa"/>
            <w:tcBorders>
              <w:top w:val="nil"/>
              <w:left w:val="nil"/>
              <w:bottom w:val="single" w:sz="4" w:space="0" w:color="auto"/>
              <w:right w:val="single" w:sz="4" w:space="0" w:color="auto"/>
            </w:tcBorders>
            <w:shd w:val="clear" w:color="auto" w:fill="auto"/>
            <w:noWrap/>
            <w:vAlign w:val="bottom"/>
            <w:hideMark/>
          </w:tcPr>
          <w:p w14:paraId="3B210073"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$ 30.175.450</w:t>
            </w:r>
          </w:p>
        </w:tc>
      </w:tr>
      <w:tr w:rsidR="00E76803" w:rsidRPr="00E76803" w14:paraId="4FD29254" w14:textId="77777777" w:rsidTr="00E523AF">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80789D4"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2018</w:t>
            </w:r>
          </w:p>
        </w:tc>
        <w:tc>
          <w:tcPr>
            <w:tcW w:w="641" w:type="dxa"/>
            <w:tcBorders>
              <w:top w:val="nil"/>
              <w:left w:val="nil"/>
              <w:bottom w:val="single" w:sz="4" w:space="0" w:color="auto"/>
              <w:right w:val="single" w:sz="4" w:space="0" w:color="auto"/>
            </w:tcBorders>
            <w:shd w:val="clear" w:color="auto" w:fill="auto"/>
            <w:noWrap/>
            <w:vAlign w:val="bottom"/>
            <w:hideMark/>
          </w:tcPr>
          <w:p w14:paraId="143F5147"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3,18</w:t>
            </w:r>
          </w:p>
        </w:tc>
        <w:tc>
          <w:tcPr>
            <w:tcW w:w="1408" w:type="dxa"/>
            <w:tcBorders>
              <w:top w:val="nil"/>
              <w:left w:val="nil"/>
              <w:bottom w:val="single" w:sz="4" w:space="0" w:color="auto"/>
              <w:right w:val="single" w:sz="4" w:space="0" w:color="auto"/>
            </w:tcBorders>
            <w:shd w:val="clear" w:color="auto" w:fill="auto"/>
            <w:noWrap/>
            <w:vAlign w:val="bottom"/>
            <w:hideMark/>
          </w:tcPr>
          <w:p w14:paraId="5C1DBA4D"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$ 11.785.064</w:t>
            </w:r>
          </w:p>
        </w:tc>
        <w:tc>
          <w:tcPr>
            <w:tcW w:w="1481" w:type="dxa"/>
            <w:tcBorders>
              <w:top w:val="nil"/>
              <w:left w:val="nil"/>
              <w:bottom w:val="single" w:sz="4" w:space="0" w:color="auto"/>
              <w:right w:val="single" w:sz="4" w:space="0" w:color="auto"/>
            </w:tcBorders>
            <w:shd w:val="clear" w:color="auto" w:fill="auto"/>
            <w:noWrap/>
            <w:vAlign w:val="bottom"/>
            <w:hideMark/>
          </w:tcPr>
          <w:p w14:paraId="7B810DEF"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$ 14.201.189</w:t>
            </w:r>
          </w:p>
        </w:tc>
        <w:tc>
          <w:tcPr>
            <w:tcW w:w="1200" w:type="dxa"/>
            <w:tcBorders>
              <w:top w:val="nil"/>
              <w:left w:val="nil"/>
              <w:bottom w:val="single" w:sz="4" w:space="0" w:color="auto"/>
              <w:right w:val="single" w:sz="4" w:space="0" w:color="auto"/>
            </w:tcBorders>
            <w:shd w:val="clear" w:color="auto" w:fill="auto"/>
            <w:noWrap/>
            <w:vAlign w:val="bottom"/>
            <w:hideMark/>
          </w:tcPr>
          <w:p w14:paraId="21009498"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$ 2.416.125</w:t>
            </w:r>
          </w:p>
        </w:tc>
        <w:tc>
          <w:tcPr>
            <w:tcW w:w="1100" w:type="dxa"/>
            <w:tcBorders>
              <w:top w:val="nil"/>
              <w:left w:val="nil"/>
              <w:bottom w:val="single" w:sz="4" w:space="0" w:color="auto"/>
              <w:right w:val="single" w:sz="4" w:space="0" w:color="auto"/>
            </w:tcBorders>
            <w:shd w:val="clear" w:color="auto" w:fill="auto"/>
            <w:noWrap/>
            <w:vAlign w:val="bottom"/>
            <w:hideMark/>
          </w:tcPr>
          <w:p w14:paraId="2E514DFB"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13</w:t>
            </w:r>
          </w:p>
        </w:tc>
        <w:tc>
          <w:tcPr>
            <w:tcW w:w="1463" w:type="dxa"/>
            <w:tcBorders>
              <w:top w:val="nil"/>
              <w:left w:val="nil"/>
              <w:bottom w:val="single" w:sz="4" w:space="0" w:color="auto"/>
              <w:right w:val="single" w:sz="4" w:space="0" w:color="auto"/>
            </w:tcBorders>
            <w:shd w:val="clear" w:color="auto" w:fill="auto"/>
            <w:noWrap/>
            <w:vAlign w:val="bottom"/>
            <w:hideMark/>
          </w:tcPr>
          <w:p w14:paraId="002969F5"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$ 31.409.626</w:t>
            </w:r>
          </w:p>
        </w:tc>
      </w:tr>
      <w:tr w:rsidR="00E76803" w:rsidRPr="00E76803" w14:paraId="01F052F6" w14:textId="77777777" w:rsidTr="00E523AF">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C446E71"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2019</w:t>
            </w:r>
          </w:p>
        </w:tc>
        <w:tc>
          <w:tcPr>
            <w:tcW w:w="641" w:type="dxa"/>
            <w:tcBorders>
              <w:top w:val="nil"/>
              <w:left w:val="nil"/>
              <w:bottom w:val="single" w:sz="4" w:space="0" w:color="auto"/>
              <w:right w:val="single" w:sz="4" w:space="0" w:color="auto"/>
            </w:tcBorders>
            <w:shd w:val="clear" w:color="auto" w:fill="auto"/>
            <w:noWrap/>
            <w:vAlign w:val="bottom"/>
            <w:hideMark/>
          </w:tcPr>
          <w:p w14:paraId="484DC9AE"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3,8</w:t>
            </w:r>
          </w:p>
        </w:tc>
        <w:tc>
          <w:tcPr>
            <w:tcW w:w="1408" w:type="dxa"/>
            <w:tcBorders>
              <w:top w:val="nil"/>
              <w:left w:val="nil"/>
              <w:bottom w:val="single" w:sz="4" w:space="0" w:color="auto"/>
              <w:right w:val="single" w:sz="4" w:space="0" w:color="auto"/>
            </w:tcBorders>
            <w:shd w:val="clear" w:color="auto" w:fill="auto"/>
            <w:noWrap/>
            <w:vAlign w:val="bottom"/>
            <w:hideMark/>
          </w:tcPr>
          <w:p w14:paraId="6B3EEFE0"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$ 12.159.829</w:t>
            </w:r>
          </w:p>
        </w:tc>
        <w:tc>
          <w:tcPr>
            <w:tcW w:w="1481" w:type="dxa"/>
            <w:tcBorders>
              <w:top w:val="nil"/>
              <w:left w:val="nil"/>
              <w:bottom w:val="single" w:sz="4" w:space="0" w:color="auto"/>
              <w:right w:val="single" w:sz="4" w:space="0" w:color="auto"/>
            </w:tcBorders>
            <w:shd w:val="clear" w:color="auto" w:fill="auto"/>
            <w:noWrap/>
            <w:vAlign w:val="bottom"/>
            <w:hideMark/>
          </w:tcPr>
          <w:p w14:paraId="68855225"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$ 14.652.787</w:t>
            </w:r>
          </w:p>
        </w:tc>
        <w:tc>
          <w:tcPr>
            <w:tcW w:w="1200" w:type="dxa"/>
            <w:tcBorders>
              <w:top w:val="nil"/>
              <w:left w:val="nil"/>
              <w:bottom w:val="single" w:sz="4" w:space="0" w:color="auto"/>
              <w:right w:val="single" w:sz="4" w:space="0" w:color="auto"/>
            </w:tcBorders>
            <w:shd w:val="clear" w:color="auto" w:fill="auto"/>
            <w:noWrap/>
            <w:vAlign w:val="bottom"/>
            <w:hideMark/>
          </w:tcPr>
          <w:p w14:paraId="5DAD3353"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$ 2.492.958</w:t>
            </w:r>
          </w:p>
        </w:tc>
        <w:tc>
          <w:tcPr>
            <w:tcW w:w="1100" w:type="dxa"/>
            <w:tcBorders>
              <w:top w:val="nil"/>
              <w:left w:val="nil"/>
              <w:bottom w:val="single" w:sz="4" w:space="0" w:color="auto"/>
              <w:right w:val="single" w:sz="4" w:space="0" w:color="auto"/>
            </w:tcBorders>
            <w:shd w:val="clear" w:color="auto" w:fill="auto"/>
            <w:noWrap/>
            <w:vAlign w:val="bottom"/>
            <w:hideMark/>
          </w:tcPr>
          <w:p w14:paraId="5896E7D8"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13</w:t>
            </w:r>
          </w:p>
        </w:tc>
        <w:tc>
          <w:tcPr>
            <w:tcW w:w="1463" w:type="dxa"/>
            <w:tcBorders>
              <w:top w:val="nil"/>
              <w:left w:val="nil"/>
              <w:bottom w:val="single" w:sz="4" w:space="0" w:color="auto"/>
              <w:right w:val="single" w:sz="4" w:space="0" w:color="auto"/>
            </w:tcBorders>
            <w:shd w:val="clear" w:color="auto" w:fill="auto"/>
            <w:noWrap/>
            <w:vAlign w:val="bottom"/>
            <w:hideMark/>
          </w:tcPr>
          <w:p w14:paraId="30492A81"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$ 32.408.452</w:t>
            </w:r>
          </w:p>
        </w:tc>
      </w:tr>
      <w:tr w:rsidR="00E76803" w:rsidRPr="00E76803" w14:paraId="4B1C1868" w14:textId="77777777" w:rsidTr="00E523AF">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BAB4E67"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2020</w:t>
            </w:r>
          </w:p>
        </w:tc>
        <w:tc>
          <w:tcPr>
            <w:tcW w:w="641" w:type="dxa"/>
            <w:tcBorders>
              <w:top w:val="nil"/>
              <w:left w:val="nil"/>
              <w:bottom w:val="single" w:sz="4" w:space="0" w:color="auto"/>
              <w:right w:val="single" w:sz="4" w:space="0" w:color="auto"/>
            </w:tcBorders>
            <w:shd w:val="clear" w:color="auto" w:fill="auto"/>
            <w:noWrap/>
            <w:vAlign w:val="bottom"/>
            <w:hideMark/>
          </w:tcPr>
          <w:p w14:paraId="75EBB79C"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1,61</w:t>
            </w:r>
          </w:p>
        </w:tc>
        <w:tc>
          <w:tcPr>
            <w:tcW w:w="1408" w:type="dxa"/>
            <w:tcBorders>
              <w:top w:val="nil"/>
              <w:left w:val="nil"/>
              <w:bottom w:val="single" w:sz="4" w:space="0" w:color="auto"/>
              <w:right w:val="single" w:sz="4" w:space="0" w:color="auto"/>
            </w:tcBorders>
            <w:shd w:val="clear" w:color="auto" w:fill="auto"/>
            <w:noWrap/>
            <w:vAlign w:val="bottom"/>
            <w:hideMark/>
          </w:tcPr>
          <w:p w14:paraId="6EEFC5B1"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$ 12.621.902</w:t>
            </w:r>
          </w:p>
        </w:tc>
        <w:tc>
          <w:tcPr>
            <w:tcW w:w="1481" w:type="dxa"/>
            <w:tcBorders>
              <w:top w:val="nil"/>
              <w:left w:val="nil"/>
              <w:bottom w:val="single" w:sz="4" w:space="0" w:color="auto"/>
              <w:right w:val="single" w:sz="4" w:space="0" w:color="auto"/>
            </w:tcBorders>
            <w:shd w:val="clear" w:color="auto" w:fill="auto"/>
            <w:noWrap/>
            <w:vAlign w:val="bottom"/>
            <w:hideMark/>
          </w:tcPr>
          <w:p w14:paraId="7F801866"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$ 15.209.593</w:t>
            </w:r>
          </w:p>
        </w:tc>
        <w:tc>
          <w:tcPr>
            <w:tcW w:w="1200" w:type="dxa"/>
            <w:tcBorders>
              <w:top w:val="nil"/>
              <w:left w:val="nil"/>
              <w:bottom w:val="single" w:sz="4" w:space="0" w:color="auto"/>
              <w:right w:val="single" w:sz="4" w:space="0" w:color="auto"/>
            </w:tcBorders>
            <w:shd w:val="clear" w:color="auto" w:fill="auto"/>
            <w:noWrap/>
            <w:vAlign w:val="bottom"/>
            <w:hideMark/>
          </w:tcPr>
          <w:p w14:paraId="7035000E"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$ 2.587.690</w:t>
            </w:r>
          </w:p>
        </w:tc>
        <w:tc>
          <w:tcPr>
            <w:tcW w:w="1100" w:type="dxa"/>
            <w:tcBorders>
              <w:top w:val="nil"/>
              <w:left w:val="nil"/>
              <w:bottom w:val="single" w:sz="4" w:space="0" w:color="auto"/>
              <w:right w:val="single" w:sz="4" w:space="0" w:color="auto"/>
            </w:tcBorders>
            <w:shd w:val="clear" w:color="auto" w:fill="auto"/>
            <w:noWrap/>
            <w:vAlign w:val="bottom"/>
            <w:hideMark/>
          </w:tcPr>
          <w:p w14:paraId="3C5014CB"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13</w:t>
            </w:r>
          </w:p>
        </w:tc>
        <w:tc>
          <w:tcPr>
            <w:tcW w:w="1463" w:type="dxa"/>
            <w:tcBorders>
              <w:top w:val="nil"/>
              <w:left w:val="nil"/>
              <w:bottom w:val="single" w:sz="4" w:space="0" w:color="auto"/>
              <w:right w:val="single" w:sz="4" w:space="0" w:color="auto"/>
            </w:tcBorders>
            <w:shd w:val="clear" w:color="auto" w:fill="auto"/>
            <w:noWrap/>
            <w:vAlign w:val="bottom"/>
            <w:hideMark/>
          </w:tcPr>
          <w:p w14:paraId="673A8563"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$ 33.639.973</w:t>
            </w:r>
          </w:p>
        </w:tc>
      </w:tr>
      <w:tr w:rsidR="00E76803" w:rsidRPr="00E76803" w14:paraId="7F41D84B" w14:textId="77777777" w:rsidTr="00E523AF">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FE127C6"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2021</w:t>
            </w:r>
          </w:p>
        </w:tc>
        <w:tc>
          <w:tcPr>
            <w:tcW w:w="641" w:type="dxa"/>
            <w:tcBorders>
              <w:top w:val="nil"/>
              <w:left w:val="nil"/>
              <w:bottom w:val="single" w:sz="4" w:space="0" w:color="auto"/>
              <w:right w:val="single" w:sz="4" w:space="0" w:color="auto"/>
            </w:tcBorders>
            <w:shd w:val="clear" w:color="auto" w:fill="auto"/>
            <w:noWrap/>
            <w:vAlign w:val="bottom"/>
            <w:hideMark/>
          </w:tcPr>
          <w:p w14:paraId="4BBF902D"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5,62</w:t>
            </w:r>
          </w:p>
        </w:tc>
        <w:tc>
          <w:tcPr>
            <w:tcW w:w="1408" w:type="dxa"/>
            <w:tcBorders>
              <w:top w:val="nil"/>
              <w:left w:val="nil"/>
              <w:bottom w:val="single" w:sz="4" w:space="0" w:color="auto"/>
              <w:right w:val="single" w:sz="4" w:space="0" w:color="auto"/>
            </w:tcBorders>
            <w:shd w:val="clear" w:color="auto" w:fill="auto"/>
            <w:noWrap/>
            <w:vAlign w:val="bottom"/>
            <w:hideMark/>
          </w:tcPr>
          <w:p w14:paraId="0F0ADF80"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$ 12.825.115</w:t>
            </w:r>
          </w:p>
        </w:tc>
        <w:tc>
          <w:tcPr>
            <w:tcW w:w="1481" w:type="dxa"/>
            <w:tcBorders>
              <w:top w:val="nil"/>
              <w:left w:val="nil"/>
              <w:bottom w:val="single" w:sz="4" w:space="0" w:color="auto"/>
              <w:right w:val="single" w:sz="4" w:space="0" w:color="auto"/>
            </w:tcBorders>
            <w:shd w:val="clear" w:color="auto" w:fill="auto"/>
            <w:noWrap/>
            <w:vAlign w:val="bottom"/>
            <w:hideMark/>
          </w:tcPr>
          <w:p w14:paraId="2F2CDA1D"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$ 15.454.467</w:t>
            </w:r>
          </w:p>
        </w:tc>
        <w:tc>
          <w:tcPr>
            <w:tcW w:w="1200" w:type="dxa"/>
            <w:tcBorders>
              <w:top w:val="nil"/>
              <w:left w:val="nil"/>
              <w:bottom w:val="single" w:sz="4" w:space="0" w:color="auto"/>
              <w:right w:val="single" w:sz="4" w:space="0" w:color="auto"/>
            </w:tcBorders>
            <w:shd w:val="clear" w:color="auto" w:fill="auto"/>
            <w:noWrap/>
            <w:vAlign w:val="bottom"/>
            <w:hideMark/>
          </w:tcPr>
          <w:p w14:paraId="66B84F3E"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$ 2.629.352</w:t>
            </w:r>
          </w:p>
        </w:tc>
        <w:tc>
          <w:tcPr>
            <w:tcW w:w="1100" w:type="dxa"/>
            <w:tcBorders>
              <w:top w:val="nil"/>
              <w:left w:val="nil"/>
              <w:bottom w:val="single" w:sz="4" w:space="0" w:color="auto"/>
              <w:right w:val="single" w:sz="4" w:space="0" w:color="auto"/>
            </w:tcBorders>
            <w:shd w:val="clear" w:color="auto" w:fill="auto"/>
            <w:noWrap/>
            <w:vAlign w:val="bottom"/>
            <w:hideMark/>
          </w:tcPr>
          <w:p w14:paraId="47C4ED04"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13</w:t>
            </w:r>
          </w:p>
        </w:tc>
        <w:tc>
          <w:tcPr>
            <w:tcW w:w="1463" w:type="dxa"/>
            <w:tcBorders>
              <w:top w:val="nil"/>
              <w:left w:val="nil"/>
              <w:bottom w:val="single" w:sz="4" w:space="0" w:color="auto"/>
              <w:right w:val="single" w:sz="4" w:space="0" w:color="auto"/>
            </w:tcBorders>
            <w:shd w:val="clear" w:color="auto" w:fill="auto"/>
            <w:noWrap/>
            <w:vAlign w:val="bottom"/>
            <w:hideMark/>
          </w:tcPr>
          <w:p w14:paraId="68C59714"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$ 34.181.577</w:t>
            </w:r>
          </w:p>
        </w:tc>
      </w:tr>
      <w:tr w:rsidR="00E76803" w:rsidRPr="00E76803" w14:paraId="179DF5B2" w14:textId="77777777" w:rsidTr="00E523AF">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C13A305"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lastRenderedPageBreak/>
              <w:t>2022</w:t>
            </w:r>
          </w:p>
        </w:tc>
        <w:tc>
          <w:tcPr>
            <w:tcW w:w="641" w:type="dxa"/>
            <w:tcBorders>
              <w:top w:val="nil"/>
              <w:left w:val="nil"/>
              <w:bottom w:val="single" w:sz="4" w:space="0" w:color="auto"/>
              <w:right w:val="single" w:sz="4" w:space="0" w:color="auto"/>
            </w:tcBorders>
            <w:shd w:val="clear" w:color="auto" w:fill="auto"/>
            <w:noWrap/>
            <w:vAlign w:val="bottom"/>
            <w:hideMark/>
          </w:tcPr>
          <w:p w14:paraId="3861AE57"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13,12</w:t>
            </w:r>
          </w:p>
        </w:tc>
        <w:tc>
          <w:tcPr>
            <w:tcW w:w="1408" w:type="dxa"/>
            <w:tcBorders>
              <w:top w:val="nil"/>
              <w:left w:val="nil"/>
              <w:bottom w:val="single" w:sz="4" w:space="0" w:color="auto"/>
              <w:right w:val="single" w:sz="4" w:space="0" w:color="auto"/>
            </w:tcBorders>
            <w:shd w:val="clear" w:color="auto" w:fill="auto"/>
            <w:noWrap/>
            <w:vAlign w:val="bottom"/>
            <w:hideMark/>
          </w:tcPr>
          <w:p w14:paraId="166A09F0"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$ 13.545.887</w:t>
            </w:r>
          </w:p>
        </w:tc>
        <w:tc>
          <w:tcPr>
            <w:tcW w:w="1481" w:type="dxa"/>
            <w:tcBorders>
              <w:top w:val="nil"/>
              <w:left w:val="nil"/>
              <w:bottom w:val="single" w:sz="4" w:space="0" w:color="auto"/>
              <w:right w:val="single" w:sz="4" w:space="0" w:color="auto"/>
            </w:tcBorders>
            <w:shd w:val="clear" w:color="auto" w:fill="auto"/>
            <w:noWrap/>
            <w:vAlign w:val="bottom"/>
            <w:hideMark/>
          </w:tcPr>
          <w:p w14:paraId="7D0BF6DA"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$ 16.323.008</w:t>
            </w:r>
          </w:p>
        </w:tc>
        <w:tc>
          <w:tcPr>
            <w:tcW w:w="1200" w:type="dxa"/>
            <w:tcBorders>
              <w:top w:val="nil"/>
              <w:left w:val="nil"/>
              <w:bottom w:val="single" w:sz="4" w:space="0" w:color="auto"/>
              <w:right w:val="single" w:sz="4" w:space="0" w:color="auto"/>
            </w:tcBorders>
            <w:shd w:val="clear" w:color="auto" w:fill="auto"/>
            <w:noWrap/>
            <w:vAlign w:val="bottom"/>
            <w:hideMark/>
          </w:tcPr>
          <w:p w14:paraId="4F0A1204"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$ 2.777.122</w:t>
            </w:r>
          </w:p>
        </w:tc>
        <w:tc>
          <w:tcPr>
            <w:tcW w:w="1100" w:type="dxa"/>
            <w:tcBorders>
              <w:top w:val="nil"/>
              <w:left w:val="nil"/>
              <w:bottom w:val="single" w:sz="4" w:space="0" w:color="auto"/>
              <w:right w:val="single" w:sz="4" w:space="0" w:color="auto"/>
            </w:tcBorders>
            <w:shd w:val="clear" w:color="auto" w:fill="auto"/>
            <w:noWrap/>
            <w:vAlign w:val="bottom"/>
            <w:hideMark/>
          </w:tcPr>
          <w:p w14:paraId="5061F101"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10,13</w:t>
            </w:r>
          </w:p>
        </w:tc>
        <w:tc>
          <w:tcPr>
            <w:tcW w:w="1463" w:type="dxa"/>
            <w:tcBorders>
              <w:top w:val="nil"/>
              <w:left w:val="nil"/>
              <w:bottom w:val="single" w:sz="4" w:space="0" w:color="auto"/>
              <w:right w:val="single" w:sz="4" w:space="0" w:color="auto"/>
            </w:tcBorders>
            <w:shd w:val="clear" w:color="auto" w:fill="auto"/>
            <w:noWrap/>
            <w:vAlign w:val="bottom"/>
            <w:hideMark/>
          </w:tcPr>
          <w:p w14:paraId="58678D20"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$ 28.132.242</w:t>
            </w:r>
          </w:p>
        </w:tc>
      </w:tr>
      <w:tr w:rsidR="00E76803" w:rsidRPr="00E76803" w14:paraId="3CE55A97" w14:textId="77777777" w:rsidTr="00E523AF">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1E764D0"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2022</w:t>
            </w:r>
          </w:p>
        </w:tc>
        <w:tc>
          <w:tcPr>
            <w:tcW w:w="641" w:type="dxa"/>
            <w:tcBorders>
              <w:top w:val="nil"/>
              <w:left w:val="nil"/>
              <w:bottom w:val="single" w:sz="4" w:space="0" w:color="auto"/>
              <w:right w:val="single" w:sz="4" w:space="0" w:color="auto"/>
            </w:tcBorders>
            <w:shd w:val="clear" w:color="auto" w:fill="auto"/>
            <w:noWrap/>
            <w:vAlign w:val="bottom"/>
            <w:hideMark/>
          </w:tcPr>
          <w:p w14:paraId="45134D6A"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13,12</w:t>
            </w:r>
          </w:p>
        </w:tc>
        <w:tc>
          <w:tcPr>
            <w:tcW w:w="1408" w:type="dxa"/>
            <w:tcBorders>
              <w:top w:val="nil"/>
              <w:left w:val="nil"/>
              <w:bottom w:val="single" w:sz="4" w:space="0" w:color="auto"/>
              <w:right w:val="single" w:sz="4" w:space="0" w:color="auto"/>
            </w:tcBorders>
            <w:shd w:val="clear" w:color="auto" w:fill="auto"/>
            <w:noWrap/>
            <w:vAlign w:val="bottom"/>
            <w:hideMark/>
          </w:tcPr>
          <w:p w14:paraId="108DAAC9"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$ 13.545.887</w:t>
            </w:r>
          </w:p>
        </w:tc>
        <w:tc>
          <w:tcPr>
            <w:tcW w:w="1481" w:type="dxa"/>
            <w:tcBorders>
              <w:top w:val="nil"/>
              <w:left w:val="nil"/>
              <w:bottom w:val="single" w:sz="4" w:space="0" w:color="auto"/>
              <w:right w:val="single" w:sz="4" w:space="0" w:color="auto"/>
            </w:tcBorders>
            <w:shd w:val="clear" w:color="auto" w:fill="auto"/>
            <w:noWrap/>
            <w:vAlign w:val="bottom"/>
            <w:hideMark/>
          </w:tcPr>
          <w:p w14:paraId="25DD9B3E"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$ 16.323.008</w:t>
            </w:r>
          </w:p>
        </w:tc>
        <w:tc>
          <w:tcPr>
            <w:tcW w:w="1200" w:type="dxa"/>
            <w:tcBorders>
              <w:top w:val="nil"/>
              <w:left w:val="nil"/>
              <w:bottom w:val="single" w:sz="4" w:space="0" w:color="auto"/>
              <w:right w:val="single" w:sz="4" w:space="0" w:color="auto"/>
            </w:tcBorders>
            <w:shd w:val="clear" w:color="auto" w:fill="auto"/>
            <w:noWrap/>
            <w:vAlign w:val="bottom"/>
            <w:hideMark/>
          </w:tcPr>
          <w:p w14:paraId="4199522B"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$ 2.777.122</w:t>
            </w:r>
          </w:p>
        </w:tc>
        <w:tc>
          <w:tcPr>
            <w:tcW w:w="1100" w:type="dxa"/>
            <w:tcBorders>
              <w:top w:val="nil"/>
              <w:left w:val="nil"/>
              <w:bottom w:val="single" w:sz="4" w:space="0" w:color="auto"/>
              <w:right w:val="single" w:sz="4" w:space="0" w:color="auto"/>
            </w:tcBorders>
            <w:shd w:val="clear" w:color="auto" w:fill="auto"/>
            <w:noWrap/>
            <w:vAlign w:val="bottom"/>
            <w:hideMark/>
          </w:tcPr>
          <w:p w14:paraId="31F221C0"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2,87</w:t>
            </w:r>
          </w:p>
        </w:tc>
        <w:tc>
          <w:tcPr>
            <w:tcW w:w="1463" w:type="dxa"/>
            <w:tcBorders>
              <w:top w:val="nil"/>
              <w:left w:val="nil"/>
              <w:bottom w:val="single" w:sz="4" w:space="0" w:color="auto"/>
              <w:right w:val="single" w:sz="4" w:space="0" w:color="auto"/>
            </w:tcBorders>
            <w:shd w:val="clear" w:color="auto" w:fill="auto"/>
            <w:noWrap/>
            <w:vAlign w:val="bottom"/>
            <w:hideMark/>
          </w:tcPr>
          <w:p w14:paraId="31058C55"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$ 7.970.340</w:t>
            </w:r>
          </w:p>
        </w:tc>
      </w:tr>
      <w:tr w:rsidR="00E76803" w:rsidRPr="00E76803" w14:paraId="58421F64" w14:textId="77777777" w:rsidTr="00E523AF">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5D13829"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2023</w:t>
            </w:r>
          </w:p>
        </w:tc>
        <w:tc>
          <w:tcPr>
            <w:tcW w:w="641" w:type="dxa"/>
            <w:tcBorders>
              <w:top w:val="nil"/>
              <w:left w:val="nil"/>
              <w:bottom w:val="single" w:sz="4" w:space="0" w:color="auto"/>
              <w:right w:val="single" w:sz="4" w:space="0" w:color="auto"/>
            </w:tcBorders>
            <w:shd w:val="clear" w:color="auto" w:fill="auto"/>
            <w:noWrap/>
            <w:vAlign w:val="bottom"/>
            <w:hideMark/>
          </w:tcPr>
          <w:p w14:paraId="0664468E" w14:textId="77777777" w:rsidR="00E76803" w:rsidRPr="00E76803" w:rsidRDefault="00E76803" w:rsidP="00E76803">
            <w:pPr>
              <w:spacing w:after="0" w:line="240" w:lineRule="auto"/>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N/A</w:t>
            </w:r>
          </w:p>
        </w:tc>
        <w:tc>
          <w:tcPr>
            <w:tcW w:w="1408" w:type="dxa"/>
            <w:tcBorders>
              <w:top w:val="nil"/>
              <w:left w:val="nil"/>
              <w:bottom w:val="single" w:sz="4" w:space="0" w:color="auto"/>
              <w:right w:val="single" w:sz="4" w:space="0" w:color="auto"/>
            </w:tcBorders>
            <w:shd w:val="clear" w:color="auto" w:fill="auto"/>
            <w:noWrap/>
            <w:vAlign w:val="bottom"/>
            <w:hideMark/>
          </w:tcPr>
          <w:p w14:paraId="4FF357E7"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$ 15.323.107</w:t>
            </w:r>
          </w:p>
        </w:tc>
        <w:tc>
          <w:tcPr>
            <w:tcW w:w="1481" w:type="dxa"/>
            <w:tcBorders>
              <w:top w:val="nil"/>
              <w:left w:val="nil"/>
              <w:bottom w:val="single" w:sz="4" w:space="0" w:color="auto"/>
              <w:right w:val="single" w:sz="4" w:space="0" w:color="auto"/>
            </w:tcBorders>
            <w:shd w:val="clear" w:color="auto" w:fill="auto"/>
            <w:noWrap/>
            <w:vAlign w:val="bottom"/>
            <w:hideMark/>
          </w:tcPr>
          <w:p w14:paraId="45801A1A"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$ 18.464.587</w:t>
            </w:r>
          </w:p>
        </w:tc>
        <w:tc>
          <w:tcPr>
            <w:tcW w:w="1200" w:type="dxa"/>
            <w:tcBorders>
              <w:top w:val="nil"/>
              <w:left w:val="nil"/>
              <w:bottom w:val="single" w:sz="4" w:space="0" w:color="auto"/>
              <w:right w:val="single" w:sz="4" w:space="0" w:color="auto"/>
            </w:tcBorders>
            <w:shd w:val="clear" w:color="auto" w:fill="auto"/>
            <w:noWrap/>
            <w:vAlign w:val="bottom"/>
            <w:hideMark/>
          </w:tcPr>
          <w:p w14:paraId="5E762179"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$ 3.141.480</w:t>
            </w:r>
          </w:p>
        </w:tc>
        <w:tc>
          <w:tcPr>
            <w:tcW w:w="1100" w:type="dxa"/>
            <w:tcBorders>
              <w:top w:val="nil"/>
              <w:left w:val="nil"/>
              <w:bottom w:val="single" w:sz="4" w:space="0" w:color="auto"/>
              <w:right w:val="single" w:sz="4" w:space="0" w:color="auto"/>
            </w:tcBorders>
            <w:shd w:val="clear" w:color="auto" w:fill="auto"/>
            <w:noWrap/>
            <w:vAlign w:val="bottom"/>
            <w:hideMark/>
          </w:tcPr>
          <w:p w14:paraId="74EF0A7A"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11</w:t>
            </w:r>
          </w:p>
        </w:tc>
        <w:tc>
          <w:tcPr>
            <w:tcW w:w="1463" w:type="dxa"/>
            <w:tcBorders>
              <w:top w:val="nil"/>
              <w:left w:val="nil"/>
              <w:bottom w:val="single" w:sz="4" w:space="0" w:color="auto"/>
              <w:right w:val="single" w:sz="4" w:space="0" w:color="auto"/>
            </w:tcBorders>
            <w:shd w:val="clear" w:color="auto" w:fill="auto"/>
            <w:noWrap/>
            <w:vAlign w:val="bottom"/>
            <w:hideMark/>
          </w:tcPr>
          <w:p w14:paraId="1171DD43"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$ 34.556.280</w:t>
            </w:r>
          </w:p>
        </w:tc>
      </w:tr>
      <w:tr w:rsidR="00E76803" w:rsidRPr="00E76803" w14:paraId="48D46844" w14:textId="77777777" w:rsidTr="00E523AF">
        <w:trPr>
          <w:trHeight w:val="300"/>
          <w:jc w:val="center"/>
        </w:trPr>
        <w:tc>
          <w:tcPr>
            <w:tcW w:w="6470" w:type="dxa"/>
            <w:gridSpan w:val="6"/>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BBB272D" w14:textId="77777777" w:rsidR="00E76803" w:rsidRPr="00E76803" w:rsidRDefault="00E76803" w:rsidP="00E76803">
            <w:pPr>
              <w:spacing w:after="0" w:line="240" w:lineRule="auto"/>
              <w:jc w:val="center"/>
              <w:rPr>
                <w:rFonts w:asciiTheme="minorHAnsi" w:eastAsia="Times New Roman" w:hAnsiTheme="minorHAnsi" w:cstheme="minorHAnsi"/>
                <w:b/>
                <w:bCs/>
                <w:color w:val="000000"/>
                <w:lang w:eastAsia="es-CO"/>
              </w:rPr>
            </w:pPr>
            <w:r w:rsidRPr="00E76803">
              <w:rPr>
                <w:rFonts w:asciiTheme="minorHAnsi" w:eastAsia="Times New Roman" w:hAnsiTheme="minorHAnsi" w:cstheme="minorHAnsi"/>
                <w:b/>
                <w:bCs/>
                <w:color w:val="000000"/>
                <w:lang w:eastAsia="es-CO"/>
              </w:rPr>
              <w:t>TOTAL 10/</w:t>
            </w:r>
            <w:proofErr w:type="spellStart"/>
            <w:r w:rsidRPr="00E76803">
              <w:rPr>
                <w:rFonts w:asciiTheme="minorHAnsi" w:eastAsia="Times New Roman" w:hAnsiTheme="minorHAnsi" w:cstheme="minorHAnsi"/>
                <w:b/>
                <w:bCs/>
                <w:color w:val="000000"/>
                <w:lang w:eastAsia="es-CO"/>
              </w:rPr>
              <w:t>ago</w:t>
            </w:r>
            <w:proofErr w:type="spellEnd"/>
            <w:r w:rsidRPr="00E76803">
              <w:rPr>
                <w:rFonts w:asciiTheme="minorHAnsi" w:eastAsia="Times New Roman" w:hAnsiTheme="minorHAnsi" w:cstheme="minorHAnsi"/>
                <w:b/>
                <w:bCs/>
                <w:color w:val="000000"/>
                <w:lang w:eastAsia="es-CO"/>
              </w:rPr>
              <w:t>/2014 al 4/nov/2022</w:t>
            </w:r>
          </w:p>
        </w:tc>
        <w:tc>
          <w:tcPr>
            <w:tcW w:w="1463" w:type="dxa"/>
            <w:tcBorders>
              <w:top w:val="nil"/>
              <w:left w:val="nil"/>
              <w:bottom w:val="single" w:sz="4" w:space="0" w:color="auto"/>
              <w:right w:val="single" w:sz="4" w:space="0" w:color="auto"/>
            </w:tcBorders>
            <w:shd w:val="clear" w:color="000000" w:fill="E2EFDA"/>
            <w:noWrap/>
            <w:vAlign w:val="bottom"/>
            <w:hideMark/>
          </w:tcPr>
          <w:p w14:paraId="55DAE01C" w14:textId="77777777"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$ 257.106.704</w:t>
            </w:r>
          </w:p>
        </w:tc>
      </w:tr>
      <w:tr w:rsidR="00E76803" w:rsidRPr="00E76803" w14:paraId="3C470585" w14:textId="77777777" w:rsidTr="00E523AF">
        <w:trPr>
          <w:trHeight w:val="300"/>
          <w:jc w:val="center"/>
        </w:trPr>
        <w:tc>
          <w:tcPr>
            <w:tcW w:w="6470" w:type="dxa"/>
            <w:gridSpan w:val="6"/>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7B0C73B" w14:textId="77777777" w:rsidR="00E76803" w:rsidRPr="00E76803" w:rsidRDefault="00E76803" w:rsidP="00E76803">
            <w:pPr>
              <w:spacing w:after="0" w:line="240" w:lineRule="auto"/>
              <w:jc w:val="center"/>
              <w:rPr>
                <w:rFonts w:asciiTheme="minorHAnsi" w:eastAsia="Times New Roman" w:hAnsiTheme="minorHAnsi" w:cstheme="minorHAnsi"/>
                <w:b/>
                <w:bCs/>
                <w:color w:val="000000"/>
                <w:lang w:eastAsia="es-CO"/>
              </w:rPr>
            </w:pPr>
            <w:r w:rsidRPr="00E76803">
              <w:rPr>
                <w:rFonts w:asciiTheme="minorHAnsi" w:eastAsia="Times New Roman" w:hAnsiTheme="minorHAnsi" w:cstheme="minorHAnsi"/>
                <w:b/>
                <w:bCs/>
                <w:color w:val="000000"/>
                <w:lang w:eastAsia="es-CO"/>
              </w:rPr>
              <w:t>TOTAL 5/nov/2022 al 30/nov/2023</w:t>
            </w:r>
          </w:p>
        </w:tc>
        <w:tc>
          <w:tcPr>
            <w:tcW w:w="1463" w:type="dxa"/>
            <w:tcBorders>
              <w:top w:val="nil"/>
              <w:left w:val="nil"/>
              <w:bottom w:val="single" w:sz="4" w:space="0" w:color="auto"/>
              <w:right w:val="single" w:sz="4" w:space="0" w:color="auto"/>
            </w:tcBorders>
            <w:shd w:val="clear" w:color="000000" w:fill="E2EFDA"/>
            <w:noWrap/>
            <w:vAlign w:val="bottom"/>
            <w:hideMark/>
          </w:tcPr>
          <w:p w14:paraId="73D7E3B1" w14:textId="035164F5" w:rsidR="00E76803" w:rsidRPr="00E76803" w:rsidRDefault="00E76803" w:rsidP="00E76803">
            <w:pPr>
              <w:spacing w:after="0" w:line="240" w:lineRule="auto"/>
              <w:jc w:val="right"/>
              <w:rPr>
                <w:rFonts w:asciiTheme="minorHAnsi" w:eastAsia="Times New Roman" w:hAnsiTheme="minorHAnsi" w:cstheme="minorHAnsi"/>
                <w:color w:val="000000"/>
                <w:lang w:eastAsia="es-CO"/>
              </w:rPr>
            </w:pPr>
            <w:r w:rsidRPr="00E76803">
              <w:rPr>
                <w:rFonts w:asciiTheme="minorHAnsi" w:eastAsia="Times New Roman" w:hAnsiTheme="minorHAnsi" w:cstheme="minorHAnsi"/>
                <w:color w:val="000000"/>
                <w:lang w:eastAsia="es-CO"/>
              </w:rPr>
              <w:t xml:space="preserve">$ </w:t>
            </w:r>
            <w:r w:rsidR="00A9750B">
              <w:rPr>
                <w:rFonts w:asciiTheme="minorHAnsi" w:eastAsia="Times New Roman" w:hAnsiTheme="minorHAnsi" w:cstheme="minorHAnsi"/>
                <w:color w:val="000000"/>
                <w:lang w:eastAsia="es-CO"/>
              </w:rPr>
              <w:t>42.526.620</w:t>
            </w:r>
          </w:p>
        </w:tc>
      </w:tr>
    </w:tbl>
    <w:p w14:paraId="252FCA8B" w14:textId="77777777" w:rsidR="00DA6E61" w:rsidRPr="009864D6" w:rsidRDefault="00DA6E61" w:rsidP="009864D6">
      <w:pPr>
        <w:spacing w:after="0"/>
        <w:ind w:firstLine="708"/>
        <w:jc w:val="both"/>
        <w:textAlignment w:val="baseline"/>
        <w:rPr>
          <w:rFonts w:ascii="Tahoma" w:eastAsia="Times New Roman" w:hAnsi="Tahoma" w:cs="Tahoma"/>
          <w:sz w:val="24"/>
          <w:szCs w:val="24"/>
          <w:lang w:eastAsia="es-CO"/>
        </w:rPr>
      </w:pPr>
    </w:p>
    <w:p w14:paraId="66444CC4" w14:textId="38BDB03D" w:rsidR="00D658D0" w:rsidRPr="009864D6" w:rsidRDefault="00D658D0" w:rsidP="009864D6">
      <w:pPr>
        <w:spacing w:after="0"/>
        <w:ind w:firstLine="708"/>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Conforme con los resultados que arroja la tabla, se generó una diferencia pensional entre el </w:t>
      </w:r>
      <w:r w:rsidR="00E523AF" w:rsidRPr="009864D6">
        <w:rPr>
          <w:rFonts w:ascii="Tahoma" w:eastAsia="Times New Roman" w:hAnsi="Tahoma" w:cs="Tahoma"/>
          <w:sz w:val="24"/>
          <w:szCs w:val="24"/>
          <w:lang w:eastAsia="es-CO"/>
        </w:rPr>
        <w:t>10 de agosto de 2014 y el 4 de noviembre de 2022</w:t>
      </w:r>
      <w:r w:rsidRPr="009864D6">
        <w:rPr>
          <w:rFonts w:ascii="Tahoma" w:eastAsia="Times New Roman" w:hAnsi="Tahoma" w:cs="Tahoma"/>
          <w:sz w:val="24"/>
          <w:szCs w:val="24"/>
          <w:lang w:eastAsia="es-CO"/>
        </w:rPr>
        <w:t>, equivalente a la suma de $</w:t>
      </w:r>
      <w:r w:rsidR="001D67B2" w:rsidRPr="009864D6">
        <w:rPr>
          <w:rFonts w:ascii="Tahoma" w:eastAsia="Times New Roman" w:hAnsi="Tahoma" w:cs="Tahoma"/>
          <w:sz w:val="24"/>
          <w:szCs w:val="24"/>
          <w:lang w:eastAsia="es-CO"/>
        </w:rPr>
        <w:t>2</w:t>
      </w:r>
      <w:r w:rsidR="00E54CB0" w:rsidRPr="009864D6">
        <w:rPr>
          <w:rFonts w:ascii="Tahoma" w:eastAsia="Times New Roman" w:hAnsi="Tahoma" w:cs="Tahoma"/>
          <w:sz w:val="24"/>
          <w:szCs w:val="24"/>
          <w:lang w:eastAsia="es-CO"/>
        </w:rPr>
        <w:t>57.106.704</w:t>
      </w:r>
      <w:r w:rsidR="001D67B2"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y no la suma de $249.926.934 que fijó el juzgado de conocimiento</w:t>
      </w:r>
      <w:r w:rsidR="00C857FF" w:rsidRPr="009864D6">
        <w:rPr>
          <w:rFonts w:ascii="Tahoma" w:eastAsia="Times New Roman" w:hAnsi="Tahoma" w:cs="Tahoma"/>
          <w:sz w:val="24"/>
          <w:szCs w:val="24"/>
          <w:lang w:eastAsia="es-CO"/>
        </w:rPr>
        <w:t>;</w:t>
      </w:r>
      <w:r w:rsidR="00E54CB0" w:rsidRPr="009864D6">
        <w:rPr>
          <w:rFonts w:ascii="Tahoma" w:eastAsia="Times New Roman" w:hAnsi="Tahoma" w:cs="Tahoma"/>
          <w:sz w:val="24"/>
          <w:szCs w:val="24"/>
          <w:lang w:eastAsia="es-CO"/>
        </w:rPr>
        <w:t xml:space="preserve"> empero</w:t>
      </w:r>
      <w:r w:rsidR="00C857FF" w:rsidRPr="009864D6">
        <w:rPr>
          <w:rFonts w:ascii="Tahoma" w:eastAsia="Times New Roman" w:hAnsi="Tahoma" w:cs="Tahoma"/>
          <w:sz w:val="24"/>
          <w:szCs w:val="24"/>
          <w:lang w:eastAsia="es-CO"/>
        </w:rPr>
        <w:t>,</w:t>
      </w:r>
      <w:r w:rsidR="00E54CB0" w:rsidRPr="009864D6">
        <w:rPr>
          <w:rFonts w:ascii="Tahoma" w:eastAsia="Times New Roman" w:hAnsi="Tahoma" w:cs="Tahoma"/>
          <w:sz w:val="24"/>
          <w:szCs w:val="24"/>
          <w:lang w:eastAsia="es-CO"/>
        </w:rPr>
        <w:t xml:space="preserve"> al ser menor </w:t>
      </w:r>
      <w:r w:rsidR="00C857FF" w:rsidRPr="009864D6">
        <w:rPr>
          <w:rFonts w:ascii="Tahoma" w:eastAsia="Times New Roman" w:hAnsi="Tahoma" w:cs="Tahoma"/>
          <w:sz w:val="24"/>
          <w:szCs w:val="24"/>
          <w:lang w:eastAsia="es-CO"/>
        </w:rPr>
        <w:t>s</w:t>
      </w:r>
      <w:r w:rsidR="00E54CB0" w:rsidRPr="009864D6">
        <w:rPr>
          <w:rFonts w:ascii="Tahoma" w:eastAsia="Times New Roman" w:hAnsi="Tahoma" w:cs="Tahoma"/>
          <w:sz w:val="24"/>
          <w:szCs w:val="24"/>
          <w:lang w:eastAsia="es-CO"/>
        </w:rPr>
        <w:t xml:space="preserve">e mantendrá incólume el monto fijado hasta esa fecha, que sumado </w:t>
      </w:r>
      <w:r w:rsidR="006D40EF" w:rsidRPr="009864D6">
        <w:rPr>
          <w:rFonts w:ascii="Tahoma" w:eastAsia="Times New Roman" w:hAnsi="Tahoma" w:cs="Tahoma"/>
          <w:sz w:val="24"/>
          <w:szCs w:val="24"/>
          <w:lang w:eastAsia="es-CO"/>
        </w:rPr>
        <w:t xml:space="preserve">a las diferencias pensionales actualizadas al 30 de noviembre de 2023 deriva en una condena de </w:t>
      </w:r>
      <w:r w:rsidR="006D40EF" w:rsidRPr="009864D6">
        <w:rPr>
          <w:rFonts w:ascii="Tahoma" w:eastAsia="Times New Roman" w:hAnsi="Tahoma" w:cs="Tahoma"/>
          <w:b/>
          <w:bCs/>
          <w:sz w:val="24"/>
          <w:szCs w:val="24"/>
          <w:lang w:eastAsia="es-CO"/>
        </w:rPr>
        <w:t>$</w:t>
      </w:r>
      <w:r w:rsidR="00730BE8" w:rsidRPr="009864D6">
        <w:rPr>
          <w:rFonts w:ascii="Tahoma" w:eastAsia="Times New Roman" w:hAnsi="Tahoma" w:cs="Tahoma"/>
          <w:b/>
          <w:bCs/>
          <w:sz w:val="24"/>
          <w:szCs w:val="24"/>
          <w:lang w:eastAsia="es-CO"/>
        </w:rPr>
        <w:t>292.453.554</w:t>
      </w:r>
      <w:r w:rsidR="00C54FF7" w:rsidRPr="009864D6">
        <w:rPr>
          <w:rFonts w:ascii="Tahoma" w:eastAsia="Times New Roman" w:hAnsi="Tahoma" w:cs="Tahoma"/>
          <w:b/>
          <w:bCs/>
          <w:sz w:val="24"/>
          <w:szCs w:val="24"/>
          <w:lang w:eastAsia="es-CO"/>
        </w:rPr>
        <w:t xml:space="preserve">, </w:t>
      </w:r>
      <w:r w:rsidR="00A73C34" w:rsidRPr="009864D6">
        <w:rPr>
          <w:rFonts w:ascii="Tahoma" w:eastAsia="Times New Roman" w:hAnsi="Tahoma" w:cs="Tahoma"/>
          <w:sz w:val="24"/>
          <w:szCs w:val="24"/>
          <w:lang w:eastAsia="es-CO"/>
        </w:rPr>
        <w:t>por</w:t>
      </w:r>
      <w:r w:rsidR="00C54FF7" w:rsidRPr="009864D6">
        <w:rPr>
          <w:rFonts w:ascii="Tahoma" w:eastAsia="Times New Roman" w:hAnsi="Tahoma" w:cs="Tahoma"/>
          <w:sz w:val="24"/>
          <w:szCs w:val="24"/>
          <w:lang w:eastAsia="es-CO"/>
        </w:rPr>
        <w:t xml:space="preserve"> lo cual se modificará el numeral </w:t>
      </w:r>
      <w:r w:rsidR="00A73C34" w:rsidRPr="009864D6">
        <w:rPr>
          <w:rFonts w:ascii="Tahoma" w:eastAsia="Times New Roman" w:hAnsi="Tahoma" w:cs="Tahoma"/>
          <w:sz w:val="24"/>
          <w:szCs w:val="24"/>
          <w:lang w:eastAsia="es-CO"/>
        </w:rPr>
        <w:t>quinto de la sentencia consultada</w:t>
      </w:r>
      <w:r w:rsidR="00305CBF" w:rsidRPr="009864D6">
        <w:rPr>
          <w:rFonts w:ascii="Tahoma" w:eastAsia="Times New Roman" w:hAnsi="Tahoma" w:cs="Tahoma"/>
          <w:sz w:val="24"/>
          <w:szCs w:val="24"/>
          <w:lang w:eastAsia="es-CO"/>
        </w:rPr>
        <w:t xml:space="preserve">, y dado el resultado del reajuste anterior, también se modificara el ordinal tercero, para advertir que la mesada pensional para el 2014 equivale a </w:t>
      </w:r>
      <w:r w:rsidR="00305CBF" w:rsidRPr="009864D6">
        <w:rPr>
          <w:rFonts w:ascii="Tahoma" w:eastAsia="Times New Roman" w:hAnsi="Tahoma" w:cs="Tahoma"/>
          <w:color w:val="000000" w:themeColor="text1"/>
          <w:sz w:val="24"/>
          <w:szCs w:val="24"/>
          <w:lang w:eastAsia="es-CO"/>
        </w:rPr>
        <w:t xml:space="preserve">$ 11.656.680 y no a $11.656.815 como sentó la </w:t>
      </w:r>
      <w:r w:rsidR="00305CBF" w:rsidRPr="009864D6">
        <w:rPr>
          <w:rFonts w:ascii="Tahoma" w:eastAsia="Times New Roman" w:hAnsi="Tahoma" w:cs="Tahoma"/>
          <w:i/>
          <w:iCs/>
          <w:color w:val="000000" w:themeColor="text1"/>
          <w:sz w:val="24"/>
          <w:szCs w:val="24"/>
          <w:lang w:eastAsia="es-CO"/>
        </w:rPr>
        <w:t>a</w:t>
      </w:r>
      <w:r w:rsidR="00C950BC" w:rsidRPr="009864D6">
        <w:rPr>
          <w:rFonts w:ascii="Tahoma" w:eastAsia="Times New Roman" w:hAnsi="Tahoma" w:cs="Tahoma"/>
          <w:i/>
          <w:iCs/>
          <w:color w:val="000000" w:themeColor="text1"/>
          <w:sz w:val="24"/>
          <w:szCs w:val="24"/>
          <w:lang w:eastAsia="es-CO"/>
        </w:rPr>
        <w:t xml:space="preserve"> </w:t>
      </w:r>
      <w:r w:rsidR="00305CBF" w:rsidRPr="009864D6">
        <w:rPr>
          <w:rFonts w:ascii="Tahoma" w:eastAsia="Times New Roman" w:hAnsi="Tahoma" w:cs="Tahoma"/>
          <w:i/>
          <w:iCs/>
          <w:color w:val="000000" w:themeColor="text1"/>
          <w:sz w:val="24"/>
          <w:szCs w:val="24"/>
          <w:lang w:eastAsia="es-CO"/>
        </w:rPr>
        <w:t>quo</w:t>
      </w:r>
      <w:r w:rsidR="00305CBF" w:rsidRPr="009864D6">
        <w:rPr>
          <w:rFonts w:ascii="Tahoma" w:eastAsia="Times New Roman" w:hAnsi="Tahoma" w:cs="Tahoma"/>
          <w:color w:val="000000" w:themeColor="text1"/>
          <w:sz w:val="24"/>
          <w:szCs w:val="24"/>
          <w:lang w:eastAsia="es-CO"/>
        </w:rPr>
        <w:t>.</w:t>
      </w:r>
    </w:p>
    <w:p w14:paraId="07830D14" w14:textId="77777777" w:rsidR="00E54CB0" w:rsidRPr="009864D6" w:rsidRDefault="00E54CB0" w:rsidP="009864D6">
      <w:pPr>
        <w:spacing w:after="0"/>
        <w:ind w:firstLine="708"/>
        <w:jc w:val="both"/>
        <w:textAlignment w:val="baseline"/>
        <w:rPr>
          <w:rFonts w:ascii="Tahoma" w:eastAsia="Times New Roman" w:hAnsi="Tahoma" w:cs="Tahoma"/>
          <w:sz w:val="24"/>
          <w:szCs w:val="24"/>
          <w:lang w:eastAsia="es-CO"/>
        </w:rPr>
      </w:pPr>
    </w:p>
    <w:p w14:paraId="6541E18E" w14:textId="450A83EE" w:rsidR="00D658D0" w:rsidRPr="009864D6" w:rsidRDefault="00D658D0" w:rsidP="009864D6">
      <w:pPr>
        <w:spacing w:after="0"/>
        <w:ind w:firstLine="567"/>
        <w:jc w:val="both"/>
        <w:rPr>
          <w:rFonts w:ascii="Tahoma" w:eastAsia="Times New Roman" w:hAnsi="Tahoma" w:cs="Tahoma"/>
          <w:sz w:val="24"/>
          <w:szCs w:val="24"/>
          <w:lang w:eastAsia="es-CO"/>
        </w:rPr>
      </w:pPr>
      <w:r w:rsidRPr="009864D6">
        <w:rPr>
          <w:rFonts w:ascii="Tahoma" w:eastAsia="Times New Roman" w:hAnsi="Tahoma" w:cs="Tahoma"/>
          <w:sz w:val="24"/>
          <w:szCs w:val="24"/>
          <w:lang w:eastAsia="es-CO"/>
        </w:rPr>
        <w:t>En torno a quien debe recibir las sumas reconocidas por concepto de diferencias pensionales o retroactivo pensional, se debe referir que la Unidad Administrativa Especial de Gestión Pensional y Contribuciones Parafiscales de la Protección Social, emitió la resolución N°</w:t>
      </w:r>
      <w:r w:rsidR="00C11FDB">
        <w:rPr>
          <w:rFonts w:ascii="Tahoma" w:eastAsia="Times New Roman" w:hAnsi="Tahoma" w:cs="Tahoma"/>
          <w:sz w:val="24"/>
          <w:szCs w:val="24"/>
          <w:lang w:eastAsia="es-CO"/>
        </w:rPr>
        <w:t xml:space="preserve"> </w:t>
      </w:r>
      <w:r w:rsidRPr="009864D6">
        <w:rPr>
          <w:rFonts w:ascii="Tahoma" w:eastAsia="Times New Roman" w:hAnsi="Tahoma" w:cs="Tahoma"/>
          <w:sz w:val="24"/>
          <w:szCs w:val="24"/>
          <w:lang w:eastAsia="es-CO"/>
        </w:rPr>
        <w:t>1117 de 10 de agosto de 2018</w:t>
      </w:r>
      <w:r w:rsidR="00633658" w:rsidRPr="009864D6">
        <w:rPr>
          <w:rStyle w:val="Refdenotaalpie"/>
          <w:rFonts w:ascii="Tahoma" w:eastAsia="Times New Roman" w:hAnsi="Tahoma" w:cs="Tahoma"/>
          <w:sz w:val="24"/>
          <w:szCs w:val="24"/>
          <w:lang w:eastAsia="es-CO"/>
        </w:rPr>
        <w:footnoteReference w:id="16"/>
      </w:r>
      <w:r w:rsidRPr="009864D6">
        <w:rPr>
          <w:rFonts w:ascii="Tahoma" w:eastAsia="Times New Roman" w:hAnsi="Tahoma" w:cs="Tahoma"/>
          <w:sz w:val="24"/>
          <w:szCs w:val="24"/>
          <w:lang w:eastAsia="es-CO"/>
        </w:rPr>
        <w:t xml:space="preserve"> en la que se trató el tema correspondiente al pago del retroactivo pensional que le hiciere la Administradora Colombiana de Pensiones por la reliquidación de la pensión de vejez, entre otros, del señor Eduardo </w:t>
      </w:r>
      <w:proofErr w:type="spellStart"/>
      <w:r w:rsidRPr="009864D6">
        <w:rPr>
          <w:rFonts w:ascii="Tahoma" w:eastAsia="Times New Roman" w:hAnsi="Tahoma" w:cs="Tahoma"/>
          <w:sz w:val="24"/>
          <w:szCs w:val="24"/>
          <w:lang w:eastAsia="es-CO"/>
        </w:rPr>
        <w:t>Mba</w:t>
      </w:r>
      <w:proofErr w:type="spellEnd"/>
      <w:r w:rsidRPr="009864D6">
        <w:rPr>
          <w:rFonts w:ascii="Tahoma" w:eastAsia="Times New Roman" w:hAnsi="Tahoma" w:cs="Tahoma"/>
          <w:sz w:val="24"/>
          <w:szCs w:val="24"/>
          <w:lang w:eastAsia="es-CO"/>
        </w:rPr>
        <w:t xml:space="preserve"> </w:t>
      </w:r>
      <w:proofErr w:type="spellStart"/>
      <w:r w:rsidRPr="009864D6">
        <w:rPr>
          <w:rFonts w:ascii="Tahoma" w:eastAsia="Times New Roman" w:hAnsi="Tahoma" w:cs="Tahoma"/>
          <w:sz w:val="24"/>
          <w:szCs w:val="24"/>
          <w:lang w:eastAsia="es-CO"/>
        </w:rPr>
        <w:t>Eyenga</w:t>
      </w:r>
      <w:proofErr w:type="spellEnd"/>
      <w:r w:rsidRPr="009864D6">
        <w:rPr>
          <w:rFonts w:ascii="Tahoma" w:eastAsia="Times New Roman" w:hAnsi="Tahoma" w:cs="Tahoma"/>
          <w:sz w:val="24"/>
          <w:szCs w:val="24"/>
          <w:lang w:eastAsia="es-CO"/>
        </w:rPr>
        <w:t>, sosteniendo que, conforme con el concepto N°</w:t>
      </w:r>
      <w:r w:rsidR="00C11FDB">
        <w:rPr>
          <w:rFonts w:ascii="Tahoma" w:eastAsia="Times New Roman" w:hAnsi="Tahoma" w:cs="Tahoma"/>
          <w:sz w:val="24"/>
          <w:szCs w:val="24"/>
          <w:lang w:eastAsia="es-CO"/>
        </w:rPr>
        <w:t xml:space="preserve"> </w:t>
      </w:r>
      <w:r w:rsidRPr="009864D6">
        <w:rPr>
          <w:rFonts w:ascii="Tahoma" w:eastAsia="Times New Roman" w:hAnsi="Tahoma" w:cs="Tahoma"/>
          <w:sz w:val="24"/>
          <w:szCs w:val="24"/>
          <w:lang w:eastAsia="es-CO"/>
        </w:rPr>
        <w:t xml:space="preserve">201711000718493 de 11 de agosto de 2017 emitido por la subdirección de asesoría y conceptualización de la dirección jurídica de la </w:t>
      </w:r>
      <w:proofErr w:type="spellStart"/>
      <w:r w:rsidRPr="009864D6">
        <w:rPr>
          <w:rFonts w:ascii="Tahoma" w:eastAsia="Times New Roman" w:hAnsi="Tahoma" w:cs="Tahoma"/>
          <w:sz w:val="24"/>
          <w:szCs w:val="24"/>
          <w:lang w:eastAsia="es-CO"/>
        </w:rPr>
        <w:t>UGPP</w:t>
      </w:r>
      <w:proofErr w:type="spellEnd"/>
      <w:r w:rsidRPr="009864D6">
        <w:rPr>
          <w:rFonts w:ascii="Tahoma" w:eastAsia="Times New Roman" w:hAnsi="Tahoma" w:cs="Tahoma"/>
          <w:sz w:val="24"/>
          <w:szCs w:val="24"/>
          <w:lang w:eastAsia="es-CO"/>
        </w:rPr>
        <w:t xml:space="preserve">, se llegó a la conclusión que los recursos girados por Colpensiones a la </w:t>
      </w:r>
      <w:proofErr w:type="spellStart"/>
      <w:r w:rsidRPr="009864D6">
        <w:rPr>
          <w:rFonts w:ascii="Tahoma" w:eastAsia="Times New Roman" w:hAnsi="Tahoma" w:cs="Tahoma"/>
          <w:sz w:val="24"/>
          <w:szCs w:val="24"/>
          <w:lang w:eastAsia="es-CO"/>
        </w:rPr>
        <w:t>UGPP</w:t>
      </w:r>
      <w:proofErr w:type="spellEnd"/>
      <w:r w:rsidRPr="009864D6">
        <w:rPr>
          <w:rFonts w:ascii="Tahoma" w:eastAsia="Times New Roman" w:hAnsi="Tahoma" w:cs="Tahoma"/>
          <w:sz w:val="24"/>
          <w:szCs w:val="24"/>
          <w:lang w:eastAsia="es-CO"/>
        </w:rPr>
        <w:t xml:space="preserve">, a favor del pensionado se consideran consignaciones en exceso, motivo por el que esos dineros no podían tener como destino </w:t>
      </w:r>
      <w:r w:rsidRPr="009864D6">
        <w:rPr>
          <w:rFonts w:ascii="Tahoma" w:eastAsia="Times New Roman" w:hAnsi="Tahoma" w:cs="Tahoma"/>
          <w:i/>
          <w:iCs/>
          <w:sz w:val="24"/>
          <w:szCs w:val="24"/>
          <w:lang w:eastAsia="es-CO"/>
        </w:rPr>
        <w:t xml:space="preserve">las cuentas de la Nación – </w:t>
      </w:r>
      <w:proofErr w:type="spellStart"/>
      <w:r w:rsidRPr="009864D6">
        <w:rPr>
          <w:rFonts w:ascii="Tahoma" w:eastAsia="Times New Roman" w:hAnsi="Tahoma" w:cs="Tahoma"/>
          <w:i/>
          <w:iCs/>
          <w:sz w:val="24"/>
          <w:szCs w:val="24"/>
          <w:lang w:eastAsia="es-CO"/>
        </w:rPr>
        <w:t>UGPP</w:t>
      </w:r>
      <w:proofErr w:type="spellEnd"/>
      <w:r w:rsidRPr="009864D6">
        <w:rPr>
          <w:rFonts w:ascii="Tahoma" w:eastAsia="Times New Roman" w:hAnsi="Tahoma" w:cs="Tahoma"/>
          <w:i/>
          <w:iCs/>
          <w:sz w:val="24"/>
          <w:szCs w:val="24"/>
          <w:lang w:eastAsia="es-CO"/>
        </w:rPr>
        <w:t>, por no hacer parte del concepto</w:t>
      </w:r>
      <w:r w:rsidR="00291051">
        <w:rPr>
          <w:rFonts w:ascii="Tahoma" w:eastAsia="Times New Roman" w:hAnsi="Tahoma" w:cs="Tahoma"/>
          <w:i/>
          <w:iCs/>
          <w:sz w:val="24"/>
          <w:szCs w:val="24"/>
          <w:lang w:eastAsia="es-CO"/>
        </w:rPr>
        <w:t xml:space="preserve"> de “retroactivos patronales”</w:t>
      </w:r>
      <w:r w:rsidRPr="009864D6">
        <w:rPr>
          <w:rFonts w:ascii="Tahoma" w:eastAsia="Times New Roman" w:hAnsi="Tahoma" w:cs="Tahoma"/>
          <w:sz w:val="24"/>
          <w:szCs w:val="24"/>
          <w:lang w:eastAsia="es-CO"/>
        </w:rPr>
        <w:t xml:space="preserve">; razón por la que ordenó la devolución de esos dineros a Colpensiones, quien posteriormente, como se dijo líneas atrás, por medio de la resolución </w:t>
      </w:r>
      <w:proofErr w:type="spellStart"/>
      <w:r w:rsidRPr="009864D6">
        <w:rPr>
          <w:rFonts w:ascii="Tahoma" w:eastAsia="Times New Roman" w:hAnsi="Tahoma" w:cs="Tahoma"/>
          <w:sz w:val="24"/>
          <w:szCs w:val="24"/>
          <w:lang w:eastAsia="es-CO"/>
        </w:rPr>
        <w:t>SUB218652</w:t>
      </w:r>
      <w:proofErr w:type="spellEnd"/>
      <w:r w:rsidRPr="009864D6">
        <w:rPr>
          <w:rFonts w:ascii="Tahoma" w:eastAsia="Times New Roman" w:hAnsi="Tahoma" w:cs="Tahoma"/>
          <w:sz w:val="24"/>
          <w:szCs w:val="24"/>
          <w:lang w:eastAsia="es-CO"/>
        </w:rPr>
        <w:t xml:space="preserve"> de 2020 procedió a cancelar las sumas de dinero resultantes de la reliquidación de la pensión de vejez al señor </w:t>
      </w:r>
      <w:proofErr w:type="spellStart"/>
      <w:r w:rsidRPr="009864D6">
        <w:rPr>
          <w:rFonts w:ascii="Tahoma" w:eastAsia="Times New Roman" w:hAnsi="Tahoma" w:cs="Tahoma"/>
          <w:sz w:val="24"/>
          <w:szCs w:val="24"/>
          <w:lang w:eastAsia="es-CO"/>
        </w:rPr>
        <w:t>Mba</w:t>
      </w:r>
      <w:proofErr w:type="spellEnd"/>
      <w:r w:rsidRPr="009864D6">
        <w:rPr>
          <w:rFonts w:ascii="Tahoma" w:eastAsia="Times New Roman" w:hAnsi="Tahoma" w:cs="Tahoma"/>
          <w:sz w:val="24"/>
          <w:szCs w:val="24"/>
          <w:lang w:eastAsia="es-CO"/>
        </w:rPr>
        <w:t xml:space="preserve"> </w:t>
      </w:r>
      <w:proofErr w:type="spellStart"/>
      <w:r w:rsidRPr="009864D6">
        <w:rPr>
          <w:rFonts w:ascii="Tahoma" w:eastAsia="Times New Roman" w:hAnsi="Tahoma" w:cs="Tahoma"/>
          <w:sz w:val="24"/>
          <w:szCs w:val="24"/>
          <w:lang w:eastAsia="es-CO"/>
        </w:rPr>
        <w:t>Eyenga</w:t>
      </w:r>
      <w:proofErr w:type="spellEnd"/>
      <w:r w:rsidRPr="009864D6">
        <w:rPr>
          <w:rFonts w:ascii="Tahoma" w:eastAsia="Times New Roman" w:hAnsi="Tahoma" w:cs="Tahoma"/>
          <w:sz w:val="24"/>
          <w:szCs w:val="24"/>
          <w:lang w:eastAsia="es-CO"/>
        </w:rPr>
        <w:t xml:space="preserve"> a título de retroactivo pensional; decisiones estas que se acompasan con lo determinado por la Corte Constitucional en la sentencia T-042 de 2016, en donde luego de analizar el tema de las pensiones compartidas y el reajuste pensional de la pensión de vejez, concluyó que cuando se produce la reliquidación de la pensión de vejez y ella subroga totalmente la pensión de jubilación, las diferencias pensionales o retroactivo pensional generado como producto de ese reajuste pensional le pertenece al pensionado y no al empleador </w:t>
      </w:r>
      <w:proofErr w:type="spellStart"/>
      <w:r w:rsidRPr="009864D6">
        <w:rPr>
          <w:rFonts w:ascii="Tahoma" w:eastAsia="Times New Roman" w:hAnsi="Tahoma" w:cs="Tahoma"/>
          <w:sz w:val="24"/>
          <w:szCs w:val="24"/>
          <w:lang w:eastAsia="es-CO"/>
        </w:rPr>
        <w:t>jubilante</w:t>
      </w:r>
      <w:proofErr w:type="spellEnd"/>
      <w:r w:rsidRPr="009864D6">
        <w:rPr>
          <w:rFonts w:ascii="Tahoma" w:eastAsia="Times New Roman" w:hAnsi="Tahoma" w:cs="Tahoma"/>
          <w:sz w:val="24"/>
          <w:szCs w:val="24"/>
          <w:lang w:eastAsia="es-CO"/>
        </w:rPr>
        <w:t xml:space="preserve">, conclusión que emitió brevemente en los siguientes términos: </w:t>
      </w:r>
    </w:p>
    <w:p w14:paraId="2B76E312" w14:textId="77777777" w:rsidR="00D658D0" w:rsidRPr="009864D6" w:rsidRDefault="00D658D0" w:rsidP="009864D6">
      <w:pPr>
        <w:spacing w:after="0"/>
        <w:jc w:val="both"/>
        <w:textAlignment w:val="baseline"/>
        <w:rPr>
          <w:rFonts w:ascii="Tahoma" w:eastAsia="Times New Roman" w:hAnsi="Tahoma" w:cs="Tahoma"/>
          <w:sz w:val="24"/>
          <w:szCs w:val="24"/>
          <w:lang w:eastAsia="es-CO"/>
        </w:rPr>
      </w:pPr>
    </w:p>
    <w:p w14:paraId="0AF20541" w14:textId="29935D6A" w:rsidR="00D658D0" w:rsidRPr="00805DF5" w:rsidRDefault="00D658D0" w:rsidP="00805DF5">
      <w:pPr>
        <w:spacing w:after="0" w:line="240" w:lineRule="auto"/>
        <w:ind w:left="426" w:right="420"/>
        <w:jc w:val="both"/>
        <w:textAlignment w:val="baseline"/>
        <w:rPr>
          <w:rFonts w:ascii="Tahoma" w:eastAsia="Times New Roman" w:hAnsi="Tahoma" w:cs="Tahoma"/>
          <w:i/>
          <w:iCs/>
          <w:szCs w:val="24"/>
          <w:lang w:eastAsia="es-CO"/>
        </w:rPr>
      </w:pPr>
      <w:r w:rsidRPr="00805DF5">
        <w:rPr>
          <w:rFonts w:ascii="Tahoma" w:eastAsia="Times New Roman" w:hAnsi="Tahoma" w:cs="Tahoma"/>
          <w:i/>
          <w:iCs/>
          <w:szCs w:val="24"/>
          <w:lang w:eastAsia="es-CO"/>
        </w:rPr>
        <w:t>“Teniendo en cuenta que la empresa solo asumió el mayor valor hasta el límite del monto reconocido en la jubilación y bajo el entendido de que luego de la reliquidación la pensión legal superó el monto de la prestación reconocida por el empleador, la Sala considera que las sumas que sobrepasaron ese límite y que fueron consignadas a manera de retroactivo no pertenecen a Acerías Paz del Río S.A., sino al pensionado</w:t>
      </w:r>
      <w:r w:rsidRPr="00805DF5">
        <w:rPr>
          <w:rFonts w:ascii="Tahoma" w:eastAsia="Times New Roman" w:hAnsi="Tahoma" w:cs="Tahoma"/>
          <w:szCs w:val="24"/>
          <w:lang w:eastAsia="es-CO"/>
        </w:rPr>
        <w:t>.</w:t>
      </w:r>
      <w:r w:rsidRPr="00805DF5">
        <w:rPr>
          <w:rFonts w:ascii="Tahoma" w:eastAsia="Times New Roman" w:hAnsi="Tahoma" w:cs="Tahoma"/>
          <w:i/>
          <w:iCs/>
          <w:szCs w:val="24"/>
          <w:lang w:eastAsia="es-CO"/>
        </w:rPr>
        <w:t>”</w:t>
      </w:r>
    </w:p>
    <w:p w14:paraId="01C04EAE" w14:textId="77777777" w:rsidR="00D658D0" w:rsidRPr="009864D6" w:rsidRDefault="00D658D0" w:rsidP="009864D6">
      <w:pPr>
        <w:spacing w:after="0"/>
        <w:jc w:val="both"/>
        <w:textAlignment w:val="baseline"/>
        <w:rPr>
          <w:rFonts w:ascii="Tahoma" w:eastAsia="Times New Roman" w:hAnsi="Tahoma" w:cs="Tahoma"/>
          <w:sz w:val="24"/>
          <w:szCs w:val="24"/>
          <w:lang w:eastAsia="es-CO"/>
        </w:rPr>
      </w:pPr>
    </w:p>
    <w:p w14:paraId="4997284D" w14:textId="40B27CA2" w:rsidR="00D658D0" w:rsidRPr="009864D6" w:rsidRDefault="00D658D0" w:rsidP="009864D6">
      <w:pPr>
        <w:spacing w:after="0"/>
        <w:ind w:firstLine="567"/>
        <w:jc w:val="both"/>
        <w:rPr>
          <w:rFonts w:ascii="Tahoma" w:eastAsia="Times New Roman" w:hAnsi="Tahoma" w:cs="Tahoma"/>
          <w:sz w:val="24"/>
          <w:szCs w:val="24"/>
          <w:lang w:eastAsia="es-CO"/>
        </w:rPr>
      </w:pPr>
      <w:r w:rsidRPr="009864D6">
        <w:rPr>
          <w:rFonts w:ascii="Tahoma" w:eastAsia="Times New Roman" w:hAnsi="Tahoma" w:cs="Tahoma"/>
          <w:sz w:val="24"/>
          <w:szCs w:val="24"/>
          <w:lang w:eastAsia="es-CO"/>
        </w:rPr>
        <w:lastRenderedPageBreak/>
        <w:t>Conforme con lo expuesto, las diferencias pensionales generadas a partir del reajuste de la pensión de vejez, que subrogó totalmente la pensión de jubilación que le venía pagando la ESE Rita Arango Álvarez del Pino</w:t>
      </w:r>
      <w:r w:rsidR="00AB502A" w:rsidRPr="009864D6">
        <w:rPr>
          <w:rFonts w:ascii="Tahoma" w:eastAsia="Times New Roman" w:hAnsi="Tahoma" w:cs="Tahoma"/>
          <w:sz w:val="24"/>
          <w:szCs w:val="24"/>
          <w:lang w:eastAsia="es-CO"/>
        </w:rPr>
        <w:t xml:space="preserve"> (y después la </w:t>
      </w:r>
      <w:proofErr w:type="spellStart"/>
      <w:r w:rsidR="00AB502A" w:rsidRPr="009864D6">
        <w:rPr>
          <w:rFonts w:ascii="Tahoma" w:eastAsia="Times New Roman" w:hAnsi="Tahoma" w:cs="Tahoma"/>
          <w:sz w:val="24"/>
          <w:szCs w:val="24"/>
          <w:lang w:eastAsia="es-CO"/>
        </w:rPr>
        <w:t>UGPP</w:t>
      </w:r>
      <w:proofErr w:type="spellEnd"/>
      <w:r w:rsidR="00AB502A" w:rsidRPr="009864D6">
        <w:rPr>
          <w:rFonts w:ascii="Tahoma" w:eastAsia="Times New Roman" w:hAnsi="Tahoma" w:cs="Tahoma"/>
          <w:sz w:val="24"/>
          <w:szCs w:val="24"/>
          <w:lang w:eastAsia="es-CO"/>
        </w:rPr>
        <w:t>)</w:t>
      </w:r>
      <w:r w:rsidRPr="009864D6">
        <w:rPr>
          <w:rFonts w:ascii="Tahoma" w:eastAsia="Times New Roman" w:hAnsi="Tahoma" w:cs="Tahoma"/>
          <w:sz w:val="24"/>
          <w:szCs w:val="24"/>
          <w:lang w:eastAsia="es-CO"/>
        </w:rPr>
        <w:t xml:space="preserve"> al actor, deben ser canceladas por la Administradora Colombiana de Pensiones a favor del señor Eduardo </w:t>
      </w:r>
      <w:proofErr w:type="spellStart"/>
      <w:r w:rsidRPr="009864D6">
        <w:rPr>
          <w:rFonts w:ascii="Tahoma" w:eastAsia="Times New Roman" w:hAnsi="Tahoma" w:cs="Tahoma"/>
          <w:sz w:val="24"/>
          <w:szCs w:val="24"/>
          <w:lang w:eastAsia="es-CO"/>
        </w:rPr>
        <w:t>Mba</w:t>
      </w:r>
      <w:proofErr w:type="spellEnd"/>
      <w:r w:rsidRPr="009864D6">
        <w:rPr>
          <w:rFonts w:ascii="Tahoma" w:eastAsia="Times New Roman" w:hAnsi="Tahoma" w:cs="Tahoma"/>
          <w:sz w:val="24"/>
          <w:szCs w:val="24"/>
          <w:lang w:eastAsia="es-CO"/>
        </w:rPr>
        <w:t xml:space="preserve"> </w:t>
      </w:r>
      <w:proofErr w:type="spellStart"/>
      <w:r w:rsidRPr="009864D6">
        <w:rPr>
          <w:rFonts w:ascii="Tahoma" w:eastAsia="Times New Roman" w:hAnsi="Tahoma" w:cs="Tahoma"/>
          <w:sz w:val="24"/>
          <w:szCs w:val="24"/>
          <w:lang w:eastAsia="es-CO"/>
        </w:rPr>
        <w:t>Eyenga</w:t>
      </w:r>
      <w:proofErr w:type="spellEnd"/>
      <w:r w:rsidRPr="009864D6">
        <w:rPr>
          <w:rFonts w:ascii="Tahoma" w:eastAsia="Times New Roman" w:hAnsi="Tahoma" w:cs="Tahoma"/>
          <w:sz w:val="24"/>
          <w:szCs w:val="24"/>
          <w:lang w:eastAsia="es-CO"/>
        </w:rPr>
        <w:t xml:space="preserve">; máxime cuando de la historia laboral allegada por Colpensiones, se desprende que ese mayor valor de la pensión de vejez sobre la pensión de jubilación, se obtuvo gracias a las cotizaciones hechas a favor del demandante por cuenta del empleador </w:t>
      </w:r>
      <w:proofErr w:type="spellStart"/>
      <w:r w:rsidRPr="009864D6">
        <w:rPr>
          <w:rFonts w:ascii="Tahoma" w:eastAsia="Times New Roman" w:hAnsi="Tahoma" w:cs="Tahoma"/>
          <w:sz w:val="24"/>
          <w:szCs w:val="24"/>
          <w:lang w:eastAsia="es-CO"/>
        </w:rPr>
        <w:t>Profamilia</w:t>
      </w:r>
      <w:proofErr w:type="spellEnd"/>
      <w:r w:rsidRPr="009864D6">
        <w:rPr>
          <w:rFonts w:ascii="Tahoma" w:eastAsia="Times New Roman" w:hAnsi="Tahoma" w:cs="Tahoma"/>
          <w:sz w:val="24"/>
          <w:szCs w:val="24"/>
          <w:lang w:eastAsia="es-CO"/>
        </w:rPr>
        <w:t xml:space="preserve"> Asociación </w:t>
      </w:r>
      <w:proofErr w:type="spellStart"/>
      <w:r w:rsidRPr="009864D6">
        <w:rPr>
          <w:rFonts w:ascii="Tahoma" w:eastAsia="Times New Roman" w:hAnsi="Tahoma" w:cs="Tahoma"/>
          <w:sz w:val="24"/>
          <w:szCs w:val="24"/>
          <w:lang w:eastAsia="es-CO"/>
        </w:rPr>
        <w:t>Probienes</w:t>
      </w:r>
      <w:proofErr w:type="spellEnd"/>
      <w:r w:rsidRPr="009864D6">
        <w:rPr>
          <w:rFonts w:ascii="Tahoma" w:eastAsia="Times New Roman" w:hAnsi="Tahoma" w:cs="Tahoma"/>
          <w:sz w:val="24"/>
          <w:szCs w:val="24"/>
          <w:lang w:eastAsia="es-CO"/>
        </w:rPr>
        <w:t xml:space="preserve"> desde el 1° de abril de 1992 hasta el año 2010, periodos en los que se presentaron cotizaciones simultaneas con el empleador </w:t>
      </w:r>
      <w:proofErr w:type="spellStart"/>
      <w:r w:rsidRPr="009864D6">
        <w:rPr>
          <w:rFonts w:ascii="Tahoma" w:eastAsia="Times New Roman" w:hAnsi="Tahoma" w:cs="Tahoma"/>
          <w:sz w:val="24"/>
          <w:szCs w:val="24"/>
          <w:lang w:eastAsia="es-CO"/>
        </w:rPr>
        <w:t>jubilante</w:t>
      </w:r>
      <w:proofErr w:type="spellEnd"/>
      <w:r w:rsidRPr="009864D6">
        <w:rPr>
          <w:rFonts w:ascii="Tahoma" w:eastAsia="Times New Roman" w:hAnsi="Tahoma" w:cs="Tahoma"/>
          <w:sz w:val="24"/>
          <w:szCs w:val="24"/>
          <w:lang w:eastAsia="es-CO"/>
        </w:rPr>
        <w:t xml:space="preserve"> que permitieron precisamente que la pensión de vejez sobrepasara la de jubilación, subrogando a la </w:t>
      </w:r>
      <w:proofErr w:type="spellStart"/>
      <w:r w:rsidRPr="009864D6">
        <w:rPr>
          <w:rFonts w:ascii="Tahoma" w:eastAsia="Times New Roman" w:hAnsi="Tahoma" w:cs="Tahoma"/>
          <w:sz w:val="24"/>
          <w:szCs w:val="24"/>
          <w:lang w:eastAsia="es-CO"/>
        </w:rPr>
        <w:t>UGPP</w:t>
      </w:r>
      <w:proofErr w:type="spellEnd"/>
      <w:r w:rsidRPr="009864D6">
        <w:rPr>
          <w:rFonts w:ascii="Tahoma" w:eastAsia="Times New Roman" w:hAnsi="Tahoma" w:cs="Tahoma"/>
          <w:sz w:val="24"/>
          <w:szCs w:val="24"/>
          <w:lang w:eastAsia="es-CO"/>
        </w:rPr>
        <w:t xml:space="preserve"> del pago total de la prestación, excepto la mesada catorce que le fue reconocida con la pensión de jubilación, pero que por efectos del Acto Legislativo 01 de 2005 no le fue concedida con la prestación por vejez por parte del </w:t>
      </w:r>
      <w:proofErr w:type="spellStart"/>
      <w:r w:rsidRPr="009864D6">
        <w:rPr>
          <w:rFonts w:ascii="Tahoma" w:eastAsia="Times New Roman" w:hAnsi="Tahoma" w:cs="Tahoma"/>
          <w:sz w:val="24"/>
          <w:szCs w:val="24"/>
          <w:lang w:eastAsia="es-CO"/>
        </w:rPr>
        <w:t>ISS</w:t>
      </w:r>
      <w:proofErr w:type="spellEnd"/>
      <w:r w:rsidRPr="009864D6">
        <w:rPr>
          <w:rFonts w:ascii="Tahoma" w:eastAsia="Times New Roman" w:hAnsi="Tahoma" w:cs="Tahoma"/>
          <w:sz w:val="24"/>
          <w:szCs w:val="24"/>
          <w:lang w:eastAsia="es-CO"/>
        </w:rPr>
        <w:t xml:space="preserve"> hoy Colpensiones; siendo preciso definir desde ya, que como la mesada catorce nace a la vida jurídica con el reconocimiento de la pensión de jubilación y no de la pensión de vejez, no es jurídicamente procedente ordenar el reajuste de esa mesada a la </w:t>
      </w:r>
      <w:proofErr w:type="spellStart"/>
      <w:r w:rsidRPr="009864D6">
        <w:rPr>
          <w:rFonts w:ascii="Tahoma" w:eastAsia="Times New Roman" w:hAnsi="Tahoma" w:cs="Tahoma"/>
          <w:sz w:val="24"/>
          <w:szCs w:val="24"/>
          <w:lang w:eastAsia="es-CO"/>
        </w:rPr>
        <w:t>UGPP</w:t>
      </w:r>
      <w:proofErr w:type="spellEnd"/>
      <w:r w:rsidRPr="009864D6">
        <w:rPr>
          <w:rFonts w:ascii="Tahoma" w:eastAsia="Times New Roman" w:hAnsi="Tahoma" w:cs="Tahoma"/>
          <w:sz w:val="24"/>
          <w:szCs w:val="24"/>
          <w:lang w:eastAsia="es-CO"/>
        </w:rPr>
        <w:t xml:space="preserve">, como erradamente lo determinó la falladora de primer grado, por lo que les asiste razón a las entidades recurrentes frente al único objeto de su apelación, lo que conlleva a la revocatoria </w:t>
      </w:r>
      <w:r w:rsidR="003409EF" w:rsidRPr="009864D6">
        <w:rPr>
          <w:rFonts w:ascii="Tahoma" w:eastAsia="Times New Roman" w:hAnsi="Tahoma" w:cs="Tahoma"/>
          <w:sz w:val="24"/>
          <w:szCs w:val="24"/>
          <w:lang w:eastAsia="es-CO"/>
        </w:rPr>
        <w:t xml:space="preserve">de la totalidad de las condenas impuestas en contra de la </w:t>
      </w:r>
      <w:proofErr w:type="spellStart"/>
      <w:r w:rsidR="00C950BC" w:rsidRPr="009864D6">
        <w:rPr>
          <w:rFonts w:ascii="Tahoma" w:eastAsia="Times New Roman" w:hAnsi="Tahoma" w:cs="Tahoma"/>
          <w:sz w:val="24"/>
          <w:szCs w:val="24"/>
          <w:lang w:eastAsia="es-CO"/>
        </w:rPr>
        <w:t>UGPP</w:t>
      </w:r>
      <w:proofErr w:type="spellEnd"/>
      <w:r w:rsidR="002D6F57" w:rsidRPr="009864D6">
        <w:rPr>
          <w:rFonts w:ascii="Tahoma" w:eastAsia="Times New Roman" w:hAnsi="Tahoma" w:cs="Tahoma"/>
          <w:sz w:val="24"/>
          <w:szCs w:val="24"/>
          <w:lang w:eastAsia="es-CO"/>
        </w:rPr>
        <w:t xml:space="preserve">, </w:t>
      </w:r>
      <w:r w:rsidR="00705375" w:rsidRPr="009864D6">
        <w:rPr>
          <w:rFonts w:ascii="Tahoma" w:eastAsia="Times New Roman" w:hAnsi="Tahoma" w:cs="Tahoma"/>
          <w:sz w:val="24"/>
          <w:szCs w:val="24"/>
          <w:lang w:eastAsia="es-CO"/>
        </w:rPr>
        <w:t xml:space="preserve">es decir a la revocatoria de los ordinales cuarto, sexto y a la modificación </w:t>
      </w:r>
      <w:r w:rsidR="00836574" w:rsidRPr="009864D6">
        <w:rPr>
          <w:rFonts w:ascii="Tahoma" w:eastAsia="Times New Roman" w:hAnsi="Tahoma" w:cs="Tahoma"/>
          <w:sz w:val="24"/>
          <w:szCs w:val="24"/>
          <w:lang w:eastAsia="es-CO"/>
        </w:rPr>
        <w:t>del numeral séptimo.</w:t>
      </w:r>
    </w:p>
    <w:p w14:paraId="46F1E991" w14:textId="77777777" w:rsidR="00D658D0" w:rsidRPr="009864D6" w:rsidRDefault="00D658D0" w:rsidP="009864D6">
      <w:pPr>
        <w:spacing w:after="0"/>
        <w:jc w:val="both"/>
        <w:textAlignment w:val="baseline"/>
        <w:rPr>
          <w:rFonts w:ascii="Tahoma" w:eastAsia="Times New Roman" w:hAnsi="Tahoma" w:cs="Tahoma"/>
          <w:sz w:val="24"/>
          <w:szCs w:val="24"/>
          <w:lang w:eastAsia="es-CO"/>
        </w:rPr>
      </w:pPr>
    </w:p>
    <w:p w14:paraId="499A371E" w14:textId="77777777" w:rsidR="00D658D0" w:rsidRPr="009864D6" w:rsidRDefault="00D658D0" w:rsidP="009864D6">
      <w:pPr>
        <w:spacing w:after="0"/>
        <w:ind w:firstLine="567"/>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 xml:space="preserve">Se autoriza a la Administradora Colombiana de Pensiones que de las diferencias pensionales generadas a favor del pensionado Eduardo </w:t>
      </w:r>
      <w:proofErr w:type="spellStart"/>
      <w:r w:rsidRPr="009864D6">
        <w:rPr>
          <w:rFonts w:ascii="Tahoma" w:eastAsia="Times New Roman" w:hAnsi="Tahoma" w:cs="Tahoma"/>
          <w:sz w:val="24"/>
          <w:szCs w:val="24"/>
          <w:lang w:eastAsia="es-CO"/>
        </w:rPr>
        <w:t>Mba</w:t>
      </w:r>
      <w:proofErr w:type="spellEnd"/>
      <w:r w:rsidRPr="009864D6">
        <w:rPr>
          <w:rFonts w:ascii="Tahoma" w:eastAsia="Times New Roman" w:hAnsi="Tahoma" w:cs="Tahoma"/>
          <w:sz w:val="24"/>
          <w:szCs w:val="24"/>
          <w:lang w:eastAsia="es-CO"/>
        </w:rPr>
        <w:t xml:space="preserve"> </w:t>
      </w:r>
      <w:proofErr w:type="spellStart"/>
      <w:r w:rsidRPr="009864D6">
        <w:rPr>
          <w:rFonts w:ascii="Tahoma" w:eastAsia="Times New Roman" w:hAnsi="Tahoma" w:cs="Tahoma"/>
          <w:sz w:val="24"/>
          <w:szCs w:val="24"/>
          <w:lang w:eastAsia="es-CO"/>
        </w:rPr>
        <w:t>Eyenga</w:t>
      </w:r>
      <w:proofErr w:type="spellEnd"/>
      <w:r w:rsidRPr="009864D6">
        <w:rPr>
          <w:rFonts w:ascii="Tahoma" w:eastAsia="Times New Roman" w:hAnsi="Tahoma" w:cs="Tahoma"/>
          <w:sz w:val="24"/>
          <w:szCs w:val="24"/>
          <w:lang w:eastAsia="es-CO"/>
        </w:rPr>
        <w:t xml:space="preserve">, proceda a realizar el descuento del 12% correspondiente a los aportes al sistema general de salud, de acuerdo con lo consagrado en el artículo 204 de la ley 100 de 1993 adicionado por el artículo 142 de la ley 2010 de 2019, como atinadamente lo definió la </w:t>
      </w:r>
      <w:r w:rsidRPr="009864D6">
        <w:rPr>
          <w:rFonts w:ascii="Tahoma" w:eastAsia="Times New Roman" w:hAnsi="Tahoma" w:cs="Tahoma"/>
          <w:i/>
          <w:iCs/>
          <w:sz w:val="24"/>
          <w:szCs w:val="24"/>
          <w:lang w:eastAsia="es-CO"/>
        </w:rPr>
        <w:t>a quo</w:t>
      </w:r>
      <w:r w:rsidRPr="009864D6">
        <w:rPr>
          <w:rFonts w:ascii="Tahoma" w:eastAsia="Times New Roman" w:hAnsi="Tahoma" w:cs="Tahoma"/>
          <w:sz w:val="24"/>
          <w:szCs w:val="24"/>
          <w:lang w:eastAsia="es-CO"/>
        </w:rPr>
        <w:t>.</w:t>
      </w:r>
    </w:p>
    <w:p w14:paraId="3C4152C4" w14:textId="77777777" w:rsidR="00D658D0" w:rsidRPr="009864D6" w:rsidRDefault="00D658D0" w:rsidP="009864D6">
      <w:pPr>
        <w:spacing w:after="0"/>
        <w:jc w:val="both"/>
        <w:textAlignment w:val="baseline"/>
        <w:rPr>
          <w:rFonts w:ascii="Tahoma" w:eastAsia="Times New Roman" w:hAnsi="Tahoma" w:cs="Tahoma"/>
          <w:sz w:val="24"/>
          <w:szCs w:val="24"/>
          <w:lang w:eastAsia="es-CO"/>
        </w:rPr>
      </w:pPr>
    </w:p>
    <w:p w14:paraId="3110ED04" w14:textId="77777777" w:rsidR="00D658D0" w:rsidRPr="009864D6" w:rsidRDefault="00D658D0" w:rsidP="009864D6">
      <w:pPr>
        <w:spacing w:after="0"/>
        <w:ind w:firstLine="567"/>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Como el paso del tiempo afecta el poder adquisitivo de la moneda en Colombia, tiene derecho el demandante a que la Administradora Colombiana de Pensiones le reconozca y pague la indexación de las sumas reconocidas a título de diferencias pensionales, hasta la fecha en que se verifique el pago de la obligación.</w:t>
      </w:r>
    </w:p>
    <w:p w14:paraId="716174B0" w14:textId="77777777" w:rsidR="00D658D0" w:rsidRPr="009864D6" w:rsidRDefault="00D658D0" w:rsidP="009864D6">
      <w:pPr>
        <w:spacing w:after="0"/>
        <w:jc w:val="both"/>
        <w:textAlignment w:val="baseline"/>
        <w:rPr>
          <w:rFonts w:ascii="Tahoma" w:eastAsia="Times New Roman" w:hAnsi="Tahoma" w:cs="Tahoma"/>
          <w:sz w:val="24"/>
          <w:szCs w:val="24"/>
          <w:lang w:eastAsia="es-CO"/>
        </w:rPr>
      </w:pPr>
    </w:p>
    <w:p w14:paraId="524FC747" w14:textId="3D3ECAAA" w:rsidR="00D658D0" w:rsidRPr="009864D6" w:rsidRDefault="00D658D0" w:rsidP="009864D6">
      <w:pPr>
        <w:spacing w:after="0"/>
        <w:ind w:firstLine="567"/>
        <w:jc w:val="both"/>
        <w:textAlignment w:val="baseline"/>
        <w:rPr>
          <w:rFonts w:ascii="Tahoma" w:eastAsia="Times New Roman" w:hAnsi="Tahoma" w:cs="Tahoma"/>
          <w:sz w:val="24"/>
          <w:szCs w:val="24"/>
          <w:lang w:eastAsia="es-CO"/>
        </w:rPr>
      </w:pPr>
      <w:r w:rsidRPr="009864D6">
        <w:rPr>
          <w:rFonts w:ascii="Tahoma" w:eastAsia="Times New Roman" w:hAnsi="Tahoma" w:cs="Tahoma"/>
          <w:sz w:val="24"/>
          <w:szCs w:val="24"/>
          <w:lang w:eastAsia="es-CO"/>
        </w:rPr>
        <w:t>Sin costas en esta sede</w:t>
      </w:r>
      <w:r w:rsidR="00EC27CF" w:rsidRPr="009864D6">
        <w:rPr>
          <w:rFonts w:ascii="Tahoma" w:eastAsia="Times New Roman" w:hAnsi="Tahoma" w:cs="Tahoma"/>
          <w:sz w:val="24"/>
          <w:szCs w:val="24"/>
          <w:lang w:eastAsia="es-CO"/>
        </w:rPr>
        <w:t>, dada la prosperidad de los recursos de apelación propuestos.</w:t>
      </w:r>
    </w:p>
    <w:p w14:paraId="4A6D8C03" w14:textId="77777777" w:rsidR="009B5FFF" w:rsidRPr="009864D6" w:rsidRDefault="009B5FFF" w:rsidP="009864D6">
      <w:pPr>
        <w:spacing w:after="0"/>
        <w:jc w:val="both"/>
        <w:textAlignment w:val="baseline"/>
        <w:rPr>
          <w:rStyle w:val="normaltextrun"/>
          <w:rFonts w:ascii="Tahoma" w:eastAsia="Times New Roman" w:hAnsi="Tahoma" w:cs="Tahoma"/>
          <w:sz w:val="24"/>
          <w:szCs w:val="24"/>
          <w:lang w:eastAsia="es-CO"/>
        </w:rPr>
      </w:pPr>
    </w:p>
    <w:p w14:paraId="599CC110" w14:textId="68BF9FBC" w:rsidR="00D658D0" w:rsidRPr="009864D6" w:rsidRDefault="00D658D0" w:rsidP="009864D6">
      <w:pPr>
        <w:pStyle w:val="paragraph"/>
        <w:spacing w:before="0" w:beforeAutospacing="0" w:after="0" w:afterAutospacing="0" w:line="276" w:lineRule="auto"/>
        <w:ind w:firstLine="567"/>
        <w:jc w:val="both"/>
        <w:rPr>
          <w:rFonts w:ascii="Tahoma" w:hAnsi="Tahoma" w:cs="Tahoma"/>
        </w:rPr>
      </w:pPr>
      <w:r w:rsidRPr="009864D6">
        <w:rPr>
          <w:rStyle w:val="normaltextrun"/>
          <w:rFonts w:ascii="Tahoma" w:hAnsi="Tahoma" w:cs="Tahoma"/>
        </w:rPr>
        <w:t xml:space="preserve">En mérito de lo expuesto, </w:t>
      </w:r>
      <w:r w:rsidR="00A608BC" w:rsidRPr="009864D6">
        <w:rPr>
          <w:rFonts w:ascii="Tahoma" w:hAnsi="Tahoma" w:cs="Tahoma"/>
          <w:b/>
          <w:bCs/>
        </w:rPr>
        <w:t>Sala Cuarta De Decisión Laboral</w:t>
      </w:r>
      <w:r w:rsidR="00A608BC" w:rsidRPr="009864D6">
        <w:rPr>
          <w:rFonts w:ascii="Tahoma" w:hAnsi="Tahoma" w:cs="Tahoma"/>
        </w:rPr>
        <w:t> </w:t>
      </w:r>
      <w:r w:rsidRPr="009864D6">
        <w:rPr>
          <w:rStyle w:val="normaltextrun"/>
          <w:rFonts w:ascii="Tahoma" w:hAnsi="Tahoma" w:cs="Tahoma"/>
          <w:b/>
          <w:bCs/>
        </w:rPr>
        <w:t>del Tribunal Superior de Pereira</w:t>
      </w:r>
      <w:r w:rsidRPr="009864D6">
        <w:rPr>
          <w:rStyle w:val="normaltextrun"/>
          <w:rFonts w:ascii="Tahoma" w:hAnsi="Tahoma" w:cs="Tahoma"/>
        </w:rPr>
        <w:t>, administrando justicia en nombre de la República y por autoridad de la ley,  </w:t>
      </w:r>
      <w:r w:rsidRPr="009864D6">
        <w:rPr>
          <w:rStyle w:val="eop"/>
          <w:rFonts w:ascii="Tahoma" w:hAnsi="Tahoma" w:cs="Tahoma"/>
        </w:rPr>
        <w:t> </w:t>
      </w:r>
    </w:p>
    <w:p w14:paraId="6DA76D95" w14:textId="77777777" w:rsidR="00D658D0" w:rsidRPr="009864D6" w:rsidRDefault="00D658D0" w:rsidP="009864D6">
      <w:pPr>
        <w:pStyle w:val="paragraph"/>
        <w:spacing w:before="0" w:beforeAutospacing="0" w:after="0" w:afterAutospacing="0" w:line="276" w:lineRule="auto"/>
        <w:jc w:val="both"/>
        <w:textAlignment w:val="baseline"/>
        <w:rPr>
          <w:rFonts w:ascii="Tahoma" w:hAnsi="Tahoma" w:cs="Tahoma"/>
        </w:rPr>
      </w:pPr>
      <w:r w:rsidRPr="009864D6">
        <w:rPr>
          <w:rStyle w:val="normaltextrun"/>
          <w:rFonts w:ascii="Tahoma" w:hAnsi="Tahoma" w:cs="Tahoma"/>
        </w:rPr>
        <w:t>  </w:t>
      </w:r>
      <w:r w:rsidRPr="009864D6">
        <w:rPr>
          <w:rStyle w:val="eop"/>
          <w:rFonts w:ascii="Tahoma" w:hAnsi="Tahoma" w:cs="Tahoma"/>
        </w:rPr>
        <w:t> </w:t>
      </w:r>
    </w:p>
    <w:p w14:paraId="4B23E71D" w14:textId="77777777" w:rsidR="00D658D0" w:rsidRPr="009864D6" w:rsidRDefault="00D658D0" w:rsidP="009864D6">
      <w:pPr>
        <w:pStyle w:val="paragraph"/>
        <w:spacing w:before="0" w:beforeAutospacing="0" w:after="0" w:afterAutospacing="0" w:line="276" w:lineRule="auto"/>
        <w:jc w:val="center"/>
        <w:textAlignment w:val="baseline"/>
        <w:rPr>
          <w:rFonts w:ascii="Tahoma" w:hAnsi="Tahoma" w:cs="Tahoma"/>
        </w:rPr>
      </w:pPr>
      <w:r w:rsidRPr="009864D6">
        <w:rPr>
          <w:rStyle w:val="normaltextrun"/>
          <w:rFonts w:ascii="Tahoma" w:hAnsi="Tahoma" w:cs="Tahoma"/>
          <w:b/>
          <w:bCs/>
        </w:rPr>
        <w:t>RESUELVE</w:t>
      </w:r>
      <w:r w:rsidRPr="009864D6">
        <w:rPr>
          <w:rStyle w:val="normaltextrun"/>
          <w:rFonts w:ascii="Tahoma" w:hAnsi="Tahoma" w:cs="Tahoma"/>
        </w:rPr>
        <w:t>  </w:t>
      </w:r>
      <w:r w:rsidRPr="009864D6">
        <w:rPr>
          <w:rStyle w:val="eop"/>
          <w:rFonts w:ascii="Tahoma" w:hAnsi="Tahoma" w:cs="Tahoma"/>
        </w:rPr>
        <w:t> </w:t>
      </w:r>
    </w:p>
    <w:p w14:paraId="3B661249" w14:textId="77777777" w:rsidR="00D658D0" w:rsidRPr="009864D6" w:rsidRDefault="00D658D0" w:rsidP="009864D6">
      <w:pPr>
        <w:pStyle w:val="paragraph"/>
        <w:spacing w:before="0" w:beforeAutospacing="0" w:after="0" w:afterAutospacing="0" w:line="276" w:lineRule="auto"/>
        <w:jc w:val="center"/>
        <w:textAlignment w:val="baseline"/>
        <w:rPr>
          <w:rFonts w:ascii="Tahoma" w:hAnsi="Tahoma" w:cs="Tahoma"/>
        </w:rPr>
      </w:pPr>
      <w:r w:rsidRPr="009864D6">
        <w:rPr>
          <w:rStyle w:val="normaltextrun"/>
          <w:rFonts w:ascii="Tahoma" w:hAnsi="Tahoma" w:cs="Tahoma"/>
        </w:rPr>
        <w:t>  </w:t>
      </w:r>
      <w:r w:rsidRPr="009864D6">
        <w:rPr>
          <w:rStyle w:val="eop"/>
          <w:rFonts w:ascii="Tahoma" w:hAnsi="Tahoma" w:cs="Tahoma"/>
        </w:rPr>
        <w:t> </w:t>
      </w:r>
    </w:p>
    <w:p w14:paraId="547DB7E0" w14:textId="5654A296" w:rsidR="007F467E" w:rsidRPr="009864D6" w:rsidRDefault="00D658D0" w:rsidP="009864D6">
      <w:pPr>
        <w:pStyle w:val="paragraph"/>
        <w:spacing w:before="0" w:beforeAutospacing="0" w:after="0" w:afterAutospacing="0" w:line="276" w:lineRule="auto"/>
        <w:ind w:firstLine="708"/>
        <w:jc w:val="both"/>
        <w:textAlignment w:val="baseline"/>
        <w:rPr>
          <w:rFonts w:ascii="Tahoma" w:hAnsi="Tahoma" w:cs="Tahoma"/>
        </w:rPr>
      </w:pPr>
      <w:r w:rsidRPr="009864D6">
        <w:rPr>
          <w:rStyle w:val="normaltextrun"/>
          <w:rFonts w:ascii="Tahoma" w:hAnsi="Tahoma" w:cs="Tahoma"/>
          <w:b/>
          <w:bCs/>
        </w:rPr>
        <w:t xml:space="preserve">PRIMERO. MODIFICAR </w:t>
      </w:r>
      <w:r w:rsidRPr="009864D6">
        <w:rPr>
          <w:rStyle w:val="normaltextrun"/>
          <w:rFonts w:ascii="Tahoma" w:hAnsi="Tahoma" w:cs="Tahoma"/>
        </w:rPr>
        <w:t xml:space="preserve">los ordinales </w:t>
      </w:r>
      <w:r w:rsidR="007048D3" w:rsidRPr="009864D6">
        <w:rPr>
          <w:rStyle w:val="normaltextrun"/>
          <w:rFonts w:ascii="Tahoma" w:hAnsi="Tahoma" w:cs="Tahoma"/>
        </w:rPr>
        <w:t>tercero, quinto</w:t>
      </w:r>
      <w:r w:rsidR="00836574" w:rsidRPr="009864D6">
        <w:rPr>
          <w:rStyle w:val="normaltextrun"/>
          <w:rFonts w:ascii="Tahoma" w:hAnsi="Tahoma" w:cs="Tahoma"/>
        </w:rPr>
        <w:t xml:space="preserve"> y</w:t>
      </w:r>
      <w:r w:rsidR="007048D3" w:rsidRPr="009864D6">
        <w:rPr>
          <w:rStyle w:val="normaltextrun"/>
          <w:rFonts w:ascii="Tahoma" w:hAnsi="Tahoma" w:cs="Tahoma"/>
        </w:rPr>
        <w:t xml:space="preserve"> séptimo</w:t>
      </w:r>
      <w:r w:rsidR="00C34FB5" w:rsidRPr="009864D6">
        <w:rPr>
          <w:rStyle w:val="normaltextrun"/>
          <w:rFonts w:ascii="Tahoma" w:hAnsi="Tahoma" w:cs="Tahoma"/>
        </w:rPr>
        <w:t xml:space="preserve"> de la </w:t>
      </w:r>
      <w:r w:rsidR="00C34FB5" w:rsidRPr="009864D6">
        <w:rPr>
          <w:rFonts w:ascii="Tahoma" w:hAnsi="Tahoma" w:cs="Tahoma"/>
        </w:rPr>
        <w:t>sentencia proferida por el Juzgado Primero Laboral del Circuito el 4 de noviembre de 2022,</w:t>
      </w:r>
      <w:r w:rsidR="007048D3" w:rsidRPr="009864D6">
        <w:rPr>
          <w:rStyle w:val="normaltextrun"/>
          <w:rFonts w:ascii="Tahoma" w:hAnsi="Tahoma" w:cs="Tahoma"/>
        </w:rPr>
        <w:t xml:space="preserve"> los</w:t>
      </w:r>
      <w:r w:rsidR="00C64780" w:rsidRPr="009864D6">
        <w:rPr>
          <w:rFonts w:ascii="Tahoma" w:hAnsi="Tahoma" w:cs="Tahoma"/>
        </w:rPr>
        <w:t xml:space="preserve"> cuáles quedarán así:</w:t>
      </w:r>
    </w:p>
    <w:p w14:paraId="7BE7E308" w14:textId="77777777" w:rsidR="00C51524" w:rsidRPr="009864D6" w:rsidRDefault="00C51524" w:rsidP="009864D6">
      <w:pPr>
        <w:pStyle w:val="paragraph"/>
        <w:spacing w:before="0" w:beforeAutospacing="0" w:after="0" w:afterAutospacing="0" w:line="276" w:lineRule="auto"/>
        <w:jc w:val="both"/>
        <w:textAlignment w:val="baseline"/>
        <w:rPr>
          <w:rStyle w:val="normaltextrun"/>
          <w:rFonts w:ascii="Tahoma" w:hAnsi="Tahoma" w:cs="Tahoma"/>
        </w:rPr>
      </w:pPr>
    </w:p>
    <w:p w14:paraId="3508E5AC" w14:textId="0484F4A8" w:rsidR="00181CA0" w:rsidRPr="009864D6" w:rsidRDefault="00C51524" w:rsidP="00886D18">
      <w:pPr>
        <w:pStyle w:val="paragraph"/>
        <w:spacing w:before="0" w:beforeAutospacing="0" w:after="0" w:afterAutospacing="0" w:line="276" w:lineRule="auto"/>
        <w:ind w:left="426" w:right="420"/>
        <w:jc w:val="both"/>
        <w:textAlignment w:val="baseline"/>
        <w:rPr>
          <w:rFonts w:ascii="Tahoma" w:hAnsi="Tahoma" w:cs="Tahoma"/>
          <w:i/>
          <w:iCs/>
          <w:color w:val="000000"/>
        </w:rPr>
      </w:pPr>
      <w:r w:rsidRPr="009864D6">
        <w:rPr>
          <w:rStyle w:val="normaltextrun"/>
          <w:rFonts w:ascii="Tahoma" w:hAnsi="Tahoma" w:cs="Tahoma"/>
          <w:i/>
          <w:iCs/>
        </w:rPr>
        <w:lastRenderedPageBreak/>
        <w:t>“</w:t>
      </w:r>
      <w:r w:rsidR="00181CA0" w:rsidRPr="009864D6">
        <w:rPr>
          <w:rStyle w:val="normaltextrun"/>
          <w:rFonts w:ascii="Tahoma" w:hAnsi="Tahoma" w:cs="Tahoma"/>
          <w:i/>
          <w:iCs/>
        </w:rPr>
        <w:t>TERCERO: ORDENAR a la Administradora Colombiana de Pensiones –COLPENSIONES que proceda a modificar las Resoluciones No.</w:t>
      </w:r>
      <w:r w:rsidR="00886D18">
        <w:rPr>
          <w:rStyle w:val="normaltextrun"/>
          <w:rFonts w:ascii="Tahoma" w:hAnsi="Tahoma" w:cs="Tahoma"/>
          <w:i/>
          <w:iCs/>
        </w:rPr>
        <w:t xml:space="preserve"> </w:t>
      </w:r>
      <w:r w:rsidR="00181CA0" w:rsidRPr="009864D6">
        <w:rPr>
          <w:rStyle w:val="normaltextrun"/>
          <w:rFonts w:ascii="Tahoma" w:hAnsi="Tahoma" w:cs="Tahoma"/>
          <w:i/>
          <w:iCs/>
        </w:rPr>
        <w:t xml:space="preserve">5664 de 2010 y SUB 209521 del 27 de septiembre de 2017, que reconoció la pensión de vejez y ordenó la reliquidación de la misma, en favor del señor EDUARDO </w:t>
      </w:r>
      <w:proofErr w:type="spellStart"/>
      <w:r w:rsidR="00181CA0" w:rsidRPr="009864D6">
        <w:rPr>
          <w:rStyle w:val="normaltextrun"/>
          <w:rFonts w:ascii="Tahoma" w:hAnsi="Tahoma" w:cs="Tahoma"/>
          <w:i/>
          <w:iCs/>
        </w:rPr>
        <w:t>MBA</w:t>
      </w:r>
      <w:proofErr w:type="spellEnd"/>
      <w:r w:rsidR="00181CA0" w:rsidRPr="009864D6">
        <w:rPr>
          <w:rStyle w:val="normaltextrun"/>
          <w:rFonts w:ascii="Tahoma" w:hAnsi="Tahoma" w:cs="Tahoma"/>
          <w:i/>
          <w:iCs/>
        </w:rPr>
        <w:t xml:space="preserve"> </w:t>
      </w:r>
      <w:proofErr w:type="spellStart"/>
      <w:r w:rsidR="00181CA0" w:rsidRPr="009864D6">
        <w:rPr>
          <w:rStyle w:val="normaltextrun"/>
          <w:rFonts w:ascii="Tahoma" w:hAnsi="Tahoma" w:cs="Tahoma"/>
          <w:i/>
          <w:iCs/>
        </w:rPr>
        <w:t>EYENGA</w:t>
      </w:r>
      <w:proofErr w:type="spellEnd"/>
      <w:r w:rsidR="00181CA0" w:rsidRPr="009864D6">
        <w:rPr>
          <w:rStyle w:val="normaltextrun"/>
          <w:rFonts w:ascii="Tahoma" w:hAnsi="Tahoma" w:cs="Tahoma"/>
          <w:i/>
          <w:iCs/>
        </w:rPr>
        <w:t xml:space="preserve">, con derecho a la mesada pensional para el año 2010 de $10.430.443 y para el año 2014 de </w:t>
      </w:r>
      <w:r w:rsidR="00181CA0" w:rsidRPr="009864D6">
        <w:rPr>
          <w:rStyle w:val="normaltextrun"/>
          <w:rFonts w:ascii="Tahoma" w:hAnsi="Tahoma" w:cs="Tahoma"/>
          <w:b/>
          <w:bCs/>
          <w:i/>
          <w:iCs/>
        </w:rPr>
        <w:t>$</w:t>
      </w:r>
      <w:r w:rsidR="00181CA0" w:rsidRPr="009864D6">
        <w:rPr>
          <w:rFonts w:ascii="Tahoma" w:hAnsi="Tahoma" w:cs="Tahoma"/>
          <w:b/>
          <w:bCs/>
          <w:i/>
          <w:iCs/>
          <w:color w:val="000000"/>
        </w:rPr>
        <w:t>11.656.680</w:t>
      </w:r>
      <w:r w:rsidR="00C64780" w:rsidRPr="009864D6">
        <w:rPr>
          <w:rFonts w:ascii="Tahoma" w:hAnsi="Tahoma" w:cs="Tahoma"/>
          <w:b/>
          <w:bCs/>
          <w:i/>
          <w:iCs/>
          <w:color w:val="000000"/>
        </w:rPr>
        <w:t>.</w:t>
      </w:r>
    </w:p>
    <w:p w14:paraId="6109C1A6" w14:textId="77777777" w:rsidR="00C51524" w:rsidRPr="009864D6" w:rsidRDefault="00C51524" w:rsidP="00886D18">
      <w:pPr>
        <w:pStyle w:val="paragraph"/>
        <w:spacing w:before="0" w:beforeAutospacing="0" w:after="0" w:afterAutospacing="0" w:line="276" w:lineRule="auto"/>
        <w:ind w:left="426" w:right="420"/>
        <w:jc w:val="both"/>
        <w:textAlignment w:val="baseline"/>
        <w:rPr>
          <w:rFonts w:ascii="Tahoma" w:hAnsi="Tahoma" w:cs="Tahoma"/>
          <w:i/>
          <w:iCs/>
          <w:color w:val="000000"/>
        </w:rPr>
      </w:pPr>
    </w:p>
    <w:p w14:paraId="2EDC827E" w14:textId="73C88327" w:rsidR="00C64780" w:rsidRPr="009864D6" w:rsidRDefault="00060F70" w:rsidP="00886D18">
      <w:pPr>
        <w:pStyle w:val="paragraph"/>
        <w:spacing w:before="0" w:beforeAutospacing="0" w:after="0" w:afterAutospacing="0" w:line="276" w:lineRule="auto"/>
        <w:ind w:left="426" w:right="420"/>
        <w:jc w:val="both"/>
        <w:textAlignment w:val="baseline"/>
        <w:rPr>
          <w:rFonts w:ascii="Tahoma" w:hAnsi="Tahoma" w:cs="Tahoma"/>
          <w:b/>
          <w:bCs/>
          <w:i/>
          <w:iCs/>
        </w:rPr>
      </w:pPr>
      <w:r w:rsidRPr="009864D6">
        <w:rPr>
          <w:rFonts w:ascii="Tahoma" w:hAnsi="Tahoma" w:cs="Tahoma"/>
          <w:i/>
          <w:iCs/>
          <w:color w:val="000000"/>
        </w:rPr>
        <w:t xml:space="preserve">QUINTO: CONDENAR a la Administradora Colombiana de Pensiones –COLPENSIONES al reconocimiento y pago a favor del demandante de la diferencia causada a su favor entre lo que ha devengado y lo que realmente debió devengar a partir del 10 de agosto de 2014 y hasta que se haga la modificación en nómina, lo que a la fecha de corte de la sentencia (30 de noviembre de 2023) asciende a la suma de </w:t>
      </w:r>
      <w:r w:rsidRPr="009864D6">
        <w:rPr>
          <w:rFonts w:ascii="Tahoma" w:hAnsi="Tahoma" w:cs="Tahoma"/>
          <w:b/>
          <w:bCs/>
          <w:i/>
          <w:iCs/>
        </w:rPr>
        <w:t>$292.453.554</w:t>
      </w:r>
      <w:r w:rsidR="007048D3" w:rsidRPr="009864D6">
        <w:rPr>
          <w:rFonts w:ascii="Tahoma" w:hAnsi="Tahoma" w:cs="Tahoma"/>
          <w:b/>
          <w:bCs/>
          <w:i/>
          <w:iCs/>
        </w:rPr>
        <w:t>.</w:t>
      </w:r>
    </w:p>
    <w:p w14:paraId="40ABF793" w14:textId="77777777" w:rsidR="00124FD0" w:rsidRPr="009864D6" w:rsidRDefault="00124FD0" w:rsidP="00886D18">
      <w:pPr>
        <w:pStyle w:val="paragraph"/>
        <w:spacing w:before="0" w:beforeAutospacing="0" w:after="0" w:afterAutospacing="0" w:line="276" w:lineRule="auto"/>
        <w:ind w:left="426" w:right="420"/>
        <w:jc w:val="both"/>
        <w:textAlignment w:val="baseline"/>
        <w:rPr>
          <w:rFonts w:ascii="Tahoma" w:hAnsi="Tahoma" w:cs="Tahoma"/>
          <w:b/>
          <w:bCs/>
          <w:i/>
          <w:iCs/>
        </w:rPr>
      </w:pPr>
    </w:p>
    <w:p w14:paraId="45B4F3AF" w14:textId="6A1DCA28" w:rsidR="007048D3" w:rsidRPr="009864D6" w:rsidRDefault="00E64AC6" w:rsidP="00886D18">
      <w:pPr>
        <w:pStyle w:val="paragraph"/>
        <w:spacing w:before="0" w:beforeAutospacing="0" w:after="0" w:afterAutospacing="0" w:line="276" w:lineRule="auto"/>
        <w:ind w:left="426" w:right="420"/>
        <w:jc w:val="both"/>
        <w:textAlignment w:val="baseline"/>
        <w:rPr>
          <w:rFonts w:ascii="Tahoma" w:hAnsi="Tahoma" w:cs="Tahoma"/>
          <w:i/>
          <w:iCs/>
          <w:color w:val="000000"/>
        </w:rPr>
      </w:pPr>
      <w:r w:rsidRPr="009864D6">
        <w:rPr>
          <w:rFonts w:ascii="Tahoma" w:hAnsi="Tahoma" w:cs="Tahoma"/>
          <w:i/>
          <w:iCs/>
          <w:color w:val="000000"/>
        </w:rPr>
        <w:t>SÉPTIMO</w:t>
      </w:r>
      <w:r w:rsidR="007048D3" w:rsidRPr="009864D6">
        <w:rPr>
          <w:rFonts w:ascii="Tahoma" w:hAnsi="Tahoma" w:cs="Tahoma"/>
          <w:i/>
          <w:iCs/>
          <w:color w:val="000000"/>
        </w:rPr>
        <w:t>: CONDENAR a la ADMINISTRADORA COLOMBIANA DE PENSIONES –</w:t>
      </w:r>
      <w:r w:rsidR="00291051">
        <w:rPr>
          <w:rFonts w:ascii="Tahoma" w:hAnsi="Tahoma" w:cs="Tahoma"/>
          <w:i/>
          <w:iCs/>
          <w:color w:val="000000"/>
        </w:rPr>
        <w:t xml:space="preserve"> </w:t>
      </w:r>
      <w:r w:rsidR="007048D3" w:rsidRPr="009864D6">
        <w:rPr>
          <w:rFonts w:ascii="Tahoma" w:hAnsi="Tahoma" w:cs="Tahoma"/>
          <w:i/>
          <w:iCs/>
          <w:color w:val="000000"/>
        </w:rPr>
        <w:t>COLPENSIONES que las sumas a reconocer a favor del demandante por concepto de retroactivo pensional, sean debidamente indexadas desde el 10 de agosto de 2014 y hasta cuando se haga efectivo su pago.</w:t>
      </w:r>
      <w:r w:rsidR="00C51524" w:rsidRPr="009864D6">
        <w:rPr>
          <w:rFonts w:ascii="Tahoma" w:hAnsi="Tahoma" w:cs="Tahoma"/>
          <w:i/>
          <w:iCs/>
          <w:color w:val="000000"/>
        </w:rPr>
        <w:t>”</w:t>
      </w:r>
    </w:p>
    <w:p w14:paraId="56A6E400" w14:textId="77777777" w:rsidR="00124FD0" w:rsidRPr="009864D6" w:rsidRDefault="00124FD0" w:rsidP="009864D6">
      <w:pPr>
        <w:pStyle w:val="paragraph"/>
        <w:spacing w:before="0" w:beforeAutospacing="0" w:after="0" w:afterAutospacing="0" w:line="276" w:lineRule="auto"/>
        <w:jc w:val="both"/>
        <w:textAlignment w:val="baseline"/>
        <w:rPr>
          <w:rFonts w:ascii="Tahoma" w:hAnsi="Tahoma" w:cs="Tahoma"/>
          <w:i/>
          <w:iCs/>
          <w:color w:val="000000"/>
        </w:rPr>
      </w:pPr>
    </w:p>
    <w:p w14:paraId="0BC0BDDB" w14:textId="0ECDDC69" w:rsidR="007E7171" w:rsidRPr="009864D6" w:rsidRDefault="00124FD0" w:rsidP="009864D6">
      <w:pPr>
        <w:pStyle w:val="paragraph"/>
        <w:spacing w:before="0" w:beforeAutospacing="0" w:after="0" w:afterAutospacing="0" w:line="276" w:lineRule="auto"/>
        <w:ind w:firstLine="708"/>
        <w:jc w:val="both"/>
        <w:textAlignment w:val="baseline"/>
        <w:rPr>
          <w:rFonts w:ascii="Tahoma" w:hAnsi="Tahoma" w:cs="Tahoma"/>
          <w:color w:val="000000"/>
        </w:rPr>
      </w:pPr>
      <w:r w:rsidRPr="009864D6">
        <w:rPr>
          <w:rFonts w:ascii="Tahoma" w:hAnsi="Tahoma" w:cs="Tahoma"/>
          <w:b/>
          <w:bCs/>
          <w:color w:val="000000"/>
        </w:rPr>
        <w:t>SEGUNDO: REVOCAR</w:t>
      </w:r>
      <w:r w:rsidRPr="009864D6">
        <w:rPr>
          <w:rFonts w:ascii="Tahoma" w:hAnsi="Tahoma" w:cs="Tahoma"/>
          <w:color w:val="000000"/>
        </w:rPr>
        <w:t xml:space="preserve"> los numerales cuarto y sexto de la </w:t>
      </w:r>
      <w:r w:rsidR="007E7171" w:rsidRPr="009864D6">
        <w:rPr>
          <w:rFonts w:ascii="Tahoma" w:hAnsi="Tahoma" w:cs="Tahoma"/>
          <w:color w:val="000000"/>
        </w:rPr>
        <w:t xml:space="preserve">sentencia consultada, para en su lugar, ABSOLVER a la UNIDAD ADMINISTRATIVA ESPECIAL DE GESTIÓN PENSIONAL Y CONTRIBUCIONES PARAFISCALES DE LA PROTECCIÓN SOCIAL </w:t>
      </w:r>
      <w:r w:rsidR="00291051">
        <w:rPr>
          <w:rFonts w:ascii="Tahoma" w:hAnsi="Tahoma" w:cs="Tahoma"/>
          <w:color w:val="000000"/>
        </w:rPr>
        <w:t xml:space="preserve">– </w:t>
      </w:r>
      <w:proofErr w:type="spellStart"/>
      <w:r w:rsidR="007E7171" w:rsidRPr="009864D6">
        <w:rPr>
          <w:rFonts w:ascii="Tahoma" w:hAnsi="Tahoma" w:cs="Tahoma"/>
          <w:color w:val="000000"/>
        </w:rPr>
        <w:t>UGPP</w:t>
      </w:r>
      <w:proofErr w:type="spellEnd"/>
      <w:r w:rsidR="007E7171" w:rsidRPr="009864D6">
        <w:rPr>
          <w:rFonts w:ascii="Tahoma" w:hAnsi="Tahoma" w:cs="Tahoma"/>
          <w:color w:val="000000"/>
        </w:rPr>
        <w:t xml:space="preserve"> de </w:t>
      </w:r>
      <w:r w:rsidR="007F1618" w:rsidRPr="009864D6">
        <w:rPr>
          <w:rFonts w:ascii="Tahoma" w:hAnsi="Tahoma" w:cs="Tahoma"/>
          <w:color w:val="000000"/>
        </w:rPr>
        <w:t>las pretensiones incoadas en su contra.</w:t>
      </w:r>
    </w:p>
    <w:p w14:paraId="33119B47" w14:textId="7C402078" w:rsidR="00124FD0" w:rsidRPr="009864D6" w:rsidRDefault="00124FD0" w:rsidP="009864D6">
      <w:pPr>
        <w:pStyle w:val="paragraph"/>
        <w:spacing w:before="0" w:beforeAutospacing="0" w:after="0" w:afterAutospacing="0" w:line="276" w:lineRule="auto"/>
        <w:ind w:firstLine="708"/>
        <w:jc w:val="both"/>
        <w:textAlignment w:val="baseline"/>
        <w:rPr>
          <w:rFonts w:ascii="Tahoma" w:hAnsi="Tahoma" w:cs="Tahoma"/>
          <w:color w:val="000000"/>
        </w:rPr>
      </w:pPr>
    </w:p>
    <w:p w14:paraId="045C516E" w14:textId="3089678A" w:rsidR="00D658D0" w:rsidRPr="009864D6" w:rsidRDefault="000651F3" w:rsidP="009864D6">
      <w:pPr>
        <w:pStyle w:val="paragraph"/>
        <w:spacing w:before="0" w:beforeAutospacing="0" w:after="0" w:afterAutospacing="0" w:line="276" w:lineRule="auto"/>
        <w:ind w:firstLine="708"/>
        <w:jc w:val="both"/>
        <w:textAlignment w:val="baseline"/>
        <w:rPr>
          <w:rFonts w:ascii="Tahoma" w:hAnsi="Tahoma" w:cs="Tahoma"/>
        </w:rPr>
      </w:pPr>
      <w:r w:rsidRPr="009864D6">
        <w:rPr>
          <w:rFonts w:ascii="Tahoma" w:hAnsi="Tahoma" w:cs="Tahoma"/>
          <w:b/>
          <w:bCs/>
        </w:rPr>
        <w:t>TERCERO</w:t>
      </w:r>
      <w:r w:rsidR="00D658D0" w:rsidRPr="009864D6">
        <w:rPr>
          <w:rFonts w:ascii="Tahoma" w:hAnsi="Tahoma" w:cs="Tahoma"/>
          <w:b/>
          <w:bCs/>
        </w:rPr>
        <w:t xml:space="preserve">. CONFIRMAR </w:t>
      </w:r>
      <w:r w:rsidR="00D658D0" w:rsidRPr="009864D6">
        <w:rPr>
          <w:rFonts w:ascii="Tahoma" w:hAnsi="Tahoma" w:cs="Tahoma"/>
        </w:rPr>
        <w:t>en todo lo demás la sentencia recurrida y consultada.</w:t>
      </w:r>
    </w:p>
    <w:p w14:paraId="522C9C1C" w14:textId="77777777" w:rsidR="000651F3" w:rsidRPr="009864D6" w:rsidRDefault="000651F3" w:rsidP="009864D6">
      <w:pPr>
        <w:pStyle w:val="paragraph"/>
        <w:spacing w:before="0" w:beforeAutospacing="0" w:after="0" w:afterAutospacing="0" w:line="276" w:lineRule="auto"/>
        <w:ind w:firstLine="708"/>
        <w:jc w:val="both"/>
        <w:textAlignment w:val="baseline"/>
        <w:rPr>
          <w:rFonts w:ascii="Tahoma" w:hAnsi="Tahoma" w:cs="Tahoma"/>
        </w:rPr>
      </w:pPr>
    </w:p>
    <w:p w14:paraId="4F50473D" w14:textId="0B2AA7A8" w:rsidR="000651F3" w:rsidRPr="009864D6" w:rsidRDefault="000651F3" w:rsidP="009864D6">
      <w:pPr>
        <w:pStyle w:val="paragraph"/>
        <w:spacing w:before="0" w:beforeAutospacing="0" w:after="0" w:afterAutospacing="0" w:line="276" w:lineRule="auto"/>
        <w:ind w:firstLine="708"/>
        <w:jc w:val="both"/>
        <w:textAlignment w:val="baseline"/>
        <w:rPr>
          <w:rFonts w:ascii="Tahoma" w:hAnsi="Tahoma" w:cs="Tahoma"/>
        </w:rPr>
      </w:pPr>
      <w:r w:rsidRPr="009864D6">
        <w:rPr>
          <w:rFonts w:ascii="Tahoma" w:hAnsi="Tahoma" w:cs="Tahoma"/>
          <w:b/>
          <w:bCs/>
        </w:rPr>
        <w:t>CUARTO:</w:t>
      </w:r>
      <w:r w:rsidRPr="009864D6">
        <w:rPr>
          <w:rFonts w:ascii="Tahoma" w:hAnsi="Tahoma" w:cs="Tahoma"/>
        </w:rPr>
        <w:t xml:space="preserve"> Sin costas en esta sede.</w:t>
      </w:r>
    </w:p>
    <w:p w14:paraId="64A845FA" w14:textId="77777777" w:rsidR="0055483A" w:rsidRPr="008507D1" w:rsidRDefault="0055483A" w:rsidP="0055483A">
      <w:pPr>
        <w:spacing w:after="0"/>
        <w:jc w:val="both"/>
        <w:rPr>
          <w:rFonts w:ascii="Tahoma" w:hAnsi="Tahoma" w:cs="Tahoma"/>
          <w:sz w:val="24"/>
          <w:szCs w:val="24"/>
        </w:rPr>
      </w:pPr>
      <w:bookmarkStart w:id="5" w:name="_Hlk126574973"/>
    </w:p>
    <w:p w14:paraId="269172E5" w14:textId="77777777" w:rsidR="0055483A" w:rsidRPr="008507D1" w:rsidRDefault="0055483A" w:rsidP="0055483A">
      <w:pPr>
        <w:spacing w:after="0"/>
        <w:jc w:val="center"/>
        <w:rPr>
          <w:rFonts w:ascii="Tahoma" w:eastAsia="Tahoma" w:hAnsi="Tahoma" w:cs="Tahoma"/>
          <w:b/>
          <w:bCs/>
          <w:sz w:val="24"/>
          <w:szCs w:val="24"/>
        </w:rPr>
      </w:pPr>
      <w:r w:rsidRPr="008507D1">
        <w:rPr>
          <w:rFonts w:ascii="Tahoma" w:eastAsia="Tahoma" w:hAnsi="Tahoma" w:cs="Tahoma"/>
          <w:b/>
          <w:bCs/>
          <w:sz w:val="24"/>
          <w:szCs w:val="24"/>
        </w:rPr>
        <w:t>Notifíquese y cúmplase</w:t>
      </w:r>
    </w:p>
    <w:p w14:paraId="34F18453" w14:textId="77777777" w:rsidR="0055483A" w:rsidRPr="008507D1" w:rsidRDefault="0055483A" w:rsidP="0055483A">
      <w:pPr>
        <w:spacing w:after="0"/>
        <w:jc w:val="both"/>
        <w:rPr>
          <w:rFonts w:ascii="Tahoma" w:hAnsi="Tahoma" w:cs="Tahoma"/>
          <w:sz w:val="24"/>
          <w:szCs w:val="24"/>
        </w:rPr>
      </w:pPr>
      <w:r w:rsidRPr="008507D1">
        <w:rPr>
          <w:rFonts w:ascii="Tahoma" w:hAnsi="Tahoma" w:cs="Tahoma"/>
          <w:sz w:val="24"/>
          <w:szCs w:val="24"/>
        </w:rPr>
        <w:t xml:space="preserve"> </w:t>
      </w:r>
    </w:p>
    <w:p w14:paraId="306E226B" w14:textId="77777777" w:rsidR="0055483A" w:rsidRPr="008507D1" w:rsidRDefault="0055483A" w:rsidP="0055483A">
      <w:pPr>
        <w:widowControl w:val="0"/>
        <w:autoSpaceDE w:val="0"/>
        <w:autoSpaceDN w:val="0"/>
        <w:adjustRightInd w:val="0"/>
        <w:spacing w:after="0"/>
        <w:jc w:val="both"/>
        <w:rPr>
          <w:rFonts w:ascii="Tahoma" w:eastAsia="Times New Roman" w:hAnsi="Tahoma" w:cs="Tahoma"/>
          <w:sz w:val="24"/>
          <w:szCs w:val="24"/>
          <w:lang w:val="es-ES" w:eastAsia="es-ES"/>
        </w:rPr>
      </w:pPr>
      <w:r w:rsidRPr="008507D1">
        <w:rPr>
          <w:rFonts w:ascii="Tahoma" w:eastAsia="Times New Roman" w:hAnsi="Tahoma" w:cs="Tahoma"/>
          <w:sz w:val="24"/>
          <w:szCs w:val="24"/>
          <w:lang w:val="es-ES" w:eastAsia="es-ES"/>
        </w:rPr>
        <w:tab/>
        <w:t>La Magistrada ponente,</w:t>
      </w:r>
    </w:p>
    <w:p w14:paraId="0C2B3A8A" w14:textId="77777777" w:rsidR="0055483A" w:rsidRPr="008507D1" w:rsidRDefault="0055483A" w:rsidP="0055483A">
      <w:pPr>
        <w:spacing w:after="0"/>
        <w:rPr>
          <w:rFonts w:ascii="Tahoma" w:eastAsia="Times New Roman" w:hAnsi="Tahoma" w:cs="Tahoma"/>
          <w:sz w:val="24"/>
          <w:szCs w:val="24"/>
          <w:lang w:val="es-ES" w:eastAsia="es-ES"/>
        </w:rPr>
      </w:pPr>
    </w:p>
    <w:p w14:paraId="71718789" w14:textId="77777777" w:rsidR="0055483A" w:rsidRPr="008507D1" w:rsidRDefault="0055483A" w:rsidP="0055483A">
      <w:pPr>
        <w:spacing w:after="0"/>
        <w:rPr>
          <w:rFonts w:ascii="Tahoma" w:eastAsia="Times New Roman" w:hAnsi="Tahoma" w:cs="Tahoma"/>
          <w:sz w:val="24"/>
          <w:szCs w:val="24"/>
          <w:lang w:val="es-ES" w:eastAsia="es-ES"/>
        </w:rPr>
      </w:pPr>
    </w:p>
    <w:p w14:paraId="2B6996F2" w14:textId="77777777" w:rsidR="0055483A" w:rsidRPr="008507D1" w:rsidRDefault="0055483A" w:rsidP="0055483A">
      <w:pPr>
        <w:spacing w:after="0"/>
        <w:rPr>
          <w:rFonts w:ascii="Tahoma" w:eastAsia="Times New Roman" w:hAnsi="Tahoma" w:cs="Tahoma"/>
          <w:sz w:val="24"/>
          <w:szCs w:val="24"/>
          <w:lang w:val="es-ES" w:eastAsia="es-ES"/>
        </w:rPr>
      </w:pPr>
    </w:p>
    <w:p w14:paraId="0CD08547" w14:textId="77777777" w:rsidR="0055483A" w:rsidRPr="008507D1" w:rsidRDefault="0055483A" w:rsidP="0055483A">
      <w:pPr>
        <w:keepNext/>
        <w:spacing w:after="0"/>
        <w:jc w:val="center"/>
        <w:outlineLvl w:val="2"/>
        <w:rPr>
          <w:rFonts w:ascii="Tahoma" w:eastAsia="Times New Roman" w:hAnsi="Tahoma" w:cs="Tahoma"/>
          <w:b/>
          <w:bCs/>
          <w:sz w:val="24"/>
          <w:szCs w:val="24"/>
          <w:lang w:val="es-ES" w:eastAsia="es-ES"/>
        </w:rPr>
      </w:pPr>
      <w:r w:rsidRPr="008507D1">
        <w:rPr>
          <w:rFonts w:ascii="Tahoma" w:eastAsia="Times New Roman" w:hAnsi="Tahoma" w:cs="Tahoma"/>
          <w:b/>
          <w:bCs/>
          <w:sz w:val="24"/>
          <w:szCs w:val="24"/>
          <w:lang w:val="es-ES" w:eastAsia="es-ES"/>
        </w:rPr>
        <w:t>ANA LUCÍA CAICEDO CALDERÓN</w:t>
      </w:r>
    </w:p>
    <w:p w14:paraId="3695B395" w14:textId="77777777" w:rsidR="0055483A" w:rsidRPr="008507D1" w:rsidRDefault="0055483A" w:rsidP="0055483A">
      <w:pPr>
        <w:spacing w:after="0"/>
        <w:rPr>
          <w:rFonts w:ascii="Tahoma" w:eastAsia="Times New Roman" w:hAnsi="Tahoma" w:cs="Tahoma"/>
          <w:sz w:val="24"/>
          <w:szCs w:val="24"/>
          <w:lang w:val="es-ES" w:eastAsia="es-ES"/>
        </w:rPr>
      </w:pPr>
    </w:p>
    <w:p w14:paraId="28173D36" w14:textId="77777777" w:rsidR="0055483A" w:rsidRPr="008507D1" w:rsidRDefault="0055483A" w:rsidP="0055483A">
      <w:pPr>
        <w:spacing w:after="0"/>
        <w:ind w:firstLine="708"/>
        <w:rPr>
          <w:rFonts w:ascii="Tahoma" w:eastAsia="Times New Roman" w:hAnsi="Tahoma" w:cs="Tahoma"/>
          <w:sz w:val="24"/>
          <w:szCs w:val="24"/>
          <w:lang w:val="es-ES" w:eastAsia="es-ES"/>
        </w:rPr>
      </w:pPr>
      <w:bookmarkStart w:id="6" w:name="_Hlk62478330"/>
      <w:r w:rsidRPr="008507D1">
        <w:rPr>
          <w:rFonts w:ascii="Tahoma" w:eastAsia="Times New Roman" w:hAnsi="Tahoma" w:cs="Tahoma"/>
          <w:sz w:val="24"/>
          <w:szCs w:val="24"/>
          <w:lang w:val="es-ES" w:eastAsia="es-ES"/>
        </w:rPr>
        <w:t>La Magistrada y el Magistrado,</w:t>
      </w:r>
    </w:p>
    <w:p w14:paraId="1E94118B" w14:textId="77777777" w:rsidR="0055483A" w:rsidRPr="008507D1" w:rsidRDefault="0055483A" w:rsidP="0055483A">
      <w:pPr>
        <w:spacing w:after="0"/>
        <w:rPr>
          <w:rFonts w:ascii="Tahoma" w:eastAsia="Times New Roman" w:hAnsi="Tahoma" w:cs="Tahoma"/>
          <w:sz w:val="24"/>
          <w:szCs w:val="24"/>
          <w:lang w:val="es-ES" w:eastAsia="es-ES"/>
        </w:rPr>
      </w:pPr>
    </w:p>
    <w:p w14:paraId="3171BB91" w14:textId="77777777" w:rsidR="0055483A" w:rsidRPr="008507D1" w:rsidRDefault="0055483A" w:rsidP="0055483A">
      <w:pPr>
        <w:spacing w:after="0"/>
        <w:rPr>
          <w:rFonts w:ascii="Tahoma" w:eastAsia="Times New Roman" w:hAnsi="Tahoma" w:cs="Tahoma"/>
          <w:sz w:val="24"/>
          <w:szCs w:val="24"/>
          <w:lang w:val="es-ES" w:eastAsia="es-ES"/>
        </w:rPr>
      </w:pPr>
    </w:p>
    <w:p w14:paraId="73357ABF" w14:textId="77777777" w:rsidR="0055483A" w:rsidRPr="008507D1" w:rsidRDefault="0055483A" w:rsidP="0055483A">
      <w:pPr>
        <w:spacing w:after="0"/>
        <w:rPr>
          <w:rFonts w:ascii="Tahoma" w:eastAsia="Times New Roman" w:hAnsi="Tahoma" w:cs="Tahoma"/>
          <w:sz w:val="24"/>
          <w:szCs w:val="24"/>
          <w:lang w:val="es-ES" w:eastAsia="es-ES"/>
        </w:rPr>
      </w:pPr>
    </w:p>
    <w:p w14:paraId="65B2DFC1" w14:textId="77777777" w:rsidR="0055483A" w:rsidRPr="008507D1" w:rsidRDefault="0055483A" w:rsidP="0055483A">
      <w:pPr>
        <w:spacing w:after="0"/>
        <w:jc w:val="both"/>
        <w:rPr>
          <w:rFonts w:ascii="Tahoma" w:hAnsi="Tahoma" w:cs="Tahoma"/>
          <w:sz w:val="24"/>
          <w:szCs w:val="24"/>
          <w:lang w:val="es-ES"/>
        </w:rPr>
      </w:pPr>
      <w:r>
        <w:rPr>
          <w:rFonts w:ascii="Tahoma" w:eastAsia="Times New Roman" w:hAnsi="Tahoma" w:cs="Tahoma"/>
          <w:b/>
          <w:bCs/>
          <w:sz w:val="24"/>
          <w:szCs w:val="24"/>
          <w:lang w:val="es-ES" w:eastAsia="es-ES"/>
        </w:rPr>
        <w:t>JULIO CÉSAR SALAZAR MUÑOZ</w:t>
      </w:r>
      <w:r w:rsidRPr="008507D1">
        <w:rPr>
          <w:rFonts w:ascii="Tahoma" w:eastAsia="Times New Roman" w:hAnsi="Tahoma" w:cs="Tahoma"/>
          <w:b/>
          <w:bCs/>
          <w:sz w:val="24"/>
          <w:szCs w:val="24"/>
          <w:lang w:val="es-ES" w:eastAsia="es-ES"/>
        </w:rPr>
        <w:tab/>
      </w:r>
      <w:r w:rsidRPr="008507D1">
        <w:rPr>
          <w:rFonts w:ascii="Tahoma" w:eastAsia="Times New Roman" w:hAnsi="Tahoma" w:cs="Tahoma"/>
          <w:b/>
          <w:bCs/>
          <w:sz w:val="24"/>
          <w:szCs w:val="24"/>
          <w:lang w:val="es-ES" w:eastAsia="es-ES"/>
        </w:rPr>
        <w:tab/>
        <w:t xml:space="preserve">GERMÁN DARÍO </w:t>
      </w:r>
      <w:proofErr w:type="spellStart"/>
      <w:r w:rsidRPr="008507D1">
        <w:rPr>
          <w:rFonts w:ascii="Tahoma" w:eastAsia="Times New Roman" w:hAnsi="Tahoma" w:cs="Tahoma"/>
          <w:b/>
          <w:bCs/>
          <w:sz w:val="24"/>
          <w:szCs w:val="24"/>
          <w:lang w:val="es-ES" w:eastAsia="es-ES"/>
        </w:rPr>
        <w:t>GÓEZ</w:t>
      </w:r>
      <w:proofErr w:type="spellEnd"/>
      <w:r w:rsidRPr="008507D1">
        <w:rPr>
          <w:rFonts w:ascii="Tahoma" w:eastAsia="Times New Roman" w:hAnsi="Tahoma" w:cs="Tahoma"/>
          <w:b/>
          <w:bCs/>
          <w:sz w:val="24"/>
          <w:szCs w:val="24"/>
          <w:lang w:val="es-ES" w:eastAsia="es-ES"/>
        </w:rPr>
        <w:t xml:space="preserve"> </w:t>
      </w:r>
      <w:proofErr w:type="spellStart"/>
      <w:r w:rsidRPr="008507D1">
        <w:rPr>
          <w:rFonts w:ascii="Tahoma" w:eastAsia="Times New Roman" w:hAnsi="Tahoma" w:cs="Tahoma"/>
          <w:b/>
          <w:bCs/>
          <w:sz w:val="24"/>
          <w:szCs w:val="24"/>
          <w:lang w:val="es-ES" w:eastAsia="es-ES"/>
        </w:rPr>
        <w:t>VINASCO</w:t>
      </w:r>
      <w:bookmarkEnd w:id="5"/>
      <w:bookmarkEnd w:id="6"/>
      <w:proofErr w:type="spellEnd"/>
    </w:p>
    <w:p w14:paraId="4CB23D03" w14:textId="34DE1539" w:rsidR="00A62FAD" w:rsidRDefault="0055483A" w:rsidP="0055483A">
      <w:pPr>
        <w:spacing w:after="0"/>
        <w:jc w:val="both"/>
        <w:textAlignment w:val="baseline"/>
        <w:rPr>
          <w:rFonts w:ascii="Tahoma" w:hAnsi="Tahoma" w:cs="Tahoma"/>
          <w:sz w:val="24"/>
          <w:szCs w:val="24"/>
          <w:lang w:val="es-ES"/>
        </w:rPr>
      </w:pPr>
      <w:r>
        <w:rPr>
          <w:rFonts w:ascii="Tahoma" w:hAnsi="Tahoma" w:cs="Tahoma"/>
          <w:sz w:val="24"/>
          <w:szCs w:val="24"/>
          <w:lang w:val="es-ES"/>
        </w:rPr>
        <w:t>Con salvamento de voto</w:t>
      </w:r>
    </w:p>
    <w:p w14:paraId="46E100FA" w14:textId="40EF456C" w:rsidR="00FB5081" w:rsidRDefault="00FB5081" w:rsidP="0055483A">
      <w:pPr>
        <w:spacing w:after="0"/>
        <w:jc w:val="both"/>
        <w:textAlignment w:val="baseline"/>
        <w:rPr>
          <w:rFonts w:ascii="Tahoma" w:hAnsi="Tahoma" w:cs="Tahoma"/>
          <w:sz w:val="24"/>
          <w:szCs w:val="24"/>
          <w:lang w:val="es-ES"/>
        </w:rPr>
      </w:pPr>
    </w:p>
    <w:p w14:paraId="36470877" w14:textId="5E1C9AF7" w:rsidR="00FB5081" w:rsidRDefault="00FB5081">
      <w:pPr>
        <w:spacing w:after="160" w:line="259" w:lineRule="auto"/>
        <w:rPr>
          <w:rFonts w:ascii="Tahoma" w:hAnsi="Tahoma" w:cs="Tahoma"/>
          <w:sz w:val="24"/>
          <w:szCs w:val="24"/>
          <w:lang w:val="es-ES"/>
        </w:rPr>
      </w:pPr>
      <w:r>
        <w:rPr>
          <w:rFonts w:ascii="Tahoma" w:hAnsi="Tahoma" w:cs="Tahoma"/>
          <w:sz w:val="24"/>
          <w:szCs w:val="24"/>
          <w:lang w:val="es-ES"/>
        </w:rPr>
        <w:br w:type="page"/>
      </w:r>
    </w:p>
    <w:p w14:paraId="6A5FA194" w14:textId="2A4A5384" w:rsidR="00FB5081" w:rsidRPr="004864C3" w:rsidRDefault="00FB5081" w:rsidP="004864C3">
      <w:pPr>
        <w:widowControl w:val="0"/>
        <w:autoSpaceDE w:val="0"/>
        <w:autoSpaceDN w:val="0"/>
        <w:adjustRightInd w:val="0"/>
        <w:spacing w:after="0" w:line="240" w:lineRule="auto"/>
        <w:jc w:val="both"/>
        <w:rPr>
          <w:rFonts w:ascii="Arial" w:eastAsia="Times New Roman" w:hAnsi="Arial" w:cs="Arial"/>
          <w:sz w:val="20"/>
          <w:szCs w:val="18"/>
          <w:lang w:val="es-ES" w:eastAsia="es-ES"/>
        </w:rPr>
      </w:pPr>
      <w:bookmarkStart w:id="7" w:name="_Hlk137830676"/>
      <w:bookmarkStart w:id="8" w:name="_Hlk156378681"/>
      <w:bookmarkStart w:id="9" w:name="_Hlk137828955"/>
      <w:r w:rsidRPr="004864C3">
        <w:rPr>
          <w:rFonts w:ascii="Arial" w:eastAsia="Times New Roman" w:hAnsi="Arial" w:cs="Arial"/>
          <w:sz w:val="20"/>
          <w:szCs w:val="18"/>
          <w:lang w:val="es-ES" w:eastAsia="es-ES"/>
        </w:rPr>
        <w:lastRenderedPageBreak/>
        <w:t>Radicación Nro.:</w:t>
      </w:r>
      <w:r w:rsidRPr="004864C3">
        <w:rPr>
          <w:rFonts w:ascii="Roman 12cpi" w:eastAsia="Times New Roman" w:hAnsi="Roman 12cpi"/>
          <w:b/>
          <w:bCs/>
          <w:szCs w:val="20"/>
          <w:lang w:val="es-ES" w:eastAsia="es-ES"/>
        </w:rPr>
        <w:tab/>
      </w:r>
      <w:r w:rsidRPr="004864C3">
        <w:rPr>
          <w:rFonts w:ascii="Arial" w:eastAsia="Times New Roman" w:hAnsi="Arial" w:cs="Arial"/>
          <w:sz w:val="20"/>
          <w:szCs w:val="18"/>
          <w:lang w:val="es-ES" w:eastAsia="es-ES"/>
        </w:rPr>
        <w:t>66001310500120190032701</w:t>
      </w:r>
    </w:p>
    <w:p w14:paraId="71C69FCD" w14:textId="74CE52C5" w:rsidR="00FB5081" w:rsidRPr="004864C3" w:rsidRDefault="00FB5081" w:rsidP="004864C3">
      <w:pPr>
        <w:widowControl w:val="0"/>
        <w:autoSpaceDE w:val="0"/>
        <w:autoSpaceDN w:val="0"/>
        <w:adjustRightInd w:val="0"/>
        <w:spacing w:after="0" w:line="240" w:lineRule="auto"/>
        <w:jc w:val="both"/>
        <w:rPr>
          <w:rFonts w:ascii="Arial" w:eastAsia="Times New Roman" w:hAnsi="Arial" w:cs="Arial"/>
          <w:bCs/>
          <w:sz w:val="20"/>
          <w:szCs w:val="18"/>
          <w:lang w:val="es-ES" w:eastAsia="es-ES"/>
        </w:rPr>
      </w:pPr>
      <w:r w:rsidRPr="004864C3">
        <w:rPr>
          <w:rFonts w:ascii="Arial" w:eastAsia="Times New Roman" w:hAnsi="Arial" w:cs="Arial"/>
          <w:bCs/>
          <w:sz w:val="20"/>
          <w:szCs w:val="18"/>
          <w:lang w:val="es-ES" w:eastAsia="es-ES"/>
        </w:rPr>
        <w:t>Proceso:</w:t>
      </w:r>
      <w:r w:rsidRPr="004864C3">
        <w:rPr>
          <w:rFonts w:ascii="Arial" w:eastAsia="Times New Roman" w:hAnsi="Arial" w:cs="Arial"/>
          <w:bCs/>
          <w:sz w:val="20"/>
          <w:szCs w:val="18"/>
          <w:lang w:val="es-ES" w:eastAsia="es-ES"/>
        </w:rPr>
        <w:tab/>
      </w:r>
      <w:r w:rsidRPr="004864C3">
        <w:rPr>
          <w:rFonts w:ascii="Arial" w:eastAsia="Times New Roman" w:hAnsi="Arial" w:cs="Arial"/>
          <w:bCs/>
          <w:sz w:val="20"/>
          <w:szCs w:val="18"/>
          <w:lang w:val="es-ES" w:eastAsia="es-ES"/>
        </w:rPr>
        <w:tab/>
      </w:r>
      <w:r w:rsidR="004864C3">
        <w:rPr>
          <w:rFonts w:ascii="Arial" w:eastAsia="Times New Roman" w:hAnsi="Arial" w:cs="Arial"/>
          <w:bCs/>
          <w:sz w:val="20"/>
          <w:szCs w:val="18"/>
          <w:lang w:val="es-ES" w:eastAsia="es-ES"/>
        </w:rPr>
        <w:t>Ordinario Laboral</w:t>
      </w:r>
    </w:p>
    <w:p w14:paraId="6BED7108" w14:textId="34637AF8" w:rsidR="00FB5081" w:rsidRPr="004864C3" w:rsidRDefault="00FB5081" w:rsidP="004864C3">
      <w:pPr>
        <w:widowControl w:val="0"/>
        <w:autoSpaceDE w:val="0"/>
        <w:autoSpaceDN w:val="0"/>
        <w:adjustRightInd w:val="0"/>
        <w:spacing w:after="0" w:line="240" w:lineRule="auto"/>
        <w:jc w:val="both"/>
        <w:rPr>
          <w:rFonts w:ascii="Arial" w:eastAsia="Times New Roman" w:hAnsi="Arial" w:cs="Arial"/>
          <w:bCs/>
          <w:sz w:val="20"/>
          <w:szCs w:val="18"/>
          <w:lang w:val="es-ES" w:eastAsia="es-ES"/>
        </w:rPr>
      </w:pPr>
      <w:r w:rsidRPr="004864C3">
        <w:rPr>
          <w:rFonts w:ascii="Arial" w:eastAsia="Times New Roman" w:hAnsi="Arial" w:cs="Arial"/>
          <w:bCs/>
          <w:sz w:val="20"/>
          <w:szCs w:val="18"/>
          <w:lang w:val="es-ES" w:eastAsia="es-ES"/>
        </w:rPr>
        <w:t>Demandante:</w:t>
      </w:r>
      <w:r w:rsidRPr="004864C3">
        <w:rPr>
          <w:rFonts w:ascii="Arial" w:eastAsia="Times New Roman" w:hAnsi="Arial" w:cs="Arial"/>
          <w:bCs/>
          <w:sz w:val="20"/>
          <w:szCs w:val="18"/>
          <w:lang w:val="es-ES" w:eastAsia="es-ES"/>
        </w:rPr>
        <w:tab/>
      </w:r>
      <w:r w:rsidRPr="004864C3">
        <w:rPr>
          <w:rFonts w:ascii="Arial" w:eastAsia="Times New Roman" w:hAnsi="Arial" w:cs="Arial"/>
          <w:bCs/>
          <w:sz w:val="20"/>
          <w:szCs w:val="18"/>
          <w:lang w:val="es-ES" w:eastAsia="es-ES"/>
        </w:rPr>
        <w:tab/>
        <w:t xml:space="preserve">Eduardo </w:t>
      </w:r>
      <w:proofErr w:type="spellStart"/>
      <w:r w:rsidRPr="004864C3">
        <w:rPr>
          <w:rFonts w:ascii="Arial" w:eastAsia="Times New Roman" w:hAnsi="Arial" w:cs="Arial"/>
          <w:bCs/>
          <w:sz w:val="20"/>
          <w:szCs w:val="18"/>
          <w:lang w:val="es-ES" w:eastAsia="es-ES"/>
        </w:rPr>
        <w:t>Mba</w:t>
      </w:r>
      <w:proofErr w:type="spellEnd"/>
      <w:r w:rsidRPr="004864C3">
        <w:rPr>
          <w:rFonts w:ascii="Arial" w:eastAsia="Times New Roman" w:hAnsi="Arial" w:cs="Arial"/>
          <w:bCs/>
          <w:sz w:val="20"/>
          <w:szCs w:val="18"/>
          <w:lang w:val="es-ES" w:eastAsia="es-ES"/>
        </w:rPr>
        <w:t xml:space="preserve"> </w:t>
      </w:r>
      <w:proofErr w:type="spellStart"/>
      <w:r w:rsidRPr="004864C3">
        <w:rPr>
          <w:rFonts w:ascii="Arial" w:eastAsia="Times New Roman" w:hAnsi="Arial" w:cs="Arial"/>
          <w:bCs/>
          <w:sz w:val="20"/>
          <w:szCs w:val="18"/>
          <w:lang w:val="es-ES" w:eastAsia="es-ES"/>
        </w:rPr>
        <w:t>Eyenga</w:t>
      </w:r>
      <w:proofErr w:type="spellEnd"/>
    </w:p>
    <w:p w14:paraId="0F163FF6" w14:textId="7F21DFC7" w:rsidR="00FB5081" w:rsidRPr="004864C3" w:rsidRDefault="00FB5081" w:rsidP="004864C3">
      <w:pPr>
        <w:widowControl w:val="0"/>
        <w:autoSpaceDE w:val="0"/>
        <w:autoSpaceDN w:val="0"/>
        <w:adjustRightInd w:val="0"/>
        <w:spacing w:after="0" w:line="240" w:lineRule="auto"/>
        <w:jc w:val="both"/>
        <w:rPr>
          <w:rFonts w:ascii="Arial" w:eastAsia="Times New Roman" w:hAnsi="Arial" w:cs="Arial"/>
          <w:bCs/>
          <w:sz w:val="20"/>
          <w:szCs w:val="18"/>
          <w:lang w:val="es-ES" w:eastAsia="es-ES"/>
        </w:rPr>
      </w:pPr>
      <w:r w:rsidRPr="004864C3">
        <w:rPr>
          <w:rFonts w:ascii="Arial" w:eastAsia="Times New Roman" w:hAnsi="Arial" w:cs="Arial"/>
          <w:bCs/>
          <w:sz w:val="20"/>
          <w:szCs w:val="18"/>
          <w:lang w:val="es-ES" w:eastAsia="es-ES"/>
        </w:rPr>
        <w:t>Demandado:</w:t>
      </w:r>
      <w:r w:rsidR="004864C3">
        <w:rPr>
          <w:rFonts w:ascii="Arial" w:eastAsia="Times New Roman" w:hAnsi="Arial" w:cs="Arial"/>
          <w:bCs/>
          <w:sz w:val="20"/>
          <w:szCs w:val="18"/>
          <w:lang w:val="es-ES" w:eastAsia="es-ES"/>
        </w:rPr>
        <w:tab/>
      </w:r>
      <w:r w:rsidRPr="004864C3">
        <w:rPr>
          <w:rFonts w:ascii="Arial" w:eastAsia="Times New Roman" w:hAnsi="Arial" w:cs="Arial"/>
          <w:bCs/>
          <w:sz w:val="20"/>
          <w:szCs w:val="18"/>
          <w:lang w:val="es-ES" w:eastAsia="es-ES"/>
        </w:rPr>
        <w:tab/>
      </w:r>
      <w:bookmarkEnd w:id="7"/>
      <w:r w:rsidRPr="004864C3">
        <w:rPr>
          <w:rFonts w:ascii="Arial" w:eastAsia="Times New Roman" w:hAnsi="Arial" w:cs="Arial"/>
          <w:bCs/>
          <w:sz w:val="20"/>
          <w:szCs w:val="18"/>
          <w:lang w:eastAsia="es-ES"/>
        </w:rPr>
        <w:t xml:space="preserve">Colpensiones y </w:t>
      </w:r>
      <w:proofErr w:type="spellStart"/>
      <w:r w:rsidRPr="004864C3">
        <w:rPr>
          <w:rFonts w:ascii="Arial" w:eastAsia="Times New Roman" w:hAnsi="Arial" w:cs="Arial"/>
          <w:bCs/>
          <w:sz w:val="20"/>
          <w:szCs w:val="18"/>
          <w:lang w:eastAsia="es-ES"/>
        </w:rPr>
        <w:t>UGPP</w:t>
      </w:r>
      <w:bookmarkEnd w:id="8"/>
      <w:proofErr w:type="spellEnd"/>
    </w:p>
    <w:bookmarkEnd w:id="9"/>
    <w:p w14:paraId="63A0842D" w14:textId="77777777" w:rsidR="00FB5081" w:rsidRPr="005D2DC1" w:rsidRDefault="00FB5081" w:rsidP="005D2DC1">
      <w:pPr>
        <w:tabs>
          <w:tab w:val="center" w:pos="4419"/>
          <w:tab w:val="right" w:pos="8838"/>
        </w:tabs>
        <w:spacing w:line="240" w:lineRule="auto"/>
        <w:rPr>
          <w:rFonts w:ascii="Arial" w:hAnsi="Arial" w:cs="Arial"/>
          <w:sz w:val="20"/>
          <w:szCs w:val="24"/>
        </w:rPr>
      </w:pPr>
    </w:p>
    <w:p w14:paraId="1FFB9AF3" w14:textId="77777777" w:rsidR="00FB5081" w:rsidRPr="005D2DC1" w:rsidRDefault="00FB5081" w:rsidP="005D2DC1">
      <w:pPr>
        <w:spacing w:after="0" w:line="240" w:lineRule="auto"/>
        <w:ind w:right="51"/>
        <w:jc w:val="both"/>
        <w:rPr>
          <w:rFonts w:ascii="Arial" w:eastAsia="Times New Roman" w:hAnsi="Arial" w:cs="Arial"/>
          <w:bCs/>
          <w:sz w:val="20"/>
          <w:szCs w:val="24"/>
          <w:lang w:val="es-ES_tradnl"/>
        </w:rPr>
      </w:pPr>
    </w:p>
    <w:p w14:paraId="127425A3" w14:textId="0BEF36E8" w:rsidR="00FB5081" w:rsidRPr="004864C3" w:rsidRDefault="004864C3" w:rsidP="004864C3">
      <w:pPr>
        <w:spacing w:after="0"/>
        <w:ind w:left="2829" w:hanging="2829"/>
        <w:jc w:val="center"/>
        <w:rPr>
          <w:rFonts w:ascii="Arial" w:hAnsi="Arial" w:cs="Arial"/>
          <w:b/>
          <w:bCs/>
          <w:sz w:val="24"/>
          <w:szCs w:val="24"/>
          <w:lang w:val="es-ES_tradnl"/>
        </w:rPr>
      </w:pPr>
      <w:r w:rsidRPr="004864C3">
        <w:rPr>
          <w:rFonts w:ascii="Arial" w:hAnsi="Arial" w:cs="Arial"/>
          <w:b/>
          <w:bCs/>
          <w:sz w:val="24"/>
          <w:szCs w:val="24"/>
          <w:lang w:val="es-ES_tradnl"/>
        </w:rPr>
        <w:t>TRIBUNAL SUPERIOR DEL DISTRITO JUDICIAL</w:t>
      </w:r>
    </w:p>
    <w:p w14:paraId="0CD48B07" w14:textId="4B683DA6" w:rsidR="00FB5081" w:rsidRPr="004864C3" w:rsidRDefault="004864C3" w:rsidP="004864C3">
      <w:pPr>
        <w:spacing w:after="0"/>
        <w:ind w:left="2829" w:hanging="2829"/>
        <w:jc w:val="center"/>
        <w:rPr>
          <w:rFonts w:ascii="Arial" w:hAnsi="Arial" w:cs="Arial"/>
          <w:b/>
          <w:bCs/>
          <w:sz w:val="24"/>
          <w:szCs w:val="24"/>
          <w:lang w:val="es-ES_tradnl"/>
        </w:rPr>
      </w:pPr>
      <w:r w:rsidRPr="004864C3">
        <w:rPr>
          <w:rFonts w:ascii="Arial" w:hAnsi="Arial" w:cs="Arial"/>
          <w:b/>
          <w:bCs/>
          <w:sz w:val="24"/>
          <w:szCs w:val="24"/>
          <w:lang w:val="es-ES_tradnl"/>
        </w:rPr>
        <w:t>SALA LABORAL</w:t>
      </w:r>
    </w:p>
    <w:p w14:paraId="50E6307B" w14:textId="77777777" w:rsidR="00FB5081" w:rsidRPr="005D2DC1" w:rsidRDefault="00FB5081" w:rsidP="005D2DC1">
      <w:pPr>
        <w:tabs>
          <w:tab w:val="left" w:pos="1440"/>
        </w:tabs>
        <w:spacing w:after="0" w:line="240" w:lineRule="auto"/>
        <w:jc w:val="both"/>
        <w:rPr>
          <w:rFonts w:ascii="Arial" w:hAnsi="Arial" w:cs="Arial"/>
          <w:i/>
          <w:snapToGrid w:val="0"/>
          <w:sz w:val="24"/>
          <w:szCs w:val="24"/>
        </w:rPr>
      </w:pPr>
    </w:p>
    <w:p w14:paraId="29DECD94" w14:textId="77777777" w:rsidR="00FB5081" w:rsidRPr="004864C3" w:rsidRDefault="00FB5081" w:rsidP="004864C3">
      <w:pPr>
        <w:spacing w:after="0"/>
        <w:jc w:val="center"/>
        <w:rPr>
          <w:rFonts w:ascii="Arial" w:hAnsi="Arial" w:cs="Arial"/>
          <w:b/>
          <w:i/>
          <w:sz w:val="24"/>
          <w:szCs w:val="24"/>
        </w:rPr>
      </w:pPr>
      <w:r w:rsidRPr="004864C3">
        <w:rPr>
          <w:rFonts w:ascii="Arial" w:hAnsi="Arial" w:cs="Arial"/>
          <w:i/>
          <w:sz w:val="24"/>
          <w:szCs w:val="24"/>
        </w:rPr>
        <w:t xml:space="preserve">MAGISTRADO: </w:t>
      </w:r>
      <w:r w:rsidRPr="004864C3">
        <w:rPr>
          <w:rFonts w:ascii="Arial" w:hAnsi="Arial" w:cs="Arial"/>
          <w:b/>
          <w:i/>
          <w:sz w:val="24"/>
          <w:szCs w:val="24"/>
        </w:rPr>
        <w:t>JULIO CÉSAR SALAZAR MUÑOZ</w:t>
      </w:r>
    </w:p>
    <w:p w14:paraId="38E46503" w14:textId="77777777" w:rsidR="004864C3" w:rsidRPr="005D2DC1" w:rsidRDefault="004864C3" w:rsidP="005D2DC1">
      <w:pPr>
        <w:tabs>
          <w:tab w:val="left" w:pos="1440"/>
        </w:tabs>
        <w:spacing w:after="0" w:line="240" w:lineRule="auto"/>
        <w:jc w:val="both"/>
        <w:rPr>
          <w:rFonts w:ascii="Arial" w:hAnsi="Arial" w:cs="Arial"/>
          <w:i/>
          <w:snapToGrid w:val="0"/>
          <w:sz w:val="24"/>
          <w:szCs w:val="24"/>
        </w:rPr>
      </w:pPr>
    </w:p>
    <w:p w14:paraId="63817A02" w14:textId="60F52DA1" w:rsidR="00FB5081" w:rsidRPr="004864C3" w:rsidRDefault="00FB5081" w:rsidP="004864C3">
      <w:pPr>
        <w:spacing w:after="0"/>
        <w:jc w:val="center"/>
        <w:rPr>
          <w:rFonts w:ascii="Arial" w:hAnsi="Arial" w:cs="Arial"/>
          <w:i/>
          <w:sz w:val="24"/>
          <w:szCs w:val="24"/>
        </w:rPr>
      </w:pPr>
      <w:r w:rsidRPr="004864C3">
        <w:rPr>
          <w:rFonts w:ascii="Arial" w:hAnsi="Arial" w:cs="Arial"/>
          <w:i/>
          <w:sz w:val="24"/>
          <w:szCs w:val="24"/>
        </w:rPr>
        <w:t>Pereira, [11] de enero</w:t>
      </w:r>
      <w:r w:rsidR="004864C3">
        <w:rPr>
          <w:rFonts w:ascii="Arial" w:hAnsi="Arial" w:cs="Arial"/>
          <w:i/>
          <w:sz w:val="24"/>
          <w:szCs w:val="24"/>
        </w:rPr>
        <w:t xml:space="preserve"> de dos mil veinticuatro [2024]</w:t>
      </w:r>
    </w:p>
    <w:p w14:paraId="7932975C" w14:textId="6F508C7F" w:rsidR="00FB5081" w:rsidRDefault="00FB5081" w:rsidP="005D2DC1">
      <w:pPr>
        <w:tabs>
          <w:tab w:val="left" w:pos="1440"/>
        </w:tabs>
        <w:spacing w:after="0" w:line="240" w:lineRule="auto"/>
        <w:jc w:val="both"/>
        <w:rPr>
          <w:rFonts w:ascii="Arial" w:hAnsi="Arial" w:cs="Arial"/>
          <w:i/>
          <w:snapToGrid w:val="0"/>
          <w:sz w:val="24"/>
          <w:szCs w:val="24"/>
        </w:rPr>
      </w:pPr>
    </w:p>
    <w:p w14:paraId="002ADC53" w14:textId="77777777" w:rsidR="00725C64" w:rsidRPr="004864C3" w:rsidRDefault="00725C64" w:rsidP="005D2DC1">
      <w:pPr>
        <w:tabs>
          <w:tab w:val="left" w:pos="1440"/>
        </w:tabs>
        <w:spacing w:after="0" w:line="240" w:lineRule="auto"/>
        <w:jc w:val="both"/>
        <w:rPr>
          <w:rFonts w:ascii="Arial" w:hAnsi="Arial" w:cs="Arial"/>
          <w:i/>
          <w:snapToGrid w:val="0"/>
          <w:sz w:val="24"/>
          <w:szCs w:val="24"/>
        </w:rPr>
      </w:pPr>
    </w:p>
    <w:p w14:paraId="24E58F32" w14:textId="77777777" w:rsidR="00FB5081" w:rsidRPr="00725C64" w:rsidRDefault="00FB5081" w:rsidP="004864C3">
      <w:pPr>
        <w:spacing w:after="0"/>
        <w:jc w:val="center"/>
        <w:rPr>
          <w:rFonts w:ascii="Arial" w:hAnsi="Arial" w:cs="Arial"/>
          <w:b/>
          <w:i/>
          <w:sz w:val="24"/>
          <w:szCs w:val="24"/>
          <w:u w:val="single"/>
        </w:rPr>
      </w:pPr>
      <w:r w:rsidRPr="00725C64">
        <w:rPr>
          <w:rFonts w:ascii="Arial" w:hAnsi="Arial" w:cs="Arial"/>
          <w:b/>
          <w:i/>
          <w:sz w:val="24"/>
          <w:szCs w:val="24"/>
          <w:u w:val="single"/>
        </w:rPr>
        <w:t>SALVAMENTO DE VOTO:</w:t>
      </w:r>
    </w:p>
    <w:p w14:paraId="15B344DD" w14:textId="442DD8CB" w:rsidR="00FB5081" w:rsidRPr="005D2DC1" w:rsidRDefault="00FB5081" w:rsidP="005D2DC1">
      <w:pPr>
        <w:tabs>
          <w:tab w:val="left" w:pos="1440"/>
        </w:tabs>
        <w:spacing w:after="0" w:line="240" w:lineRule="auto"/>
        <w:jc w:val="both"/>
        <w:rPr>
          <w:rFonts w:ascii="Arial" w:hAnsi="Arial" w:cs="Arial"/>
          <w:i/>
          <w:snapToGrid w:val="0"/>
          <w:sz w:val="24"/>
          <w:szCs w:val="24"/>
        </w:rPr>
      </w:pPr>
    </w:p>
    <w:p w14:paraId="2DE2C29B" w14:textId="77777777" w:rsidR="00725C64" w:rsidRPr="005D2DC1" w:rsidRDefault="00725C64" w:rsidP="005D2DC1">
      <w:pPr>
        <w:tabs>
          <w:tab w:val="left" w:pos="1440"/>
        </w:tabs>
        <w:spacing w:after="0" w:line="240" w:lineRule="auto"/>
        <w:jc w:val="both"/>
        <w:rPr>
          <w:rFonts w:ascii="Arial" w:hAnsi="Arial" w:cs="Arial"/>
          <w:i/>
          <w:snapToGrid w:val="0"/>
          <w:sz w:val="24"/>
          <w:szCs w:val="24"/>
        </w:rPr>
      </w:pPr>
    </w:p>
    <w:p w14:paraId="196581A4" w14:textId="0364329C" w:rsidR="00FB5081" w:rsidRDefault="00FB5081" w:rsidP="00725C64">
      <w:pPr>
        <w:spacing w:after="0"/>
        <w:jc w:val="both"/>
        <w:textAlignment w:val="baseline"/>
        <w:rPr>
          <w:rFonts w:ascii="Arial" w:eastAsia="Times New Roman" w:hAnsi="Arial" w:cs="Arial"/>
          <w:sz w:val="24"/>
          <w:szCs w:val="24"/>
          <w:lang w:eastAsia="es-CO"/>
        </w:rPr>
      </w:pPr>
      <w:r w:rsidRPr="00725C64">
        <w:rPr>
          <w:rFonts w:ascii="Arial" w:eastAsia="Times New Roman" w:hAnsi="Arial" w:cs="Arial"/>
          <w:sz w:val="24"/>
          <w:szCs w:val="24"/>
          <w:lang w:eastAsia="es-CO"/>
        </w:rPr>
        <w:t>Tal como lo propuse en la ponencia que presenté inicialmente, considero que la sentencia de 04 de noviembre de 2022 proferida por el juzgado Primero Laboral del Circuito de Pereira debió ser modificada, pero de manera diferente a la decisión que se impuso por los demás integrantes de la Sala.</w:t>
      </w:r>
    </w:p>
    <w:p w14:paraId="35F647D0" w14:textId="77777777" w:rsidR="00725C64" w:rsidRPr="005D2DC1" w:rsidRDefault="00725C64" w:rsidP="005D2DC1">
      <w:pPr>
        <w:tabs>
          <w:tab w:val="left" w:pos="1440"/>
        </w:tabs>
        <w:spacing w:after="0" w:line="240" w:lineRule="auto"/>
        <w:jc w:val="both"/>
        <w:rPr>
          <w:rFonts w:ascii="Arial" w:hAnsi="Arial" w:cs="Arial"/>
          <w:i/>
          <w:snapToGrid w:val="0"/>
          <w:sz w:val="24"/>
          <w:szCs w:val="24"/>
        </w:rPr>
      </w:pPr>
    </w:p>
    <w:p w14:paraId="662B429F" w14:textId="77777777" w:rsidR="00FB5081" w:rsidRPr="00725C64" w:rsidRDefault="00FB5081" w:rsidP="00725C64">
      <w:pPr>
        <w:spacing w:after="0"/>
        <w:jc w:val="both"/>
        <w:textAlignment w:val="baseline"/>
        <w:rPr>
          <w:rFonts w:ascii="Arial" w:eastAsia="Times New Roman" w:hAnsi="Arial" w:cs="Arial"/>
          <w:sz w:val="24"/>
          <w:szCs w:val="24"/>
          <w:lang w:eastAsia="es-CO"/>
        </w:rPr>
      </w:pPr>
      <w:r w:rsidRPr="00725C64">
        <w:rPr>
          <w:rFonts w:ascii="Arial" w:eastAsia="Times New Roman" w:hAnsi="Arial" w:cs="Arial"/>
          <w:sz w:val="24"/>
          <w:szCs w:val="24"/>
          <w:lang w:eastAsia="es-CO"/>
        </w:rPr>
        <w:t>Los argumentos que sustentan mi alejamiento de lo decidido por la mayoría en esta segunda instancia, se basan en los siguientes supuestos jurídicos y análisis del caso, partiendo de la necesidad de resolver como problemas jurídicos, si:</w:t>
      </w:r>
    </w:p>
    <w:p w14:paraId="24A7C9FF" w14:textId="77777777" w:rsidR="00FB5081" w:rsidRPr="005D2DC1" w:rsidRDefault="00FB5081" w:rsidP="005D2DC1">
      <w:pPr>
        <w:tabs>
          <w:tab w:val="left" w:pos="1440"/>
        </w:tabs>
        <w:spacing w:after="0" w:line="240" w:lineRule="auto"/>
        <w:jc w:val="both"/>
        <w:rPr>
          <w:rFonts w:ascii="Arial" w:hAnsi="Arial" w:cs="Arial"/>
          <w:i/>
          <w:snapToGrid w:val="0"/>
          <w:sz w:val="24"/>
          <w:szCs w:val="24"/>
        </w:rPr>
      </w:pPr>
    </w:p>
    <w:p w14:paraId="53FCF541" w14:textId="77777777" w:rsidR="00FB5081" w:rsidRPr="00725C64" w:rsidRDefault="00FB5081" w:rsidP="004864C3">
      <w:pPr>
        <w:spacing w:after="0"/>
        <w:ind w:left="708"/>
        <w:jc w:val="both"/>
        <w:textAlignment w:val="baseline"/>
        <w:rPr>
          <w:rFonts w:ascii="Arial" w:eastAsia="Times New Roman" w:hAnsi="Arial" w:cs="Arial"/>
          <w:sz w:val="24"/>
          <w:szCs w:val="24"/>
          <w:lang w:eastAsia="es-CO"/>
        </w:rPr>
      </w:pPr>
      <w:r w:rsidRPr="00725C64">
        <w:rPr>
          <w:rFonts w:ascii="Arial" w:eastAsia="Times New Roman" w:hAnsi="Arial" w:cs="Arial"/>
          <w:bCs/>
          <w:sz w:val="24"/>
          <w:szCs w:val="24"/>
          <w:lang w:val="es-ES" w:eastAsia="es-CO"/>
        </w:rPr>
        <w:t>1. ¿Le era dable a la falladora de primer grado abordar el estudio del caso en la manera en la que lo hizo?</w:t>
      </w:r>
      <w:r w:rsidRPr="00725C64">
        <w:rPr>
          <w:rFonts w:ascii="Arial" w:eastAsia="Times New Roman" w:hAnsi="Arial" w:cs="Arial"/>
          <w:sz w:val="24"/>
          <w:szCs w:val="24"/>
          <w:lang w:eastAsia="es-CO"/>
        </w:rPr>
        <w:t>     </w:t>
      </w:r>
    </w:p>
    <w:p w14:paraId="2A59B29B" w14:textId="77777777" w:rsidR="00FB5081" w:rsidRPr="00725C64" w:rsidRDefault="00FB5081" w:rsidP="004864C3">
      <w:pPr>
        <w:spacing w:after="0"/>
        <w:ind w:left="708"/>
        <w:jc w:val="both"/>
        <w:textAlignment w:val="baseline"/>
        <w:rPr>
          <w:rFonts w:ascii="Arial" w:eastAsia="Times New Roman" w:hAnsi="Arial" w:cs="Arial"/>
          <w:sz w:val="24"/>
          <w:szCs w:val="24"/>
          <w:lang w:eastAsia="es-CO"/>
        </w:rPr>
      </w:pPr>
      <w:r w:rsidRPr="00725C64">
        <w:rPr>
          <w:rFonts w:ascii="Arial" w:eastAsia="Times New Roman" w:hAnsi="Arial" w:cs="Arial"/>
          <w:sz w:val="24"/>
          <w:szCs w:val="24"/>
          <w:lang w:eastAsia="es-CO"/>
        </w:rPr>
        <w:t>    </w:t>
      </w:r>
    </w:p>
    <w:p w14:paraId="4E259EAD" w14:textId="77777777" w:rsidR="00FB5081" w:rsidRPr="00725C64" w:rsidRDefault="00FB5081" w:rsidP="004864C3">
      <w:pPr>
        <w:spacing w:after="0"/>
        <w:ind w:left="708" w:right="465"/>
        <w:jc w:val="both"/>
        <w:textAlignment w:val="baseline"/>
        <w:rPr>
          <w:rFonts w:ascii="Arial" w:eastAsia="Times New Roman" w:hAnsi="Arial" w:cs="Arial"/>
          <w:sz w:val="24"/>
          <w:szCs w:val="24"/>
          <w:lang w:eastAsia="es-CO"/>
        </w:rPr>
      </w:pPr>
      <w:r w:rsidRPr="00725C64">
        <w:rPr>
          <w:rFonts w:ascii="Arial" w:eastAsia="Times New Roman" w:hAnsi="Arial" w:cs="Arial"/>
          <w:bCs/>
          <w:sz w:val="24"/>
          <w:szCs w:val="24"/>
          <w:lang w:val="es-ES" w:eastAsia="es-CO"/>
        </w:rPr>
        <w:t xml:space="preserve">2. Conforme con los hechos y pretensiones expuestos en la demanda y las pruebas allegadas al plenario ¿Tiene derecho el señor Eduardo </w:t>
      </w:r>
      <w:proofErr w:type="spellStart"/>
      <w:r w:rsidRPr="00725C64">
        <w:rPr>
          <w:rFonts w:ascii="Arial" w:eastAsia="Times New Roman" w:hAnsi="Arial" w:cs="Arial"/>
          <w:bCs/>
          <w:sz w:val="24"/>
          <w:szCs w:val="24"/>
          <w:lang w:val="es-ES" w:eastAsia="es-CO"/>
        </w:rPr>
        <w:t>Mba</w:t>
      </w:r>
      <w:proofErr w:type="spellEnd"/>
      <w:r w:rsidRPr="00725C64">
        <w:rPr>
          <w:rFonts w:ascii="Arial" w:eastAsia="Times New Roman" w:hAnsi="Arial" w:cs="Arial"/>
          <w:bCs/>
          <w:sz w:val="24"/>
          <w:szCs w:val="24"/>
          <w:lang w:val="es-ES" w:eastAsia="es-CO"/>
        </w:rPr>
        <w:t xml:space="preserve"> </w:t>
      </w:r>
      <w:proofErr w:type="spellStart"/>
      <w:r w:rsidRPr="00725C64">
        <w:rPr>
          <w:rFonts w:ascii="Arial" w:eastAsia="Times New Roman" w:hAnsi="Arial" w:cs="Arial"/>
          <w:bCs/>
          <w:sz w:val="24"/>
          <w:szCs w:val="24"/>
          <w:lang w:val="es-ES" w:eastAsia="es-CO"/>
        </w:rPr>
        <w:t>Eyenga</w:t>
      </w:r>
      <w:proofErr w:type="spellEnd"/>
      <w:r w:rsidRPr="00725C64">
        <w:rPr>
          <w:rFonts w:ascii="Arial" w:eastAsia="Times New Roman" w:hAnsi="Arial" w:cs="Arial"/>
          <w:bCs/>
          <w:sz w:val="24"/>
          <w:szCs w:val="24"/>
          <w:lang w:val="es-ES" w:eastAsia="es-CO"/>
        </w:rPr>
        <w:t> a que se reajuste la pensión de vejez reconocida por el Instituto de Seguros Sociales hoy Colpensiones?</w:t>
      </w:r>
      <w:r w:rsidRPr="00725C64">
        <w:rPr>
          <w:rFonts w:ascii="Arial" w:eastAsia="Times New Roman" w:hAnsi="Arial" w:cs="Arial"/>
          <w:sz w:val="24"/>
          <w:szCs w:val="24"/>
          <w:lang w:eastAsia="es-CO"/>
        </w:rPr>
        <w:t> </w:t>
      </w:r>
    </w:p>
    <w:p w14:paraId="14453FCC" w14:textId="77777777" w:rsidR="00FB5081" w:rsidRPr="00725C64" w:rsidRDefault="00FB5081" w:rsidP="004864C3">
      <w:pPr>
        <w:spacing w:after="0"/>
        <w:ind w:left="708" w:right="465"/>
        <w:jc w:val="both"/>
        <w:textAlignment w:val="baseline"/>
        <w:rPr>
          <w:rFonts w:ascii="Arial" w:eastAsia="Times New Roman" w:hAnsi="Arial" w:cs="Arial"/>
          <w:sz w:val="24"/>
          <w:szCs w:val="24"/>
          <w:lang w:eastAsia="es-CO"/>
        </w:rPr>
      </w:pPr>
      <w:r w:rsidRPr="00725C64">
        <w:rPr>
          <w:rFonts w:ascii="Arial" w:eastAsia="Times New Roman" w:hAnsi="Arial" w:cs="Arial"/>
          <w:sz w:val="24"/>
          <w:szCs w:val="24"/>
          <w:lang w:eastAsia="es-CO"/>
        </w:rPr>
        <w:t> </w:t>
      </w:r>
    </w:p>
    <w:p w14:paraId="3FAD2CA2" w14:textId="77777777" w:rsidR="00FB5081" w:rsidRPr="00725C64" w:rsidRDefault="00FB5081" w:rsidP="004864C3">
      <w:pPr>
        <w:spacing w:after="0"/>
        <w:ind w:left="708" w:right="465"/>
        <w:jc w:val="both"/>
        <w:textAlignment w:val="baseline"/>
        <w:rPr>
          <w:rFonts w:ascii="Arial" w:eastAsia="Times New Roman" w:hAnsi="Arial" w:cs="Arial"/>
          <w:sz w:val="24"/>
          <w:szCs w:val="24"/>
          <w:lang w:eastAsia="es-CO"/>
        </w:rPr>
      </w:pPr>
      <w:r w:rsidRPr="00725C64">
        <w:rPr>
          <w:rFonts w:ascii="Arial" w:eastAsia="Times New Roman" w:hAnsi="Arial" w:cs="Arial"/>
          <w:bCs/>
          <w:sz w:val="24"/>
          <w:szCs w:val="24"/>
          <w:lang w:val="es-ES" w:eastAsia="es-CO"/>
        </w:rPr>
        <w:t xml:space="preserve">3. En caso de que el actor tenga derecho a que se le reajuste la pensión de vejez reconocida por el </w:t>
      </w:r>
      <w:proofErr w:type="spellStart"/>
      <w:r w:rsidRPr="00725C64">
        <w:rPr>
          <w:rFonts w:ascii="Arial" w:eastAsia="Times New Roman" w:hAnsi="Arial" w:cs="Arial"/>
          <w:bCs/>
          <w:sz w:val="24"/>
          <w:szCs w:val="24"/>
          <w:lang w:val="es-ES" w:eastAsia="es-CO"/>
        </w:rPr>
        <w:t>ISS</w:t>
      </w:r>
      <w:proofErr w:type="spellEnd"/>
      <w:r w:rsidRPr="00725C64">
        <w:rPr>
          <w:rFonts w:ascii="Arial" w:eastAsia="Times New Roman" w:hAnsi="Arial" w:cs="Arial"/>
          <w:bCs/>
          <w:sz w:val="24"/>
          <w:szCs w:val="24"/>
          <w:lang w:val="es-ES" w:eastAsia="es-CO"/>
        </w:rPr>
        <w:t xml:space="preserve"> hoy Colpensiones:</w:t>
      </w:r>
      <w:r w:rsidRPr="00725C64">
        <w:rPr>
          <w:rFonts w:ascii="Arial" w:eastAsia="Times New Roman" w:hAnsi="Arial" w:cs="Arial"/>
          <w:sz w:val="24"/>
          <w:szCs w:val="24"/>
          <w:lang w:eastAsia="es-CO"/>
        </w:rPr>
        <w:t> </w:t>
      </w:r>
    </w:p>
    <w:p w14:paraId="71960D2D" w14:textId="77777777" w:rsidR="00FB5081" w:rsidRPr="00725C64" w:rsidRDefault="00FB5081" w:rsidP="004864C3">
      <w:pPr>
        <w:spacing w:after="0"/>
        <w:ind w:left="708" w:right="465"/>
        <w:jc w:val="both"/>
        <w:textAlignment w:val="baseline"/>
        <w:rPr>
          <w:rFonts w:ascii="Arial" w:eastAsia="Times New Roman" w:hAnsi="Arial" w:cs="Arial"/>
          <w:sz w:val="24"/>
          <w:szCs w:val="24"/>
          <w:lang w:eastAsia="es-CO"/>
        </w:rPr>
      </w:pPr>
      <w:r w:rsidRPr="00725C64">
        <w:rPr>
          <w:rFonts w:ascii="Arial" w:eastAsia="Times New Roman" w:hAnsi="Arial" w:cs="Arial"/>
          <w:sz w:val="24"/>
          <w:szCs w:val="24"/>
          <w:lang w:eastAsia="es-CO"/>
        </w:rPr>
        <w:t> </w:t>
      </w:r>
    </w:p>
    <w:p w14:paraId="24847EBF" w14:textId="77777777" w:rsidR="00FB5081" w:rsidRPr="00725C64" w:rsidRDefault="00FB5081" w:rsidP="004864C3">
      <w:pPr>
        <w:numPr>
          <w:ilvl w:val="0"/>
          <w:numId w:val="34"/>
        </w:numPr>
        <w:tabs>
          <w:tab w:val="num" w:pos="1428"/>
        </w:tabs>
        <w:spacing w:after="0"/>
        <w:ind w:left="1068"/>
        <w:jc w:val="both"/>
        <w:textAlignment w:val="baseline"/>
        <w:rPr>
          <w:rFonts w:ascii="Arial" w:eastAsia="Times New Roman" w:hAnsi="Arial" w:cs="Arial"/>
          <w:sz w:val="24"/>
          <w:szCs w:val="24"/>
          <w:lang w:eastAsia="es-CO"/>
        </w:rPr>
      </w:pPr>
      <w:r w:rsidRPr="00725C64">
        <w:rPr>
          <w:rFonts w:ascii="Arial" w:eastAsia="Times New Roman" w:hAnsi="Arial" w:cs="Arial"/>
          <w:bCs/>
          <w:sz w:val="24"/>
          <w:szCs w:val="24"/>
          <w:lang w:val="es-ES" w:eastAsia="es-CO"/>
        </w:rPr>
        <w:t>¿Tiene derecho a que se le reconozca a él la diferencia pensional generada?</w:t>
      </w:r>
      <w:r w:rsidRPr="00725C64">
        <w:rPr>
          <w:rFonts w:ascii="Arial" w:eastAsia="Times New Roman" w:hAnsi="Arial" w:cs="Arial"/>
          <w:sz w:val="24"/>
          <w:szCs w:val="24"/>
          <w:lang w:eastAsia="es-CO"/>
        </w:rPr>
        <w:t> </w:t>
      </w:r>
    </w:p>
    <w:p w14:paraId="09FF218F" w14:textId="77777777" w:rsidR="00FB5081" w:rsidRPr="00725C64" w:rsidRDefault="00FB5081" w:rsidP="00725C64">
      <w:pPr>
        <w:numPr>
          <w:ilvl w:val="0"/>
          <w:numId w:val="34"/>
        </w:numPr>
        <w:tabs>
          <w:tab w:val="num" w:pos="1428"/>
        </w:tabs>
        <w:spacing w:after="0"/>
        <w:ind w:left="1068"/>
        <w:jc w:val="both"/>
        <w:textAlignment w:val="baseline"/>
        <w:rPr>
          <w:rFonts w:ascii="Arial" w:eastAsia="Times New Roman" w:hAnsi="Arial" w:cs="Arial"/>
          <w:bCs/>
          <w:sz w:val="24"/>
          <w:szCs w:val="24"/>
          <w:lang w:val="es-ES" w:eastAsia="es-CO"/>
        </w:rPr>
      </w:pPr>
      <w:r w:rsidRPr="00725C64">
        <w:rPr>
          <w:rFonts w:ascii="Arial" w:eastAsia="Times New Roman" w:hAnsi="Arial" w:cs="Arial"/>
          <w:bCs/>
          <w:sz w:val="24"/>
          <w:szCs w:val="24"/>
          <w:lang w:val="es-ES" w:eastAsia="es-CO"/>
        </w:rPr>
        <w:t xml:space="preserve">¿Hay lugar a condenar a la </w:t>
      </w:r>
      <w:proofErr w:type="spellStart"/>
      <w:r w:rsidRPr="00725C64">
        <w:rPr>
          <w:rFonts w:ascii="Arial" w:eastAsia="Times New Roman" w:hAnsi="Arial" w:cs="Arial"/>
          <w:bCs/>
          <w:sz w:val="24"/>
          <w:szCs w:val="24"/>
          <w:lang w:val="es-ES" w:eastAsia="es-CO"/>
        </w:rPr>
        <w:t>UGPP</w:t>
      </w:r>
      <w:proofErr w:type="spellEnd"/>
      <w:r w:rsidRPr="00725C64">
        <w:rPr>
          <w:rFonts w:ascii="Arial" w:eastAsia="Times New Roman" w:hAnsi="Arial" w:cs="Arial"/>
          <w:bCs/>
          <w:sz w:val="24"/>
          <w:szCs w:val="24"/>
          <w:lang w:val="es-ES" w:eastAsia="es-CO"/>
        </w:rPr>
        <w:t xml:space="preserve"> a reajustar la mesada adicional de junio que se encuentra a su cargo? </w:t>
      </w:r>
    </w:p>
    <w:p w14:paraId="1BB718F5" w14:textId="77777777" w:rsidR="00FB5081" w:rsidRPr="005D2DC1" w:rsidRDefault="00FB5081" w:rsidP="005D2DC1">
      <w:pPr>
        <w:tabs>
          <w:tab w:val="left" w:pos="1440"/>
        </w:tabs>
        <w:spacing w:after="0" w:line="240" w:lineRule="auto"/>
        <w:jc w:val="both"/>
        <w:rPr>
          <w:rFonts w:ascii="Arial" w:hAnsi="Arial" w:cs="Arial"/>
          <w:i/>
          <w:snapToGrid w:val="0"/>
          <w:sz w:val="24"/>
          <w:szCs w:val="24"/>
        </w:rPr>
      </w:pPr>
      <w:r w:rsidRPr="005D2DC1">
        <w:rPr>
          <w:rFonts w:ascii="Arial" w:hAnsi="Arial" w:cs="Arial"/>
          <w:i/>
          <w:snapToGrid w:val="0"/>
          <w:sz w:val="24"/>
          <w:szCs w:val="24"/>
        </w:rPr>
        <w:t>      </w:t>
      </w:r>
    </w:p>
    <w:p w14:paraId="5A4536B6" w14:textId="77777777" w:rsidR="00FB5081" w:rsidRPr="004864C3" w:rsidRDefault="00FB5081" w:rsidP="004864C3">
      <w:pPr>
        <w:spacing w:after="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Para resolver el interrogante formulado propuse hacer las siguientes precisiones:</w:t>
      </w:r>
    </w:p>
    <w:p w14:paraId="2C50B770" w14:textId="77777777" w:rsidR="00FB5081" w:rsidRPr="005D2DC1" w:rsidRDefault="00FB5081" w:rsidP="005D2DC1">
      <w:pPr>
        <w:tabs>
          <w:tab w:val="left" w:pos="1440"/>
        </w:tabs>
        <w:spacing w:after="0" w:line="240" w:lineRule="auto"/>
        <w:jc w:val="both"/>
        <w:rPr>
          <w:rFonts w:ascii="Arial" w:hAnsi="Arial" w:cs="Arial"/>
          <w:i/>
          <w:snapToGrid w:val="0"/>
          <w:sz w:val="24"/>
          <w:szCs w:val="24"/>
        </w:rPr>
      </w:pPr>
      <w:r w:rsidRPr="005D2DC1">
        <w:rPr>
          <w:rFonts w:ascii="Arial" w:hAnsi="Arial" w:cs="Arial"/>
          <w:i/>
          <w:snapToGrid w:val="0"/>
          <w:sz w:val="24"/>
          <w:szCs w:val="24"/>
        </w:rPr>
        <w:t>   </w:t>
      </w:r>
    </w:p>
    <w:p w14:paraId="2F9A1CEE"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b/>
          <w:bCs/>
          <w:sz w:val="24"/>
          <w:szCs w:val="24"/>
          <w:lang w:eastAsia="es-CO"/>
        </w:rPr>
        <w:t>“1. FACULTADES EXTRA Y ULTRA PETITA.</w:t>
      </w:r>
      <w:r w:rsidRPr="004864C3">
        <w:rPr>
          <w:rFonts w:ascii="Arial" w:eastAsia="Times New Roman" w:hAnsi="Arial" w:cs="Arial"/>
          <w:sz w:val="24"/>
          <w:szCs w:val="24"/>
          <w:lang w:eastAsia="es-CO"/>
        </w:rPr>
        <w:t> </w:t>
      </w:r>
    </w:p>
    <w:p w14:paraId="465496C0"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b/>
          <w:bCs/>
          <w:sz w:val="24"/>
          <w:szCs w:val="24"/>
          <w:lang w:eastAsia="es-CO"/>
        </w:rPr>
        <w:t> </w:t>
      </w:r>
      <w:r w:rsidRPr="004864C3">
        <w:rPr>
          <w:rFonts w:ascii="Arial" w:eastAsia="Times New Roman" w:hAnsi="Arial" w:cs="Arial"/>
          <w:sz w:val="24"/>
          <w:szCs w:val="24"/>
          <w:lang w:eastAsia="es-CO"/>
        </w:rPr>
        <w:t> </w:t>
      </w:r>
    </w:p>
    <w:p w14:paraId="362817BF"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xml:space="preserve">El artículo 50 del </w:t>
      </w:r>
      <w:proofErr w:type="spellStart"/>
      <w:r w:rsidRPr="004864C3">
        <w:rPr>
          <w:rFonts w:ascii="Arial" w:eastAsia="Times New Roman" w:hAnsi="Arial" w:cs="Arial"/>
          <w:sz w:val="24"/>
          <w:szCs w:val="24"/>
          <w:lang w:eastAsia="es-CO"/>
        </w:rPr>
        <w:t>C.P.T</w:t>
      </w:r>
      <w:proofErr w:type="spellEnd"/>
      <w:r w:rsidRPr="004864C3">
        <w:rPr>
          <w:rFonts w:ascii="Arial" w:eastAsia="Times New Roman" w:hAnsi="Arial" w:cs="Arial"/>
          <w:sz w:val="24"/>
          <w:szCs w:val="24"/>
          <w:lang w:eastAsia="es-CO"/>
        </w:rPr>
        <w:t xml:space="preserve">. y de la S.S. prevé que el juez podrá ordenar el pago de salarios, prestaciones o indemnizaciones distintos de los pedidos, </w:t>
      </w:r>
      <w:r w:rsidRPr="004864C3">
        <w:rPr>
          <w:rFonts w:ascii="Arial" w:eastAsia="Times New Roman" w:hAnsi="Arial" w:cs="Arial"/>
          <w:b/>
          <w:bCs/>
          <w:sz w:val="24"/>
          <w:szCs w:val="24"/>
          <w:lang w:eastAsia="es-CO"/>
        </w:rPr>
        <w:t>cuando los hechos que los originen hayan sido discutidos</w:t>
      </w:r>
      <w:r w:rsidRPr="004864C3">
        <w:rPr>
          <w:rFonts w:ascii="Arial" w:eastAsia="Times New Roman" w:hAnsi="Arial" w:cs="Arial"/>
          <w:sz w:val="24"/>
          <w:szCs w:val="24"/>
          <w:lang w:eastAsia="es-CO"/>
        </w:rPr>
        <w:t xml:space="preserve"> </w:t>
      </w:r>
      <w:r w:rsidRPr="004864C3">
        <w:rPr>
          <w:rFonts w:ascii="Arial" w:eastAsia="Times New Roman" w:hAnsi="Arial" w:cs="Arial"/>
          <w:b/>
          <w:bCs/>
          <w:sz w:val="24"/>
          <w:szCs w:val="24"/>
          <w:lang w:eastAsia="es-CO"/>
        </w:rPr>
        <w:t>en juicio</w:t>
      </w:r>
      <w:r w:rsidRPr="004864C3">
        <w:rPr>
          <w:rFonts w:ascii="Arial" w:eastAsia="Times New Roman" w:hAnsi="Arial" w:cs="Arial"/>
          <w:sz w:val="24"/>
          <w:szCs w:val="24"/>
          <w:lang w:eastAsia="es-CO"/>
        </w:rPr>
        <w:t xml:space="preserve"> y estén debidamente probados, o condenar al pago de sumas mayores que las demandadas por el mismo concepto, cuando aparezca que éstas son </w:t>
      </w:r>
      <w:r w:rsidRPr="004864C3">
        <w:rPr>
          <w:rFonts w:ascii="Arial" w:eastAsia="Times New Roman" w:hAnsi="Arial" w:cs="Arial"/>
          <w:sz w:val="24"/>
          <w:szCs w:val="24"/>
          <w:lang w:eastAsia="es-CO"/>
        </w:rPr>
        <w:lastRenderedPageBreak/>
        <w:t>inferiores a las que corresponden al trabajador, de conformidad con la ley, y siempre que no hayan sido pagados. </w:t>
      </w:r>
    </w:p>
    <w:p w14:paraId="3B23C59E"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color w:val="000000"/>
          <w:sz w:val="24"/>
          <w:szCs w:val="24"/>
          <w:lang w:eastAsia="es-CO"/>
        </w:rPr>
        <w:t> </w:t>
      </w:r>
    </w:p>
    <w:p w14:paraId="6660FFF5"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b/>
          <w:bCs/>
          <w:color w:val="000000"/>
          <w:sz w:val="24"/>
          <w:szCs w:val="24"/>
          <w:lang w:eastAsia="es-CO"/>
        </w:rPr>
        <w:t>2. INGRESO BASE DE LIQUIDACIÓN EN EL RÉGIMEN DE TRANSICIÓN</w:t>
      </w:r>
      <w:r w:rsidRPr="004864C3">
        <w:rPr>
          <w:rFonts w:ascii="Arial" w:eastAsia="Times New Roman" w:hAnsi="Arial" w:cs="Arial"/>
          <w:color w:val="000000"/>
          <w:sz w:val="24"/>
          <w:szCs w:val="24"/>
          <w:lang w:eastAsia="es-CO"/>
        </w:rPr>
        <w:t> </w:t>
      </w:r>
    </w:p>
    <w:p w14:paraId="324857BC"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b/>
          <w:bCs/>
          <w:color w:val="000000"/>
          <w:sz w:val="24"/>
          <w:szCs w:val="24"/>
          <w:lang w:eastAsia="es-CO"/>
        </w:rPr>
        <w:t> </w:t>
      </w:r>
      <w:r w:rsidRPr="004864C3">
        <w:rPr>
          <w:rFonts w:ascii="Arial" w:eastAsia="Times New Roman" w:hAnsi="Arial" w:cs="Arial"/>
          <w:color w:val="000000"/>
          <w:sz w:val="24"/>
          <w:szCs w:val="24"/>
          <w:lang w:eastAsia="es-CO"/>
        </w:rPr>
        <w:t> </w:t>
      </w:r>
    </w:p>
    <w:p w14:paraId="1C5A9932"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color w:val="000000"/>
          <w:sz w:val="24"/>
          <w:szCs w:val="24"/>
          <w:lang w:eastAsia="es-CO"/>
        </w:rPr>
        <w:t>El ingreso base de liquidación, como se desprende de su designación, representa al valor al que se le ha de aplicar la tasa de reemplazo, por corresponder al promedio de las sumas actualizadas sobre las cuales se han hecho los aportes al sistema. </w:t>
      </w:r>
    </w:p>
    <w:p w14:paraId="5AB3DB18"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color w:val="000000"/>
          <w:sz w:val="24"/>
          <w:szCs w:val="24"/>
          <w:lang w:eastAsia="es-CO"/>
        </w:rPr>
        <w:t>  </w:t>
      </w:r>
    </w:p>
    <w:p w14:paraId="40E90FF2"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color w:val="000000"/>
          <w:sz w:val="24"/>
          <w:szCs w:val="24"/>
          <w:lang w:eastAsia="es-CO"/>
        </w:rPr>
        <w:t xml:space="preserve">La Sala de Casación Laboral ha señalado que este factor determinante del valor de las mesadas pensionales no hace parte del régimen de transición y, por ello, el </w:t>
      </w:r>
      <w:proofErr w:type="spellStart"/>
      <w:r w:rsidRPr="004864C3">
        <w:rPr>
          <w:rFonts w:ascii="Arial" w:eastAsia="Times New Roman" w:hAnsi="Arial" w:cs="Arial"/>
          <w:color w:val="000000"/>
          <w:sz w:val="24"/>
          <w:szCs w:val="24"/>
          <w:lang w:eastAsia="es-CO"/>
        </w:rPr>
        <w:t>IBL</w:t>
      </w:r>
      <w:proofErr w:type="spellEnd"/>
      <w:r w:rsidRPr="004864C3">
        <w:rPr>
          <w:rFonts w:ascii="Arial" w:eastAsia="Times New Roman" w:hAnsi="Arial" w:cs="Arial"/>
          <w:color w:val="000000"/>
          <w:sz w:val="24"/>
          <w:szCs w:val="24"/>
          <w:lang w:eastAsia="es-CO"/>
        </w:rPr>
        <w:t xml:space="preserve"> en todo caso se obtiene de conformidad con lo previsto en la Ley 100 de 1993. </w:t>
      </w:r>
    </w:p>
    <w:p w14:paraId="481583CA"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color w:val="000000"/>
          <w:sz w:val="24"/>
          <w:szCs w:val="24"/>
          <w:lang w:eastAsia="es-CO"/>
        </w:rPr>
        <w:t>  </w:t>
      </w:r>
    </w:p>
    <w:p w14:paraId="7C6DC428"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color w:val="000000"/>
          <w:sz w:val="24"/>
          <w:szCs w:val="24"/>
          <w:lang w:eastAsia="es-CO"/>
        </w:rPr>
        <w:t xml:space="preserve">Para tal propósito se tiene dispuesto como regla general en el artículo 21, que el </w:t>
      </w:r>
      <w:proofErr w:type="spellStart"/>
      <w:r w:rsidRPr="004864C3">
        <w:rPr>
          <w:rFonts w:ascii="Arial" w:eastAsia="Times New Roman" w:hAnsi="Arial" w:cs="Arial"/>
          <w:color w:val="000000"/>
          <w:sz w:val="24"/>
          <w:szCs w:val="24"/>
          <w:lang w:eastAsia="es-CO"/>
        </w:rPr>
        <w:t>IBL</w:t>
      </w:r>
      <w:proofErr w:type="spellEnd"/>
      <w:r w:rsidRPr="004864C3">
        <w:rPr>
          <w:rFonts w:ascii="Arial" w:eastAsia="Times New Roman" w:hAnsi="Arial" w:cs="Arial"/>
          <w:color w:val="000000"/>
          <w:sz w:val="24"/>
          <w:szCs w:val="24"/>
          <w:lang w:eastAsia="es-CO"/>
        </w:rPr>
        <w:t xml:space="preserve"> sea equivalente al promedio de los salarios o rentas sobre los cuales ha cotizado el afiliado durante los diez (10) años anteriores al reconocimiento de la pensión. Pero, a la vez, existe el derecho a optar por utilizar el promedio del ingreso base, ajustado por inflación, calculado sobre los ingresos de toda la vida laboral del trabajador, a aquellos que hubiesen cotizado un mínimo de 1.250 semanas. </w:t>
      </w:r>
    </w:p>
    <w:p w14:paraId="1A0B2254"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color w:val="000000"/>
          <w:sz w:val="24"/>
          <w:szCs w:val="24"/>
          <w:lang w:eastAsia="es-CO"/>
        </w:rPr>
        <w:t>  </w:t>
      </w:r>
    </w:p>
    <w:p w14:paraId="3830A44B"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color w:val="000000"/>
          <w:sz w:val="24"/>
          <w:szCs w:val="24"/>
          <w:lang w:eastAsia="es-CO"/>
        </w:rPr>
        <w:t xml:space="preserve">El precitado artículo 21 aplica igualmente para la generalidad de las personas beneficiarias del régimen de transición, pero para aquellas a quienes faltaren menos de diez (10) años para adquirir el derecho al momento de entrar a regir la ley 100 de 1993, el inciso 3° del artículo 36 de la misma ley les señaló un </w:t>
      </w:r>
      <w:proofErr w:type="spellStart"/>
      <w:r w:rsidRPr="004864C3">
        <w:rPr>
          <w:rFonts w:ascii="Arial" w:eastAsia="Times New Roman" w:hAnsi="Arial" w:cs="Arial"/>
          <w:color w:val="000000"/>
          <w:sz w:val="24"/>
          <w:szCs w:val="24"/>
          <w:lang w:eastAsia="es-CO"/>
        </w:rPr>
        <w:t>IBL</w:t>
      </w:r>
      <w:proofErr w:type="spellEnd"/>
      <w:r w:rsidRPr="004864C3">
        <w:rPr>
          <w:rFonts w:ascii="Arial" w:eastAsia="Times New Roman" w:hAnsi="Arial" w:cs="Arial"/>
          <w:color w:val="000000"/>
          <w:sz w:val="24"/>
          <w:szCs w:val="24"/>
          <w:lang w:eastAsia="es-CO"/>
        </w:rPr>
        <w:t xml:space="preserve"> especial, consistente también en una opción: el promedio de lo devengado en el tiempo que les hiciere falta para pensionarse, o el promedio de lo cotizado durante todo el tiempo si resultare superior al anterior. </w:t>
      </w:r>
    </w:p>
    <w:p w14:paraId="3D1B986E"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color w:val="000000"/>
          <w:sz w:val="24"/>
          <w:szCs w:val="24"/>
          <w:lang w:eastAsia="es-CO"/>
        </w:rPr>
        <w:t> </w:t>
      </w:r>
    </w:p>
    <w:p w14:paraId="66B37CDD"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color w:val="000000"/>
          <w:sz w:val="24"/>
          <w:szCs w:val="24"/>
          <w:lang w:eastAsia="es-CO"/>
        </w:rPr>
        <w:t>Una vez obtenido el valor del Ingreso Base de Liquidación, se debe aplicar a él la tasa de reemplazo teniendo en cuenta los valores asignados en el régimen pensional anterior al que se encontraba afiliado el reclamante, que bien podría ser el 75% definido en las leyes 33 de 1985 y 71 de 1988, o en el caso de aquellas personas beneficiarias del régimen de transición a las que les es aplicable el Acuerdo 049 de 1990, se deberá tener en cuenta los porcentajes definidos en la tabla fijada en el parágrafo 2° del artículo 20 de esa normatividad.” </w:t>
      </w:r>
    </w:p>
    <w:p w14:paraId="0ECA2060" w14:textId="77777777" w:rsidR="00FB5081" w:rsidRPr="004864C3" w:rsidRDefault="00FB5081" w:rsidP="004864C3">
      <w:pPr>
        <w:spacing w:after="0"/>
        <w:ind w:left="708"/>
        <w:jc w:val="both"/>
        <w:textAlignment w:val="baseline"/>
        <w:rPr>
          <w:rFonts w:ascii="Arial" w:eastAsia="Times New Roman" w:hAnsi="Arial" w:cs="Arial"/>
          <w:sz w:val="24"/>
          <w:szCs w:val="24"/>
          <w:lang w:eastAsia="es-CO"/>
        </w:rPr>
      </w:pPr>
    </w:p>
    <w:p w14:paraId="310F5AC8" w14:textId="77777777" w:rsidR="00FB5081" w:rsidRPr="004864C3" w:rsidRDefault="00FB5081" w:rsidP="004864C3">
      <w:pPr>
        <w:spacing w:after="0"/>
        <w:jc w:val="both"/>
        <w:rPr>
          <w:rFonts w:ascii="Arial" w:eastAsia="Arial" w:hAnsi="Arial" w:cs="Arial"/>
          <w:sz w:val="24"/>
          <w:szCs w:val="24"/>
        </w:rPr>
      </w:pPr>
      <w:r w:rsidRPr="004864C3">
        <w:rPr>
          <w:rFonts w:ascii="Arial" w:eastAsia="Arial" w:hAnsi="Arial" w:cs="Arial"/>
          <w:sz w:val="24"/>
          <w:szCs w:val="24"/>
        </w:rPr>
        <w:t>Fue con base en lo anterior que el fondo del asunto propuse resolverlo como lo señalo a continuación.</w:t>
      </w:r>
    </w:p>
    <w:p w14:paraId="351A6CD2" w14:textId="77777777" w:rsidR="00FB5081" w:rsidRPr="004864C3" w:rsidRDefault="00FB5081" w:rsidP="004864C3">
      <w:pPr>
        <w:spacing w:after="0"/>
        <w:jc w:val="both"/>
        <w:textAlignment w:val="baseline"/>
        <w:rPr>
          <w:rFonts w:ascii="Arial" w:eastAsia="Times New Roman" w:hAnsi="Arial" w:cs="Arial"/>
          <w:sz w:val="24"/>
          <w:szCs w:val="24"/>
          <w:lang w:eastAsia="es-CO"/>
        </w:rPr>
      </w:pPr>
    </w:p>
    <w:p w14:paraId="51CD76AD"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b/>
          <w:bCs/>
          <w:sz w:val="24"/>
          <w:szCs w:val="24"/>
          <w:lang w:eastAsia="es-CO"/>
        </w:rPr>
        <w:t>“EL CASO CONCRETO</w:t>
      </w:r>
      <w:r w:rsidRPr="004864C3">
        <w:rPr>
          <w:rFonts w:ascii="Arial" w:eastAsia="Times New Roman" w:hAnsi="Arial" w:cs="Arial"/>
          <w:sz w:val="24"/>
          <w:szCs w:val="24"/>
          <w:lang w:eastAsia="es-CO"/>
        </w:rPr>
        <w:t>.  </w:t>
      </w:r>
    </w:p>
    <w:p w14:paraId="524EA223"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w:t>
      </w:r>
    </w:p>
    <w:p w14:paraId="2DAF0A02"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Se encuentra demostrado en el plenario que:  </w:t>
      </w:r>
    </w:p>
    <w:p w14:paraId="2F1FBAC8"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w:t>
      </w:r>
    </w:p>
    <w:p w14:paraId="6F4D4C24"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xml:space="preserve">i) Conforme se aprecia en la resolución </w:t>
      </w:r>
      <w:proofErr w:type="spellStart"/>
      <w:r w:rsidRPr="004864C3">
        <w:rPr>
          <w:rFonts w:ascii="Arial" w:eastAsia="Times New Roman" w:hAnsi="Arial" w:cs="Arial"/>
          <w:sz w:val="24"/>
          <w:szCs w:val="24"/>
          <w:lang w:eastAsia="es-CO"/>
        </w:rPr>
        <w:t>RDP018926</w:t>
      </w:r>
      <w:proofErr w:type="spellEnd"/>
      <w:r w:rsidRPr="004864C3">
        <w:rPr>
          <w:rFonts w:ascii="Arial" w:eastAsia="Times New Roman" w:hAnsi="Arial" w:cs="Arial"/>
          <w:sz w:val="24"/>
          <w:szCs w:val="24"/>
          <w:lang w:eastAsia="es-CO"/>
        </w:rPr>
        <w:t xml:space="preserve"> de 14 de mayo de 2015 emitida por la Unidad Administrativa Especial de Gestión Pensional y </w:t>
      </w:r>
      <w:r w:rsidRPr="004864C3">
        <w:rPr>
          <w:rFonts w:ascii="Arial" w:eastAsia="Times New Roman" w:hAnsi="Arial" w:cs="Arial"/>
          <w:sz w:val="24"/>
          <w:szCs w:val="24"/>
          <w:lang w:eastAsia="es-CO"/>
        </w:rPr>
        <w:lastRenderedPageBreak/>
        <w:t>Contribuciones Parafiscales de la Protección Social “</w:t>
      </w:r>
      <w:proofErr w:type="spellStart"/>
      <w:r w:rsidRPr="004864C3">
        <w:rPr>
          <w:rFonts w:ascii="Arial" w:eastAsia="Times New Roman" w:hAnsi="Arial" w:cs="Arial"/>
          <w:sz w:val="24"/>
          <w:szCs w:val="24"/>
          <w:lang w:eastAsia="es-CO"/>
        </w:rPr>
        <w:t>UGPP</w:t>
      </w:r>
      <w:proofErr w:type="spellEnd"/>
      <w:r w:rsidRPr="004864C3">
        <w:rPr>
          <w:rFonts w:ascii="Arial" w:eastAsia="Times New Roman" w:hAnsi="Arial" w:cs="Arial"/>
          <w:sz w:val="24"/>
          <w:szCs w:val="24"/>
          <w:lang w:eastAsia="es-CO"/>
        </w:rPr>
        <w:t>” -</w:t>
      </w:r>
      <w:proofErr w:type="spellStart"/>
      <w:r w:rsidRPr="004864C3">
        <w:rPr>
          <w:rFonts w:ascii="Arial" w:eastAsia="Times New Roman" w:hAnsi="Arial" w:cs="Arial"/>
          <w:sz w:val="24"/>
          <w:szCs w:val="24"/>
          <w:lang w:eastAsia="es-CO"/>
        </w:rPr>
        <w:t>págs.99</w:t>
      </w:r>
      <w:proofErr w:type="spellEnd"/>
      <w:r w:rsidRPr="004864C3">
        <w:rPr>
          <w:rFonts w:ascii="Arial" w:eastAsia="Times New Roman" w:hAnsi="Arial" w:cs="Arial"/>
          <w:sz w:val="24"/>
          <w:szCs w:val="24"/>
          <w:lang w:eastAsia="es-CO"/>
        </w:rPr>
        <w:t xml:space="preserve"> a 105 archivo 04 carpeta primera instancia-: a) la ESE Rita Arango Álvarez del Pino hoy </w:t>
      </w:r>
      <w:proofErr w:type="spellStart"/>
      <w:r w:rsidRPr="004864C3">
        <w:rPr>
          <w:rFonts w:ascii="Arial" w:eastAsia="Times New Roman" w:hAnsi="Arial" w:cs="Arial"/>
          <w:sz w:val="24"/>
          <w:szCs w:val="24"/>
          <w:lang w:eastAsia="es-CO"/>
        </w:rPr>
        <w:t>UGPP</w:t>
      </w:r>
      <w:proofErr w:type="spellEnd"/>
      <w:r w:rsidRPr="004864C3">
        <w:rPr>
          <w:rFonts w:ascii="Arial" w:eastAsia="Times New Roman" w:hAnsi="Arial" w:cs="Arial"/>
          <w:sz w:val="24"/>
          <w:szCs w:val="24"/>
          <w:lang w:eastAsia="es-CO"/>
        </w:rPr>
        <w:t xml:space="preserve"> le reconoció al señor Eduardo </w:t>
      </w:r>
      <w:proofErr w:type="spellStart"/>
      <w:r w:rsidRPr="004864C3">
        <w:rPr>
          <w:rFonts w:ascii="Arial" w:eastAsia="Times New Roman" w:hAnsi="Arial" w:cs="Arial"/>
          <w:sz w:val="24"/>
          <w:szCs w:val="24"/>
          <w:lang w:eastAsia="es-CO"/>
        </w:rPr>
        <w:t>Mba</w:t>
      </w:r>
      <w:proofErr w:type="spellEnd"/>
      <w:r w:rsidRPr="004864C3">
        <w:rPr>
          <w:rFonts w:ascii="Arial" w:eastAsia="Times New Roman" w:hAnsi="Arial" w:cs="Arial"/>
          <w:sz w:val="24"/>
          <w:szCs w:val="24"/>
          <w:lang w:eastAsia="es-CO"/>
        </w:rPr>
        <w:t xml:space="preserve"> </w:t>
      </w:r>
      <w:proofErr w:type="spellStart"/>
      <w:r w:rsidRPr="004864C3">
        <w:rPr>
          <w:rFonts w:ascii="Arial" w:eastAsia="Times New Roman" w:hAnsi="Arial" w:cs="Arial"/>
          <w:sz w:val="24"/>
          <w:szCs w:val="24"/>
          <w:lang w:eastAsia="es-CO"/>
        </w:rPr>
        <w:t>Eyenga</w:t>
      </w:r>
      <w:proofErr w:type="spellEnd"/>
      <w:r w:rsidRPr="004864C3">
        <w:rPr>
          <w:rFonts w:ascii="Arial" w:eastAsia="Times New Roman" w:hAnsi="Arial" w:cs="Arial"/>
          <w:sz w:val="24"/>
          <w:szCs w:val="24"/>
          <w:lang w:eastAsia="es-CO"/>
        </w:rPr>
        <w:t xml:space="preserve"> a través de la resolución </w:t>
      </w:r>
      <w:proofErr w:type="spellStart"/>
      <w:r w:rsidRPr="004864C3">
        <w:rPr>
          <w:rFonts w:ascii="Arial" w:eastAsia="Times New Roman" w:hAnsi="Arial" w:cs="Arial"/>
          <w:sz w:val="24"/>
          <w:szCs w:val="24"/>
          <w:lang w:eastAsia="es-CO"/>
        </w:rPr>
        <w:t>N°3055</w:t>
      </w:r>
      <w:proofErr w:type="spellEnd"/>
      <w:r w:rsidRPr="004864C3">
        <w:rPr>
          <w:rFonts w:ascii="Arial" w:eastAsia="Times New Roman" w:hAnsi="Arial" w:cs="Arial"/>
          <w:sz w:val="24"/>
          <w:szCs w:val="24"/>
          <w:lang w:eastAsia="es-CO"/>
        </w:rPr>
        <w:t xml:space="preserve"> de 2005 la pensión de jubilación de carácter compartida, causada el 18 de septiembre de 2003, a partir del 31 de octubre de 2005 en cuantía mensual equivalente a la suma de $3.645.315 y por 14 mesadas anuales; b) esa entidad, por medio de la resolución </w:t>
      </w:r>
      <w:proofErr w:type="spellStart"/>
      <w:r w:rsidRPr="004864C3">
        <w:rPr>
          <w:rFonts w:ascii="Arial" w:eastAsia="Times New Roman" w:hAnsi="Arial" w:cs="Arial"/>
          <w:sz w:val="24"/>
          <w:szCs w:val="24"/>
          <w:lang w:eastAsia="es-CO"/>
        </w:rPr>
        <w:t>N°266</w:t>
      </w:r>
      <w:proofErr w:type="spellEnd"/>
      <w:r w:rsidRPr="004864C3">
        <w:rPr>
          <w:rFonts w:ascii="Arial" w:eastAsia="Times New Roman" w:hAnsi="Arial" w:cs="Arial"/>
          <w:sz w:val="24"/>
          <w:szCs w:val="24"/>
          <w:lang w:eastAsia="es-CO"/>
        </w:rPr>
        <w:t xml:space="preserve"> de 8 de marzo de 2007 reajustó la mesada pensional del actor a partir del 31 de octubre de 2005, en la suma de $3.671.030; c) </w:t>
      </w:r>
      <w:r w:rsidRPr="004864C3">
        <w:rPr>
          <w:rFonts w:ascii="Arial" w:eastAsia="Times New Roman" w:hAnsi="Arial" w:cs="Arial"/>
          <w:b/>
          <w:bCs/>
          <w:sz w:val="24"/>
          <w:szCs w:val="24"/>
          <w:lang w:eastAsia="es-CO"/>
        </w:rPr>
        <w:t>para reconocer esa prestación económica, la ESE Rita Arango Álvarez del Pino tuvo en cuenta los siguientes tiempos de servicios en el sector público: 1) 1588 días a favor del Ministerio de Salud; 2) 1549 días a favor del Hospital Departamental de Buenaventura; 3) 3556 días a favor del Instituto de Seguros Sociales, y; 4) 845 días a favor de la Rita Arango Álvarez del Pino.</w:t>
      </w:r>
      <w:r w:rsidRPr="004864C3">
        <w:rPr>
          <w:rFonts w:ascii="Arial" w:eastAsia="Times New Roman" w:hAnsi="Arial" w:cs="Arial"/>
          <w:sz w:val="24"/>
          <w:szCs w:val="24"/>
          <w:lang w:eastAsia="es-CO"/>
        </w:rPr>
        <w:t> </w:t>
      </w:r>
    </w:p>
    <w:p w14:paraId="036EF7D8"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w:t>
      </w:r>
    </w:p>
    <w:p w14:paraId="5326C932"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xml:space="preserve">ii) El Instituto de Seguros Sociales hoy Administradora Colombiana de Pensiones emitió la resolución </w:t>
      </w:r>
      <w:proofErr w:type="spellStart"/>
      <w:r w:rsidRPr="004864C3">
        <w:rPr>
          <w:rFonts w:ascii="Arial" w:eastAsia="Times New Roman" w:hAnsi="Arial" w:cs="Arial"/>
          <w:sz w:val="24"/>
          <w:szCs w:val="24"/>
          <w:lang w:eastAsia="es-CO"/>
        </w:rPr>
        <w:t>N°5664</w:t>
      </w:r>
      <w:proofErr w:type="spellEnd"/>
      <w:r w:rsidRPr="004864C3">
        <w:rPr>
          <w:rFonts w:ascii="Arial" w:eastAsia="Times New Roman" w:hAnsi="Arial" w:cs="Arial"/>
          <w:sz w:val="24"/>
          <w:szCs w:val="24"/>
          <w:lang w:eastAsia="es-CO"/>
        </w:rPr>
        <w:t xml:space="preserve"> de 2010 -</w:t>
      </w:r>
      <w:proofErr w:type="spellStart"/>
      <w:r w:rsidRPr="004864C3">
        <w:rPr>
          <w:rFonts w:ascii="Arial" w:eastAsia="Times New Roman" w:hAnsi="Arial" w:cs="Arial"/>
          <w:sz w:val="24"/>
          <w:szCs w:val="24"/>
          <w:lang w:eastAsia="es-CO"/>
        </w:rPr>
        <w:t>págs.7</w:t>
      </w:r>
      <w:proofErr w:type="spellEnd"/>
      <w:r w:rsidRPr="004864C3">
        <w:rPr>
          <w:rFonts w:ascii="Arial" w:eastAsia="Times New Roman" w:hAnsi="Arial" w:cs="Arial"/>
          <w:sz w:val="24"/>
          <w:szCs w:val="24"/>
          <w:lang w:eastAsia="es-CO"/>
        </w:rPr>
        <w:t xml:space="preserve"> a 9 archivo 04 carpeta primera instancia- reconociendo a favor del señor Eduardo </w:t>
      </w:r>
      <w:proofErr w:type="spellStart"/>
      <w:r w:rsidRPr="004864C3">
        <w:rPr>
          <w:rFonts w:ascii="Arial" w:eastAsia="Times New Roman" w:hAnsi="Arial" w:cs="Arial"/>
          <w:sz w:val="24"/>
          <w:szCs w:val="24"/>
          <w:lang w:eastAsia="es-CO"/>
        </w:rPr>
        <w:t>Mba</w:t>
      </w:r>
      <w:proofErr w:type="spellEnd"/>
      <w:r w:rsidRPr="004864C3">
        <w:rPr>
          <w:rFonts w:ascii="Arial" w:eastAsia="Times New Roman" w:hAnsi="Arial" w:cs="Arial"/>
          <w:sz w:val="24"/>
          <w:szCs w:val="24"/>
          <w:lang w:eastAsia="es-CO"/>
        </w:rPr>
        <w:t xml:space="preserve"> </w:t>
      </w:r>
      <w:proofErr w:type="spellStart"/>
      <w:r w:rsidRPr="004864C3">
        <w:rPr>
          <w:rFonts w:ascii="Arial" w:eastAsia="Times New Roman" w:hAnsi="Arial" w:cs="Arial"/>
          <w:sz w:val="24"/>
          <w:szCs w:val="24"/>
          <w:lang w:eastAsia="es-CO"/>
        </w:rPr>
        <w:t>Eyenga</w:t>
      </w:r>
      <w:proofErr w:type="spellEnd"/>
      <w:r w:rsidRPr="004864C3">
        <w:rPr>
          <w:rFonts w:ascii="Arial" w:eastAsia="Times New Roman" w:hAnsi="Arial" w:cs="Arial"/>
          <w:sz w:val="24"/>
          <w:szCs w:val="24"/>
          <w:lang w:eastAsia="es-CO"/>
        </w:rPr>
        <w:t xml:space="preserve"> la pensión de vejez por cumplir con los requisitos exigidos en el artículo 36 de la ley 100 de 1993 y en el Acuerdo 049 de 1990, otorgándole el disfrute de la prestación económica a partir del 1° de octubre de 2010 en cuantía mensual de $7.791.895 y por 13 mesadas anuales. </w:t>
      </w:r>
    </w:p>
    <w:p w14:paraId="1201780E"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w:t>
      </w:r>
    </w:p>
    <w:p w14:paraId="5D677259"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xml:space="preserve">iii) Por  medio de la resolución </w:t>
      </w:r>
      <w:proofErr w:type="spellStart"/>
      <w:r w:rsidRPr="004864C3">
        <w:rPr>
          <w:rFonts w:ascii="Arial" w:eastAsia="Times New Roman" w:hAnsi="Arial" w:cs="Arial"/>
          <w:sz w:val="24"/>
          <w:szCs w:val="24"/>
          <w:lang w:eastAsia="es-CO"/>
        </w:rPr>
        <w:t>SUB209521</w:t>
      </w:r>
      <w:proofErr w:type="spellEnd"/>
      <w:r w:rsidRPr="004864C3">
        <w:rPr>
          <w:rFonts w:ascii="Arial" w:eastAsia="Times New Roman" w:hAnsi="Arial" w:cs="Arial"/>
          <w:sz w:val="24"/>
          <w:szCs w:val="24"/>
          <w:lang w:eastAsia="es-CO"/>
        </w:rPr>
        <w:t xml:space="preserve"> de 27 de septiembre de 2017 -</w:t>
      </w:r>
      <w:proofErr w:type="spellStart"/>
      <w:r w:rsidRPr="004864C3">
        <w:rPr>
          <w:rFonts w:ascii="Arial" w:eastAsia="Times New Roman" w:hAnsi="Arial" w:cs="Arial"/>
          <w:sz w:val="24"/>
          <w:szCs w:val="24"/>
          <w:lang w:eastAsia="es-CO"/>
        </w:rPr>
        <w:t>págs.36</w:t>
      </w:r>
      <w:proofErr w:type="spellEnd"/>
      <w:r w:rsidRPr="004864C3">
        <w:rPr>
          <w:rFonts w:ascii="Arial" w:eastAsia="Times New Roman" w:hAnsi="Arial" w:cs="Arial"/>
          <w:sz w:val="24"/>
          <w:szCs w:val="24"/>
          <w:lang w:eastAsia="es-CO"/>
        </w:rPr>
        <w:t xml:space="preserve"> a 53 archivo 04 carpeta primera instancia- la Administradora Colombiana de Pensiones decide: a) reajustar la pensión de vejez del señor Eduardo </w:t>
      </w:r>
      <w:proofErr w:type="spellStart"/>
      <w:r w:rsidRPr="004864C3">
        <w:rPr>
          <w:rFonts w:ascii="Arial" w:eastAsia="Times New Roman" w:hAnsi="Arial" w:cs="Arial"/>
          <w:sz w:val="24"/>
          <w:szCs w:val="24"/>
          <w:lang w:eastAsia="es-CO"/>
        </w:rPr>
        <w:t>Mba</w:t>
      </w:r>
      <w:proofErr w:type="spellEnd"/>
      <w:r w:rsidRPr="004864C3">
        <w:rPr>
          <w:rFonts w:ascii="Arial" w:eastAsia="Times New Roman" w:hAnsi="Arial" w:cs="Arial"/>
          <w:sz w:val="24"/>
          <w:szCs w:val="24"/>
          <w:lang w:eastAsia="es-CO"/>
        </w:rPr>
        <w:t xml:space="preserve"> </w:t>
      </w:r>
      <w:proofErr w:type="spellStart"/>
      <w:r w:rsidRPr="004864C3">
        <w:rPr>
          <w:rFonts w:ascii="Arial" w:eastAsia="Times New Roman" w:hAnsi="Arial" w:cs="Arial"/>
          <w:sz w:val="24"/>
          <w:szCs w:val="24"/>
          <w:lang w:eastAsia="es-CO"/>
        </w:rPr>
        <w:t>Eyenga</w:t>
      </w:r>
      <w:proofErr w:type="spellEnd"/>
      <w:r w:rsidRPr="004864C3">
        <w:rPr>
          <w:rFonts w:ascii="Arial" w:eastAsia="Times New Roman" w:hAnsi="Arial" w:cs="Arial"/>
          <w:sz w:val="24"/>
          <w:szCs w:val="24"/>
          <w:lang w:eastAsia="es-CO"/>
        </w:rPr>
        <w:t xml:space="preserve">, en la suma de $9.673.466 a partir del 10 de agosto de 2014, que resultó de aplicarle al </w:t>
      </w:r>
      <w:proofErr w:type="spellStart"/>
      <w:r w:rsidRPr="004864C3">
        <w:rPr>
          <w:rFonts w:ascii="Arial" w:eastAsia="Times New Roman" w:hAnsi="Arial" w:cs="Arial"/>
          <w:sz w:val="24"/>
          <w:szCs w:val="24"/>
          <w:lang w:eastAsia="es-CO"/>
        </w:rPr>
        <w:t>IBL</w:t>
      </w:r>
      <w:proofErr w:type="spellEnd"/>
      <w:r w:rsidRPr="004864C3">
        <w:rPr>
          <w:rFonts w:ascii="Arial" w:eastAsia="Times New Roman" w:hAnsi="Arial" w:cs="Arial"/>
          <w:sz w:val="24"/>
          <w:szCs w:val="24"/>
          <w:lang w:eastAsia="es-CO"/>
        </w:rPr>
        <w:t xml:space="preserve"> de $13.321.995, una tasa de reemplazo del 72% conforme con lo previsto en el Acuerdo 049 de 1990; b) frente a la diferencia pensional generada entre el 10 de agosto de 2014 y la emisión de ese acto administrativo, ordenó girar esas sumas de dinero a favor del empleador </w:t>
      </w:r>
      <w:proofErr w:type="spellStart"/>
      <w:r w:rsidRPr="004864C3">
        <w:rPr>
          <w:rFonts w:ascii="Arial" w:eastAsia="Times New Roman" w:hAnsi="Arial" w:cs="Arial"/>
          <w:sz w:val="24"/>
          <w:szCs w:val="24"/>
          <w:lang w:eastAsia="es-CO"/>
        </w:rPr>
        <w:t>jubilante</w:t>
      </w:r>
      <w:proofErr w:type="spellEnd"/>
      <w:r w:rsidRPr="004864C3">
        <w:rPr>
          <w:rFonts w:ascii="Arial" w:eastAsia="Times New Roman" w:hAnsi="Arial" w:cs="Arial"/>
          <w:sz w:val="24"/>
          <w:szCs w:val="24"/>
          <w:lang w:eastAsia="es-CO"/>
        </w:rPr>
        <w:t xml:space="preserve"> hoy </w:t>
      </w:r>
      <w:proofErr w:type="spellStart"/>
      <w:r w:rsidRPr="004864C3">
        <w:rPr>
          <w:rFonts w:ascii="Arial" w:eastAsia="Times New Roman" w:hAnsi="Arial" w:cs="Arial"/>
          <w:sz w:val="24"/>
          <w:szCs w:val="24"/>
          <w:lang w:eastAsia="es-CO"/>
        </w:rPr>
        <w:t>UGPP</w:t>
      </w:r>
      <w:proofErr w:type="spellEnd"/>
      <w:r w:rsidRPr="004864C3">
        <w:rPr>
          <w:rFonts w:ascii="Arial" w:eastAsia="Times New Roman" w:hAnsi="Arial" w:cs="Arial"/>
          <w:sz w:val="24"/>
          <w:szCs w:val="24"/>
          <w:lang w:eastAsia="es-CO"/>
        </w:rPr>
        <w:t>. </w:t>
      </w:r>
    </w:p>
    <w:p w14:paraId="649AA230"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w:t>
      </w:r>
    </w:p>
    <w:p w14:paraId="1B4CEDD2"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xml:space="preserve">iv) En la resolución </w:t>
      </w:r>
      <w:proofErr w:type="spellStart"/>
      <w:r w:rsidRPr="004864C3">
        <w:rPr>
          <w:rFonts w:ascii="Arial" w:eastAsia="Times New Roman" w:hAnsi="Arial" w:cs="Arial"/>
          <w:sz w:val="24"/>
          <w:szCs w:val="24"/>
          <w:lang w:eastAsia="es-CO"/>
        </w:rPr>
        <w:t>RDP018926</w:t>
      </w:r>
      <w:proofErr w:type="spellEnd"/>
      <w:r w:rsidRPr="004864C3">
        <w:rPr>
          <w:rFonts w:ascii="Arial" w:eastAsia="Times New Roman" w:hAnsi="Arial" w:cs="Arial"/>
          <w:sz w:val="24"/>
          <w:szCs w:val="24"/>
          <w:lang w:eastAsia="es-CO"/>
        </w:rPr>
        <w:t xml:space="preserve"> de 14 de mayo de 2015 -</w:t>
      </w:r>
      <w:proofErr w:type="spellStart"/>
      <w:r w:rsidRPr="004864C3">
        <w:rPr>
          <w:rFonts w:ascii="Arial" w:eastAsia="Times New Roman" w:hAnsi="Arial" w:cs="Arial"/>
          <w:sz w:val="24"/>
          <w:szCs w:val="24"/>
          <w:lang w:eastAsia="es-CO"/>
        </w:rPr>
        <w:t>págs.99</w:t>
      </w:r>
      <w:proofErr w:type="spellEnd"/>
      <w:r w:rsidRPr="004864C3">
        <w:rPr>
          <w:rFonts w:ascii="Arial" w:eastAsia="Times New Roman" w:hAnsi="Arial" w:cs="Arial"/>
          <w:sz w:val="24"/>
          <w:szCs w:val="24"/>
          <w:lang w:eastAsia="es-CO"/>
        </w:rPr>
        <w:t xml:space="preserve"> a 105 archivo 04 carpeta primera instancia-, la Unidad Administrativa Especial de Gestión Pensional y Contribuciones Parafiscales de la Protección Social, determinó que la mesada 14 que venía percibiendo el señor Eduardo </w:t>
      </w:r>
      <w:proofErr w:type="spellStart"/>
      <w:r w:rsidRPr="004864C3">
        <w:rPr>
          <w:rFonts w:ascii="Arial" w:eastAsia="Times New Roman" w:hAnsi="Arial" w:cs="Arial"/>
          <w:sz w:val="24"/>
          <w:szCs w:val="24"/>
          <w:lang w:eastAsia="es-CO"/>
        </w:rPr>
        <w:t>Mba</w:t>
      </w:r>
      <w:proofErr w:type="spellEnd"/>
      <w:r w:rsidRPr="004864C3">
        <w:rPr>
          <w:rFonts w:ascii="Arial" w:eastAsia="Times New Roman" w:hAnsi="Arial" w:cs="Arial"/>
          <w:sz w:val="24"/>
          <w:szCs w:val="24"/>
          <w:lang w:eastAsia="es-CO"/>
        </w:rPr>
        <w:t xml:space="preserve"> </w:t>
      </w:r>
      <w:proofErr w:type="spellStart"/>
      <w:r w:rsidRPr="004864C3">
        <w:rPr>
          <w:rFonts w:ascii="Arial" w:eastAsia="Times New Roman" w:hAnsi="Arial" w:cs="Arial"/>
          <w:sz w:val="24"/>
          <w:szCs w:val="24"/>
          <w:lang w:eastAsia="es-CO"/>
        </w:rPr>
        <w:t>Eyenga</w:t>
      </w:r>
      <w:proofErr w:type="spellEnd"/>
      <w:r w:rsidRPr="004864C3">
        <w:rPr>
          <w:rFonts w:ascii="Arial" w:eastAsia="Times New Roman" w:hAnsi="Arial" w:cs="Arial"/>
          <w:sz w:val="24"/>
          <w:szCs w:val="24"/>
          <w:lang w:eastAsia="es-CO"/>
        </w:rPr>
        <w:t xml:space="preserve"> como producto del reconocimiento de la pensión de jubilación por parte de la ESE Rita Arango Álvarez del Pino, continuaba estando a cargo de la </w:t>
      </w:r>
      <w:proofErr w:type="spellStart"/>
      <w:r w:rsidRPr="004864C3">
        <w:rPr>
          <w:rFonts w:ascii="Arial" w:eastAsia="Times New Roman" w:hAnsi="Arial" w:cs="Arial"/>
          <w:sz w:val="24"/>
          <w:szCs w:val="24"/>
          <w:lang w:eastAsia="es-CO"/>
        </w:rPr>
        <w:t>UGPP</w:t>
      </w:r>
      <w:proofErr w:type="spellEnd"/>
      <w:r w:rsidRPr="004864C3">
        <w:rPr>
          <w:rFonts w:ascii="Arial" w:eastAsia="Times New Roman" w:hAnsi="Arial" w:cs="Arial"/>
          <w:sz w:val="24"/>
          <w:szCs w:val="24"/>
          <w:lang w:eastAsia="es-CO"/>
        </w:rPr>
        <w:t xml:space="preserve">, en consideración a que el </w:t>
      </w:r>
      <w:proofErr w:type="spellStart"/>
      <w:r w:rsidRPr="004864C3">
        <w:rPr>
          <w:rFonts w:ascii="Arial" w:eastAsia="Times New Roman" w:hAnsi="Arial" w:cs="Arial"/>
          <w:sz w:val="24"/>
          <w:szCs w:val="24"/>
          <w:lang w:eastAsia="es-CO"/>
        </w:rPr>
        <w:t>ISS</w:t>
      </w:r>
      <w:proofErr w:type="spellEnd"/>
      <w:r w:rsidRPr="004864C3">
        <w:rPr>
          <w:rFonts w:ascii="Arial" w:eastAsia="Times New Roman" w:hAnsi="Arial" w:cs="Arial"/>
          <w:sz w:val="24"/>
          <w:szCs w:val="24"/>
          <w:lang w:eastAsia="es-CO"/>
        </w:rPr>
        <w:t xml:space="preserve"> hoy Colpensiones solo reconoció a favor del actor 13 mesadas de la pensión de vejez. </w:t>
      </w:r>
    </w:p>
    <w:p w14:paraId="714C57B8"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w:t>
      </w:r>
    </w:p>
    <w:p w14:paraId="18CE2429"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xml:space="preserve">v) A través de la resolución </w:t>
      </w:r>
      <w:proofErr w:type="spellStart"/>
      <w:r w:rsidRPr="004864C3">
        <w:rPr>
          <w:rFonts w:ascii="Arial" w:eastAsia="Times New Roman" w:hAnsi="Arial" w:cs="Arial"/>
          <w:sz w:val="24"/>
          <w:szCs w:val="24"/>
          <w:lang w:eastAsia="es-CO"/>
        </w:rPr>
        <w:t>SUB218652</w:t>
      </w:r>
      <w:proofErr w:type="spellEnd"/>
      <w:r w:rsidRPr="004864C3">
        <w:rPr>
          <w:rFonts w:ascii="Arial" w:eastAsia="Times New Roman" w:hAnsi="Arial" w:cs="Arial"/>
          <w:sz w:val="24"/>
          <w:szCs w:val="24"/>
          <w:lang w:eastAsia="es-CO"/>
        </w:rPr>
        <w:t xml:space="preserve"> de 2020 -archivo 35 carpeta primera instancia-, la Administradora Colombiana de Pensiones indica que la </w:t>
      </w:r>
      <w:proofErr w:type="spellStart"/>
      <w:r w:rsidRPr="004864C3">
        <w:rPr>
          <w:rFonts w:ascii="Arial" w:eastAsia="Times New Roman" w:hAnsi="Arial" w:cs="Arial"/>
          <w:sz w:val="24"/>
          <w:szCs w:val="24"/>
          <w:lang w:eastAsia="es-CO"/>
        </w:rPr>
        <w:t>UGPP</w:t>
      </w:r>
      <w:proofErr w:type="spellEnd"/>
      <w:r w:rsidRPr="004864C3">
        <w:rPr>
          <w:rFonts w:ascii="Arial" w:eastAsia="Times New Roman" w:hAnsi="Arial" w:cs="Arial"/>
          <w:sz w:val="24"/>
          <w:szCs w:val="24"/>
          <w:lang w:eastAsia="es-CO"/>
        </w:rPr>
        <w:t xml:space="preserve"> por medio de la resolución </w:t>
      </w:r>
      <w:proofErr w:type="spellStart"/>
      <w:r w:rsidRPr="004864C3">
        <w:rPr>
          <w:rFonts w:ascii="Arial" w:eastAsia="Times New Roman" w:hAnsi="Arial" w:cs="Arial"/>
          <w:sz w:val="24"/>
          <w:szCs w:val="24"/>
          <w:lang w:eastAsia="es-CO"/>
        </w:rPr>
        <w:t>N°1117</w:t>
      </w:r>
      <w:proofErr w:type="spellEnd"/>
      <w:r w:rsidRPr="004864C3">
        <w:rPr>
          <w:rFonts w:ascii="Arial" w:eastAsia="Times New Roman" w:hAnsi="Arial" w:cs="Arial"/>
          <w:sz w:val="24"/>
          <w:szCs w:val="24"/>
          <w:lang w:eastAsia="es-CO"/>
        </w:rPr>
        <w:t xml:space="preserve"> de 10 de agosto de 2018 determinó que esa entidad no era la destinataria de la diferencia pensional que se generó por la reliquidación de la pensión de vejez del señor Eduardo </w:t>
      </w:r>
      <w:proofErr w:type="spellStart"/>
      <w:r w:rsidRPr="004864C3">
        <w:rPr>
          <w:rFonts w:ascii="Arial" w:eastAsia="Times New Roman" w:hAnsi="Arial" w:cs="Arial"/>
          <w:sz w:val="24"/>
          <w:szCs w:val="24"/>
          <w:lang w:eastAsia="es-CO"/>
        </w:rPr>
        <w:t>Mba</w:t>
      </w:r>
      <w:proofErr w:type="spellEnd"/>
      <w:r w:rsidRPr="004864C3">
        <w:rPr>
          <w:rFonts w:ascii="Arial" w:eastAsia="Times New Roman" w:hAnsi="Arial" w:cs="Arial"/>
          <w:sz w:val="24"/>
          <w:szCs w:val="24"/>
          <w:lang w:eastAsia="es-CO"/>
        </w:rPr>
        <w:t xml:space="preserve"> </w:t>
      </w:r>
      <w:proofErr w:type="spellStart"/>
      <w:r w:rsidRPr="004864C3">
        <w:rPr>
          <w:rFonts w:ascii="Arial" w:eastAsia="Times New Roman" w:hAnsi="Arial" w:cs="Arial"/>
          <w:sz w:val="24"/>
          <w:szCs w:val="24"/>
          <w:lang w:eastAsia="es-CO"/>
        </w:rPr>
        <w:t>Eyenga</w:t>
      </w:r>
      <w:proofErr w:type="spellEnd"/>
      <w:r w:rsidRPr="004864C3">
        <w:rPr>
          <w:rFonts w:ascii="Arial" w:eastAsia="Times New Roman" w:hAnsi="Arial" w:cs="Arial"/>
          <w:sz w:val="24"/>
          <w:szCs w:val="24"/>
          <w:lang w:eastAsia="es-CO"/>
        </w:rPr>
        <w:t xml:space="preserve"> y por lo tanto ordenó la devolución de esos valores a Colpensiones, quien por medio del acto administrativo que se menciona, decidió </w:t>
      </w:r>
      <w:r w:rsidRPr="004864C3">
        <w:rPr>
          <w:rFonts w:ascii="Arial" w:eastAsia="Times New Roman" w:hAnsi="Arial" w:cs="Arial"/>
          <w:i/>
          <w:iCs/>
          <w:sz w:val="24"/>
          <w:szCs w:val="24"/>
          <w:lang w:eastAsia="es-CO"/>
        </w:rPr>
        <w:t xml:space="preserve">“Ordenar el pago de los </w:t>
      </w:r>
      <w:r w:rsidRPr="004864C3">
        <w:rPr>
          <w:rFonts w:ascii="Arial" w:eastAsia="Times New Roman" w:hAnsi="Arial" w:cs="Arial"/>
          <w:i/>
          <w:iCs/>
          <w:sz w:val="24"/>
          <w:szCs w:val="24"/>
          <w:lang w:eastAsia="es-CO"/>
        </w:rPr>
        <w:lastRenderedPageBreak/>
        <w:t xml:space="preserve">valores devueltos por parte de la UNIDAD </w:t>
      </w:r>
      <w:proofErr w:type="spellStart"/>
      <w:r w:rsidRPr="004864C3">
        <w:rPr>
          <w:rFonts w:ascii="Arial" w:eastAsia="Times New Roman" w:hAnsi="Arial" w:cs="Arial"/>
          <w:i/>
          <w:iCs/>
          <w:sz w:val="24"/>
          <w:szCs w:val="24"/>
          <w:lang w:eastAsia="es-CO"/>
        </w:rPr>
        <w:t>ADMNISTRATIVA</w:t>
      </w:r>
      <w:proofErr w:type="spellEnd"/>
      <w:r w:rsidRPr="004864C3">
        <w:rPr>
          <w:rFonts w:ascii="Arial" w:eastAsia="Times New Roman" w:hAnsi="Arial" w:cs="Arial"/>
          <w:i/>
          <w:iCs/>
          <w:sz w:val="24"/>
          <w:szCs w:val="24"/>
          <w:lang w:eastAsia="es-CO"/>
        </w:rPr>
        <w:t xml:space="preserve"> </w:t>
      </w:r>
      <w:proofErr w:type="spellStart"/>
      <w:r w:rsidRPr="004864C3">
        <w:rPr>
          <w:rFonts w:ascii="Arial" w:eastAsia="Times New Roman" w:hAnsi="Arial" w:cs="Arial"/>
          <w:i/>
          <w:iCs/>
          <w:sz w:val="24"/>
          <w:szCs w:val="24"/>
          <w:lang w:eastAsia="es-CO"/>
        </w:rPr>
        <w:t>ESPECUAL</w:t>
      </w:r>
      <w:proofErr w:type="spellEnd"/>
      <w:r w:rsidRPr="004864C3">
        <w:rPr>
          <w:rFonts w:ascii="Arial" w:eastAsia="Times New Roman" w:hAnsi="Arial" w:cs="Arial"/>
          <w:i/>
          <w:iCs/>
          <w:sz w:val="24"/>
          <w:szCs w:val="24"/>
          <w:lang w:eastAsia="es-CO"/>
        </w:rPr>
        <w:t xml:space="preserve"> DE GESTIÓN PENSIONAL Y PARAFISCALES </w:t>
      </w:r>
      <w:proofErr w:type="spellStart"/>
      <w:r w:rsidRPr="004864C3">
        <w:rPr>
          <w:rFonts w:ascii="Arial" w:eastAsia="Times New Roman" w:hAnsi="Arial" w:cs="Arial"/>
          <w:i/>
          <w:iCs/>
          <w:sz w:val="24"/>
          <w:szCs w:val="24"/>
          <w:lang w:eastAsia="es-CO"/>
        </w:rPr>
        <w:t>UGPP</w:t>
      </w:r>
      <w:proofErr w:type="spellEnd"/>
      <w:r w:rsidRPr="004864C3">
        <w:rPr>
          <w:rFonts w:ascii="Arial" w:eastAsia="Times New Roman" w:hAnsi="Arial" w:cs="Arial"/>
          <w:i/>
          <w:iCs/>
          <w:sz w:val="24"/>
          <w:szCs w:val="24"/>
          <w:lang w:eastAsia="es-CO"/>
        </w:rPr>
        <w:t xml:space="preserve">, por concepto de retroactivo patronal girado en exceso con ocasión a la reliquidación de le pensión de vejez compartida a favor del señor </w:t>
      </w:r>
      <w:proofErr w:type="spellStart"/>
      <w:r w:rsidRPr="004864C3">
        <w:rPr>
          <w:rFonts w:ascii="Arial" w:eastAsia="Times New Roman" w:hAnsi="Arial" w:cs="Arial"/>
          <w:i/>
          <w:iCs/>
          <w:sz w:val="24"/>
          <w:szCs w:val="24"/>
          <w:lang w:eastAsia="es-CO"/>
        </w:rPr>
        <w:t>MBA</w:t>
      </w:r>
      <w:proofErr w:type="spellEnd"/>
      <w:r w:rsidRPr="004864C3">
        <w:rPr>
          <w:rFonts w:ascii="Arial" w:eastAsia="Times New Roman" w:hAnsi="Arial" w:cs="Arial"/>
          <w:i/>
          <w:iCs/>
          <w:sz w:val="24"/>
          <w:szCs w:val="24"/>
          <w:lang w:eastAsia="es-CO"/>
        </w:rPr>
        <w:t xml:space="preserve"> </w:t>
      </w:r>
      <w:proofErr w:type="spellStart"/>
      <w:r w:rsidRPr="004864C3">
        <w:rPr>
          <w:rFonts w:ascii="Arial" w:eastAsia="Times New Roman" w:hAnsi="Arial" w:cs="Arial"/>
          <w:i/>
          <w:iCs/>
          <w:sz w:val="24"/>
          <w:szCs w:val="24"/>
          <w:lang w:eastAsia="es-CO"/>
        </w:rPr>
        <w:t>EYENGA</w:t>
      </w:r>
      <w:proofErr w:type="spellEnd"/>
      <w:r w:rsidRPr="004864C3">
        <w:rPr>
          <w:rFonts w:ascii="Arial" w:eastAsia="Times New Roman" w:hAnsi="Arial" w:cs="Arial"/>
          <w:i/>
          <w:iCs/>
          <w:sz w:val="24"/>
          <w:szCs w:val="24"/>
          <w:lang w:eastAsia="es-CO"/>
        </w:rPr>
        <w:t xml:space="preserve"> EDUARDO”</w:t>
      </w:r>
      <w:r w:rsidRPr="004864C3">
        <w:rPr>
          <w:rFonts w:ascii="Arial" w:eastAsia="Times New Roman" w:hAnsi="Arial" w:cs="Arial"/>
          <w:sz w:val="24"/>
          <w:szCs w:val="24"/>
          <w:lang w:eastAsia="es-CO"/>
        </w:rPr>
        <w:t xml:space="preserve"> cancelándosele la suma de $37.829.679. </w:t>
      </w:r>
    </w:p>
    <w:p w14:paraId="374DE52E"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w:t>
      </w:r>
    </w:p>
    <w:p w14:paraId="425DD699"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xml:space="preserve">Conforme con lo narrado con anterioridad, claro es que la ESE Rita Arango Álvarez del Pino, para reconocer la pensión de jubilación al señor Eduardo </w:t>
      </w:r>
      <w:proofErr w:type="spellStart"/>
      <w:r w:rsidRPr="004864C3">
        <w:rPr>
          <w:rFonts w:ascii="Arial" w:eastAsia="Times New Roman" w:hAnsi="Arial" w:cs="Arial"/>
          <w:sz w:val="24"/>
          <w:szCs w:val="24"/>
          <w:lang w:eastAsia="es-CO"/>
        </w:rPr>
        <w:t>Mba</w:t>
      </w:r>
      <w:proofErr w:type="spellEnd"/>
      <w:r w:rsidRPr="004864C3">
        <w:rPr>
          <w:rFonts w:ascii="Arial" w:eastAsia="Times New Roman" w:hAnsi="Arial" w:cs="Arial"/>
          <w:sz w:val="24"/>
          <w:szCs w:val="24"/>
          <w:lang w:eastAsia="es-CO"/>
        </w:rPr>
        <w:t xml:space="preserve"> </w:t>
      </w:r>
      <w:proofErr w:type="spellStart"/>
      <w:r w:rsidRPr="004864C3">
        <w:rPr>
          <w:rFonts w:ascii="Arial" w:eastAsia="Times New Roman" w:hAnsi="Arial" w:cs="Arial"/>
          <w:sz w:val="24"/>
          <w:szCs w:val="24"/>
          <w:lang w:eastAsia="es-CO"/>
        </w:rPr>
        <w:t>Eyenga</w:t>
      </w:r>
      <w:proofErr w:type="spellEnd"/>
      <w:r w:rsidRPr="004864C3">
        <w:rPr>
          <w:rFonts w:ascii="Arial" w:eastAsia="Times New Roman" w:hAnsi="Arial" w:cs="Arial"/>
          <w:sz w:val="24"/>
          <w:szCs w:val="24"/>
          <w:lang w:eastAsia="es-CO"/>
        </w:rPr>
        <w:t>, tuvo en cuenta la totalidad de los tiempos de servicios públicos prestados por él a favor del Ministerio de Salud, Hospital Departamental de Buenaventura, el Instituto de Seguros Sociales y la propia ESE Rita Arango Álvarez del Pino, es decir, que esa prestación económica -</w:t>
      </w:r>
      <w:r w:rsidRPr="004864C3">
        <w:rPr>
          <w:rFonts w:ascii="Arial" w:eastAsia="Times New Roman" w:hAnsi="Arial" w:cs="Arial"/>
          <w:i/>
          <w:iCs/>
          <w:sz w:val="24"/>
          <w:szCs w:val="24"/>
          <w:lang w:eastAsia="es-CO"/>
        </w:rPr>
        <w:t>pensión de jubilación-</w:t>
      </w:r>
      <w:r w:rsidRPr="004864C3">
        <w:rPr>
          <w:rFonts w:ascii="Arial" w:eastAsia="Times New Roman" w:hAnsi="Arial" w:cs="Arial"/>
          <w:sz w:val="24"/>
          <w:szCs w:val="24"/>
          <w:lang w:eastAsia="es-CO"/>
        </w:rPr>
        <w:t xml:space="preserve"> fue debidamente financiada por esas entidades que concurrieron en su pago respectivamente en el 21.29%, 19.70%, 47.68% y 11.33%. </w:t>
      </w:r>
    </w:p>
    <w:p w14:paraId="24FE90F6"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w:t>
      </w:r>
    </w:p>
    <w:p w14:paraId="550BFDFD"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xml:space="preserve">Ahora, con la única finalidad de subrogarse parcial o totalmente de esa obligación, el empleador </w:t>
      </w:r>
      <w:proofErr w:type="spellStart"/>
      <w:r w:rsidRPr="004864C3">
        <w:rPr>
          <w:rFonts w:ascii="Arial" w:eastAsia="Times New Roman" w:hAnsi="Arial" w:cs="Arial"/>
          <w:sz w:val="24"/>
          <w:szCs w:val="24"/>
          <w:lang w:eastAsia="es-CO"/>
        </w:rPr>
        <w:t>jubilante</w:t>
      </w:r>
      <w:proofErr w:type="spellEnd"/>
      <w:r w:rsidRPr="004864C3">
        <w:rPr>
          <w:rFonts w:ascii="Arial" w:eastAsia="Times New Roman" w:hAnsi="Arial" w:cs="Arial"/>
          <w:sz w:val="24"/>
          <w:szCs w:val="24"/>
          <w:lang w:eastAsia="es-CO"/>
        </w:rPr>
        <w:t xml:space="preserve"> continuó realizando cotizaciones al sistema general de pensiones, como se aprecia en la historia laboral emitida por la Administradora Colombiana de Pensiones –archivo 11 carpeta primera instancia-, en donde también se evidencia que el señor Eduardo </w:t>
      </w:r>
      <w:proofErr w:type="spellStart"/>
      <w:r w:rsidRPr="004864C3">
        <w:rPr>
          <w:rFonts w:ascii="Arial" w:eastAsia="Times New Roman" w:hAnsi="Arial" w:cs="Arial"/>
          <w:sz w:val="24"/>
          <w:szCs w:val="24"/>
          <w:lang w:eastAsia="es-CO"/>
        </w:rPr>
        <w:t>Mba</w:t>
      </w:r>
      <w:proofErr w:type="spellEnd"/>
      <w:r w:rsidRPr="004864C3">
        <w:rPr>
          <w:rFonts w:ascii="Arial" w:eastAsia="Times New Roman" w:hAnsi="Arial" w:cs="Arial"/>
          <w:sz w:val="24"/>
          <w:szCs w:val="24"/>
          <w:lang w:eastAsia="es-CO"/>
        </w:rPr>
        <w:t xml:space="preserve"> </w:t>
      </w:r>
      <w:proofErr w:type="spellStart"/>
      <w:r w:rsidRPr="004864C3">
        <w:rPr>
          <w:rFonts w:ascii="Arial" w:eastAsia="Times New Roman" w:hAnsi="Arial" w:cs="Arial"/>
          <w:sz w:val="24"/>
          <w:szCs w:val="24"/>
          <w:lang w:eastAsia="es-CO"/>
        </w:rPr>
        <w:t>Eyenga</w:t>
      </w:r>
      <w:proofErr w:type="spellEnd"/>
      <w:r w:rsidRPr="004864C3">
        <w:rPr>
          <w:rFonts w:ascii="Arial" w:eastAsia="Times New Roman" w:hAnsi="Arial" w:cs="Arial"/>
          <w:sz w:val="24"/>
          <w:szCs w:val="24"/>
          <w:lang w:eastAsia="es-CO"/>
        </w:rPr>
        <w:t xml:space="preserve">, </w:t>
      </w:r>
      <w:r w:rsidRPr="004864C3">
        <w:rPr>
          <w:rFonts w:ascii="Arial" w:eastAsia="Times New Roman" w:hAnsi="Arial" w:cs="Arial"/>
          <w:b/>
          <w:bCs/>
          <w:sz w:val="24"/>
          <w:szCs w:val="24"/>
          <w:lang w:eastAsia="es-CO"/>
        </w:rPr>
        <w:t>simultáneamente</w:t>
      </w:r>
      <w:r w:rsidRPr="004864C3">
        <w:rPr>
          <w:rFonts w:ascii="Arial" w:eastAsia="Times New Roman" w:hAnsi="Arial" w:cs="Arial"/>
          <w:sz w:val="24"/>
          <w:szCs w:val="24"/>
          <w:lang w:eastAsia="es-CO"/>
        </w:rPr>
        <w:t xml:space="preserve">, realiza cotizaciones a través </w:t>
      </w:r>
      <w:proofErr w:type="spellStart"/>
      <w:r w:rsidRPr="004864C3">
        <w:rPr>
          <w:rFonts w:ascii="Arial" w:eastAsia="Times New Roman" w:hAnsi="Arial" w:cs="Arial"/>
          <w:sz w:val="24"/>
          <w:szCs w:val="24"/>
          <w:lang w:eastAsia="es-CO"/>
        </w:rPr>
        <w:t>Profamilia</w:t>
      </w:r>
      <w:proofErr w:type="spellEnd"/>
      <w:r w:rsidRPr="004864C3">
        <w:rPr>
          <w:rFonts w:ascii="Arial" w:eastAsia="Times New Roman" w:hAnsi="Arial" w:cs="Arial"/>
          <w:sz w:val="24"/>
          <w:szCs w:val="24"/>
          <w:lang w:eastAsia="es-CO"/>
        </w:rPr>
        <w:t xml:space="preserve"> Asociación </w:t>
      </w:r>
      <w:proofErr w:type="spellStart"/>
      <w:r w:rsidRPr="004864C3">
        <w:rPr>
          <w:rFonts w:ascii="Arial" w:eastAsia="Times New Roman" w:hAnsi="Arial" w:cs="Arial"/>
          <w:sz w:val="24"/>
          <w:szCs w:val="24"/>
          <w:lang w:eastAsia="es-CO"/>
        </w:rPr>
        <w:t>Probienes</w:t>
      </w:r>
      <w:proofErr w:type="spellEnd"/>
      <w:r w:rsidRPr="004864C3">
        <w:rPr>
          <w:rFonts w:ascii="Arial" w:eastAsia="Times New Roman" w:hAnsi="Arial" w:cs="Arial"/>
          <w:sz w:val="24"/>
          <w:szCs w:val="24"/>
          <w:lang w:eastAsia="es-CO"/>
        </w:rPr>
        <w:t xml:space="preserve">; situación que conllevó precisamente a que el Instituto de Seguros Sociales hoy Colpensiones reconociera a favor del actor la pensión de vejez otorgada por el sistema general de pensiones, quedando subrogada totalmente la ESE Rita Arango Álvarez del Pino hoy </w:t>
      </w:r>
      <w:proofErr w:type="spellStart"/>
      <w:r w:rsidRPr="004864C3">
        <w:rPr>
          <w:rFonts w:ascii="Arial" w:eastAsia="Times New Roman" w:hAnsi="Arial" w:cs="Arial"/>
          <w:sz w:val="24"/>
          <w:szCs w:val="24"/>
          <w:lang w:eastAsia="es-CO"/>
        </w:rPr>
        <w:t>UGPP</w:t>
      </w:r>
      <w:proofErr w:type="spellEnd"/>
      <w:r w:rsidRPr="004864C3">
        <w:rPr>
          <w:rFonts w:ascii="Arial" w:eastAsia="Times New Roman" w:hAnsi="Arial" w:cs="Arial"/>
          <w:sz w:val="24"/>
          <w:szCs w:val="24"/>
          <w:lang w:eastAsia="es-CO"/>
        </w:rPr>
        <w:t xml:space="preserve"> del pago de la pensión de jubilación -</w:t>
      </w:r>
      <w:r w:rsidRPr="004864C3">
        <w:rPr>
          <w:rFonts w:ascii="Arial" w:eastAsia="Times New Roman" w:hAnsi="Arial" w:cs="Arial"/>
          <w:i/>
          <w:iCs/>
          <w:sz w:val="24"/>
          <w:szCs w:val="24"/>
          <w:lang w:eastAsia="es-CO"/>
        </w:rPr>
        <w:t>excepto lo concerniente a la mesada catorce</w:t>
      </w:r>
      <w:r w:rsidRPr="004864C3">
        <w:rPr>
          <w:rFonts w:ascii="Arial" w:eastAsia="Times New Roman" w:hAnsi="Arial" w:cs="Arial"/>
          <w:sz w:val="24"/>
          <w:szCs w:val="24"/>
          <w:lang w:eastAsia="es-CO"/>
        </w:rPr>
        <w:t>-. </w:t>
      </w:r>
    </w:p>
    <w:p w14:paraId="481BBDD5"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w:t>
      </w:r>
    </w:p>
    <w:p w14:paraId="6B4E75EF"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xml:space="preserve">Así las cosas, a pesar de que es conocida la postura actual de la Sala Mayoritaria de la Corte Suprema de Justicia frente a la acumulación de tiempos de servicios públicos con las cotizaciones efectuadas al Instituto de Seguros Sociales hoy Colpensiones para obtener el reconocimiento de la pensión de vejez y el reajuste de esas prestaciones económicas; lo cierto es que no le era dable a la funcionaria de primera instancia abordar el estudio del caso en la manera en la que lo hizo, ya que como viene de verse, los hechos y pretensiones que respaldan la presente acción están claramente dirigidos a que se reajuste la pensión de vejez del actor, revisándose el ingreso base de liquidación al que tiene derecho </w:t>
      </w:r>
      <w:r w:rsidRPr="004864C3">
        <w:rPr>
          <w:rFonts w:ascii="Arial" w:eastAsia="Times New Roman" w:hAnsi="Arial" w:cs="Arial"/>
          <w:b/>
          <w:bCs/>
          <w:sz w:val="24"/>
          <w:szCs w:val="24"/>
          <w:lang w:eastAsia="es-CO"/>
        </w:rPr>
        <w:t xml:space="preserve">de acuerdo con las cotizaciones efectuadas por los empleadores </w:t>
      </w:r>
      <w:proofErr w:type="spellStart"/>
      <w:r w:rsidRPr="004864C3">
        <w:rPr>
          <w:rFonts w:ascii="Arial" w:eastAsia="Times New Roman" w:hAnsi="Arial" w:cs="Arial"/>
          <w:b/>
          <w:bCs/>
          <w:sz w:val="24"/>
          <w:szCs w:val="24"/>
          <w:lang w:eastAsia="es-CO"/>
        </w:rPr>
        <w:t>ISS</w:t>
      </w:r>
      <w:proofErr w:type="spellEnd"/>
      <w:r w:rsidRPr="004864C3">
        <w:rPr>
          <w:rFonts w:ascii="Arial" w:eastAsia="Times New Roman" w:hAnsi="Arial" w:cs="Arial"/>
          <w:b/>
          <w:bCs/>
          <w:sz w:val="24"/>
          <w:szCs w:val="24"/>
          <w:lang w:eastAsia="es-CO"/>
        </w:rPr>
        <w:t xml:space="preserve">/ESE Rita Arango Álvarez del Pino y </w:t>
      </w:r>
      <w:proofErr w:type="spellStart"/>
      <w:r w:rsidRPr="004864C3">
        <w:rPr>
          <w:rFonts w:ascii="Arial" w:eastAsia="Times New Roman" w:hAnsi="Arial" w:cs="Arial"/>
          <w:b/>
          <w:bCs/>
          <w:sz w:val="24"/>
          <w:szCs w:val="24"/>
          <w:lang w:eastAsia="es-CO"/>
        </w:rPr>
        <w:t>Profamilia</w:t>
      </w:r>
      <w:proofErr w:type="spellEnd"/>
      <w:r w:rsidRPr="004864C3">
        <w:rPr>
          <w:rFonts w:ascii="Arial" w:eastAsia="Times New Roman" w:hAnsi="Arial" w:cs="Arial"/>
          <w:b/>
          <w:bCs/>
          <w:sz w:val="24"/>
          <w:szCs w:val="24"/>
          <w:lang w:eastAsia="es-CO"/>
        </w:rPr>
        <w:t xml:space="preserve"> Asociación </w:t>
      </w:r>
      <w:proofErr w:type="spellStart"/>
      <w:r w:rsidRPr="004864C3">
        <w:rPr>
          <w:rFonts w:ascii="Arial" w:eastAsia="Times New Roman" w:hAnsi="Arial" w:cs="Arial"/>
          <w:b/>
          <w:bCs/>
          <w:sz w:val="24"/>
          <w:szCs w:val="24"/>
          <w:lang w:eastAsia="es-CO"/>
        </w:rPr>
        <w:t>Probienes</w:t>
      </w:r>
      <w:proofErr w:type="spellEnd"/>
      <w:r w:rsidRPr="004864C3">
        <w:rPr>
          <w:rFonts w:ascii="Arial" w:eastAsia="Times New Roman" w:hAnsi="Arial" w:cs="Arial"/>
          <w:b/>
          <w:bCs/>
          <w:sz w:val="24"/>
          <w:szCs w:val="24"/>
          <w:lang w:eastAsia="es-CO"/>
        </w:rPr>
        <w:t>, para posteriormente aplicar, según cree que corresponde la parte actora, una tasa de reemplazo del 78% de conformidad con lo dispuesto en el Acuerdo 049 de 1990, del que dice ser beneficiario el actor</w:t>
      </w:r>
      <w:r w:rsidRPr="004864C3">
        <w:rPr>
          <w:rFonts w:ascii="Arial" w:eastAsia="Times New Roman" w:hAnsi="Arial" w:cs="Arial"/>
          <w:sz w:val="24"/>
          <w:szCs w:val="24"/>
          <w:lang w:eastAsia="es-CO"/>
        </w:rPr>
        <w:t xml:space="preserve">; sin que en ninguno de los 29 hechos relatados en la demanda se hubiere siquiera sugerido la posibilidad de sumar a las cotizaciones efectuadas en el </w:t>
      </w:r>
      <w:proofErr w:type="spellStart"/>
      <w:r w:rsidRPr="004864C3">
        <w:rPr>
          <w:rFonts w:ascii="Arial" w:eastAsia="Times New Roman" w:hAnsi="Arial" w:cs="Arial"/>
          <w:sz w:val="24"/>
          <w:szCs w:val="24"/>
          <w:lang w:eastAsia="es-CO"/>
        </w:rPr>
        <w:t>ISS</w:t>
      </w:r>
      <w:proofErr w:type="spellEnd"/>
      <w:r w:rsidRPr="004864C3">
        <w:rPr>
          <w:rFonts w:ascii="Arial" w:eastAsia="Times New Roman" w:hAnsi="Arial" w:cs="Arial"/>
          <w:sz w:val="24"/>
          <w:szCs w:val="24"/>
          <w:lang w:eastAsia="es-CO"/>
        </w:rPr>
        <w:t xml:space="preserve"> hoy Colpensiones, los tiempos de servicios públicos prestados por el demandante, es decir, se itera, sin que se hubiera planteado esa situación en alguno de los hechos de la acción, por lo que no era procesalmente posible a la </w:t>
      </w:r>
      <w:r w:rsidRPr="004864C3">
        <w:rPr>
          <w:rFonts w:ascii="Arial" w:eastAsia="Times New Roman" w:hAnsi="Arial" w:cs="Arial"/>
          <w:i/>
          <w:iCs/>
          <w:sz w:val="24"/>
          <w:szCs w:val="24"/>
          <w:lang w:eastAsia="es-CO"/>
        </w:rPr>
        <w:t xml:space="preserve">a quo </w:t>
      </w:r>
      <w:r w:rsidRPr="004864C3">
        <w:rPr>
          <w:rFonts w:ascii="Arial" w:eastAsia="Times New Roman" w:hAnsi="Arial" w:cs="Arial"/>
          <w:sz w:val="24"/>
          <w:szCs w:val="24"/>
          <w:lang w:eastAsia="es-CO"/>
        </w:rPr>
        <w:t xml:space="preserve">abordara esa temática bajo las facultades extra y ultra petita, lo que conllevó a que se vulnerara el derecho de defensa de las entidades accionadas –Colpensiones y </w:t>
      </w:r>
      <w:proofErr w:type="spellStart"/>
      <w:r w:rsidRPr="004864C3">
        <w:rPr>
          <w:rFonts w:ascii="Arial" w:eastAsia="Times New Roman" w:hAnsi="Arial" w:cs="Arial"/>
          <w:sz w:val="24"/>
          <w:szCs w:val="24"/>
          <w:lang w:eastAsia="es-CO"/>
        </w:rPr>
        <w:t>UGPP</w:t>
      </w:r>
      <w:proofErr w:type="spellEnd"/>
      <w:r w:rsidRPr="004864C3">
        <w:rPr>
          <w:rFonts w:ascii="Arial" w:eastAsia="Times New Roman" w:hAnsi="Arial" w:cs="Arial"/>
          <w:sz w:val="24"/>
          <w:szCs w:val="24"/>
          <w:lang w:eastAsia="es-CO"/>
        </w:rPr>
        <w:t xml:space="preserve">-, quienes se </w:t>
      </w:r>
      <w:r w:rsidRPr="004864C3">
        <w:rPr>
          <w:rFonts w:ascii="Arial" w:eastAsia="Times New Roman" w:hAnsi="Arial" w:cs="Arial"/>
          <w:sz w:val="24"/>
          <w:szCs w:val="24"/>
          <w:lang w:eastAsia="es-CO"/>
        </w:rPr>
        <w:lastRenderedPageBreak/>
        <w:t>vieron sorprendidas al momento de emitirse la sentencia de primera instancia al abordarse temas que no fueron planteados en la demanda. </w:t>
      </w:r>
    </w:p>
    <w:p w14:paraId="3C0F3EB2"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w:t>
      </w:r>
    </w:p>
    <w:p w14:paraId="2FE509A8"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xml:space="preserve">De acuerdo con lo explicado, procederá la Corporación a resolver la instancia, teniendo en cuenta única y exclusivamente lo expuesto en las hechos y pretensiones de la demanda elevada por el señor Eduardo </w:t>
      </w:r>
      <w:proofErr w:type="spellStart"/>
      <w:r w:rsidRPr="004864C3">
        <w:rPr>
          <w:rFonts w:ascii="Arial" w:eastAsia="Times New Roman" w:hAnsi="Arial" w:cs="Arial"/>
          <w:sz w:val="24"/>
          <w:szCs w:val="24"/>
          <w:lang w:eastAsia="es-CO"/>
        </w:rPr>
        <w:t>Mba</w:t>
      </w:r>
      <w:proofErr w:type="spellEnd"/>
      <w:r w:rsidRPr="004864C3">
        <w:rPr>
          <w:rFonts w:ascii="Arial" w:eastAsia="Times New Roman" w:hAnsi="Arial" w:cs="Arial"/>
          <w:sz w:val="24"/>
          <w:szCs w:val="24"/>
          <w:lang w:eastAsia="es-CO"/>
        </w:rPr>
        <w:t xml:space="preserve"> </w:t>
      </w:r>
      <w:proofErr w:type="spellStart"/>
      <w:r w:rsidRPr="004864C3">
        <w:rPr>
          <w:rFonts w:ascii="Arial" w:eastAsia="Times New Roman" w:hAnsi="Arial" w:cs="Arial"/>
          <w:sz w:val="24"/>
          <w:szCs w:val="24"/>
          <w:lang w:eastAsia="es-CO"/>
        </w:rPr>
        <w:t>Eyenga</w:t>
      </w:r>
      <w:proofErr w:type="spellEnd"/>
      <w:r w:rsidRPr="004864C3">
        <w:rPr>
          <w:rFonts w:ascii="Arial" w:eastAsia="Times New Roman" w:hAnsi="Arial" w:cs="Arial"/>
          <w:sz w:val="24"/>
          <w:szCs w:val="24"/>
          <w:lang w:eastAsia="es-CO"/>
        </w:rPr>
        <w:t>. </w:t>
      </w:r>
    </w:p>
    <w:p w14:paraId="00B04774"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w:t>
      </w:r>
    </w:p>
    <w:p w14:paraId="05B1E351"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xml:space="preserve">Según la copia de la cédula de ciudadanía del señor Eduardo </w:t>
      </w:r>
      <w:proofErr w:type="spellStart"/>
      <w:r w:rsidRPr="004864C3">
        <w:rPr>
          <w:rFonts w:ascii="Arial" w:eastAsia="Times New Roman" w:hAnsi="Arial" w:cs="Arial"/>
          <w:sz w:val="24"/>
          <w:szCs w:val="24"/>
          <w:lang w:eastAsia="es-CO"/>
        </w:rPr>
        <w:t>Mba</w:t>
      </w:r>
      <w:proofErr w:type="spellEnd"/>
      <w:r w:rsidRPr="004864C3">
        <w:rPr>
          <w:rFonts w:ascii="Arial" w:eastAsia="Times New Roman" w:hAnsi="Arial" w:cs="Arial"/>
          <w:sz w:val="24"/>
          <w:szCs w:val="24"/>
          <w:lang w:eastAsia="es-CO"/>
        </w:rPr>
        <w:t xml:space="preserve"> </w:t>
      </w:r>
      <w:proofErr w:type="spellStart"/>
      <w:r w:rsidRPr="004864C3">
        <w:rPr>
          <w:rFonts w:ascii="Arial" w:eastAsia="Times New Roman" w:hAnsi="Arial" w:cs="Arial"/>
          <w:sz w:val="24"/>
          <w:szCs w:val="24"/>
          <w:lang w:eastAsia="es-CO"/>
        </w:rPr>
        <w:t>Eyenga</w:t>
      </w:r>
      <w:proofErr w:type="spellEnd"/>
      <w:r w:rsidRPr="004864C3">
        <w:rPr>
          <w:rFonts w:ascii="Arial" w:eastAsia="Times New Roman" w:hAnsi="Arial" w:cs="Arial"/>
          <w:sz w:val="24"/>
          <w:szCs w:val="24"/>
          <w:lang w:eastAsia="es-CO"/>
        </w:rPr>
        <w:t xml:space="preserve"> -</w:t>
      </w:r>
      <w:proofErr w:type="spellStart"/>
      <w:r w:rsidRPr="004864C3">
        <w:rPr>
          <w:rFonts w:ascii="Arial" w:eastAsia="Times New Roman" w:hAnsi="Arial" w:cs="Arial"/>
          <w:sz w:val="24"/>
          <w:szCs w:val="24"/>
          <w:lang w:eastAsia="es-CO"/>
        </w:rPr>
        <w:t>pág.10</w:t>
      </w:r>
      <w:proofErr w:type="spellEnd"/>
      <w:r w:rsidRPr="004864C3">
        <w:rPr>
          <w:rFonts w:ascii="Arial" w:eastAsia="Times New Roman" w:hAnsi="Arial" w:cs="Arial"/>
          <w:sz w:val="24"/>
          <w:szCs w:val="24"/>
          <w:lang w:eastAsia="es-CO"/>
        </w:rPr>
        <w:t xml:space="preserve"> archivo 04 carpeta primera instancia-, él nació el 18 de septiembre de 1948, por lo que a 1° de abril de 1994, fecha en que empezó a regir el sistema general de pensiones, él tenía cumplidos 45 años, siendo beneficiario del régimen de transición previsto en el artículo 36 de la ley 100 de 1993 y debiéndosele aplicar el régimen pensional previsto en el Acuerdo 049 de 1990, por cuanto antes de esa calenda, como se aprecia en la historia laboral emitida por Colpensiones el 12 de septiembre de 2019 -archivo 11 carpeta primera instancia-, el señor Eduardo </w:t>
      </w:r>
      <w:proofErr w:type="spellStart"/>
      <w:r w:rsidRPr="004864C3">
        <w:rPr>
          <w:rFonts w:ascii="Arial" w:eastAsia="Times New Roman" w:hAnsi="Arial" w:cs="Arial"/>
          <w:sz w:val="24"/>
          <w:szCs w:val="24"/>
          <w:lang w:eastAsia="es-CO"/>
        </w:rPr>
        <w:t>Mba</w:t>
      </w:r>
      <w:proofErr w:type="spellEnd"/>
      <w:r w:rsidRPr="004864C3">
        <w:rPr>
          <w:rFonts w:ascii="Arial" w:eastAsia="Times New Roman" w:hAnsi="Arial" w:cs="Arial"/>
          <w:sz w:val="24"/>
          <w:szCs w:val="24"/>
          <w:lang w:eastAsia="es-CO"/>
        </w:rPr>
        <w:t xml:space="preserve"> </w:t>
      </w:r>
      <w:proofErr w:type="spellStart"/>
      <w:r w:rsidRPr="004864C3">
        <w:rPr>
          <w:rFonts w:ascii="Arial" w:eastAsia="Times New Roman" w:hAnsi="Arial" w:cs="Arial"/>
          <w:sz w:val="24"/>
          <w:szCs w:val="24"/>
          <w:lang w:eastAsia="es-CO"/>
        </w:rPr>
        <w:t>Eyenga</w:t>
      </w:r>
      <w:proofErr w:type="spellEnd"/>
      <w:r w:rsidRPr="004864C3">
        <w:rPr>
          <w:rFonts w:ascii="Arial" w:eastAsia="Times New Roman" w:hAnsi="Arial" w:cs="Arial"/>
          <w:sz w:val="24"/>
          <w:szCs w:val="24"/>
          <w:lang w:eastAsia="es-CO"/>
        </w:rPr>
        <w:t xml:space="preserve"> se encontraba haciendo cotizaciones al régimen de prima media con prestación definida administrado por el Instituto de Seguros Sociales; y, como bien lo definió esa entidad al momento de reconocer la pensión de vejez a su favor, él cumplió con los requisitos previstos en el referido Acuerdo 049 de 1990, ya que cumplió los 60 años el 18 de septiembre de 2008 y realizó cotizaciones correspondientes a 1064,71 semanas hasta el año 2010. </w:t>
      </w:r>
    </w:p>
    <w:p w14:paraId="146A5A6B"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w:t>
      </w:r>
    </w:p>
    <w:p w14:paraId="4F1B7E7D"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xml:space="preserve">Definida esa situación, procederá la Sala a liquidar el </w:t>
      </w:r>
      <w:proofErr w:type="spellStart"/>
      <w:r w:rsidRPr="004864C3">
        <w:rPr>
          <w:rFonts w:ascii="Arial" w:eastAsia="Times New Roman" w:hAnsi="Arial" w:cs="Arial"/>
          <w:sz w:val="24"/>
          <w:szCs w:val="24"/>
          <w:lang w:eastAsia="es-CO"/>
        </w:rPr>
        <w:t>IBL</w:t>
      </w:r>
      <w:proofErr w:type="spellEnd"/>
      <w:r w:rsidRPr="004864C3">
        <w:rPr>
          <w:rFonts w:ascii="Arial" w:eastAsia="Times New Roman" w:hAnsi="Arial" w:cs="Arial"/>
          <w:sz w:val="24"/>
          <w:szCs w:val="24"/>
          <w:lang w:eastAsia="es-CO"/>
        </w:rPr>
        <w:t xml:space="preserve"> del promedio de los salarios devengados por el señor Eduardo </w:t>
      </w:r>
      <w:proofErr w:type="spellStart"/>
      <w:r w:rsidRPr="004864C3">
        <w:rPr>
          <w:rFonts w:ascii="Arial" w:eastAsia="Times New Roman" w:hAnsi="Arial" w:cs="Arial"/>
          <w:sz w:val="24"/>
          <w:szCs w:val="24"/>
          <w:lang w:eastAsia="es-CO"/>
        </w:rPr>
        <w:t>Mba</w:t>
      </w:r>
      <w:proofErr w:type="spellEnd"/>
      <w:r w:rsidRPr="004864C3">
        <w:rPr>
          <w:rFonts w:ascii="Arial" w:eastAsia="Times New Roman" w:hAnsi="Arial" w:cs="Arial"/>
          <w:sz w:val="24"/>
          <w:szCs w:val="24"/>
          <w:lang w:eastAsia="es-CO"/>
        </w:rPr>
        <w:t xml:space="preserve"> </w:t>
      </w:r>
      <w:proofErr w:type="spellStart"/>
      <w:r w:rsidRPr="004864C3">
        <w:rPr>
          <w:rFonts w:ascii="Arial" w:eastAsia="Times New Roman" w:hAnsi="Arial" w:cs="Arial"/>
          <w:sz w:val="24"/>
          <w:szCs w:val="24"/>
          <w:lang w:eastAsia="es-CO"/>
        </w:rPr>
        <w:t>Eyenga</w:t>
      </w:r>
      <w:proofErr w:type="spellEnd"/>
      <w:r w:rsidRPr="004864C3">
        <w:rPr>
          <w:rFonts w:ascii="Arial" w:eastAsia="Times New Roman" w:hAnsi="Arial" w:cs="Arial"/>
          <w:sz w:val="24"/>
          <w:szCs w:val="24"/>
          <w:lang w:eastAsia="es-CO"/>
        </w:rPr>
        <w:t xml:space="preserve"> dentro de los últimos diez años efectivos de cotización, pues de acuerdo con lo previsto en el artículo 21 de la ley 100 de 1993, al no haber cotizado por lo menos 1250 semanas, no tiene la posibilidad de que se calcule el </w:t>
      </w:r>
      <w:proofErr w:type="spellStart"/>
      <w:r w:rsidRPr="004864C3">
        <w:rPr>
          <w:rFonts w:ascii="Arial" w:eastAsia="Times New Roman" w:hAnsi="Arial" w:cs="Arial"/>
          <w:sz w:val="24"/>
          <w:szCs w:val="24"/>
          <w:lang w:eastAsia="es-CO"/>
        </w:rPr>
        <w:t>IBL</w:t>
      </w:r>
      <w:proofErr w:type="spellEnd"/>
      <w:r w:rsidRPr="004864C3">
        <w:rPr>
          <w:rFonts w:ascii="Arial" w:eastAsia="Times New Roman" w:hAnsi="Arial" w:cs="Arial"/>
          <w:sz w:val="24"/>
          <w:szCs w:val="24"/>
          <w:lang w:eastAsia="es-CO"/>
        </w:rPr>
        <w:t xml:space="preserve"> con el promedio de los salarios devengados en toda la vida laboral; advirtiéndose que, de acuerdo con las 1064,71 semanas sufragadas en el </w:t>
      </w:r>
      <w:proofErr w:type="spellStart"/>
      <w:r w:rsidRPr="004864C3">
        <w:rPr>
          <w:rFonts w:ascii="Arial" w:eastAsia="Times New Roman" w:hAnsi="Arial" w:cs="Arial"/>
          <w:sz w:val="24"/>
          <w:szCs w:val="24"/>
          <w:lang w:eastAsia="es-CO"/>
        </w:rPr>
        <w:t>ISS</w:t>
      </w:r>
      <w:proofErr w:type="spellEnd"/>
      <w:r w:rsidRPr="004864C3">
        <w:rPr>
          <w:rFonts w:ascii="Arial" w:eastAsia="Times New Roman" w:hAnsi="Arial" w:cs="Arial"/>
          <w:sz w:val="24"/>
          <w:szCs w:val="24"/>
          <w:lang w:eastAsia="es-CO"/>
        </w:rPr>
        <w:t xml:space="preserve"> hoy Colpensiones, conforme con lo establecido en el artículo 20 del Acuerdo 049 de 1990, tiene derecho a que se le aplique al </w:t>
      </w:r>
      <w:proofErr w:type="spellStart"/>
      <w:r w:rsidRPr="004864C3">
        <w:rPr>
          <w:rFonts w:ascii="Arial" w:eastAsia="Times New Roman" w:hAnsi="Arial" w:cs="Arial"/>
          <w:sz w:val="24"/>
          <w:szCs w:val="24"/>
          <w:lang w:eastAsia="es-CO"/>
        </w:rPr>
        <w:t>IBL</w:t>
      </w:r>
      <w:proofErr w:type="spellEnd"/>
      <w:r w:rsidRPr="004864C3">
        <w:rPr>
          <w:rFonts w:ascii="Arial" w:eastAsia="Times New Roman" w:hAnsi="Arial" w:cs="Arial"/>
          <w:sz w:val="24"/>
          <w:szCs w:val="24"/>
          <w:lang w:eastAsia="es-CO"/>
        </w:rPr>
        <w:t xml:space="preserve"> obtenido una tasa de reemplazo del 78%. </w:t>
      </w:r>
    </w:p>
    <w:p w14:paraId="6CD06425" w14:textId="77777777" w:rsidR="00FB5081" w:rsidRPr="004864C3" w:rsidRDefault="00FB5081" w:rsidP="005358DD">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w:t>
      </w:r>
    </w:p>
    <w:tbl>
      <w:tblPr>
        <w:tblW w:w="880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420"/>
        <w:gridCol w:w="390"/>
        <w:gridCol w:w="705"/>
        <w:gridCol w:w="660"/>
        <w:gridCol w:w="405"/>
        <w:gridCol w:w="645"/>
        <w:gridCol w:w="1620"/>
        <w:gridCol w:w="690"/>
        <w:gridCol w:w="705"/>
        <w:gridCol w:w="1590"/>
      </w:tblGrid>
      <w:tr w:rsidR="00FB5081" w:rsidRPr="00FB5081" w14:paraId="0073CEB9" w14:textId="77777777" w:rsidTr="00D97BCA">
        <w:trPr>
          <w:trHeight w:val="315"/>
        </w:trPr>
        <w:tc>
          <w:tcPr>
            <w:tcW w:w="5820" w:type="dxa"/>
            <w:gridSpan w:val="8"/>
            <w:tcBorders>
              <w:top w:val="single" w:sz="6" w:space="0" w:color="auto"/>
              <w:left w:val="single" w:sz="6" w:space="0" w:color="auto"/>
              <w:bottom w:val="single" w:sz="6" w:space="0" w:color="auto"/>
              <w:right w:val="single" w:sz="6" w:space="0" w:color="auto"/>
            </w:tcBorders>
            <w:shd w:val="clear" w:color="auto" w:fill="C6EFCE"/>
            <w:vAlign w:val="center"/>
            <w:hideMark/>
          </w:tcPr>
          <w:p w14:paraId="119ED09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xml:space="preserve">LIQUIDACIÓN DEL </w:t>
            </w:r>
            <w:proofErr w:type="spellStart"/>
            <w:r w:rsidRPr="00FB5081">
              <w:rPr>
                <w:rFonts w:ascii="Arial Narrow" w:eastAsia="Times New Roman" w:hAnsi="Arial Narrow"/>
                <w:sz w:val="16"/>
                <w:szCs w:val="16"/>
                <w:lang w:eastAsia="es-CO"/>
              </w:rPr>
              <w:t>IBL</w:t>
            </w:r>
            <w:proofErr w:type="spellEnd"/>
            <w:r w:rsidRPr="00FB5081">
              <w:rPr>
                <w:rFonts w:ascii="Arial Narrow" w:eastAsia="Times New Roman" w:hAnsi="Arial Narrow"/>
                <w:sz w:val="16"/>
                <w:szCs w:val="16"/>
                <w:lang w:eastAsia="es-CO"/>
              </w:rPr>
              <w:t xml:space="preserve"> DE TODA LA VIDA LABORAL CON BASE A LA INFLACIÓN ANUAL </w:t>
            </w:r>
          </w:p>
        </w:tc>
        <w:tc>
          <w:tcPr>
            <w:tcW w:w="690" w:type="dxa"/>
            <w:tcBorders>
              <w:top w:val="single" w:sz="6" w:space="0" w:color="auto"/>
              <w:left w:val="nil"/>
              <w:bottom w:val="single" w:sz="6" w:space="0" w:color="auto"/>
              <w:right w:val="single" w:sz="6" w:space="0" w:color="auto"/>
            </w:tcBorders>
            <w:shd w:val="clear" w:color="auto" w:fill="C6EFCE"/>
            <w:vAlign w:val="center"/>
            <w:hideMark/>
          </w:tcPr>
          <w:p w14:paraId="14B4C8C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AÑO </w:t>
            </w:r>
          </w:p>
        </w:tc>
        <w:tc>
          <w:tcPr>
            <w:tcW w:w="705" w:type="dxa"/>
            <w:tcBorders>
              <w:top w:val="single" w:sz="6" w:space="0" w:color="auto"/>
              <w:left w:val="nil"/>
              <w:bottom w:val="single" w:sz="6" w:space="0" w:color="auto"/>
              <w:right w:val="single" w:sz="6" w:space="0" w:color="auto"/>
            </w:tcBorders>
            <w:shd w:val="clear" w:color="auto" w:fill="C6EFCE"/>
            <w:vAlign w:val="center"/>
            <w:hideMark/>
          </w:tcPr>
          <w:p w14:paraId="7686922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*Mes </w:t>
            </w:r>
          </w:p>
        </w:tc>
        <w:tc>
          <w:tcPr>
            <w:tcW w:w="1590" w:type="dxa"/>
            <w:vMerge w:val="restart"/>
            <w:tcBorders>
              <w:top w:val="single" w:sz="6" w:space="0" w:color="auto"/>
              <w:left w:val="single" w:sz="6" w:space="0" w:color="auto"/>
              <w:bottom w:val="single" w:sz="6" w:space="0" w:color="auto"/>
              <w:right w:val="single" w:sz="6" w:space="0" w:color="auto"/>
            </w:tcBorders>
            <w:shd w:val="clear" w:color="auto" w:fill="FFFFCC"/>
            <w:vAlign w:val="center"/>
            <w:hideMark/>
          </w:tcPr>
          <w:p w14:paraId="23A15CD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b/>
                <w:bCs/>
                <w:sz w:val="16"/>
                <w:szCs w:val="16"/>
                <w:lang w:eastAsia="es-CO"/>
              </w:rPr>
              <w:t>INGRESO MENSUAL ACTUALIZADO MULTIPLICADO POR EL NÚMERO DE DÍAS DE ESE INGRESO</w:t>
            </w:r>
            <w:r w:rsidRPr="00FB5081">
              <w:rPr>
                <w:rFonts w:ascii="Arial Narrow" w:eastAsia="Times New Roman" w:hAnsi="Arial Narrow"/>
                <w:sz w:val="16"/>
                <w:szCs w:val="16"/>
                <w:lang w:eastAsia="es-CO"/>
              </w:rPr>
              <w:t> </w:t>
            </w:r>
          </w:p>
        </w:tc>
      </w:tr>
      <w:tr w:rsidR="00FB5081" w:rsidRPr="00FB5081" w14:paraId="2031231C" w14:textId="77777777" w:rsidTr="00D97BCA">
        <w:trPr>
          <w:trHeight w:val="315"/>
        </w:trPr>
        <w:tc>
          <w:tcPr>
            <w:tcW w:w="3555" w:type="dxa"/>
            <w:gridSpan w:val="6"/>
            <w:tcBorders>
              <w:top w:val="single" w:sz="6" w:space="0" w:color="auto"/>
              <w:left w:val="single" w:sz="6" w:space="0" w:color="auto"/>
              <w:bottom w:val="single" w:sz="6" w:space="0" w:color="auto"/>
              <w:right w:val="single" w:sz="6" w:space="0" w:color="auto"/>
            </w:tcBorders>
            <w:shd w:val="clear" w:color="auto" w:fill="C6EFCE"/>
            <w:vAlign w:val="center"/>
            <w:hideMark/>
          </w:tcPr>
          <w:p w14:paraId="75CE332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PERIODOS DE COTIZACIÓN </w:t>
            </w:r>
          </w:p>
        </w:tc>
        <w:tc>
          <w:tcPr>
            <w:tcW w:w="2265" w:type="dxa"/>
            <w:gridSpan w:val="2"/>
            <w:tcBorders>
              <w:top w:val="single" w:sz="6" w:space="0" w:color="auto"/>
              <w:left w:val="nil"/>
              <w:bottom w:val="single" w:sz="6" w:space="0" w:color="auto"/>
              <w:right w:val="single" w:sz="6" w:space="0" w:color="auto"/>
            </w:tcBorders>
            <w:shd w:val="clear" w:color="auto" w:fill="C6EFCE"/>
            <w:vAlign w:val="center"/>
            <w:hideMark/>
          </w:tcPr>
          <w:p w14:paraId="028E000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FECHA ÚLTIMA COTIZACIÓN: </w:t>
            </w:r>
          </w:p>
        </w:tc>
        <w:tc>
          <w:tcPr>
            <w:tcW w:w="690" w:type="dxa"/>
            <w:tcBorders>
              <w:top w:val="nil"/>
              <w:left w:val="nil"/>
              <w:bottom w:val="single" w:sz="6" w:space="0" w:color="auto"/>
              <w:right w:val="single" w:sz="6" w:space="0" w:color="auto"/>
            </w:tcBorders>
            <w:shd w:val="clear" w:color="auto" w:fill="FFFFFF"/>
            <w:vAlign w:val="center"/>
            <w:hideMark/>
          </w:tcPr>
          <w:p w14:paraId="1CA3878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b/>
                <w:bCs/>
                <w:sz w:val="16"/>
                <w:szCs w:val="16"/>
                <w:lang w:eastAsia="es-CO"/>
              </w:rPr>
              <w:t>2010</w:t>
            </w:r>
            <w:r w:rsidRPr="00FB5081">
              <w:rPr>
                <w:rFonts w:ascii="Arial Narrow" w:eastAsia="Times New Roman" w:hAnsi="Arial Narrow"/>
                <w:sz w:val="16"/>
                <w:szCs w:val="16"/>
                <w:lang w:eastAsia="es-CO"/>
              </w:rPr>
              <w:t> </w:t>
            </w:r>
          </w:p>
        </w:tc>
        <w:tc>
          <w:tcPr>
            <w:tcW w:w="705" w:type="dxa"/>
            <w:tcBorders>
              <w:top w:val="nil"/>
              <w:left w:val="nil"/>
              <w:bottom w:val="single" w:sz="6" w:space="0" w:color="auto"/>
              <w:right w:val="single" w:sz="6" w:space="0" w:color="auto"/>
            </w:tcBorders>
            <w:shd w:val="clear" w:color="auto" w:fill="FFFFFF"/>
            <w:vAlign w:val="center"/>
            <w:hideMark/>
          </w:tcPr>
          <w:p w14:paraId="4892F30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b/>
                <w:bCs/>
                <w:sz w:val="16"/>
                <w:szCs w:val="16"/>
                <w:lang w:eastAsia="es-CO"/>
              </w:rPr>
              <w:t>10</w:t>
            </w:r>
            <w:r w:rsidRPr="00FB5081">
              <w:rPr>
                <w:rFonts w:ascii="Arial Narrow" w:eastAsia="Times New Roman" w:hAnsi="Arial Narrow"/>
                <w:sz w:val="16"/>
                <w:szCs w:val="16"/>
                <w:lang w:eastAsia="es-CO"/>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81373E" w14:textId="77777777" w:rsidR="00FB5081" w:rsidRPr="00FB5081" w:rsidRDefault="00FB5081" w:rsidP="00FB5081">
            <w:pPr>
              <w:spacing w:after="0" w:line="240" w:lineRule="auto"/>
              <w:rPr>
                <w:rFonts w:ascii="Times New Roman" w:eastAsia="Times New Roman" w:hAnsi="Times New Roman"/>
                <w:sz w:val="24"/>
                <w:szCs w:val="24"/>
                <w:lang w:eastAsia="es-CO"/>
              </w:rPr>
            </w:pPr>
          </w:p>
        </w:tc>
      </w:tr>
      <w:tr w:rsidR="00FB5081" w:rsidRPr="00FB5081" w14:paraId="63353930" w14:textId="77777777" w:rsidTr="00D97BCA">
        <w:trPr>
          <w:trHeight w:val="720"/>
        </w:trPr>
        <w:tc>
          <w:tcPr>
            <w:tcW w:w="1785" w:type="dxa"/>
            <w:gridSpan w:val="3"/>
            <w:tcBorders>
              <w:top w:val="single" w:sz="6" w:space="0" w:color="auto"/>
              <w:left w:val="single" w:sz="6" w:space="0" w:color="auto"/>
              <w:bottom w:val="single" w:sz="6" w:space="0" w:color="auto"/>
              <w:right w:val="single" w:sz="6" w:space="0" w:color="auto"/>
            </w:tcBorders>
            <w:shd w:val="clear" w:color="auto" w:fill="C6EFCE"/>
            <w:vAlign w:val="center"/>
            <w:hideMark/>
          </w:tcPr>
          <w:p w14:paraId="181CBDF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DESDE </w:t>
            </w:r>
          </w:p>
        </w:tc>
        <w:tc>
          <w:tcPr>
            <w:tcW w:w="1770" w:type="dxa"/>
            <w:gridSpan w:val="3"/>
            <w:tcBorders>
              <w:top w:val="single" w:sz="6" w:space="0" w:color="auto"/>
              <w:left w:val="nil"/>
              <w:bottom w:val="single" w:sz="6" w:space="0" w:color="auto"/>
              <w:right w:val="single" w:sz="6" w:space="0" w:color="auto"/>
            </w:tcBorders>
            <w:shd w:val="clear" w:color="auto" w:fill="FFFFCC"/>
            <w:vAlign w:val="center"/>
            <w:hideMark/>
          </w:tcPr>
          <w:p w14:paraId="21B1846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b/>
                <w:bCs/>
                <w:sz w:val="16"/>
                <w:szCs w:val="16"/>
                <w:lang w:eastAsia="es-CO"/>
              </w:rPr>
              <w:t>HASTA</w:t>
            </w:r>
            <w:r w:rsidRPr="00FB5081">
              <w:rPr>
                <w:rFonts w:ascii="Arial Narrow" w:eastAsia="Times New Roman" w:hAnsi="Arial Narrow"/>
                <w:sz w:val="16"/>
                <w:szCs w:val="16"/>
                <w:lang w:eastAsia="es-CO"/>
              </w:rPr>
              <w:t> </w:t>
            </w:r>
          </w:p>
        </w:tc>
        <w:tc>
          <w:tcPr>
            <w:tcW w:w="645" w:type="dxa"/>
            <w:vMerge w:val="restart"/>
            <w:tcBorders>
              <w:top w:val="nil"/>
              <w:left w:val="single" w:sz="6" w:space="0" w:color="auto"/>
              <w:bottom w:val="single" w:sz="6" w:space="0" w:color="auto"/>
              <w:right w:val="single" w:sz="6" w:space="0" w:color="auto"/>
            </w:tcBorders>
            <w:shd w:val="clear" w:color="auto" w:fill="FFFFCC"/>
            <w:vAlign w:val="center"/>
            <w:hideMark/>
          </w:tcPr>
          <w:p w14:paraId="32322A8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b/>
                <w:bCs/>
                <w:sz w:val="16"/>
                <w:szCs w:val="16"/>
                <w:lang w:eastAsia="es-CO"/>
              </w:rPr>
              <w:t># Días</w:t>
            </w:r>
            <w:r w:rsidRPr="00FB5081">
              <w:rPr>
                <w:rFonts w:ascii="Arial Narrow" w:eastAsia="Times New Roman" w:hAnsi="Arial Narrow"/>
                <w:sz w:val="16"/>
                <w:szCs w:val="16"/>
                <w:lang w:eastAsia="es-CO"/>
              </w:rPr>
              <w:t> </w:t>
            </w:r>
          </w:p>
        </w:tc>
        <w:tc>
          <w:tcPr>
            <w:tcW w:w="1620" w:type="dxa"/>
            <w:vMerge w:val="restart"/>
            <w:tcBorders>
              <w:top w:val="nil"/>
              <w:left w:val="single" w:sz="6" w:space="0" w:color="auto"/>
              <w:bottom w:val="single" w:sz="6" w:space="0" w:color="auto"/>
              <w:right w:val="single" w:sz="6" w:space="0" w:color="auto"/>
            </w:tcBorders>
            <w:shd w:val="clear" w:color="auto" w:fill="FFFFCC"/>
            <w:vAlign w:val="center"/>
            <w:hideMark/>
          </w:tcPr>
          <w:p w14:paraId="4997651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b/>
                <w:bCs/>
                <w:sz w:val="16"/>
                <w:szCs w:val="16"/>
                <w:lang w:eastAsia="es-CO"/>
              </w:rPr>
              <w:t>INGRESO BASE DE COTIZACIÓN</w:t>
            </w:r>
            <w:r w:rsidRPr="00FB5081">
              <w:rPr>
                <w:rFonts w:ascii="Arial Narrow" w:eastAsia="Times New Roman" w:hAnsi="Arial Narrow"/>
                <w:sz w:val="16"/>
                <w:szCs w:val="16"/>
                <w:lang w:eastAsia="es-CO"/>
              </w:rPr>
              <w:t> </w:t>
            </w:r>
          </w:p>
        </w:tc>
        <w:tc>
          <w:tcPr>
            <w:tcW w:w="1395" w:type="dxa"/>
            <w:gridSpan w:val="2"/>
            <w:vMerge w:val="restart"/>
            <w:tcBorders>
              <w:top w:val="single" w:sz="6" w:space="0" w:color="auto"/>
              <w:left w:val="single" w:sz="6" w:space="0" w:color="auto"/>
              <w:bottom w:val="single" w:sz="6" w:space="0" w:color="auto"/>
              <w:right w:val="single" w:sz="6" w:space="0" w:color="auto"/>
            </w:tcBorders>
            <w:shd w:val="clear" w:color="auto" w:fill="FFFFCC"/>
            <w:vAlign w:val="center"/>
            <w:hideMark/>
          </w:tcPr>
          <w:p w14:paraId="500D5B6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b/>
                <w:bCs/>
                <w:sz w:val="16"/>
                <w:szCs w:val="16"/>
                <w:lang w:eastAsia="es-CO"/>
              </w:rPr>
              <w:t>INGRESO  MENSUAL ACTUALIZADO</w:t>
            </w:r>
            <w:r w:rsidRPr="00FB5081">
              <w:rPr>
                <w:rFonts w:ascii="Arial Narrow" w:eastAsia="Times New Roman" w:hAnsi="Arial Narrow"/>
                <w:sz w:val="16"/>
                <w:szCs w:val="16"/>
                <w:lang w:eastAsia="es-CO"/>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79300D" w14:textId="77777777" w:rsidR="00FB5081" w:rsidRPr="00FB5081" w:rsidRDefault="00FB5081" w:rsidP="00FB5081">
            <w:pPr>
              <w:spacing w:after="0" w:line="240" w:lineRule="auto"/>
              <w:rPr>
                <w:rFonts w:ascii="Times New Roman" w:eastAsia="Times New Roman" w:hAnsi="Times New Roman"/>
                <w:sz w:val="24"/>
                <w:szCs w:val="24"/>
                <w:lang w:eastAsia="es-CO"/>
              </w:rPr>
            </w:pPr>
          </w:p>
        </w:tc>
      </w:tr>
      <w:tr w:rsidR="00FB5081" w:rsidRPr="00FB5081" w14:paraId="153C1912" w14:textId="77777777" w:rsidTr="00D97BCA">
        <w:trPr>
          <w:trHeight w:val="720"/>
        </w:trPr>
        <w:tc>
          <w:tcPr>
            <w:tcW w:w="975" w:type="dxa"/>
            <w:tcBorders>
              <w:top w:val="nil"/>
              <w:left w:val="single" w:sz="6" w:space="0" w:color="auto"/>
              <w:bottom w:val="single" w:sz="6" w:space="0" w:color="auto"/>
              <w:right w:val="single" w:sz="6" w:space="0" w:color="auto"/>
            </w:tcBorders>
            <w:shd w:val="clear" w:color="auto" w:fill="C6EFCE"/>
            <w:vAlign w:val="center"/>
            <w:hideMark/>
          </w:tcPr>
          <w:p w14:paraId="0BDFD7C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Año </w:t>
            </w:r>
          </w:p>
        </w:tc>
        <w:tc>
          <w:tcPr>
            <w:tcW w:w="420" w:type="dxa"/>
            <w:tcBorders>
              <w:top w:val="nil"/>
              <w:left w:val="nil"/>
              <w:bottom w:val="single" w:sz="6" w:space="0" w:color="auto"/>
              <w:right w:val="single" w:sz="6" w:space="0" w:color="auto"/>
            </w:tcBorders>
            <w:shd w:val="clear" w:color="auto" w:fill="C6EFCE"/>
            <w:vAlign w:val="center"/>
            <w:hideMark/>
          </w:tcPr>
          <w:p w14:paraId="2566CCD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Mes </w:t>
            </w:r>
          </w:p>
        </w:tc>
        <w:tc>
          <w:tcPr>
            <w:tcW w:w="390" w:type="dxa"/>
            <w:tcBorders>
              <w:top w:val="nil"/>
              <w:left w:val="nil"/>
              <w:bottom w:val="single" w:sz="6" w:space="0" w:color="auto"/>
              <w:right w:val="single" w:sz="6" w:space="0" w:color="auto"/>
            </w:tcBorders>
            <w:shd w:val="clear" w:color="auto" w:fill="C6EFCE"/>
            <w:vAlign w:val="center"/>
            <w:hideMark/>
          </w:tcPr>
          <w:p w14:paraId="73CDD14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Día </w:t>
            </w:r>
          </w:p>
        </w:tc>
        <w:tc>
          <w:tcPr>
            <w:tcW w:w="705" w:type="dxa"/>
            <w:tcBorders>
              <w:top w:val="nil"/>
              <w:left w:val="nil"/>
              <w:bottom w:val="single" w:sz="6" w:space="0" w:color="auto"/>
              <w:right w:val="single" w:sz="6" w:space="0" w:color="auto"/>
            </w:tcBorders>
            <w:shd w:val="clear" w:color="auto" w:fill="FFFFCC"/>
            <w:vAlign w:val="center"/>
            <w:hideMark/>
          </w:tcPr>
          <w:p w14:paraId="39E2D4A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b/>
                <w:bCs/>
                <w:sz w:val="16"/>
                <w:szCs w:val="16"/>
                <w:lang w:eastAsia="es-CO"/>
              </w:rPr>
              <w:t>Año</w:t>
            </w:r>
            <w:r w:rsidRPr="00FB5081">
              <w:rPr>
                <w:rFonts w:ascii="Arial Narrow" w:eastAsia="Times New Roman" w:hAnsi="Arial Narrow"/>
                <w:sz w:val="16"/>
                <w:szCs w:val="16"/>
                <w:lang w:eastAsia="es-CO"/>
              </w:rPr>
              <w:t> </w:t>
            </w:r>
          </w:p>
        </w:tc>
        <w:tc>
          <w:tcPr>
            <w:tcW w:w="660" w:type="dxa"/>
            <w:tcBorders>
              <w:top w:val="nil"/>
              <w:left w:val="nil"/>
              <w:bottom w:val="single" w:sz="6" w:space="0" w:color="auto"/>
              <w:right w:val="single" w:sz="6" w:space="0" w:color="auto"/>
            </w:tcBorders>
            <w:shd w:val="clear" w:color="auto" w:fill="FFFFCC"/>
            <w:vAlign w:val="center"/>
            <w:hideMark/>
          </w:tcPr>
          <w:p w14:paraId="4E0503A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b/>
                <w:bCs/>
                <w:sz w:val="16"/>
                <w:szCs w:val="16"/>
                <w:lang w:eastAsia="es-CO"/>
              </w:rPr>
              <w:t>Mes</w:t>
            </w:r>
            <w:r w:rsidRPr="00FB5081">
              <w:rPr>
                <w:rFonts w:ascii="Arial Narrow" w:eastAsia="Times New Roman" w:hAnsi="Arial Narrow"/>
                <w:sz w:val="16"/>
                <w:szCs w:val="16"/>
                <w:lang w:eastAsia="es-CO"/>
              </w:rPr>
              <w:t> </w:t>
            </w:r>
          </w:p>
        </w:tc>
        <w:tc>
          <w:tcPr>
            <w:tcW w:w="405" w:type="dxa"/>
            <w:tcBorders>
              <w:top w:val="nil"/>
              <w:left w:val="nil"/>
              <w:bottom w:val="single" w:sz="6" w:space="0" w:color="auto"/>
              <w:right w:val="single" w:sz="6" w:space="0" w:color="auto"/>
            </w:tcBorders>
            <w:shd w:val="clear" w:color="auto" w:fill="FFFFCC"/>
            <w:vAlign w:val="center"/>
            <w:hideMark/>
          </w:tcPr>
          <w:p w14:paraId="316AEB1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b/>
                <w:bCs/>
                <w:sz w:val="16"/>
                <w:szCs w:val="16"/>
                <w:lang w:eastAsia="es-CO"/>
              </w:rPr>
              <w:t>Día</w:t>
            </w:r>
            <w:r w:rsidRPr="00FB5081">
              <w:rPr>
                <w:rFonts w:ascii="Arial Narrow" w:eastAsia="Times New Roman" w:hAnsi="Arial Narrow"/>
                <w:sz w:val="16"/>
                <w:szCs w:val="16"/>
                <w:lang w:eastAsia="es-CO"/>
              </w:rPr>
              <w:t> </w:t>
            </w: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DCA0375" w14:textId="77777777" w:rsidR="00FB5081" w:rsidRPr="00FB5081" w:rsidRDefault="00FB5081" w:rsidP="00FB5081">
            <w:pPr>
              <w:spacing w:after="0" w:line="240" w:lineRule="auto"/>
              <w:rPr>
                <w:rFonts w:ascii="Times New Roman" w:eastAsia="Times New Roman" w:hAnsi="Times New Roman"/>
                <w:sz w:val="24"/>
                <w:szCs w:val="24"/>
                <w:lang w:eastAsia="es-CO"/>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9F3967D" w14:textId="77777777" w:rsidR="00FB5081" w:rsidRPr="00FB5081" w:rsidRDefault="00FB5081" w:rsidP="00FB5081">
            <w:pPr>
              <w:spacing w:after="0" w:line="240" w:lineRule="auto"/>
              <w:rPr>
                <w:rFonts w:ascii="Times New Roman" w:eastAsia="Times New Roman" w:hAnsi="Times New Roman"/>
                <w:sz w:val="24"/>
                <w:szCs w:val="24"/>
                <w:lang w:eastAsia="es-CO"/>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E12456" w14:textId="77777777" w:rsidR="00FB5081" w:rsidRPr="00FB5081" w:rsidRDefault="00FB5081" w:rsidP="00FB5081">
            <w:pPr>
              <w:spacing w:after="0" w:line="240" w:lineRule="auto"/>
              <w:rPr>
                <w:rFonts w:ascii="Times New Roman" w:eastAsia="Times New Roman" w:hAnsi="Times New Roman"/>
                <w:sz w:val="24"/>
                <w:szCs w:val="24"/>
                <w:lang w:eastAsia="es-CO"/>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3BB283" w14:textId="77777777" w:rsidR="00FB5081" w:rsidRPr="00FB5081" w:rsidRDefault="00FB5081" w:rsidP="00FB5081">
            <w:pPr>
              <w:spacing w:after="0" w:line="240" w:lineRule="auto"/>
              <w:rPr>
                <w:rFonts w:ascii="Times New Roman" w:eastAsia="Times New Roman" w:hAnsi="Times New Roman"/>
                <w:sz w:val="24"/>
                <w:szCs w:val="24"/>
                <w:lang w:eastAsia="es-CO"/>
              </w:rPr>
            </w:pPr>
          </w:p>
        </w:tc>
      </w:tr>
      <w:tr w:rsidR="00FB5081" w:rsidRPr="00FB5081" w14:paraId="4549DCE6"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D9A73F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2000 </w:t>
            </w:r>
          </w:p>
        </w:tc>
        <w:tc>
          <w:tcPr>
            <w:tcW w:w="420" w:type="dxa"/>
            <w:tcBorders>
              <w:top w:val="nil"/>
              <w:left w:val="nil"/>
              <w:bottom w:val="single" w:sz="6" w:space="0" w:color="auto"/>
              <w:right w:val="single" w:sz="6" w:space="0" w:color="auto"/>
            </w:tcBorders>
            <w:shd w:val="clear" w:color="auto" w:fill="auto"/>
            <w:vAlign w:val="center"/>
            <w:hideMark/>
          </w:tcPr>
          <w:p w14:paraId="695FE64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11 </w:t>
            </w:r>
          </w:p>
        </w:tc>
        <w:tc>
          <w:tcPr>
            <w:tcW w:w="390" w:type="dxa"/>
            <w:tcBorders>
              <w:top w:val="nil"/>
              <w:left w:val="nil"/>
              <w:bottom w:val="single" w:sz="6" w:space="0" w:color="auto"/>
              <w:right w:val="single" w:sz="6" w:space="0" w:color="auto"/>
            </w:tcBorders>
            <w:shd w:val="clear" w:color="auto" w:fill="auto"/>
            <w:vAlign w:val="center"/>
            <w:hideMark/>
          </w:tcPr>
          <w:p w14:paraId="1F12354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8934F9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2000 </w:t>
            </w:r>
          </w:p>
        </w:tc>
        <w:tc>
          <w:tcPr>
            <w:tcW w:w="660" w:type="dxa"/>
            <w:tcBorders>
              <w:top w:val="nil"/>
              <w:left w:val="nil"/>
              <w:bottom w:val="single" w:sz="6" w:space="0" w:color="auto"/>
              <w:right w:val="single" w:sz="6" w:space="0" w:color="auto"/>
            </w:tcBorders>
            <w:shd w:val="clear" w:color="auto" w:fill="auto"/>
            <w:vAlign w:val="center"/>
            <w:hideMark/>
          </w:tcPr>
          <w:p w14:paraId="6662444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11 </w:t>
            </w:r>
          </w:p>
        </w:tc>
        <w:tc>
          <w:tcPr>
            <w:tcW w:w="405" w:type="dxa"/>
            <w:tcBorders>
              <w:top w:val="nil"/>
              <w:left w:val="nil"/>
              <w:bottom w:val="single" w:sz="6" w:space="0" w:color="auto"/>
              <w:right w:val="single" w:sz="6" w:space="0" w:color="auto"/>
            </w:tcBorders>
            <w:shd w:val="clear" w:color="auto" w:fill="auto"/>
            <w:vAlign w:val="center"/>
            <w:hideMark/>
          </w:tcPr>
          <w:p w14:paraId="62E2368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1B51BD1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9D101F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$ 7.014.575,00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524520F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$ 12.551.840,66 </w:t>
            </w:r>
          </w:p>
        </w:tc>
        <w:tc>
          <w:tcPr>
            <w:tcW w:w="1590" w:type="dxa"/>
            <w:tcBorders>
              <w:top w:val="nil"/>
              <w:left w:val="nil"/>
              <w:bottom w:val="single" w:sz="6" w:space="0" w:color="auto"/>
              <w:right w:val="single" w:sz="6" w:space="0" w:color="auto"/>
            </w:tcBorders>
            <w:shd w:val="clear" w:color="auto" w:fill="BFBFBF"/>
            <w:vAlign w:val="bottom"/>
            <w:hideMark/>
          </w:tcPr>
          <w:p w14:paraId="410DB0F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376.555.219,90  </w:t>
            </w:r>
          </w:p>
        </w:tc>
      </w:tr>
      <w:tr w:rsidR="00FB5081" w:rsidRPr="00FB5081" w14:paraId="54F53489"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DAC4B1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2000 </w:t>
            </w:r>
          </w:p>
        </w:tc>
        <w:tc>
          <w:tcPr>
            <w:tcW w:w="420" w:type="dxa"/>
            <w:tcBorders>
              <w:top w:val="nil"/>
              <w:left w:val="nil"/>
              <w:bottom w:val="single" w:sz="6" w:space="0" w:color="auto"/>
              <w:right w:val="single" w:sz="6" w:space="0" w:color="auto"/>
            </w:tcBorders>
            <w:shd w:val="clear" w:color="auto" w:fill="auto"/>
            <w:vAlign w:val="center"/>
            <w:hideMark/>
          </w:tcPr>
          <w:p w14:paraId="15CA25B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12 </w:t>
            </w:r>
          </w:p>
        </w:tc>
        <w:tc>
          <w:tcPr>
            <w:tcW w:w="390" w:type="dxa"/>
            <w:tcBorders>
              <w:top w:val="nil"/>
              <w:left w:val="nil"/>
              <w:bottom w:val="single" w:sz="6" w:space="0" w:color="auto"/>
              <w:right w:val="single" w:sz="6" w:space="0" w:color="auto"/>
            </w:tcBorders>
            <w:shd w:val="clear" w:color="auto" w:fill="auto"/>
            <w:vAlign w:val="center"/>
            <w:hideMark/>
          </w:tcPr>
          <w:p w14:paraId="0715042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C4DABA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2000 </w:t>
            </w:r>
          </w:p>
        </w:tc>
        <w:tc>
          <w:tcPr>
            <w:tcW w:w="660" w:type="dxa"/>
            <w:tcBorders>
              <w:top w:val="nil"/>
              <w:left w:val="nil"/>
              <w:bottom w:val="single" w:sz="6" w:space="0" w:color="auto"/>
              <w:right w:val="single" w:sz="6" w:space="0" w:color="auto"/>
            </w:tcBorders>
            <w:shd w:val="clear" w:color="auto" w:fill="auto"/>
            <w:vAlign w:val="center"/>
            <w:hideMark/>
          </w:tcPr>
          <w:p w14:paraId="5AC005A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12 </w:t>
            </w:r>
          </w:p>
        </w:tc>
        <w:tc>
          <w:tcPr>
            <w:tcW w:w="405" w:type="dxa"/>
            <w:tcBorders>
              <w:top w:val="nil"/>
              <w:left w:val="nil"/>
              <w:bottom w:val="single" w:sz="6" w:space="0" w:color="auto"/>
              <w:right w:val="single" w:sz="6" w:space="0" w:color="auto"/>
            </w:tcBorders>
            <w:shd w:val="clear" w:color="auto" w:fill="auto"/>
            <w:vAlign w:val="center"/>
            <w:hideMark/>
          </w:tcPr>
          <w:p w14:paraId="13A6CB6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00D5736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7B7FE9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$ 6.118.318,00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08AFDDF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$ 10.948.083,48 </w:t>
            </w:r>
          </w:p>
        </w:tc>
        <w:tc>
          <w:tcPr>
            <w:tcW w:w="1590" w:type="dxa"/>
            <w:tcBorders>
              <w:top w:val="nil"/>
              <w:left w:val="nil"/>
              <w:bottom w:val="single" w:sz="6" w:space="0" w:color="auto"/>
              <w:right w:val="single" w:sz="6" w:space="0" w:color="auto"/>
            </w:tcBorders>
            <w:shd w:val="clear" w:color="auto" w:fill="BFBFBF"/>
            <w:vAlign w:val="bottom"/>
            <w:hideMark/>
          </w:tcPr>
          <w:p w14:paraId="5DE27D7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328.442.504,35  </w:t>
            </w:r>
          </w:p>
        </w:tc>
      </w:tr>
      <w:tr w:rsidR="00FB5081" w:rsidRPr="00FB5081" w14:paraId="12BE481F"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DED413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2001 </w:t>
            </w:r>
          </w:p>
        </w:tc>
        <w:tc>
          <w:tcPr>
            <w:tcW w:w="420" w:type="dxa"/>
            <w:tcBorders>
              <w:top w:val="nil"/>
              <w:left w:val="nil"/>
              <w:bottom w:val="single" w:sz="6" w:space="0" w:color="auto"/>
              <w:right w:val="single" w:sz="6" w:space="0" w:color="auto"/>
            </w:tcBorders>
            <w:shd w:val="clear" w:color="auto" w:fill="auto"/>
            <w:vAlign w:val="center"/>
            <w:hideMark/>
          </w:tcPr>
          <w:p w14:paraId="71EAAAF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390" w:type="dxa"/>
            <w:tcBorders>
              <w:top w:val="nil"/>
              <w:left w:val="nil"/>
              <w:bottom w:val="single" w:sz="6" w:space="0" w:color="auto"/>
              <w:right w:val="single" w:sz="6" w:space="0" w:color="auto"/>
            </w:tcBorders>
            <w:shd w:val="clear" w:color="auto" w:fill="auto"/>
            <w:vAlign w:val="center"/>
            <w:hideMark/>
          </w:tcPr>
          <w:p w14:paraId="52ADF8C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72EFBD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2001 </w:t>
            </w:r>
          </w:p>
        </w:tc>
        <w:tc>
          <w:tcPr>
            <w:tcW w:w="660" w:type="dxa"/>
            <w:tcBorders>
              <w:top w:val="nil"/>
              <w:left w:val="nil"/>
              <w:bottom w:val="single" w:sz="6" w:space="0" w:color="auto"/>
              <w:right w:val="single" w:sz="6" w:space="0" w:color="auto"/>
            </w:tcBorders>
            <w:shd w:val="clear" w:color="auto" w:fill="auto"/>
            <w:vAlign w:val="center"/>
            <w:hideMark/>
          </w:tcPr>
          <w:p w14:paraId="6080040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405" w:type="dxa"/>
            <w:tcBorders>
              <w:top w:val="nil"/>
              <w:left w:val="nil"/>
              <w:bottom w:val="single" w:sz="6" w:space="0" w:color="auto"/>
              <w:right w:val="single" w:sz="6" w:space="0" w:color="auto"/>
            </w:tcBorders>
            <w:shd w:val="clear" w:color="auto" w:fill="auto"/>
            <w:vAlign w:val="center"/>
            <w:hideMark/>
          </w:tcPr>
          <w:p w14:paraId="2A275EE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436FAB8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E13AF4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$ 6.973.140,00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44375BA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$ 11.474.175,36 </w:t>
            </w:r>
          </w:p>
        </w:tc>
        <w:tc>
          <w:tcPr>
            <w:tcW w:w="1590" w:type="dxa"/>
            <w:tcBorders>
              <w:top w:val="nil"/>
              <w:left w:val="nil"/>
              <w:bottom w:val="single" w:sz="6" w:space="0" w:color="auto"/>
              <w:right w:val="single" w:sz="6" w:space="0" w:color="auto"/>
            </w:tcBorders>
            <w:shd w:val="clear" w:color="auto" w:fill="BFBFBF"/>
            <w:vAlign w:val="bottom"/>
            <w:hideMark/>
          </w:tcPr>
          <w:p w14:paraId="1AC500D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344.225.260,92  </w:t>
            </w:r>
          </w:p>
        </w:tc>
      </w:tr>
      <w:tr w:rsidR="00FB5081" w:rsidRPr="00FB5081" w14:paraId="66441660"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28E1851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2001 </w:t>
            </w:r>
          </w:p>
        </w:tc>
        <w:tc>
          <w:tcPr>
            <w:tcW w:w="420" w:type="dxa"/>
            <w:tcBorders>
              <w:top w:val="nil"/>
              <w:left w:val="nil"/>
              <w:bottom w:val="single" w:sz="6" w:space="0" w:color="auto"/>
              <w:right w:val="single" w:sz="6" w:space="0" w:color="auto"/>
            </w:tcBorders>
            <w:shd w:val="clear" w:color="auto" w:fill="auto"/>
            <w:vAlign w:val="center"/>
            <w:hideMark/>
          </w:tcPr>
          <w:p w14:paraId="6EBB5CD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02 </w:t>
            </w:r>
          </w:p>
        </w:tc>
        <w:tc>
          <w:tcPr>
            <w:tcW w:w="390" w:type="dxa"/>
            <w:tcBorders>
              <w:top w:val="nil"/>
              <w:left w:val="nil"/>
              <w:bottom w:val="single" w:sz="6" w:space="0" w:color="auto"/>
              <w:right w:val="single" w:sz="6" w:space="0" w:color="auto"/>
            </w:tcBorders>
            <w:shd w:val="clear" w:color="auto" w:fill="auto"/>
            <w:vAlign w:val="center"/>
            <w:hideMark/>
          </w:tcPr>
          <w:p w14:paraId="24E527E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639932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2001 </w:t>
            </w:r>
          </w:p>
        </w:tc>
        <w:tc>
          <w:tcPr>
            <w:tcW w:w="660" w:type="dxa"/>
            <w:tcBorders>
              <w:top w:val="nil"/>
              <w:left w:val="nil"/>
              <w:bottom w:val="single" w:sz="6" w:space="0" w:color="auto"/>
              <w:right w:val="single" w:sz="6" w:space="0" w:color="auto"/>
            </w:tcBorders>
            <w:shd w:val="clear" w:color="auto" w:fill="auto"/>
            <w:vAlign w:val="center"/>
            <w:hideMark/>
          </w:tcPr>
          <w:p w14:paraId="69CE1F4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02 </w:t>
            </w:r>
          </w:p>
        </w:tc>
        <w:tc>
          <w:tcPr>
            <w:tcW w:w="405" w:type="dxa"/>
            <w:tcBorders>
              <w:top w:val="nil"/>
              <w:left w:val="nil"/>
              <w:bottom w:val="single" w:sz="6" w:space="0" w:color="auto"/>
              <w:right w:val="single" w:sz="6" w:space="0" w:color="auto"/>
            </w:tcBorders>
            <w:shd w:val="clear" w:color="auto" w:fill="auto"/>
            <w:vAlign w:val="center"/>
            <w:hideMark/>
          </w:tcPr>
          <w:p w14:paraId="2392827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28 </w:t>
            </w:r>
          </w:p>
        </w:tc>
        <w:tc>
          <w:tcPr>
            <w:tcW w:w="645" w:type="dxa"/>
            <w:tcBorders>
              <w:top w:val="nil"/>
              <w:left w:val="nil"/>
              <w:bottom w:val="single" w:sz="6" w:space="0" w:color="auto"/>
              <w:right w:val="single" w:sz="6" w:space="0" w:color="auto"/>
            </w:tcBorders>
            <w:shd w:val="clear" w:color="auto" w:fill="C0C0C0"/>
            <w:vAlign w:val="center"/>
            <w:hideMark/>
          </w:tcPr>
          <w:p w14:paraId="46A303D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6D814D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$ 6.607.161,00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5AA3867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$ 10.871.963,56 </w:t>
            </w:r>
          </w:p>
        </w:tc>
        <w:tc>
          <w:tcPr>
            <w:tcW w:w="1590" w:type="dxa"/>
            <w:tcBorders>
              <w:top w:val="nil"/>
              <w:left w:val="nil"/>
              <w:bottom w:val="single" w:sz="6" w:space="0" w:color="auto"/>
              <w:right w:val="single" w:sz="6" w:space="0" w:color="auto"/>
            </w:tcBorders>
            <w:shd w:val="clear" w:color="auto" w:fill="BFBFBF"/>
            <w:vAlign w:val="bottom"/>
            <w:hideMark/>
          </w:tcPr>
          <w:p w14:paraId="4E6A7CD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326.158.906,77  </w:t>
            </w:r>
          </w:p>
        </w:tc>
      </w:tr>
      <w:tr w:rsidR="00FB5081" w:rsidRPr="00FB5081" w14:paraId="79965534"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D1B4BA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2001 </w:t>
            </w:r>
          </w:p>
        </w:tc>
        <w:tc>
          <w:tcPr>
            <w:tcW w:w="420" w:type="dxa"/>
            <w:tcBorders>
              <w:top w:val="nil"/>
              <w:left w:val="nil"/>
              <w:bottom w:val="single" w:sz="6" w:space="0" w:color="auto"/>
              <w:right w:val="single" w:sz="6" w:space="0" w:color="auto"/>
            </w:tcBorders>
            <w:shd w:val="clear" w:color="auto" w:fill="auto"/>
            <w:vAlign w:val="center"/>
            <w:hideMark/>
          </w:tcPr>
          <w:p w14:paraId="7B31F2E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03 </w:t>
            </w:r>
          </w:p>
        </w:tc>
        <w:tc>
          <w:tcPr>
            <w:tcW w:w="390" w:type="dxa"/>
            <w:tcBorders>
              <w:top w:val="nil"/>
              <w:left w:val="nil"/>
              <w:bottom w:val="single" w:sz="6" w:space="0" w:color="auto"/>
              <w:right w:val="single" w:sz="6" w:space="0" w:color="auto"/>
            </w:tcBorders>
            <w:shd w:val="clear" w:color="auto" w:fill="auto"/>
            <w:vAlign w:val="center"/>
            <w:hideMark/>
          </w:tcPr>
          <w:p w14:paraId="46413CD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FC8271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2001 </w:t>
            </w:r>
          </w:p>
        </w:tc>
        <w:tc>
          <w:tcPr>
            <w:tcW w:w="660" w:type="dxa"/>
            <w:tcBorders>
              <w:top w:val="nil"/>
              <w:left w:val="nil"/>
              <w:bottom w:val="single" w:sz="6" w:space="0" w:color="auto"/>
              <w:right w:val="single" w:sz="6" w:space="0" w:color="auto"/>
            </w:tcBorders>
            <w:shd w:val="clear" w:color="auto" w:fill="auto"/>
            <w:vAlign w:val="center"/>
            <w:hideMark/>
          </w:tcPr>
          <w:p w14:paraId="4C8FE05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03 </w:t>
            </w:r>
          </w:p>
        </w:tc>
        <w:tc>
          <w:tcPr>
            <w:tcW w:w="405" w:type="dxa"/>
            <w:tcBorders>
              <w:top w:val="nil"/>
              <w:left w:val="nil"/>
              <w:bottom w:val="single" w:sz="6" w:space="0" w:color="auto"/>
              <w:right w:val="single" w:sz="6" w:space="0" w:color="auto"/>
            </w:tcBorders>
            <w:shd w:val="clear" w:color="auto" w:fill="auto"/>
            <w:vAlign w:val="center"/>
            <w:hideMark/>
          </w:tcPr>
          <w:p w14:paraId="469F2F2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63E1673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941F76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$ 6.802.529,00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52BD3AB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$ 11.193.438,06 </w:t>
            </w:r>
          </w:p>
        </w:tc>
        <w:tc>
          <w:tcPr>
            <w:tcW w:w="1590" w:type="dxa"/>
            <w:tcBorders>
              <w:top w:val="nil"/>
              <w:left w:val="nil"/>
              <w:bottom w:val="single" w:sz="6" w:space="0" w:color="auto"/>
              <w:right w:val="single" w:sz="6" w:space="0" w:color="auto"/>
            </w:tcBorders>
            <w:shd w:val="clear" w:color="auto" w:fill="BFBFBF"/>
            <w:vAlign w:val="bottom"/>
            <w:hideMark/>
          </w:tcPr>
          <w:p w14:paraId="4082EBA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335.803.141,76  </w:t>
            </w:r>
          </w:p>
        </w:tc>
      </w:tr>
      <w:tr w:rsidR="00FB5081" w:rsidRPr="00FB5081" w14:paraId="0831B669"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74FA44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2001 </w:t>
            </w:r>
          </w:p>
        </w:tc>
        <w:tc>
          <w:tcPr>
            <w:tcW w:w="420" w:type="dxa"/>
            <w:tcBorders>
              <w:top w:val="nil"/>
              <w:left w:val="nil"/>
              <w:bottom w:val="single" w:sz="6" w:space="0" w:color="auto"/>
              <w:right w:val="single" w:sz="6" w:space="0" w:color="auto"/>
            </w:tcBorders>
            <w:shd w:val="clear" w:color="auto" w:fill="auto"/>
            <w:vAlign w:val="center"/>
            <w:hideMark/>
          </w:tcPr>
          <w:p w14:paraId="655EF3E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04 </w:t>
            </w:r>
          </w:p>
        </w:tc>
        <w:tc>
          <w:tcPr>
            <w:tcW w:w="390" w:type="dxa"/>
            <w:tcBorders>
              <w:top w:val="nil"/>
              <w:left w:val="nil"/>
              <w:bottom w:val="single" w:sz="6" w:space="0" w:color="auto"/>
              <w:right w:val="single" w:sz="6" w:space="0" w:color="auto"/>
            </w:tcBorders>
            <w:shd w:val="clear" w:color="auto" w:fill="auto"/>
            <w:vAlign w:val="center"/>
            <w:hideMark/>
          </w:tcPr>
          <w:p w14:paraId="06C03EF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83C2CE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2001 </w:t>
            </w:r>
          </w:p>
        </w:tc>
        <w:tc>
          <w:tcPr>
            <w:tcW w:w="660" w:type="dxa"/>
            <w:tcBorders>
              <w:top w:val="nil"/>
              <w:left w:val="nil"/>
              <w:bottom w:val="single" w:sz="6" w:space="0" w:color="auto"/>
              <w:right w:val="single" w:sz="6" w:space="0" w:color="auto"/>
            </w:tcBorders>
            <w:shd w:val="clear" w:color="auto" w:fill="auto"/>
            <w:vAlign w:val="center"/>
            <w:hideMark/>
          </w:tcPr>
          <w:p w14:paraId="5792481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04 </w:t>
            </w:r>
          </w:p>
        </w:tc>
        <w:tc>
          <w:tcPr>
            <w:tcW w:w="405" w:type="dxa"/>
            <w:tcBorders>
              <w:top w:val="nil"/>
              <w:left w:val="nil"/>
              <w:bottom w:val="single" w:sz="6" w:space="0" w:color="auto"/>
              <w:right w:val="single" w:sz="6" w:space="0" w:color="auto"/>
            </w:tcBorders>
            <w:shd w:val="clear" w:color="auto" w:fill="auto"/>
            <w:vAlign w:val="center"/>
            <w:hideMark/>
          </w:tcPr>
          <w:p w14:paraId="21E5905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7EDE896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A4B338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$ 8.199.018,00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7204918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$ 13.491.335,37 </w:t>
            </w:r>
          </w:p>
        </w:tc>
        <w:tc>
          <w:tcPr>
            <w:tcW w:w="1590" w:type="dxa"/>
            <w:tcBorders>
              <w:top w:val="nil"/>
              <w:left w:val="nil"/>
              <w:bottom w:val="single" w:sz="6" w:space="0" w:color="auto"/>
              <w:right w:val="single" w:sz="6" w:space="0" w:color="auto"/>
            </w:tcBorders>
            <w:shd w:val="clear" w:color="auto" w:fill="BFBFBF"/>
            <w:vAlign w:val="bottom"/>
            <w:hideMark/>
          </w:tcPr>
          <w:p w14:paraId="3450509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404.740.061,20  </w:t>
            </w:r>
          </w:p>
        </w:tc>
      </w:tr>
      <w:tr w:rsidR="00FB5081" w:rsidRPr="00FB5081" w14:paraId="3D8AC027"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62F9B0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2001 </w:t>
            </w:r>
          </w:p>
        </w:tc>
        <w:tc>
          <w:tcPr>
            <w:tcW w:w="420" w:type="dxa"/>
            <w:tcBorders>
              <w:top w:val="nil"/>
              <w:left w:val="nil"/>
              <w:bottom w:val="single" w:sz="6" w:space="0" w:color="auto"/>
              <w:right w:val="single" w:sz="6" w:space="0" w:color="auto"/>
            </w:tcBorders>
            <w:shd w:val="clear" w:color="auto" w:fill="auto"/>
            <w:vAlign w:val="center"/>
            <w:hideMark/>
          </w:tcPr>
          <w:p w14:paraId="1B5B674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05 </w:t>
            </w:r>
          </w:p>
        </w:tc>
        <w:tc>
          <w:tcPr>
            <w:tcW w:w="390" w:type="dxa"/>
            <w:tcBorders>
              <w:top w:val="nil"/>
              <w:left w:val="nil"/>
              <w:bottom w:val="single" w:sz="6" w:space="0" w:color="auto"/>
              <w:right w:val="single" w:sz="6" w:space="0" w:color="auto"/>
            </w:tcBorders>
            <w:shd w:val="clear" w:color="auto" w:fill="auto"/>
            <w:vAlign w:val="center"/>
            <w:hideMark/>
          </w:tcPr>
          <w:p w14:paraId="1C962C3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82B2BD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2001 </w:t>
            </w:r>
          </w:p>
        </w:tc>
        <w:tc>
          <w:tcPr>
            <w:tcW w:w="660" w:type="dxa"/>
            <w:tcBorders>
              <w:top w:val="nil"/>
              <w:left w:val="nil"/>
              <w:bottom w:val="single" w:sz="6" w:space="0" w:color="auto"/>
              <w:right w:val="single" w:sz="6" w:space="0" w:color="auto"/>
            </w:tcBorders>
            <w:shd w:val="clear" w:color="auto" w:fill="auto"/>
            <w:vAlign w:val="center"/>
            <w:hideMark/>
          </w:tcPr>
          <w:p w14:paraId="3B3EE77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05 </w:t>
            </w:r>
          </w:p>
        </w:tc>
        <w:tc>
          <w:tcPr>
            <w:tcW w:w="405" w:type="dxa"/>
            <w:tcBorders>
              <w:top w:val="nil"/>
              <w:left w:val="nil"/>
              <w:bottom w:val="single" w:sz="6" w:space="0" w:color="auto"/>
              <w:right w:val="single" w:sz="6" w:space="0" w:color="auto"/>
            </w:tcBorders>
            <w:shd w:val="clear" w:color="auto" w:fill="auto"/>
            <w:vAlign w:val="center"/>
            <w:hideMark/>
          </w:tcPr>
          <w:p w14:paraId="7741EDA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37473FC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36708A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$ 7.679.171,00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62C44B4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$ 12.635.936,57 </w:t>
            </w:r>
          </w:p>
        </w:tc>
        <w:tc>
          <w:tcPr>
            <w:tcW w:w="1590" w:type="dxa"/>
            <w:tcBorders>
              <w:top w:val="nil"/>
              <w:left w:val="nil"/>
              <w:bottom w:val="single" w:sz="6" w:space="0" w:color="auto"/>
              <w:right w:val="single" w:sz="6" w:space="0" w:color="auto"/>
            </w:tcBorders>
            <w:shd w:val="clear" w:color="auto" w:fill="BFBFBF"/>
            <w:vAlign w:val="bottom"/>
            <w:hideMark/>
          </w:tcPr>
          <w:p w14:paraId="1F87F33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379.078.096,97  </w:t>
            </w:r>
          </w:p>
        </w:tc>
      </w:tr>
      <w:tr w:rsidR="00FB5081" w:rsidRPr="00FB5081" w14:paraId="55E35CD5"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EFA67F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2001 </w:t>
            </w:r>
          </w:p>
        </w:tc>
        <w:tc>
          <w:tcPr>
            <w:tcW w:w="420" w:type="dxa"/>
            <w:tcBorders>
              <w:top w:val="nil"/>
              <w:left w:val="nil"/>
              <w:bottom w:val="single" w:sz="6" w:space="0" w:color="auto"/>
              <w:right w:val="single" w:sz="6" w:space="0" w:color="auto"/>
            </w:tcBorders>
            <w:shd w:val="clear" w:color="auto" w:fill="auto"/>
            <w:vAlign w:val="center"/>
            <w:hideMark/>
          </w:tcPr>
          <w:p w14:paraId="377359B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06 </w:t>
            </w:r>
          </w:p>
        </w:tc>
        <w:tc>
          <w:tcPr>
            <w:tcW w:w="390" w:type="dxa"/>
            <w:tcBorders>
              <w:top w:val="nil"/>
              <w:left w:val="nil"/>
              <w:bottom w:val="single" w:sz="6" w:space="0" w:color="auto"/>
              <w:right w:val="single" w:sz="6" w:space="0" w:color="auto"/>
            </w:tcBorders>
            <w:shd w:val="clear" w:color="auto" w:fill="auto"/>
            <w:vAlign w:val="center"/>
            <w:hideMark/>
          </w:tcPr>
          <w:p w14:paraId="5F461D1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FD70A7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2001 </w:t>
            </w:r>
          </w:p>
        </w:tc>
        <w:tc>
          <w:tcPr>
            <w:tcW w:w="660" w:type="dxa"/>
            <w:tcBorders>
              <w:top w:val="nil"/>
              <w:left w:val="nil"/>
              <w:bottom w:val="single" w:sz="6" w:space="0" w:color="auto"/>
              <w:right w:val="single" w:sz="6" w:space="0" w:color="auto"/>
            </w:tcBorders>
            <w:shd w:val="clear" w:color="auto" w:fill="auto"/>
            <w:vAlign w:val="center"/>
            <w:hideMark/>
          </w:tcPr>
          <w:p w14:paraId="17B974E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06 </w:t>
            </w:r>
          </w:p>
        </w:tc>
        <w:tc>
          <w:tcPr>
            <w:tcW w:w="405" w:type="dxa"/>
            <w:tcBorders>
              <w:top w:val="nil"/>
              <w:left w:val="nil"/>
              <w:bottom w:val="single" w:sz="6" w:space="0" w:color="auto"/>
              <w:right w:val="single" w:sz="6" w:space="0" w:color="auto"/>
            </w:tcBorders>
            <w:shd w:val="clear" w:color="auto" w:fill="auto"/>
            <w:vAlign w:val="center"/>
            <w:hideMark/>
          </w:tcPr>
          <w:p w14:paraId="40C5F36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051735B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675A1D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$ 7.644.171,00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49CFDEC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$ 12.578.344,70 </w:t>
            </w:r>
          </w:p>
        </w:tc>
        <w:tc>
          <w:tcPr>
            <w:tcW w:w="1590" w:type="dxa"/>
            <w:tcBorders>
              <w:top w:val="nil"/>
              <w:left w:val="nil"/>
              <w:bottom w:val="single" w:sz="6" w:space="0" w:color="auto"/>
              <w:right w:val="single" w:sz="6" w:space="0" w:color="auto"/>
            </w:tcBorders>
            <w:shd w:val="clear" w:color="auto" w:fill="BFBFBF"/>
            <w:vAlign w:val="bottom"/>
            <w:hideMark/>
          </w:tcPr>
          <w:p w14:paraId="46A227F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377.350.341,02  </w:t>
            </w:r>
          </w:p>
        </w:tc>
      </w:tr>
      <w:tr w:rsidR="00FB5081" w:rsidRPr="00FB5081" w14:paraId="4754BB46"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E6D432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2001 </w:t>
            </w:r>
          </w:p>
        </w:tc>
        <w:tc>
          <w:tcPr>
            <w:tcW w:w="420" w:type="dxa"/>
            <w:tcBorders>
              <w:top w:val="nil"/>
              <w:left w:val="nil"/>
              <w:bottom w:val="single" w:sz="6" w:space="0" w:color="auto"/>
              <w:right w:val="single" w:sz="6" w:space="0" w:color="auto"/>
            </w:tcBorders>
            <w:shd w:val="clear" w:color="auto" w:fill="auto"/>
            <w:vAlign w:val="center"/>
            <w:hideMark/>
          </w:tcPr>
          <w:p w14:paraId="10B5041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07 </w:t>
            </w:r>
          </w:p>
        </w:tc>
        <w:tc>
          <w:tcPr>
            <w:tcW w:w="390" w:type="dxa"/>
            <w:tcBorders>
              <w:top w:val="nil"/>
              <w:left w:val="nil"/>
              <w:bottom w:val="single" w:sz="6" w:space="0" w:color="auto"/>
              <w:right w:val="single" w:sz="6" w:space="0" w:color="auto"/>
            </w:tcBorders>
            <w:shd w:val="clear" w:color="auto" w:fill="auto"/>
            <w:vAlign w:val="center"/>
            <w:hideMark/>
          </w:tcPr>
          <w:p w14:paraId="0B6B65B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229D22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2001 </w:t>
            </w:r>
          </w:p>
        </w:tc>
        <w:tc>
          <w:tcPr>
            <w:tcW w:w="660" w:type="dxa"/>
            <w:tcBorders>
              <w:top w:val="nil"/>
              <w:left w:val="nil"/>
              <w:bottom w:val="single" w:sz="6" w:space="0" w:color="auto"/>
              <w:right w:val="single" w:sz="6" w:space="0" w:color="auto"/>
            </w:tcBorders>
            <w:shd w:val="clear" w:color="auto" w:fill="auto"/>
            <w:vAlign w:val="center"/>
            <w:hideMark/>
          </w:tcPr>
          <w:p w14:paraId="0970169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07 </w:t>
            </w:r>
          </w:p>
        </w:tc>
        <w:tc>
          <w:tcPr>
            <w:tcW w:w="405" w:type="dxa"/>
            <w:tcBorders>
              <w:top w:val="nil"/>
              <w:left w:val="nil"/>
              <w:bottom w:val="single" w:sz="6" w:space="0" w:color="auto"/>
              <w:right w:val="single" w:sz="6" w:space="0" w:color="auto"/>
            </w:tcBorders>
            <w:shd w:val="clear" w:color="auto" w:fill="auto"/>
            <w:vAlign w:val="center"/>
            <w:hideMark/>
          </w:tcPr>
          <w:p w14:paraId="2C201C7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66F1BBA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2B7EF9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$ 7.654.171,00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4570825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$ 12.594.799,52 </w:t>
            </w:r>
          </w:p>
        </w:tc>
        <w:tc>
          <w:tcPr>
            <w:tcW w:w="1590" w:type="dxa"/>
            <w:tcBorders>
              <w:top w:val="nil"/>
              <w:left w:val="nil"/>
              <w:bottom w:val="single" w:sz="6" w:space="0" w:color="auto"/>
              <w:right w:val="single" w:sz="6" w:space="0" w:color="auto"/>
            </w:tcBorders>
            <w:shd w:val="clear" w:color="auto" w:fill="BFBFBF"/>
            <w:vAlign w:val="bottom"/>
            <w:hideMark/>
          </w:tcPr>
          <w:p w14:paraId="084482A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377.843.985,58  </w:t>
            </w:r>
          </w:p>
        </w:tc>
      </w:tr>
      <w:tr w:rsidR="00FB5081" w:rsidRPr="00FB5081" w14:paraId="32348175"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8A1434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lastRenderedPageBreak/>
              <w:t>2001 </w:t>
            </w:r>
          </w:p>
        </w:tc>
        <w:tc>
          <w:tcPr>
            <w:tcW w:w="420" w:type="dxa"/>
            <w:tcBorders>
              <w:top w:val="nil"/>
              <w:left w:val="nil"/>
              <w:bottom w:val="single" w:sz="6" w:space="0" w:color="auto"/>
              <w:right w:val="single" w:sz="6" w:space="0" w:color="auto"/>
            </w:tcBorders>
            <w:shd w:val="clear" w:color="auto" w:fill="auto"/>
            <w:vAlign w:val="center"/>
            <w:hideMark/>
          </w:tcPr>
          <w:p w14:paraId="7D9E9BE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08 </w:t>
            </w:r>
          </w:p>
        </w:tc>
        <w:tc>
          <w:tcPr>
            <w:tcW w:w="390" w:type="dxa"/>
            <w:tcBorders>
              <w:top w:val="nil"/>
              <w:left w:val="nil"/>
              <w:bottom w:val="single" w:sz="6" w:space="0" w:color="auto"/>
              <w:right w:val="single" w:sz="6" w:space="0" w:color="auto"/>
            </w:tcBorders>
            <w:shd w:val="clear" w:color="auto" w:fill="auto"/>
            <w:vAlign w:val="center"/>
            <w:hideMark/>
          </w:tcPr>
          <w:p w14:paraId="48D01E6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32BFAE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2001 </w:t>
            </w:r>
          </w:p>
        </w:tc>
        <w:tc>
          <w:tcPr>
            <w:tcW w:w="660" w:type="dxa"/>
            <w:tcBorders>
              <w:top w:val="nil"/>
              <w:left w:val="nil"/>
              <w:bottom w:val="single" w:sz="6" w:space="0" w:color="auto"/>
              <w:right w:val="single" w:sz="6" w:space="0" w:color="auto"/>
            </w:tcBorders>
            <w:shd w:val="clear" w:color="auto" w:fill="auto"/>
            <w:vAlign w:val="center"/>
            <w:hideMark/>
          </w:tcPr>
          <w:p w14:paraId="7945A92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08 </w:t>
            </w:r>
          </w:p>
        </w:tc>
        <w:tc>
          <w:tcPr>
            <w:tcW w:w="405" w:type="dxa"/>
            <w:tcBorders>
              <w:top w:val="nil"/>
              <w:left w:val="nil"/>
              <w:bottom w:val="single" w:sz="6" w:space="0" w:color="auto"/>
              <w:right w:val="single" w:sz="6" w:space="0" w:color="auto"/>
            </w:tcBorders>
            <w:shd w:val="clear" w:color="auto" w:fill="auto"/>
            <w:vAlign w:val="center"/>
            <w:hideMark/>
          </w:tcPr>
          <w:p w14:paraId="0076A48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62923F1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F8AEE6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$ 8.667.171,00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2FE7FE2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$ 14.261.672,64 </w:t>
            </w:r>
          </w:p>
        </w:tc>
        <w:tc>
          <w:tcPr>
            <w:tcW w:w="1590" w:type="dxa"/>
            <w:tcBorders>
              <w:top w:val="nil"/>
              <w:left w:val="nil"/>
              <w:bottom w:val="single" w:sz="6" w:space="0" w:color="auto"/>
              <w:right w:val="single" w:sz="6" w:space="0" w:color="auto"/>
            </w:tcBorders>
            <w:shd w:val="clear" w:color="auto" w:fill="BFBFBF"/>
            <w:vAlign w:val="bottom"/>
            <w:hideMark/>
          </w:tcPr>
          <w:p w14:paraId="720E85E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427.850.179,25  </w:t>
            </w:r>
          </w:p>
        </w:tc>
      </w:tr>
      <w:tr w:rsidR="00FB5081" w:rsidRPr="00FB5081" w14:paraId="390FADC0"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23572D5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2001 </w:t>
            </w:r>
          </w:p>
        </w:tc>
        <w:tc>
          <w:tcPr>
            <w:tcW w:w="420" w:type="dxa"/>
            <w:tcBorders>
              <w:top w:val="nil"/>
              <w:left w:val="nil"/>
              <w:bottom w:val="single" w:sz="6" w:space="0" w:color="auto"/>
              <w:right w:val="single" w:sz="6" w:space="0" w:color="auto"/>
            </w:tcBorders>
            <w:shd w:val="clear" w:color="auto" w:fill="auto"/>
            <w:vAlign w:val="center"/>
            <w:hideMark/>
          </w:tcPr>
          <w:p w14:paraId="627403A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09 </w:t>
            </w:r>
          </w:p>
        </w:tc>
        <w:tc>
          <w:tcPr>
            <w:tcW w:w="390" w:type="dxa"/>
            <w:tcBorders>
              <w:top w:val="nil"/>
              <w:left w:val="nil"/>
              <w:bottom w:val="single" w:sz="6" w:space="0" w:color="auto"/>
              <w:right w:val="single" w:sz="6" w:space="0" w:color="auto"/>
            </w:tcBorders>
            <w:shd w:val="clear" w:color="auto" w:fill="auto"/>
            <w:vAlign w:val="center"/>
            <w:hideMark/>
          </w:tcPr>
          <w:p w14:paraId="17BDFB3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E5B07A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2001 </w:t>
            </w:r>
          </w:p>
        </w:tc>
        <w:tc>
          <w:tcPr>
            <w:tcW w:w="660" w:type="dxa"/>
            <w:tcBorders>
              <w:top w:val="nil"/>
              <w:left w:val="nil"/>
              <w:bottom w:val="single" w:sz="6" w:space="0" w:color="auto"/>
              <w:right w:val="single" w:sz="6" w:space="0" w:color="auto"/>
            </w:tcBorders>
            <w:shd w:val="clear" w:color="auto" w:fill="auto"/>
            <w:vAlign w:val="center"/>
            <w:hideMark/>
          </w:tcPr>
          <w:p w14:paraId="354184F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09 </w:t>
            </w:r>
          </w:p>
        </w:tc>
        <w:tc>
          <w:tcPr>
            <w:tcW w:w="405" w:type="dxa"/>
            <w:tcBorders>
              <w:top w:val="nil"/>
              <w:left w:val="nil"/>
              <w:bottom w:val="single" w:sz="6" w:space="0" w:color="auto"/>
              <w:right w:val="single" w:sz="6" w:space="0" w:color="auto"/>
            </w:tcBorders>
            <w:shd w:val="clear" w:color="auto" w:fill="auto"/>
            <w:vAlign w:val="center"/>
            <w:hideMark/>
          </w:tcPr>
          <w:p w14:paraId="2D97800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281672A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0038D3F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$ 9.301.171,00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1F28BB7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$ 15.304.908,14 </w:t>
            </w:r>
          </w:p>
        </w:tc>
        <w:tc>
          <w:tcPr>
            <w:tcW w:w="1590" w:type="dxa"/>
            <w:tcBorders>
              <w:top w:val="nil"/>
              <w:left w:val="nil"/>
              <w:bottom w:val="single" w:sz="6" w:space="0" w:color="auto"/>
              <w:right w:val="single" w:sz="6" w:space="0" w:color="auto"/>
            </w:tcBorders>
            <w:shd w:val="clear" w:color="auto" w:fill="BFBFBF"/>
            <w:vAlign w:val="bottom"/>
            <w:hideMark/>
          </w:tcPr>
          <w:p w14:paraId="78ADA7E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459.147.244,19  </w:t>
            </w:r>
          </w:p>
        </w:tc>
      </w:tr>
      <w:tr w:rsidR="00FB5081" w:rsidRPr="00FB5081" w14:paraId="1ADDCCF0"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29896E6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2001 </w:t>
            </w:r>
          </w:p>
        </w:tc>
        <w:tc>
          <w:tcPr>
            <w:tcW w:w="420" w:type="dxa"/>
            <w:tcBorders>
              <w:top w:val="nil"/>
              <w:left w:val="nil"/>
              <w:bottom w:val="single" w:sz="6" w:space="0" w:color="auto"/>
              <w:right w:val="single" w:sz="6" w:space="0" w:color="auto"/>
            </w:tcBorders>
            <w:shd w:val="clear" w:color="auto" w:fill="auto"/>
            <w:vAlign w:val="center"/>
            <w:hideMark/>
          </w:tcPr>
          <w:p w14:paraId="185D1C1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10 </w:t>
            </w:r>
          </w:p>
        </w:tc>
        <w:tc>
          <w:tcPr>
            <w:tcW w:w="390" w:type="dxa"/>
            <w:tcBorders>
              <w:top w:val="nil"/>
              <w:left w:val="nil"/>
              <w:bottom w:val="single" w:sz="6" w:space="0" w:color="auto"/>
              <w:right w:val="single" w:sz="6" w:space="0" w:color="auto"/>
            </w:tcBorders>
            <w:shd w:val="clear" w:color="auto" w:fill="auto"/>
            <w:vAlign w:val="center"/>
            <w:hideMark/>
          </w:tcPr>
          <w:p w14:paraId="470C754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3FCF2F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2001 </w:t>
            </w:r>
          </w:p>
        </w:tc>
        <w:tc>
          <w:tcPr>
            <w:tcW w:w="660" w:type="dxa"/>
            <w:tcBorders>
              <w:top w:val="nil"/>
              <w:left w:val="nil"/>
              <w:bottom w:val="single" w:sz="6" w:space="0" w:color="auto"/>
              <w:right w:val="single" w:sz="6" w:space="0" w:color="auto"/>
            </w:tcBorders>
            <w:shd w:val="clear" w:color="auto" w:fill="auto"/>
            <w:vAlign w:val="center"/>
            <w:hideMark/>
          </w:tcPr>
          <w:p w14:paraId="5A0218C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10 </w:t>
            </w:r>
          </w:p>
        </w:tc>
        <w:tc>
          <w:tcPr>
            <w:tcW w:w="405" w:type="dxa"/>
            <w:tcBorders>
              <w:top w:val="nil"/>
              <w:left w:val="nil"/>
              <w:bottom w:val="single" w:sz="6" w:space="0" w:color="auto"/>
              <w:right w:val="single" w:sz="6" w:space="0" w:color="auto"/>
            </w:tcBorders>
            <w:shd w:val="clear" w:color="auto" w:fill="auto"/>
            <w:vAlign w:val="center"/>
            <w:hideMark/>
          </w:tcPr>
          <w:p w14:paraId="1D7DF18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03A769F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899CD4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$ 11.974.505,00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4F63EEE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$ 19.703.830,74 </w:t>
            </w:r>
          </w:p>
        </w:tc>
        <w:tc>
          <w:tcPr>
            <w:tcW w:w="1590" w:type="dxa"/>
            <w:tcBorders>
              <w:top w:val="nil"/>
              <w:left w:val="nil"/>
              <w:bottom w:val="single" w:sz="6" w:space="0" w:color="auto"/>
              <w:right w:val="single" w:sz="6" w:space="0" w:color="auto"/>
            </w:tcBorders>
            <w:shd w:val="clear" w:color="auto" w:fill="BFBFBF"/>
            <w:vAlign w:val="bottom"/>
            <w:hideMark/>
          </w:tcPr>
          <w:p w14:paraId="47D03DC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591.114.922,12  </w:t>
            </w:r>
          </w:p>
        </w:tc>
      </w:tr>
      <w:tr w:rsidR="00FB5081" w:rsidRPr="00FB5081" w14:paraId="1CF56CBF"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A0BD30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2001 </w:t>
            </w:r>
          </w:p>
        </w:tc>
        <w:tc>
          <w:tcPr>
            <w:tcW w:w="420" w:type="dxa"/>
            <w:tcBorders>
              <w:top w:val="nil"/>
              <w:left w:val="nil"/>
              <w:bottom w:val="single" w:sz="6" w:space="0" w:color="auto"/>
              <w:right w:val="single" w:sz="6" w:space="0" w:color="auto"/>
            </w:tcBorders>
            <w:shd w:val="clear" w:color="auto" w:fill="auto"/>
            <w:vAlign w:val="center"/>
            <w:hideMark/>
          </w:tcPr>
          <w:p w14:paraId="42AB841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11 </w:t>
            </w:r>
          </w:p>
        </w:tc>
        <w:tc>
          <w:tcPr>
            <w:tcW w:w="390" w:type="dxa"/>
            <w:tcBorders>
              <w:top w:val="nil"/>
              <w:left w:val="nil"/>
              <w:bottom w:val="single" w:sz="6" w:space="0" w:color="auto"/>
              <w:right w:val="single" w:sz="6" w:space="0" w:color="auto"/>
            </w:tcBorders>
            <w:shd w:val="clear" w:color="auto" w:fill="auto"/>
            <w:vAlign w:val="center"/>
            <w:hideMark/>
          </w:tcPr>
          <w:p w14:paraId="48F74A4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1EA9E6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2001 </w:t>
            </w:r>
          </w:p>
        </w:tc>
        <w:tc>
          <w:tcPr>
            <w:tcW w:w="660" w:type="dxa"/>
            <w:tcBorders>
              <w:top w:val="nil"/>
              <w:left w:val="nil"/>
              <w:bottom w:val="single" w:sz="6" w:space="0" w:color="auto"/>
              <w:right w:val="single" w:sz="6" w:space="0" w:color="auto"/>
            </w:tcBorders>
            <w:shd w:val="clear" w:color="auto" w:fill="auto"/>
            <w:vAlign w:val="center"/>
            <w:hideMark/>
          </w:tcPr>
          <w:p w14:paraId="30CAB55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11 </w:t>
            </w:r>
          </w:p>
        </w:tc>
        <w:tc>
          <w:tcPr>
            <w:tcW w:w="405" w:type="dxa"/>
            <w:tcBorders>
              <w:top w:val="nil"/>
              <w:left w:val="nil"/>
              <w:bottom w:val="single" w:sz="6" w:space="0" w:color="auto"/>
              <w:right w:val="single" w:sz="6" w:space="0" w:color="auto"/>
            </w:tcBorders>
            <w:shd w:val="clear" w:color="auto" w:fill="auto"/>
            <w:vAlign w:val="center"/>
            <w:hideMark/>
          </w:tcPr>
          <w:p w14:paraId="6B9CD7F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7B15685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F5063C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$ 9.990.314,00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4A1201C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$ 16.438.880,44 </w:t>
            </w:r>
          </w:p>
        </w:tc>
        <w:tc>
          <w:tcPr>
            <w:tcW w:w="1590" w:type="dxa"/>
            <w:tcBorders>
              <w:top w:val="nil"/>
              <w:left w:val="nil"/>
              <w:bottom w:val="single" w:sz="6" w:space="0" w:color="auto"/>
              <w:right w:val="single" w:sz="6" w:space="0" w:color="auto"/>
            </w:tcBorders>
            <w:shd w:val="clear" w:color="auto" w:fill="BFBFBF"/>
            <w:vAlign w:val="bottom"/>
            <w:hideMark/>
          </w:tcPr>
          <w:p w14:paraId="2FDBC3D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493.166.413,31  </w:t>
            </w:r>
          </w:p>
        </w:tc>
      </w:tr>
      <w:tr w:rsidR="00FB5081" w:rsidRPr="00FB5081" w14:paraId="084BB147"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E599A1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2001 </w:t>
            </w:r>
          </w:p>
        </w:tc>
        <w:tc>
          <w:tcPr>
            <w:tcW w:w="420" w:type="dxa"/>
            <w:tcBorders>
              <w:top w:val="nil"/>
              <w:left w:val="nil"/>
              <w:bottom w:val="single" w:sz="6" w:space="0" w:color="auto"/>
              <w:right w:val="single" w:sz="6" w:space="0" w:color="auto"/>
            </w:tcBorders>
            <w:shd w:val="clear" w:color="auto" w:fill="auto"/>
            <w:vAlign w:val="center"/>
            <w:hideMark/>
          </w:tcPr>
          <w:p w14:paraId="1E79B28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12 </w:t>
            </w:r>
          </w:p>
        </w:tc>
        <w:tc>
          <w:tcPr>
            <w:tcW w:w="390" w:type="dxa"/>
            <w:tcBorders>
              <w:top w:val="nil"/>
              <w:left w:val="nil"/>
              <w:bottom w:val="single" w:sz="6" w:space="0" w:color="auto"/>
              <w:right w:val="single" w:sz="6" w:space="0" w:color="auto"/>
            </w:tcBorders>
            <w:shd w:val="clear" w:color="auto" w:fill="auto"/>
            <w:vAlign w:val="center"/>
            <w:hideMark/>
          </w:tcPr>
          <w:p w14:paraId="3DC3ECF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067AC5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2001 </w:t>
            </w:r>
          </w:p>
        </w:tc>
        <w:tc>
          <w:tcPr>
            <w:tcW w:w="660" w:type="dxa"/>
            <w:tcBorders>
              <w:top w:val="nil"/>
              <w:left w:val="nil"/>
              <w:bottom w:val="single" w:sz="6" w:space="0" w:color="auto"/>
              <w:right w:val="single" w:sz="6" w:space="0" w:color="auto"/>
            </w:tcBorders>
            <w:shd w:val="clear" w:color="auto" w:fill="auto"/>
            <w:vAlign w:val="center"/>
            <w:hideMark/>
          </w:tcPr>
          <w:p w14:paraId="444B0D7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12 </w:t>
            </w:r>
          </w:p>
        </w:tc>
        <w:tc>
          <w:tcPr>
            <w:tcW w:w="405" w:type="dxa"/>
            <w:tcBorders>
              <w:top w:val="nil"/>
              <w:left w:val="nil"/>
              <w:bottom w:val="single" w:sz="6" w:space="0" w:color="auto"/>
              <w:right w:val="single" w:sz="6" w:space="0" w:color="auto"/>
            </w:tcBorders>
            <w:shd w:val="clear" w:color="auto" w:fill="auto"/>
            <w:vAlign w:val="center"/>
            <w:hideMark/>
          </w:tcPr>
          <w:p w14:paraId="0E50B79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499F22F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90E6AF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$ 8.078.171,00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392BBB1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$ 13.292.483,83 </w:t>
            </w:r>
          </w:p>
        </w:tc>
        <w:tc>
          <w:tcPr>
            <w:tcW w:w="1590" w:type="dxa"/>
            <w:tcBorders>
              <w:top w:val="nil"/>
              <w:left w:val="nil"/>
              <w:bottom w:val="single" w:sz="6" w:space="0" w:color="auto"/>
              <w:right w:val="single" w:sz="6" w:space="0" w:color="auto"/>
            </w:tcBorders>
            <w:shd w:val="clear" w:color="auto" w:fill="BFBFBF"/>
            <w:vAlign w:val="bottom"/>
            <w:hideMark/>
          </w:tcPr>
          <w:p w14:paraId="5DB51DF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398.774.514,81  </w:t>
            </w:r>
          </w:p>
        </w:tc>
      </w:tr>
      <w:tr w:rsidR="00FB5081" w:rsidRPr="00FB5081" w14:paraId="3D022DB7"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ADC9FC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2002 </w:t>
            </w:r>
          </w:p>
        </w:tc>
        <w:tc>
          <w:tcPr>
            <w:tcW w:w="420" w:type="dxa"/>
            <w:tcBorders>
              <w:top w:val="nil"/>
              <w:left w:val="nil"/>
              <w:bottom w:val="single" w:sz="6" w:space="0" w:color="auto"/>
              <w:right w:val="single" w:sz="6" w:space="0" w:color="auto"/>
            </w:tcBorders>
            <w:shd w:val="clear" w:color="auto" w:fill="auto"/>
            <w:vAlign w:val="center"/>
            <w:hideMark/>
          </w:tcPr>
          <w:p w14:paraId="5CEA447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390" w:type="dxa"/>
            <w:tcBorders>
              <w:top w:val="nil"/>
              <w:left w:val="nil"/>
              <w:bottom w:val="single" w:sz="6" w:space="0" w:color="auto"/>
              <w:right w:val="single" w:sz="6" w:space="0" w:color="auto"/>
            </w:tcBorders>
            <w:shd w:val="clear" w:color="auto" w:fill="auto"/>
            <w:vAlign w:val="center"/>
            <w:hideMark/>
          </w:tcPr>
          <w:p w14:paraId="2252A69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7CE8CC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2002 </w:t>
            </w:r>
          </w:p>
        </w:tc>
        <w:tc>
          <w:tcPr>
            <w:tcW w:w="660" w:type="dxa"/>
            <w:tcBorders>
              <w:top w:val="nil"/>
              <w:left w:val="nil"/>
              <w:bottom w:val="single" w:sz="6" w:space="0" w:color="auto"/>
              <w:right w:val="single" w:sz="6" w:space="0" w:color="auto"/>
            </w:tcBorders>
            <w:shd w:val="clear" w:color="auto" w:fill="auto"/>
            <w:vAlign w:val="center"/>
            <w:hideMark/>
          </w:tcPr>
          <w:p w14:paraId="29FBB3E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405" w:type="dxa"/>
            <w:tcBorders>
              <w:top w:val="nil"/>
              <w:left w:val="nil"/>
              <w:bottom w:val="single" w:sz="6" w:space="0" w:color="auto"/>
              <w:right w:val="single" w:sz="6" w:space="0" w:color="auto"/>
            </w:tcBorders>
            <w:shd w:val="clear" w:color="auto" w:fill="auto"/>
            <w:vAlign w:val="center"/>
            <w:hideMark/>
          </w:tcPr>
          <w:p w14:paraId="3831067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4BD319B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C8E6AA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$ 8.007.716,00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7E9F6FF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$ 12.240.218,53 </w:t>
            </w:r>
          </w:p>
        </w:tc>
        <w:tc>
          <w:tcPr>
            <w:tcW w:w="1590" w:type="dxa"/>
            <w:tcBorders>
              <w:top w:val="nil"/>
              <w:left w:val="nil"/>
              <w:bottom w:val="single" w:sz="6" w:space="0" w:color="auto"/>
              <w:right w:val="single" w:sz="6" w:space="0" w:color="auto"/>
            </w:tcBorders>
            <w:shd w:val="clear" w:color="auto" w:fill="BFBFBF"/>
            <w:vAlign w:val="bottom"/>
            <w:hideMark/>
          </w:tcPr>
          <w:p w14:paraId="459695E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367.206.555,95  </w:t>
            </w:r>
          </w:p>
        </w:tc>
      </w:tr>
      <w:tr w:rsidR="00FB5081" w:rsidRPr="00FB5081" w14:paraId="010667DD"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7A09B0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2002 </w:t>
            </w:r>
          </w:p>
        </w:tc>
        <w:tc>
          <w:tcPr>
            <w:tcW w:w="420" w:type="dxa"/>
            <w:tcBorders>
              <w:top w:val="nil"/>
              <w:left w:val="nil"/>
              <w:bottom w:val="single" w:sz="6" w:space="0" w:color="auto"/>
              <w:right w:val="single" w:sz="6" w:space="0" w:color="auto"/>
            </w:tcBorders>
            <w:shd w:val="clear" w:color="auto" w:fill="auto"/>
            <w:vAlign w:val="center"/>
            <w:hideMark/>
          </w:tcPr>
          <w:p w14:paraId="076905D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02 </w:t>
            </w:r>
          </w:p>
        </w:tc>
        <w:tc>
          <w:tcPr>
            <w:tcW w:w="390" w:type="dxa"/>
            <w:tcBorders>
              <w:top w:val="nil"/>
              <w:left w:val="nil"/>
              <w:bottom w:val="single" w:sz="6" w:space="0" w:color="auto"/>
              <w:right w:val="single" w:sz="6" w:space="0" w:color="auto"/>
            </w:tcBorders>
            <w:shd w:val="clear" w:color="auto" w:fill="auto"/>
            <w:vAlign w:val="center"/>
            <w:hideMark/>
          </w:tcPr>
          <w:p w14:paraId="63119A7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5608CA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2002 </w:t>
            </w:r>
          </w:p>
        </w:tc>
        <w:tc>
          <w:tcPr>
            <w:tcW w:w="660" w:type="dxa"/>
            <w:tcBorders>
              <w:top w:val="nil"/>
              <w:left w:val="nil"/>
              <w:bottom w:val="single" w:sz="6" w:space="0" w:color="auto"/>
              <w:right w:val="single" w:sz="6" w:space="0" w:color="auto"/>
            </w:tcBorders>
            <w:shd w:val="clear" w:color="auto" w:fill="auto"/>
            <w:vAlign w:val="center"/>
            <w:hideMark/>
          </w:tcPr>
          <w:p w14:paraId="54006A9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02 </w:t>
            </w:r>
          </w:p>
        </w:tc>
        <w:tc>
          <w:tcPr>
            <w:tcW w:w="405" w:type="dxa"/>
            <w:tcBorders>
              <w:top w:val="nil"/>
              <w:left w:val="nil"/>
              <w:bottom w:val="single" w:sz="6" w:space="0" w:color="auto"/>
              <w:right w:val="single" w:sz="6" w:space="0" w:color="auto"/>
            </w:tcBorders>
            <w:shd w:val="clear" w:color="auto" w:fill="auto"/>
            <w:vAlign w:val="center"/>
            <w:hideMark/>
          </w:tcPr>
          <w:p w14:paraId="2F06C64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28 </w:t>
            </w:r>
          </w:p>
        </w:tc>
        <w:tc>
          <w:tcPr>
            <w:tcW w:w="645" w:type="dxa"/>
            <w:tcBorders>
              <w:top w:val="nil"/>
              <w:left w:val="nil"/>
              <w:bottom w:val="single" w:sz="6" w:space="0" w:color="auto"/>
              <w:right w:val="single" w:sz="6" w:space="0" w:color="auto"/>
            </w:tcBorders>
            <w:shd w:val="clear" w:color="auto" w:fill="C0C0C0"/>
            <w:vAlign w:val="center"/>
            <w:hideMark/>
          </w:tcPr>
          <w:p w14:paraId="31F06E7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FCA0C8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$ 7.376.103,00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354EFC8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$ 11.274.764,57 </w:t>
            </w:r>
          </w:p>
        </w:tc>
        <w:tc>
          <w:tcPr>
            <w:tcW w:w="1590" w:type="dxa"/>
            <w:tcBorders>
              <w:top w:val="nil"/>
              <w:left w:val="nil"/>
              <w:bottom w:val="single" w:sz="6" w:space="0" w:color="auto"/>
              <w:right w:val="single" w:sz="6" w:space="0" w:color="auto"/>
            </w:tcBorders>
            <w:shd w:val="clear" w:color="auto" w:fill="BFBFBF"/>
            <w:vAlign w:val="bottom"/>
            <w:hideMark/>
          </w:tcPr>
          <w:p w14:paraId="323A48C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338.242.937,05  </w:t>
            </w:r>
          </w:p>
        </w:tc>
      </w:tr>
      <w:tr w:rsidR="00FB5081" w:rsidRPr="00FB5081" w14:paraId="117CDBB3"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DCB48E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2002 </w:t>
            </w:r>
          </w:p>
        </w:tc>
        <w:tc>
          <w:tcPr>
            <w:tcW w:w="420" w:type="dxa"/>
            <w:tcBorders>
              <w:top w:val="nil"/>
              <w:left w:val="nil"/>
              <w:bottom w:val="single" w:sz="6" w:space="0" w:color="auto"/>
              <w:right w:val="single" w:sz="6" w:space="0" w:color="auto"/>
            </w:tcBorders>
            <w:shd w:val="clear" w:color="auto" w:fill="auto"/>
            <w:vAlign w:val="center"/>
            <w:hideMark/>
          </w:tcPr>
          <w:p w14:paraId="2AB8819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03 </w:t>
            </w:r>
          </w:p>
        </w:tc>
        <w:tc>
          <w:tcPr>
            <w:tcW w:w="390" w:type="dxa"/>
            <w:tcBorders>
              <w:top w:val="nil"/>
              <w:left w:val="nil"/>
              <w:bottom w:val="single" w:sz="6" w:space="0" w:color="auto"/>
              <w:right w:val="single" w:sz="6" w:space="0" w:color="auto"/>
            </w:tcBorders>
            <w:shd w:val="clear" w:color="auto" w:fill="auto"/>
            <w:vAlign w:val="center"/>
            <w:hideMark/>
          </w:tcPr>
          <w:p w14:paraId="034F46C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35C305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2002 </w:t>
            </w:r>
          </w:p>
        </w:tc>
        <w:tc>
          <w:tcPr>
            <w:tcW w:w="660" w:type="dxa"/>
            <w:tcBorders>
              <w:top w:val="nil"/>
              <w:left w:val="nil"/>
              <w:bottom w:val="single" w:sz="6" w:space="0" w:color="auto"/>
              <w:right w:val="single" w:sz="6" w:space="0" w:color="auto"/>
            </w:tcBorders>
            <w:shd w:val="clear" w:color="auto" w:fill="auto"/>
            <w:vAlign w:val="center"/>
            <w:hideMark/>
          </w:tcPr>
          <w:p w14:paraId="52B75BD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03 </w:t>
            </w:r>
          </w:p>
        </w:tc>
        <w:tc>
          <w:tcPr>
            <w:tcW w:w="405" w:type="dxa"/>
            <w:tcBorders>
              <w:top w:val="nil"/>
              <w:left w:val="nil"/>
              <w:bottom w:val="single" w:sz="6" w:space="0" w:color="auto"/>
              <w:right w:val="single" w:sz="6" w:space="0" w:color="auto"/>
            </w:tcBorders>
            <w:shd w:val="clear" w:color="auto" w:fill="auto"/>
            <w:vAlign w:val="center"/>
            <w:hideMark/>
          </w:tcPr>
          <w:p w14:paraId="5F4B169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5EAF076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BBCFFF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$ 10.200.796,00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1CB4B45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$ 15.592.457,60 </w:t>
            </w:r>
          </w:p>
        </w:tc>
        <w:tc>
          <w:tcPr>
            <w:tcW w:w="1590" w:type="dxa"/>
            <w:tcBorders>
              <w:top w:val="nil"/>
              <w:left w:val="nil"/>
              <w:bottom w:val="single" w:sz="6" w:space="0" w:color="auto"/>
              <w:right w:val="single" w:sz="6" w:space="0" w:color="auto"/>
            </w:tcBorders>
            <w:shd w:val="clear" w:color="auto" w:fill="BFBFBF"/>
            <w:vAlign w:val="bottom"/>
            <w:hideMark/>
          </w:tcPr>
          <w:p w14:paraId="5B77797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467.773.728,12  </w:t>
            </w:r>
          </w:p>
        </w:tc>
      </w:tr>
      <w:tr w:rsidR="00FB5081" w:rsidRPr="00FB5081" w14:paraId="22001337"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E051E5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2002 </w:t>
            </w:r>
          </w:p>
        </w:tc>
        <w:tc>
          <w:tcPr>
            <w:tcW w:w="420" w:type="dxa"/>
            <w:tcBorders>
              <w:top w:val="nil"/>
              <w:left w:val="nil"/>
              <w:bottom w:val="single" w:sz="6" w:space="0" w:color="auto"/>
              <w:right w:val="single" w:sz="6" w:space="0" w:color="auto"/>
            </w:tcBorders>
            <w:shd w:val="clear" w:color="auto" w:fill="auto"/>
            <w:vAlign w:val="center"/>
            <w:hideMark/>
          </w:tcPr>
          <w:p w14:paraId="2569F84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04 </w:t>
            </w:r>
          </w:p>
        </w:tc>
        <w:tc>
          <w:tcPr>
            <w:tcW w:w="390" w:type="dxa"/>
            <w:tcBorders>
              <w:top w:val="nil"/>
              <w:left w:val="nil"/>
              <w:bottom w:val="single" w:sz="6" w:space="0" w:color="auto"/>
              <w:right w:val="single" w:sz="6" w:space="0" w:color="auto"/>
            </w:tcBorders>
            <w:shd w:val="clear" w:color="auto" w:fill="auto"/>
            <w:vAlign w:val="center"/>
            <w:hideMark/>
          </w:tcPr>
          <w:p w14:paraId="6D667B4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F93670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2002 </w:t>
            </w:r>
          </w:p>
        </w:tc>
        <w:tc>
          <w:tcPr>
            <w:tcW w:w="660" w:type="dxa"/>
            <w:tcBorders>
              <w:top w:val="nil"/>
              <w:left w:val="nil"/>
              <w:bottom w:val="single" w:sz="6" w:space="0" w:color="auto"/>
              <w:right w:val="single" w:sz="6" w:space="0" w:color="auto"/>
            </w:tcBorders>
            <w:shd w:val="clear" w:color="auto" w:fill="auto"/>
            <w:vAlign w:val="center"/>
            <w:hideMark/>
          </w:tcPr>
          <w:p w14:paraId="24E509B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04 </w:t>
            </w:r>
          </w:p>
        </w:tc>
        <w:tc>
          <w:tcPr>
            <w:tcW w:w="405" w:type="dxa"/>
            <w:tcBorders>
              <w:top w:val="nil"/>
              <w:left w:val="nil"/>
              <w:bottom w:val="single" w:sz="6" w:space="0" w:color="auto"/>
              <w:right w:val="single" w:sz="6" w:space="0" w:color="auto"/>
            </w:tcBorders>
            <w:shd w:val="clear" w:color="auto" w:fill="auto"/>
            <w:vAlign w:val="center"/>
            <w:hideMark/>
          </w:tcPr>
          <w:p w14:paraId="01B2302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2BED57D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B50155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$ 8.152.734,00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5A4ED47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$ 12.461.886,23 </w:t>
            </w:r>
          </w:p>
        </w:tc>
        <w:tc>
          <w:tcPr>
            <w:tcW w:w="1590" w:type="dxa"/>
            <w:tcBorders>
              <w:top w:val="nil"/>
              <w:left w:val="nil"/>
              <w:bottom w:val="single" w:sz="6" w:space="0" w:color="auto"/>
              <w:right w:val="single" w:sz="6" w:space="0" w:color="auto"/>
            </w:tcBorders>
            <w:shd w:val="clear" w:color="auto" w:fill="BFBFBF"/>
            <w:vAlign w:val="bottom"/>
            <w:hideMark/>
          </w:tcPr>
          <w:p w14:paraId="1D38AAE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373.856.587,03  </w:t>
            </w:r>
          </w:p>
        </w:tc>
      </w:tr>
      <w:tr w:rsidR="00FB5081" w:rsidRPr="00FB5081" w14:paraId="4E02EA9E"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7EDF58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2002 </w:t>
            </w:r>
          </w:p>
        </w:tc>
        <w:tc>
          <w:tcPr>
            <w:tcW w:w="420" w:type="dxa"/>
            <w:tcBorders>
              <w:top w:val="nil"/>
              <w:left w:val="nil"/>
              <w:bottom w:val="single" w:sz="6" w:space="0" w:color="auto"/>
              <w:right w:val="single" w:sz="6" w:space="0" w:color="auto"/>
            </w:tcBorders>
            <w:shd w:val="clear" w:color="auto" w:fill="auto"/>
            <w:vAlign w:val="center"/>
            <w:hideMark/>
          </w:tcPr>
          <w:p w14:paraId="7EF11FF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05 </w:t>
            </w:r>
          </w:p>
        </w:tc>
        <w:tc>
          <w:tcPr>
            <w:tcW w:w="390" w:type="dxa"/>
            <w:tcBorders>
              <w:top w:val="nil"/>
              <w:left w:val="nil"/>
              <w:bottom w:val="single" w:sz="6" w:space="0" w:color="auto"/>
              <w:right w:val="single" w:sz="6" w:space="0" w:color="auto"/>
            </w:tcBorders>
            <w:shd w:val="clear" w:color="auto" w:fill="auto"/>
            <w:vAlign w:val="center"/>
            <w:hideMark/>
          </w:tcPr>
          <w:p w14:paraId="03655F7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30C2C6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2002 </w:t>
            </w:r>
          </w:p>
        </w:tc>
        <w:tc>
          <w:tcPr>
            <w:tcW w:w="660" w:type="dxa"/>
            <w:tcBorders>
              <w:top w:val="nil"/>
              <w:left w:val="nil"/>
              <w:bottom w:val="single" w:sz="6" w:space="0" w:color="auto"/>
              <w:right w:val="single" w:sz="6" w:space="0" w:color="auto"/>
            </w:tcBorders>
            <w:shd w:val="clear" w:color="auto" w:fill="auto"/>
            <w:vAlign w:val="center"/>
            <w:hideMark/>
          </w:tcPr>
          <w:p w14:paraId="650F380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05 </w:t>
            </w:r>
          </w:p>
        </w:tc>
        <w:tc>
          <w:tcPr>
            <w:tcW w:w="405" w:type="dxa"/>
            <w:tcBorders>
              <w:top w:val="nil"/>
              <w:left w:val="nil"/>
              <w:bottom w:val="single" w:sz="6" w:space="0" w:color="auto"/>
              <w:right w:val="single" w:sz="6" w:space="0" w:color="auto"/>
            </w:tcBorders>
            <w:shd w:val="clear" w:color="auto" w:fill="auto"/>
            <w:vAlign w:val="center"/>
            <w:hideMark/>
          </w:tcPr>
          <w:p w14:paraId="13E5B75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6EB6768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8EE7D5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$ 9.596.947,00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204BAAD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$ 14.669.442,39 </w:t>
            </w:r>
          </w:p>
        </w:tc>
        <w:tc>
          <w:tcPr>
            <w:tcW w:w="1590" w:type="dxa"/>
            <w:tcBorders>
              <w:top w:val="nil"/>
              <w:left w:val="nil"/>
              <w:bottom w:val="single" w:sz="6" w:space="0" w:color="auto"/>
              <w:right w:val="single" w:sz="6" w:space="0" w:color="auto"/>
            </w:tcBorders>
            <w:shd w:val="clear" w:color="auto" w:fill="BFBFBF"/>
            <w:vAlign w:val="bottom"/>
            <w:hideMark/>
          </w:tcPr>
          <w:p w14:paraId="11E6602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440.083.271,62  </w:t>
            </w:r>
          </w:p>
        </w:tc>
      </w:tr>
      <w:tr w:rsidR="00FB5081" w:rsidRPr="00FB5081" w14:paraId="3C92D4DD"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0EF895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2002 </w:t>
            </w:r>
          </w:p>
        </w:tc>
        <w:tc>
          <w:tcPr>
            <w:tcW w:w="420" w:type="dxa"/>
            <w:tcBorders>
              <w:top w:val="nil"/>
              <w:left w:val="nil"/>
              <w:bottom w:val="single" w:sz="6" w:space="0" w:color="auto"/>
              <w:right w:val="single" w:sz="6" w:space="0" w:color="auto"/>
            </w:tcBorders>
            <w:shd w:val="clear" w:color="auto" w:fill="auto"/>
            <w:vAlign w:val="center"/>
            <w:hideMark/>
          </w:tcPr>
          <w:p w14:paraId="60739AB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06 </w:t>
            </w:r>
          </w:p>
        </w:tc>
        <w:tc>
          <w:tcPr>
            <w:tcW w:w="390" w:type="dxa"/>
            <w:tcBorders>
              <w:top w:val="nil"/>
              <w:left w:val="nil"/>
              <w:bottom w:val="single" w:sz="6" w:space="0" w:color="auto"/>
              <w:right w:val="single" w:sz="6" w:space="0" w:color="auto"/>
            </w:tcBorders>
            <w:shd w:val="clear" w:color="auto" w:fill="auto"/>
            <w:vAlign w:val="center"/>
            <w:hideMark/>
          </w:tcPr>
          <w:p w14:paraId="4E02C0A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AA5E1F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2002 </w:t>
            </w:r>
          </w:p>
        </w:tc>
        <w:tc>
          <w:tcPr>
            <w:tcW w:w="660" w:type="dxa"/>
            <w:tcBorders>
              <w:top w:val="nil"/>
              <w:left w:val="nil"/>
              <w:bottom w:val="single" w:sz="6" w:space="0" w:color="auto"/>
              <w:right w:val="single" w:sz="6" w:space="0" w:color="auto"/>
            </w:tcBorders>
            <w:shd w:val="clear" w:color="auto" w:fill="auto"/>
            <w:vAlign w:val="center"/>
            <w:hideMark/>
          </w:tcPr>
          <w:p w14:paraId="28DBBBD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06 </w:t>
            </w:r>
          </w:p>
        </w:tc>
        <w:tc>
          <w:tcPr>
            <w:tcW w:w="405" w:type="dxa"/>
            <w:tcBorders>
              <w:top w:val="nil"/>
              <w:left w:val="nil"/>
              <w:bottom w:val="single" w:sz="6" w:space="0" w:color="auto"/>
              <w:right w:val="single" w:sz="6" w:space="0" w:color="auto"/>
            </w:tcBorders>
            <w:shd w:val="clear" w:color="auto" w:fill="auto"/>
            <w:vAlign w:val="center"/>
            <w:hideMark/>
          </w:tcPr>
          <w:p w14:paraId="10C3116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267EBF5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77FEF5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$ 9.071.078,00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320D719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$ 13.865.623,74 </w:t>
            </w:r>
          </w:p>
        </w:tc>
        <w:tc>
          <w:tcPr>
            <w:tcW w:w="1590" w:type="dxa"/>
            <w:tcBorders>
              <w:top w:val="nil"/>
              <w:left w:val="nil"/>
              <w:bottom w:val="single" w:sz="6" w:space="0" w:color="auto"/>
              <w:right w:val="single" w:sz="6" w:space="0" w:color="auto"/>
            </w:tcBorders>
            <w:shd w:val="clear" w:color="auto" w:fill="BFBFBF"/>
            <w:vAlign w:val="bottom"/>
            <w:hideMark/>
          </w:tcPr>
          <w:p w14:paraId="48CB5BF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415.968.712,07  </w:t>
            </w:r>
          </w:p>
        </w:tc>
      </w:tr>
      <w:tr w:rsidR="00FB5081" w:rsidRPr="00FB5081" w14:paraId="5719E7D3"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7FCF17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2002 </w:t>
            </w:r>
          </w:p>
        </w:tc>
        <w:tc>
          <w:tcPr>
            <w:tcW w:w="420" w:type="dxa"/>
            <w:tcBorders>
              <w:top w:val="nil"/>
              <w:left w:val="nil"/>
              <w:bottom w:val="single" w:sz="6" w:space="0" w:color="auto"/>
              <w:right w:val="single" w:sz="6" w:space="0" w:color="auto"/>
            </w:tcBorders>
            <w:shd w:val="clear" w:color="auto" w:fill="auto"/>
            <w:vAlign w:val="center"/>
            <w:hideMark/>
          </w:tcPr>
          <w:p w14:paraId="6DC8FBA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07 </w:t>
            </w:r>
          </w:p>
        </w:tc>
        <w:tc>
          <w:tcPr>
            <w:tcW w:w="390" w:type="dxa"/>
            <w:tcBorders>
              <w:top w:val="nil"/>
              <w:left w:val="nil"/>
              <w:bottom w:val="single" w:sz="6" w:space="0" w:color="auto"/>
              <w:right w:val="single" w:sz="6" w:space="0" w:color="auto"/>
            </w:tcBorders>
            <w:shd w:val="clear" w:color="auto" w:fill="auto"/>
            <w:vAlign w:val="center"/>
            <w:hideMark/>
          </w:tcPr>
          <w:p w14:paraId="526B658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D22AB8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2002 </w:t>
            </w:r>
          </w:p>
        </w:tc>
        <w:tc>
          <w:tcPr>
            <w:tcW w:w="660" w:type="dxa"/>
            <w:tcBorders>
              <w:top w:val="nil"/>
              <w:left w:val="nil"/>
              <w:bottom w:val="single" w:sz="6" w:space="0" w:color="auto"/>
              <w:right w:val="single" w:sz="6" w:space="0" w:color="auto"/>
            </w:tcBorders>
            <w:shd w:val="clear" w:color="auto" w:fill="auto"/>
            <w:vAlign w:val="center"/>
            <w:hideMark/>
          </w:tcPr>
          <w:p w14:paraId="361A6E4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07 </w:t>
            </w:r>
          </w:p>
        </w:tc>
        <w:tc>
          <w:tcPr>
            <w:tcW w:w="405" w:type="dxa"/>
            <w:tcBorders>
              <w:top w:val="nil"/>
              <w:left w:val="nil"/>
              <w:bottom w:val="single" w:sz="6" w:space="0" w:color="auto"/>
              <w:right w:val="single" w:sz="6" w:space="0" w:color="auto"/>
            </w:tcBorders>
            <w:shd w:val="clear" w:color="auto" w:fill="auto"/>
            <w:vAlign w:val="center"/>
            <w:hideMark/>
          </w:tcPr>
          <w:p w14:paraId="2F062BF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1AD1216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3FA7C1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$ 10.035.674,00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1B77C09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$ 15.340.059,87 </w:t>
            </w:r>
          </w:p>
        </w:tc>
        <w:tc>
          <w:tcPr>
            <w:tcW w:w="1590" w:type="dxa"/>
            <w:tcBorders>
              <w:top w:val="nil"/>
              <w:left w:val="nil"/>
              <w:bottom w:val="single" w:sz="6" w:space="0" w:color="auto"/>
              <w:right w:val="single" w:sz="6" w:space="0" w:color="auto"/>
            </w:tcBorders>
            <w:shd w:val="clear" w:color="auto" w:fill="BFBFBF"/>
            <w:vAlign w:val="bottom"/>
            <w:hideMark/>
          </w:tcPr>
          <w:p w14:paraId="5C2373A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460.201.796,14  </w:t>
            </w:r>
          </w:p>
        </w:tc>
      </w:tr>
      <w:tr w:rsidR="00FB5081" w:rsidRPr="00FB5081" w14:paraId="3E17C2C1"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7DF6F0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2002 </w:t>
            </w:r>
          </w:p>
        </w:tc>
        <w:tc>
          <w:tcPr>
            <w:tcW w:w="420" w:type="dxa"/>
            <w:tcBorders>
              <w:top w:val="nil"/>
              <w:left w:val="nil"/>
              <w:bottom w:val="single" w:sz="6" w:space="0" w:color="auto"/>
              <w:right w:val="single" w:sz="6" w:space="0" w:color="auto"/>
            </w:tcBorders>
            <w:shd w:val="clear" w:color="auto" w:fill="auto"/>
            <w:vAlign w:val="center"/>
            <w:hideMark/>
          </w:tcPr>
          <w:p w14:paraId="71B3568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08 </w:t>
            </w:r>
          </w:p>
        </w:tc>
        <w:tc>
          <w:tcPr>
            <w:tcW w:w="390" w:type="dxa"/>
            <w:tcBorders>
              <w:top w:val="nil"/>
              <w:left w:val="nil"/>
              <w:bottom w:val="single" w:sz="6" w:space="0" w:color="auto"/>
              <w:right w:val="single" w:sz="6" w:space="0" w:color="auto"/>
            </w:tcBorders>
            <w:shd w:val="clear" w:color="auto" w:fill="auto"/>
            <w:vAlign w:val="center"/>
            <w:hideMark/>
          </w:tcPr>
          <w:p w14:paraId="080B63F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806DC5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2002 </w:t>
            </w:r>
          </w:p>
        </w:tc>
        <w:tc>
          <w:tcPr>
            <w:tcW w:w="660" w:type="dxa"/>
            <w:tcBorders>
              <w:top w:val="nil"/>
              <w:left w:val="nil"/>
              <w:bottom w:val="single" w:sz="6" w:space="0" w:color="auto"/>
              <w:right w:val="single" w:sz="6" w:space="0" w:color="auto"/>
            </w:tcBorders>
            <w:shd w:val="clear" w:color="auto" w:fill="auto"/>
            <w:vAlign w:val="center"/>
            <w:hideMark/>
          </w:tcPr>
          <w:p w14:paraId="7A40A94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08 </w:t>
            </w:r>
          </w:p>
        </w:tc>
        <w:tc>
          <w:tcPr>
            <w:tcW w:w="405" w:type="dxa"/>
            <w:tcBorders>
              <w:top w:val="nil"/>
              <w:left w:val="nil"/>
              <w:bottom w:val="single" w:sz="6" w:space="0" w:color="auto"/>
              <w:right w:val="single" w:sz="6" w:space="0" w:color="auto"/>
            </w:tcBorders>
            <w:shd w:val="clear" w:color="auto" w:fill="auto"/>
            <w:vAlign w:val="center"/>
            <w:hideMark/>
          </w:tcPr>
          <w:p w14:paraId="1DAA422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27B8079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A08F62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$ 9.895.781,00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24D7905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$ 15.126.226,00 </w:t>
            </w:r>
          </w:p>
        </w:tc>
        <w:tc>
          <w:tcPr>
            <w:tcW w:w="1590" w:type="dxa"/>
            <w:tcBorders>
              <w:top w:val="nil"/>
              <w:left w:val="nil"/>
              <w:bottom w:val="single" w:sz="6" w:space="0" w:color="auto"/>
              <w:right w:val="single" w:sz="6" w:space="0" w:color="auto"/>
            </w:tcBorders>
            <w:shd w:val="clear" w:color="auto" w:fill="BFBFBF"/>
            <w:vAlign w:val="bottom"/>
            <w:hideMark/>
          </w:tcPr>
          <w:p w14:paraId="7CC8CAC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453.786.780,08  </w:t>
            </w:r>
          </w:p>
        </w:tc>
      </w:tr>
      <w:tr w:rsidR="00FB5081" w:rsidRPr="00FB5081" w14:paraId="21ABD302"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097423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2002 </w:t>
            </w:r>
          </w:p>
        </w:tc>
        <w:tc>
          <w:tcPr>
            <w:tcW w:w="420" w:type="dxa"/>
            <w:tcBorders>
              <w:top w:val="nil"/>
              <w:left w:val="nil"/>
              <w:bottom w:val="single" w:sz="6" w:space="0" w:color="auto"/>
              <w:right w:val="single" w:sz="6" w:space="0" w:color="auto"/>
            </w:tcBorders>
            <w:shd w:val="clear" w:color="auto" w:fill="auto"/>
            <w:vAlign w:val="center"/>
            <w:hideMark/>
          </w:tcPr>
          <w:p w14:paraId="35D3816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09 </w:t>
            </w:r>
          </w:p>
        </w:tc>
        <w:tc>
          <w:tcPr>
            <w:tcW w:w="390" w:type="dxa"/>
            <w:tcBorders>
              <w:top w:val="nil"/>
              <w:left w:val="nil"/>
              <w:bottom w:val="single" w:sz="6" w:space="0" w:color="auto"/>
              <w:right w:val="single" w:sz="6" w:space="0" w:color="auto"/>
            </w:tcBorders>
            <w:shd w:val="clear" w:color="auto" w:fill="auto"/>
            <w:vAlign w:val="center"/>
            <w:hideMark/>
          </w:tcPr>
          <w:p w14:paraId="0E19502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C25817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2002 </w:t>
            </w:r>
          </w:p>
        </w:tc>
        <w:tc>
          <w:tcPr>
            <w:tcW w:w="660" w:type="dxa"/>
            <w:tcBorders>
              <w:top w:val="nil"/>
              <w:left w:val="nil"/>
              <w:bottom w:val="single" w:sz="6" w:space="0" w:color="auto"/>
              <w:right w:val="single" w:sz="6" w:space="0" w:color="auto"/>
            </w:tcBorders>
            <w:shd w:val="clear" w:color="auto" w:fill="auto"/>
            <w:vAlign w:val="center"/>
            <w:hideMark/>
          </w:tcPr>
          <w:p w14:paraId="45E3EDF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09 </w:t>
            </w:r>
          </w:p>
        </w:tc>
        <w:tc>
          <w:tcPr>
            <w:tcW w:w="405" w:type="dxa"/>
            <w:tcBorders>
              <w:top w:val="nil"/>
              <w:left w:val="nil"/>
              <w:bottom w:val="single" w:sz="6" w:space="0" w:color="auto"/>
              <w:right w:val="single" w:sz="6" w:space="0" w:color="auto"/>
            </w:tcBorders>
            <w:shd w:val="clear" w:color="auto" w:fill="auto"/>
            <w:vAlign w:val="center"/>
            <w:hideMark/>
          </w:tcPr>
          <w:p w14:paraId="542D312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64C3EB9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B31660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$ 9.735.839,00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41231B0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$ 14.881.746,17 </w:t>
            </w:r>
          </w:p>
        </w:tc>
        <w:tc>
          <w:tcPr>
            <w:tcW w:w="1590" w:type="dxa"/>
            <w:tcBorders>
              <w:top w:val="nil"/>
              <w:left w:val="nil"/>
              <w:bottom w:val="single" w:sz="6" w:space="0" w:color="auto"/>
              <w:right w:val="single" w:sz="6" w:space="0" w:color="auto"/>
            </w:tcBorders>
            <w:shd w:val="clear" w:color="auto" w:fill="BFBFBF"/>
            <w:vAlign w:val="bottom"/>
            <w:hideMark/>
          </w:tcPr>
          <w:p w14:paraId="7AD03C7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446.452.385,23  </w:t>
            </w:r>
          </w:p>
        </w:tc>
      </w:tr>
      <w:tr w:rsidR="00FB5081" w:rsidRPr="00FB5081" w14:paraId="7B59E898"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7CAB54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2002 </w:t>
            </w:r>
          </w:p>
        </w:tc>
        <w:tc>
          <w:tcPr>
            <w:tcW w:w="420" w:type="dxa"/>
            <w:tcBorders>
              <w:top w:val="nil"/>
              <w:left w:val="nil"/>
              <w:bottom w:val="single" w:sz="6" w:space="0" w:color="auto"/>
              <w:right w:val="single" w:sz="6" w:space="0" w:color="auto"/>
            </w:tcBorders>
            <w:shd w:val="clear" w:color="auto" w:fill="auto"/>
            <w:vAlign w:val="center"/>
            <w:hideMark/>
          </w:tcPr>
          <w:p w14:paraId="1699AF4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10 </w:t>
            </w:r>
          </w:p>
        </w:tc>
        <w:tc>
          <w:tcPr>
            <w:tcW w:w="390" w:type="dxa"/>
            <w:tcBorders>
              <w:top w:val="nil"/>
              <w:left w:val="nil"/>
              <w:bottom w:val="single" w:sz="6" w:space="0" w:color="auto"/>
              <w:right w:val="single" w:sz="6" w:space="0" w:color="auto"/>
            </w:tcBorders>
            <w:shd w:val="clear" w:color="auto" w:fill="auto"/>
            <w:vAlign w:val="center"/>
            <w:hideMark/>
          </w:tcPr>
          <w:p w14:paraId="20E4FC2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BAA05B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2002 </w:t>
            </w:r>
          </w:p>
        </w:tc>
        <w:tc>
          <w:tcPr>
            <w:tcW w:w="660" w:type="dxa"/>
            <w:tcBorders>
              <w:top w:val="nil"/>
              <w:left w:val="nil"/>
              <w:bottom w:val="single" w:sz="6" w:space="0" w:color="auto"/>
              <w:right w:val="single" w:sz="6" w:space="0" w:color="auto"/>
            </w:tcBorders>
            <w:shd w:val="clear" w:color="auto" w:fill="auto"/>
            <w:vAlign w:val="center"/>
            <w:hideMark/>
          </w:tcPr>
          <w:p w14:paraId="14AAE58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10 </w:t>
            </w:r>
          </w:p>
        </w:tc>
        <w:tc>
          <w:tcPr>
            <w:tcW w:w="405" w:type="dxa"/>
            <w:tcBorders>
              <w:top w:val="nil"/>
              <w:left w:val="nil"/>
              <w:bottom w:val="single" w:sz="6" w:space="0" w:color="auto"/>
              <w:right w:val="single" w:sz="6" w:space="0" w:color="auto"/>
            </w:tcBorders>
            <w:shd w:val="clear" w:color="auto" w:fill="auto"/>
            <w:vAlign w:val="center"/>
            <w:hideMark/>
          </w:tcPr>
          <w:p w14:paraId="7B34128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17B8B95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4ABEE4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$ 9.178.738,00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72E16DF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$ 14.030.187,75 </w:t>
            </w:r>
          </w:p>
        </w:tc>
        <w:tc>
          <w:tcPr>
            <w:tcW w:w="1590" w:type="dxa"/>
            <w:tcBorders>
              <w:top w:val="nil"/>
              <w:left w:val="nil"/>
              <w:bottom w:val="single" w:sz="6" w:space="0" w:color="auto"/>
              <w:right w:val="single" w:sz="6" w:space="0" w:color="auto"/>
            </w:tcBorders>
            <w:shd w:val="clear" w:color="auto" w:fill="BFBFBF"/>
            <w:vAlign w:val="bottom"/>
            <w:hideMark/>
          </w:tcPr>
          <w:p w14:paraId="4D456C5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420.905.632,63  </w:t>
            </w:r>
          </w:p>
        </w:tc>
      </w:tr>
      <w:tr w:rsidR="00FB5081" w:rsidRPr="00FB5081" w14:paraId="646489B1"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33D08C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2002 </w:t>
            </w:r>
          </w:p>
        </w:tc>
        <w:tc>
          <w:tcPr>
            <w:tcW w:w="420" w:type="dxa"/>
            <w:tcBorders>
              <w:top w:val="nil"/>
              <w:left w:val="nil"/>
              <w:bottom w:val="single" w:sz="6" w:space="0" w:color="auto"/>
              <w:right w:val="single" w:sz="6" w:space="0" w:color="auto"/>
            </w:tcBorders>
            <w:shd w:val="clear" w:color="auto" w:fill="auto"/>
            <w:vAlign w:val="center"/>
            <w:hideMark/>
          </w:tcPr>
          <w:p w14:paraId="17859F9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11 </w:t>
            </w:r>
          </w:p>
        </w:tc>
        <w:tc>
          <w:tcPr>
            <w:tcW w:w="390" w:type="dxa"/>
            <w:tcBorders>
              <w:top w:val="nil"/>
              <w:left w:val="nil"/>
              <w:bottom w:val="single" w:sz="6" w:space="0" w:color="auto"/>
              <w:right w:val="single" w:sz="6" w:space="0" w:color="auto"/>
            </w:tcBorders>
            <w:shd w:val="clear" w:color="auto" w:fill="auto"/>
            <w:vAlign w:val="center"/>
            <w:hideMark/>
          </w:tcPr>
          <w:p w14:paraId="7C47542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773DA7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2002 </w:t>
            </w:r>
          </w:p>
        </w:tc>
        <w:tc>
          <w:tcPr>
            <w:tcW w:w="660" w:type="dxa"/>
            <w:tcBorders>
              <w:top w:val="nil"/>
              <w:left w:val="nil"/>
              <w:bottom w:val="single" w:sz="6" w:space="0" w:color="auto"/>
              <w:right w:val="single" w:sz="6" w:space="0" w:color="auto"/>
            </w:tcBorders>
            <w:shd w:val="clear" w:color="auto" w:fill="auto"/>
            <w:vAlign w:val="center"/>
            <w:hideMark/>
          </w:tcPr>
          <w:p w14:paraId="12901A8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11 </w:t>
            </w:r>
          </w:p>
        </w:tc>
        <w:tc>
          <w:tcPr>
            <w:tcW w:w="405" w:type="dxa"/>
            <w:tcBorders>
              <w:top w:val="nil"/>
              <w:left w:val="nil"/>
              <w:bottom w:val="single" w:sz="6" w:space="0" w:color="auto"/>
              <w:right w:val="single" w:sz="6" w:space="0" w:color="auto"/>
            </w:tcBorders>
            <w:shd w:val="clear" w:color="auto" w:fill="auto"/>
            <w:vAlign w:val="center"/>
            <w:hideMark/>
          </w:tcPr>
          <w:p w14:paraId="3D55D7E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21496BC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8B777A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$ 8.942.001,00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5174E48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$ 13.668.322,70 </w:t>
            </w:r>
          </w:p>
        </w:tc>
        <w:tc>
          <w:tcPr>
            <w:tcW w:w="1590" w:type="dxa"/>
            <w:tcBorders>
              <w:top w:val="nil"/>
              <w:left w:val="nil"/>
              <w:bottom w:val="single" w:sz="6" w:space="0" w:color="auto"/>
              <w:right w:val="single" w:sz="6" w:space="0" w:color="auto"/>
            </w:tcBorders>
            <w:shd w:val="clear" w:color="auto" w:fill="BFBFBF"/>
            <w:vAlign w:val="bottom"/>
            <w:hideMark/>
          </w:tcPr>
          <w:p w14:paraId="0C70F49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410.049.680,89  </w:t>
            </w:r>
          </w:p>
        </w:tc>
      </w:tr>
      <w:tr w:rsidR="00FB5081" w:rsidRPr="00FB5081" w14:paraId="730133E6"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0032BA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2002 </w:t>
            </w:r>
          </w:p>
        </w:tc>
        <w:tc>
          <w:tcPr>
            <w:tcW w:w="420" w:type="dxa"/>
            <w:tcBorders>
              <w:top w:val="nil"/>
              <w:left w:val="nil"/>
              <w:bottom w:val="single" w:sz="6" w:space="0" w:color="auto"/>
              <w:right w:val="single" w:sz="6" w:space="0" w:color="auto"/>
            </w:tcBorders>
            <w:shd w:val="clear" w:color="auto" w:fill="auto"/>
            <w:vAlign w:val="center"/>
            <w:hideMark/>
          </w:tcPr>
          <w:p w14:paraId="14AEBC8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12 </w:t>
            </w:r>
          </w:p>
        </w:tc>
        <w:tc>
          <w:tcPr>
            <w:tcW w:w="390" w:type="dxa"/>
            <w:tcBorders>
              <w:top w:val="nil"/>
              <w:left w:val="nil"/>
              <w:bottom w:val="single" w:sz="6" w:space="0" w:color="auto"/>
              <w:right w:val="single" w:sz="6" w:space="0" w:color="auto"/>
            </w:tcBorders>
            <w:shd w:val="clear" w:color="auto" w:fill="auto"/>
            <w:vAlign w:val="center"/>
            <w:hideMark/>
          </w:tcPr>
          <w:p w14:paraId="0E8246A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6DC64C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2002 </w:t>
            </w:r>
          </w:p>
        </w:tc>
        <w:tc>
          <w:tcPr>
            <w:tcW w:w="660" w:type="dxa"/>
            <w:tcBorders>
              <w:top w:val="nil"/>
              <w:left w:val="nil"/>
              <w:bottom w:val="single" w:sz="6" w:space="0" w:color="auto"/>
              <w:right w:val="single" w:sz="6" w:space="0" w:color="auto"/>
            </w:tcBorders>
            <w:shd w:val="clear" w:color="auto" w:fill="auto"/>
            <w:vAlign w:val="center"/>
            <w:hideMark/>
          </w:tcPr>
          <w:p w14:paraId="4012A65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12 </w:t>
            </w:r>
          </w:p>
        </w:tc>
        <w:tc>
          <w:tcPr>
            <w:tcW w:w="405" w:type="dxa"/>
            <w:tcBorders>
              <w:top w:val="nil"/>
              <w:left w:val="nil"/>
              <w:bottom w:val="single" w:sz="6" w:space="0" w:color="auto"/>
              <w:right w:val="single" w:sz="6" w:space="0" w:color="auto"/>
            </w:tcBorders>
            <w:shd w:val="clear" w:color="auto" w:fill="auto"/>
            <w:vAlign w:val="center"/>
            <w:hideMark/>
          </w:tcPr>
          <w:p w14:paraId="2683D50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2A91738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90A863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$ 6.687.199,00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13CAF8D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$ 10.221.738,27 </w:t>
            </w:r>
          </w:p>
        </w:tc>
        <w:tc>
          <w:tcPr>
            <w:tcW w:w="1590" w:type="dxa"/>
            <w:tcBorders>
              <w:top w:val="nil"/>
              <w:left w:val="nil"/>
              <w:bottom w:val="single" w:sz="6" w:space="0" w:color="auto"/>
              <w:right w:val="single" w:sz="6" w:space="0" w:color="auto"/>
            </w:tcBorders>
            <w:shd w:val="clear" w:color="auto" w:fill="BFBFBF"/>
            <w:vAlign w:val="bottom"/>
            <w:hideMark/>
          </w:tcPr>
          <w:p w14:paraId="6CB83CC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306.652.148,22  </w:t>
            </w:r>
          </w:p>
        </w:tc>
      </w:tr>
      <w:tr w:rsidR="00FB5081" w:rsidRPr="00FB5081" w14:paraId="7DDEAAB5"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030FE0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2003 </w:t>
            </w:r>
          </w:p>
        </w:tc>
        <w:tc>
          <w:tcPr>
            <w:tcW w:w="420" w:type="dxa"/>
            <w:tcBorders>
              <w:top w:val="nil"/>
              <w:left w:val="nil"/>
              <w:bottom w:val="single" w:sz="6" w:space="0" w:color="auto"/>
              <w:right w:val="single" w:sz="6" w:space="0" w:color="auto"/>
            </w:tcBorders>
            <w:shd w:val="clear" w:color="auto" w:fill="auto"/>
            <w:vAlign w:val="center"/>
            <w:hideMark/>
          </w:tcPr>
          <w:p w14:paraId="428D6B8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390" w:type="dxa"/>
            <w:tcBorders>
              <w:top w:val="nil"/>
              <w:left w:val="nil"/>
              <w:bottom w:val="single" w:sz="6" w:space="0" w:color="auto"/>
              <w:right w:val="single" w:sz="6" w:space="0" w:color="auto"/>
            </w:tcBorders>
            <w:shd w:val="clear" w:color="auto" w:fill="auto"/>
            <w:vAlign w:val="center"/>
            <w:hideMark/>
          </w:tcPr>
          <w:p w14:paraId="46628A2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D5B0D4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2003 </w:t>
            </w:r>
          </w:p>
        </w:tc>
        <w:tc>
          <w:tcPr>
            <w:tcW w:w="660" w:type="dxa"/>
            <w:tcBorders>
              <w:top w:val="nil"/>
              <w:left w:val="nil"/>
              <w:bottom w:val="single" w:sz="6" w:space="0" w:color="auto"/>
              <w:right w:val="single" w:sz="6" w:space="0" w:color="auto"/>
            </w:tcBorders>
            <w:shd w:val="clear" w:color="auto" w:fill="auto"/>
            <w:vAlign w:val="center"/>
            <w:hideMark/>
          </w:tcPr>
          <w:p w14:paraId="39183F9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405" w:type="dxa"/>
            <w:tcBorders>
              <w:top w:val="nil"/>
              <w:left w:val="nil"/>
              <w:bottom w:val="single" w:sz="6" w:space="0" w:color="auto"/>
              <w:right w:val="single" w:sz="6" w:space="0" w:color="auto"/>
            </w:tcBorders>
            <w:shd w:val="clear" w:color="auto" w:fill="auto"/>
            <w:vAlign w:val="center"/>
            <w:hideMark/>
          </w:tcPr>
          <w:p w14:paraId="724C80E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7BFA4A8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C0AF03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$ 11.107.713,00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5AAF5F7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$ 15.871.345,89 </w:t>
            </w:r>
          </w:p>
        </w:tc>
        <w:tc>
          <w:tcPr>
            <w:tcW w:w="1590" w:type="dxa"/>
            <w:tcBorders>
              <w:top w:val="nil"/>
              <w:left w:val="nil"/>
              <w:bottom w:val="single" w:sz="6" w:space="0" w:color="auto"/>
              <w:right w:val="single" w:sz="6" w:space="0" w:color="auto"/>
            </w:tcBorders>
            <w:shd w:val="clear" w:color="auto" w:fill="BFBFBF"/>
            <w:vAlign w:val="bottom"/>
            <w:hideMark/>
          </w:tcPr>
          <w:p w14:paraId="14EDB25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476.140.376,64  </w:t>
            </w:r>
          </w:p>
        </w:tc>
      </w:tr>
      <w:tr w:rsidR="00FB5081" w:rsidRPr="00FB5081" w14:paraId="661CAC82"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247E76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2003 </w:t>
            </w:r>
          </w:p>
        </w:tc>
        <w:tc>
          <w:tcPr>
            <w:tcW w:w="420" w:type="dxa"/>
            <w:tcBorders>
              <w:top w:val="nil"/>
              <w:left w:val="nil"/>
              <w:bottom w:val="single" w:sz="6" w:space="0" w:color="auto"/>
              <w:right w:val="single" w:sz="6" w:space="0" w:color="auto"/>
            </w:tcBorders>
            <w:shd w:val="clear" w:color="auto" w:fill="auto"/>
            <w:vAlign w:val="center"/>
            <w:hideMark/>
          </w:tcPr>
          <w:p w14:paraId="7B861C3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02 </w:t>
            </w:r>
          </w:p>
        </w:tc>
        <w:tc>
          <w:tcPr>
            <w:tcW w:w="390" w:type="dxa"/>
            <w:tcBorders>
              <w:top w:val="nil"/>
              <w:left w:val="nil"/>
              <w:bottom w:val="single" w:sz="6" w:space="0" w:color="auto"/>
              <w:right w:val="single" w:sz="6" w:space="0" w:color="auto"/>
            </w:tcBorders>
            <w:shd w:val="clear" w:color="auto" w:fill="auto"/>
            <w:vAlign w:val="center"/>
            <w:hideMark/>
          </w:tcPr>
          <w:p w14:paraId="62F6094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3CDEC5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2003 </w:t>
            </w:r>
          </w:p>
        </w:tc>
        <w:tc>
          <w:tcPr>
            <w:tcW w:w="660" w:type="dxa"/>
            <w:tcBorders>
              <w:top w:val="nil"/>
              <w:left w:val="nil"/>
              <w:bottom w:val="single" w:sz="6" w:space="0" w:color="auto"/>
              <w:right w:val="single" w:sz="6" w:space="0" w:color="auto"/>
            </w:tcBorders>
            <w:shd w:val="clear" w:color="auto" w:fill="auto"/>
            <w:vAlign w:val="center"/>
            <w:hideMark/>
          </w:tcPr>
          <w:p w14:paraId="5DF0846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02 </w:t>
            </w:r>
          </w:p>
        </w:tc>
        <w:tc>
          <w:tcPr>
            <w:tcW w:w="405" w:type="dxa"/>
            <w:tcBorders>
              <w:top w:val="nil"/>
              <w:left w:val="nil"/>
              <w:bottom w:val="single" w:sz="6" w:space="0" w:color="auto"/>
              <w:right w:val="single" w:sz="6" w:space="0" w:color="auto"/>
            </w:tcBorders>
            <w:shd w:val="clear" w:color="auto" w:fill="auto"/>
            <w:vAlign w:val="center"/>
            <w:hideMark/>
          </w:tcPr>
          <w:p w14:paraId="6F13F8C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28 </w:t>
            </w:r>
          </w:p>
        </w:tc>
        <w:tc>
          <w:tcPr>
            <w:tcW w:w="645" w:type="dxa"/>
            <w:tcBorders>
              <w:top w:val="nil"/>
              <w:left w:val="nil"/>
              <w:bottom w:val="single" w:sz="6" w:space="0" w:color="auto"/>
              <w:right w:val="single" w:sz="6" w:space="0" w:color="auto"/>
            </w:tcBorders>
            <w:shd w:val="clear" w:color="auto" w:fill="C0C0C0"/>
            <w:vAlign w:val="center"/>
            <w:hideMark/>
          </w:tcPr>
          <w:p w14:paraId="6C3B94D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4CA4FA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$ 5.737.744,00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205DA4A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$ 8.198.422,09 </w:t>
            </w:r>
          </w:p>
        </w:tc>
        <w:tc>
          <w:tcPr>
            <w:tcW w:w="1590" w:type="dxa"/>
            <w:tcBorders>
              <w:top w:val="nil"/>
              <w:left w:val="nil"/>
              <w:bottom w:val="single" w:sz="6" w:space="0" w:color="auto"/>
              <w:right w:val="single" w:sz="6" w:space="0" w:color="auto"/>
            </w:tcBorders>
            <w:shd w:val="clear" w:color="auto" w:fill="BFBFBF"/>
            <w:vAlign w:val="bottom"/>
            <w:hideMark/>
          </w:tcPr>
          <w:p w14:paraId="4381D03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245.952.662,73  </w:t>
            </w:r>
          </w:p>
        </w:tc>
      </w:tr>
      <w:tr w:rsidR="00FB5081" w:rsidRPr="00FB5081" w14:paraId="102D7DFB"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512E6B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2003 </w:t>
            </w:r>
          </w:p>
        </w:tc>
        <w:tc>
          <w:tcPr>
            <w:tcW w:w="420" w:type="dxa"/>
            <w:tcBorders>
              <w:top w:val="nil"/>
              <w:left w:val="nil"/>
              <w:bottom w:val="single" w:sz="6" w:space="0" w:color="auto"/>
              <w:right w:val="single" w:sz="6" w:space="0" w:color="auto"/>
            </w:tcBorders>
            <w:shd w:val="clear" w:color="auto" w:fill="auto"/>
            <w:vAlign w:val="center"/>
            <w:hideMark/>
          </w:tcPr>
          <w:p w14:paraId="712A057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03 </w:t>
            </w:r>
          </w:p>
        </w:tc>
        <w:tc>
          <w:tcPr>
            <w:tcW w:w="390" w:type="dxa"/>
            <w:tcBorders>
              <w:top w:val="nil"/>
              <w:left w:val="nil"/>
              <w:bottom w:val="single" w:sz="6" w:space="0" w:color="auto"/>
              <w:right w:val="single" w:sz="6" w:space="0" w:color="auto"/>
            </w:tcBorders>
            <w:shd w:val="clear" w:color="auto" w:fill="auto"/>
            <w:vAlign w:val="center"/>
            <w:hideMark/>
          </w:tcPr>
          <w:p w14:paraId="7420CAB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90D037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2003 </w:t>
            </w:r>
          </w:p>
        </w:tc>
        <w:tc>
          <w:tcPr>
            <w:tcW w:w="660" w:type="dxa"/>
            <w:tcBorders>
              <w:top w:val="nil"/>
              <w:left w:val="nil"/>
              <w:bottom w:val="single" w:sz="6" w:space="0" w:color="auto"/>
              <w:right w:val="single" w:sz="6" w:space="0" w:color="auto"/>
            </w:tcBorders>
            <w:shd w:val="clear" w:color="auto" w:fill="auto"/>
            <w:vAlign w:val="center"/>
            <w:hideMark/>
          </w:tcPr>
          <w:p w14:paraId="734B400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03 </w:t>
            </w:r>
          </w:p>
        </w:tc>
        <w:tc>
          <w:tcPr>
            <w:tcW w:w="405" w:type="dxa"/>
            <w:tcBorders>
              <w:top w:val="nil"/>
              <w:left w:val="nil"/>
              <w:bottom w:val="single" w:sz="6" w:space="0" w:color="auto"/>
              <w:right w:val="single" w:sz="6" w:space="0" w:color="auto"/>
            </w:tcBorders>
            <w:shd w:val="clear" w:color="auto" w:fill="auto"/>
            <w:vAlign w:val="center"/>
            <w:hideMark/>
          </w:tcPr>
          <w:p w14:paraId="28E51FA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78FCC12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38AF3C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$ 8.857.386,00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54B7B20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$ 12.655.947,89 </w:t>
            </w:r>
          </w:p>
        </w:tc>
        <w:tc>
          <w:tcPr>
            <w:tcW w:w="1590" w:type="dxa"/>
            <w:tcBorders>
              <w:top w:val="nil"/>
              <w:left w:val="nil"/>
              <w:bottom w:val="single" w:sz="6" w:space="0" w:color="auto"/>
              <w:right w:val="single" w:sz="6" w:space="0" w:color="auto"/>
            </w:tcBorders>
            <w:shd w:val="clear" w:color="auto" w:fill="BFBFBF"/>
            <w:vAlign w:val="bottom"/>
            <w:hideMark/>
          </w:tcPr>
          <w:p w14:paraId="2636678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379.678.436,60  </w:t>
            </w:r>
          </w:p>
        </w:tc>
      </w:tr>
      <w:tr w:rsidR="00FB5081" w:rsidRPr="00FB5081" w14:paraId="2C1188DF"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C46CFE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2003 </w:t>
            </w:r>
          </w:p>
        </w:tc>
        <w:tc>
          <w:tcPr>
            <w:tcW w:w="420" w:type="dxa"/>
            <w:tcBorders>
              <w:top w:val="nil"/>
              <w:left w:val="nil"/>
              <w:bottom w:val="single" w:sz="6" w:space="0" w:color="auto"/>
              <w:right w:val="single" w:sz="6" w:space="0" w:color="auto"/>
            </w:tcBorders>
            <w:shd w:val="clear" w:color="auto" w:fill="auto"/>
            <w:vAlign w:val="center"/>
            <w:hideMark/>
          </w:tcPr>
          <w:p w14:paraId="03A313A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04 </w:t>
            </w:r>
          </w:p>
        </w:tc>
        <w:tc>
          <w:tcPr>
            <w:tcW w:w="390" w:type="dxa"/>
            <w:tcBorders>
              <w:top w:val="nil"/>
              <w:left w:val="nil"/>
              <w:bottom w:val="single" w:sz="6" w:space="0" w:color="auto"/>
              <w:right w:val="single" w:sz="6" w:space="0" w:color="auto"/>
            </w:tcBorders>
            <w:shd w:val="clear" w:color="auto" w:fill="auto"/>
            <w:vAlign w:val="center"/>
            <w:hideMark/>
          </w:tcPr>
          <w:p w14:paraId="2235F11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A6EF02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2003 </w:t>
            </w:r>
          </w:p>
        </w:tc>
        <w:tc>
          <w:tcPr>
            <w:tcW w:w="660" w:type="dxa"/>
            <w:tcBorders>
              <w:top w:val="nil"/>
              <w:left w:val="nil"/>
              <w:bottom w:val="single" w:sz="6" w:space="0" w:color="auto"/>
              <w:right w:val="single" w:sz="6" w:space="0" w:color="auto"/>
            </w:tcBorders>
            <w:shd w:val="clear" w:color="auto" w:fill="auto"/>
            <w:vAlign w:val="center"/>
            <w:hideMark/>
          </w:tcPr>
          <w:p w14:paraId="5CFEBD4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04 </w:t>
            </w:r>
          </w:p>
        </w:tc>
        <w:tc>
          <w:tcPr>
            <w:tcW w:w="405" w:type="dxa"/>
            <w:tcBorders>
              <w:top w:val="nil"/>
              <w:left w:val="nil"/>
              <w:bottom w:val="single" w:sz="6" w:space="0" w:color="auto"/>
              <w:right w:val="single" w:sz="6" w:space="0" w:color="auto"/>
            </w:tcBorders>
            <w:shd w:val="clear" w:color="auto" w:fill="auto"/>
            <w:vAlign w:val="center"/>
            <w:hideMark/>
          </w:tcPr>
          <w:p w14:paraId="33AF91A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7174679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9B82D6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$ 8.994.351,00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49B3B9B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$ 12.851.651,44 </w:t>
            </w:r>
          </w:p>
        </w:tc>
        <w:tc>
          <w:tcPr>
            <w:tcW w:w="1590" w:type="dxa"/>
            <w:tcBorders>
              <w:top w:val="nil"/>
              <w:left w:val="nil"/>
              <w:bottom w:val="single" w:sz="6" w:space="0" w:color="auto"/>
              <w:right w:val="single" w:sz="6" w:space="0" w:color="auto"/>
            </w:tcBorders>
            <w:shd w:val="clear" w:color="auto" w:fill="BFBFBF"/>
            <w:vAlign w:val="bottom"/>
            <w:hideMark/>
          </w:tcPr>
          <w:p w14:paraId="0EE96D4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385.549.543,17  </w:t>
            </w:r>
          </w:p>
        </w:tc>
      </w:tr>
      <w:tr w:rsidR="00FB5081" w:rsidRPr="00FB5081" w14:paraId="077A0292"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7BC8B3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2003 </w:t>
            </w:r>
          </w:p>
        </w:tc>
        <w:tc>
          <w:tcPr>
            <w:tcW w:w="420" w:type="dxa"/>
            <w:tcBorders>
              <w:top w:val="nil"/>
              <w:left w:val="nil"/>
              <w:bottom w:val="single" w:sz="6" w:space="0" w:color="auto"/>
              <w:right w:val="single" w:sz="6" w:space="0" w:color="auto"/>
            </w:tcBorders>
            <w:shd w:val="clear" w:color="auto" w:fill="auto"/>
            <w:vAlign w:val="center"/>
            <w:hideMark/>
          </w:tcPr>
          <w:p w14:paraId="573552E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05 </w:t>
            </w:r>
          </w:p>
        </w:tc>
        <w:tc>
          <w:tcPr>
            <w:tcW w:w="390" w:type="dxa"/>
            <w:tcBorders>
              <w:top w:val="nil"/>
              <w:left w:val="nil"/>
              <w:bottom w:val="single" w:sz="6" w:space="0" w:color="auto"/>
              <w:right w:val="single" w:sz="6" w:space="0" w:color="auto"/>
            </w:tcBorders>
            <w:shd w:val="clear" w:color="auto" w:fill="auto"/>
            <w:vAlign w:val="center"/>
            <w:hideMark/>
          </w:tcPr>
          <w:p w14:paraId="33BB7D2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ABC40D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2003 </w:t>
            </w:r>
          </w:p>
        </w:tc>
        <w:tc>
          <w:tcPr>
            <w:tcW w:w="660" w:type="dxa"/>
            <w:tcBorders>
              <w:top w:val="nil"/>
              <w:left w:val="nil"/>
              <w:bottom w:val="single" w:sz="6" w:space="0" w:color="auto"/>
              <w:right w:val="single" w:sz="6" w:space="0" w:color="auto"/>
            </w:tcBorders>
            <w:shd w:val="clear" w:color="auto" w:fill="auto"/>
            <w:vAlign w:val="center"/>
            <w:hideMark/>
          </w:tcPr>
          <w:p w14:paraId="630F65F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05 </w:t>
            </w:r>
          </w:p>
        </w:tc>
        <w:tc>
          <w:tcPr>
            <w:tcW w:w="405" w:type="dxa"/>
            <w:tcBorders>
              <w:top w:val="nil"/>
              <w:left w:val="nil"/>
              <w:bottom w:val="single" w:sz="6" w:space="0" w:color="auto"/>
              <w:right w:val="single" w:sz="6" w:space="0" w:color="auto"/>
            </w:tcBorders>
            <w:shd w:val="clear" w:color="auto" w:fill="auto"/>
            <w:vAlign w:val="center"/>
            <w:hideMark/>
          </w:tcPr>
          <w:p w14:paraId="60C8B9D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0F8E043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64356D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$ 9.031.913,00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70665E4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$ 12.905.322,21 </w:t>
            </w:r>
          </w:p>
        </w:tc>
        <w:tc>
          <w:tcPr>
            <w:tcW w:w="1590" w:type="dxa"/>
            <w:tcBorders>
              <w:top w:val="nil"/>
              <w:left w:val="nil"/>
              <w:bottom w:val="single" w:sz="6" w:space="0" w:color="auto"/>
              <w:right w:val="single" w:sz="6" w:space="0" w:color="auto"/>
            </w:tcBorders>
            <w:shd w:val="clear" w:color="auto" w:fill="BFBFBF"/>
            <w:vAlign w:val="bottom"/>
            <w:hideMark/>
          </w:tcPr>
          <w:p w14:paraId="223C89A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387.159.666,23  </w:t>
            </w:r>
          </w:p>
        </w:tc>
      </w:tr>
      <w:tr w:rsidR="00FB5081" w:rsidRPr="00FB5081" w14:paraId="4D2031A2"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EC15D4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2003 </w:t>
            </w:r>
          </w:p>
        </w:tc>
        <w:tc>
          <w:tcPr>
            <w:tcW w:w="420" w:type="dxa"/>
            <w:tcBorders>
              <w:top w:val="nil"/>
              <w:left w:val="nil"/>
              <w:bottom w:val="single" w:sz="6" w:space="0" w:color="auto"/>
              <w:right w:val="single" w:sz="6" w:space="0" w:color="auto"/>
            </w:tcBorders>
            <w:shd w:val="clear" w:color="auto" w:fill="auto"/>
            <w:vAlign w:val="center"/>
            <w:hideMark/>
          </w:tcPr>
          <w:p w14:paraId="0B24362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06 </w:t>
            </w:r>
          </w:p>
        </w:tc>
        <w:tc>
          <w:tcPr>
            <w:tcW w:w="390" w:type="dxa"/>
            <w:tcBorders>
              <w:top w:val="nil"/>
              <w:left w:val="nil"/>
              <w:bottom w:val="single" w:sz="6" w:space="0" w:color="auto"/>
              <w:right w:val="single" w:sz="6" w:space="0" w:color="auto"/>
            </w:tcBorders>
            <w:shd w:val="clear" w:color="auto" w:fill="auto"/>
            <w:vAlign w:val="center"/>
            <w:hideMark/>
          </w:tcPr>
          <w:p w14:paraId="073E230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5D37BF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2003 </w:t>
            </w:r>
          </w:p>
        </w:tc>
        <w:tc>
          <w:tcPr>
            <w:tcW w:w="660" w:type="dxa"/>
            <w:tcBorders>
              <w:top w:val="nil"/>
              <w:left w:val="nil"/>
              <w:bottom w:val="single" w:sz="6" w:space="0" w:color="auto"/>
              <w:right w:val="single" w:sz="6" w:space="0" w:color="auto"/>
            </w:tcBorders>
            <w:shd w:val="clear" w:color="auto" w:fill="auto"/>
            <w:vAlign w:val="center"/>
            <w:hideMark/>
          </w:tcPr>
          <w:p w14:paraId="4D48AA0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06 </w:t>
            </w:r>
          </w:p>
        </w:tc>
        <w:tc>
          <w:tcPr>
            <w:tcW w:w="405" w:type="dxa"/>
            <w:tcBorders>
              <w:top w:val="nil"/>
              <w:left w:val="nil"/>
              <w:bottom w:val="single" w:sz="6" w:space="0" w:color="auto"/>
              <w:right w:val="single" w:sz="6" w:space="0" w:color="auto"/>
            </w:tcBorders>
            <w:shd w:val="clear" w:color="auto" w:fill="auto"/>
            <w:vAlign w:val="center"/>
            <w:hideMark/>
          </w:tcPr>
          <w:p w14:paraId="77B0620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44AE88C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6C318E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$ 10.218.695,00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359E6BF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$ 14.601.065,30 </w:t>
            </w:r>
          </w:p>
        </w:tc>
        <w:tc>
          <w:tcPr>
            <w:tcW w:w="1590" w:type="dxa"/>
            <w:tcBorders>
              <w:top w:val="nil"/>
              <w:left w:val="nil"/>
              <w:bottom w:val="single" w:sz="6" w:space="0" w:color="auto"/>
              <w:right w:val="single" w:sz="6" w:space="0" w:color="auto"/>
            </w:tcBorders>
            <w:shd w:val="clear" w:color="auto" w:fill="BFBFBF"/>
            <w:vAlign w:val="bottom"/>
            <w:hideMark/>
          </w:tcPr>
          <w:p w14:paraId="19A0E93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438.031.959,06  </w:t>
            </w:r>
          </w:p>
        </w:tc>
      </w:tr>
      <w:tr w:rsidR="00FB5081" w:rsidRPr="00FB5081" w14:paraId="4C01CC3B"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71CEC5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2003 </w:t>
            </w:r>
          </w:p>
        </w:tc>
        <w:tc>
          <w:tcPr>
            <w:tcW w:w="420" w:type="dxa"/>
            <w:tcBorders>
              <w:top w:val="nil"/>
              <w:left w:val="nil"/>
              <w:bottom w:val="single" w:sz="6" w:space="0" w:color="auto"/>
              <w:right w:val="single" w:sz="6" w:space="0" w:color="auto"/>
            </w:tcBorders>
            <w:shd w:val="clear" w:color="auto" w:fill="auto"/>
            <w:vAlign w:val="center"/>
            <w:hideMark/>
          </w:tcPr>
          <w:p w14:paraId="5BA3B34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07 </w:t>
            </w:r>
          </w:p>
        </w:tc>
        <w:tc>
          <w:tcPr>
            <w:tcW w:w="390" w:type="dxa"/>
            <w:tcBorders>
              <w:top w:val="nil"/>
              <w:left w:val="nil"/>
              <w:bottom w:val="single" w:sz="6" w:space="0" w:color="auto"/>
              <w:right w:val="single" w:sz="6" w:space="0" w:color="auto"/>
            </w:tcBorders>
            <w:shd w:val="clear" w:color="auto" w:fill="auto"/>
            <w:vAlign w:val="center"/>
            <w:hideMark/>
          </w:tcPr>
          <w:p w14:paraId="322267D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CF5846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2003 </w:t>
            </w:r>
          </w:p>
        </w:tc>
        <w:tc>
          <w:tcPr>
            <w:tcW w:w="660" w:type="dxa"/>
            <w:tcBorders>
              <w:top w:val="nil"/>
              <w:left w:val="nil"/>
              <w:bottom w:val="single" w:sz="6" w:space="0" w:color="auto"/>
              <w:right w:val="single" w:sz="6" w:space="0" w:color="auto"/>
            </w:tcBorders>
            <w:shd w:val="clear" w:color="auto" w:fill="auto"/>
            <w:vAlign w:val="center"/>
            <w:hideMark/>
          </w:tcPr>
          <w:p w14:paraId="21E56E9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07 </w:t>
            </w:r>
          </w:p>
        </w:tc>
        <w:tc>
          <w:tcPr>
            <w:tcW w:w="405" w:type="dxa"/>
            <w:tcBorders>
              <w:top w:val="nil"/>
              <w:left w:val="nil"/>
              <w:bottom w:val="single" w:sz="6" w:space="0" w:color="auto"/>
              <w:right w:val="single" w:sz="6" w:space="0" w:color="auto"/>
            </w:tcBorders>
            <w:shd w:val="clear" w:color="auto" w:fill="auto"/>
            <w:vAlign w:val="center"/>
            <w:hideMark/>
          </w:tcPr>
          <w:p w14:paraId="79CF49A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20486BA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5558D3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$ 7.660.518,00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0E16C09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$ 10.945.793,33 </w:t>
            </w:r>
          </w:p>
        </w:tc>
        <w:tc>
          <w:tcPr>
            <w:tcW w:w="1590" w:type="dxa"/>
            <w:tcBorders>
              <w:top w:val="nil"/>
              <w:left w:val="nil"/>
              <w:bottom w:val="single" w:sz="6" w:space="0" w:color="auto"/>
              <w:right w:val="single" w:sz="6" w:space="0" w:color="auto"/>
            </w:tcBorders>
            <w:shd w:val="clear" w:color="auto" w:fill="BFBFBF"/>
            <w:vAlign w:val="bottom"/>
            <w:hideMark/>
          </w:tcPr>
          <w:p w14:paraId="19E6F2E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328.373.799,88  </w:t>
            </w:r>
          </w:p>
        </w:tc>
      </w:tr>
      <w:tr w:rsidR="00FB5081" w:rsidRPr="00FB5081" w14:paraId="6F50A5D2"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C04C95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2003 </w:t>
            </w:r>
          </w:p>
        </w:tc>
        <w:tc>
          <w:tcPr>
            <w:tcW w:w="420" w:type="dxa"/>
            <w:tcBorders>
              <w:top w:val="nil"/>
              <w:left w:val="nil"/>
              <w:bottom w:val="single" w:sz="6" w:space="0" w:color="auto"/>
              <w:right w:val="single" w:sz="6" w:space="0" w:color="auto"/>
            </w:tcBorders>
            <w:shd w:val="clear" w:color="auto" w:fill="auto"/>
            <w:vAlign w:val="center"/>
            <w:hideMark/>
          </w:tcPr>
          <w:p w14:paraId="5EAE4ED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08 </w:t>
            </w:r>
          </w:p>
        </w:tc>
        <w:tc>
          <w:tcPr>
            <w:tcW w:w="390" w:type="dxa"/>
            <w:tcBorders>
              <w:top w:val="nil"/>
              <w:left w:val="nil"/>
              <w:bottom w:val="single" w:sz="6" w:space="0" w:color="auto"/>
              <w:right w:val="single" w:sz="6" w:space="0" w:color="auto"/>
            </w:tcBorders>
            <w:shd w:val="clear" w:color="auto" w:fill="auto"/>
            <w:vAlign w:val="center"/>
            <w:hideMark/>
          </w:tcPr>
          <w:p w14:paraId="6012E4A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FDB632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2003 </w:t>
            </w:r>
          </w:p>
        </w:tc>
        <w:tc>
          <w:tcPr>
            <w:tcW w:w="660" w:type="dxa"/>
            <w:tcBorders>
              <w:top w:val="nil"/>
              <w:left w:val="nil"/>
              <w:bottom w:val="single" w:sz="6" w:space="0" w:color="auto"/>
              <w:right w:val="single" w:sz="6" w:space="0" w:color="auto"/>
            </w:tcBorders>
            <w:shd w:val="clear" w:color="auto" w:fill="auto"/>
            <w:vAlign w:val="center"/>
            <w:hideMark/>
          </w:tcPr>
          <w:p w14:paraId="2E78237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08 </w:t>
            </w:r>
          </w:p>
        </w:tc>
        <w:tc>
          <w:tcPr>
            <w:tcW w:w="405" w:type="dxa"/>
            <w:tcBorders>
              <w:top w:val="nil"/>
              <w:left w:val="nil"/>
              <w:bottom w:val="single" w:sz="6" w:space="0" w:color="auto"/>
              <w:right w:val="single" w:sz="6" w:space="0" w:color="auto"/>
            </w:tcBorders>
            <w:shd w:val="clear" w:color="auto" w:fill="auto"/>
            <w:vAlign w:val="center"/>
            <w:hideMark/>
          </w:tcPr>
          <w:p w14:paraId="51F4701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297C9AC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C4B03F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$ 9.001.330,00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54E3C04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$ 12.861.623,44 </w:t>
            </w:r>
          </w:p>
        </w:tc>
        <w:tc>
          <w:tcPr>
            <w:tcW w:w="1590" w:type="dxa"/>
            <w:tcBorders>
              <w:top w:val="nil"/>
              <w:left w:val="nil"/>
              <w:bottom w:val="single" w:sz="6" w:space="0" w:color="auto"/>
              <w:right w:val="single" w:sz="6" w:space="0" w:color="auto"/>
            </w:tcBorders>
            <w:shd w:val="clear" w:color="auto" w:fill="BFBFBF"/>
            <w:vAlign w:val="bottom"/>
            <w:hideMark/>
          </w:tcPr>
          <w:p w14:paraId="4053F0F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385.848.703,19  </w:t>
            </w:r>
          </w:p>
        </w:tc>
      </w:tr>
      <w:tr w:rsidR="00FB5081" w:rsidRPr="00FB5081" w14:paraId="0EBB2D80"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3F664E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2003 </w:t>
            </w:r>
          </w:p>
        </w:tc>
        <w:tc>
          <w:tcPr>
            <w:tcW w:w="420" w:type="dxa"/>
            <w:tcBorders>
              <w:top w:val="nil"/>
              <w:left w:val="nil"/>
              <w:bottom w:val="single" w:sz="6" w:space="0" w:color="auto"/>
              <w:right w:val="single" w:sz="6" w:space="0" w:color="auto"/>
            </w:tcBorders>
            <w:shd w:val="clear" w:color="auto" w:fill="auto"/>
            <w:vAlign w:val="center"/>
            <w:hideMark/>
          </w:tcPr>
          <w:p w14:paraId="1E8A807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09 </w:t>
            </w:r>
          </w:p>
        </w:tc>
        <w:tc>
          <w:tcPr>
            <w:tcW w:w="390" w:type="dxa"/>
            <w:tcBorders>
              <w:top w:val="nil"/>
              <w:left w:val="nil"/>
              <w:bottom w:val="single" w:sz="6" w:space="0" w:color="auto"/>
              <w:right w:val="single" w:sz="6" w:space="0" w:color="auto"/>
            </w:tcBorders>
            <w:shd w:val="clear" w:color="auto" w:fill="auto"/>
            <w:vAlign w:val="center"/>
            <w:hideMark/>
          </w:tcPr>
          <w:p w14:paraId="426FEB3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A9F727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2003 </w:t>
            </w:r>
          </w:p>
        </w:tc>
        <w:tc>
          <w:tcPr>
            <w:tcW w:w="660" w:type="dxa"/>
            <w:tcBorders>
              <w:top w:val="nil"/>
              <w:left w:val="nil"/>
              <w:bottom w:val="single" w:sz="6" w:space="0" w:color="auto"/>
              <w:right w:val="single" w:sz="6" w:space="0" w:color="auto"/>
            </w:tcBorders>
            <w:shd w:val="clear" w:color="auto" w:fill="auto"/>
            <w:vAlign w:val="center"/>
            <w:hideMark/>
          </w:tcPr>
          <w:p w14:paraId="31F76F7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09 </w:t>
            </w:r>
          </w:p>
        </w:tc>
        <w:tc>
          <w:tcPr>
            <w:tcW w:w="405" w:type="dxa"/>
            <w:tcBorders>
              <w:top w:val="nil"/>
              <w:left w:val="nil"/>
              <w:bottom w:val="single" w:sz="6" w:space="0" w:color="auto"/>
              <w:right w:val="single" w:sz="6" w:space="0" w:color="auto"/>
            </w:tcBorders>
            <w:shd w:val="clear" w:color="auto" w:fill="auto"/>
            <w:vAlign w:val="center"/>
            <w:hideMark/>
          </w:tcPr>
          <w:p w14:paraId="7C7BE41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37EA71F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82202E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$ 6.406.772,00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0BD5C49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$ 9.154.368,18 </w:t>
            </w:r>
          </w:p>
        </w:tc>
        <w:tc>
          <w:tcPr>
            <w:tcW w:w="1590" w:type="dxa"/>
            <w:tcBorders>
              <w:top w:val="nil"/>
              <w:left w:val="nil"/>
              <w:bottom w:val="single" w:sz="6" w:space="0" w:color="auto"/>
              <w:right w:val="single" w:sz="6" w:space="0" w:color="auto"/>
            </w:tcBorders>
            <w:shd w:val="clear" w:color="auto" w:fill="BFBFBF"/>
            <w:vAlign w:val="bottom"/>
            <w:hideMark/>
          </w:tcPr>
          <w:p w14:paraId="22E38D9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274.631.045,39  </w:t>
            </w:r>
          </w:p>
        </w:tc>
      </w:tr>
      <w:tr w:rsidR="00FB5081" w:rsidRPr="00FB5081" w14:paraId="7F5F3AD9"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DCD4CF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2003 </w:t>
            </w:r>
          </w:p>
        </w:tc>
        <w:tc>
          <w:tcPr>
            <w:tcW w:w="420" w:type="dxa"/>
            <w:tcBorders>
              <w:top w:val="nil"/>
              <w:left w:val="nil"/>
              <w:bottom w:val="single" w:sz="6" w:space="0" w:color="auto"/>
              <w:right w:val="single" w:sz="6" w:space="0" w:color="auto"/>
            </w:tcBorders>
            <w:shd w:val="clear" w:color="auto" w:fill="auto"/>
            <w:vAlign w:val="center"/>
            <w:hideMark/>
          </w:tcPr>
          <w:p w14:paraId="080E3B7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10 </w:t>
            </w:r>
          </w:p>
        </w:tc>
        <w:tc>
          <w:tcPr>
            <w:tcW w:w="390" w:type="dxa"/>
            <w:tcBorders>
              <w:top w:val="nil"/>
              <w:left w:val="nil"/>
              <w:bottom w:val="single" w:sz="6" w:space="0" w:color="auto"/>
              <w:right w:val="single" w:sz="6" w:space="0" w:color="auto"/>
            </w:tcBorders>
            <w:shd w:val="clear" w:color="auto" w:fill="auto"/>
            <w:vAlign w:val="center"/>
            <w:hideMark/>
          </w:tcPr>
          <w:p w14:paraId="250BB2E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CDBE32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2003 </w:t>
            </w:r>
          </w:p>
        </w:tc>
        <w:tc>
          <w:tcPr>
            <w:tcW w:w="660" w:type="dxa"/>
            <w:tcBorders>
              <w:top w:val="nil"/>
              <w:left w:val="nil"/>
              <w:bottom w:val="single" w:sz="6" w:space="0" w:color="auto"/>
              <w:right w:val="single" w:sz="6" w:space="0" w:color="auto"/>
            </w:tcBorders>
            <w:shd w:val="clear" w:color="auto" w:fill="auto"/>
            <w:vAlign w:val="center"/>
            <w:hideMark/>
          </w:tcPr>
          <w:p w14:paraId="2AA5F35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10 </w:t>
            </w:r>
          </w:p>
        </w:tc>
        <w:tc>
          <w:tcPr>
            <w:tcW w:w="405" w:type="dxa"/>
            <w:tcBorders>
              <w:top w:val="nil"/>
              <w:left w:val="nil"/>
              <w:bottom w:val="single" w:sz="6" w:space="0" w:color="auto"/>
              <w:right w:val="single" w:sz="6" w:space="0" w:color="auto"/>
            </w:tcBorders>
            <w:shd w:val="clear" w:color="auto" w:fill="auto"/>
            <w:vAlign w:val="center"/>
            <w:hideMark/>
          </w:tcPr>
          <w:p w14:paraId="3B75DFF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341F0FB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6AB477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$ 7.398.462,00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13E13B2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$ 10.571.352,49 </w:t>
            </w:r>
          </w:p>
        </w:tc>
        <w:tc>
          <w:tcPr>
            <w:tcW w:w="1590" w:type="dxa"/>
            <w:tcBorders>
              <w:top w:val="nil"/>
              <w:left w:val="nil"/>
              <w:bottom w:val="single" w:sz="6" w:space="0" w:color="auto"/>
              <w:right w:val="single" w:sz="6" w:space="0" w:color="auto"/>
            </w:tcBorders>
            <w:shd w:val="clear" w:color="auto" w:fill="BFBFBF"/>
            <w:vAlign w:val="bottom"/>
            <w:hideMark/>
          </w:tcPr>
          <w:p w14:paraId="42A642D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317.140.574,59  </w:t>
            </w:r>
          </w:p>
        </w:tc>
      </w:tr>
      <w:tr w:rsidR="00FB5081" w:rsidRPr="00FB5081" w14:paraId="556CBBF0"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36183A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2003 </w:t>
            </w:r>
          </w:p>
        </w:tc>
        <w:tc>
          <w:tcPr>
            <w:tcW w:w="420" w:type="dxa"/>
            <w:tcBorders>
              <w:top w:val="nil"/>
              <w:left w:val="nil"/>
              <w:bottom w:val="single" w:sz="6" w:space="0" w:color="auto"/>
              <w:right w:val="single" w:sz="6" w:space="0" w:color="auto"/>
            </w:tcBorders>
            <w:shd w:val="clear" w:color="auto" w:fill="auto"/>
            <w:vAlign w:val="center"/>
            <w:hideMark/>
          </w:tcPr>
          <w:p w14:paraId="4F03877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11 </w:t>
            </w:r>
          </w:p>
        </w:tc>
        <w:tc>
          <w:tcPr>
            <w:tcW w:w="390" w:type="dxa"/>
            <w:tcBorders>
              <w:top w:val="nil"/>
              <w:left w:val="nil"/>
              <w:bottom w:val="single" w:sz="6" w:space="0" w:color="auto"/>
              <w:right w:val="single" w:sz="6" w:space="0" w:color="auto"/>
            </w:tcBorders>
            <w:shd w:val="clear" w:color="auto" w:fill="auto"/>
            <w:vAlign w:val="center"/>
            <w:hideMark/>
          </w:tcPr>
          <w:p w14:paraId="556FA64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74A124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2003 </w:t>
            </w:r>
          </w:p>
        </w:tc>
        <w:tc>
          <w:tcPr>
            <w:tcW w:w="660" w:type="dxa"/>
            <w:tcBorders>
              <w:top w:val="nil"/>
              <w:left w:val="nil"/>
              <w:bottom w:val="single" w:sz="6" w:space="0" w:color="auto"/>
              <w:right w:val="single" w:sz="6" w:space="0" w:color="auto"/>
            </w:tcBorders>
            <w:shd w:val="clear" w:color="auto" w:fill="auto"/>
            <w:vAlign w:val="center"/>
            <w:hideMark/>
          </w:tcPr>
          <w:p w14:paraId="2FAB577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11 </w:t>
            </w:r>
          </w:p>
        </w:tc>
        <w:tc>
          <w:tcPr>
            <w:tcW w:w="405" w:type="dxa"/>
            <w:tcBorders>
              <w:top w:val="nil"/>
              <w:left w:val="nil"/>
              <w:bottom w:val="single" w:sz="6" w:space="0" w:color="auto"/>
              <w:right w:val="single" w:sz="6" w:space="0" w:color="auto"/>
            </w:tcBorders>
            <w:shd w:val="clear" w:color="auto" w:fill="auto"/>
            <w:vAlign w:val="center"/>
            <w:hideMark/>
          </w:tcPr>
          <w:p w14:paraId="5B47B39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68C0B01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331650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$ 9.229.072,00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58FEDB7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$ 13.187.034,45 </w:t>
            </w:r>
          </w:p>
        </w:tc>
        <w:tc>
          <w:tcPr>
            <w:tcW w:w="1590" w:type="dxa"/>
            <w:tcBorders>
              <w:top w:val="nil"/>
              <w:left w:val="nil"/>
              <w:bottom w:val="single" w:sz="6" w:space="0" w:color="auto"/>
              <w:right w:val="single" w:sz="6" w:space="0" w:color="auto"/>
            </w:tcBorders>
            <w:shd w:val="clear" w:color="auto" w:fill="BFBFBF"/>
            <w:vAlign w:val="bottom"/>
            <w:hideMark/>
          </w:tcPr>
          <w:p w14:paraId="44358CF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395.611.033,35  </w:t>
            </w:r>
          </w:p>
        </w:tc>
      </w:tr>
      <w:tr w:rsidR="00FB5081" w:rsidRPr="00FB5081" w14:paraId="6A9D30B3"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772BD7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2003 </w:t>
            </w:r>
          </w:p>
        </w:tc>
        <w:tc>
          <w:tcPr>
            <w:tcW w:w="420" w:type="dxa"/>
            <w:tcBorders>
              <w:top w:val="nil"/>
              <w:left w:val="nil"/>
              <w:bottom w:val="single" w:sz="6" w:space="0" w:color="auto"/>
              <w:right w:val="single" w:sz="6" w:space="0" w:color="auto"/>
            </w:tcBorders>
            <w:shd w:val="clear" w:color="auto" w:fill="auto"/>
            <w:vAlign w:val="center"/>
            <w:hideMark/>
          </w:tcPr>
          <w:p w14:paraId="17DBE29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12 </w:t>
            </w:r>
          </w:p>
        </w:tc>
        <w:tc>
          <w:tcPr>
            <w:tcW w:w="390" w:type="dxa"/>
            <w:tcBorders>
              <w:top w:val="nil"/>
              <w:left w:val="nil"/>
              <w:bottom w:val="single" w:sz="6" w:space="0" w:color="auto"/>
              <w:right w:val="single" w:sz="6" w:space="0" w:color="auto"/>
            </w:tcBorders>
            <w:shd w:val="clear" w:color="auto" w:fill="auto"/>
            <w:vAlign w:val="center"/>
            <w:hideMark/>
          </w:tcPr>
          <w:p w14:paraId="69916D1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B12CCD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2003 </w:t>
            </w:r>
          </w:p>
        </w:tc>
        <w:tc>
          <w:tcPr>
            <w:tcW w:w="660" w:type="dxa"/>
            <w:tcBorders>
              <w:top w:val="nil"/>
              <w:left w:val="nil"/>
              <w:bottom w:val="single" w:sz="6" w:space="0" w:color="auto"/>
              <w:right w:val="single" w:sz="6" w:space="0" w:color="auto"/>
            </w:tcBorders>
            <w:shd w:val="clear" w:color="auto" w:fill="auto"/>
            <w:vAlign w:val="center"/>
            <w:hideMark/>
          </w:tcPr>
          <w:p w14:paraId="6B494AD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12 </w:t>
            </w:r>
          </w:p>
        </w:tc>
        <w:tc>
          <w:tcPr>
            <w:tcW w:w="405" w:type="dxa"/>
            <w:tcBorders>
              <w:top w:val="nil"/>
              <w:left w:val="nil"/>
              <w:bottom w:val="single" w:sz="6" w:space="0" w:color="auto"/>
              <w:right w:val="single" w:sz="6" w:space="0" w:color="auto"/>
            </w:tcBorders>
            <w:shd w:val="clear" w:color="auto" w:fill="auto"/>
            <w:vAlign w:val="center"/>
            <w:hideMark/>
          </w:tcPr>
          <w:p w14:paraId="75C9FCA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60EEF3A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A071FA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$ 8.327.241,00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0E56CB9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$ 11.898.445,90 </w:t>
            </w:r>
          </w:p>
        </w:tc>
        <w:tc>
          <w:tcPr>
            <w:tcW w:w="1590" w:type="dxa"/>
            <w:tcBorders>
              <w:top w:val="nil"/>
              <w:left w:val="nil"/>
              <w:bottom w:val="single" w:sz="6" w:space="0" w:color="auto"/>
              <w:right w:val="single" w:sz="6" w:space="0" w:color="auto"/>
            </w:tcBorders>
            <w:shd w:val="clear" w:color="auto" w:fill="BFBFBF"/>
            <w:vAlign w:val="bottom"/>
            <w:hideMark/>
          </w:tcPr>
          <w:p w14:paraId="32CC81D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356.953.377,00  </w:t>
            </w:r>
          </w:p>
        </w:tc>
      </w:tr>
      <w:tr w:rsidR="00FB5081" w:rsidRPr="00FB5081" w14:paraId="0A0F562A"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2B6233F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2004 </w:t>
            </w:r>
          </w:p>
        </w:tc>
        <w:tc>
          <w:tcPr>
            <w:tcW w:w="420" w:type="dxa"/>
            <w:tcBorders>
              <w:top w:val="nil"/>
              <w:left w:val="nil"/>
              <w:bottom w:val="single" w:sz="6" w:space="0" w:color="auto"/>
              <w:right w:val="single" w:sz="6" w:space="0" w:color="auto"/>
            </w:tcBorders>
            <w:shd w:val="clear" w:color="auto" w:fill="auto"/>
            <w:vAlign w:val="center"/>
            <w:hideMark/>
          </w:tcPr>
          <w:p w14:paraId="716F9A7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390" w:type="dxa"/>
            <w:tcBorders>
              <w:top w:val="nil"/>
              <w:left w:val="nil"/>
              <w:bottom w:val="single" w:sz="6" w:space="0" w:color="auto"/>
              <w:right w:val="single" w:sz="6" w:space="0" w:color="auto"/>
            </w:tcBorders>
            <w:shd w:val="clear" w:color="auto" w:fill="auto"/>
            <w:vAlign w:val="center"/>
            <w:hideMark/>
          </w:tcPr>
          <w:p w14:paraId="6186838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06FBA7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2004 </w:t>
            </w:r>
          </w:p>
        </w:tc>
        <w:tc>
          <w:tcPr>
            <w:tcW w:w="660" w:type="dxa"/>
            <w:tcBorders>
              <w:top w:val="nil"/>
              <w:left w:val="nil"/>
              <w:bottom w:val="single" w:sz="6" w:space="0" w:color="auto"/>
              <w:right w:val="single" w:sz="6" w:space="0" w:color="auto"/>
            </w:tcBorders>
            <w:shd w:val="clear" w:color="auto" w:fill="auto"/>
            <w:vAlign w:val="center"/>
            <w:hideMark/>
          </w:tcPr>
          <w:p w14:paraId="59512F7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405" w:type="dxa"/>
            <w:tcBorders>
              <w:top w:val="nil"/>
              <w:left w:val="nil"/>
              <w:bottom w:val="single" w:sz="6" w:space="0" w:color="auto"/>
              <w:right w:val="single" w:sz="6" w:space="0" w:color="auto"/>
            </w:tcBorders>
            <w:shd w:val="clear" w:color="auto" w:fill="auto"/>
            <w:vAlign w:val="center"/>
            <w:hideMark/>
          </w:tcPr>
          <w:p w14:paraId="1A969F9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1F75C52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0419BD8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$ 7.445.482,00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6A8841F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$ 9.989.039,35 </w:t>
            </w:r>
          </w:p>
        </w:tc>
        <w:tc>
          <w:tcPr>
            <w:tcW w:w="1590" w:type="dxa"/>
            <w:tcBorders>
              <w:top w:val="nil"/>
              <w:left w:val="nil"/>
              <w:bottom w:val="single" w:sz="6" w:space="0" w:color="auto"/>
              <w:right w:val="single" w:sz="6" w:space="0" w:color="auto"/>
            </w:tcBorders>
            <w:shd w:val="clear" w:color="auto" w:fill="BFBFBF"/>
            <w:vAlign w:val="bottom"/>
            <w:hideMark/>
          </w:tcPr>
          <w:p w14:paraId="0856EEA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299.671.180,55  </w:t>
            </w:r>
          </w:p>
        </w:tc>
      </w:tr>
      <w:tr w:rsidR="00FB5081" w:rsidRPr="00FB5081" w14:paraId="50AA8007"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96951A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2004 </w:t>
            </w:r>
          </w:p>
        </w:tc>
        <w:tc>
          <w:tcPr>
            <w:tcW w:w="420" w:type="dxa"/>
            <w:tcBorders>
              <w:top w:val="nil"/>
              <w:left w:val="nil"/>
              <w:bottom w:val="single" w:sz="6" w:space="0" w:color="auto"/>
              <w:right w:val="single" w:sz="6" w:space="0" w:color="auto"/>
            </w:tcBorders>
            <w:shd w:val="clear" w:color="auto" w:fill="auto"/>
            <w:vAlign w:val="center"/>
            <w:hideMark/>
          </w:tcPr>
          <w:p w14:paraId="286DC5E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02 </w:t>
            </w:r>
          </w:p>
        </w:tc>
        <w:tc>
          <w:tcPr>
            <w:tcW w:w="390" w:type="dxa"/>
            <w:tcBorders>
              <w:top w:val="nil"/>
              <w:left w:val="nil"/>
              <w:bottom w:val="single" w:sz="6" w:space="0" w:color="auto"/>
              <w:right w:val="single" w:sz="6" w:space="0" w:color="auto"/>
            </w:tcBorders>
            <w:shd w:val="clear" w:color="auto" w:fill="auto"/>
            <w:vAlign w:val="center"/>
            <w:hideMark/>
          </w:tcPr>
          <w:p w14:paraId="164D6FF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3CDB3D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2004 </w:t>
            </w:r>
          </w:p>
        </w:tc>
        <w:tc>
          <w:tcPr>
            <w:tcW w:w="660" w:type="dxa"/>
            <w:tcBorders>
              <w:top w:val="nil"/>
              <w:left w:val="nil"/>
              <w:bottom w:val="single" w:sz="6" w:space="0" w:color="auto"/>
              <w:right w:val="single" w:sz="6" w:space="0" w:color="auto"/>
            </w:tcBorders>
            <w:shd w:val="clear" w:color="auto" w:fill="auto"/>
            <w:vAlign w:val="center"/>
            <w:hideMark/>
          </w:tcPr>
          <w:p w14:paraId="7579402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02 </w:t>
            </w:r>
          </w:p>
        </w:tc>
        <w:tc>
          <w:tcPr>
            <w:tcW w:w="405" w:type="dxa"/>
            <w:tcBorders>
              <w:top w:val="nil"/>
              <w:left w:val="nil"/>
              <w:bottom w:val="single" w:sz="6" w:space="0" w:color="auto"/>
              <w:right w:val="single" w:sz="6" w:space="0" w:color="auto"/>
            </w:tcBorders>
            <w:shd w:val="clear" w:color="auto" w:fill="auto"/>
            <w:vAlign w:val="center"/>
            <w:hideMark/>
          </w:tcPr>
          <w:p w14:paraId="479E29F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29 </w:t>
            </w:r>
          </w:p>
        </w:tc>
        <w:tc>
          <w:tcPr>
            <w:tcW w:w="645" w:type="dxa"/>
            <w:tcBorders>
              <w:top w:val="nil"/>
              <w:left w:val="nil"/>
              <w:bottom w:val="single" w:sz="6" w:space="0" w:color="auto"/>
              <w:right w:val="single" w:sz="6" w:space="0" w:color="auto"/>
            </w:tcBorders>
            <w:shd w:val="clear" w:color="auto" w:fill="C0C0C0"/>
            <w:vAlign w:val="center"/>
            <w:hideMark/>
          </w:tcPr>
          <w:p w14:paraId="19BC21C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168823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$ 7.791.482,00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0159722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$ 10.453.241,35 </w:t>
            </w:r>
          </w:p>
        </w:tc>
        <w:tc>
          <w:tcPr>
            <w:tcW w:w="1590" w:type="dxa"/>
            <w:tcBorders>
              <w:top w:val="nil"/>
              <w:left w:val="nil"/>
              <w:bottom w:val="single" w:sz="6" w:space="0" w:color="auto"/>
              <w:right w:val="single" w:sz="6" w:space="0" w:color="auto"/>
            </w:tcBorders>
            <w:shd w:val="clear" w:color="auto" w:fill="BFBFBF"/>
            <w:vAlign w:val="bottom"/>
            <w:hideMark/>
          </w:tcPr>
          <w:p w14:paraId="5F7CC55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313.597.240,47  </w:t>
            </w:r>
          </w:p>
        </w:tc>
      </w:tr>
      <w:tr w:rsidR="00FB5081" w:rsidRPr="00FB5081" w14:paraId="7B5C80FB"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7FE7C6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2004 </w:t>
            </w:r>
          </w:p>
        </w:tc>
        <w:tc>
          <w:tcPr>
            <w:tcW w:w="420" w:type="dxa"/>
            <w:tcBorders>
              <w:top w:val="nil"/>
              <w:left w:val="nil"/>
              <w:bottom w:val="single" w:sz="6" w:space="0" w:color="auto"/>
              <w:right w:val="single" w:sz="6" w:space="0" w:color="auto"/>
            </w:tcBorders>
            <w:shd w:val="clear" w:color="auto" w:fill="auto"/>
            <w:vAlign w:val="center"/>
            <w:hideMark/>
          </w:tcPr>
          <w:p w14:paraId="38F7A94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03 </w:t>
            </w:r>
          </w:p>
        </w:tc>
        <w:tc>
          <w:tcPr>
            <w:tcW w:w="390" w:type="dxa"/>
            <w:tcBorders>
              <w:top w:val="nil"/>
              <w:left w:val="nil"/>
              <w:bottom w:val="single" w:sz="6" w:space="0" w:color="auto"/>
              <w:right w:val="single" w:sz="6" w:space="0" w:color="auto"/>
            </w:tcBorders>
            <w:shd w:val="clear" w:color="auto" w:fill="auto"/>
            <w:vAlign w:val="center"/>
            <w:hideMark/>
          </w:tcPr>
          <w:p w14:paraId="1024E5A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28BE72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2004 </w:t>
            </w:r>
          </w:p>
        </w:tc>
        <w:tc>
          <w:tcPr>
            <w:tcW w:w="660" w:type="dxa"/>
            <w:tcBorders>
              <w:top w:val="nil"/>
              <w:left w:val="nil"/>
              <w:bottom w:val="single" w:sz="6" w:space="0" w:color="auto"/>
              <w:right w:val="single" w:sz="6" w:space="0" w:color="auto"/>
            </w:tcBorders>
            <w:shd w:val="clear" w:color="auto" w:fill="auto"/>
            <w:vAlign w:val="center"/>
            <w:hideMark/>
          </w:tcPr>
          <w:p w14:paraId="7C2EA93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03 </w:t>
            </w:r>
          </w:p>
        </w:tc>
        <w:tc>
          <w:tcPr>
            <w:tcW w:w="405" w:type="dxa"/>
            <w:tcBorders>
              <w:top w:val="nil"/>
              <w:left w:val="nil"/>
              <w:bottom w:val="single" w:sz="6" w:space="0" w:color="auto"/>
              <w:right w:val="single" w:sz="6" w:space="0" w:color="auto"/>
            </w:tcBorders>
            <w:shd w:val="clear" w:color="auto" w:fill="auto"/>
            <w:vAlign w:val="center"/>
            <w:hideMark/>
          </w:tcPr>
          <w:p w14:paraId="251D8C4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799C352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8B0B29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$ 8.751.101,00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2DC07AB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$ 11.740.689,49 </w:t>
            </w:r>
          </w:p>
        </w:tc>
        <w:tc>
          <w:tcPr>
            <w:tcW w:w="1590" w:type="dxa"/>
            <w:tcBorders>
              <w:top w:val="nil"/>
              <w:left w:val="nil"/>
              <w:bottom w:val="single" w:sz="6" w:space="0" w:color="auto"/>
              <w:right w:val="single" w:sz="6" w:space="0" w:color="auto"/>
            </w:tcBorders>
            <w:shd w:val="clear" w:color="auto" w:fill="BFBFBF"/>
            <w:vAlign w:val="bottom"/>
            <w:hideMark/>
          </w:tcPr>
          <w:p w14:paraId="4C307DF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352.220.684,68  </w:t>
            </w:r>
          </w:p>
        </w:tc>
      </w:tr>
      <w:tr w:rsidR="00FB5081" w:rsidRPr="00FB5081" w14:paraId="36DD6708"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26CD15B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2004 </w:t>
            </w:r>
          </w:p>
        </w:tc>
        <w:tc>
          <w:tcPr>
            <w:tcW w:w="420" w:type="dxa"/>
            <w:tcBorders>
              <w:top w:val="nil"/>
              <w:left w:val="nil"/>
              <w:bottom w:val="single" w:sz="6" w:space="0" w:color="auto"/>
              <w:right w:val="single" w:sz="6" w:space="0" w:color="auto"/>
            </w:tcBorders>
            <w:shd w:val="clear" w:color="auto" w:fill="auto"/>
            <w:vAlign w:val="center"/>
            <w:hideMark/>
          </w:tcPr>
          <w:p w14:paraId="24C7FDE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04 </w:t>
            </w:r>
          </w:p>
        </w:tc>
        <w:tc>
          <w:tcPr>
            <w:tcW w:w="390" w:type="dxa"/>
            <w:tcBorders>
              <w:top w:val="nil"/>
              <w:left w:val="nil"/>
              <w:bottom w:val="single" w:sz="6" w:space="0" w:color="auto"/>
              <w:right w:val="single" w:sz="6" w:space="0" w:color="auto"/>
            </w:tcBorders>
            <w:shd w:val="clear" w:color="auto" w:fill="auto"/>
            <w:vAlign w:val="center"/>
            <w:hideMark/>
          </w:tcPr>
          <w:p w14:paraId="276465A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19B9BB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2004 </w:t>
            </w:r>
          </w:p>
        </w:tc>
        <w:tc>
          <w:tcPr>
            <w:tcW w:w="660" w:type="dxa"/>
            <w:tcBorders>
              <w:top w:val="nil"/>
              <w:left w:val="nil"/>
              <w:bottom w:val="single" w:sz="6" w:space="0" w:color="auto"/>
              <w:right w:val="single" w:sz="6" w:space="0" w:color="auto"/>
            </w:tcBorders>
            <w:shd w:val="clear" w:color="auto" w:fill="auto"/>
            <w:vAlign w:val="center"/>
            <w:hideMark/>
          </w:tcPr>
          <w:p w14:paraId="59B2A21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04 </w:t>
            </w:r>
          </w:p>
        </w:tc>
        <w:tc>
          <w:tcPr>
            <w:tcW w:w="405" w:type="dxa"/>
            <w:tcBorders>
              <w:top w:val="nil"/>
              <w:left w:val="nil"/>
              <w:bottom w:val="single" w:sz="6" w:space="0" w:color="auto"/>
              <w:right w:val="single" w:sz="6" w:space="0" w:color="auto"/>
            </w:tcBorders>
            <w:shd w:val="clear" w:color="auto" w:fill="auto"/>
            <w:vAlign w:val="center"/>
            <w:hideMark/>
          </w:tcPr>
          <w:p w14:paraId="35010C9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044C0A1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42AFD8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$ 8.323.150,00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304CE53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$ 11.166.540,04 </w:t>
            </w:r>
          </w:p>
        </w:tc>
        <w:tc>
          <w:tcPr>
            <w:tcW w:w="1590" w:type="dxa"/>
            <w:tcBorders>
              <w:top w:val="nil"/>
              <w:left w:val="nil"/>
              <w:bottom w:val="single" w:sz="6" w:space="0" w:color="auto"/>
              <w:right w:val="single" w:sz="6" w:space="0" w:color="auto"/>
            </w:tcBorders>
            <w:shd w:val="clear" w:color="auto" w:fill="BFBFBF"/>
            <w:vAlign w:val="bottom"/>
            <w:hideMark/>
          </w:tcPr>
          <w:p w14:paraId="1102E37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334.996.201,24  </w:t>
            </w:r>
          </w:p>
        </w:tc>
      </w:tr>
      <w:tr w:rsidR="00FB5081" w:rsidRPr="00FB5081" w14:paraId="2BCD8FE5"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6C6821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2004 </w:t>
            </w:r>
          </w:p>
        </w:tc>
        <w:tc>
          <w:tcPr>
            <w:tcW w:w="420" w:type="dxa"/>
            <w:tcBorders>
              <w:top w:val="nil"/>
              <w:left w:val="nil"/>
              <w:bottom w:val="single" w:sz="6" w:space="0" w:color="auto"/>
              <w:right w:val="single" w:sz="6" w:space="0" w:color="auto"/>
            </w:tcBorders>
            <w:shd w:val="clear" w:color="auto" w:fill="auto"/>
            <w:vAlign w:val="center"/>
            <w:hideMark/>
          </w:tcPr>
          <w:p w14:paraId="68795A3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05 </w:t>
            </w:r>
          </w:p>
        </w:tc>
        <w:tc>
          <w:tcPr>
            <w:tcW w:w="390" w:type="dxa"/>
            <w:tcBorders>
              <w:top w:val="nil"/>
              <w:left w:val="nil"/>
              <w:bottom w:val="single" w:sz="6" w:space="0" w:color="auto"/>
              <w:right w:val="single" w:sz="6" w:space="0" w:color="auto"/>
            </w:tcBorders>
            <w:shd w:val="clear" w:color="auto" w:fill="auto"/>
            <w:vAlign w:val="center"/>
            <w:hideMark/>
          </w:tcPr>
          <w:p w14:paraId="1286A9C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32B065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2004 </w:t>
            </w:r>
          </w:p>
        </w:tc>
        <w:tc>
          <w:tcPr>
            <w:tcW w:w="660" w:type="dxa"/>
            <w:tcBorders>
              <w:top w:val="nil"/>
              <w:left w:val="nil"/>
              <w:bottom w:val="single" w:sz="6" w:space="0" w:color="auto"/>
              <w:right w:val="single" w:sz="6" w:space="0" w:color="auto"/>
            </w:tcBorders>
            <w:shd w:val="clear" w:color="auto" w:fill="auto"/>
            <w:vAlign w:val="center"/>
            <w:hideMark/>
          </w:tcPr>
          <w:p w14:paraId="349E038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05 </w:t>
            </w:r>
          </w:p>
        </w:tc>
        <w:tc>
          <w:tcPr>
            <w:tcW w:w="405" w:type="dxa"/>
            <w:tcBorders>
              <w:top w:val="nil"/>
              <w:left w:val="nil"/>
              <w:bottom w:val="single" w:sz="6" w:space="0" w:color="auto"/>
              <w:right w:val="single" w:sz="6" w:space="0" w:color="auto"/>
            </w:tcBorders>
            <w:shd w:val="clear" w:color="auto" w:fill="auto"/>
            <w:vAlign w:val="center"/>
            <w:hideMark/>
          </w:tcPr>
          <w:p w14:paraId="2CFB25E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39EA7F3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41F287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$ 7.960.125,00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6A601BA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$ 10.679.496,89 </w:t>
            </w:r>
          </w:p>
        </w:tc>
        <w:tc>
          <w:tcPr>
            <w:tcW w:w="1590" w:type="dxa"/>
            <w:tcBorders>
              <w:top w:val="nil"/>
              <w:left w:val="nil"/>
              <w:bottom w:val="single" w:sz="6" w:space="0" w:color="auto"/>
              <w:right w:val="single" w:sz="6" w:space="0" w:color="auto"/>
            </w:tcBorders>
            <w:shd w:val="clear" w:color="auto" w:fill="BFBFBF"/>
            <w:vAlign w:val="bottom"/>
            <w:hideMark/>
          </w:tcPr>
          <w:p w14:paraId="04116EA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320.384.906,73  </w:t>
            </w:r>
          </w:p>
        </w:tc>
      </w:tr>
      <w:tr w:rsidR="00FB5081" w:rsidRPr="00FB5081" w14:paraId="68B2B39F"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8161EA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2004 </w:t>
            </w:r>
          </w:p>
        </w:tc>
        <w:tc>
          <w:tcPr>
            <w:tcW w:w="420" w:type="dxa"/>
            <w:tcBorders>
              <w:top w:val="nil"/>
              <w:left w:val="nil"/>
              <w:bottom w:val="single" w:sz="6" w:space="0" w:color="auto"/>
              <w:right w:val="single" w:sz="6" w:space="0" w:color="auto"/>
            </w:tcBorders>
            <w:shd w:val="clear" w:color="auto" w:fill="auto"/>
            <w:vAlign w:val="center"/>
            <w:hideMark/>
          </w:tcPr>
          <w:p w14:paraId="53A1E98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06 </w:t>
            </w:r>
          </w:p>
        </w:tc>
        <w:tc>
          <w:tcPr>
            <w:tcW w:w="390" w:type="dxa"/>
            <w:tcBorders>
              <w:top w:val="nil"/>
              <w:left w:val="nil"/>
              <w:bottom w:val="single" w:sz="6" w:space="0" w:color="auto"/>
              <w:right w:val="single" w:sz="6" w:space="0" w:color="auto"/>
            </w:tcBorders>
            <w:shd w:val="clear" w:color="auto" w:fill="auto"/>
            <w:vAlign w:val="center"/>
            <w:hideMark/>
          </w:tcPr>
          <w:p w14:paraId="0589584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10C936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2004 </w:t>
            </w:r>
          </w:p>
        </w:tc>
        <w:tc>
          <w:tcPr>
            <w:tcW w:w="660" w:type="dxa"/>
            <w:tcBorders>
              <w:top w:val="nil"/>
              <w:left w:val="nil"/>
              <w:bottom w:val="single" w:sz="6" w:space="0" w:color="auto"/>
              <w:right w:val="single" w:sz="6" w:space="0" w:color="auto"/>
            </w:tcBorders>
            <w:shd w:val="clear" w:color="auto" w:fill="auto"/>
            <w:vAlign w:val="center"/>
            <w:hideMark/>
          </w:tcPr>
          <w:p w14:paraId="5A7EC62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06 </w:t>
            </w:r>
          </w:p>
        </w:tc>
        <w:tc>
          <w:tcPr>
            <w:tcW w:w="405" w:type="dxa"/>
            <w:tcBorders>
              <w:top w:val="nil"/>
              <w:left w:val="nil"/>
              <w:bottom w:val="single" w:sz="6" w:space="0" w:color="auto"/>
              <w:right w:val="single" w:sz="6" w:space="0" w:color="auto"/>
            </w:tcBorders>
            <w:shd w:val="clear" w:color="auto" w:fill="auto"/>
            <w:vAlign w:val="center"/>
            <w:hideMark/>
          </w:tcPr>
          <w:p w14:paraId="4C85B9A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413083B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D3A4FA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$ 8.988.782,00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410EDF1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$ 12.059.568,09 </w:t>
            </w:r>
          </w:p>
        </w:tc>
        <w:tc>
          <w:tcPr>
            <w:tcW w:w="1590" w:type="dxa"/>
            <w:tcBorders>
              <w:top w:val="nil"/>
              <w:left w:val="nil"/>
              <w:bottom w:val="single" w:sz="6" w:space="0" w:color="auto"/>
              <w:right w:val="single" w:sz="6" w:space="0" w:color="auto"/>
            </w:tcBorders>
            <w:shd w:val="clear" w:color="auto" w:fill="BFBFBF"/>
            <w:vAlign w:val="bottom"/>
            <w:hideMark/>
          </w:tcPr>
          <w:p w14:paraId="7292116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361.787.042,62  </w:t>
            </w:r>
          </w:p>
        </w:tc>
      </w:tr>
      <w:tr w:rsidR="00FB5081" w:rsidRPr="00FB5081" w14:paraId="25CE299E"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2AA1C9E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2004 </w:t>
            </w:r>
          </w:p>
        </w:tc>
        <w:tc>
          <w:tcPr>
            <w:tcW w:w="420" w:type="dxa"/>
            <w:tcBorders>
              <w:top w:val="nil"/>
              <w:left w:val="nil"/>
              <w:bottom w:val="single" w:sz="6" w:space="0" w:color="auto"/>
              <w:right w:val="single" w:sz="6" w:space="0" w:color="auto"/>
            </w:tcBorders>
            <w:shd w:val="clear" w:color="auto" w:fill="auto"/>
            <w:vAlign w:val="center"/>
            <w:hideMark/>
          </w:tcPr>
          <w:p w14:paraId="1BCAA4E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07 </w:t>
            </w:r>
          </w:p>
        </w:tc>
        <w:tc>
          <w:tcPr>
            <w:tcW w:w="390" w:type="dxa"/>
            <w:tcBorders>
              <w:top w:val="nil"/>
              <w:left w:val="nil"/>
              <w:bottom w:val="single" w:sz="6" w:space="0" w:color="auto"/>
              <w:right w:val="single" w:sz="6" w:space="0" w:color="auto"/>
            </w:tcBorders>
            <w:shd w:val="clear" w:color="auto" w:fill="auto"/>
            <w:vAlign w:val="center"/>
            <w:hideMark/>
          </w:tcPr>
          <w:p w14:paraId="482484B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C050C3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2004 </w:t>
            </w:r>
          </w:p>
        </w:tc>
        <w:tc>
          <w:tcPr>
            <w:tcW w:w="660" w:type="dxa"/>
            <w:tcBorders>
              <w:top w:val="nil"/>
              <w:left w:val="nil"/>
              <w:bottom w:val="single" w:sz="6" w:space="0" w:color="auto"/>
              <w:right w:val="single" w:sz="6" w:space="0" w:color="auto"/>
            </w:tcBorders>
            <w:shd w:val="clear" w:color="auto" w:fill="auto"/>
            <w:vAlign w:val="center"/>
            <w:hideMark/>
          </w:tcPr>
          <w:p w14:paraId="28B1A33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07 </w:t>
            </w:r>
          </w:p>
        </w:tc>
        <w:tc>
          <w:tcPr>
            <w:tcW w:w="405" w:type="dxa"/>
            <w:tcBorders>
              <w:top w:val="nil"/>
              <w:left w:val="nil"/>
              <w:bottom w:val="single" w:sz="6" w:space="0" w:color="auto"/>
              <w:right w:val="single" w:sz="6" w:space="0" w:color="auto"/>
            </w:tcBorders>
            <w:shd w:val="clear" w:color="auto" w:fill="auto"/>
            <w:vAlign w:val="center"/>
            <w:hideMark/>
          </w:tcPr>
          <w:p w14:paraId="41CF790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4F61F72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C535A3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$ 8.072.686,00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24B837D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$ 10.830.511,46 </w:t>
            </w:r>
          </w:p>
        </w:tc>
        <w:tc>
          <w:tcPr>
            <w:tcW w:w="1590" w:type="dxa"/>
            <w:tcBorders>
              <w:top w:val="nil"/>
              <w:left w:val="nil"/>
              <w:bottom w:val="single" w:sz="6" w:space="0" w:color="auto"/>
              <w:right w:val="single" w:sz="6" w:space="0" w:color="auto"/>
            </w:tcBorders>
            <w:shd w:val="clear" w:color="auto" w:fill="BFBFBF"/>
            <w:vAlign w:val="bottom"/>
            <w:hideMark/>
          </w:tcPr>
          <w:p w14:paraId="4A43CAF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324.915.343,81  </w:t>
            </w:r>
          </w:p>
        </w:tc>
      </w:tr>
      <w:tr w:rsidR="00FB5081" w:rsidRPr="00FB5081" w14:paraId="7A41B7C4"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11F5B9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2004 </w:t>
            </w:r>
          </w:p>
        </w:tc>
        <w:tc>
          <w:tcPr>
            <w:tcW w:w="420" w:type="dxa"/>
            <w:tcBorders>
              <w:top w:val="nil"/>
              <w:left w:val="nil"/>
              <w:bottom w:val="single" w:sz="6" w:space="0" w:color="auto"/>
              <w:right w:val="single" w:sz="6" w:space="0" w:color="auto"/>
            </w:tcBorders>
            <w:shd w:val="clear" w:color="auto" w:fill="auto"/>
            <w:vAlign w:val="center"/>
            <w:hideMark/>
          </w:tcPr>
          <w:p w14:paraId="5B0A0E8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08 </w:t>
            </w:r>
          </w:p>
        </w:tc>
        <w:tc>
          <w:tcPr>
            <w:tcW w:w="390" w:type="dxa"/>
            <w:tcBorders>
              <w:top w:val="nil"/>
              <w:left w:val="nil"/>
              <w:bottom w:val="single" w:sz="6" w:space="0" w:color="auto"/>
              <w:right w:val="single" w:sz="6" w:space="0" w:color="auto"/>
            </w:tcBorders>
            <w:shd w:val="clear" w:color="auto" w:fill="auto"/>
            <w:vAlign w:val="center"/>
            <w:hideMark/>
          </w:tcPr>
          <w:p w14:paraId="2BDCBE0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E7373C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2004 </w:t>
            </w:r>
          </w:p>
        </w:tc>
        <w:tc>
          <w:tcPr>
            <w:tcW w:w="660" w:type="dxa"/>
            <w:tcBorders>
              <w:top w:val="nil"/>
              <w:left w:val="nil"/>
              <w:bottom w:val="single" w:sz="6" w:space="0" w:color="auto"/>
              <w:right w:val="single" w:sz="6" w:space="0" w:color="auto"/>
            </w:tcBorders>
            <w:shd w:val="clear" w:color="auto" w:fill="auto"/>
            <w:vAlign w:val="center"/>
            <w:hideMark/>
          </w:tcPr>
          <w:p w14:paraId="3E2D739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08 </w:t>
            </w:r>
          </w:p>
        </w:tc>
        <w:tc>
          <w:tcPr>
            <w:tcW w:w="405" w:type="dxa"/>
            <w:tcBorders>
              <w:top w:val="nil"/>
              <w:left w:val="nil"/>
              <w:bottom w:val="single" w:sz="6" w:space="0" w:color="auto"/>
              <w:right w:val="single" w:sz="6" w:space="0" w:color="auto"/>
            </w:tcBorders>
            <w:shd w:val="clear" w:color="auto" w:fill="auto"/>
            <w:vAlign w:val="center"/>
            <w:hideMark/>
          </w:tcPr>
          <w:p w14:paraId="70B7F03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5B8887E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FD2EC8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$ 10.245.364,00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79C9E78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$ 13.745.429,00 </w:t>
            </w:r>
          </w:p>
        </w:tc>
        <w:tc>
          <w:tcPr>
            <w:tcW w:w="1590" w:type="dxa"/>
            <w:tcBorders>
              <w:top w:val="nil"/>
              <w:left w:val="nil"/>
              <w:bottom w:val="single" w:sz="6" w:space="0" w:color="auto"/>
              <w:right w:val="single" w:sz="6" w:space="0" w:color="auto"/>
            </w:tcBorders>
            <w:shd w:val="clear" w:color="auto" w:fill="BFBFBF"/>
            <w:vAlign w:val="bottom"/>
            <w:hideMark/>
          </w:tcPr>
          <w:p w14:paraId="51C47EC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412.362.869,87  </w:t>
            </w:r>
          </w:p>
        </w:tc>
      </w:tr>
      <w:tr w:rsidR="00FB5081" w:rsidRPr="00FB5081" w14:paraId="5D3AB530"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633E1F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2004 </w:t>
            </w:r>
          </w:p>
        </w:tc>
        <w:tc>
          <w:tcPr>
            <w:tcW w:w="420" w:type="dxa"/>
            <w:tcBorders>
              <w:top w:val="nil"/>
              <w:left w:val="nil"/>
              <w:bottom w:val="single" w:sz="6" w:space="0" w:color="auto"/>
              <w:right w:val="single" w:sz="6" w:space="0" w:color="auto"/>
            </w:tcBorders>
            <w:shd w:val="clear" w:color="auto" w:fill="auto"/>
            <w:vAlign w:val="center"/>
            <w:hideMark/>
          </w:tcPr>
          <w:p w14:paraId="4F70EC6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09 </w:t>
            </w:r>
          </w:p>
        </w:tc>
        <w:tc>
          <w:tcPr>
            <w:tcW w:w="390" w:type="dxa"/>
            <w:tcBorders>
              <w:top w:val="nil"/>
              <w:left w:val="nil"/>
              <w:bottom w:val="single" w:sz="6" w:space="0" w:color="auto"/>
              <w:right w:val="single" w:sz="6" w:space="0" w:color="auto"/>
            </w:tcBorders>
            <w:shd w:val="clear" w:color="auto" w:fill="auto"/>
            <w:vAlign w:val="center"/>
            <w:hideMark/>
          </w:tcPr>
          <w:p w14:paraId="3A29977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8A5641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2004 </w:t>
            </w:r>
          </w:p>
        </w:tc>
        <w:tc>
          <w:tcPr>
            <w:tcW w:w="660" w:type="dxa"/>
            <w:tcBorders>
              <w:top w:val="nil"/>
              <w:left w:val="nil"/>
              <w:bottom w:val="single" w:sz="6" w:space="0" w:color="auto"/>
              <w:right w:val="single" w:sz="6" w:space="0" w:color="auto"/>
            </w:tcBorders>
            <w:shd w:val="clear" w:color="auto" w:fill="auto"/>
            <w:vAlign w:val="center"/>
            <w:hideMark/>
          </w:tcPr>
          <w:p w14:paraId="2BFE6DE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09 </w:t>
            </w:r>
          </w:p>
        </w:tc>
        <w:tc>
          <w:tcPr>
            <w:tcW w:w="405" w:type="dxa"/>
            <w:tcBorders>
              <w:top w:val="nil"/>
              <w:left w:val="nil"/>
              <w:bottom w:val="single" w:sz="6" w:space="0" w:color="auto"/>
              <w:right w:val="single" w:sz="6" w:space="0" w:color="auto"/>
            </w:tcBorders>
            <w:shd w:val="clear" w:color="auto" w:fill="auto"/>
            <w:vAlign w:val="center"/>
            <w:hideMark/>
          </w:tcPr>
          <w:p w14:paraId="5AC9ECD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0F8FAC0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5C6692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$ 8.384.766,00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77BD896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$ 11.249.205,56 </w:t>
            </w:r>
          </w:p>
        </w:tc>
        <w:tc>
          <w:tcPr>
            <w:tcW w:w="1590" w:type="dxa"/>
            <w:tcBorders>
              <w:top w:val="nil"/>
              <w:left w:val="nil"/>
              <w:bottom w:val="single" w:sz="6" w:space="0" w:color="auto"/>
              <w:right w:val="single" w:sz="6" w:space="0" w:color="auto"/>
            </w:tcBorders>
            <w:shd w:val="clear" w:color="auto" w:fill="BFBFBF"/>
            <w:vAlign w:val="bottom"/>
            <w:hideMark/>
          </w:tcPr>
          <w:p w14:paraId="3D4D657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337.476.166,87  </w:t>
            </w:r>
          </w:p>
        </w:tc>
      </w:tr>
      <w:tr w:rsidR="00FB5081" w:rsidRPr="00FB5081" w14:paraId="3D5427D0"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045D14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2004 </w:t>
            </w:r>
          </w:p>
        </w:tc>
        <w:tc>
          <w:tcPr>
            <w:tcW w:w="420" w:type="dxa"/>
            <w:tcBorders>
              <w:top w:val="nil"/>
              <w:left w:val="nil"/>
              <w:bottom w:val="single" w:sz="6" w:space="0" w:color="auto"/>
              <w:right w:val="single" w:sz="6" w:space="0" w:color="auto"/>
            </w:tcBorders>
            <w:shd w:val="clear" w:color="auto" w:fill="auto"/>
            <w:vAlign w:val="center"/>
            <w:hideMark/>
          </w:tcPr>
          <w:p w14:paraId="017B28C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10 </w:t>
            </w:r>
          </w:p>
        </w:tc>
        <w:tc>
          <w:tcPr>
            <w:tcW w:w="390" w:type="dxa"/>
            <w:tcBorders>
              <w:top w:val="nil"/>
              <w:left w:val="nil"/>
              <w:bottom w:val="single" w:sz="6" w:space="0" w:color="auto"/>
              <w:right w:val="single" w:sz="6" w:space="0" w:color="auto"/>
            </w:tcBorders>
            <w:shd w:val="clear" w:color="auto" w:fill="auto"/>
            <w:vAlign w:val="center"/>
            <w:hideMark/>
          </w:tcPr>
          <w:p w14:paraId="6CD9124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E9FAE9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2004 </w:t>
            </w:r>
          </w:p>
        </w:tc>
        <w:tc>
          <w:tcPr>
            <w:tcW w:w="660" w:type="dxa"/>
            <w:tcBorders>
              <w:top w:val="nil"/>
              <w:left w:val="nil"/>
              <w:bottom w:val="single" w:sz="6" w:space="0" w:color="auto"/>
              <w:right w:val="single" w:sz="6" w:space="0" w:color="auto"/>
            </w:tcBorders>
            <w:shd w:val="clear" w:color="auto" w:fill="auto"/>
            <w:vAlign w:val="center"/>
            <w:hideMark/>
          </w:tcPr>
          <w:p w14:paraId="2EF90F0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10 </w:t>
            </w:r>
          </w:p>
        </w:tc>
        <w:tc>
          <w:tcPr>
            <w:tcW w:w="405" w:type="dxa"/>
            <w:tcBorders>
              <w:top w:val="nil"/>
              <w:left w:val="nil"/>
              <w:bottom w:val="single" w:sz="6" w:space="0" w:color="auto"/>
              <w:right w:val="single" w:sz="6" w:space="0" w:color="auto"/>
            </w:tcBorders>
            <w:shd w:val="clear" w:color="auto" w:fill="auto"/>
            <w:vAlign w:val="center"/>
            <w:hideMark/>
          </w:tcPr>
          <w:p w14:paraId="23C1456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4891129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0082A98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$ 8.918.792,00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2FADAFB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$ 11.965.667,80 </w:t>
            </w:r>
          </w:p>
        </w:tc>
        <w:tc>
          <w:tcPr>
            <w:tcW w:w="1590" w:type="dxa"/>
            <w:tcBorders>
              <w:top w:val="nil"/>
              <w:left w:val="nil"/>
              <w:bottom w:val="single" w:sz="6" w:space="0" w:color="auto"/>
              <w:right w:val="single" w:sz="6" w:space="0" w:color="auto"/>
            </w:tcBorders>
            <w:shd w:val="clear" w:color="auto" w:fill="BFBFBF"/>
            <w:vAlign w:val="bottom"/>
            <w:hideMark/>
          </w:tcPr>
          <w:p w14:paraId="353B41B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358.970.034,14  </w:t>
            </w:r>
          </w:p>
        </w:tc>
      </w:tr>
      <w:tr w:rsidR="00FB5081" w:rsidRPr="00FB5081" w14:paraId="3896B580"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088261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2004 </w:t>
            </w:r>
          </w:p>
        </w:tc>
        <w:tc>
          <w:tcPr>
            <w:tcW w:w="420" w:type="dxa"/>
            <w:tcBorders>
              <w:top w:val="nil"/>
              <w:left w:val="nil"/>
              <w:bottom w:val="single" w:sz="6" w:space="0" w:color="auto"/>
              <w:right w:val="single" w:sz="6" w:space="0" w:color="auto"/>
            </w:tcBorders>
            <w:shd w:val="clear" w:color="auto" w:fill="auto"/>
            <w:vAlign w:val="center"/>
            <w:hideMark/>
          </w:tcPr>
          <w:p w14:paraId="622A72D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11 </w:t>
            </w:r>
          </w:p>
        </w:tc>
        <w:tc>
          <w:tcPr>
            <w:tcW w:w="390" w:type="dxa"/>
            <w:tcBorders>
              <w:top w:val="nil"/>
              <w:left w:val="nil"/>
              <w:bottom w:val="single" w:sz="6" w:space="0" w:color="auto"/>
              <w:right w:val="single" w:sz="6" w:space="0" w:color="auto"/>
            </w:tcBorders>
            <w:shd w:val="clear" w:color="auto" w:fill="auto"/>
            <w:vAlign w:val="center"/>
            <w:hideMark/>
          </w:tcPr>
          <w:p w14:paraId="118448D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AEB5CC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2004 </w:t>
            </w:r>
          </w:p>
        </w:tc>
        <w:tc>
          <w:tcPr>
            <w:tcW w:w="660" w:type="dxa"/>
            <w:tcBorders>
              <w:top w:val="nil"/>
              <w:left w:val="nil"/>
              <w:bottom w:val="single" w:sz="6" w:space="0" w:color="auto"/>
              <w:right w:val="single" w:sz="6" w:space="0" w:color="auto"/>
            </w:tcBorders>
            <w:shd w:val="clear" w:color="auto" w:fill="auto"/>
            <w:vAlign w:val="center"/>
            <w:hideMark/>
          </w:tcPr>
          <w:p w14:paraId="52536E7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11 </w:t>
            </w:r>
          </w:p>
        </w:tc>
        <w:tc>
          <w:tcPr>
            <w:tcW w:w="405" w:type="dxa"/>
            <w:tcBorders>
              <w:top w:val="nil"/>
              <w:left w:val="nil"/>
              <w:bottom w:val="single" w:sz="6" w:space="0" w:color="auto"/>
              <w:right w:val="single" w:sz="6" w:space="0" w:color="auto"/>
            </w:tcBorders>
            <w:shd w:val="clear" w:color="auto" w:fill="auto"/>
            <w:vAlign w:val="center"/>
            <w:hideMark/>
          </w:tcPr>
          <w:p w14:paraId="65C10D0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3A1E1B9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0162DD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$ 7.845.591,00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5DE9D98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$ 10.525.835,30 </w:t>
            </w:r>
          </w:p>
        </w:tc>
        <w:tc>
          <w:tcPr>
            <w:tcW w:w="1590" w:type="dxa"/>
            <w:tcBorders>
              <w:top w:val="nil"/>
              <w:left w:val="nil"/>
              <w:bottom w:val="single" w:sz="6" w:space="0" w:color="auto"/>
              <w:right w:val="single" w:sz="6" w:space="0" w:color="auto"/>
            </w:tcBorders>
            <w:shd w:val="clear" w:color="auto" w:fill="BFBFBF"/>
            <w:vAlign w:val="bottom"/>
            <w:hideMark/>
          </w:tcPr>
          <w:p w14:paraId="6F4B58B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315.775.058,90  </w:t>
            </w:r>
          </w:p>
        </w:tc>
      </w:tr>
      <w:tr w:rsidR="00FB5081" w:rsidRPr="00FB5081" w14:paraId="01F24BCE"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8BDCDB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2004 </w:t>
            </w:r>
          </w:p>
        </w:tc>
        <w:tc>
          <w:tcPr>
            <w:tcW w:w="420" w:type="dxa"/>
            <w:tcBorders>
              <w:top w:val="nil"/>
              <w:left w:val="nil"/>
              <w:bottom w:val="single" w:sz="6" w:space="0" w:color="auto"/>
              <w:right w:val="single" w:sz="6" w:space="0" w:color="auto"/>
            </w:tcBorders>
            <w:shd w:val="clear" w:color="auto" w:fill="auto"/>
            <w:vAlign w:val="center"/>
            <w:hideMark/>
          </w:tcPr>
          <w:p w14:paraId="748898C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12 </w:t>
            </w:r>
          </w:p>
        </w:tc>
        <w:tc>
          <w:tcPr>
            <w:tcW w:w="390" w:type="dxa"/>
            <w:tcBorders>
              <w:top w:val="nil"/>
              <w:left w:val="nil"/>
              <w:bottom w:val="single" w:sz="6" w:space="0" w:color="auto"/>
              <w:right w:val="single" w:sz="6" w:space="0" w:color="auto"/>
            </w:tcBorders>
            <w:shd w:val="clear" w:color="auto" w:fill="auto"/>
            <w:vAlign w:val="center"/>
            <w:hideMark/>
          </w:tcPr>
          <w:p w14:paraId="3759DAD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D2D4E2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2004 </w:t>
            </w:r>
          </w:p>
        </w:tc>
        <w:tc>
          <w:tcPr>
            <w:tcW w:w="660" w:type="dxa"/>
            <w:tcBorders>
              <w:top w:val="nil"/>
              <w:left w:val="nil"/>
              <w:bottom w:val="single" w:sz="6" w:space="0" w:color="auto"/>
              <w:right w:val="single" w:sz="6" w:space="0" w:color="auto"/>
            </w:tcBorders>
            <w:shd w:val="clear" w:color="auto" w:fill="auto"/>
            <w:vAlign w:val="center"/>
            <w:hideMark/>
          </w:tcPr>
          <w:p w14:paraId="1E1B5B0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12 </w:t>
            </w:r>
          </w:p>
        </w:tc>
        <w:tc>
          <w:tcPr>
            <w:tcW w:w="405" w:type="dxa"/>
            <w:tcBorders>
              <w:top w:val="nil"/>
              <w:left w:val="nil"/>
              <w:bottom w:val="single" w:sz="6" w:space="0" w:color="auto"/>
              <w:right w:val="single" w:sz="6" w:space="0" w:color="auto"/>
            </w:tcBorders>
            <w:shd w:val="clear" w:color="auto" w:fill="auto"/>
            <w:vAlign w:val="center"/>
            <w:hideMark/>
          </w:tcPr>
          <w:p w14:paraId="1A7ED10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0E253AE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5518F7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$ 7.433.163,00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64F91F5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$ 9.972.511,88 </w:t>
            </w:r>
          </w:p>
        </w:tc>
        <w:tc>
          <w:tcPr>
            <w:tcW w:w="1590" w:type="dxa"/>
            <w:tcBorders>
              <w:top w:val="nil"/>
              <w:left w:val="nil"/>
              <w:bottom w:val="single" w:sz="6" w:space="0" w:color="auto"/>
              <w:right w:val="single" w:sz="6" w:space="0" w:color="auto"/>
            </w:tcBorders>
            <w:shd w:val="clear" w:color="auto" w:fill="BFBFBF"/>
            <w:vAlign w:val="bottom"/>
            <w:hideMark/>
          </w:tcPr>
          <w:p w14:paraId="44335FE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299.175.356,47  </w:t>
            </w:r>
          </w:p>
        </w:tc>
      </w:tr>
      <w:tr w:rsidR="00FB5081" w:rsidRPr="00FB5081" w14:paraId="0D499DCC"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752C42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2005 </w:t>
            </w:r>
          </w:p>
        </w:tc>
        <w:tc>
          <w:tcPr>
            <w:tcW w:w="420" w:type="dxa"/>
            <w:tcBorders>
              <w:top w:val="nil"/>
              <w:left w:val="nil"/>
              <w:bottom w:val="single" w:sz="6" w:space="0" w:color="auto"/>
              <w:right w:val="single" w:sz="6" w:space="0" w:color="auto"/>
            </w:tcBorders>
            <w:shd w:val="clear" w:color="auto" w:fill="auto"/>
            <w:vAlign w:val="center"/>
            <w:hideMark/>
          </w:tcPr>
          <w:p w14:paraId="4D3AD27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390" w:type="dxa"/>
            <w:tcBorders>
              <w:top w:val="nil"/>
              <w:left w:val="nil"/>
              <w:bottom w:val="single" w:sz="6" w:space="0" w:color="auto"/>
              <w:right w:val="single" w:sz="6" w:space="0" w:color="auto"/>
            </w:tcBorders>
            <w:shd w:val="clear" w:color="auto" w:fill="auto"/>
            <w:vAlign w:val="center"/>
            <w:hideMark/>
          </w:tcPr>
          <w:p w14:paraId="64AA3EE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23D26C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2005 </w:t>
            </w:r>
          </w:p>
        </w:tc>
        <w:tc>
          <w:tcPr>
            <w:tcW w:w="660" w:type="dxa"/>
            <w:tcBorders>
              <w:top w:val="nil"/>
              <w:left w:val="nil"/>
              <w:bottom w:val="single" w:sz="6" w:space="0" w:color="auto"/>
              <w:right w:val="single" w:sz="6" w:space="0" w:color="auto"/>
            </w:tcBorders>
            <w:shd w:val="clear" w:color="auto" w:fill="auto"/>
            <w:vAlign w:val="center"/>
            <w:hideMark/>
          </w:tcPr>
          <w:p w14:paraId="2F054C8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405" w:type="dxa"/>
            <w:tcBorders>
              <w:top w:val="nil"/>
              <w:left w:val="nil"/>
              <w:bottom w:val="single" w:sz="6" w:space="0" w:color="auto"/>
              <w:right w:val="single" w:sz="6" w:space="0" w:color="auto"/>
            </w:tcBorders>
            <w:shd w:val="clear" w:color="auto" w:fill="auto"/>
            <w:vAlign w:val="center"/>
            <w:hideMark/>
          </w:tcPr>
          <w:p w14:paraId="7954AAE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402E63E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EBB36B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$ 11.247.877,00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7F2EBAE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$ 14.303.426,37 </w:t>
            </w:r>
          </w:p>
        </w:tc>
        <w:tc>
          <w:tcPr>
            <w:tcW w:w="1590" w:type="dxa"/>
            <w:tcBorders>
              <w:top w:val="nil"/>
              <w:left w:val="nil"/>
              <w:bottom w:val="single" w:sz="6" w:space="0" w:color="auto"/>
              <w:right w:val="single" w:sz="6" w:space="0" w:color="auto"/>
            </w:tcBorders>
            <w:shd w:val="clear" w:color="auto" w:fill="BFBFBF"/>
            <w:vAlign w:val="bottom"/>
            <w:hideMark/>
          </w:tcPr>
          <w:p w14:paraId="3EC456F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429.102.791,07  </w:t>
            </w:r>
          </w:p>
        </w:tc>
      </w:tr>
      <w:tr w:rsidR="00FB5081" w:rsidRPr="00FB5081" w14:paraId="161F16DE"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C3760F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2005 </w:t>
            </w:r>
          </w:p>
        </w:tc>
        <w:tc>
          <w:tcPr>
            <w:tcW w:w="420" w:type="dxa"/>
            <w:tcBorders>
              <w:top w:val="nil"/>
              <w:left w:val="nil"/>
              <w:bottom w:val="single" w:sz="6" w:space="0" w:color="auto"/>
              <w:right w:val="single" w:sz="6" w:space="0" w:color="auto"/>
            </w:tcBorders>
            <w:shd w:val="clear" w:color="auto" w:fill="auto"/>
            <w:vAlign w:val="center"/>
            <w:hideMark/>
          </w:tcPr>
          <w:p w14:paraId="538EE27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02 </w:t>
            </w:r>
          </w:p>
        </w:tc>
        <w:tc>
          <w:tcPr>
            <w:tcW w:w="390" w:type="dxa"/>
            <w:tcBorders>
              <w:top w:val="nil"/>
              <w:left w:val="nil"/>
              <w:bottom w:val="single" w:sz="6" w:space="0" w:color="auto"/>
              <w:right w:val="single" w:sz="6" w:space="0" w:color="auto"/>
            </w:tcBorders>
            <w:shd w:val="clear" w:color="auto" w:fill="auto"/>
            <w:vAlign w:val="center"/>
            <w:hideMark/>
          </w:tcPr>
          <w:p w14:paraId="2B9355D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E51B63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2005 </w:t>
            </w:r>
          </w:p>
        </w:tc>
        <w:tc>
          <w:tcPr>
            <w:tcW w:w="660" w:type="dxa"/>
            <w:tcBorders>
              <w:top w:val="nil"/>
              <w:left w:val="nil"/>
              <w:bottom w:val="single" w:sz="6" w:space="0" w:color="auto"/>
              <w:right w:val="single" w:sz="6" w:space="0" w:color="auto"/>
            </w:tcBorders>
            <w:shd w:val="clear" w:color="auto" w:fill="auto"/>
            <w:vAlign w:val="center"/>
            <w:hideMark/>
          </w:tcPr>
          <w:p w14:paraId="2FC7EE9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02 </w:t>
            </w:r>
          </w:p>
        </w:tc>
        <w:tc>
          <w:tcPr>
            <w:tcW w:w="405" w:type="dxa"/>
            <w:tcBorders>
              <w:top w:val="nil"/>
              <w:left w:val="nil"/>
              <w:bottom w:val="single" w:sz="6" w:space="0" w:color="auto"/>
              <w:right w:val="single" w:sz="6" w:space="0" w:color="auto"/>
            </w:tcBorders>
            <w:shd w:val="clear" w:color="auto" w:fill="auto"/>
            <w:vAlign w:val="center"/>
            <w:hideMark/>
          </w:tcPr>
          <w:p w14:paraId="2417E5F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28 </w:t>
            </w:r>
          </w:p>
        </w:tc>
        <w:tc>
          <w:tcPr>
            <w:tcW w:w="645" w:type="dxa"/>
            <w:tcBorders>
              <w:top w:val="nil"/>
              <w:left w:val="nil"/>
              <w:bottom w:val="single" w:sz="6" w:space="0" w:color="auto"/>
              <w:right w:val="single" w:sz="6" w:space="0" w:color="auto"/>
            </w:tcBorders>
            <w:shd w:val="clear" w:color="auto" w:fill="C0C0C0"/>
            <w:vAlign w:val="center"/>
            <w:hideMark/>
          </w:tcPr>
          <w:p w14:paraId="43DD7AB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2BA67D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$ 7.137.070,00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642FAD3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$ 9.075.895,41 </w:t>
            </w:r>
          </w:p>
        </w:tc>
        <w:tc>
          <w:tcPr>
            <w:tcW w:w="1590" w:type="dxa"/>
            <w:tcBorders>
              <w:top w:val="nil"/>
              <w:left w:val="nil"/>
              <w:bottom w:val="single" w:sz="6" w:space="0" w:color="auto"/>
              <w:right w:val="single" w:sz="6" w:space="0" w:color="auto"/>
            </w:tcBorders>
            <w:shd w:val="clear" w:color="auto" w:fill="BFBFBF"/>
            <w:vAlign w:val="bottom"/>
            <w:hideMark/>
          </w:tcPr>
          <w:p w14:paraId="1415746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272.276.862,30  </w:t>
            </w:r>
          </w:p>
        </w:tc>
      </w:tr>
      <w:tr w:rsidR="00FB5081" w:rsidRPr="00FB5081" w14:paraId="48F29207"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1BD03C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2005 </w:t>
            </w:r>
          </w:p>
        </w:tc>
        <w:tc>
          <w:tcPr>
            <w:tcW w:w="420" w:type="dxa"/>
            <w:tcBorders>
              <w:top w:val="nil"/>
              <w:left w:val="nil"/>
              <w:bottom w:val="single" w:sz="6" w:space="0" w:color="auto"/>
              <w:right w:val="single" w:sz="6" w:space="0" w:color="auto"/>
            </w:tcBorders>
            <w:shd w:val="clear" w:color="auto" w:fill="auto"/>
            <w:vAlign w:val="center"/>
            <w:hideMark/>
          </w:tcPr>
          <w:p w14:paraId="0B4623C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03 </w:t>
            </w:r>
          </w:p>
        </w:tc>
        <w:tc>
          <w:tcPr>
            <w:tcW w:w="390" w:type="dxa"/>
            <w:tcBorders>
              <w:top w:val="nil"/>
              <w:left w:val="nil"/>
              <w:bottom w:val="single" w:sz="6" w:space="0" w:color="auto"/>
              <w:right w:val="single" w:sz="6" w:space="0" w:color="auto"/>
            </w:tcBorders>
            <w:shd w:val="clear" w:color="auto" w:fill="auto"/>
            <w:vAlign w:val="center"/>
            <w:hideMark/>
          </w:tcPr>
          <w:p w14:paraId="1CD6B41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3C80F2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2005 </w:t>
            </w:r>
          </w:p>
        </w:tc>
        <w:tc>
          <w:tcPr>
            <w:tcW w:w="660" w:type="dxa"/>
            <w:tcBorders>
              <w:top w:val="nil"/>
              <w:left w:val="nil"/>
              <w:bottom w:val="single" w:sz="6" w:space="0" w:color="auto"/>
              <w:right w:val="single" w:sz="6" w:space="0" w:color="auto"/>
            </w:tcBorders>
            <w:shd w:val="clear" w:color="auto" w:fill="auto"/>
            <w:vAlign w:val="center"/>
            <w:hideMark/>
          </w:tcPr>
          <w:p w14:paraId="5CF93BF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03 </w:t>
            </w:r>
          </w:p>
        </w:tc>
        <w:tc>
          <w:tcPr>
            <w:tcW w:w="405" w:type="dxa"/>
            <w:tcBorders>
              <w:top w:val="nil"/>
              <w:left w:val="nil"/>
              <w:bottom w:val="single" w:sz="6" w:space="0" w:color="auto"/>
              <w:right w:val="single" w:sz="6" w:space="0" w:color="auto"/>
            </w:tcBorders>
            <w:shd w:val="clear" w:color="auto" w:fill="auto"/>
            <w:vAlign w:val="center"/>
            <w:hideMark/>
          </w:tcPr>
          <w:p w14:paraId="607EE1A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7EA48D5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09CF97E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$ 8.801.611,00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7C043E0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$ 11.192.618,38 </w:t>
            </w:r>
          </w:p>
        </w:tc>
        <w:tc>
          <w:tcPr>
            <w:tcW w:w="1590" w:type="dxa"/>
            <w:tcBorders>
              <w:top w:val="nil"/>
              <w:left w:val="nil"/>
              <w:bottom w:val="single" w:sz="6" w:space="0" w:color="auto"/>
              <w:right w:val="single" w:sz="6" w:space="0" w:color="auto"/>
            </w:tcBorders>
            <w:shd w:val="clear" w:color="auto" w:fill="BFBFBF"/>
            <w:vAlign w:val="bottom"/>
            <w:hideMark/>
          </w:tcPr>
          <w:p w14:paraId="49CC981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335.778.551,46  </w:t>
            </w:r>
          </w:p>
        </w:tc>
      </w:tr>
      <w:tr w:rsidR="00FB5081" w:rsidRPr="00FB5081" w14:paraId="3CF94D0F"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CD8E5D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2005 </w:t>
            </w:r>
          </w:p>
        </w:tc>
        <w:tc>
          <w:tcPr>
            <w:tcW w:w="420" w:type="dxa"/>
            <w:tcBorders>
              <w:top w:val="nil"/>
              <w:left w:val="nil"/>
              <w:bottom w:val="single" w:sz="6" w:space="0" w:color="auto"/>
              <w:right w:val="single" w:sz="6" w:space="0" w:color="auto"/>
            </w:tcBorders>
            <w:shd w:val="clear" w:color="auto" w:fill="auto"/>
            <w:vAlign w:val="center"/>
            <w:hideMark/>
          </w:tcPr>
          <w:p w14:paraId="47F5638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04 </w:t>
            </w:r>
          </w:p>
        </w:tc>
        <w:tc>
          <w:tcPr>
            <w:tcW w:w="390" w:type="dxa"/>
            <w:tcBorders>
              <w:top w:val="nil"/>
              <w:left w:val="nil"/>
              <w:bottom w:val="single" w:sz="6" w:space="0" w:color="auto"/>
              <w:right w:val="single" w:sz="6" w:space="0" w:color="auto"/>
            </w:tcBorders>
            <w:shd w:val="clear" w:color="auto" w:fill="auto"/>
            <w:vAlign w:val="center"/>
            <w:hideMark/>
          </w:tcPr>
          <w:p w14:paraId="2BF7513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9F450E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2005 </w:t>
            </w:r>
          </w:p>
        </w:tc>
        <w:tc>
          <w:tcPr>
            <w:tcW w:w="660" w:type="dxa"/>
            <w:tcBorders>
              <w:top w:val="nil"/>
              <w:left w:val="nil"/>
              <w:bottom w:val="single" w:sz="6" w:space="0" w:color="auto"/>
              <w:right w:val="single" w:sz="6" w:space="0" w:color="auto"/>
            </w:tcBorders>
            <w:shd w:val="clear" w:color="auto" w:fill="auto"/>
            <w:vAlign w:val="center"/>
            <w:hideMark/>
          </w:tcPr>
          <w:p w14:paraId="3CD15DA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04 </w:t>
            </w:r>
          </w:p>
        </w:tc>
        <w:tc>
          <w:tcPr>
            <w:tcW w:w="405" w:type="dxa"/>
            <w:tcBorders>
              <w:top w:val="nil"/>
              <w:left w:val="nil"/>
              <w:bottom w:val="single" w:sz="6" w:space="0" w:color="auto"/>
              <w:right w:val="single" w:sz="6" w:space="0" w:color="auto"/>
            </w:tcBorders>
            <w:shd w:val="clear" w:color="auto" w:fill="auto"/>
            <w:vAlign w:val="center"/>
            <w:hideMark/>
          </w:tcPr>
          <w:p w14:paraId="47039DE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70CE4C0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547E54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$ 7.917.338,00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223410A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$ 10.068.127,62 </w:t>
            </w:r>
          </w:p>
        </w:tc>
        <w:tc>
          <w:tcPr>
            <w:tcW w:w="1590" w:type="dxa"/>
            <w:tcBorders>
              <w:top w:val="nil"/>
              <w:left w:val="nil"/>
              <w:bottom w:val="single" w:sz="6" w:space="0" w:color="auto"/>
              <w:right w:val="single" w:sz="6" w:space="0" w:color="auto"/>
            </w:tcBorders>
            <w:shd w:val="clear" w:color="auto" w:fill="BFBFBF"/>
            <w:vAlign w:val="bottom"/>
            <w:hideMark/>
          </w:tcPr>
          <w:p w14:paraId="426F255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302.043.828,68  </w:t>
            </w:r>
          </w:p>
        </w:tc>
      </w:tr>
      <w:tr w:rsidR="00FB5081" w:rsidRPr="00FB5081" w14:paraId="7B59D086"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30DFDF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2005 </w:t>
            </w:r>
          </w:p>
        </w:tc>
        <w:tc>
          <w:tcPr>
            <w:tcW w:w="420" w:type="dxa"/>
            <w:tcBorders>
              <w:top w:val="nil"/>
              <w:left w:val="nil"/>
              <w:bottom w:val="single" w:sz="6" w:space="0" w:color="auto"/>
              <w:right w:val="single" w:sz="6" w:space="0" w:color="auto"/>
            </w:tcBorders>
            <w:shd w:val="clear" w:color="auto" w:fill="auto"/>
            <w:vAlign w:val="center"/>
            <w:hideMark/>
          </w:tcPr>
          <w:p w14:paraId="0AD5759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05 </w:t>
            </w:r>
          </w:p>
        </w:tc>
        <w:tc>
          <w:tcPr>
            <w:tcW w:w="390" w:type="dxa"/>
            <w:tcBorders>
              <w:top w:val="nil"/>
              <w:left w:val="nil"/>
              <w:bottom w:val="single" w:sz="6" w:space="0" w:color="auto"/>
              <w:right w:val="single" w:sz="6" w:space="0" w:color="auto"/>
            </w:tcBorders>
            <w:shd w:val="clear" w:color="auto" w:fill="auto"/>
            <w:vAlign w:val="center"/>
            <w:hideMark/>
          </w:tcPr>
          <w:p w14:paraId="3A0D729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0F2801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2005 </w:t>
            </w:r>
          </w:p>
        </w:tc>
        <w:tc>
          <w:tcPr>
            <w:tcW w:w="660" w:type="dxa"/>
            <w:tcBorders>
              <w:top w:val="nil"/>
              <w:left w:val="nil"/>
              <w:bottom w:val="single" w:sz="6" w:space="0" w:color="auto"/>
              <w:right w:val="single" w:sz="6" w:space="0" w:color="auto"/>
            </w:tcBorders>
            <w:shd w:val="clear" w:color="auto" w:fill="auto"/>
            <w:vAlign w:val="center"/>
            <w:hideMark/>
          </w:tcPr>
          <w:p w14:paraId="6229061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05 </w:t>
            </w:r>
          </w:p>
        </w:tc>
        <w:tc>
          <w:tcPr>
            <w:tcW w:w="405" w:type="dxa"/>
            <w:tcBorders>
              <w:top w:val="nil"/>
              <w:left w:val="nil"/>
              <w:bottom w:val="single" w:sz="6" w:space="0" w:color="auto"/>
              <w:right w:val="single" w:sz="6" w:space="0" w:color="auto"/>
            </w:tcBorders>
            <w:shd w:val="clear" w:color="auto" w:fill="auto"/>
            <w:vAlign w:val="center"/>
            <w:hideMark/>
          </w:tcPr>
          <w:p w14:paraId="5ADC67D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5489879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B24755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$ 9.197.361,00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00B571C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$ 11.695.876,11 </w:t>
            </w:r>
          </w:p>
        </w:tc>
        <w:tc>
          <w:tcPr>
            <w:tcW w:w="1590" w:type="dxa"/>
            <w:tcBorders>
              <w:top w:val="nil"/>
              <w:left w:val="nil"/>
              <w:bottom w:val="single" w:sz="6" w:space="0" w:color="auto"/>
              <w:right w:val="single" w:sz="6" w:space="0" w:color="auto"/>
            </w:tcBorders>
            <w:shd w:val="clear" w:color="auto" w:fill="BFBFBF"/>
            <w:vAlign w:val="bottom"/>
            <w:hideMark/>
          </w:tcPr>
          <w:p w14:paraId="4BD9BDF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350.876.283,19  </w:t>
            </w:r>
          </w:p>
        </w:tc>
      </w:tr>
      <w:tr w:rsidR="00FB5081" w:rsidRPr="00FB5081" w14:paraId="63CAE2DB"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FA18C8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2005 </w:t>
            </w:r>
          </w:p>
        </w:tc>
        <w:tc>
          <w:tcPr>
            <w:tcW w:w="420" w:type="dxa"/>
            <w:tcBorders>
              <w:top w:val="nil"/>
              <w:left w:val="nil"/>
              <w:bottom w:val="single" w:sz="6" w:space="0" w:color="auto"/>
              <w:right w:val="single" w:sz="6" w:space="0" w:color="auto"/>
            </w:tcBorders>
            <w:shd w:val="clear" w:color="auto" w:fill="auto"/>
            <w:vAlign w:val="center"/>
            <w:hideMark/>
          </w:tcPr>
          <w:p w14:paraId="33990DF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06 </w:t>
            </w:r>
          </w:p>
        </w:tc>
        <w:tc>
          <w:tcPr>
            <w:tcW w:w="390" w:type="dxa"/>
            <w:tcBorders>
              <w:top w:val="nil"/>
              <w:left w:val="nil"/>
              <w:bottom w:val="single" w:sz="6" w:space="0" w:color="auto"/>
              <w:right w:val="single" w:sz="6" w:space="0" w:color="auto"/>
            </w:tcBorders>
            <w:shd w:val="clear" w:color="auto" w:fill="auto"/>
            <w:vAlign w:val="center"/>
            <w:hideMark/>
          </w:tcPr>
          <w:p w14:paraId="11B92D9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81705E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2005 </w:t>
            </w:r>
          </w:p>
        </w:tc>
        <w:tc>
          <w:tcPr>
            <w:tcW w:w="660" w:type="dxa"/>
            <w:tcBorders>
              <w:top w:val="nil"/>
              <w:left w:val="nil"/>
              <w:bottom w:val="single" w:sz="6" w:space="0" w:color="auto"/>
              <w:right w:val="single" w:sz="6" w:space="0" w:color="auto"/>
            </w:tcBorders>
            <w:shd w:val="clear" w:color="auto" w:fill="auto"/>
            <w:vAlign w:val="center"/>
            <w:hideMark/>
          </w:tcPr>
          <w:p w14:paraId="764A0EA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06 </w:t>
            </w:r>
          </w:p>
        </w:tc>
        <w:tc>
          <w:tcPr>
            <w:tcW w:w="405" w:type="dxa"/>
            <w:tcBorders>
              <w:top w:val="nil"/>
              <w:left w:val="nil"/>
              <w:bottom w:val="single" w:sz="6" w:space="0" w:color="auto"/>
              <w:right w:val="single" w:sz="6" w:space="0" w:color="auto"/>
            </w:tcBorders>
            <w:shd w:val="clear" w:color="auto" w:fill="auto"/>
            <w:vAlign w:val="center"/>
            <w:hideMark/>
          </w:tcPr>
          <w:p w14:paraId="1222506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4972560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25A4A1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$ 6.799.386,00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1CDA2E0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$ 8.646.477,64 </w:t>
            </w:r>
          </w:p>
        </w:tc>
        <w:tc>
          <w:tcPr>
            <w:tcW w:w="1590" w:type="dxa"/>
            <w:tcBorders>
              <w:top w:val="nil"/>
              <w:left w:val="nil"/>
              <w:bottom w:val="single" w:sz="6" w:space="0" w:color="auto"/>
              <w:right w:val="single" w:sz="6" w:space="0" w:color="auto"/>
            </w:tcBorders>
            <w:shd w:val="clear" w:color="auto" w:fill="BFBFBF"/>
            <w:vAlign w:val="bottom"/>
            <w:hideMark/>
          </w:tcPr>
          <w:p w14:paraId="79238C5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259.394.329,27  </w:t>
            </w:r>
          </w:p>
        </w:tc>
      </w:tr>
      <w:tr w:rsidR="00FB5081" w:rsidRPr="00FB5081" w14:paraId="3C55D364"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96DC6E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lastRenderedPageBreak/>
              <w:t>2005 </w:t>
            </w:r>
          </w:p>
        </w:tc>
        <w:tc>
          <w:tcPr>
            <w:tcW w:w="420" w:type="dxa"/>
            <w:tcBorders>
              <w:top w:val="nil"/>
              <w:left w:val="nil"/>
              <w:bottom w:val="single" w:sz="6" w:space="0" w:color="auto"/>
              <w:right w:val="single" w:sz="6" w:space="0" w:color="auto"/>
            </w:tcBorders>
            <w:shd w:val="clear" w:color="auto" w:fill="auto"/>
            <w:vAlign w:val="center"/>
            <w:hideMark/>
          </w:tcPr>
          <w:p w14:paraId="0374292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07 </w:t>
            </w:r>
          </w:p>
        </w:tc>
        <w:tc>
          <w:tcPr>
            <w:tcW w:w="390" w:type="dxa"/>
            <w:tcBorders>
              <w:top w:val="nil"/>
              <w:left w:val="nil"/>
              <w:bottom w:val="single" w:sz="6" w:space="0" w:color="auto"/>
              <w:right w:val="single" w:sz="6" w:space="0" w:color="auto"/>
            </w:tcBorders>
            <w:shd w:val="clear" w:color="auto" w:fill="auto"/>
            <w:vAlign w:val="center"/>
            <w:hideMark/>
          </w:tcPr>
          <w:p w14:paraId="1A5B1DE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497CA6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2005 </w:t>
            </w:r>
          </w:p>
        </w:tc>
        <w:tc>
          <w:tcPr>
            <w:tcW w:w="660" w:type="dxa"/>
            <w:tcBorders>
              <w:top w:val="nil"/>
              <w:left w:val="nil"/>
              <w:bottom w:val="single" w:sz="6" w:space="0" w:color="auto"/>
              <w:right w:val="single" w:sz="6" w:space="0" w:color="auto"/>
            </w:tcBorders>
            <w:shd w:val="clear" w:color="auto" w:fill="auto"/>
            <w:vAlign w:val="center"/>
            <w:hideMark/>
          </w:tcPr>
          <w:p w14:paraId="3E3C282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07 </w:t>
            </w:r>
          </w:p>
        </w:tc>
        <w:tc>
          <w:tcPr>
            <w:tcW w:w="405" w:type="dxa"/>
            <w:tcBorders>
              <w:top w:val="nil"/>
              <w:left w:val="nil"/>
              <w:bottom w:val="single" w:sz="6" w:space="0" w:color="auto"/>
              <w:right w:val="single" w:sz="6" w:space="0" w:color="auto"/>
            </w:tcBorders>
            <w:shd w:val="clear" w:color="auto" w:fill="auto"/>
            <w:vAlign w:val="center"/>
            <w:hideMark/>
          </w:tcPr>
          <w:p w14:paraId="24DC76F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38CCE10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6E1E10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$ 7.953.336,00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42836DD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$ 10.113.904,68 </w:t>
            </w:r>
          </w:p>
        </w:tc>
        <w:tc>
          <w:tcPr>
            <w:tcW w:w="1590" w:type="dxa"/>
            <w:tcBorders>
              <w:top w:val="nil"/>
              <w:left w:val="nil"/>
              <w:bottom w:val="single" w:sz="6" w:space="0" w:color="auto"/>
              <w:right w:val="single" w:sz="6" w:space="0" w:color="auto"/>
            </w:tcBorders>
            <w:shd w:val="clear" w:color="auto" w:fill="BFBFBF"/>
            <w:vAlign w:val="bottom"/>
            <w:hideMark/>
          </w:tcPr>
          <w:p w14:paraId="47199AD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303.417.140,49  </w:t>
            </w:r>
          </w:p>
        </w:tc>
      </w:tr>
      <w:tr w:rsidR="00FB5081" w:rsidRPr="00FB5081" w14:paraId="51E89E43"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39B806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2005 </w:t>
            </w:r>
          </w:p>
        </w:tc>
        <w:tc>
          <w:tcPr>
            <w:tcW w:w="420" w:type="dxa"/>
            <w:tcBorders>
              <w:top w:val="nil"/>
              <w:left w:val="nil"/>
              <w:bottom w:val="single" w:sz="6" w:space="0" w:color="auto"/>
              <w:right w:val="single" w:sz="6" w:space="0" w:color="auto"/>
            </w:tcBorders>
            <w:shd w:val="clear" w:color="auto" w:fill="auto"/>
            <w:vAlign w:val="center"/>
            <w:hideMark/>
          </w:tcPr>
          <w:p w14:paraId="3F9946B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08 </w:t>
            </w:r>
          </w:p>
        </w:tc>
        <w:tc>
          <w:tcPr>
            <w:tcW w:w="390" w:type="dxa"/>
            <w:tcBorders>
              <w:top w:val="nil"/>
              <w:left w:val="nil"/>
              <w:bottom w:val="single" w:sz="6" w:space="0" w:color="auto"/>
              <w:right w:val="single" w:sz="6" w:space="0" w:color="auto"/>
            </w:tcBorders>
            <w:shd w:val="clear" w:color="auto" w:fill="auto"/>
            <w:vAlign w:val="center"/>
            <w:hideMark/>
          </w:tcPr>
          <w:p w14:paraId="763B5BE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E42BE2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2005 </w:t>
            </w:r>
          </w:p>
        </w:tc>
        <w:tc>
          <w:tcPr>
            <w:tcW w:w="660" w:type="dxa"/>
            <w:tcBorders>
              <w:top w:val="nil"/>
              <w:left w:val="nil"/>
              <w:bottom w:val="single" w:sz="6" w:space="0" w:color="auto"/>
              <w:right w:val="single" w:sz="6" w:space="0" w:color="auto"/>
            </w:tcBorders>
            <w:shd w:val="clear" w:color="auto" w:fill="auto"/>
            <w:vAlign w:val="center"/>
            <w:hideMark/>
          </w:tcPr>
          <w:p w14:paraId="4185F8B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08 </w:t>
            </w:r>
          </w:p>
        </w:tc>
        <w:tc>
          <w:tcPr>
            <w:tcW w:w="405" w:type="dxa"/>
            <w:tcBorders>
              <w:top w:val="nil"/>
              <w:left w:val="nil"/>
              <w:bottom w:val="single" w:sz="6" w:space="0" w:color="auto"/>
              <w:right w:val="single" w:sz="6" w:space="0" w:color="auto"/>
            </w:tcBorders>
            <w:shd w:val="clear" w:color="auto" w:fill="auto"/>
            <w:vAlign w:val="center"/>
            <w:hideMark/>
          </w:tcPr>
          <w:p w14:paraId="4BA486A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01CEE1F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8C012D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$ 9.124.798,00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7B9F352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$ 11.603.600,96 </w:t>
            </w:r>
          </w:p>
        </w:tc>
        <w:tc>
          <w:tcPr>
            <w:tcW w:w="1590" w:type="dxa"/>
            <w:tcBorders>
              <w:top w:val="nil"/>
              <w:left w:val="nil"/>
              <w:bottom w:val="single" w:sz="6" w:space="0" w:color="auto"/>
              <w:right w:val="single" w:sz="6" w:space="0" w:color="auto"/>
            </w:tcBorders>
            <w:shd w:val="clear" w:color="auto" w:fill="BFBFBF"/>
            <w:vAlign w:val="bottom"/>
            <w:hideMark/>
          </w:tcPr>
          <w:p w14:paraId="25C6AD0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348.108.028,72  </w:t>
            </w:r>
          </w:p>
        </w:tc>
      </w:tr>
      <w:tr w:rsidR="00FB5081" w:rsidRPr="00FB5081" w14:paraId="57F3BC48"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40C5D6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2005 </w:t>
            </w:r>
          </w:p>
        </w:tc>
        <w:tc>
          <w:tcPr>
            <w:tcW w:w="420" w:type="dxa"/>
            <w:tcBorders>
              <w:top w:val="nil"/>
              <w:left w:val="nil"/>
              <w:bottom w:val="single" w:sz="6" w:space="0" w:color="auto"/>
              <w:right w:val="single" w:sz="6" w:space="0" w:color="auto"/>
            </w:tcBorders>
            <w:shd w:val="clear" w:color="auto" w:fill="auto"/>
            <w:vAlign w:val="center"/>
            <w:hideMark/>
          </w:tcPr>
          <w:p w14:paraId="4969572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09 </w:t>
            </w:r>
          </w:p>
        </w:tc>
        <w:tc>
          <w:tcPr>
            <w:tcW w:w="390" w:type="dxa"/>
            <w:tcBorders>
              <w:top w:val="nil"/>
              <w:left w:val="nil"/>
              <w:bottom w:val="single" w:sz="6" w:space="0" w:color="auto"/>
              <w:right w:val="single" w:sz="6" w:space="0" w:color="auto"/>
            </w:tcBorders>
            <w:shd w:val="clear" w:color="auto" w:fill="auto"/>
            <w:vAlign w:val="center"/>
            <w:hideMark/>
          </w:tcPr>
          <w:p w14:paraId="69410EE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FE5229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2005 </w:t>
            </w:r>
          </w:p>
        </w:tc>
        <w:tc>
          <w:tcPr>
            <w:tcW w:w="660" w:type="dxa"/>
            <w:tcBorders>
              <w:top w:val="nil"/>
              <w:left w:val="nil"/>
              <w:bottom w:val="single" w:sz="6" w:space="0" w:color="auto"/>
              <w:right w:val="single" w:sz="6" w:space="0" w:color="auto"/>
            </w:tcBorders>
            <w:shd w:val="clear" w:color="auto" w:fill="auto"/>
            <w:vAlign w:val="center"/>
            <w:hideMark/>
          </w:tcPr>
          <w:p w14:paraId="146D961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09 </w:t>
            </w:r>
          </w:p>
        </w:tc>
        <w:tc>
          <w:tcPr>
            <w:tcW w:w="405" w:type="dxa"/>
            <w:tcBorders>
              <w:top w:val="nil"/>
              <w:left w:val="nil"/>
              <w:bottom w:val="single" w:sz="6" w:space="0" w:color="auto"/>
              <w:right w:val="single" w:sz="6" w:space="0" w:color="auto"/>
            </w:tcBorders>
            <w:shd w:val="clear" w:color="auto" w:fill="auto"/>
            <w:vAlign w:val="center"/>
            <w:hideMark/>
          </w:tcPr>
          <w:p w14:paraId="4B23948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2F068E6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9930E6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$ 7.922.872,00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099CED6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$ 10.075.164,97 </w:t>
            </w:r>
          </w:p>
        </w:tc>
        <w:tc>
          <w:tcPr>
            <w:tcW w:w="1590" w:type="dxa"/>
            <w:tcBorders>
              <w:top w:val="nil"/>
              <w:left w:val="nil"/>
              <w:bottom w:val="single" w:sz="6" w:space="0" w:color="auto"/>
              <w:right w:val="single" w:sz="6" w:space="0" w:color="auto"/>
            </w:tcBorders>
            <w:shd w:val="clear" w:color="auto" w:fill="BFBFBF"/>
            <w:vAlign w:val="bottom"/>
            <w:hideMark/>
          </w:tcPr>
          <w:p w14:paraId="644C235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302.254.948,96  </w:t>
            </w:r>
          </w:p>
        </w:tc>
      </w:tr>
      <w:tr w:rsidR="00FB5081" w:rsidRPr="00FB5081" w14:paraId="50B749FF"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C8AF88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2005 </w:t>
            </w:r>
          </w:p>
        </w:tc>
        <w:tc>
          <w:tcPr>
            <w:tcW w:w="420" w:type="dxa"/>
            <w:tcBorders>
              <w:top w:val="nil"/>
              <w:left w:val="nil"/>
              <w:bottom w:val="single" w:sz="6" w:space="0" w:color="auto"/>
              <w:right w:val="single" w:sz="6" w:space="0" w:color="auto"/>
            </w:tcBorders>
            <w:shd w:val="clear" w:color="auto" w:fill="auto"/>
            <w:vAlign w:val="center"/>
            <w:hideMark/>
          </w:tcPr>
          <w:p w14:paraId="3A6D8C9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10 </w:t>
            </w:r>
          </w:p>
        </w:tc>
        <w:tc>
          <w:tcPr>
            <w:tcW w:w="390" w:type="dxa"/>
            <w:tcBorders>
              <w:top w:val="nil"/>
              <w:left w:val="nil"/>
              <w:bottom w:val="single" w:sz="6" w:space="0" w:color="auto"/>
              <w:right w:val="single" w:sz="6" w:space="0" w:color="auto"/>
            </w:tcBorders>
            <w:shd w:val="clear" w:color="auto" w:fill="auto"/>
            <w:vAlign w:val="center"/>
            <w:hideMark/>
          </w:tcPr>
          <w:p w14:paraId="17B666A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B8BDAB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2005 </w:t>
            </w:r>
          </w:p>
        </w:tc>
        <w:tc>
          <w:tcPr>
            <w:tcW w:w="660" w:type="dxa"/>
            <w:tcBorders>
              <w:top w:val="nil"/>
              <w:left w:val="nil"/>
              <w:bottom w:val="single" w:sz="6" w:space="0" w:color="auto"/>
              <w:right w:val="single" w:sz="6" w:space="0" w:color="auto"/>
            </w:tcBorders>
            <w:shd w:val="clear" w:color="auto" w:fill="auto"/>
            <w:vAlign w:val="center"/>
            <w:hideMark/>
          </w:tcPr>
          <w:p w14:paraId="4F51BEF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10 </w:t>
            </w:r>
          </w:p>
        </w:tc>
        <w:tc>
          <w:tcPr>
            <w:tcW w:w="405" w:type="dxa"/>
            <w:tcBorders>
              <w:top w:val="nil"/>
              <w:left w:val="nil"/>
              <w:bottom w:val="single" w:sz="6" w:space="0" w:color="auto"/>
              <w:right w:val="single" w:sz="6" w:space="0" w:color="auto"/>
            </w:tcBorders>
            <w:shd w:val="clear" w:color="auto" w:fill="auto"/>
            <w:vAlign w:val="center"/>
            <w:hideMark/>
          </w:tcPr>
          <w:p w14:paraId="0E17336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2B1C39C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4E08F8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$ 7.691.000,00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65F030B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$ 9.780.303,63 </w:t>
            </w:r>
          </w:p>
        </w:tc>
        <w:tc>
          <w:tcPr>
            <w:tcW w:w="1590" w:type="dxa"/>
            <w:tcBorders>
              <w:top w:val="nil"/>
              <w:left w:val="nil"/>
              <w:bottom w:val="single" w:sz="6" w:space="0" w:color="auto"/>
              <w:right w:val="single" w:sz="6" w:space="0" w:color="auto"/>
            </w:tcBorders>
            <w:shd w:val="clear" w:color="auto" w:fill="BFBFBF"/>
            <w:vAlign w:val="bottom"/>
            <w:hideMark/>
          </w:tcPr>
          <w:p w14:paraId="4A8AFA7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293.409.108,77  </w:t>
            </w:r>
          </w:p>
        </w:tc>
      </w:tr>
      <w:tr w:rsidR="00FB5081" w:rsidRPr="00FB5081" w14:paraId="1E55F122"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229EA04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2005 </w:t>
            </w:r>
          </w:p>
        </w:tc>
        <w:tc>
          <w:tcPr>
            <w:tcW w:w="420" w:type="dxa"/>
            <w:tcBorders>
              <w:top w:val="nil"/>
              <w:left w:val="nil"/>
              <w:bottom w:val="single" w:sz="6" w:space="0" w:color="auto"/>
              <w:right w:val="single" w:sz="6" w:space="0" w:color="auto"/>
            </w:tcBorders>
            <w:shd w:val="clear" w:color="auto" w:fill="auto"/>
            <w:vAlign w:val="center"/>
            <w:hideMark/>
          </w:tcPr>
          <w:p w14:paraId="3A77285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11 </w:t>
            </w:r>
          </w:p>
        </w:tc>
        <w:tc>
          <w:tcPr>
            <w:tcW w:w="390" w:type="dxa"/>
            <w:tcBorders>
              <w:top w:val="nil"/>
              <w:left w:val="nil"/>
              <w:bottom w:val="single" w:sz="6" w:space="0" w:color="auto"/>
              <w:right w:val="single" w:sz="6" w:space="0" w:color="auto"/>
            </w:tcBorders>
            <w:shd w:val="clear" w:color="auto" w:fill="auto"/>
            <w:vAlign w:val="center"/>
            <w:hideMark/>
          </w:tcPr>
          <w:p w14:paraId="08548BE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E88942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2005 </w:t>
            </w:r>
          </w:p>
        </w:tc>
        <w:tc>
          <w:tcPr>
            <w:tcW w:w="660" w:type="dxa"/>
            <w:tcBorders>
              <w:top w:val="nil"/>
              <w:left w:val="nil"/>
              <w:bottom w:val="single" w:sz="6" w:space="0" w:color="auto"/>
              <w:right w:val="single" w:sz="6" w:space="0" w:color="auto"/>
            </w:tcBorders>
            <w:shd w:val="clear" w:color="auto" w:fill="auto"/>
            <w:vAlign w:val="center"/>
            <w:hideMark/>
          </w:tcPr>
          <w:p w14:paraId="48A9926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11 </w:t>
            </w:r>
          </w:p>
        </w:tc>
        <w:tc>
          <w:tcPr>
            <w:tcW w:w="405" w:type="dxa"/>
            <w:tcBorders>
              <w:top w:val="nil"/>
              <w:left w:val="nil"/>
              <w:bottom w:val="single" w:sz="6" w:space="0" w:color="auto"/>
              <w:right w:val="single" w:sz="6" w:space="0" w:color="auto"/>
            </w:tcBorders>
            <w:shd w:val="clear" w:color="auto" w:fill="auto"/>
            <w:vAlign w:val="center"/>
            <w:hideMark/>
          </w:tcPr>
          <w:p w14:paraId="2C63917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02D0D76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0E45B5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$ 3.283.000,00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7390F90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$ 4.174.845,51 </w:t>
            </w:r>
          </w:p>
        </w:tc>
        <w:tc>
          <w:tcPr>
            <w:tcW w:w="1590" w:type="dxa"/>
            <w:tcBorders>
              <w:top w:val="nil"/>
              <w:left w:val="nil"/>
              <w:bottom w:val="single" w:sz="6" w:space="0" w:color="auto"/>
              <w:right w:val="single" w:sz="6" w:space="0" w:color="auto"/>
            </w:tcBorders>
            <w:shd w:val="clear" w:color="auto" w:fill="BFBFBF"/>
            <w:vAlign w:val="bottom"/>
            <w:hideMark/>
          </w:tcPr>
          <w:p w14:paraId="1BAEDCB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125.245.365,24  </w:t>
            </w:r>
          </w:p>
        </w:tc>
      </w:tr>
      <w:tr w:rsidR="00FB5081" w:rsidRPr="00FB5081" w14:paraId="748F3540"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21075F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2005 </w:t>
            </w:r>
          </w:p>
        </w:tc>
        <w:tc>
          <w:tcPr>
            <w:tcW w:w="420" w:type="dxa"/>
            <w:tcBorders>
              <w:top w:val="nil"/>
              <w:left w:val="nil"/>
              <w:bottom w:val="single" w:sz="6" w:space="0" w:color="auto"/>
              <w:right w:val="single" w:sz="6" w:space="0" w:color="auto"/>
            </w:tcBorders>
            <w:shd w:val="clear" w:color="auto" w:fill="auto"/>
            <w:vAlign w:val="center"/>
            <w:hideMark/>
          </w:tcPr>
          <w:p w14:paraId="2C8ABC6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12 </w:t>
            </w:r>
          </w:p>
        </w:tc>
        <w:tc>
          <w:tcPr>
            <w:tcW w:w="390" w:type="dxa"/>
            <w:tcBorders>
              <w:top w:val="nil"/>
              <w:left w:val="nil"/>
              <w:bottom w:val="single" w:sz="6" w:space="0" w:color="auto"/>
              <w:right w:val="single" w:sz="6" w:space="0" w:color="auto"/>
            </w:tcBorders>
            <w:shd w:val="clear" w:color="auto" w:fill="auto"/>
            <w:vAlign w:val="center"/>
            <w:hideMark/>
          </w:tcPr>
          <w:p w14:paraId="6169B6C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F96769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2005 </w:t>
            </w:r>
          </w:p>
        </w:tc>
        <w:tc>
          <w:tcPr>
            <w:tcW w:w="660" w:type="dxa"/>
            <w:tcBorders>
              <w:top w:val="nil"/>
              <w:left w:val="nil"/>
              <w:bottom w:val="single" w:sz="6" w:space="0" w:color="auto"/>
              <w:right w:val="single" w:sz="6" w:space="0" w:color="auto"/>
            </w:tcBorders>
            <w:shd w:val="clear" w:color="auto" w:fill="auto"/>
            <w:vAlign w:val="center"/>
            <w:hideMark/>
          </w:tcPr>
          <w:p w14:paraId="3A51625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12 </w:t>
            </w:r>
          </w:p>
        </w:tc>
        <w:tc>
          <w:tcPr>
            <w:tcW w:w="405" w:type="dxa"/>
            <w:tcBorders>
              <w:top w:val="nil"/>
              <w:left w:val="nil"/>
              <w:bottom w:val="single" w:sz="6" w:space="0" w:color="auto"/>
              <w:right w:val="single" w:sz="6" w:space="0" w:color="auto"/>
            </w:tcBorders>
            <w:shd w:val="clear" w:color="auto" w:fill="auto"/>
            <w:vAlign w:val="center"/>
            <w:hideMark/>
          </w:tcPr>
          <w:p w14:paraId="5F358BE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2443F10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D82A5E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$ 6.768.315,00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7822B11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$ 8.606.966,03 </w:t>
            </w:r>
          </w:p>
        </w:tc>
        <w:tc>
          <w:tcPr>
            <w:tcW w:w="1590" w:type="dxa"/>
            <w:tcBorders>
              <w:top w:val="nil"/>
              <w:left w:val="nil"/>
              <w:bottom w:val="single" w:sz="6" w:space="0" w:color="auto"/>
              <w:right w:val="single" w:sz="6" w:space="0" w:color="auto"/>
            </w:tcBorders>
            <w:shd w:val="clear" w:color="auto" w:fill="BFBFBF"/>
            <w:vAlign w:val="bottom"/>
            <w:hideMark/>
          </w:tcPr>
          <w:p w14:paraId="65F1492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258.208.980,89  </w:t>
            </w:r>
          </w:p>
        </w:tc>
      </w:tr>
      <w:tr w:rsidR="00FB5081" w:rsidRPr="00FB5081" w14:paraId="7AC2B22F"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4FAD64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2006 </w:t>
            </w:r>
          </w:p>
        </w:tc>
        <w:tc>
          <w:tcPr>
            <w:tcW w:w="420" w:type="dxa"/>
            <w:tcBorders>
              <w:top w:val="nil"/>
              <w:left w:val="nil"/>
              <w:bottom w:val="single" w:sz="6" w:space="0" w:color="auto"/>
              <w:right w:val="single" w:sz="6" w:space="0" w:color="auto"/>
            </w:tcBorders>
            <w:shd w:val="clear" w:color="auto" w:fill="auto"/>
            <w:vAlign w:val="center"/>
            <w:hideMark/>
          </w:tcPr>
          <w:p w14:paraId="15FB4FB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390" w:type="dxa"/>
            <w:tcBorders>
              <w:top w:val="nil"/>
              <w:left w:val="nil"/>
              <w:bottom w:val="single" w:sz="6" w:space="0" w:color="auto"/>
              <w:right w:val="single" w:sz="6" w:space="0" w:color="auto"/>
            </w:tcBorders>
            <w:shd w:val="clear" w:color="auto" w:fill="auto"/>
            <w:vAlign w:val="center"/>
            <w:hideMark/>
          </w:tcPr>
          <w:p w14:paraId="652DE4D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CB1D3C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2006 </w:t>
            </w:r>
          </w:p>
        </w:tc>
        <w:tc>
          <w:tcPr>
            <w:tcW w:w="660" w:type="dxa"/>
            <w:tcBorders>
              <w:top w:val="nil"/>
              <w:left w:val="nil"/>
              <w:bottom w:val="single" w:sz="6" w:space="0" w:color="auto"/>
              <w:right w:val="single" w:sz="6" w:space="0" w:color="auto"/>
            </w:tcBorders>
            <w:shd w:val="clear" w:color="auto" w:fill="auto"/>
            <w:vAlign w:val="center"/>
            <w:hideMark/>
          </w:tcPr>
          <w:p w14:paraId="3D15EC1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405" w:type="dxa"/>
            <w:tcBorders>
              <w:top w:val="nil"/>
              <w:left w:val="nil"/>
              <w:bottom w:val="single" w:sz="6" w:space="0" w:color="auto"/>
              <w:right w:val="single" w:sz="6" w:space="0" w:color="auto"/>
            </w:tcBorders>
            <w:shd w:val="clear" w:color="auto" w:fill="auto"/>
            <w:vAlign w:val="center"/>
            <w:hideMark/>
          </w:tcPr>
          <w:p w14:paraId="0D0FA2D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2BE72CE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EB2A47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$ 7.284.113,00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065C171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$ 8.835.244,39 </w:t>
            </w:r>
          </w:p>
        </w:tc>
        <w:tc>
          <w:tcPr>
            <w:tcW w:w="1590" w:type="dxa"/>
            <w:tcBorders>
              <w:top w:val="nil"/>
              <w:left w:val="nil"/>
              <w:bottom w:val="single" w:sz="6" w:space="0" w:color="auto"/>
              <w:right w:val="single" w:sz="6" w:space="0" w:color="auto"/>
            </w:tcBorders>
            <w:shd w:val="clear" w:color="auto" w:fill="BFBFBF"/>
            <w:vAlign w:val="bottom"/>
            <w:hideMark/>
          </w:tcPr>
          <w:p w14:paraId="15EE872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265.057.331,65  </w:t>
            </w:r>
          </w:p>
        </w:tc>
      </w:tr>
      <w:tr w:rsidR="00FB5081" w:rsidRPr="00FB5081" w14:paraId="1E319453"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A3AB3E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2006 </w:t>
            </w:r>
          </w:p>
        </w:tc>
        <w:tc>
          <w:tcPr>
            <w:tcW w:w="420" w:type="dxa"/>
            <w:tcBorders>
              <w:top w:val="nil"/>
              <w:left w:val="nil"/>
              <w:bottom w:val="single" w:sz="6" w:space="0" w:color="auto"/>
              <w:right w:val="single" w:sz="6" w:space="0" w:color="auto"/>
            </w:tcBorders>
            <w:shd w:val="clear" w:color="auto" w:fill="auto"/>
            <w:vAlign w:val="center"/>
            <w:hideMark/>
          </w:tcPr>
          <w:p w14:paraId="591578D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02 </w:t>
            </w:r>
          </w:p>
        </w:tc>
        <w:tc>
          <w:tcPr>
            <w:tcW w:w="390" w:type="dxa"/>
            <w:tcBorders>
              <w:top w:val="nil"/>
              <w:left w:val="nil"/>
              <w:bottom w:val="single" w:sz="6" w:space="0" w:color="auto"/>
              <w:right w:val="single" w:sz="6" w:space="0" w:color="auto"/>
            </w:tcBorders>
            <w:shd w:val="clear" w:color="auto" w:fill="auto"/>
            <w:vAlign w:val="center"/>
            <w:hideMark/>
          </w:tcPr>
          <w:p w14:paraId="27CABA7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760043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2006 </w:t>
            </w:r>
          </w:p>
        </w:tc>
        <w:tc>
          <w:tcPr>
            <w:tcW w:w="660" w:type="dxa"/>
            <w:tcBorders>
              <w:top w:val="nil"/>
              <w:left w:val="nil"/>
              <w:bottom w:val="single" w:sz="6" w:space="0" w:color="auto"/>
              <w:right w:val="single" w:sz="6" w:space="0" w:color="auto"/>
            </w:tcBorders>
            <w:shd w:val="clear" w:color="auto" w:fill="auto"/>
            <w:vAlign w:val="center"/>
            <w:hideMark/>
          </w:tcPr>
          <w:p w14:paraId="298F0A3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02 </w:t>
            </w:r>
          </w:p>
        </w:tc>
        <w:tc>
          <w:tcPr>
            <w:tcW w:w="405" w:type="dxa"/>
            <w:tcBorders>
              <w:top w:val="nil"/>
              <w:left w:val="nil"/>
              <w:bottom w:val="single" w:sz="6" w:space="0" w:color="auto"/>
              <w:right w:val="single" w:sz="6" w:space="0" w:color="auto"/>
            </w:tcBorders>
            <w:shd w:val="clear" w:color="auto" w:fill="auto"/>
            <w:vAlign w:val="center"/>
            <w:hideMark/>
          </w:tcPr>
          <w:p w14:paraId="6F880EC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28 </w:t>
            </w:r>
          </w:p>
        </w:tc>
        <w:tc>
          <w:tcPr>
            <w:tcW w:w="645" w:type="dxa"/>
            <w:tcBorders>
              <w:top w:val="nil"/>
              <w:left w:val="nil"/>
              <w:bottom w:val="single" w:sz="6" w:space="0" w:color="auto"/>
              <w:right w:val="single" w:sz="6" w:space="0" w:color="auto"/>
            </w:tcBorders>
            <w:shd w:val="clear" w:color="auto" w:fill="C0C0C0"/>
            <w:vAlign w:val="center"/>
            <w:hideMark/>
          </w:tcPr>
          <w:p w14:paraId="51AC2C4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52C8CC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$ 7.369.113,00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292132A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$ 8.938.344,90 </w:t>
            </w:r>
          </w:p>
        </w:tc>
        <w:tc>
          <w:tcPr>
            <w:tcW w:w="1590" w:type="dxa"/>
            <w:tcBorders>
              <w:top w:val="nil"/>
              <w:left w:val="nil"/>
              <w:bottom w:val="single" w:sz="6" w:space="0" w:color="auto"/>
              <w:right w:val="single" w:sz="6" w:space="0" w:color="auto"/>
            </w:tcBorders>
            <w:shd w:val="clear" w:color="auto" w:fill="BFBFBF"/>
            <w:vAlign w:val="bottom"/>
            <w:hideMark/>
          </w:tcPr>
          <w:p w14:paraId="79A0859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268.150.346,98  </w:t>
            </w:r>
          </w:p>
        </w:tc>
      </w:tr>
      <w:tr w:rsidR="00FB5081" w:rsidRPr="00FB5081" w14:paraId="5649BF06"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F13FCE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2006 </w:t>
            </w:r>
          </w:p>
        </w:tc>
        <w:tc>
          <w:tcPr>
            <w:tcW w:w="420" w:type="dxa"/>
            <w:tcBorders>
              <w:top w:val="nil"/>
              <w:left w:val="nil"/>
              <w:bottom w:val="single" w:sz="6" w:space="0" w:color="auto"/>
              <w:right w:val="single" w:sz="6" w:space="0" w:color="auto"/>
            </w:tcBorders>
            <w:shd w:val="clear" w:color="auto" w:fill="auto"/>
            <w:vAlign w:val="center"/>
            <w:hideMark/>
          </w:tcPr>
          <w:p w14:paraId="6CDA386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03 </w:t>
            </w:r>
          </w:p>
        </w:tc>
        <w:tc>
          <w:tcPr>
            <w:tcW w:w="390" w:type="dxa"/>
            <w:tcBorders>
              <w:top w:val="nil"/>
              <w:left w:val="nil"/>
              <w:bottom w:val="single" w:sz="6" w:space="0" w:color="auto"/>
              <w:right w:val="single" w:sz="6" w:space="0" w:color="auto"/>
            </w:tcBorders>
            <w:shd w:val="clear" w:color="auto" w:fill="auto"/>
            <w:vAlign w:val="center"/>
            <w:hideMark/>
          </w:tcPr>
          <w:p w14:paraId="0AB3C06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CE8432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2006 </w:t>
            </w:r>
          </w:p>
        </w:tc>
        <w:tc>
          <w:tcPr>
            <w:tcW w:w="660" w:type="dxa"/>
            <w:tcBorders>
              <w:top w:val="nil"/>
              <w:left w:val="nil"/>
              <w:bottom w:val="single" w:sz="6" w:space="0" w:color="auto"/>
              <w:right w:val="single" w:sz="6" w:space="0" w:color="auto"/>
            </w:tcBorders>
            <w:shd w:val="clear" w:color="auto" w:fill="auto"/>
            <w:vAlign w:val="center"/>
            <w:hideMark/>
          </w:tcPr>
          <w:p w14:paraId="6564D09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03 </w:t>
            </w:r>
          </w:p>
        </w:tc>
        <w:tc>
          <w:tcPr>
            <w:tcW w:w="405" w:type="dxa"/>
            <w:tcBorders>
              <w:top w:val="nil"/>
              <w:left w:val="nil"/>
              <w:bottom w:val="single" w:sz="6" w:space="0" w:color="auto"/>
              <w:right w:val="single" w:sz="6" w:space="0" w:color="auto"/>
            </w:tcBorders>
            <w:shd w:val="clear" w:color="auto" w:fill="auto"/>
            <w:vAlign w:val="center"/>
            <w:hideMark/>
          </w:tcPr>
          <w:p w14:paraId="67A2E4C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6F2FA1C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15E0FF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$ 8.188.113,00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6096FA8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$ 9.931.748,65 </w:t>
            </w:r>
          </w:p>
        </w:tc>
        <w:tc>
          <w:tcPr>
            <w:tcW w:w="1590" w:type="dxa"/>
            <w:tcBorders>
              <w:top w:val="nil"/>
              <w:left w:val="nil"/>
              <w:bottom w:val="single" w:sz="6" w:space="0" w:color="auto"/>
              <w:right w:val="single" w:sz="6" w:space="0" w:color="auto"/>
            </w:tcBorders>
            <w:shd w:val="clear" w:color="auto" w:fill="BFBFBF"/>
            <w:vAlign w:val="bottom"/>
            <w:hideMark/>
          </w:tcPr>
          <w:p w14:paraId="1B16D72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297.952.459,42  </w:t>
            </w:r>
          </w:p>
        </w:tc>
      </w:tr>
      <w:tr w:rsidR="00FB5081" w:rsidRPr="00FB5081" w14:paraId="5D5AF97D"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63235A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2006 </w:t>
            </w:r>
          </w:p>
        </w:tc>
        <w:tc>
          <w:tcPr>
            <w:tcW w:w="420" w:type="dxa"/>
            <w:tcBorders>
              <w:top w:val="nil"/>
              <w:left w:val="nil"/>
              <w:bottom w:val="single" w:sz="6" w:space="0" w:color="auto"/>
              <w:right w:val="single" w:sz="6" w:space="0" w:color="auto"/>
            </w:tcBorders>
            <w:shd w:val="clear" w:color="auto" w:fill="auto"/>
            <w:vAlign w:val="center"/>
            <w:hideMark/>
          </w:tcPr>
          <w:p w14:paraId="2F42084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04 </w:t>
            </w:r>
          </w:p>
        </w:tc>
        <w:tc>
          <w:tcPr>
            <w:tcW w:w="390" w:type="dxa"/>
            <w:tcBorders>
              <w:top w:val="nil"/>
              <w:left w:val="nil"/>
              <w:bottom w:val="single" w:sz="6" w:space="0" w:color="auto"/>
              <w:right w:val="single" w:sz="6" w:space="0" w:color="auto"/>
            </w:tcBorders>
            <w:shd w:val="clear" w:color="auto" w:fill="auto"/>
            <w:vAlign w:val="center"/>
            <w:hideMark/>
          </w:tcPr>
          <w:p w14:paraId="1344BB9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EDCD53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2006 </w:t>
            </w:r>
          </w:p>
        </w:tc>
        <w:tc>
          <w:tcPr>
            <w:tcW w:w="660" w:type="dxa"/>
            <w:tcBorders>
              <w:top w:val="nil"/>
              <w:left w:val="nil"/>
              <w:bottom w:val="single" w:sz="6" w:space="0" w:color="auto"/>
              <w:right w:val="single" w:sz="6" w:space="0" w:color="auto"/>
            </w:tcBorders>
            <w:shd w:val="clear" w:color="auto" w:fill="auto"/>
            <w:vAlign w:val="center"/>
            <w:hideMark/>
          </w:tcPr>
          <w:p w14:paraId="08EB63A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04 </w:t>
            </w:r>
          </w:p>
        </w:tc>
        <w:tc>
          <w:tcPr>
            <w:tcW w:w="405" w:type="dxa"/>
            <w:tcBorders>
              <w:top w:val="nil"/>
              <w:left w:val="nil"/>
              <w:bottom w:val="single" w:sz="6" w:space="0" w:color="auto"/>
              <w:right w:val="single" w:sz="6" w:space="0" w:color="auto"/>
            </w:tcBorders>
            <w:shd w:val="clear" w:color="auto" w:fill="auto"/>
            <w:vAlign w:val="center"/>
            <w:hideMark/>
          </w:tcPr>
          <w:p w14:paraId="495B205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47F46A3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069AC9A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$ 9.480.113,00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7B37863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$ 11.498.876,42 </w:t>
            </w:r>
          </w:p>
        </w:tc>
        <w:tc>
          <w:tcPr>
            <w:tcW w:w="1590" w:type="dxa"/>
            <w:tcBorders>
              <w:top w:val="nil"/>
              <w:left w:val="nil"/>
              <w:bottom w:val="single" w:sz="6" w:space="0" w:color="auto"/>
              <w:right w:val="single" w:sz="6" w:space="0" w:color="auto"/>
            </w:tcBorders>
            <w:shd w:val="clear" w:color="auto" w:fill="BFBFBF"/>
            <w:vAlign w:val="bottom"/>
            <w:hideMark/>
          </w:tcPr>
          <w:p w14:paraId="1C25487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344.966.292,47  </w:t>
            </w:r>
          </w:p>
        </w:tc>
      </w:tr>
      <w:tr w:rsidR="00FB5081" w:rsidRPr="00FB5081" w14:paraId="5CF8D67F"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62229F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2006 </w:t>
            </w:r>
          </w:p>
        </w:tc>
        <w:tc>
          <w:tcPr>
            <w:tcW w:w="420" w:type="dxa"/>
            <w:tcBorders>
              <w:top w:val="nil"/>
              <w:left w:val="nil"/>
              <w:bottom w:val="single" w:sz="6" w:space="0" w:color="auto"/>
              <w:right w:val="single" w:sz="6" w:space="0" w:color="auto"/>
            </w:tcBorders>
            <w:shd w:val="clear" w:color="auto" w:fill="auto"/>
            <w:vAlign w:val="center"/>
            <w:hideMark/>
          </w:tcPr>
          <w:p w14:paraId="67AFF43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05 </w:t>
            </w:r>
          </w:p>
        </w:tc>
        <w:tc>
          <w:tcPr>
            <w:tcW w:w="390" w:type="dxa"/>
            <w:tcBorders>
              <w:top w:val="nil"/>
              <w:left w:val="nil"/>
              <w:bottom w:val="single" w:sz="6" w:space="0" w:color="auto"/>
              <w:right w:val="single" w:sz="6" w:space="0" w:color="auto"/>
            </w:tcBorders>
            <w:shd w:val="clear" w:color="auto" w:fill="auto"/>
            <w:vAlign w:val="center"/>
            <w:hideMark/>
          </w:tcPr>
          <w:p w14:paraId="6438D0D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2B1F49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2006 </w:t>
            </w:r>
          </w:p>
        </w:tc>
        <w:tc>
          <w:tcPr>
            <w:tcW w:w="660" w:type="dxa"/>
            <w:tcBorders>
              <w:top w:val="nil"/>
              <w:left w:val="nil"/>
              <w:bottom w:val="single" w:sz="6" w:space="0" w:color="auto"/>
              <w:right w:val="single" w:sz="6" w:space="0" w:color="auto"/>
            </w:tcBorders>
            <w:shd w:val="clear" w:color="auto" w:fill="auto"/>
            <w:vAlign w:val="center"/>
            <w:hideMark/>
          </w:tcPr>
          <w:p w14:paraId="30024A0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05 </w:t>
            </w:r>
          </w:p>
        </w:tc>
        <w:tc>
          <w:tcPr>
            <w:tcW w:w="405" w:type="dxa"/>
            <w:tcBorders>
              <w:top w:val="nil"/>
              <w:left w:val="nil"/>
              <w:bottom w:val="single" w:sz="6" w:space="0" w:color="auto"/>
              <w:right w:val="single" w:sz="6" w:space="0" w:color="auto"/>
            </w:tcBorders>
            <w:shd w:val="clear" w:color="auto" w:fill="auto"/>
            <w:vAlign w:val="center"/>
            <w:hideMark/>
          </w:tcPr>
          <w:p w14:paraId="62DEFFD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2009499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F5852E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$ 6.949.113,00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1A718B9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$ 8.428.907,08 </w:t>
            </w:r>
          </w:p>
        </w:tc>
        <w:tc>
          <w:tcPr>
            <w:tcW w:w="1590" w:type="dxa"/>
            <w:tcBorders>
              <w:top w:val="nil"/>
              <w:left w:val="nil"/>
              <w:bottom w:val="single" w:sz="6" w:space="0" w:color="auto"/>
              <w:right w:val="single" w:sz="6" w:space="0" w:color="auto"/>
            </w:tcBorders>
            <w:shd w:val="clear" w:color="auto" w:fill="BFBFBF"/>
            <w:vAlign w:val="bottom"/>
            <w:hideMark/>
          </w:tcPr>
          <w:p w14:paraId="1103E1C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252.867.212,40  </w:t>
            </w:r>
          </w:p>
        </w:tc>
      </w:tr>
      <w:tr w:rsidR="00FB5081" w:rsidRPr="00FB5081" w14:paraId="179E8960"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149AC1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2006 </w:t>
            </w:r>
          </w:p>
        </w:tc>
        <w:tc>
          <w:tcPr>
            <w:tcW w:w="420" w:type="dxa"/>
            <w:tcBorders>
              <w:top w:val="nil"/>
              <w:left w:val="nil"/>
              <w:bottom w:val="single" w:sz="6" w:space="0" w:color="auto"/>
              <w:right w:val="single" w:sz="6" w:space="0" w:color="auto"/>
            </w:tcBorders>
            <w:shd w:val="clear" w:color="auto" w:fill="auto"/>
            <w:vAlign w:val="center"/>
            <w:hideMark/>
          </w:tcPr>
          <w:p w14:paraId="125CB68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06 </w:t>
            </w:r>
          </w:p>
        </w:tc>
        <w:tc>
          <w:tcPr>
            <w:tcW w:w="390" w:type="dxa"/>
            <w:tcBorders>
              <w:top w:val="nil"/>
              <w:left w:val="nil"/>
              <w:bottom w:val="single" w:sz="6" w:space="0" w:color="auto"/>
              <w:right w:val="single" w:sz="6" w:space="0" w:color="auto"/>
            </w:tcBorders>
            <w:shd w:val="clear" w:color="auto" w:fill="auto"/>
            <w:vAlign w:val="center"/>
            <w:hideMark/>
          </w:tcPr>
          <w:p w14:paraId="09D3BC7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AF16C5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2006 </w:t>
            </w:r>
          </w:p>
        </w:tc>
        <w:tc>
          <w:tcPr>
            <w:tcW w:w="660" w:type="dxa"/>
            <w:tcBorders>
              <w:top w:val="nil"/>
              <w:left w:val="nil"/>
              <w:bottom w:val="single" w:sz="6" w:space="0" w:color="auto"/>
              <w:right w:val="single" w:sz="6" w:space="0" w:color="auto"/>
            </w:tcBorders>
            <w:shd w:val="clear" w:color="auto" w:fill="auto"/>
            <w:vAlign w:val="center"/>
            <w:hideMark/>
          </w:tcPr>
          <w:p w14:paraId="3AD5C99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06 </w:t>
            </w:r>
          </w:p>
        </w:tc>
        <w:tc>
          <w:tcPr>
            <w:tcW w:w="405" w:type="dxa"/>
            <w:tcBorders>
              <w:top w:val="nil"/>
              <w:left w:val="nil"/>
              <w:bottom w:val="single" w:sz="6" w:space="0" w:color="auto"/>
              <w:right w:val="single" w:sz="6" w:space="0" w:color="auto"/>
            </w:tcBorders>
            <w:shd w:val="clear" w:color="auto" w:fill="auto"/>
            <w:vAlign w:val="center"/>
            <w:hideMark/>
          </w:tcPr>
          <w:p w14:paraId="36A2FE4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260260A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443E07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$ 8.123.113,00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7B06BBE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$ 9.852.907,08 </w:t>
            </w:r>
          </w:p>
        </w:tc>
        <w:tc>
          <w:tcPr>
            <w:tcW w:w="1590" w:type="dxa"/>
            <w:tcBorders>
              <w:top w:val="nil"/>
              <w:left w:val="nil"/>
              <w:bottom w:val="single" w:sz="6" w:space="0" w:color="auto"/>
              <w:right w:val="single" w:sz="6" w:space="0" w:color="auto"/>
            </w:tcBorders>
            <w:shd w:val="clear" w:color="auto" w:fill="BFBFBF"/>
            <w:vAlign w:val="bottom"/>
            <w:hideMark/>
          </w:tcPr>
          <w:p w14:paraId="4C6346C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295.587.212,40  </w:t>
            </w:r>
          </w:p>
        </w:tc>
      </w:tr>
      <w:tr w:rsidR="00FB5081" w:rsidRPr="00FB5081" w14:paraId="255A3F02"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808D5E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2006 </w:t>
            </w:r>
          </w:p>
        </w:tc>
        <w:tc>
          <w:tcPr>
            <w:tcW w:w="420" w:type="dxa"/>
            <w:tcBorders>
              <w:top w:val="nil"/>
              <w:left w:val="nil"/>
              <w:bottom w:val="single" w:sz="6" w:space="0" w:color="auto"/>
              <w:right w:val="single" w:sz="6" w:space="0" w:color="auto"/>
            </w:tcBorders>
            <w:shd w:val="clear" w:color="auto" w:fill="auto"/>
            <w:vAlign w:val="center"/>
            <w:hideMark/>
          </w:tcPr>
          <w:p w14:paraId="460206C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07 </w:t>
            </w:r>
          </w:p>
        </w:tc>
        <w:tc>
          <w:tcPr>
            <w:tcW w:w="390" w:type="dxa"/>
            <w:tcBorders>
              <w:top w:val="nil"/>
              <w:left w:val="nil"/>
              <w:bottom w:val="single" w:sz="6" w:space="0" w:color="auto"/>
              <w:right w:val="single" w:sz="6" w:space="0" w:color="auto"/>
            </w:tcBorders>
            <w:shd w:val="clear" w:color="auto" w:fill="auto"/>
            <w:vAlign w:val="center"/>
            <w:hideMark/>
          </w:tcPr>
          <w:p w14:paraId="56CC068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C22F58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2006 </w:t>
            </w:r>
          </w:p>
        </w:tc>
        <w:tc>
          <w:tcPr>
            <w:tcW w:w="660" w:type="dxa"/>
            <w:tcBorders>
              <w:top w:val="nil"/>
              <w:left w:val="nil"/>
              <w:bottom w:val="single" w:sz="6" w:space="0" w:color="auto"/>
              <w:right w:val="single" w:sz="6" w:space="0" w:color="auto"/>
            </w:tcBorders>
            <w:shd w:val="clear" w:color="auto" w:fill="auto"/>
            <w:vAlign w:val="center"/>
            <w:hideMark/>
          </w:tcPr>
          <w:p w14:paraId="14332F3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07 </w:t>
            </w:r>
          </w:p>
        </w:tc>
        <w:tc>
          <w:tcPr>
            <w:tcW w:w="405" w:type="dxa"/>
            <w:tcBorders>
              <w:top w:val="nil"/>
              <w:left w:val="nil"/>
              <w:bottom w:val="single" w:sz="6" w:space="0" w:color="auto"/>
              <w:right w:val="single" w:sz="6" w:space="0" w:color="auto"/>
            </w:tcBorders>
            <w:shd w:val="clear" w:color="auto" w:fill="auto"/>
            <w:vAlign w:val="center"/>
            <w:hideMark/>
          </w:tcPr>
          <w:p w14:paraId="0AA80B4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6BC6888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A6F762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$ 8.107.113,00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6115C14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$ 9.833.499,93 </w:t>
            </w:r>
          </w:p>
        </w:tc>
        <w:tc>
          <w:tcPr>
            <w:tcW w:w="1590" w:type="dxa"/>
            <w:tcBorders>
              <w:top w:val="nil"/>
              <w:left w:val="nil"/>
              <w:bottom w:val="single" w:sz="6" w:space="0" w:color="auto"/>
              <w:right w:val="single" w:sz="6" w:space="0" w:color="auto"/>
            </w:tcBorders>
            <w:shd w:val="clear" w:color="auto" w:fill="BFBFBF"/>
            <w:vAlign w:val="bottom"/>
            <w:hideMark/>
          </w:tcPr>
          <w:p w14:paraId="1AA41F8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295.004.997,75  </w:t>
            </w:r>
          </w:p>
        </w:tc>
      </w:tr>
      <w:tr w:rsidR="00FB5081" w:rsidRPr="00FB5081" w14:paraId="3D293D7F"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22FF5B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2006 </w:t>
            </w:r>
          </w:p>
        </w:tc>
        <w:tc>
          <w:tcPr>
            <w:tcW w:w="420" w:type="dxa"/>
            <w:tcBorders>
              <w:top w:val="nil"/>
              <w:left w:val="nil"/>
              <w:bottom w:val="single" w:sz="6" w:space="0" w:color="auto"/>
              <w:right w:val="single" w:sz="6" w:space="0" w:color="auto"/>
            </w:tcBorders>
            <w:shd w:val="clear" w:color="auto" w:fill="auto"/>
            <w:vAlign w:val="center"/>
            <w:hideMark/>
          </w:tcPr>
          <w:p w14:paraId="54F2139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08 </w:t>
            </w:r>
          </w:p>
        </w:tc>
        <w:tc>
          <w:tcPr>
            <w:tcW w:w="390" w:type="dxa"/>
            <w:tcBorders>
              <w:top w:val="nil"/>
              <w:left w:val="nil"/>
              <w:bottom w:val="single" w:sz="6" w:space="0" w:color="auto"/>
              <w:right w:val="single" w:sz="6" w:space="0" w:color="auto"/>
            </w:tcBorders>
            <w:shd w:val="clear" w:color="auto" w:fill="auto"/>
            <w:vAlign w:val="center"/>
            <w:hideMark/>
          </w:tcPr>
          <w:p w14:paraId="65E77FB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D1AADB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2006 </w:t>
            </w:r>
          </w:p>
        </w:tc>
        <w:tc>
          <w:tcPr>
            <w:tcW w:w="660" w:type="dxa"/>
            <w:tcBorders>
              <w:top w:val="nil"/>
              <w:left w:val="nil"/>
              <w:bottom w:val="single" w:sz="6" w:space="0" w:color="auto"/>
              <w:right w:val="single" w:sz="6" w:space="0" w:color="auto"/>
            </w:tcBorders>
            <w:shd w:val="clear" w:color="auto" w:fill="auto"/>
            <w:vAlign w:val="center"/>
            <w:hideMark/>
          </w:tcPr>
          <w:p w14:paraId="0386844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08 </w:t>
            </w:r>
          </w:p>
        </w:tc>
        <w:tc>
          <w:tcPr>
            <w:tcW w:w="405" w:type="dxa"/>
            <w:tcBorders>
              <w:top w:val="nil"/>
              <w:left w:val="nil"/>
              <w:bottom w:val="single" w:sz="6" w:space="0" w:color="auto"/>
              <w:right w:val="single" w:sz="6" w:space="0" w:color="auto"/>
            </w:tcBorders>
            <w:shd w:val="clear" w:color="auto" w:fill="auto"/>
            <w:vAlign w:val="center"/>
            <w:hideMark/>
          </w:tcPr>
          <w:p w14:paraId="5A8E0A2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16299E3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5A7887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$ 7.971.000,00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172AE09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$ 9.668.402,04 </w:t>
            </w:r>
          </w:p>
        </w:tc>
        <w:tc>
          <w:tcPr>
            <w:tcW w:w="1590" w:type="dxa"/>
            <w:tcBorders>
              <w:top w:val="nil"/>
              <w:left w:val="nil"/>
              <w:bottom w:val="single" w:sz="6" w:space="0" w:color="auto"/>
              <w:right w:val="single" w:sz="6" w:space="0" w:color="auto"/>
            </w:tcBorders>
            <w:shd w:val="clear" w:color="auto" w:fill="BFBFBF"/>
            <w:vAlign w:val="bottom"/>
            <w:hideMark/>
          </w:tcPr>
          <w:p w14:paraId="62F71D3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290.052.061,33  </w:t>
            </w:r>
          </w:p>
        </w:tc>
      </w:tr>
      <w:tr w:rsidR="00FB5081" w:rsidRPr="00FB5081" w14:paraId="5402911D"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228FB8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2006 </w:t>
            </w:r>
          </w:p>
        </w:tc>
        <w:tc>
          <w:tcPr>
            <w:tcW w:w="420" w:type="dxa"/>
            <w:tcBorders>
              <w:top w:val="nil"/>
              <w:left w:val="nil"/>
              <w:bottom w:val="single" w:sz="6" w:space="0" w:color="auto"/>
              <w:right w:val="single" w:sz="6" w:space="0" w:color="auto"/>
            </w:tcBorders>
            <w:shd w:val="clear" w:color="auto" w:fill="auto"/>
            <w:vAlign w:val="center"/>
            <w:hideMark/>
          </w:tcPr>
          <w:p w14:paraId="2946C52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09 </w:t>
            </w:r>
          </w:p>
        </w:tc>
        <w:tc>
          <w:tcPr>
            <w:tcW w:w="390" w:type="dxa"/>
            <w:tcBorders>
              <w:top w:val="nil"/>
              <w:left w:val="nil"/>
              <w:bottom w:val="single" w:sz="6" w:space="0" w:color="auto"/>
              <w:right w:val="single" w:sz="6" w:space="0" w:color="auto"/>
            </w:tcBorders>
            <w:shd w:val="clear" w:color="auto" w:fill="auto"/>
            <w:vAlign w:val="center"/>
            <w:hideMark/>
          </w:tcPr>
          <w:p w14:paraId="1B0587B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E3338B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2006 </w:t>
            </w:r>
          </w:p>
        </w:tc>
        <w:tc>
          <w:tcPr>
            <w:tcW w:w="660" w:type="dxa"/>
            <w:tcBorders>
              <w:top w:val="nil"/>
              <w:left w:val="nil"/>
              <w:bottom w:val="single" w:sz="6" w:space="0" w:color="auto"/>
              <w:right w:val="single" w:sz="6" w:space="0" w:color="auto"/>
            </w:tcBorders>
            <w:shd w:val="clear" w:color="auto" w:fill="auto"/>
            <w:vAlign w:val="center"/>
            <w:hideMark/>
          </w:tcPr>
          <w:p w14:paraId="4E138CC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09 </w:t>
            </w:r>
          </w:p>
        </w:tc>
        <w:tc>
          <w:tcPr>
            <w:tcW w:w="405" w:type="dxa"/>
            <w:tcBorders>
              <w:top w:val="nil"/>
              <w:left w:val="nil"/>
              <w:bottom w:val="single" w:sz="6" w:space="0" w:color="auto"/>
              <w:right w:val="single" w:sz="6" w:space="0" w:color="auto"/>
            </w:tcBorders>
            <w:shd w:val="clear" w:color="auto" w:fill="auto"/>
            <w:vAlign w:val="center"/>
            <w:hideMark/>
          </w:tcPr>
          <w:p w14:paraId="5F0CDFB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0BEF9AD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021413C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$ 7.776.000,00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5746B14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$ 9.431.877,34 </w:t>
            </w:r>
          </w:p>
        </w:tc>
        <w:tc>
          <w:tcPr>
            <w:tcW w:w="1590" w:type="dxa"/>
            <w:tcBorders>
              <w:top w:val="nil"/>
              <w:left w:val="nil"/>
              <w:bottom w:val="single" w:sz="6" w:space="0" w:color="auto"/>
              <w:right w:val="single" w:sz="6" w:space="0" w:color="auto"/>
            </w:tcBorders>
            <w:shd w:val="clear" w:color="auto" w:fill="BFBFBF"/>
            <w:vAlign w:val="bottom"/>
            <w:hideMark/>
          </w:tcPr>
          <w:p w14:paraId="4E0C96D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282.956.320,27  </w:t>
            </w:r>
          </w:p>
        </w:tc>
      </w:tr>
      <w:tr w:rsidR="00FB5081" w:rsidRPr="00FB5081" w14:paraId="74D37711"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185E06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2006 </w:t>
            </w:r>
          </w:p>
        </w:tc>
        <w:tc>
          <w:tcPr>
            <w:tcW w:w="420" w:type="dxa"/>
            <w:tcBorders>
              <w:top w:val="nil"/>
              <w:left w:val="nil"/>
              <w:bottom w:val="single" w:sz="6" w:space="0" w:color="auto"/>
              <w:right w:val="single" w:sz="6" w:space="0" w:color="auto"/>
            </w:tcBorders>
            <w:shd w:val="clear" w:color="auto" w:fill="auto"/>
            <w:vAlign w:val="center"/>
            <w:hideMark/>
          </w:tcPr>
          <w:p w14:paraId="07FF75B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10 </w:t>
            </w:r>
          </w:p>
        </w:tc>
        <w:tc>
          <w:tcPr>
            <w:tcW w:w="390" w:type="dxa"/>
            <w:tcBorders>
              <w:top w:val="nil"/>
              <w:left w:val="nil"/>
              <w:bottom w:val="single" w:sz="6" w:space="0" w:color="auto"/>
              <w:right w:val="single" w:sz="6" w:space="0" w:color="auto"/>
            </w:tcBorders>
            <w:shd w:val="clear" w:color="auto" w:fill="auto"/>
            <w:vAlign w:val="center"/>
            <w:hideMark/>
          </w:tcPr>
          <w:p w14:paraId="6E5499B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E9A06D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2006 </w:t>
            </w:r>
          </w:p>
        </w:tc>
        <w:tc>
          <w:tcPr>
            <w:tcW w:w="660" w:type="dxa"/>
            <w:tcBorders>
              <w:top w:val="nil"/>
              <w:left w:val="nil"/>
              <w:bottom w:val="single" w:sz="6" w:space="0" w:color="auto"/>
              <w:right w:val="single" w:sz="6" w:space="0" w:color="auto"/>
            </w:tcBorders>
            <w:shd w:val="clear" w:color="auto" w:fill="auto"/>
            <w:vAlign w:val="center"/>
            <w:hideMark/>
          </w:tcPr>
          <w:p w14:paraId="36044F6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10 </w:t>
            </w:r>
          </w:p>
        </w:tc>
        <w:tc>
          <w:tcPr>
            <w:tcW w:w="405" w:type="dxa"/>
            <w:tcBorders>
              <w:top w:val="nil"/>
              <w:left w:val="nil"/>
              <w:bottom w:val="single" w:sz="6" w:space="0" w:color="auto"/>
              <w:right w:val="single" w:sz="6" w:space="0" w:color="auto"/>
            </w:tcBorders>
            <w:shd w:val="clear" w:color="auto" w:fill="auto"/>
            <w:vAlign w:val="center"/>
            <w:hideMark/>
          </w:tcPr>
          <w:p w14:paraId="5E67D7B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50CBA6D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FCCE07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$ 7.600.000,00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61CB5AC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$ 9.218.398,64 </w:t>
            </w:r>
          </w:p>
        </w:tc>
        <w:tc>
          <w:tcPr>
            <w:tcW w:w="1590" w:type="dxa"/>
            <w:tcBorders>
              <w:top w:val="nil"/>
              <w:left w:val="nil"/>
              <w:bottom w:val="single" w:sz="6" w:space="0" w:color="auto"/>
              <w:right w:val="single" w:sz="6" w:space="0" w:color="auto"/>
            </w:tcBorders>
            <w:shd w:val="clear" w:color="auto" w:fill="BFBFBF"/>
            <w:vAlign w:val="bottom"/>
            <w:hideMark/>
          </w:tcPr>
          <w:p w14:paraId="5166EE5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276.551.959,11  </w:t>
            </w:r>
          </w:p>
        </w:tc>
      </w:tr>
      <w:tr w:rsidR="00FB5081" w:rsidRPr="00FB5081" w14:paraId="298E7301"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F8BCF1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2006 </w:t>
            </w:r>
          </w:p>
        </w:tc>
        <w:tc>
          <w:tcPr>
            <w:tcW w:w="420" w:type="dxa"/>
            <w:tcBorders>
              <w:top w:val="nil"/>
              <w:left w:val="nil"/>
              <w:bottom w:val="single" w:sz="6" w:space="0" w:color="auto"/>
              <w:right w:val="single" w:sz="6" w:space="0" w:color="auto"/>
            </w:tcBorders>
            <w:shd w:val="clear" w:color="auto" w:fill="auto"/>
            <w:vAlign w:val="center"/>
            <w:hideMark/>
          </w:tcPr>
          <w:p w14:paraId="6194B8B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11 </w:t>
            </w:r>
          </w:p>
        </w:tc>
        <w:tc>
          <w:tcPr>
            <w:tcW w:w="390" w:type="dxa"/>
            <w:tcBorders>
              <w:top w:val="nil"/>
              <w:left w:val="nil"/>
              <w:bottom w:val="single" w:sz="6" w:space="0" w:color="auto"/>
              <w:right w:val="single" w:sz="6" w:space="0" w:color="auto"/>
            </w:tcBorders>
            <w:shd w:val="clear" w:color="auto" w:fill="auto"/>
            <w:vAlign w:val="center"/>
            <w:hideMark/>
          </w:tcPr>
          <w:p w14:paraId="21800F9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8E2E10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2006 </w:t>
            </w:r>
          </w:p>
        </w:tc>
        <w:tc>
          <w:tcPr>
            <w:tcW w:w="660" w:type="dxa"/>
            <w:tcBorders>
              <w:top w:val="nil"/>
              <w:left w:val="nil"/>
              <w:bottom w:val="single" w:sz="6" w:space="0" w:color="auto"/>
              <w:right w:val="single" w:sz="6" w:space="0" w:color="auto"/>
            </w:tcBorders>
            <w:shd w:val="clear" w:color="auto" w:fill="auto"/>
            <w:vAlign w:val="center"/>
            <w:hideMark/>
          </w:tcPr>
          <w:p w14:paraId="42DFCD3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11 </w:t>
            </w:r>
          </w:p>
        </w:tc>
        <w:tc>
          <w:tcPr>
            <w:tcW w:w="405" w:type="dxa"/>
            <w:tcBorders>
              <w:top w:val="nil"/>
              <w:left w:val="nil"/>
              <w:bottom w:val="single" w:sz="6" w:space="0" w:color="auto"/>
              <w:right w:val="single" w:sz="6" w:space="0" w:color="auto"/>
            </w:tcBorders>
            <w:shd w:val="clear" w:color="auto" w:fill="auto"/>
            <w:vAlign w:val="center"/>
            <w:hideMark/>
          </w:tcPr>
          <w:p w14:paraId="1ECFB01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20A3FDD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E4CCDA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$ 7.703.000,00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737A8F9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$ 9.343.332,20 </w:t>
            </w:r>
          </w:p>
        </w:tc>
        <w:tc>
          <w:tcPr>
            <w:tcW w:w="1590" w:type="dxa"/>
            <w:tcBorders>
              <w:top w:val="nil"/>
              <w:left w:val="nil"/>
              <w:bottom w:val="single" w:sz="6" w:space="0" w:color="auto"/>
              <w:right w:val="single" w:sz="6" w:space="0" w:color="auto"/>
            </w:tcBorders>
            <w:shd w:val="clear" w:color="auto" w:fill="BFBFBF"/>
            <w:vAlign w:val="bottom"/>
            <w:hideMark/>
          </w:tcPr>
          <w:p w14:paraId="3FE4048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280.299.965,93  </w:t>
            </w:r>
          </w:p>
        </w:tc>
      </w:tr>
      <w:tr w:rsidR="00FB5081" w:rsidRPr="00FB5081" w14:paraId="791F411C"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8DEBD8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2006 </w:t>
            </w:r>
          </w:p>
        </w:tc>
        <w:tc>
          <w:tcPr>
            <w:tcW w:w="420" w:type="dxa"/>
            <w:tcBorders>
              <w:top w:val="nil"/>
              <w:left w:val="nil"/>
              <w:bottom w:val="single" w:sz="6" w:space="0" w:color="auto"/>
              <w:right w:val="single" w:sz="6" w:space="0" w:color="auto"/>
            </w:tcBorders>
            <w:shd w:val="clear" w:color="auto" w:fill="auto"/>
            <w:vAlign w:val="center"/>
            <w:hideMark/>
          </w:tcPr>
          <w:p w14:paraId="741A183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12 </w:t>
            </w:r>
          </w:p>
        </w:tc>
        <w:tc>
          <w:tcPr>
            <w:tcW w:w="390" w:type="dxa"/>
            <w:tcBorders>
              <w:top w:val="nil"/>
              <w:left w:val="nil"/>
              <w:bottom w:val="single" w:sz="6" w:space="0" w:color="auto"/>
              <w:right w:val="single" w:sz="6" w:space="0" w:color="auto"/>
            </w:tcBorders>
            <w:shd w:val="clear" w:color="auto" w:fill="auto"/>
            <w:vAlign w:val="center"/>
            <w:hideMark/>
          </w:tcPr>
          <w:p w14:paraId="2820FCC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48F557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2006 </w:t>
            </w:r>
          </w:p>
        </w:tc>
        <w:tc>
          <w:tcPr>
            <w:tcW w:w="660" w:type="dxa"/>
            <w:tcBorders>
              <w:top w:val="nil"/>
              <w:left w:val="nil"/>
              <w:bottom w:val="single" w:sz="6" w:space="0" w:color="auto"/>
              <w:right w:val="single" w:sz="6" w:space="0" w:color="auto"/>
            </w:tcBorders>
            <w:shd w:val="clear" w:color="auto" w:fill="auto"/>
            <w:vAlign w:val="center"/>
            <w:hideMark/>
          </w:tcPr>
          <w:p w14:paraId="59CE558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12 </w:t>
            </w:r>
          </w:p>
        </w:tc>
        <w:tc>
          <w:tcPr>
            <w:tcW w:w="405" w:type="dxa"/>
            <w:tcBorders>
              <w:top w:val="nil"/>
              <w:left w:val="nil"/>
              <w:bottom w:val="single" w:sz="6" w:space="0" w:color="auto"/>
              <w:right w:val="single" w:sz="6" w:space="0" w:color="auto"/>
            </w:tcBorders>
            <w:shd w:val="clear" w:color="auto" w:fill="auto"/>
            <w:vAlign w:val="center"/>
            <w:hideMark/>
          </w:tcPr>
          <w:p w14:paraId="5BB4D93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43FDE86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EC96D9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$ 8.440.000,00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107E203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$ 10.237.274,28 </w:t>
            </w:r>
          </w:p>
        </w:tc>
        <w:tc>
          <w:tcPr>
            <w:tcW w:w="1590" w:type="dxa"/>
            <w:tcBorders>
              <w:top w:val="nil"/>
              <w:left w:val="nil"/>
              <w:bottom w:val="single" w:sz="6" w:space="0" w:color="auto"/>
              <w:right w:val="single" w:sz="6" w:space="0" w:color="auto"/>
            </w:tcBorders>
            <w:shd w:val="clear" w:color="auto" w:fill="BFBFBF"/>
            <w:vAlign w:val="bottom"/>
            <w:hideMark/>
          </w:tcPr>
          <w:p w14:paraId="51A66FE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307.118.228,28  </w:t>
            </w:r>
          </w:p>
        </w:tc>
      </w:tr>
      <w:tr w:rsidR="00FB5081" w:rsidRPr="00FB5081" w14:paraId="6947700A"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F11D3B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2007 </w:t>
            </w:r>
          </w:p>
        </w:tc>
        <w:tc>
          <w:tcPr>
            <w:tcW w:w="420" w:type="dxa"/>
            <w:tcBorders>
              <w:top w:val="nil"/>
              <w:left w:val="nil"/>
              <w:bottom w:val="single" w:sz="6" w:space="0" w:color="auto"/>
              <w:right w:val="single" w:sz="6" w:space="0" w:color="auto"/>
            </w:tcBorders>
            <w:shd w:val="clear" w:color="auto" w:fill="auto"/>
            <w:vAlign w:val="center"/>
            <w:hideMark/>
          </w:tcPr>
          <w:p w14:paraId="29F4201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390" w:type="dxa"/>
            <w:tcBorders>
              <w:top w:val="nil"/>
              <w:left w:val="nil"/>
              <w:bottom w:val="single" w:sz="6" w:space="0" w:color="auto"/>
              <w:right w:val="single" w:sz="6" w:space="0" w:color="auto"/>
            </w:tcBorders>
            <w:shd w:val="clear" w:color="auto" w:fill="auto"/>
            <w:vAlign w:val="center"/>
            <w:hideMark/>
          </w:tcPr>
          <w:p w14:paraId="15811CC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539DE2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2007 </w:t>
            </w:r>
          </w:p>
        </w:tc>
        <w:tc>
          <w:tcPr>
            <w:tcW w:w="660" w:type="dxa"/>
            <w:tcBorders>
              <w:top w:val="nil"/>
              <w:left w:val="nil"/>
              <w:bottom w:val="single" w:sz="6" w:space="0" w:color="auto"/>
              <w:right w:val="single" w:sz="6" w:space="0" w:color="auto"/>
            </w:tcBorders>
            <w:shd w:val="clear" w:color="auto" w:fill="auto"/>
            <w:vAlign w:val="center"/>
            <w:hideMark/>
          </w:tcPr>
          <w:p w14:paraId="680B57A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405" w:type="dxa"/>
            <w:tcBorders>
              <w:top w:val="nil"/>
              <w:left w:val="nil"/>
              <w:bottom w:val="single" w:sz="6" w:space="0" w:color="auto"/>
              <w:right w:val="single" w:sz="6" w:space="0" w:color="auto"/>
            </w:tcBorders>
            <w:shd w:val="clear" w:color="auto" w:fill="auto"/>
            <w:vAlign w:val="center"/>
            <w:hideMark/>
          </w:tcPr>
          <w:p w14:paraId="162F70D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3508147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206BDF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$ 7.042.000,00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27B2ED0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$ 8.175.287,79 </w:t>
            </w:r>
          </w:p>
        </w:tc>
        <w:tc>
          <w:tcPr>
            <w:tcW w:w="1590" w:type="dxa"/>
            <w:tcBorders>
              <w:top w:val="nil"/>
              <w:left w:val="nil"/>
              <w:bottom w:val="single" w:sz="6" w:space="0" w:color="auto"/>
              <w:right w:val="single" w:sz="6" w:space="0" w:color="auto"/>
            </w:tcBorders>
            <w:shd w:val="clear" w:color="auto" w:fill="BFBFBF"/>
            <w:vAlign w:val="bottom"/>
            <w:hideMark/>
          </w:tcPr>
          <w:p w14:paraId="163ACFE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245.258.633,62  </w:t>
            </w:r>
          </w:p>
        </w:tc>
      </w:tr>
      <w:tr w:rsidR="00FB5081" w:rsidRPr="00FB5081" w14:paraId="652B2F5A"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4A231A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2007 </w:t>
            </w:r>
          </w:p>
        </w:tc>
        <w:tc>
          <w:tcPr>
            <w:tcW w:w="420" w:type="dxa"/>
            <w:tcBorders>
              <w:top w:val="nil"/>
              <w:left w:val="nil"/>
              <w:bottom w:val="single" w:sz="6" w:space="0" w:color="auto"/>
              <w:right w:val="single" w:sz="6" w:space="0" w:color="auto"/>
            </w:tcBorders>
            <w:shd w:val="clear" w:color="auto" w:fill="auto"/>
            <w:vAlign w:val="center"/>
            <w:hideMark/>
          </w:tcPr>
          <w:p w14:paraId="0D56F35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02 </w:t>
            </w:r>
          </w:p>
        </w:tc>
        <w:tc>
          <w:tcPr>
            <w:tcW w:w="390" w:type="dxa"/>
            <w:tcBorders>
              <w:top w:val="nil"/>
              <w:left w:val="nil"/>
              <w:bottom w:val="single" w:sz="6" w:space="0" w:color="auto"/>
              <w:right w:val="single" w:sz="6" w:space="0" w:color="auto"/>
            </w:tcBorders>
            <w:shd w:val="clear" w:color="auto" w:fill="auto"/>
            <w:vAlign w:val="center"/>
            <w:hideMark/>
          </w:tcPr>
          <w:p w14:paraId="5BC1076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7469F6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2007 </w:t>
            </w:r>
          </w:p>
        </w:tc>
        <w:tc>
          <w:tcPr>
            <w:tcW w:w="660" w:type="dxa"/>
            <w:tcBorders>
              <w:top w:val="nil"/>
              <w:left w:val="nil"/>
              <w:bottom w:val="single" w:sz="6" w:space="0" w:color="auto"/>
              <w:right w:val="single" w:sz="6" w:space="0" w:color="auto"/>
            </w:tcBorders>
            <w:shd w:val="clear" w:color="auto" w:fill="auto"/>
            <w:vAlign w:val="center"/>
            <w:hideMark/>
          </w:tcPr>
          <w:p w14:paraId="0B5D7B0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02 </w:t>
            </w:r>
          </w:p>
        </w:tc>
        <w:tc>
          <w:tcPr>
            <w:tcW w:w="405" w:type="dxa"/>
            <w:tcBorders>
              <w:top w:val="nil"/>
              <w:left w:val="nil"/>
              <w:bottom w:val="single" w:sz="6" w:space="0" w:color="auto"/>
              <w:right w:val="single" w:sz="6" w:space="0" w:color="auto"/>
            </w:tcBorders>
            <w:shd w:val="clear" w:color="auto" w:fill="auto"/>
            <w:vAlign w:val="center"/>
            <w:hideMark/>
          </w:tcPr>
          <w:p w14:paraId="1C464C4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28 </w:t>
            </w:r>
          </w:p>
        </w:tc>
        <w:tc>
          <w:tcPr>
            <w:tcW w:w="645" w:type="dxa"/>
            <w:tcBorders>
              <w:top w:val="nil"/>
              <w:left w:val="nil"/>
              <w:bottom w:val="single" w:sz="6" w:space="0" w:color="auto"/>
              <w:right w:val="single" w:sz="6" w:space="0" w:color="auto"/>
            </w:tcBorders>
            <w:shd w:val="clear" w:color="auto" w:fill="C0C0C0"/>
            <w:vAlign w:val="center"/>
            <w:hideMark/>
          </w:tcPr>
          <w:p w14:paraId="4FE9469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345DFE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$ 7.799.000,00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6AAC757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$ 9.054.113,81 </w:t>
            </w:r>
          </w:p>
        </w:tc>
        <w:tc>
          <w:tcPr>
            <w:tcW w:w="1590" w:type="dxa"/>
            <w:tcBorders>
              <w:top w:val="nil"/>
              <w:left w:val="nil"/>
              <w:bottom w:val="single" w:sz="6" w:space="0" w:color="auto"/>
              <w:right w:val="single" w:sz="6" w:space="0" w:color="auto"/>
            </w:tcBorders>
            <w:shd w:val="clear" w:color="auto" w:fill="BFBFBF"/>
            <w:vAlign w:val="bottom"/>
            <w:hideMark/>
          </w:tcPr>
          <w:p w14:paraId="7523456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271.623.414,32  </w:t>
            </w:r>
          </w:p>
        </w:tc>
      </w:tr>
      <w:tr w:rsidR="00FB5081" w:rsidRPr="00FB5081" w14:paraId="42884E67"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4C477E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2007 </w:t>
            </w:r>
          </w:p>
        </w:tc>
        <w:tc>
          <w:tcPr>
            <w:tcW w:w="420" w:type="dxa"/>
            <w:tcBorders>
              <w:top w:val="nil"/>
              <w:left w:val="nil"/>
              <w:bottom w:val="single" w:sz="6" w:space="0" w:color="auto"/>
              <w:right w:val="single" w:sz="6" w:space="0" w:color="auto"/>
            </w:tcBorders>
            <w:shd w:val="clear" w:color="auto" w:fill="auto"/>
            <w:vAlign w:val="center"/>
            <w:hideMark/>
          </w:tcPr>
          <w:p w14:paraId="4039659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03 </w:t>
            </w:r>
          </w:p>
        </w:tc>
        <w:tc>
          <w:tcPr>
            <w:tcW w:w="390" w:type="dxa"/>
            <w:tcBorders>
              <w:top w:val="nil"/>
              <w:left w:val="nil"/>
              <w:bottom w:val="single" w:sz="6" w:space="0" w:color="auto"/>
              <w:right w:val="single" w:sz="6" w:space="0" w:color="auto"/>
            </w:tcBorders>
            <w:shd w:val="clear" w:color="auto" w:fill="auto"/>
            <w:vAlign w:val="center"/>
            <w:hideMark/>
          </w:tcPr>
          <w:p w14:paraId="74FBF97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19D7A3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2007 </w:t>
            </w:r>
          </w:p>
        </w:tc>
        <w:tc>
          <w:tcPr>
            <w:tcW w:w="660" w:type="dxa"/>
            <w:tcBorders>
              <w:top w:val="nil"/>
              <w:left w:val="nil"/>
              <w:bottom w:val="single" w:sz="6" w:space="0" w:color="auto"/>
              <w:right w:val="single" w:sz="6" w:space="0" w:color="auto"/>
            </w:tcBorders>
            <w:shd w:val="clear" w:color="auto" w:fill="auto"/>
            <w:vAlign w:val="center"/>
            <w:hideMark/>
          </w:tcPr>
          <w:p w14:paraId="11661D6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03 </w:t>
            </w:r>
          </w:p>
        </w:tc>
        <w:tc>
          <w:tcPr>
            <w:tcW w:w="405" w:type="dxa"/>
            <w:tcBorders>
              <w:top w:val="nil"/>
              <w:left w:val="nil"/>
              <w:bottom w:val="single" w:sz="6" w:space="0" w:color="auto"/>
              <w:right w:val="single" w:sz="6" w:space="0" w:color="auto"/>
            </w:tcBorders>
            <w:shd w:val="clear" w:color="auto" w:fill="auto"/>
            <w:vAlign w:val="center"/>
            <w:hideMark/>
          </w:tcPr>
          <w:p w14:paraId="158272E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487DCFC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D990A0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$ 11.050.000,00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132292F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$ 12.828.305,89 </w:t>
            </w:r>
          </w:p>
        </w:tc>
        <w:tc>
          <w:tcPr>
            <w:tcW w:w="1590" w:type="dxa"/>
            <w:tcBorders>
              <w:top w:val="nil"/>
              <w:left w:val="nil"/>
              <w:bottom w:val="single" w:sz="6" w:space="0" w:color="auto"/>
              <w:right w:val="single" w:sz="6" w:space="0" w:color="auto"/>
            </w:tcBorders>
            <w:shd w:val="clear" w:color="auto" w:fill="BFBFBF"/>
            <w:vAlign w:val="bottom"/>
            <w:hideMark/>
          </w:tcPr>
          <w:p w14:paraId="306C370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384.849.176,59  </w:t>
            </w:r>
          </w:p>
        </w:tc>
      </w:tr>
      <w:tr w:rsidR="00FB5081" w:rsidRPr="00FB5081" w14:paraId="49FFD888"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234A21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2007 </w:t>
            </w:r>
          </w:p>
        </w:tc>
        <w:tc>
          <w:tcPr>
            <w:tcW w:w="420" w:type="dxa"/>
            <w:tcBorders>
              <w:top w:val="nil"/>
              <w:left w:val="nil"/>
              <w:bottom w:val="single" w:sz="6" w:space="0" w:color="auto"/>
              <w:right w:val="single" w:sz="6" w:space="0" w:color="auto"/>
            </w:tcBorders>
            <w:shd w:val="clear" w:color="auto" w:fill="auto"/>
            <w:vAlign w:val="center"/>
            <w:hideMark/>
          </w:tcPr>
          <w:p w14:paraId="383BB3B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04 </w:t>
            </w:r>
          </w:p>
        </w:tc>
        <w:tc>
          <w:tcPr>
            <w:tcW w:w="390" w:type="dxa"/>
            <w:tcBorders>
              <w:top w:val="nil"/>
              <w:left w:val="nil"/>
              <w:bottom w:val="single" w:sz="6" w:space="0" w:color="auto"/>
              <w:right w:val="single" w:sz="6" w:space="0" w:color="auto"/>
            </w:tcBorders>
            <w:shd w:val="clear" w:color="auto" w:fill="auto"/>
            <w:vAlign w:val="center"/>
            <w:hideMark/>
          </w:tcPr>
          <w:p w14:paraId="656B098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659E69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2007 </w:t>
            </w:r>
          </w:p>
        </w:tc>
        <w:tc>
          <w:tcPr>
            <w:tcW w:w="660" w:type="dxa"/>
            <w:tcBorders>
              <w:top w:val="nil"/>
              <w:left w:val="nil"/>
              <w:bottom w:val="single" w:sz="6" w:space="0" w:color="auto"/>
              <w:right w:val="single" w:sz="6" w:space="0" w:color="auto"/>
            </w:tcBorders>
            <w:shd w:val="clear" w:color="auto" w:fill="auto"/>
            <w:vAlign w:val="center"/>
            <w:hideMark/>
          </w:tcPr>
          <w:p w14:paraId="51F051E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04 </w:t>
            </w:r>
          </w:p>
        </w:tc>
        <w:tc>
          <w:tcPr>
            <w:tcW w:w="405" w:type="dxa"/>
            <w:tcBorders>
              <w:top w:val="nil"/>
              <w:left w:val="nil"/>
              <w:bottom w:val="single" w:sz="6" w:space="0" w:color="auto"/>
              <w:right w:val="single" w:sz="6" w:space="0" w:color="auto"/>
            </w:tcBorders>
            <w:shd w:val="clear" w:color="auto" w:fill="auto"/>
            <w:vAlign w:val="center"/>
            <w:hideMark/>
          </w:tcPr>
          <w:p w14:paraId="0B82C7F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333EE9D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0F9C8D2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$ 10.939.000,00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03E0F58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$ 12.699.442,36 </w:t>
            </w:r>
          </w:p>
        </w:tc>
        <w:tc>
          <w:tcPr>
            <w:tcW w:w="1590" w:type="dxa"/>
            <w:tcBorders>
              <w:top w:val="nil"/>
              <w:left w:val="nil"/>
              <w:bottom w:val="single" w:sz="6" w:space="0" w:color="auto"/>
              <w:right w:val="single" w:sz="6" w:space="0" w:color="auto"/>
            </w:tcBorders>
            <w:shd w:val="clear" w:color="auto" w:fill="BFBFBF"/>
            <w:vAlign w:val="bottom"/>
            <w:hideMark/>
          </w:tcPr>
          <w:p w14:paraId="6838116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380.983.270,83  </w:t>
            </w:r>
          </w:p>
        </w:tc>
      </w:tr>
      <w:tr w:rsidR="00FB5081" w:rsidRPr="00FB5081" w14:paraId="1EF2CC0B"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722C3E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2007 </w:t>
            </w:r>
          </w:p>
        </w:tc>
        <w:tc>
          <w:tcPr>
            <w:tcW w:w="420" w:type="dxa"/>
            <w:tcBorders>
              <w:top w:val="nil"/>
              <w:left w:val="nil"/>
              <w:bottom w:val="single" w:sz="6" w:space="0" w:color="auto"/>
              <w:right w:val="single" w:sz="6" w:space="0" w:color="auto"/>
            </w:tcBorders>
            <w:shd w:val="clear" w:color="auto" w:fill="auto"/>
            <w:vAlign w:val="center"/>
            <w:hideMark/>
          </w:tcPr>
          <w:p w14:paraId="0BC16CD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05 </w:t>
            </w:r>
          </w:p>
        </w:tc>
        <w:tc>
          <w:tcPr>
            <w:tcW w:w="390" w:type="dxa"/>
            <w:tcBorders>
              <w:top w:val="nil"/>
              <w:left w:val="nil"/>
              <w:bottom w:val="single" w:sz="6" w:space="0" w:color="auto"/>
              <w:right w:val="single" w:sz="6" w:space="0" w:color="auto"/>
            </w:tcBorders>
            <w:shd w:val="clear" w:color="auto" w:fill="auto"/>
            <w:vAlign w:val="center"/>
            <w:hideMark/>
          </w:tcPr>
          <w:p w14:paraId="1679A01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2FE80D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2007 </w:t>
            </w:r>
          </w:p>
        </w:tc>
        <w:tc>
          <w:tcPr>
            <w:tcW w:w="660" w:type="dxa"/>
            <w:tcBorders>
              <w:top w:val="nil"/>
              <w:left w:val="nil"/>
              <w:bottom w:val="single" w:sz="6" w:space="0" w:color="auto"/>
              <w:right w:val="single" w:sz="6" w:space="0" w:color="auto"/>
            </w:tcBorders>
            <w:shd w:val="clear" w:color="auto" w:fill="auto"/>
            <w:vAlign w:val="center"/>
            <w:hideMark/>
          </w:tcPr>
          <w:p w14:paraId="08A1C20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05 </w:t>
            </w:r>
          </w:p>
        </w:tc>
        <w:tc>
          <w:tcPr>
            <w:tcW w:w="405" w:type="dxa"/>
            <w:tcBorders>
              <w:top w:val="nil"/>
              <w:left w:val="nil"/>
              <w:bottom w:val="single" w:sz="6" w:space="0" w:color="auto"/>
              <w:right w:val="single" w:sz="6" w:space="0" w:color="auto"/>
            </w:tcBorders>
            <w:shd w:val="clear" w:color="auto" w:fill="auto"/>
            <w:vAlign w:val="center"/>
            <w:hideMark/>
          </w:tcPr>
          <w:p w14:paraId="409E2F8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0F935BB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331478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$ 10.141.000,00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3490EE2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$ 11.773.018,10 </w:t>
            </w:r>
          </w:p>
        </w:tc>
        <w:tc>
          <w:tcPr>
            <w:tcW w:w="1590" w:type="dxa"/>
            <w:tcBorders>
              <w:top w:val="nil"/>
              <w:left w:val="nil"/>
              <w:bottom w:val="single" w:sz="6" w:space="0" w:color="auto"/>
              <w:right w:val="single" w:sz="6" w:space="0" w:color="auto"/>
            </w:tcBorders>
            <w:shd w:val="clear" w:color="auto" w:fill="BFBFBF"/>
            <w:vAlign w:val="bottom"/>
            <w:hideMark/>
          </w:tcPr>
          <w:p w14:paraId="370D93F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353.190.542,96  </w:t>
            </w:r>
          </w:p>
        </w:tc>
      </w:tr>
      <w:tr w:rsidR="00FB5081" w:rsidRPr="00FB5081" w14:paraId="0C439772"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38A7CE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2007 </w:t>
            </w:r>
          </w:p>
        </w:tc>
        <w:tc>
          <w:tcPr>
            <w:tcW w:w="420" w:type="dxa"/>
            <w:tcBorders>
              <w:top w:val="nil"/>
              <w:left w:val="nil"/>
              <w:bottom w:val="single" w:sz="6" w:space="0" w:color="auto"/>
              <w:right w:val="single" w:sz="6" w:space="0" w:color="auto"/>
            </w:tcBorders>
            <w:shd w:val="clear" w:color="auto" w:fill="auto"/>
            <w:vAlign w:val="center"/>
            <w:hideMark/>
          </w:tcPr>
          <w:p w14:paraId="52E607D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06 </w:t>
            </w:r>
          </w:p>
        </w:tc>
        <w:tc>
          <w:tcPr>
            <w:tcW w:w="390" w:type="dxa"/>
            <w:tcBorders>
              <w:top w:val="nil"/>
              <w:left w:val="nil"/>
              <w:bottom w:val="single" w:sz="6" w:space="0" w:color="auto"/>
              <w:right w:val="single" w:sz="6" w:space="0" w:color="auto"/>
            </w:tcBorders>
            <w:shd w:val="clear" w:color="auto" w:fill="auto"/>
            <w:vAlign w:val="center"/>
            <w:hideMark/>
          </w:tcPr>
          <w:p w14:paraId="5DC7110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8E6130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2007 </w:t>
            </w:r>
          </w:p>
        </w:tc>
        <w:tc>
          <w:tcPr>
            <w:tcW w:w="660" w:type="dxa"/>
            <w:tcBorders>
              <w:top w:val="nil"/>
              <w:left w:val="nil"/>
              <w:bottom w:val="single" w:sz="6" w:space="0" w:color="auto"/>
              <w:right w:val="single" w:sz="6" w:space="0" w:color="auto"/>
            </w:tcBorders>
            <w:shd w:val="clear" w:color="auto" w:fill="auto"/>
            <w:vAlign w:val="center"/>
            <w:hideMark/>
          </w:tcPr>
          <w:p w14:paraId="6D752F0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06 </w:t>
            </w:r>
          </w:p>
        </w:tc>
        <w:tc>
          <w:tcPr>
            <w:tcW w:w="405" w:type="dxa"/>
            <w:tcBorders>
              <w:top w:val="nil"/>
              <w:left w:val="nil"/>
              <w:bottom w:val="single" w:sz="6" w:space="0" w:color="auto"/>
              <w:right w:val="single" w:sz="6" w:space="0" w:color="auto"/>
            </w:tcBorders>
            <w:shd w:val="clear" w:color="auto" w:fill="auto"/>
            <w:vAlign w:val="center"/>
            <w:hideMark/>
          </w:tcPr>
          <w:p w14:paraId="439971C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70AE206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31EE69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$ 12.189.000,00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3381056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$ 14.150.608,19 </w:t>
            </w:r>
          </w:p>
        </w:tc>
        <w:tc>
          <w:tcPr>
            <w:tcW w:w="1590" w:type="dxa"/>
            <w:tcBorders>
              <w:top w:val="nil"/>
              <w:left w:val="nil"/>
              <w:bottom w:val="single" w:sz="6" w:space="0" w:color="auto"/>
              <w:right w:val="single" w:sz="6" w:space="0" w:color="auto"/>
            </w:tcBorders>
            <w:shd w:val="clear" w:color="auto" w:fill="BFBFBF"/>
            <w:vAlign w:val="bottom"/>
            <w:hideMark/>
          </w:tcPr>
          <w:p w14:paraId="77B8EC0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424.518.245,56  </w:t>
            </w:r>
          </w:p>
        </w:tc>
      </w:tr>
      <w:tr w:rsidR="00FB5081" w:rsidRPr="00FB5081" w14:paraId="3525CA12"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815AE3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2007 </w:t>
            </w:r>
          </w:p>
        </w:tc>
        <w:tc>
          <w:tcPr>
            <w:tcW w:w="420" w:type="dxa"/>
            <w:tcBorders>
              <w:top w:val="nil"/>
              <w:left w:val="nil"/>
              <w:bottom w:val="single" w:sz="6" w:space="0" w:color="auto"/>
              <w:right w:val="single" w:sz="6" w:space="0" w:color="auto"/>
            </w:tcBorders>
            <w:shd w:val="clear" w:color="auto" w:fill="auto"/>
            <w:vAlign w:val="center"/>
            <w:hideMark/>
          </w:tcPr>
          <w:p w14:paraId="12C9E1A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07 </w:t>
            </w:r>
          </w:p>
        </w:tc>
        <w:tc>
          <w:tcPr>
            <w:tcW w:w="390" w:type="dxa"/>
            <w:tcBorders>
              <w:top w:val="nil"/>
              <w:left w:val="nil"/>
              <w:bottom w:val="single" w:sz="6" w:space="0" w:color="auto"/>
              <w:right w:val="single" w:sz="6" w:space="0" w:color="auto"/>
            </w:tcBorders>
            <w:shd w:val="clear" w:color="auto" w:fill="auto"/>
            <w:vAlign w:val="center"/>
            <w:hideMark/>
          </w:tcPr>
          <w:p w14:paraId="65E2A3C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2B2CB0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2007 </w:t>
            </w:r>
          </w:p>
        </w:tc>
        <w:tc>
          <w:tcPr>
            <w:tcW w:w="660" w:type="dxa"/>
            <w:tcBorders>
              <w:top w:val="nil"/>
              <w:left w:val="nil"/>
              <w:bottom w:val="single" w:sz="6" w:space="0" w:color="auto"/>
              <w:right w:val="single" w:sz="6" w:space="0" w:color="auto"/>
            </w:tcBorders>
            <w:shd w:val="clear" w:color="auto" w:fill="auto"/>
            <w:vAlign w:val="center"/>
            <w:hideMark/>
          </w:tcPr>
          <w:p w14:paraId="6023F0C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07 </w:t>
            </w:r>
          </w:p>
        </w:tc>
        <w:tc>
          <w:tcPr>
            <w:tcW w:w="405" w:type="dxa"/>
            <w:tcBorders>
              <w:top w:val="nil"/>
              <w:left w:val="nil"/>
              <w:bottom w:val="single" w:sz="6" w:space="0" w:color="auto"/>
              <w:right w:val="single" w:sz="6" w:space="0" w:color="auto"/>
            </w:tcBorders>
            <w:shd w:val="clear" w:color="auto" w:fill="auto"/>
            <w:vAlign w:val="center"/>
            <w:hideMark/>
          </w:tcPr>
          <w:p w14:paraId="5DD8302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49BCDED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DBD327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$ 9.487.000,00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0E4716E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$ 11.013.768,14 </w:t>
            </w:r>
          </w:p>
        </w:tc>
        <w:tc>
          <w:tcPr>
            <w:tcW w:w="1590" w:type="dxa"/>
            <w:tcBorders>
              <w:top w:val="nil"/>
              <w:left w:val="nil"/>
              <w:bottom w:val="single" w:sz="6" w:space="0" w:color="auto"/>
              <w:right w:val="single" w:sz="6" w:space="0" w:color="auto"/>
            </w:tcBorders>
            <w:shd w:val="clear" w:color="auto" w:fill="BFBFBF"/>
            <w:vAlign w:val="bottom"/>
            <w:hideMark/>
          </w:tcPr>
          <w:p w14:paraId="5846F4A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330.413.044,19  </w:t>
            </w:r>
          </w:p>
        </w:tc>
      </w:tr>
      <w:tr w:rsidR="00FB5081" w:rsidRPr="00FB5081" w14:paraId="39973BF3"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5C5EEF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2007 </w:t>
            </w:r>
          </w:p>
        </w:tc>
        <w:tc>
          <w:tcPr>
            <w:tcW w:w="420" w:type="dxa"/>
            <w:tcBorders>
              <w:top w:val="nil"/>
              <w:left w:val="nil"/>
              <w:bottom w:val="single" w:sz="6" w:space="0" w:color="auto"/>
              <w:right w:val="single" w:sz="6" w:space="0" w:color="auto"/>
            </w:tcBorders>
            <w:shd w:val="clear" w:color="auto" w:fill="auto"/>
            <w:vAlign w:val="center"/>
            <w:hideMark/>
          </w:tcPr>
          <w:p w14:paraId="156DCFE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08 </w:t>
            </w:r>
          </w:p>
        </w:tc>
        <w:tc>
          <w:tcPr>
            <w:tcW w:w="390" w:type="dxa"/>
            <w:tcBorders>
              <w:top w:val="nil"/>
              <w:left w:val="nil"/>
              <w:bottom w:val="single" w:sz="6" w:space="0" w:color="auto"/>
              <w:right w:val="single" w:sz="6" w:space="0" w:color="auto"/>
            </w:tcBorders>
            <w:shd w:val="clear" w:color="auto" w:fill="auto"/>
            <w:vAlign w:val="center"/>
            <w:hideMark/>
          </w:tcPr>
          <w:p w14:paraId="30CCA32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59C2D1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2007 </w:t>
            </w:r>
          </w:p>
        </w:tc>
        <w:tc>
          <w:tcPr>
            <w:tcW w:w="660" w:type="dxa"/>
            <w:tcBorders>
              <w:top w:val="nil"/>
              <w:left w:val="nil"/>
              <w:bottom w:val="single" w:sz="6" w:space="0" w:color="auto"/>
              <w:right w:val="single" w:sz="6" w:space="0" w:color="auto"/>
            </w:tcBorders>
            <w:shd w:val="clear" w:color="auto" w:fill="auto"/>
            <w:vAlign w:val="center"/>
            <w:hideMark/>
          </w:tcPr>
          <w:p w14:paraId="437BADD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08 </w:t>
            </w:r>
          </w:p>
        </w:tc>
        <w:tc>
          <w:tcPr>
            <w:tcW w:w="405" w:type="dxa"/>
            <w:tcBorders>
              <w:top w:val="nil"/>
              <w:left w:val="nil"/>
              <w:bottom w:val="single" w:sz="6" w:space="0" w:color="auto"/>
              <w:right w:val="single" w:sz="6" w:space="0" w:color="auto"/>
            </w:tcBorders>
            <w:shd w:val="clear" w:color="auto" w:fill="auto"/>
            <w:vAlign w:val="center"/>
            <w:hideMark/>
          </w:tcPr>
          <w:p w14:paraId="7AC8F80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0AE120F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9BA11D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$ 10.461.000,00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724A95A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$ 12.144.516,55 </w:t>
            </w:r>
          </w:p>
        </w:tc>
        <w:tc>
          <w:tcPr>
            <w:tcW w:w="1590" w:type="dxa"/>
            <w:tcBorders>
              <w:top w:val="nil"/>
              <w:left w:val="nil"/>
              <w:bottom w:val="single" w:sz="6" w:space="0" w:color="auto"/>
              <w:right w:val="single" w:sz="6" w:space="0" w:color="auto"/>
            </w:tcBorders>
            <w:shd w:val="clear" w:color="auto" w:fill="BFBFBF"/>
            <w:vAlign w:val="bottom"/>
            <w:hideMark/>
          </w:tcPr>
          <w:p w14:paraId="325D1FB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364.335.496,49  </w:t>
            </w:r>
          </w:p>
        </w:tc>
      </w:tr>
      <w:tr w:rsidR="00FB5081" w:rsidRPr="00FB5081" w14:paraId="73976F6B"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9E3AC2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2007 </w:t>
            </w:r>
          </w:p>
        </w:tc>
        <w:tc>
          <w:tcPr>
            <w:tcW w:w="420" w:type="dxa"/>
            <w:tcBorders>
              <w:top w:val="nil"/>
              <w:left w:val="nil"/>
              <w:bottom w:val="single" w:sz="6" w:space="0" w:color="auto"/>
              <w:right w:val="single" w:sz="6" w:space="0" w:color="auto"/>
            </w:tcBorders>
            <w:shd w:val="clear" w:color="auto" w:fill="auto"/>
            <w:vAlign w:val="center"/>
            <w:hideMark/>
          </w:tcPr>
          <w:p w14:paraId="2E50039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09 </w:t>
            </w:r>
          </w:p>
        </w:tc>
        <w:tc>
          <w:tcPr>
            <w:tcW w:w="390" w:type="dxa"/>
            <w:tcBorders>
              <w:top w:val="nil"/>
              <w:left w:val="nil"/>
              <w:bottom w:val="single" w:sz="6" w:space="0" w:color="auto"/>
              <w:right w:val="single" w:sz="6" w:space="0" w:color="auto"/>
            </w:tcBorders>
            <w:shd w:val="clear" w:color="auto" w:fill="auto"/>
            <w:vAlign w:val="center"/>
            <w:hideMark/>
          </w:tcPr>
          <w:p w14:paraId="4EA6DDA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292E83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2007 </w:t>
            </w:r>
          </w:p>
        </w:tc>
        <w:tc>
          <w:tcPr>
            <w:tcW w:w="660" w:type="dxa"/>
            <w:tcBorders>
              <w:top w:val="nil"/>
              <w:left w:val="nil"/>
              <w:bottom w:val="single" w:sz="6" w:space="0" w:color="auto"/>
              <w:right w:val="single" w:sz="6" w:space="0" w:color="auto"/>
            </w:tcBorders>
            <w:shd w:val="clear" w:color="auto" w:fill="auto"/>
            <w:vAlign w:val="center"/>
            <w:hideMark/>
          </w:tcPr>
          <w:p w14:paraId="08E2C8C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09 </w:t>
            </w:r>
          </w:p>
        </w:tc>
        <w:tc>
          <w:tcPr>
            <w:tcW w:w="405" w:type="dxa"/>
            <w:tcBorders>
              <w:top w:val="nil"/>
              <w:left w:val="nil"/>
              <w:bottom w:val="single" w:sz="6" w:space="0" w:color="auto"/>
              <w:right w:val="single" w:sz="6" w:space="0" w:color="auto"/>
            </w:tcBorders>
            <w:shd w:val="clear" w:color="auto" w:fill="auto"/>
            <w:vAlign w:val="center"/>
            <w:hideMark/>
          </w:tcPr>
          <w:p w14:paraId="7F3CD1C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5B47CF0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CDEFBF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$ 9.712.000,00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41750F3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$ 11.274.977,99 </w:t>
            </w:r>
          </w:p>
        </w:tc>
        <w:tc>
          <w:tcPr>
            <w:tcW w:w="1590" w:type="dxa"/>
            <w:tcBorders>
              <w:top w:val="nil"/>
              <w:left w:val="nil"/>
              <w:bottom w:val="single" w:sz="6" w:space="0" w:color="auto"/>
              <w:right w:val="single" w:sz="6" w:space="0" w:color="auto"/>
            </w:tcBorders>
            <w:shd w:val="clear" w:color="auto" w:fill="BFBFBF"/>
            <w:vAlign w:val="bottom"/>
            <w:hideMark/>
          </w:tcPr>
          <w:p w14:paraId="42D4AA5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338.249.339,64  </w:t>
            </w:r>
          </w:p>
        </w:tc>
      </w:tr>
      <w:tr w:rsidR="00FB5081" w:rsidRPr="00FB5081" w14:paraId="038459B6"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39A555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2007 </w:t>
            </w:r>
          </w:p>
        </w:tc>
        <w:tc>
          <w:tcPr>
            <w:tcW w:w="420" w:type="dxa"/>
            <w:tcBorders>
              <w:top w:val="nil"/>
              <w:left w:val="nil"/>
              <w:bottom w:val="single" w:sz="6" w:space="0" w:color="auto"/>
              <w:right w:val="single" w:sz="6" w:space="0" w:color="auto"/>
            </w:tcBorders>
            <w:shd w:val="clear" w:color="auto" w:fill="auto"/>
            <w:vAlign w:val="center"/>
            <w:hideMark/>
          </w:tcPr>
          <w:p w14:paraId="22C8624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10 </w:t>
            </w:r>
          </w:p>
        </w:tc>
        <w:tc>
          <w:tcPr>
            <w:tcW w:w="390" w:type="dxa"/>
            <w:tcBorders>
              <w:top w:val="nil"/>
              <w:left w:val="nil"/>
              <w:bottom w:val="single" w:sz="6" w:space="0" w:color="auto"/>
              <w:right w:val="single" w:sz="6" w:space="0" w:color="auto"/>
            </w:tcBorders>
            <w:shd w:val="clear" w:color="auto" w:fill="auto"/>
            <w:vAlign w:val="center"/>
            <w:hideMark/>
          </w:tcPr>
          <w:p w14:paraId="7C6F848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D3B179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2007 </w:t>
            </w:r>
          </w:p>
        </w:tc>
        <w:tc>
          <w:tcPr>
            <w:tcW w:w="660" w:type="dxa"/>
            <w:tcBorders>
              <w:top w:val="nil"/>
              <w:left w:val="nil"/>
              <w:bottom w:val="single" w:sz="6" w:space="0" w:color="auto"/>
              <w:right w:val="single" w:sz="6" w:space="0" w:color="auto"/>
            </w:tcBorders>
            <w:shd w:val="clear" w:color="auto" w:fill="auto"/>
            <w:vAlign w:val="center"/>
            <w:hideMark/>
          </w:tcPr>
          <w:p w14:paraId="3F05B84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10 </w:t>
            </w:r>
          </w:p>
        </w:tc>
        <w:tc>
          <w:tcPr>
            <w:tcW w:w="405" w:type="dxa"/>
            <w:tcBorders>
              <w:top w:val="nil"/>
              <w:left w:val="nil"/>
              <w:bottom w:val="single" w:sz="6" w:space="0" w:color="auto"/>
              <w:right w:val="single" w:sz="6" w:space="0" w:color="auto"/>
            </w:tcBorders>
            <w:shd w:val="clear" w:color="auto" w:fill="auto"/>
            <w:vAlign w:val="center"/>
            <w:hideMark/>
          </w:tcPr>
          <w:p w14:paraId="597B584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6BF594F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761DD3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$ 9.182.000,00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10716ED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$ 10.659.683,68 </w:t>
            </w:r>
          </w:p>
        </w:tc>
        <w:tc>
          <w:tcPr>
            <w:tcW w:w="1590" w:type="dxa"/>
            <w:tcBorders>
              <w:top w:val="nil"/>
              <w:left w:val="nil"/>
              <w:bottom w:val="single" w:sz="6" w:space="0" w:color="auto"/>
              <w:right w:val="single" w:sz="6" w:space="0" w:color="auto"/>
            </w:tcBorders>
            <w:shd w:val="clear" w:color="auto" w:fill="BFBFBF"/>
            <w:vAlign w:val="bottom"/>
            <w:hideMark/>
          </w:tcPr>
          <w:p w14:paraId="6AB6D7D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319.790.510,35  </w:t>
            </w:r>
          </w:p>
        </w:tc>
      </w:tr>
      <w:tr w:rsidR="00FB5081" w:rsidRPr="00FB5081" w14:paraId="14D2B2E8"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7724A7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2007 </w:t>
            </w:r>
          </w:p>
        </w:tc>
        <w:tc>
          <w:tcPr>
            <w:tcW w:w="420" w:type="dxa"/>
            <w:tcBorders>
              <w:top w:val="nil"/>
              <w:left w:val="nil"/>
              <w:bottom w:val="single" w:sz="6" w:space="0" w:color="auto"/>
              <w:right w:val="single" w:sz="6" w:space="0" w:color="auto"/>
            </w:tcBorders>
            <w:shd w:val="clear" w:color="auto" w:fill="auto"/>
            <w:vAlign w:val="center"/>
            <w:hideMark/>
          </w:tcPr>
          <w:p w14:paraId="469FD60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11 </w:t>
            </w:r>
          </w:p>
        </w:tc>
        <w:tc>
          <w:tcPr>
            <w:tcW w:w="390" w:type="dxa"/>
            <w:tcBorders>
              <w:top w:val="nil"/>
              <w:left w:val="nil"/>
              <w:bottom w:val="single" w:sz="6" w:space="0" w:color="auto"/>
              <w:right w:val="single" w:sz="6" w:space="0" w:color="auto"/>
            </w:tcBorders>
            <w:shd w:val="clear" w:color="auto" w:fill="auto"/>
            <w:vAlign w:val="center"/>
            <w:hideMark/>
          </w:tcPr>
          <w:p w14:paraId="7CE1BA3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AB2496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2007 </w:t>
            </w:r>
          </w:p>
        </w:tc>
        <w:tc>
          <w:tcPr>
            <w:tcW w:w="660" w:type="dxa"/>
            <w:tcBorders>
              <w:top w:val="nil"/>
              <w:left w:val="nil"/>
              <w:bottom w:val="single" w:sz="6" w:space="0" w:color="auto"/>
              <w:right w:val="single" w:sz="6" w:space="0" w:color="auto"/>
            </w:tcBorders>
            <w:shd w:val="clear" w:color="auto" w:fill="auto"/>
            <w:vAlign w:val="center"/>
            <w:hideMark/>
          </w:tcPr>
          <w:p w14:paraId="24B75B9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11 </w:t>
            </w:r>
          </w:p>
        </w:tc>
        <w:tc>
          <w:tcPr>
            <w:tcW w:w="405" w:type="dxa"/>
            <w:tcBorders>
              <w:top w:val="nil"/>
              <w:left w:val="nil"/>
              <w:bottom w:val="single" w:sz="6" w:space="0" w:color="auto"/>
              <w:right w:val="single" w:sz="6" w:space="0" w:color="auto"/>
            </w:tcBorders>
            <w:shd w:val="clear" w:color="auto" w:fill="auto"/>
            <w:vAlign w:val="center"/>
            <w:hideMark/>
          </w:tcPr>
          <w:p w14:paraId="2940D7D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37A4365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1C61B3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$ 9.559.000,00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180E3AB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$ 11.097.355,29 </w:t>
            </w:r>
          </w:p>
        </w:tc>
        <w:tc>
          <w:tcPr>
            <w:tcW w:w="1590" w:type="dxa"/>
            <w:tcBorders>
              <w:top w:val="nil"/>
              <w:left w:val="nil"/>
              <w:bottom w:val="single" w:sz="6" w:space="0" w:color="auto"/>
              <w:right w:val="single" w:sz="6" w:space="0" w:color="auto"/>
            </w:tcBorders>
            <w:shd w:val="clear" w:color="auto" w:fill="BFBFBF"/>
            <w:vAlign w:val="bottom"/>
            <w:hideMark/>
          </w:tcPr>
          <w:p w14:paraId="74EF210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332.920.658,73  </w:t>
            </w:r>
          </w:p>
        </w:tc>
      </w:tr>
      <w:tr w:rsidR="00FB5081" w:rsidRPr="00FB5081" w14:paraId="1D835DD7"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2262BF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2007 </w:t>
            </w:r>
          </w:p>
        </w:tc>
        <w:tc>
          <w:tcPr>
            <w:tcW w:w="420" w:type="dxa"/>
            <w:tcBorders>
              <w:top w:val="nil"/>
              <w:left w:val="nil"/>
              <w:bottom w:val="single" w:sz="6" w:space="0" w:color="auto"/>
              <w:right w:val="single" w:sz="6" w:space="0" w:color="auto"/>
            </w:tcBorders>
            <w:shd w:val="clear" w:color="auto" w:fill="auto"/>
            <w:vAlign w:val="center"/>
            <w:hideMark/>
          </w:tcPr>
          <w:p w14:paraId="3D70CF9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12 </w:t>
            </w:r>
          </w:p>
        </w:tc>
        <w:tc>
          <w:tcPr>
            <w:tcW w:w="390" w:type="dxa"/>
            <w:tcBorders>
              <w:top w:val="nil"/>
              <w:left w:val="nil"/>
              <w:bottom w:val="single" w:sz="6" w:space="0" w:color="auto"/>
              <w:right w:val="single" w:sz="6" w:space="0" w:color="auto"/>
            </w:tcBorders>
            <w:shd w:val="clear" w:color="auto" w:fill="auto"/>
            <w:vAlign w:val="center"/>
            <w:hideMark/>
          </w:tcPr>
          <w:p w14:paraId="2BD7897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6C1CFB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2007 </w:t>
            </w:r>
          </w:p>
        </w:tc>
        <w:tc>
          <w:tcPr>
            <w:tcW w:w="660" w:type="dxa"/>
            <w:tcBorders>
              <w:top w:val="nil"/>
              <w:left w:val="nil"/>
              <w:bottom w:val="single" w:sz="6" w:space="0" w:color="auto"/>
              <w:right w:val="single" w:sz="6" w:space="0" w:color="auto"/>
            </w:tcBorders>
            <w:shd w:val="clear" w:color="auto" w:fill="auto"/>
            <w:vAlign w:val="center"/>
            <w:hideMark/>
          </w:tcPr>
          <w:p w14:paraId="544A2A0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12 </w:t>
            </w:r>
          </w:p>
        </w:tc>
        <w:tc>
          <w:tcPr>
            <w:tcW w:w="405" w:type="dxa"/>
            <w:tcBorders>
              <w:top w:val="nil"/>
              <w:left w:val="nil"/>
              <w:bottom w:val="single" w:sz="6" w:space="0" w:color="auto"/>
              <w:right w:val="single" w:sz="6" w:space="0" w:color="auto"/>
            </w:tcBorders>
            <w:shd w:val="clear" w:color="auto" w:fill="auto"/>
            <w:vAlign w:val="center"/>
            <w:hideMark/>
          </w:tcPr>
          <w:p w14:paraId="3C3BD94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5F0BB7E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F9C33A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$ 5.707.000,00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0677444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$ 6.625.442,69 </w:t>
            </w:r>
          </w:p>
        </w:tc>
        <w:tc>
          <w:tcPr>
            <w:tcW w:w="1590" w:type="dxa"/>
            <w:tcBorders>
              <w:top w:val="nil"/>
              <w:left w:val="nil"/>
              <w:bottom w:val="single" w:sz="6" w:space="0" w:color="auto"/>
              <w:right w:val="single" w:sz="6" w:space="0" w:color="auto"/>
            </w:tcBorders>
            <w:shd w:val="clear" w:color="auto" w:fill="BFBFBF"/>
            <w:vAlign w:val="bottom"/>
            <w:hideMark/>
          </w:tcPr>
          <w:p w14:paraId="2881FAE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198.763.280,61  </w:t>
            </w:r>
          </w:p>
        </w:tc>
      </w:tr>
      <w:tr w:rsidR="00FB5081" w:rsidRPr="00FB5081" w14:paraId="1A29E36C"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3B3C67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2008 </w:t>
            </w:r>
          </w:p>
        </w:tc>
        <w:tc>
          <w:tcPr>
            <w:tcW w:w="420" w:type="dxa"/>
            <w:tcBorders>
              <w:top w:val="nil"/>
              <w:left w:val="nil"/>
              <w:bottom w:val="single" w:sz="6" w:space="0" w:color="auto"/>
              <w:right w:val="single" w:sz="6" w:space="0" w:color="auto"/>
            </w:tcBorders>
            <w:shd w:val="clear" w:color="auto" w:fill="auto"/>
            <w:vAlign w:val="center"/>
            <w:hideMark/>
          </w:tcPr>
          <w:p w14:paraId="32D28AE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390" w:type="dxa"/>
            <w:tcBorders>
              <w:top w:val="nil"/>
              <w:left w:val="nil"/>
              <w:bottom w:val="single" w:sz="6" w:space="0" w:color="auto"/>
              <w:right w:val="single" w:sz="6" w:space="0" w:color="auto"/>
            </w:tcBorders>
            <w:shd w:val="clear" w:color="auto" w:fill="auto"/>
            <w:vAlign w:val="center"/>
            <w:hideMark/>
          </w:tcPr>
          <w:p w14:paraId="522732B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4D20AF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2008 </w:t>
            </w:r>
          </w:p>
        </w:tc>
        <w:tc>
          <w:tcPr>
            <w:tcW w:w="660" w:type="dxa"/>
            <w:tcBorders>
              <w:top w:val="nil"/>
              <w:left w:val="nil"/>
              <w:bottom w:val="single" w:sz="6" w:space="0" w:color="auto"/>
              <w:right w:val="single" w:sz="6" w:space="0" w:color="auto"/>
            </w:tcBorders>
            <w:shd w:val="clear" w:color="auto" w:fill="auto"/>
            <w:vAlign w:val="center"/>
            <w:hideMark/>
          </w:tcPr>
          <w:p w14:paraId="48FBC08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405" w:type="dxa"/>
            <w:tcBorders>
              <w:top w:val="nil"/>
              <w:left w:val="nil"/>
              <w:bottom w:val="single" w:sz="6" w:space="0" w:color="auto"/>
              <w:right w:val="single" w:sz="6" w:space="0" w:color="auto"/>
            </w:tcBorders>
            <w:shd w:val="clear" w:color="auto" w:fill="auto"/>
            <w:vAlign w:val="center"/>
            <w:hideMark/>
          </w:tcPr>
          <w:p w14:paraId="7D16059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50E11FB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78A694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$ 15.789.000,00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43F497D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$ 17.343.054,61 </w:t>
            </w:r>
          </w:p>
        </w:tc>
        <w:tc>
          <w:tcPr>
            <w:tcW w:w="1590" w:type="dxa"/>
            <w:tcBorders>
              <w:top w:val="nil"/>
              <w:left w:val="nil"/>
              <w:bottom w:val="single" w:sz="6" w:space="0" w:color="auto"/>
              <w:right w:val="single" w:sz="6" w:space="0" w:color="auto"/>
            </w:tcBorders>
            <w:shd w:val="clear" w:color="auto" w:fill="BFBFBF"/>
            <w:vAlign w:val="bottom"/>
            <w:hideMark/>
          </w:tcPr>
          <w:p w14:paraId="1970DF0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520.291.638,38  </w:t>
            </w:r>
          </w:p>
        </w:tc>
      </w:tr>
      <w:tr w:rsidR="00FB5081" w:rsidRPr="00FB5081" w14:paraId="1872D01D"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40656B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2008 </w:t>
            </w:r>
          </w:p>
        </w:tc>
        <w:tc>
          <w:tcPr>
            <w:tcW w:w="420" w:type="dxa"/>
            <w:tcBorders>
              <w:top w:val="nil"/>
              <w:left w:val="nil"/>
              <w:bottom w:val="single" w:sz="6" w:space="0" w:color="auto"/>
              <w:right w:val="single" w:sz="6" w:space="0" w:color="auto"/>
            </w:tcBorders>
            <w:shd w:val="clear" w:color="auto" w:fill="auto"/>
            <w:vAlign w:val="center"/>
            <w:hideMark/>
          </w:tcPr>
          <w:p w14:paraId="123971F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02 </w:t>
            </w:r>
          </w:p>
        </w:tc>
        <w:tc>
          <w:tcPr>
            <w:tcW w:w="390" w:type="dxa"/>
            <w:tcBorders>
              <w:top w:val="nil"/>
              <w:left w:val="nil"/>
              <w:bottom w:val="single" w:sz="6" w:space="0" w:color="auto"/>
              <w:right w:val="single" w:sz="6" w:space="0" w:color="auto"/>
            </w:tcBorders>
            <w:shd w:val="clear" w:color="auto" w:fill="auto"/>
            <w:vAlign w:val="center"/>
            <w:hideMark/>
          </w:tcPr>
          <w:p w14:paraId="40D5CF2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578A40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2008 </w:t>
            </w:r>
          </w:p>
        </w:tc>
        <w:tc>
          <w:tcPr>
            <w:tcW w:w="660" w:type="dxa"/>
            <w:tcBorders>
              <w:top w:val="nil"/>
              <w:left w:val="nil"/>
              <w:bottom w:val="single" w:sz="6" w:space="0" w:color="auto"/>
              <w:right w:val="single" w:sz="6" w:space="0" w:color="auto"/>
            </w:tcBorders>
            <w:shd w:val="clear" w:color="auto" w:fill="auto"/>
            <w:vAlign w:val="center"/>
            <w:hideMark/>
          </w:tcPr>
          <w:p w14:paraId="603A1F8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02 </w:t>
            </w:r>
          </w:p>
        </w:tc>
        <w:tc>
          <w:tcPr>
            <w:tcW w:w="405" w:type="dxa"/>
            <w:tcBorders>
              <w:top w:val="nil"/>
              <w:left w:val="nil"/>
              <w:bottom w:val="single" w:sz="6" w:space="0" w:color="auto"/>
              <w:right w:val="single" w:sz="6" w:space="0" w:color="auto"/>
            </w:tcBorders>
            <w:shd w:val="clear" w:color="auto" w:fill="auto"/>
            <w:vAlign w:val="center"/>
            <w:hideMark/>
          </w:tcPr>
          <w:p w14:paraId="30D8363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29 </w:t>
            </w:r>
          </w:p>
        </w:tc>
        <w:tc>
          <w:tcPr>
            <w:tcW w:w="645" w:type="dxa"/>
            <w:tcBorders>
              <w:top w:val="nil"/>
              <w:left w:val="nil"/>
              <w:bottom w:val="single" w:sz="6" w:space="0" w:color="auto"/>
              <w:right w:val="single" w:sz="6" w:space="0" w:color="auto"/>
            </w:tcBorders>
            <w:shd w:val="clear" w:color="auto" w:fill="C0C0C0"/>
            <w:vAlign w:val="center"/>
            <w:hideMark/>
          </w:tcPr>
          <w:p w14:paraId="71A5A4D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AB1AE6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$ 9.977.000,00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0D7CD7F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$ 10.959.000,31 </w:t>
            </w:r>
          </w:p>
        </w:tc>
        <w:tc>
          <w:tcPr>
            <w:tcW w:w="1590" w:type="dxa"/>
            <w:tcBorders>
              <w:top w:val="nil"/>
              <w:left w:val="nil"/>
              <w:bottom w:val="single" w:sz="6" w:space="0" w:color="auto"/>
              <w:right w:val="single" w:sz="6" w:space="0" w:color="auto"/>
            </w:tcBorders>
            <w:shd w:val="clear" w:color="auto" w:fill="BFBFBF"/>
            <w:vAlign w:val="bottom"/>
            <w:hideMark/>
          </w:tcPr>
          <w:p w14:paraId="09763F9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328.770.009,26  </w:t>
            </w:r>
          </w:p>
        </w:tc>
      </w:tr>
      <w:tr w:rsidR="00FB5081" w:rsidRPr="00FB5081" w14:paraId="5E7D3F8B"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7A6A1D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2008 </w:t>
            </w:r>
          </w:p>
        </w:tc>
        <w:tc>
          <w:tcPr>
            <w:tcW w:w="420" w:type="dxa"/>
            <w:tcBorders>
              <w:top w:val="nil"/>
              <w:left w:val="nil"/>
              <w:bottom w:val="single" w:sz="6" w:space="0" w:color="auto"/>
              <w:right w:val="single" w:sz="6" w:space="0" w:color="auto"/>
            </w:tcBorders>
            <w:shd w:val="clear" w:color="auto" w:fill="auto"/>
            <w:vAlign w:val="center"/>
            <w:hideMark/>
          </w:tcPr>
          <w:p w14:paraId="1E9C26A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03 </w:t>
            </w:r>
          </w:p>
        </w:tc>
        <w:tc>
          <w:tcPr>
            <w:tcW w:w="390" w:type="dxa"/>
            <w:tcBorders>
              <w:top w:val="nil"/>
              <w:left w:val="nil"/>
              <w:bottom w:val="single" w:sz="6" w:space="0" w:color="auto"/>
              <w:right w:val="single" w:sz="6" w:space="0" w:color="auto"/>
            </w:tcBorders>
            <w:shd w:val="clear" w:color="auto" w:fill="auto"/>
            <w:vAlign w:val="center"/>
            <w:hideMark/>
          </w:tcPr>
          <w:p w14:paraId="678485B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20A0F7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2008 </w:t>
            </w:r>
          </w:p>
        </w:tc>
        <w:tc>
          <w:tcPr>
            <w:tcW w:w="660" w:type="dxa"/>
            <w:tcBorders>
              <w:top w:val="nil"/>
              <w:left w:val="nil"/>
              <w:bottom w:val="single" w:sz="6" w:space="0" w:color="auto"/>
              <w:right w:val="single" w:sz="6" w:space="0" w:color="auto"/>
            </w:tcBorders>
            <w:shd w:val="clear" w:color="auto" w:fill="auto"/>
            <w:vAlign w:val="center"/>
            <w:hideMark/>
          </w:tcPr>
          <w:p w14:paraId="370080E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03 </w:t>
            </w:r>
          </w:p>
        </w:tc>
        <w:tc>
          <w:tcPr>
            <w:tcW w:w="405" w:type="dxa"/>
            <w:tcBorders>
              <w:top w:val="nil"/>
              <w:left w:val="nil"/>
              <w:bottom w:val="single" w:sz="6" w:space="0" w:color="auto"/>
              <w:right w:val="single" w:sz="6" w:space="0" w:color="auto"/>
            </w:tcBorders>
            <w:shd w:val="clear" w:color="auto" w:fill="auto"/>
            <w:vAlign w:val="center"/>
            <w:hideMark/>
          </w:tcPr>
          <w:p w14:paraId="295EFA7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3BBC409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00696A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$ 10.845.000,00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57CE6E8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$ 11.912.434,43 </w:t>
            </w:r>
          </w:p>
        </w:tc>
        <w:tc>
          <w:tcPr>
            <w:tcW w:w="1590" w:type="dxa"/>
            <w:tcBorders>
              <w:top w:val="nil"/>
              <w:left w:val="nil"/>
              <w:bottom w:val="single" w:sz="6" w:space="0" w:color="auto"/>
              <w:right w:val="single" w:sz="6" w:space="0" w:color="auto"/>
            </w:tcBorders>
            <w:shd w:val="clear" w:color="auto" w:fill="BFBFBF"/>
            <w:vAlign w:val="bottom"/>
            <w:hideMark/>
          </w:tcPr>
          <w:p w14:paraId="2573973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357.373.033,01  </w:t>
            </w:r>
          </w:p>
        </w:tc>
      </w:tr>
      <w:tr w:rsidR="00FB5081" w:rsidRPr="00FB5081" w14:paraId="4CD7B1FB"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5FBAF8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2008 </w:t>
            </w:r>
          </w:p>
        </w:tc>
        <w:tc>
          <w:tcPr>
            <w:tcW w:w="420" w:type="dxa"/>
            <w:tcBorders>
              <w:top w:val="nil"/>
              <w:left w:val="nil"/>
              <w:bottom w:val="single" w:sz="6" w:space="0" w:color="auto"/>
              <w:right w:val="single" w:sz="6" w:space="0" w:color="auto"/>
            </w:tcBorders>
            <w:shd w:val="clear" w:color="auto" w:fill="auto"/>
            <w:vAlign w:val="center"/>
            <w:hideMark/>
          </w:tcPr>
          <w:p w14:paraId="2389CDC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04 </w:t>
            </w:r>
          </w:p>
        </w:tc>
        <w:tc>
          <w:tcPr>
            <w:tcW w:w="390" w:type="dxa"/>
            <w:tcBorders>
              <w:top w:val="nil"/>
              <w:left w:val="nil"/>
              <w:bottom w:val="single" w:sz="6" w:space="0" w:color="auto"/>
              <w:right w:val="single" w:sz="6" w:space="0" w:color="auto"/>
            </w:tcBorders>
            <w:shd w:val="clear" w:color="auto" w:fill="auto"/>
            <w:vAlign w:val="center"/>
            <w:hideMark/>
          </w:tcPr>
          <w:p w14:paraId="78A8D95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0A6840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2008 </w:t>
            </w:r>
          </w:p>
        </w:tc>
        <w:tc>
          <w:tcPr>
            <w:tcW w:w="660" w:type="dxa"/>
            <w:tcBorders>
              <w:top w:val="nil"/>
              <w:left w:val="nil"/>
              <w:bottom w:val="single" w:sz="6" w:space="0" w:color="auto"/>
              <w:right w:val="single" w:sz="6" w:space="0" w:color="auto"/>
            </w:tcBorders>
            <w:shd w:val="clear" w:color="auto" w:fill="auto"/>
            <w:vAlign w:val="center"/>
            <w:hideMark/>
          </w:tcPr>
          <w:p w14:paraId="0F2299B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04 </w:t>
            </w:r>
          </w:p>
        </w:tc>
        <w:tc>
          <w:tcPr>
            <w:tcW w:w="405" w:type="dxa"/>
            <w:tcBorders>
              <w:top w:val="nil"/>
              <w:left w:val="nil"/>
              <w:bottom w:val="single" w:sz="6" w:space="0" w:color="auto"/>
              <w:right w:val="single" w:sz="6" w:space="0" w:color="auto"/>
            </w:tcBorders>
            <w:shd w:val="clear" w:color="auto" w:fill="auto"/>
            <w:vAlign w:val="center"/>
            <w:hideMark/>
          </w:tcPr>
          <w:p w14:paraId="3D6EDCC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61190D4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91F67D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$ 10.439.000,00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64E0418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$ 11.466.473,31 </w:t>
            </w:r>
          </w:p>
        </w:tc>
        <w:tc>
          <w:tcPr>
            <w:tcW w:w="1590" w:type="dxa"/>
            <w:tcBorders>
              <w:top w:val="nil"/>
              <w:left w:val="nil"/>
              <w:bottom w:val="single" w:sz="6" w:space="0" w:color="auto"/>
              <w:right w:val="single" w:sz="6" w:space="0" w:color="auto"/>
            </w:tcBorders>
            <w:shd w:val="clear" w:color="auto" w:fill="BFBFBF"/>
            <w:vAlign w:val="bottom"/>
            <w:hideMark/>
          </w:tcPr>
          <w:p w14:paraId="0A3FCE3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343.994.199,32  </w:t>
            </w:r>
          </w:p>
        </w:tc>
      </w:tr>
      <w:tr w:rsidR="00FB5081" w:rsidRPr="00FB5081" w14:paraId="5938C14F"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9D3D06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2008 </w:t>
            </w:r>
          </w:p>
        </w:tc>
        <w:tc>
          <w:tcPr>
            <w:tcW w:w="420" w:type="dxa"/>
            <w:tcBorders>
              <w:top w:val="nil"/>
              <w:left w:val="nil"/>
              <w:bottom w:val="single" w:sz="6" w:space="0" w:color="auto"/>
              <w:right w:val="single" w:sz="6" w:space="0" w:color="auto"/>
            </w:tcBorders>
            <w:shd w:val="clear" w:color="auto" w:fill="auto"/>
            <w:vAlign w:val="center"/>
            <w:hideMark/>
          </w:tcPr>
          <w:p w14:paraId="1DEE368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05 </w:t>
            </w:r>
          </w:p>
        </w:tc>
        <w:tc>
          <w:tcPr>
            <w:tcW w:w="390" w:type="dxa"/>
            <w:tcBorders>
              <w:top w:val="nil"/>
              <w:left w:val="nil"/>
              <w:bottom w:val="single" w:sz="6" w:space="0" w:color="auto"/>
              <w:right w:val="single" w:sz="6" w:space="0" w:color="auto"/>
            </w:tcBorders>
            <w:shd w:val="clear" w:color="auto" w:fill="auto"/>
            <w:vAlign w:val="center"/>
            <w:hideMark/>
          </w:tcPr>
          <w:p w14:paraId="56AE238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196712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2008 </w:t>
            </w:r>
          </w:p>
        </w:tc>
        <w:tc>
          <w:tcPr>
            <w:tcW w:w="660" w:type="dxa"/>
            <w:tcBorders>
              <w:top w:val="nil"/>
              <w:left w:val="nil"/>
              <w:bottom w:val="single" w:sz="6" w:space="0" w:color="auto"/>
              <w:right w:val="single" w:sz="6" w:space="0" w:color="auto"/>
            </w:tcBorders>
            <w:shd w:val="clear" w:color="auto" w:fill="auto"/>
            <w:vAlign w:val="center"/>
            <w:hideMark/>
          </w:tcPr>
          <w:p w14:paraId="3380917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05 </w:t>
            </w:r>
          </w:p>
        </w:tc>
        <w:tc>
          <w:tcPr>
            <w:tcW w:w="405" w:type="dxa"/>
            <w:tcBorders>
              <w:top w:val="nil"/>
              <w:left w:val="nil"/>
              <w:bottom w:val="single" w:sz="6" w:space="0" w:color="auto"/>
              <w:right w:val="single" w:sz="6" w:space="0" w:color="auto"/>
            </w:tcBorders>
            <w:shd w:val="clear" w:color="auto" w:fill="auto"/>
            <w:vAlign w:val="center"/>
            <w:hideMark/>
          </w:tcPr>
          <w:p w14:paraId="6659F61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2443E65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BE7903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$ 11.774.000,00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5D9438D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$ 12.932.872,57 </w:t>
            </w:r>
          </w:p>
        </w:tc>
        <w:tc>
          <w:tcPr>
            <w:tcW w:w="1590" w:type="dxa"/>
            <w:tcBorders>
              <w:top w:val="nil"/>
              <w:left w:val="nil"/>
              <w:bottom w:val="single" w:sz="6" w:space="0" w:color="auto"/>
              <w:right w:val="single" w:sz="6" w:space="0" w:color="auto"/>
            </w:tcBorders>
            <w:shd w:val="clear" w:color="auto" w:fill="BFBFBF"/>
            <w:vAlign w:val="bottom"/>
            <w:hideMark/>
          </w:tcPr>
          <w:p w14:paraId="1A55660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387.986.177,11  </w:t>
            </w:r>
          </w:p>
        </w:tc>
      </w:tr>
      <w:tr w:rsidR="00FB5081" w:rsidRPr="00FB5081" w14:paraId="27B5CE3F"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15CE39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2008 </w:t>
            </w:r>
          </w:p>
        </w:tc>
        <w:tc>
          <w:tcPr>
            <w:tcW w:w="420" w:type="dxa"/>
            <w:tcBorders>
              <w:top w:val="nil"/>
              <w:left w:val="nil"/>
              <w:bottom w:val="single" w:sz="6" w:space="0" w:color="auto"/>
              <w:right w:val="single" w:sz="6" w:space="0" w:color="auto"/>
            </w:tcBorders>
            <w:shd w:val="clear" w:color="auto" w:fill="auto"/>
            <w:vAlign w:val="center"/>
            <w:hideMark/>
          </w:tcPr>
          <w:p w14:paraId="139312C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06 </w:t>
            </w:r>
          </w:p>
        </w:tc>
        <w:tc>
          <w:tcPr>
            <w:tcW w:w="390" w:type="dxa"/>
            <w:tcBorders>
              <w:top w:val="nil"/>
              <w:left w:val="nil"/>
              <w:bottom w:val="single" w:sz="6" w:space="0" w:color="auto"/>
              <w:right w:val="single" w:sz="6" w:space="0" w:color="auto"/>
            </w:tcBorders>
            <w:shd w:val="clear" w:color="auto" w:fill="auto"/>
            <w:vAlign w:val="center"/>
            <w:hideMark/>
          </w:tcPr>
          <w:p w14:paraId="0C446C1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7F32AE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2008 </w:t>
            </w:r>
          </w:p>
        </w:tc>
        <w:tc>
          <w:tcPr>
            <w:tcW w:w="660" w:type="dxa"/>
            <w:tcBorders>
              <w:top w:val="nil"/>
              <w:left w:val="nil"/>
              <w:bottom w:val="single" w:sz="6" w:space="0" w:color="auto"/>
              <w:right w:val="single" w:sz="6" w:space="0" w:color="auto"/>
            </w:tcBorders>
            <w:shd w:val="clear" w:color="auto" w:fill="auto"/>
            <w:vAlign w:val="center"/>
            <w:hideMark/>
          </w:tcPr>
          <w:p w14:paraId="06C1F8D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06 </w:t>
            </w:r>
          </w:p>
        </w:tc>
        <w:tc>
          <w:tcPr>
            <w:tcW w:w="405" w:type="dxa"/>
            <w:tcBorders>
              <w:top w:val="nil"/>
              <w:left w:val="nil"/>
              <w:bottom w:val="single" w:sz="6" w:space="0" w:color="auto"/>
              <w:right w:val="single" w:sz="6" w:space="0" w:color="auto"/>
            </w:tcBorders>
            <w:shd w:val="clear" w:color="auto" w:fill="auto"/>
            <w:vAlign w:val="center"/>
            <w:hideMark/>
          </w:tcPr>
          <w:p w14:paraId="5A746C4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3F69E82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CFB371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$ 10.372.000,00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2C7E60C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$ 11.392.878,74 </w:t>
            </w:r>
          </w:p>
        </w:tc>
        <w:tc>
          <w:tcPr>
            <w:tcW w:w="1590" w:type="dxa"/>
            <w:tcBorders>
              <w:top w:val="nil"/>
              <w:left w:val="nil"/>
              <w:bottom w:val="single" w:sz="6" w:space="0" w:color="auto"/>
              <w:right w:val="single" w:sz="6" w:space="0" w:color="auto"/>
            </w:tcBorders>
            <w:shd w:val="clear" w:color="auto" w:fill="BFBFBF"/>
            <w:vAlign w:val="bottom"/>
            <w:hideMark/>
          </w:tcPr>
          <w:p w14:paraId="075374D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341.786.362,23  </w:t>
            </w:r>
          </w:p>
        </w:tc>
      </w:tr>
      <w:tr w:rsidR="00FB5081" w:rsidRPr="00FB5081" w14:paraId="0357D94B"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4B6099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2008 </w:t>
            </w:r>
          </w:p>
        </w:tc>
        <w:tc>
          <w:tcPr>
            <w:tcW w:w="420" w:type="dxa"/>
            <w:tcBorders>
              <w:top w:val="nil"/>
              <w:left w:val="nil"/>
              <w:bottom w:val="single" w:sz="6" w:space="0" w:color="auto"/>
              <w:right w:val="single" w:sz="6" w:space="0" w:color="auto"/>
            </w:tcBorders>
            <w:shd w:val="clear" w:color="auto" w:fill="auto"/>
            <w:vAlign w:val="center"/>
            <w:hideMark/>
          </w:tcPr>
          <w:p w14:paraId="569A193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07 </w:t>
            </w:r>
          </w:p>
        </w:tc>
        <w:tc>
          <w:tcPr>
            <w:tcW w:w="390" w:type="dxa"/>
            <w:tcBorders>
              <w:top w:val="nil"/>
              <w:left w:val="nil"/>
              <w:bottom w:val="single" w:sz="6" w:space="0" w:color="auto"/>
              <w:right w:val="single" w:sz="6" w:space="0" w:color="auto"/>
            </w:tcBorders>
            <w:shd w:val="clear" w:color="auto" w:fill="auto"/>
            <w:vAlign w:val="center"/>
            <w:hideMark/>
          </w:tcPr>
          <w:p w14:paraId="70C5C0B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D7E609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2008 </w:t>
            </w:r>
          </w:p>
        </w:tc>
        <w:tc>
          <w:tcPr>
            <w:tcW w:w="660" w:type="dxa"/>
            <w:tcBorders>
              <w:top w:val="nil"/>
              <w:left w:val="nil"/>
              <w:bottom w:val="single" w:sz="6" w:space="0" w:color="auto"/>
              <w:right w:val="single" w:sz="6" w:space="0" w:color="auto"/>
            </w:tcBorders>
            <w:shd w:val="clear" w:color="auto" w:fill="auto"/>
            <w:vAlign w:val="center"/>
            <w:hideMark/>
          </w:tcPr>
          <w:p w14:paraId="244BE79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07 </w:t>
            </w:r>
          </w:p>
        </w:tc>
        <w:tc>
          <w:tcPr>
            <w:tcW w:w="405" w:type="dxa"/>
            <w:tcBorders>
              <w:top w:val="nil"/>
              <w:left w:val="nil"/>
              <w:bottom w:val="single" w:sz="6" w:space="0" w:color="auto"/>
              <w:right w:val="single" w:sz="6" w:space="0" w:color="auto"/>
            </w:tcBorders>
            <w:shd w:val="clear" w:color="auto" w:fill="auto"/>
            <w:vAlign w:val="center"/>
            <w:hideMark/>
          </w:tcPr>
          <w:p w14:paraId="0F00F70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3312B47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FA1438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$ 9.717.000,00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18A8117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$ 10.673.409,44 </w:t>
            </w:r>
          </w:p>
        </w:tc>
        <w:tc>
          <w:tcPr>
            <w:tcW w:w="1590" w:type="dxa"/>
            <w:tcBorders>
              <w:top w:val="nil"/>
              <w:left w:val="nil"/>
              <w:bottom w:val="single" w:sz="6" w:space="0" w:color="auto"/>
              <w:right w:val="single" w:sz="6" w:space="0" w:color="auto"/>
            </w:tcBorders>
            <w:shd w:val="clear" w:color="auto" w:fill="BFBFBF"/>
            <w:vAlign w:val="bottom"/>
            <w:hideMark/>
          </w:tcPr>
          <w:p w14:paraId="02B20AE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320.202.283,25  </w:t>
            </w:r>
          </w:p>
        </w:tc>
      </w:tr>
      <w:tr w:rsidR="00FB5081" w:rsidRPr="00FB5081" w14:paraId="5CC7E6A6"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C37C24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2008 </w:t>
            </w:r>
          </w:p>
        </w:tc>
        <w:tc>
          <w:tcPr>
            <w:tcW w:w="420" w:type="dxa"/>
            <w:tcBorders>
              <w:top w:val="nil"/>
              <w:left w:val="nil"/>
              <w:bottom w:val="single" w:sz="6" w:space="0" w:color="auto"/>
              <w:right w:val="single" w:sz="6" w:space="0" w:color="auto"/>
            </w:tcBorders>
            <w:shd w:val="clear" w:color="auto" w:fill="auto"/>
            <w:vAlign w:val="center"/>
            <w:hideMark/>
          </w:tcPr>
          <w:p w14:paraId="6224F8D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08 </w:t>
            </w:r>
          </w:p>
        </w:tc>
        <w:tc>
          <w:tcPr>
            <w:tcW w:w="390" w:type="dxa"/>
            <w:tcBorders>
              <w:top w:val="nil"/>
              <w:left w:val="nil"/>
              <w:bottom w:val="single" w:sz="6" w:space="0" w:color="auto"/>
              <w:right w:val="single" w:sz="6" w:space="0" w:color="auto"/>
            </w:tcBorders>
            <w:shd w:val="clear" w:color="auto" w:fill="auto"/>
            <w:vAlign w:val="center"/>
            <w:hideMark/>
          </w:tcPr>
          <w:p w14:paraId="3F6A757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228522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2008 </w:t>
            </w:r>
          </w:p>
        </w:tc>
        <w:tc>
          <w:tcPr>
            <w:tcW w:w="660" w:type="dxa"/>
            <w:tcBorders>
              <w:top w:val="nil"/>
              <w:left w:val="nil"/>
              <w:bottom w:val="single" w:sz="6" w:space="0" w:color="auto"/>
              <w:right w:val="single" w:sz="6" w:space="0" w:color="auto"/>
            </w:tcBorders>
            <w:shd w:val="clear" w:color="auto" w:fill="auto"/>
            <w:vAlign w:val="center"/>
            <w:hideMark/>
          </w:tcPr>
          <w:p w14:paraId="0FE3B34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08 </w:t>
            </w:r>
          </w:p>
        </w:tc>
        <w:tc>
          <w:tcPr>
            <w:tcW w:w="405" w:type="dxa"/>
            <w:tcBorders>
              <w:top w:val="nil"/>
              <w:left w:val="nil"/>
              <w:bottom w:val="single" w:sz="6" w:space="0" w:color="auto"/>
              <w:right w:val="single" w:sz="6" w:space="0" w:color="auto"/>
            </w:tcBorders>
            <w:shd w:val="clear" w:color="auto" w:fill="auto"/>
            <w:vAlign w:val="center"/>
            <w:hideMark/>
          </w:tcPr>
          <w:p w14:paraId="2D6164D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0C67435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08FE86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$ 13.826.000,00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5BD48CC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$ 15.186.843,57 </w:t>
            </w:r>
          </w:p>
        </w:tc>
        <w:tc>
          <w:tcPr>
            <w:tcW w:w="1590" w:type="dxa"/>
            <w:tcBorders>
              <w:top w:val="nil"/>
              <w:left w:val="nil"/>
              <w:bottom w:val="single" w:sz="6" w:space="0" w:color="auto"/>
              <w:right w:val="single" w:sz="6" w:space="0" w:color="auto"/>
            </w:tcBorders>
            <w:shd w:val="clear" w:color="auto" w:fill="BFBFBF"/>
            <w:vAlign w:val="bottom"/>
            <w:hideMark/>
          </w:tcPr>
          <w:p w14:paraId="042A108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455.605.307,00  </w:t>
            </w:r>
          </w:p>
        </w:tc>
      </w:tr>
      <w:tr w:rsidR="00FB5081" w:rsidRPr="00FB5081" w14:paraId="1FB38887"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7BE85A9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2008 </w:t>
            </w:r>
          </w:p>
        </w:tc>
        <w:tc>
          <w:tcPr>
            <w:tcW w:w="420" w:type="dxa"/>
            <w:tcBorders>
              <w:top w:val="nil"/>
              <w:left w:val="nil"/>
              <w:bottom w:val="single" w:sz="6" w:space="0" w:color="auto"/>
              <w:right w:val="single" w:sz="6" w:space="0" w:color="auto"/>
            </w:tcBorders>
            <w:shd w:val="clear" w:color="auto" w:fill="auto"/>
            <w:vAlign w:val="center"/>
            <w:hideMark/>
          </w:tcPr>
          <w:p w14:paraId="1BE7A54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09 </w:t>
            </w:r>
          </w:p>
        </w:tc>
        <w:tc>
          <w:tcPr>
            <w:tcW w:w="390" w:type="dxa"/>
            <w:tcBorders>
              <w:top w:val="nil"/>
              <w:left w:val="nil"/>
              <w:bottom w:val="single" w:sz="6" w:space="0" w:color="auto"/>
              <w:right w:val="single" w:sz="6" w:space="0" w:color="auto"/>
            </w:tcBorders>
            <w:shd w:val="clear" w:color="auto" w:fill="auto"/>
            <w:vAlign w:val="center"/>
            <w:hideMark/>
          </w:tcPr>
          <w:p w14:paraId="20BD440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7E79E3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2008 </w:t>
            </w:r>
          </w:p>
        </w:tc>
        <w:tc>
          <w:tcPr>
            <w:tcW w:w="660" w:type="dxa"/>
            <w:tcBorders>
              <w:top w:val="nil"/>
              <w:left w:val="nil"/>
              <w:bottom w:val="single" w:sz="6" w:space="0" w:color="auto"/>
              <w:right w:val="single" w:sz="6" w:space="0" w:color="auto"/>
            </w:tcBorders>
            <w:shd w:val="clear" w:color="auto" w:fill="auto"/>
            <w:vAlign w:val="center"/>
            <w:hideMark/>
          </w:tcPr>
          <w:p w14:paraId="2BAD0CA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09 </w:t>
            </w:r>
          </w:p>
        </w:tc>
        <w:tc>
          <w:tcPr>
            <w:tcW w:w="405" w:type="dxa"/>
            <w:tcBorders>
              <w:top w:val="nil"/>
              <w:left w:val="nil"/>
              <w:bottom w:val="single" w:sz="6" w:space="0" w:color="auto"/>
              <w:right w:val="single" w:sz="6" w:space="0" w:color="auto"/>
            </w:tcBorders>
            <w:shd w:val="clear" w:color="auto" w:fill="auto"/>
            <w:vAlign w:val="center"/>
            <w:hideMark/>
          </w:tcPr>
          <w:p w14:paraId="28CC363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3D49C9D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2D1AE8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$ 12.071.000,00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51212DF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$ 13.259.105,21 </w:t>
            </w:r>
          </w:p>
        </w:tc>
        <w:tc>
          <w:tcPr>
            <w:tcW w:w="1590" w:type="dxa"/>
            <w:tcBorders>
              <w:top w:val="nil"/>
              <w:left w:val="nil"/>
              <w:bottom w:val="single" w:sz="6" w:space="0" w:color="auto"/>
              <w:right w:val="single" w:sz="6" w:space="0" w:color="auto"/>
            </w:tcBorders>
            <w:shd w:val="clear" w:color="auto" w:fill="BFBFBF"/>
            <w:vAlign w:val="bottom"/>
            <w:hideMark/>
          </w:tcPr>
          <w:p w14:paraId="00ED03B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397.773.156,43  </w:t>
            </w:r>
          </w:p>
        </w:tc>
      </w:tr>
      <w:tr w:rsidR="00FB5081" w:rsidRPr="00FB5081" w14:paraId="531DB709"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58953B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2008 </w:t>
            </w:r>
          </w:p>
        </w:tc>
        <w:tc>
          <w:tcPr>
            <w:tcW w:w="420" w:type="dxa"/>
            <w:tcBorders>
              <w:top w:val="nil"/>
              <w:left w:val="nil"/>
              <w:bottom w:val="single" w:sz="6" w:space="0" w:color="auto"/>
              <w:right w:val="single" w:sz="6" w:space="0" w:color="auto"/>
            </w:tcBorders>
            <w:shd w:val="clear" w:color="auto" w:fill="auto"/>
            <w:vAlign w:val="center"/>
            <w:hideMark/>
          </w:tcPr>
          <w:p w14:paraId="405EAE4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10 </w:t>
            </w:r>
          </w:p>
        </w:tc>
        <w:tc>
          <w:tcPr>
            <w:tcW w:w="390" w:type="dxa"/>
            <w:tcBorders>
              <w:top w:val="nil"/>
              <w:left w:val="nil"/>
              <w:bottom w:val="single" w:sz="6" w:space="0" w:color="auto"/>
              <w:right w:val="single" w:sz="6" w:space="0" w:color="auto"/>
            </w:tcBorders>
            <w:shd w:val="clear" w:color="auto" w:fill="auto"/>
            <w:vAlign w:val="center"/>
            <w:hideMark/>
          </w:tcPr>
          <w:p w14:paraId="0B509A8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E452AD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2008 </w:t>
            </w:r>
          </w:p>
        </w:tc>
        <w:tc>
          <w:tcPr>
            <w:tcW w:w="660" w:type="dxa"/>
            <w:tcBorders>
              <w:top w:val="nil"/>
              <w:left w:val="nil"/>
              <w:bottom w:val="single" w:sz="6" w:space="0" w:color="auto"/>
              <w:right w:val="single" w:sz="6" w:space="0" w:color="auto"/>
            </w:tcBorders>
            <w:shd w:val="clear" w:color="auto" w:fill="auto"/>
            <w:vAlign w:val="center"/>
            <w:hideMark/>
          </w:tcPr>
          <w:p w14:paraId="2E899FB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10 </w:t>
            </w:r>
          </w:p>
        </w:tc>
        <w:tc>
          <w:tcPr>
            <w:tcW w:w="405" w:type="dxa"/>
            <w:tcBorders>
              <w:top w:val="nil"/>
              <w:left w:val="nil"/>
              <w:bottom w:val="single" w:sz="6" w:space="0" w:color="auto"/>
              <w:right w:val="single" w:sz="6" w:space="0" w:color="auto"/>
            </w:tcBorders>
            <w:shd w:val="clear" w:color="auto" w:fill="auto"/>
            <w:vAlign w:val="center"/>
            <w:hideMark/>
          </w:tcPr>
          <w:p w14:paraId="70C059D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1E434F5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747AC5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$ 11.861.000,00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33AABF5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$ 13.028.435,67 </w:t>
            </w:r>
          </w:p>
        </w:tc>
        <w:tc>
          <w:tcPr>
            <w:tcW w:w="1590" w:type="dxa"/>
            <w:tcBorders>
              <w:top w:val="nil"/>
              <w:left w:val="nil"/>
              <w:bottom w:val="single" w:sz="6" w:space="0" w:color="auto"/>
              <w:right w:val="single" w:sz="6" w:space="0" w:color="auto"/>
            </w:tcBorders>
            <w:shd w:val="clear" w:color="auto" w:fill="BFBFBF"/>
            <w:vAlign w:val="bottom"/>
            <w:hideMark/>
          </w:tcPr>
          <w:p w14:paraId="387A9E7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390.853.070,04  </w:t>
            </w:r>
          </w:p>
        </w:tc>
      </w:tr>
      <w:tr w:rsidR="00FB5081" w:rsidRPr="00FB5081" w14:paraId="4353F205"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603A78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2008 </w:t>
            </w:r>
          </w:p>
        </w:tc>
        <w:tc>
          <w:tcPr>
            <w:tcW w:w="420" w:type="dxa"/>
            <w:tcBorders>
              <w:top w:val="nil"/>
              <w:left w:val="nil"/>
              <w:bottom w:val="single" w:sz="6" w:space="0" w:color="auto"/>
              <w:right w:val="single" w:sz="6" w:space="0" w:color="auto"/>
            </w:tcBorders>
            <w:shd w:val="clear" w:color="auto" w:fill="auto"/>
            <w:vAlign w:val="center"/>
            <w:hideMark/>
          </w:tcPr>
          <w:p w14:paraId="453E453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11 </w:t>
            </w:r>
          </w:p>
        </w:tc>
        <w:tc>
          <w:tcPr>
            <w:tcW w:w="390" w:type="dxa"/>
            <w:tcBorders>
              <w:top w:val="nil"/>
              <w:left w:val="nil"/>
              <w:bottom w:val="single" w:sz="6" w:space="0" w:color="auto"/>
              <w:right w:val="single" w:sz="6" w:space="0" w:color="auto"/>
            </w:tcBorders>
            <w:shd w:val="clear" w:color="auto" w:fill="auto"/>
            <w:vAlign w:val="center"/>
            <w:hideMark/>
          </w:tcPr>
          <w:p w14:paraId="00F2867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31DF04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2008 </w:t>
            </w:r>
          </w:p>
        </w:tc>
        <w:tc>
          <w:tcPr>
            <w:tcW w:w="660" w:type="dxa"/>
            <w:tcBorders>
              <w:top w:val="nil"/>
              <w:left w:val="nil"/>
              <w:bottom w:val="single" w:sz="6" w:space="0" w:color="auto"/>
              <w:right w:val="single" w:sz="6" w:space="0" w:color="auto"/>
            </w:tcBorders>
            <w:shd w:val="clear" w:color="auto" w:fill="auto"/>
            <w:vAlign w:val="center"/>
            <w:hideMark/>
          </w:tcPr>
          <w:p w14:paraId="5E98AF1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11 </w:t>
            </w:r>
          </w:p>
        </w:tc>
        <w:tc>
          <w:tcPr>
            <w:tcW w:w="405" w:type="dxa"/>
            <w:tcBorders>
              <w:top w:val="nil"/>
              <w:left w:val="nil"/>
              <w:bottom w:val="single" w:sz="6" w:space="0" w:color="auto"/>
              <w:right w:val="single" w:sz="6" w:space="0" w:color="auto"/>
            </w:tcBorders>
            <w:shd w:val="clear" w:color="auto" w:fill="auto"/>
            <w:vAlign w:val="center"/>
            <w:hideMark/>
          </w:tcPr>
          <w:p w14:paraId="2281C0C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66CD475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C36C58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$ 11.387.000,00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0C44754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$ 12.507.781,55 </w:t>
            </w:r>
          </w:p>
        </w:tc>
        <w:tc>
          <w:tcPr>
            <w:tcW w:w="1590" w:type="dxa"/>
            <w:tcBorders>
              <w:top w:val="nil"/>
              <w:left w:val="nil"/>
              <w:bottom w:val="single" w:sz="6" w:space="0" w:color="auto"/>
              <w:right w:val="single" w:sz="6" w:space="0" w:color="auto"/>
            </w:tcBorders>
            <w:shd w:val="clear" w:color="auto" w:fill="BFBFBF"/>
            <w:vAlign w:val="bottom"/>
            <w:hideMark/>
          </w:tcPr>
          <w:p w14:paraId="395314D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375.233.446,47  </w:t>
            </w:r>
          </w:p>
        </w:tc>
      </w:tr>
      <w:tr w:rsidR="00FB5081" w:rsidRPr="00FB5081" w14:paraId="4A0D7FD8"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678893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2008 </w:t>
            </w:r>
          </w:p>
        </w:tc>
        <w:tc>
          <w:tcPr>
            <w:tcW w:w="420" w:type="dxa"/>
            <w:tcBorders>
              <w:top w:val="nil"/>
              <w:left w:val="nil"/>
              <w:bottom w:val="single" w:sz="6" w:space="0" w:color="auto"/>
              <w:right w:val="single" w:sz="6" w:space="0" w:color="auto"/>
            </w:tcBorders>
            <w:shd w:val="clear" w:color="auto" w:fill="auto"/>
            <w:vAlign w:val="center"/>
            <w:hideMark/>
          </w:tcPr>
          <w:p w14:paraId="59344C2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12 </w:t>
            </w:r>
          </w:p>
        </w:tc>
        <w:tc>
          <w:tcPr>
            <w:tcW w:w="390" w:type="dxa"/>
            <w:tcBorders>
              <w:top w:val="nil"/>
              <w:left w:val="nil"/>
              <w:bottom w:val="single" w:sz="6" w:space="0" w:color="auto"/>
              <w:right w:val="single" w:sz="6" w:space="0" w:color="auto"/>
            </w:tcBorders>
            <w:shd w:val="clear" w:color="auto" w:fill="auto"/>
            <w:vAlign w:val="center"/>
            <w:hideMark/>
          </w:tcPr>
          <w:p w14:paraId="46598FB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4EA3CE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2008 </w:t>
            </w:r>
          </w:p>
        </w:tc>
        <w:tc>
          <w:tcPr>
            <w:tcW w:w="660" w:type="dxa"/>
            <w:tcBorders>
              <w:top w:val="nil"/>
              <w:left w:val="nil"/>
              <w:bottom w:val="single" w:sz="6" w:space="0" w:color="auto"/>
              <w:right w:val="single" w:sz="6" w:space="0" w:color="auto"/>
            </w:tcBorders>
            <w:shd w:val="clear" w:color="auto" w:fill="auto"/>
            <w:vAlign w:val="center"/>
            <w:hideMark/>
          </w:tcPr>
          <w:p w14:paraId="592EA42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12 </w:t>
            </w:r>
          </w:p>
        </w:tc>
        <w:tc>
          <w:tcPr>
            <w:tcW w:w="405" w:type="dxa"/>
            <w:tcBorders>
              <w:top w:val="nil"/>
              <w:left w:val="nil"/>
              <w:bottom w:val="single" w:sz="6" w:space="0" w:color="auto"/>
              <w:right w:val="single" w:sz="6" w:space="0" w:color="auto"/>
            </w:tcBorders>
            <w:shd w:val="clear" w:color="auto" w:fill="auto"/>
            <w:vAlign w:val="center"/>
            <w:hideMark/>
          </w:tcPr>
          <w:p w14:paraId="6D5C8EA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12DACEF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F42386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$ 6.786.000,00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5A7A0E5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$ 7.453.921,63 </w:t>
            </w:r>
          </w:p>
        </w:tc>
        <w:tc>
          <w:tcPr>
            <w:tcW w:w="1590" w:type="dxa"/>
            <w:tcBorders>
              <w:top w:val="nil"/>
              <w:left w:val="nil"/>
              <w:bottom w:val="single" w:sz="6" w:space="0" w:color="auto"/>
              <w:right w:val="single" w:sz="6" w:space="0" w:color="auto"/>
            </w:tcBorders>
            <w:shd w:val="clear" w:color="auto" w:fill="BFBFBF"/>
            <w:vAlign w:val="bottom"/>
            <w:hideMark/>
          </w:tcPr>
          <w:p w14:paraId="1784506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223.617.648,87  </w:t>
            </w:r>
          </w:p>
        </w:tc>
      </w:tr>
      <w:tr w:rsidR="00FB5081" w:rsidRPr="00FB5081" w14:paraId="5F8551D2"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2EE680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2009 </w:t>
            </w:r>
          </w:p>
        </w:tc>
        <w:tc>
          <w:tcPr>
            <w:tcW w:w="420" w:type="dxa"/>
            <w:tcBorders>
              <w:top w:val="nil"/>
              <w:left w:val="nil"/>
              <w:bottom w:val="single" w:sz="6" w:space="0" w:color="auto"/>
              <w:right w:val="single" w:sz="6" w:space="0" w:color="auto"/>
            </w:tcBorders>
            <w:shd w:val="clear" w:color="auto" w:fill="auto"/>
            <w:vAlign w:val="center"/>
            <w:hideMark/>
          </w:tcPr>
          <w:p w14:paraId="0F1A616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390" w:type="dxa"/>
            <w:tcBorders>
              <w:top w:val="nil"/>
              <w:left w:val="nil"/>
              <w:bottom w:val="single" w:sz="6" w:space="0" w:color="auto"/>
              <w:right w:val="single" w:sz="6" w:space="0" w:color="auto"/>
            </w:tcBorders>
            <w:shd w:val="clear" w:color="auto" w:fill="auto"/>
            <w:vAlign w:val="center"/>
            <w:hideMark/>
          </w:tcPr>
          <w:p w14:paraId="0216E25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42F5159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2009 </w:t>
            </w:r>
          </w:p>
        </w:tc>
        <w:tc>
          <w:tcPr>
            <w:tcW w:w="660" w:type="dxa"/>
            <w:tcBorders>
              <w:top w:val="nil"/>
              <w:left w:val="nil"/>
              <w:bottom w:val="single" w:sz="6" w:space="0" w:color="auto"/>
              <w:right w:val="single" w:sz="6" w:space="0" w:color="auto"/>
            </w:tcBorders>
            <w:shd w:val="clear" w:color="auto" w:fill="auto"/>
            <w:vAlign w:val="center"/>
            <w:hideMark/>
          </w:tcPr>
          <w:p w14:paraId="4F4B203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405" w:type="dxa"/>
            <w:tcBorders>
              <w:top w:val="nil"/>
              <w:left w:val="nil"/>
              <w:bottom w:val="single" w:sz="6" w:space="0" w:color="auto"/>
              <w:right w:val="single" w:sz="6" w:space="0" w:color="auto"/>
            </w:tcBorders>
            <w:shd w:val="clear" w:color="auto" w:fill="auto"/>
            <w:vAlign w:val="center"/>
            <w:hideMark/>
          </w:tcPr>
          <w:p w14:paraId="102002A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371363C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DE7238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$ 15.053.000,00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274ADD4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$ 15.354.922,64 </w:t>
            </w:r>
          </w:p>
        </w:tc>
        <w:tc>
          <w:tcPr>
            <w:tcW w:w="1590" w:type="dxa"/>
            <w:tcBorders>
              <w:top w:val="nil"/>
              <w:left w:val="nil"/>
              <w:bottom w:val="single" w:sz="6" w:space="0" w:color="auto"/>
              <w:right w:val="single" w:sz="6" w:space="0" w:color="auto"/>
            </w:tcBorders>
            <w:shd w:val="clear" w:color="auto" w:fill="BFBFBF"/>
            <w:vAlign w:val="bottom"/>
            <w:hideMark/>
          </w:tcPr>
          <w:p w14:paraId="7E1750D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460.647.679,08  </w:t>
            </w:r>
          </w:p>
        </w:tc>
      </w:tr>
      <w:tr w:rsidR="00FB5081" w:rsidRPr="00FB5081" w14:paraId="49E6A9FF"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8A0E01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2009 </w:t>
            </w:r>
          </w:p>
        </w:tc>
        <w:tc>
          <w:tcPr>
            <w:tcW w:w="420" w:type="dxa"/>
            <w:tcBorders>
              <w:top w:val="nil"/>
              <w:left w:val="nil"/>
              <w:bottom w:val="single" w:sz="6" w:space="0" w:color="auto"/>
              <w:right w:val="single" w:sz="6" w:space="0" w:color="auto"/>
            </w:tcBorders>
            <w:shd w:val="clear" w:color="auto" w:fill="auto"/>
            <w:vAlign w:val="center"/>
            <w:hideMark/>
          </w:tcPr>
          <w:p w14:paraId="6EC1EDC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02 </w:t>
            </w:r>
          </w:p>
        </w:tc>
        <w:tc>
          <w:tcPr>
            <w:tcW w:w="390" w:type="dxa"/>
            <w:tcBorders>
              <w:top w:val="nil"/>
              <w:left w:val="nil"/>
              <w:bottom w:val="single" w:sz="6" w:space="0" w:color="auto"/>
              <w:right w:val="single" w:sz="6" w:space="0" w:color="auto"/>
            </w:tcBorders>
            <w:shd w:val="clear" w:color="auto" w:fill="auto"/>
            <w:vAlign w:val="center"/>
            <w:hideMark/>
          </w:tcPr>
          <w:p w14:paraId="20CAFAA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5FF988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2009 </w:t>
            </w:r>
          </w:p>
        </w:tc>
        <w:tc>
          <w:tcPr>
            <w:tcW w:w="660" w:type="dxa"/>
            <w:tcBorders>
              <w:top w:val="nil"/>
              <w:left w:val="nil"/>
              <w:bottom w:val="single" w:sz="6" w:space="0" w:color="auto"/>
              <w:right w:val="single" w:sz="6" w:space="0" w:color="auto"/>
            </w:tcBorders>
            <w:shd w:val="clear" w:color="auto" w:fill="auto"/>
            <w:vAlign w:val="center"/>
            <w:hideMark/>
          </w:tcPr>
          <w:p w14:paraId="598BA9D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02 </w:t>
            </w:r>
          </w:p>
        </w:tc>
        <w:tc>
          <w:tcPr>
            <w:tcW w:w="405" w:type="dxa"/>
            <w:tcBorders>
              <w:top w:val="nil"/>
              <w:left w:val="nil"/>
              <w:bottom w:val="single" w:sz="6" w:space="0" w:color="auto"/>
              <w:right w:val="single" w:sz="6" w:space="0" w:color="auto"/>
            </w:tcBorders>
            <w:shd w:val="clear" w:color="auto" w:fill="auto"/>
            <w:vAlign w:val="center"/>
            <w:hideMark/>
          </w:tcPr>
          <w:p w14:paraId="5E008B4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28 </w:t>
            </w:r>
          </w:p>
        </w:tc>
        <w:tc>
          <w:tcPr>
            <w:tcW w:w="645" w:type="dxa"/>
            <w:tcBorders>
              <w:top w:val="nil"/>
              <w:left w:val="nil"/>
              <w:bottom w:val="single" w:sz="6" w:space="0" w:color="auto"/>
              <w:right w:val="single" w:sz="6" w:space="0" w:color="auto"/>
            </w:tcBorders>
            <w:shd w:val="clear" w:color="auto" w:fill="C0C0C0"/>
            <w:vAlign w:val="center"/>
            <w:hideMark/>
          </w:tcPr>
          <w:p w14:paraId="55EC16A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D2D17A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$ 9.259.000,00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25F10A2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$ 9.444.710,60 </w:t>
            </w:r>
          </w:p>
        </w:tc>
        <w:tc>
          <w:tcPr>
            <w:tcW w:w="1590" w:type="dxa"/>
            <w:tcBorders>
              <w:top w:val="nil"/>
              <w:left w:val="nil"/>
              <w:bottom w:val="single" w:sz="6" w:space="0" w:color="auto"/>
              <w:right w:val="single" w:sz="6" w:space="0" w:color="auto"/>
            </w:tcBorders>
            <w:shd w:val="clear" w:color="auto" w:fill="BFBFBF"/>
            <w:vAlign w:val="bottom"/>
            <w:hideMark/>
          </w:tcPr>
          <w:p w14:paraId="2B1E712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283.341.318,05  </w:t>
            </w:r>
          </w:p>
        </w:tc>
      </w:tr>
      <w:tr w:rsidR="00FB5081" w:rsidRPr="00FB5081" w14:paraId="2FEA8B9F"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1147F8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2009 </w:t>
            </w:r>
          </w:p>
        </w:tc>
        <w:tc>
          <w:tcPr>
            <w:tcW w:w="420" w:type="dxa"/>
            <w:tcBorders>
              <w:top w:val="nil"/>
              <w:left w:val="nil"/>
              <w:bottom w:val="single" w:sz="6" w:space="0" w:color="auto"/>
              <w:right w:val="single" w:sz="6" w:space="0" w:color="auto"/>
            </w:tcBorders>
            <w:shd w:val="clear" w:color="auto" w:fill="auto"/>
            <w:vAlign w:val="center"/>
            <w:hideMark/>
          </w:tcPr>
          <w:p w14:paraId="7A6CC9A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03 </w:t>
            </w:r>
          </w:p>
        </w:tc>
        <w:tc>
          <w:tcPr>
            <w:tcW w:w="390" w:type="dxa"/>
            <w:tcBorders>
              <w:top w:val="nil"/>
              <w:left w:val="nil"/>
              <w:bottom w:val="single" w:sz="6" w:space="0" w:color="auto"/>
              <w:right w:val="single" w:sz="6" w:space="0" w:color="auto"/>
            </w:tcBorders>
            <w:shd w:val="clear" w:color="auto" w:fill="auto"/>
            <w:vAlign w:val="center"/>
            <w:hideMark/>
          </w:tcPr>
          <w:p w14:paraId="3A81490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CDAD23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2009 </w:t>
            </w:r>
          </w:p>
        </w:tc>
        <w:tc>
          <w:tcPr>
            <w:tcW w:w="660" w:type="dxa"/>
            <w:tcBorders>
              <w:top w:val="nil"/>
              <w:left w:val="nil"/>
              <w:bottom w:val="single" w:sz="6" w:space="0" w:color="auto"/>
              <w:right w:val="single" w:sz="6" w:space="0" w:color="auto"/>
            </w:tcBorders>
            <w:shd w:val="clear" w:color="auto" w:fill="auto"/>
            <w:vAlign w:val="center"/>
            <w:hideMark/>
          </w:tcPr>
          <w:p w14:paraId="41BFE89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03 </w:t>
            </w:r>
          </w:p>
        </w:tc>
        <w:tc>
          <w:tcPr>
            <w:tcW w:w="405" w:type="dxa"/>
            <w:tcBorders>
              <w:top w:val="nil"/>
              <w:left w:val="nil"/>
              <w:bottom w:val="single" w:sz="6" w:space="0" w:color="auto"/>
              <w:right w:val="single" w:sz="6" w:space="0" w:color="auto"/>
            </w:tcBorders>
            <w:shd w:val="clear" w:color="auto" w:fill="auto"/>
            <w:vAlign w:val="center"/>
            <w:hideMark/>
          </w:tcPr>
          <w:p w14:paraId="7A4BBE4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46D0860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8B3D17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$ 12.619.000,00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357821F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$ 12.872.103,15 </w:t>
            </w:r>
          </w:p>
        </w:tc>
        <w:tc>
          <w:tcPr>
            <w:tcW w:w="1590" w:type="dxa"/>
            <w:tcBorders>
              <w:top w:val="nil"/>
              <w:left w:val="nil"/>
              <w:bottom w:val="single" w:sz="6" w:space="0" w:color="auto"/>
              <w:right w:val="single" w:sz="6" w:space="0" w:color="auto"/>
            </w:tcBorders>
            <w:shd w:val="clear" w:color="auto" w:fill="BFBFBF"/>
            <w:vAlign w:val="bottom"/>
            <w:hideMark/>
          </w:tcPr>
          <w:p w14:paraId="5CBBE91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386.163.094,56  </w:t>
            </w:r>
          </w:p>
        </w:tc>
      </w:tr>
      <w:tr w:rsidR="00FB5081" w:rsidRPr="00FB5081" w14:paraId="71F980AB"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3FB324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2009 </w:t>
            </w:r>
          </w:p>
        </w:tc>
        <w:tc>
          <w:tcPr>
            <w:tcW w:w="420" w:type="dxa"/>
            <w:tcBorders>
              <w:top w:val="nil"/>
              <w:left w:val="nil"/>
              <w:bottom w:val="single" w:sz="6" w:space="0" w:color="auto"/>
              <w:right w:val="single" w:sz="6" w:space="0" w:color="auto"/>
            </w:tcBorders>
            <w:shd w:val="clear" w:color="auto" w:fill="auto"/>
            <w:vAlign w:val="center"/>
            <w:hideMark/>
          </w:tcPr>
          <w:p w14:paraId="66C557C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04 </w:t>
            </w:r>
          </w:p>
        </w:tc>
        <w:tc>
          <w:tcPr>
            <w:tcW w:w="390" w:type="dxa"/>
            <w:tcBorders>
              <w:top w:val="nil"/>
              <w:left w:val="nil"/>
              <w:bottom w:val="single" w:sz="6" w:space="0" w:color="auto"/>
              <w:right w:val="single" w:sz="6" w:space="0" w:color="auto"/>
            </w:tcBorders>
            <w:shd w:val="clear" w:color="auto" w:fill="auto"/>
            <w:vAlign w:val="center"/>
            <w:hideMark/>
          </w:tcPr>
          <w:p w14:paraId="3BC5B37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A833A0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2009 </w:t>
            </w:r>
          </w:p>
        </w:tc>
        <w:tc>
          <w:tcPr>
            <w:tcW w:w="660" w:type="dxa"/>
            <w:tcBorders>
              <w:top w:val="nil"/>
              <w:left w:val="nil"/>
              <w:bottom w:val="single" w:sz="6" w:space="0" w:color="auto"/>
              <w:right w:val="single" w:sz="6" w:space="0" w:color="auto"/>
            </w:tcBorders>
            <w:shd w:val="clear" w:color="auto" w:fill="auto"/>
            <w:vAlign w:val="center"/>
            <w:hideMark/>
          </w:tcPr>
          <w:p w14:paraId="07559E7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04 </w:t>
            </w:r>
          </w:p>
        </w:tc>
        <w:tc>
          <w:tcPr>
            <w:tcW w:w="405" w:type="dxa"/>
            <w:tcBorders>
              <w:top w:val="nil"/>
              <w:left w:val="nil"/>
              <w:bottom w:val="single" w:sz="6" w:space="0" w:color="auto"/>
              <w:right w:val="single" w:sz="6" w:space="0" w:color="auto"/>
            </w:tcBorders>
            <w:shd w:val="clear" w:color="auto" w:fill="auto"/>
            <w:vAlign w:val="center"/>
            <w:hideMark/>
          </w:tcPr>
          <w:p w14:paraId="7AAD347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61C28F0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FF5B24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$ 11.146.000,00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0FC4D9C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$ 11.369.558,74 </w:t>
            </w:r>
          </w:p>
        </w:tc>
        <w:tc>
          <w:tcPr>
            <w:tcW w:w="1590" w:type="dxa"/>
            <w:tcBorders>
              <w:top w:val="nil"/>
              <w:left w:val="nil"/>
              <w:bottom w:val="single" w:sz="6" w:space="0" w:color="auto"/>
              <w:right w:val="single" w:sz="6" w:space="0" w:color="auto"/>
            </w:tcBorders>
            <w:shd w:val="clear" w:color="auto" w:fill="BFBFBF"/>
            <w:vAlign w:val="bottom"/>
            <w:hideMark/>
          </w:tcPr>
          <w:p w14:paraId="0DE3A9E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341.086.762,18  </w:t>
            </w:r>
          </w:p>
        </w:tc>
      </w:tr>
      <w:tr w:rsidR="00FB5081" w:rsidRPr="00FB5081" w14:paraId="44B62E01"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BCA0F1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2009 </w:t>
            </w:r>
          </w:p>
        </w:tc>
        <w:tc>
          <w:tcPr>
            <w:tcW w:w="420" w:type="dxa"/>
            <w:tcBorders>
              <w:top w:val="nil"/>
              <w:left w:val="nil"/>
              <w:bottom w:val="single" w:sz="6" w:space="0" w:color="auto"/>
              <w:right w:val="single" w:sz="6" w:space="0" w:color="auto"/>
            </w:tcBorders>
            <w:shd w:val="clear" w:color="auto" w:fill="auto"/>
            <w:vAlign w:val="center"/>
            <w:hideMark/>
          </w:tcPr>
          <w:p w14:paraId="61B1BFA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05 </w:t>
            </w:r>
          </w:p>
        </w:tc>
        <w:tc>
          <w:tcPr>
            <w:tcW w:w="390" w:type="dxa"/>
            <w:tcBorders>
              <w:top w:val="nil"/>
              <w:left w:val="nil"/>
              <w:bottom w:val="single" w:sz="6" w:space="0" w:color="auto"/>
              <w:right w:val="single" w:sz="6" w:space="0" w:color="auto"/>
            </w:tcBorders>
            <w:shd w:val="clear" w:color="auto" w:fill="auto"/>
            <w:vAlign w:val="center"/>
            <w:hideMark/>
          </w:tcPr>
          <w:p w14:paraId="7B11F20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A80107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2009 </w:t>
            </w:r>
          </w:p>
        </w:tc>
        <w:tc>
          <w:tcPr>
            <w:tcW w:w="660" w:type="dxa"/>
            <w:tcBorders>
              <w:top w:val="nil"/>
              <w:left w:val="nil"/>
              <w:bottom w:val="single" w:sz="6" w:space="0" w:color="auto"/>
              <w:right w:val="single" w:sz="6" w:space="0" w:color="auto"/>
            </w:tcBorders>
            <w:shd w:val="clear" w:color="auto" w:fill="auto"/>
            <w:vAlign w:val="center"/>
            <w:hideMark/>
          </w:tcPr>
          <w:p w14:paraId="1E04E8D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05 </w:t>
            </w:r>
          </w:p>
        </w:tc>
        <w:tc>
          <w:tcPr>
            <w:tcW w:w="405" w:type="dxa"/>
            <w:tcBorders>
              <w:top w:val="nil"/>
              <w:left w:val="nil"/>
              <w:bottom w:val="single" w:sz="6" w:space="0" w:color="auto"/>
              <w:right w:val="single" w:sz="6" w:space="0" w:color="auto"/>
            </w:tcBorders>
            <w:shd w:val="clear" w:color="auto" w:fill="auto"/>
            <w:vAlign w:val="center"/>
            <w:hideMark/>
          </w:tcPr>
          <w:p w14:paraId="3D6670A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1DFD897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2908F2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$ 12.036.000,00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1ED07F9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$ 12.277.409,74 </w:t>
            </w:r>
          </w:p>
        </w:tc>
        <w:tc>
          <w:tcPr>
            <w:tcW w:w="1590" w:type="dxa"/>
            <w:tcBorders>
              <w:top w:val="nil"/>
              <w:left w:val="nil"/>
              <w:bottom w:val="single" w:sz="6" w:space="0" w:color="auto"/>
              <w:right w:val="single" w:sz="6" w:space="0" w:color="auto"/>
            </w:tcBorders>
            <w:shd w:val="clear" w:color="auto" w:fill="BFBFBF"/>
            <w:vAlign w:val="bottom"/>
            <w:hideMark/>
          </w:tcPr>
          <w:p w14:paraId="3FBCAFE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368.322.292,26  </w:t>
            </w:r>
          </w:p>
        </w:tc>
      </w:tr>
      <w:tr w:rsidR="00FB5081" w:rsidRPr="00FB5081" w14:paraId="60E0A400"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C0FAF7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lastRenderedPageBreak/>
              <w:t>2009 </w:t>
            </w:r>
          </w:p>
        </w:tc>
        <w:tc>
          <w:tcPr>
            <w:tcW w:w="420" w:type="dxa"/>
            <w:tcBorders>
              <w:top w:val="nil"/>
              <w:left w:val="nil"/>
              <w:bottom w:val="single" w:sz="6" w:space="0" w:color="auto"/>
              <w:right w:val="single" w:sz="6" w:space="0" w:color="auto"/>
            </w:tcBorders>
            <w:shd w:val="clear" w:color="auto" w:fill="auto"/>
            <w:vAlign w:val="center"/>
            <w:hideMark/>
          </w:tcPr>
          <w:p w14:paraId="20CB063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06 </w:t>
            </w:r>
          </w:p>
        </w:tc>
        <w:tc>
          <w:tcPr>
            <w:tcW w:w="390" w:type="dxa"/>
            <w:tcBorders>
              <w:top w:val="nil"/>
              <w:left w:val="nil"/>
              <w:bottom w:val="single" w:sz="6" w:space="0" w:color="auto"/>
              <w:right w:val="single" w:sz="6" w:space="0" w:color="auto"/>
            </w:tcBorders>
            <w:shd w:val="clear" w:color="auto" w:fill="auto"/>
            <w:vAlign w:val="center"/>
            <w:hideMark/>
          </w:tcPr>
          <w:p w14:paraId="27B9C58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CDC385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2009 </w:t>
            </w:r>
          </w:p>
        </w:tc>
        <w:tc>
          <w:tcPr>
            <w:tcW w:w="660" w:type="dxa"/>
            <w:tcBorders>
              <w:top w:val="nil"/>
              <w:left w:val="nil"/>
              <w:bottom w:val="single" w:sz="6" w:space="0" w:color="auto"/>
              <w:right w:val="single" w:sz="6" w:space="0" w:color="auto"/>
            </w:tcBorders>
            <w:shd w:val="clear" w:color="auto" w:fill="auto"/>
            <w:vAlign w:val="center"/>
            <w:hideMark/>
          </w:tcPr>
          <w:p w14:paraId="476B43F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06 </w:t>
            </w:r>
          </w:p>
        </w:tc>
        <w:tc>
          <w:tcPr>
            <w:tcW w:w="405" w:type="dxa"/>
            <w:tcBorders>
              <w:top w:val="nil"/>
              <w:left w:val="nil"/>
              <w:bottom w:val="single" w:sz="6" w:space="0" w:color="auto"/>
              <w:right w:val="single" w:sz="6" w:space="0" w:color="auto"/>
            </w:tcBorders>
            <w:shd w:val="clear" w:color="auto" w:fill="auto"/>
            <w:vAlign w:val="center"/>
            <w:hideMark/>
          </w:tcPr>
          <w:p w14:paraId="791A4D9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011E856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0AF160A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$ 12.015.000,00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6916513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$ 12.255.988,54 </w:t>
            </w:r>
          </w:p>
        </w:tc>
        <w:tc>
          <w:tcPr>
            <w:tcW w:w="1590" w:type="dxa"/>
            <w:tcBorders>
              <w:top w:val="nil"/>
              <w:left w:val="nil"/>
              <w:bottom w:val="single" w:sz="6" w:space="0" w:color="auto"/>
              <w:right w:val="single" w:sz="6" w:space="0" w:color="auto"/>
            </w:tcBorders>
            <w:shd w:val="clear" w:color="auto" w:fill="BFBFBF"/>
            <w:vAlign w:val="bottom"/>
            <w:hideMark/>
          </w:tcPr>
          <w:p w14:paraId="1835BEA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367.679.656,16  </w:t>
            </w:r>
          </w:p>
        </w:tc>
      </w:tr>
      <w:tr w:rsidR="00FB5081" w:rsidRPr="00FB5081" w14:paraId="1AC73D84"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250073D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2009 </w:t>
            </w:r>
          </w:p>
        </w:tc>
        <w:tc>
          <w:tcPr>
            <w:tcW w:w="420" w:type="dxa"/>
            <w:tcBorders>
              <w:top w:val="nil"/>
              <w:left w:val="nil"/>
              <w:bottom w:val="single" w:sz="6" w:space="0" w:color="auto"/>
              <w:right w:val="single" w:sz="6" w:space="0" w:color="auto"/>
            </w:tcBorders>
            <w:shd w:val="clear" w:color="auto" w:fill="auto"/>
            <w:vAlign w:val="center"/>
            <w:hideMark/>
          </w:tcPr>
          <w:p w14:paraId="1D68986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07 </w:t>
            </w:r>
          </w:p>
        </w:tc>
        <w:tc>
          <w:tcPr>
            <w:tcW w:w="390" w:type="dxa"/>
            <w:tcBorders>
              <w:top w:val="nil"/>
              <w:left w:val="nil"/>
              <w:bottom w:val="single" w:sz="6" w:space="0" w:color="auto"/>
              <w:right w:val="single" w:sz="6" w:space="0" w:color="auto"/>
            </w:tcBorders>
            <w:shd w:val="clear" w:color="auto" w:fill="auto"/>
            <w:vAlign w:val="center"/>
            <w:hideMark/>
          </w:tcPr>
          <w:p w14:paraId="50AC9CE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90D690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2009 </w:t>
            </w:r>
          </w:p>
        </w:tc>
        <w:tc>
          <w:tcPr>
            <w:tcW w:w="660" w:type="dxa"/>
            <w:tcBorders>
              <w:top w:val="nil"/>
              <w:left w:val="nil"/>
              <w:bottom w:val="single" w:sz="6" w:space="0" w:color="auto"/>
              <w:right w:val="single" w:sz="6" w:space="0" w:color="auto"/>
            </w:tcBorders>
            <w:shd w:val="clear" w:color="auto" w:fill="auto"/>
            <w:vAlign w:val="center"/>
            <w:hideMark/>
          </w:tcPr>
          <w:p w14:paraId="6282C9B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07 </w:t>
            </w:r>
          </w:p>
        </w:tc>
        <w:tc>
          <w:tcPr>
            <w:tcW w:w="405" w:type="dxa"/>
            <w:tcBorders>
              <w:top w:val="nil"/>
              <w:left w:val="nil"/>
              <w:bottom w:val="single" w:sz="6" w:space="0" w:color="auto"/>
              <w:right w:val="single" w:sz="6" w:space="0" w:color="auto"/>
            </w:tcBorders>
            <w:shd w:val="clear" w:color="auto" w:fill="auto"/>
            <w:vAlign w:val="center"/>
            <w:hideMark/>
          </w:tcPr>
          <w:p w14:paraId="4E82719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7D4B7E9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44492E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$ 12.903.000,00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65C4107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$ 13.161.799,43 </w:t>
            </w:r>
          </w:p>
        </w:tc>
        <w:tc>
          <w:tcPr>
            <w:tcW w:w="1590" w:type="dxa"/>
            <w:tcBorders>
              <w:top w:val="nil"/>
              <w:left w:val="nil"/>
              <w:bottom w:val="single" w:sz="6" w:space="0" w:color="auto"/>
              <w:right w:val="single" w:sz="6" w:space="0" w:color="auto"/>
            </w:tcBorders>
            <w:shd w:val="clear" w:color="auto" w:fill="BFBFBF"/>
            <w:vAlign w:val="bottom"/>
            <w:hideMark/>
          </w:tcPr>
          <w:p w14:paraId="2DB884B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394.853.982,81  </w:t>
            </w:r>
          </w:p>
        </w:tc>
      </w:tr>
      <w:tr w:rsidR="00FB5081" w:rsidRPr="00FB5081" w14:paraId="09DA2264"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88FA1C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2009 </w:t>
            </w:r>
          </w:p>
        </w:tc>
        <w:tc>
          <w:tcPr>
            <w:tcW w:w="420" w:type="dxa"/>
            <w:tcBorders>
              <w:top w:val="nil"/>
              <w:left w:val="nil"/>
              <w:bottom w:val="single" w:sz="6" w:space="0" w:color="auto"/>
              <w:right w:val="single" w:sz="6" w:space="0" w:color="auto"/>
            </w:tcBorders>
            <w:shd w:val="clear" w:color="auto" w:fill="auto"/>
            <w:vAlign w:val="center"/>
            <w:hideMark/>
          </w:tcPr>
          <w:p w14:paraId="693F462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08 </w:t>
            </w:r>
          </w:p>
        </w:tc>
        <w:tc>
          <w:tcPr>
            <w:tcW w:w="390" w:type="dxa"/>
            <w:tcBorders>
              <w:top w:val="nil"/>
              <w:left w:val="nil"/>
              <w:bottom w:val="single" w:sz="6" w:space="0" w:color="auto"/>
              <w:right w:val="single" w:sz="6" w:space="0" w:color="auto"/>
            </w:tcBorders>
            <w:shd w:val="clear" w:color="auto" w:fill="auto"/>
            <w:vAlign w:val="center"/>
            <w:hideMark/>
          </w:tcPr>
          <w:p w14:paraId="3B73631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4AC6AA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2009 </w:t>
            </w:r>
          </w:p>
        </w:tc>
        <w:tc>
          <w:tcPr>
            <w:tcW w:w="660" w:type="dxa"/>
            <w:tcBorders>
              <w:top w:val="nil"/>
              <w:left w:val="nil"/>
              <w:bottom w:val="single" w:sz="6" w:space="0" w:color="auto"/>
              <w:right w:val="single" w:sz="6" w:space="0" w:color="auto"/>
            </w:tcBorders>
            <w:shd w:val="clear" w:color="auto" w:fill="auto"/>
            <w:vAlign w:val="center"/>
            <w:hideMark/>
          </w:tcPr>
          <w:p w14:paraId="75845C9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08 </w:t>
            </w:r>
          </w:p>
        </w:tc>
        <w:tc>
          <w:tcPr>
            <w:tcW w:w="405" w:type="dxa"/>
            <w:tcBorders>
              <w:top w:val="nil"/>
              <w:left w:val="nil"/>
              <w:bottom w:val="single" w:sz="6" w:space="0" w:color="auto"/>
              <w:right w:val="single" w:sz="6" w:space="0" w:color="auto"/>
            </w:tcBorders>
            <w:shd w:val="clear" w:color="auto" w:fill="auto"/>
            <w:vAlign w:val="center"/>
            <w:hideMark/>
          </w:tcPr>
          <w:p w14:paraId="71E0D11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58C331A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354D81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$ 12.462.000,00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78F1DC7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$ 12.711.954,15 </w:t>
            </w:r>
          </w:p>
        </w:tc>
        <w:tc>
          <w:tcPr>
            <w:tcW w:w="1590" w:type="dxa"/>
            <w:tcBorders>
              <w:top w:val="nil"/>
              <w:left w:val="nil"/>
              <w:bottom w:val="single" w:sz="6" w:space="0" w:color="auto"/>
              <w:right w:val="single" w:sz="6" w:space="0" w:color="auto"/>
            </w:tcBorders>
            <w:shd w:val="clear" w:color="auto" w:fill="BFBFBF"/>
            <w:vAlign w:val="bottom"/>
            <w:hideMark/>
          </w:tcPr>
          <w:p w14:paraId="71A2B3D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381.358.624,64  </w:t>
            </w:r>
          </w:p>
        </w:tc>
      </w:tr>
      <w:tr w:rsidR="00FB5081" w:rsidRPr="00FB5081" w14:paraId="026D7480"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1065FD5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2009 </w:t>
            </w:r>
          </w:p>
        </w:tc>
        <w:tc>
          <w:tcPr>
            <w:tcW w:w="420" w:type="dxa"/>
            <w:tcBorders>
              <w:top w:val="nil"/>
              <w:left w:val="nil"/>
              <w:bottom w:val="single" w:sz="6" w:space="0" w:color="auto"/>
              <w:right w:val="single" w:sz="6" w:space="0" w:color="auto"/>
            </w:tcBorders>
            <w:shd w:val="clear" w:color="auto" w:fill="auto"/>
            <w:vAlign w:val="center"/>
            <w:hideMark/>
          </w:tcPr>
          <w:p w14:paraId="33B5CAF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09 </w:t>
            </w:r>
          </w:p>
        </w:tc>
        <w:tc>
          <w:tcPr>
            <w:tcW w:w="390" w:type="dxa"/>
            <w:tcBorders>
              <w:top w:val="nil"/>
              <w:left w:val="nil"/>
              <w:bottom w:val="single" w:sz="6" w:space="0" w:color="auto"/>
              <w:right w:val="single" w:sz="6" w:space="0" w:color="auto"/>
            </w:tcBorders>
            <w:shd w:val="clear" w:color="auto" w:fill="auto"/>
            <w:vAlign w:val="center"/>
            <w:hideMark/>
          </w:tcPr>
          <w:p w14:paraId="6038ABC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9225AF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2009 </w:t>
            </w:r>
          </w:p>
        </w:tc>
        <w:tc>
          <w:tcPr>
            <w:tcW w:w="660" w:type="dxa"/>
            <w:tcBorders>
              <w:top w:val="nil"/>
              <w:left w:val="nil"/>
              <w:bottom w:val="single" w:sz="6" w:space="0" w:color="auto"/>
              <w:right w:val="single" w:sz="6" w:space="0" w:color="auto"/>
            </w:tcBorders>
            <w:shd w:val="clear" w:color="auto" w:fill="auto"/>
            <w:vAlign w:val="center"/>
            <w:hideMark/>
          </w:tcPr>
          <w:p w14:paraId="36088AA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09 </w:t>
            </w:r>
          </w:p>
        </w:tc>
        <w:tc>
          <w:tcPr>
            <w:tcW w:w="405" w:type="dxa"/>
            <w:tcBorders>
              <w:top w:val="nil"/>
              <w:left w:val="nil"/>
              <w:bottom w:val="single" w:sz="6" w:space="0" w:color="auto"/>
              <w:right w:val="single" w:sz="6" w:space="0" w:color="auto"/>
            </w:tcBorders>
            <w:shd w:val="clear" w:color="auto" w:fill="auto"/>
            <w:vAlign w:val="center"/>
            <w:hideMark/>
          </w:tcPr>
          <w:p w14:paraId="00BAEE5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1E55A39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671D5F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$ 12.138.000,00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682A183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$ 12.381.455,59 </w:t>
            </w:r>
          </w:p>
        </w:tc>
        <w:tc>
          <w:tcPr>
            <w:tcW w:w="1590" w:type="dxa"/>
            <w:tcBorders>
              <w:top w:val="nil"/>
              <w:left w:val="nil"/>
              <w:bottom w:val="single" w:sz="6" w:space="0" w:color="auto"/>
              <w:right w:val="single" w:sz="6" w:space="0" w:color="auto"/>
            </w:tcBorders>
            <w:shd w:val="clear" w:color="auto" w:fill="BFBFBF"/>
            <w:vAlign w:val="bottom"/>
            <w:hideMark/>
          </w:tcPr>
          <w:p w14:paraId="31F0EAD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371.443.667,62  </w:t>
            </w:r>
          </w:p>
        </w:tc>
      </w:tr>
      <w:tr w:rsidR="00FB5081" w:rsidRPr="00FB5081" w14:paraId="0F5F5EDA"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C1B0FC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2009 </w:t>
            </w:r>
          </w:p>
        </w:tc>
        <w:tc>
          <w:tcPr>
            <w:tcW w:w="420" w:type="dxa"/>
            <w:tcBorders>
              <w:top w:val="nil"/>
              <w:left w:val="nil"/>
              <w:bottom w:val="single" w:sz="6" w:space="0" w:color="auto"/>
              <w:right w:val="single" w:sz="6" w:space="0" w:color="auto"/>
            </w:tcBorders>
            <w:shd w:val="clear" w:color="auto" w:fill="auto"/>
            <w:vAlign w:val="center"/>
            <w:hideMark/>
          </w:tcPr>
          <w:p w14:paraId="7539A88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10 </w:t>
            </w:r>
          </w:p>
        </w:tc>
        <w:tc>
          <w:tcPr>
            <w:tcW w:w="390" w:type="dxa"/>
            <w:tcBorders>
              <w:top w:val="nil"/>
              <w:left w:val="nil"/>
              <w:bottom w:val="single" w:sz="6" w:space="0" w:color="auto"/>
              <w:right w:val="single" w:sz="6" w:space="0" w:color="auto"/>
            </w:tcBorders>
            <w:shd w:val="clear" w:color="auto" w:fill="auto"/>
            <w:vAlign w:val="center"/>
            <w:hideMark/>
          </w:tcPr>
          <w:p w14:paraId="400416D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7ED2C6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2009 </w:t>
            </w:r>
          </w:p>
        </w:tc>
        <w:tc>
          <w:tcPr>
            <w:tcW w:w="660" w:type="dxa"/>
            <w:tcBorders>
              <w:top w:val="nil"/>
              <w:left w:val="nil"/>
              <w:bottom w:val="single" w:sz="6" w:space="0" w:color="auto"/>
              <w:right w:val="single" w:sz="6" w:space="0" w:color="auto"/>
            </w:tcBorders>
            <w:shd w:val="clear" w:color="auto" w:fill="auto"/>
            <w:vAlign w:val="center"/>
            <w:hideMark/>
          </w:tcPr>
          <w:p w14:paraId="60CDD77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10 </w:t>
            </w:r>
          </w:p>
        </w:tc>
        <w:tc>
          <w:tcPr>
            <w:tcW w:w="405" w:type="dxa"/>
            <w:tcBorders>
              <w:top w:val="nil"/>
              <w:left w:val="nil"/>
              <w:bottom w:val="single" w:sz="6" w:space="0" w:color="auto"/>
              <w:right w:val="single" w:sz="6" w:space="0" w:color="auto"/>
            </w:tcBorders>
            <w:shd w:val="clear" w:color="auto" w:fill="auto"/>
            <w:vAlign w:val="center"/>
            <w:hideMark/>
          </w:tcPr>
          <w:p w14:paraId="53CEEA7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4406681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4D5354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$ 12.830.000,00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426960E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$ 13.087.335,24 </w:t>
            </w:r>
          </w:p>
        </w:tc>
        <w:tc>
          <w:tcPr>
            <w:tcW w:w="1590" w:type="dxa"/>
            <w:tcBorders>
              <w:top w:val="nil"/>
              <w:left w:val="nil"/>
              <w:bottom w:val="single" w:sz="6" w:space="0" w:color="auto"/>
              <w:right w:val="single" w:sz="6" w:space="0" w:color="auto"/>
            </w:tcBorders>
            <w:shd w:val="clear" w:color="auto" w:fill="BFBFBF"/>
            <w:vAlign w:val="bottom"/>
            <w:hideMark/>
          </w:tcPr>
          <w:p w14:paraId="5FB7204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392.620.057,31  </w:t>
            </w:r>
          </w:p>
        </w:tc>
      </w:tr>
      <w:tr w:rsidR="00FB5081" w:rsidRPr="00FB5081" w14:paraId="1B7680E6"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8C6971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2009 </w:t>
            </w:r>
          </w:p>
        </w:tc>
        <w:tc>
          <w:tcPr>
            <w:tcW w:w="420" w:type="dxa"/>
            <w:tcBorders>
              <w:top w:val="nil"/>
              <w:left w:val="nil"/>
              <w:bottom w:val="single" w:sz="6" w:space="0" w:color="auto"/>
              <w:right w:val="single" w:sz="6" w:space="0" w:color="auto"/>
            </w:tcBorders>
            <w:shd w:val="clear" w:color="auto" w:fill="auto"/>
            <w:vAlign w:val="center"/>
            <w:hideMark/>
          </w:tcPr>
          <w:p w14:paraId="559FAC5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11 </w:t>
            </w:r>
          </w:p>
        </w:tc>
        <w:tc>
          <w:tcPr>
            <w:tcW w:w="390" w:type="dxa"/>
            <w:tcBorders>
              <w:top w:val="nil"/>
              <w:left w:val="nil"/>
              <w:bottom w:val="single" w:sz="6" w:space="0" w:color="auto"/>
              <w:right w:val="single" w:sz="6" w:space="0" w:color="auto"/>
            </w:tcBorders>
            <w:shd w:val="clear" w:color="auto" w:fill="auto"/>
            <w:vAlign w:val="center"/>
            <w:hideMark/>
          </w:tcPr>
          <w:p w14:paraId="69A3750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ECD44D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2009 </w:t>
            </w:r>
          </w:p>
        </w:tc>
        <w:tc>
          <w:tcPr>
            <w:tcW w:w="660" w:type="dxa"/>
            <w:tcBorders>
              <w:top w:val="nil"/>
              <w:left w:val="nil"/>
              <w:bottom w:val="single" w:sz="6" w:space="0" w:color="auto"/>
              <w:right w:val="single" w:sz="6" w:space="0" w:color="auto"/>
            </w:tcBorders>
            <w:shd w:val="clear" w:color="auto" w:fill="auto"/>
            <w:vAlign w:val="center"/>
            <w:hideMark/>
          </w:tcPr>
          <w:p w14:paraId="63D6C7E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11 </w:t>
            </w:r>
          </w:p>
        </w:tc>
        <w:tc>
          <w:tcPr>
            <w:tcW w:w="405" w:type="dxa"/>
            <w:tcBorders>
              <w:top w:val="nil"/>
              <w:left w:val="nil"/>
              <w:bottom w:val="single" w:sz="6" w:space="0" w:color="auto"/>
              <w:right w:val="single" w:sz="6" w:space="0" w:color="auto"/>
            </w:tcBorders>
            <w:shd w:val="clear" w:color="auto" w:fill="auto"/>
            <w:vAlign w:val="center"/>
            <w:hideMark/>
          </w:tcPr>
          <w:p w14:paraId="41BF633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664E630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83A4E9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$ 9.986.000,00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1FE626D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$ 10.186.292,26 </w:t>
            </w:r>
          </w:p>
        </w:tc>
        <w:tc>
          <w:tcPr>
            <w:tcW w:w="1590" w:type="dxa"/>
            <w:tcBorders>
              <w:top w:val="nil"/>
              <w:left w:val="nil"/>
              <w:bottom w:val="single" w:sz="6" w:space="0" w:color="auto"/>
              <w:right w:val="single" w:sz="6" w:space="0" w:color="auto"/>
            </w:tcBorders>
            <w:shd w:val="clear" w:color="auto" w:fill="BFBFBF"/>
            <w:vAlign w:val="bottom"/>
            <w:hideMark/>
          </w:tcPr>
          <w:p w14:paraId="5B6DB99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305.588.767,91  </w:t>
            </w:r>
          </w:p>
        </w:tc>
      </w:tr>
      <w:tr w:rsidR="00FB5081" w:rsidRPr="00FB5081" w14:paraId="4A6BEAFC"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2C3BA84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2009 </w:t>
            </w:r>
          </w:p>
        </w:tc>
        <w:tc>
          <w:tcPr>
            <w:tcW w:w="420" w:type="dxa"/>
            <w:tcBorders>
              <w:top w:val="nil"/>
              <w:left w:val="nil"/>
              <w:bottom w:val="single" w:sz="6" w:space="0" w:color="auto"/>
              <w:right w:val="single" w:sz="6" w:space="0" w:color="auto"/>
            </w:tcBorders>
            <w:shd w:val="clear" w:color="auto" w:fill="auto"/>
            <w:vAlign w:val="center"/>
            <w:hideMark/>
          </w:tcPr>
          <w:p w14:paraId="07B2C85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12 </w:t>
            </w:r>
          </w:p>
        </w:tc>
        <w:tc>
          <w:tcPr>
            <w:tcW w:w="390" w:type="dxa"/>
            <w:tcBorders>
              <w:top w:val="nil"/>
              <w:left w:val="nil"/>
              <w:bottom w:val="single" w:sz="6" w:space="0" w:color="auto"/>
              <w:right w:val="single" w:sz="6" w:space="0" w:color="auto"/>
            </w:tcBorders>
            <w:shd w:val="clear" w:color="auto" w:fill="auto"/>
            <w:vAlign w:val="center"/>
            <w:hideMark/>
          </w:tcPr>
          <w:p w14:paraId="70BD703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E863B4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2009 </w:t>
            </w:r>
          </w:p>
        </w:tc>
        <w:tc>
          <w:tcPr>
            <w:tcW w:w="660" w:type="dxa"/>
            <w:tcBorders>
              <w:top w:val="nil"/>
              <w:left w:val="nil"/>
              <w:bottom w:val="single" w:sz="6" w:space="0" w:color="auto"/>
              <w:right w:val="single" w:sz="6" w:space="0" w:color="auto"/>
            </w:tcBorders>
            <w:shd w:val="clear" w:color="auto" w:fill="auto"/>
            <w:vAlign w:val="center"/>
            <w:hideMark/>
          </w:tcPr>
          <w:p w14:paraId="6E9C07A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12 </w:t>
            </w:r>
          </w:p>
        </w:tc>
        <w:tc>
          <w:tcPr>
            <w:tcW w:w="405" w:type="dxa"/>
            <w:tcBorders>
              <w:top w:val="nil"/>
              <w:left w:val="nil"/>
              <w:bottom w:val="single" w:sz="6" w:space="0" w:color="auto"/>
              <w:right w:val="single" w:sz="6" w:space="0" w:color="auto"/>
            </w:tcBorders>
            <w:shd w:val="clear" w:color="auto" w:fill="auto"/>
            <w:vAlign w:val="center"/>
            <w:hideMark/>
          </w:tcPr>
          <w:p w14:paraId="72DE5FB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580BE05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AAABEE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$ 11.069.000,00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636B68F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$ 11.291.014,33 </w:t>
            </w:r>
          </w:p>
        </w:tc>
        <w:tc>
          <w:tcPr>
            <w:tcW w:w="1590" w:type="dxa"/>
            <w:tcBorders>
              <w:top w:val="nil"/>
              <w:left w:val="nil"/>
              <w:bottom w:val="single" w:sz="6" w:space="0" w:color="auto"/>
              <w:right w:val="single" w:sz="6" w:space="0" w:color="auto"/>
            </w:tcBorders>
            <w:shd w:val="clear" w:color="auto" w:fill="BFBFBF"/>
            <w:vAlign w:val="bottom"/>
            <w:hideMark/>
          </w:tcPr>
          <w:p w14:paraId="2AA6573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338.730.429,80  </w:t>
            </w:r>
          </w:p>
        </w:tc>
      </w:tr>
      <w:tr w:rsidR="00FB5081" w:rsidRPr="00FB5081" w14:paraId="1104388D"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2922ACE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2010 </w:t>
            </w:r>
          </w:p>
        </w:tc>
        <w:tc>
          <w:tcPr>
            <w:tcW w:w="420" w:type="dxa"/>
            <w:tcBorders>
              <w:top w:val="nil"/>
              <w:left w:val="nil"/>
              <w:bottom w:val="single" w:sz="6" w:space="0" w:color="auto"/>
              <w:right w:val="single" w:sz="6" w:space="0" w:color="auto"/>
            </w:tcBorders>
            <w:shd w:val="clear" w:color="auto" w:fill="auto"/>
            <w:vAlign w:val="center"/>
            <w:hideMark/>
          </w:tcPr>
          <w:p w14:paraId="324ED35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390" w:type="dxa"/>
            <w:tcBorders>
              <w:top w:val="nil"/>
              <w:left w:val="nil"/>
              <w:bottom w:val="single" w:sz="6" w:space="0" w:color="auto"/>
              <w:right w:val="single" w:sz="6" w:space="0" w:color="auto"/>
            </w:tcBorders>
            <w:shd w:val="clear" w:color="auto" w:fill="auto"/>
            <w:vAlign w:val="center"/>
            <w:hideMark/>
          </w:tcPr>
          <w:p w14:paraId="150F3CE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4A1150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2010 </w:t>
            </w:r>
          </w:p>
        </w:tc>
        <w:tc>
          <w:tcPr>
            <w:tcW w:w="660" w:type="dxa"/>
            <w:tcBorders>
              <w:top w:val="nil"/>
              <w:left w:val="nil"/>
              <w:bottom w:val="single" w:sz="6" w:space="0" w:color="auto"/>
              <w:right w:val="single" w:sz="6" w:space="0" w:color="auto"/>
            </w:tcBorders>
            <w:shd w:val="clear" w:color="auto" w:fill="auto"/>
            <w:vAlign w:val="center"/>
            <w:hideMark/>
          </w:tcPr>
          <w:p w14:paraId="32B0B1F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405" w:type="dxa"/>
            <w:tcBorders>
              <w:top w:val="nil"/>
              <w:left w:val="nil"/>
              <w:bottom w:val="single" w:sz="6" w:space="0" w:color="auto"/>
              <w:right w:val="single" w:sz="6" w:space="0" w:color="auto"/>
            </w:tcBorders>
            <w:shd w:val="clear" w:color="auto" w:fill="auto"/>
            <w:vAlign w:val="center"/>
            <w:hideMark/>
          </w:tcPr>
          <w:p w14:paraId="3FA742D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0EBB24B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C7C63B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$ 17.544.000,00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0B091D4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$ 17.544.000,00 </w:t>
            </w:r>
          </w:p>
        </w:tc>
        <w:tc>
          <w:tcPr>
            <w:tcW w:w="1590" w:type="dxa"/>
            <w:tcBorders>
              <w:top w:val="nil"/>
              <w:left w:val="nil"/>
              <w:bottom w:val="single" w:sz="6" w:space="0" w:color="auto"/>
              <w:right w:val="single" w:sz="6" w:space="0" w:color="auto"/>
            </w:tcBorders>
            <w:shd w:val="clear" w:color="auto" w:fill="BFBFBF"/>
            <w:vAlign w:val="bottom"/>
            <w:hideMark/>
          </w:tcPr>
          <w:p w14:paraId="77B5B59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526.320.000,00  </w:t>
            </w:r>
          </w:p>
        </w:tc>
      </w:tr>
      <w:tr w:rsidR="00FB5081" w:rsidRPr="00FB5081" w14:paraId="5A680BC2"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9FA32D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2010 </w:t>
            </w:r>
          </w:p>
        </w:tc>
        <w:tc>
          <w:tcPr>
            <w:tcW w:w="420" w:type="dxa"/>
            <w:tcBorders>
              <w:top w:val="nil"/>
              <w:left w:val="nil"/>
              <w:bottom w:val="single" w:sz="6" w:space="0" w:color="auto"/>
              <w:right w:val="single" w:sz="6" w:space="0" w:color="auto"/>
            </w:tcBorders>
            <w:shd w:val="clear" w:color="auto" w:fill="auto"/>
            <w:vAlign w:val="center"/>
            <w:hideMark/>
          </w:tcPr>
          <w:p w14:paraId="3E7D561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02 </w:t>
            </w:r>
          </w:p>
        </w:tc>
        <w:tc>
          <w:tcPr>
            <w:tcW w:w="390" w:type="dxa"/>
            <w:tcBorders>
              <w:top w:val="nil"/>
              <w:left w:val="nil"/>
              <w:bottom w:val="single" w:sz="6" w:space="0" w:color="auto"/>
              <w:right w:val="single" w:sz="6" w:space="0" w:color="auto"/>
            </w:tcBorders>
            <w:shd w:val="clear" w:color="auto" w:fill="auto"/>
            <w:vAlign w:val="center"/>
            <w:hideMark/>
          </w:tcPr>
          <w:p w14:paraId="695CB77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24F6A3B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2010 </w:t>
            </w:r>
          </w:p>
        </w:tc>
        <w:tc>
          <w:tcPr>
            <w:tcW w:w="660" w:type="dxa"/>
            <w:tcBorders>
              <w:top w:val="nil"/>
              <w:left w:val="nil"/>
              <w:bottom w:val="single" w:sz="6" w:space="0" w:color="auto"/>
              <w:right w:val="single" w:sz="6" w:space="0" w:color="auto"/>
            </w:tcBorders>
            <w:shd w:val="clear" w:color="auto" w:fill="auto"/>
            <w:vAlign w:val="center"/>
            <w:hideMark/>
          </w:tcPr>
          <w:p w14:paraId="24F3CE1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02 </w:t>
            </w:r>
          </w:p>
        </w:tc>
        <w:tc>
          <w:tcPr>
            <w:tcW w:w="405" w:type="dxa"/>
            <w:tcBorders>
              <w:top w:val="nil"/>
              <w:left w:val="nil"/>
              <w:bottom w:val="single" w:sz="6" w:space="0" w:color="auto"/>
              <w:right w:val="single" w:sz="6" w:space="0" w:color="auto"/>
            </w:tcBorders>
            <w:shd w:val="clear" w:color="auto" w:fill="auto"/>
            <w:vAlign w:val="center"/>
            <w:hideMark/>
          </w:tcPr>
          <w:p w14:paraId="3836390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28 </w:t>
            </w:r>
          </w:p>
        </w:tc>
        <w:tc>
          <w:tcPr>
            <w:tcW w:w="645" w:type="dxa"/>
            <w:tcBorders>
              <w:top w:val="nil"/>
              <w:left w:val="nil"/>
              <w:bottom w:val="single" w:sz="6" w:space="0" w:color="auto"/>
              <w:right w:val="single" w:sz="6" w:space="0" w:color="auto"/>
            </w:tcBorders>
            <w:shd w:val="clear" w:color="auto" w:fill="C0C0C0"/>
            <w:vAlign w:val="center"/>
            <w:hideMark/>
          </w:tcPr>
          <w:p w14:paraId="1337626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EC678C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$ 10.115.000,00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2F14846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$ 10.115.000,00 </w:t>
            </w:r>
          </w:p>
        </w:tc>
        <w:tc>
          <w:tcPr>
            <w:tcW w:w="1590" w:type="dxa"/>
            <w:tcBorders>
              <w:top w:val="nil"/>
              <w:left w:val="nil"/>
              <w:bottom w:val="single" w:sz="6" w:space="0" w:color="auto"/>
              <w:right w:val="single" w:sz="6" w:space="0" w:color="auto"/>
            </w:tcBorders>
            <w:shd w:val="clear" w:color="auto" w:fill="BFBFBF"/>
            <w:vAlign w:val="bottom"/>
            <w:hideMark/>
          </w:tcPr>
          <w:p w14:paraId="4128EF1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303.450.000,00  </w:t>
            </w:r>
          </w:p>
        </w:tc>
      </w:tr>
      <w:tr w:rsidR="00FB5081" w:rsidRPr="00FB5081" w14:paraId="66500173"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497EE3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2010 </w:t>
            </w:r>
          </w:p>
        </w:tc>
        <w:tc>
          <w:tcPr>
            <w:tcW w:w="420" w:type="dxa"/>
            <w:tcBorders>
              <w:top w:val="nil"/>
              <w:left w:val="nil"/>
              <w:bottom w:val="single" w:sz="6" w:space="0" w:color="auto"/>
              <w:right w:val="single" w:sz="6" w:space="0" w:color="auto"/>
            </w:tcBorders>
            <w:shd w:val="clear" w:color="auto" w:fill="auto"/>
            <w:vAlign w:val="center"/>
            <w:hideMark/>
          </w:tcPr>
          <w:p w14:paraId="339B6F0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03 </w:t>
            </w:r>
          </w:p>
        </w:tc>
        <w:tc>
          <w:tcPr>
            <w:tcW w:w="390" w:type="dxa"/>
            <w:tcBorders>
              <w:top w:val="nil"/>
              <w:left w:val="nil"/>
              <w:bottom w:val="single" w:sz="6" w:space="0" w:color="auto"/>
              <w:right w:val="single" w:sz="6" w:space="0" w:color="auto"/>
            </w:tcBorders>
            <w:shd w:val="clear" w:color="auto" w:fill="auto"/>
            <w:vAlign w:val="center"/>
            <w:hideMark/>
          </w:tcPr>
          <w:p w14:paraId="6D003E3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D5F541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2010 </w:t>
            </w:r>
          </w:p>
        </w:tc>
        <w:tc>
          <w:tcPr>
            <w:tcW w:w="660" w:type="dxa"/>
            <w:tcBorders>
              <w:top w:val="nil"/>
              <w:left w:val="nil"/>
              <w:bottom w:val="single" w:sz="6" w:space="0" w:color="auto"/>
              <w:right w:val="single" w:sz="6" w:space="0" w:color="auto"/>
            </w:tcBorders>
            <w:shd w:val="clear" w:color="auto" w:fill="auto"/>
            <w:vAlign w:val="center"/>
            <w:hideMark/>
          </w:tcPr>
          <w:p w14:paraId="0D29D24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03 </w:t>
            </w:r>
          </w:p>
        </w:tc>
        <w:tc>
          <w:tcPr>
            <w:tcW w:w="405" w:type="dxa"/>
            <w:tcBorders>
              <w:top w:val="nil"/>
              <w:left w:val="nil"/>
              <w:bottom w:val="single" w:sz="6" w:space="0" w:color="auto"/>
              <w:right w:val="single" w:sz="6" w:space="0" w:color="auto"/>
            </w:tcBorders>
            <w:shd w:val="clear" w:color="auto" w:fill="auto"/>
            <w:vAlign w:val="center"/>
            <w:hideMark/>
          </w:tcPr>
          <w:p w14:paraId="18755C3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695F831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034224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$ 12.846.000,00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3B12F3D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$ 12.846.000,00 </w:t>
            </w:r>
          </w:p>
        </w:tc>
        <w:tc>
          <w:tcPr>
            <w:tcW w:w="1590" w:type="dxa"/>
            <w:tcBorders>
              <w:top w:val="nil"/>
              <w:left w:val="nil"/>
              <w:bottom w:val="single" w:sz="6" w:space="0" w:color="auto"/>
              <w:right w:val="single" w:sz="6" w:space="0" w:color="auto"/>
            </w:tcBorders>
            <w:shd w:val="clear" w:color="auto" w:fill="BFBFBF"/>
            <w:vAlign w:val="bottom"/>
            <w:hideMark/>
          </w:tcPr>
          <w:p w14:paraId="6121BCA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385.380.000,00  </w:t>
            </w:r>
          </w:p>
        </w:tc>
      </w:tr>
      <w:tr w:rsidR="00FB5081" w:rsidRPr="00FB5081" w14:paraId="689507E4"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2654995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2010 </w:t>
            </w:r>
          </w:p>
        </w:tc>
        <w:tc>
          <w:tcPr>
            <w:tcW w:w="420" w:type="dxa"/>
            <w:tcBorders>
              <w:top w:val="nil"/>
              <w:left w:val="nil"/>
              <w:bottom w:val="single" w:sz="6" w:space="0" w:color="auto"/>
              <w:right w:val="single" w:sz="6" w:space="0" w:color="auto"/>
            </w:tcBorders>
            <w:shd w:val="clear" w:color="auto" w:fill="auto"/>
            <w:vAlign w:val="center"/>
            <w:hideMark/>
          </w:tcPr>
          <w:p w14:paraId="168C063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04 </w:t>
            </w:r>
          </w:p>
        </w:tc>
        <w:tc>
          <w:tcPr>
            <w:tcW w:w="390" w:type="dxa"/>
            <w:tcBorders>
              <w:top w:val="nil"/>
              <w:left w:val="nil"/>
              <w:bottom w:val="single" w:sz="6" w:space="0" w:color="auto"/>
              <w:right w:val="single" w:sz="6" w:space="0" w:color="auto"/>
            </w:tcBorders>
            <w:shd w:val="clear" w:color="auto" w:fill="auto"/>
            <w:vAlign w:val="center"/>
            <w:hideMark/>
          </w:tcPr>
          <w:p w14:paraId="14D70A6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18B6E18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2010 </w:t>
            </w:r>
          </w:p>
        </w:tc>
        <w:tc>
          <w:tcPr>
            <w:tcW w:w="660" w:type="dxa"/>
            <w:tcBorders>
              <w:top w:val="nil"/>
              <w:left w:val="nil"/>
              <w:bottom w:val="single" w:sz="6" w:space="0" w:color="auto"/>
              <w:right w:val="single" w:sz="6" w:space="0" w:color="auto"/>
            </w:tcBorders>
            <w:shd w:val="clear" w:color="auto" w:fill="auto"/>
            <w:vAlign w:val="center"/>
            <w:hideMark/>
          </w:tcPr>
          <w:p w14:paraId="3AF6657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04 </w:t>
            </w:r>
          </w:p>
        </w:tc>
        <w:tc>
          <w:tcPr>
            <w:tcW w:w="405" w:type="dxa"/>
            <w:tcBorders>
              <w:top w:val="nil"/>
              <w:left w:val="nil"/>
              <w:bottom w:val="single" w:sz="6" w:space="0" w:color="auto"/>
              <w:right w:val="single" w:sz="6" w:space="0" w:color="auto"/>
            </w:tcBorders>
            <w:shd w:val="clear" w:color="auto" w:fill="auto"/>
            <w:vAlign w:val="center"/>
            <w:hideMark/>
          </w:tcPr>
          <w:p w14:paraId="199F37E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0C30A98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41E48F9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$ 12.971.000,00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78663F4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$ 12.971.000,00 </w:t>
            </w:r>
          </w:p>
        </w:tc>
        <w:tc>
          <w:tcPr>
            <w:tcW w:w="1590" w:type="dxa"/>
            <w:tcBorders>
              <w:top w:val="nil"/>
              <w:left w:val="nil"/>
              <w:bottom w:val="single" w:sz="6" w:space="0" w:color="auto"/>
              <w:right w:val="single" w:sz="6" w:space="0" w:color="auto"/>
            </w:tcBorders>
            <w:shd w:val="clear" w:color="auto" w:fill="BFBFBF"/>
            <w:vAlign w:val="bottom"/>
            <w:hideMark/>
          </w:tcPr>
          <w:p w14:paraId="05960D9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389.130.000,00  </w:t>
            </w:r>
          </w:p>
        </w:tc>
      </w:tr>
      <w:tr w:rsidR="00FB5081" w:rsidRPr="00FB5081" w14:paraId="1B297A66"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385C971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2010 </w:t>
            </w:r>
          </w:p>
        </w:tc>
        <w:tc>
          <w:tcPr>
            <w:tcW w:w="420" w:type="dxa"/>
            <w:tcBorders>
              <w:top w:val="nil"/>
              <w:left w:val="nil"/>
              <w:bottom w:val="single" w:sz="6" w:space="0" w:color="auto"/>
              <w:right w:val="single" w:sz="6" w:space="0" w:color="auto"/>
            </w:tcBorders>
            <w:shd w:val="clear" w:color="auto" w:fill="auto"/>
            <w:vAlign w:val="center"/>
            <w:hideMark/>
          </w:tcPr>
          <w:p w14:paraId="531CF7F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05 </w:t>
            </w:r>
          </w:p>
        </w:tc>
        <w:tc>
          <w:tcPr>
            <w:tcW w:w="390" w:type="dxa"/>
            <w:tcBorders>
              <w:top w:val="nil"/>
              <w:left w:val="nil"/>
              <w:bottom w:val="single" w:sz="6" w:space="0" w:color="auto"/>
              <w:right w:val="single" w:sz="6" w:space="0" w:color="auto"/>
            </w:tcBorders>
            <w:shd w:val="clear" w:color="auto" w:fill="auto"/>
            <w:vAlign w:val="center"/>
            <w:hideMark/>
          </w:tcPr>
          <w:p w14:paraId="19628C5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4ADA60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2010 </w:t>
            </w:r>
          </w:p>
        </w:tc>
        <w:tc>
          <w:tcPr>
            <w:tcW w:w="660" w:type="dxa"/>
            <w:tcBorders>
              <w:top w:val="nil"/>
              <w:left w:val="nil"/>
              <w:bottom w:val="single" w:sz="6" w:space="0" w:color="auto"/>
              <w:right w:val="single" w:sz="6" w:space="0" w:color="auto"/>
            </w:tcBorders>
            <w:shd w:val="clear" w:color="auto" w:fill="auto"/>
            <w:vAlign w:val="center"/>
            <w:hideMark/>
          </w:tcPr>
          <w:p w14:paraId="44C6AFD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05 </w:t>
            </w:r>
          </w:p>
        </w:tc>
        <w:tc>
          <w:tcPr>
            <w:tcW w:w="405" w:type="dxa"/>
            <w:tcBorders>
              <w:top w:val="nil"/>
              <w:left w:val="nil"/>
              <w:bottom w:val="single" w:sz="6" w:space="0" w:color="auto"/>
              <w:right w:val="single" w:sz="6" w:space="0" w:color="auto"/>
            </w:tcBorders>
            <w:shd w:val="clear" w:color="auto" w:fill="auto"/>
            <w:vAlign w:val="center"/>
            <w:hideMark/>
          </w:tcPr>
          <w:p w14:paraId="15546A3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627B0EF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25FA6E9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$ 12.519.000,00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1371E55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$ 12.519.000,00 </w:t>
            </w:r>
          </w:p>
        </w:tc>
        <w:tc>
          <w:tcPr>
            <w:tcW w:w="1590" w:type="dxa"/>
            <w:tcBorders>
              <w:top w:val="nil"/>
              <w:left w:val="nil"/>
              <w:bottom w:val="single" w:sz="6" w:space="0" w:color="auto"/>
              <w:right w:val="single" w:sz="6" w:space="0" w:color="auto"/>
            </w:tcBorders>
            <w:shd w:val="clear" w:color="auto" w:fill="BFBFBF"/>
            <w:vAlign w:val="bottom"/>
            <w:hideMark/>
          </w:tcPr>
          <w:p w14:paraId="1378C4F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375.570.000,00  </w:t>
            </w:r>
          </w:p>
        </w:tc>
      </w:tr>
      <w:tr w:rsidR="00FB5081" w:rsidRPr="00FB5081" w14:paraId="49F8364F"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21494AC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2010 </w:t>
            </w:r>
          </w:p>
        </w:tc>
        <w:tc>
          <w:tcPr>
            <w:tcW w:w="420" w:type="dxa"/>
            <w:tcBorders>
              <w:top w:val="nil"/>
              <w:left w:val="nil"/>
              <w:bottom w:val="single" w:sz="6" w:space="0" w:color="auto"/>
              <w:right w:val="single" w:sz="6" w:space="0" w:color="auto"/>
            </w:tcBorders>
            <w:shd w:val="clear" w:color="auto" w:fill="auto"/>
            <w:vAlign w:val="center"/>
            <w:hideMark/>
          </w:tcPr>
          <w:p w14:paraId="13C6CF8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06 </w:t>
            </w:r>
          </w:p>
        </w:tc>
        <w:tc>
          <w:tcPr>
            <w:tcW w:w="390" w:type="dxa"/>
            <w:tcBorders>
              <w:top w:val="nil"/>
              <w:left w:val="nil"/>
              <w:bottom w:val="single" w:sz="6" w:space="0" w:color="auto"/>
              <w:right w:val="single" w:sz="6" w:space="0" w:color="auto"/>
            </w:tcBorders>
            <w:shd w:val="clear" w:color="auto" w:fill="auto"/>
            <w:vAlign w:val="center"/>
            <w:hideMark/>
          </w:tcPr>
          <w:p w14:paraId="4D14EF1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37265A1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2010 </w:t>
            </w:r>
          </w:p>
        </w:tc>
        <w:tc>
          <w:tcPr>
            <w:tcW w:w="660" w:type="dxa"/>
            <w:tcBorders>
              <w:top w:val="nil"/>
              <w:left w:val="nil"/>
              <w:bottom w:val="single" w:sz="6" w:space="0" w:color="auto"/>
              <w:right w:val="single" w:sz="6" w:space="0" w:color="auto"/>
            </w:tcBorders>
            <w:shd w:val="clear" w:color="auto" w:fill="auto"/>
            <w:vAlign w:val="center"/>
            <w:hideMark/>
          </w:tcPr>
          <w:p w14:paraId="555C134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06 </w:t>
            </w:r>
          </w:p>
        </w:tc>
        <w:tc>
          <w:tcPr>
            <w:tcW w:w="405" w:type="dxa"/>
            <w:tcBorders>
              <w:top w:val="nil"/>
              <w:left w:val="nil"/>
              <w:bottom w:val="single" w:sz="6" w:space="0" w:color="auto"/>
              <w:right w:val="single" w:sz="6" w:space="0" w:color="auto"/>
            </w:tcBorders>
            <w:shd w:val="clear" w:color="auto" w:fill="auto"/>
            <w:vAlign w:val="center"/>
            <w:hideMark/>
          </w:tcPr>
          <w:p w14:paraId="485C779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1E64ABC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171FD06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$ 11.232.000,00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3A8B061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$ 11.232.000,00 </w:t>
            </w:r>
          </w:p>
        </w:tc>
        <w:tc>
          <w:tcPr>
            <w:tcW w:w="1590" w:type="dxa"/>
            <w:tcBorders>
              <w:top w:val="nil"/>
              <w:left w:val="nil"/>
              <w:bottom w:val="single" w:sz="6" w:space="0" w:color="auto"/>
              <w:right w:val="single" w:sz="6" w:space="0" w:color="auto"/>
            </w:tcBorders>
            <w:shd w:val="clear" w:color="auto" w:fill="BFBFBF"/>
            <w:vAlign w:val="bottom"/>
            <w:hideMark/>
          </w:tcPr>
          <w:p w14:paraId="02747D5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336.960.000,00  </w:t>
            </w:r>
          </w:p>
        </w:tc>
      </w:tr>
      <w:tr w:rsidR="00FB5081" w:rsidRPr="00FB5081" w14:paraId="72914C39"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5248632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2010 </w:t>
            </w:r>
          </w:p>
        </w:tc>
        <w:tc>
          <w:tcPr>
            <w:tcW w:w="420" w:type="dxa"/>
            <w:tcBorders>
              <w:top w:val="nil"/>
              <w:left w:val="nil"/>
              <w:bottom w:val="single" w:sz="6" w:space="0" w:color="auto"/>
              <w:right w:val="single" w:sz="6" w:space="0" w:color="auto"/>
            </w:tcBorders>
            <w:shd w:val="clear" w:color="auto" w:fill="auto"/>
            <w:vAlign w:val="center"/>
            <w:hideMark/>
          </w:tcPr>
          <w:p w14:paraId="3E10693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07 </w:t>
            </w:r>
          </w:p>
        </w:tc>
        <w:tc>
          <w:tcPr>
            <w:tcW w:w="390" w:type="dxa"/>
            <w:tcBorders>
              <w:top w:val="nil"/>
              <w:left w:val="nil"/>
              <w:bottom w:val="single" w:sz="6" w:space="0" w:color="auto"/>
              <w:right w:val="single" w:sz="6" w:space="0" w:color="auto"/>
            </w:tcBorders>
            <w:shd w:val="clear" w:color="auto" w:fill="auto"/>
            <w:vAlign w:val="center"/>
            <w:hideMark/>
          </w:tcPr>
          <w:p w14:paraId="16A2517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6C1BB87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2010 </w:t>
            </w:r>
          </w:p>
        </w:tc>
        <w:tc>
          <w:tcPr>
            <w:tcW w:w="660" w:type="dxa"/>
            <w:tcBorders>
              <w:top w:val="nil"/>
              <w:left w:val="nil"/>
              <w:bottom w:val="single" w:sz="6" w:space="0" w:color="auto"/>
              <w:right w:val="single" w:sz="6" w:space="0" w:color="auto"/>
            </w:tcBorders>
            <w:shd w:val="clear" w:color="auto" w:fill="auto"/>
            <w:vAlign w:val="center"/>
            <w:hideMark/>
          </w:tcPr>
          <w:p w14:paraId="7E817C1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07 </w:t>
            </w:r>
          </w:p>
        </w:tc>
        <w:tc>
          <w:tcPr>
            <w:tcW w:w="405" w:type="dxa"/>
            <w:tcBorders>
              <w:top w:val="nil"/>
              <w:left w:val="nil"/>
              <w:bottom w:val="single" w:sz="6" w:space="0" w:color="auto"/>
              <w:right w:val="single" w:sz="6" w:space="0" w:color="auto"/>
            </w:tcBorders>
            <w:shd w:val="clear" w:color="auto" w:fill="auto"/>
            <w:vAlign w:val="center"/>
            <w:hideMark/>
          </w:tcPr>
          <w:p w14:paraId="4882286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44545A6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731DAFC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$ 8.847.000,00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54EC8D1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$ 8.847.000,00 </w:t>
            </w:r>
          </w:p>
        </w:tc>
        <w:tc>
          <w:tcPr>
            <w:tcW w:w="1590" w:type="dxa"/>
            <w:tcBorders>
              <w:top w:val="nil"/>
              <w:left w:val="nil"/>
              <w:bottom w:val="single" w:sz="6" w:space="0" w:color="auto"/>
              <w:right w:val="single" w:sz="6" w:space="0" w:color="auto"/>
            </w:tcBorders>
            <w:shd w:val="clear" w:color="auto" w:fill="BFBFBF"/>
            <w:vAlign w:val="bottom"/>
            <w:hideMark/>
          </w:tcPr>
          <w:p w14:paraId="11EE006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265.410.000,00  </w:t>
            </w:r>
          </w:p>
        </w:tc>
      </w:tr>
      <w:tr w:rsidR="00FB5081" w:rsidRPr="00FB5081" w14:paraId="2F3D91C4"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4B260F6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2010 </w:t>
            </w:r>
          </w:p>
        </w:tc>
        <w:tc>
          <w:tcPr>
            <w:tcW w:w="420" w:type="dxa"/>
            <w:tcBorders>
              <w:top w:val="nil"/>
              <w:left w:val="nil"/>
              <w:bottom w:val="single" w:sz="6" w:space="0" w:color="auto"/>
              <w:right w:val="single" w:sz="6" w:space="0" w:color="auto"/>
            </w:tcBorders>
            <w:shd w:val="clear" w:color="auto" w:fill="auto"/>
            <w:vAlign w:val="center"/>
            <w:hideMark/>
          </w:tcPr>
          <w:p w14:paraId="0E28F30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08 </w:t>
            </w:r>
          </w:p>
        </w:tc>
        <w:tc>
          <w:tcPr>
            <w:tcW w:w="390" w:type="dxa"/>
            <w:tcBorders>
              <w:top w:val="nil"/>
              <w:left w:val="nil"/>
              <w:bottom w:val="single" w:sz="6" w:space="0" w:color="auto"/>
              <w:right w:val="single" w:sz="6" w:space="0" w:color="auto"/>
            </w:tcBorders>
            <w:shd w:val="clear" w:color="auto" w:fill="auto"/>
            <w:vAlign w:val="center"/>
            <w:hideMark/>
          </w:tcPr>
          <w:p w14:paraId="53FF1D0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7D09105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2010 </w:t>
            </w:r>
          </w:p>
        </w:tc>
        <w:tc>
          <w:tcPr>
            <w:tcW w:w="660" w:type="dxa"/>
            <w:tcBorders>
              <w:top w:val="nil"/>
              <w:left w:val="nil"/>
              <w:bottom w:val="single" w:sz="6" w:space="0" w:color="auto"/>
              <w:right w:val="single" w:sz="6" w:space="0" w:color="auto"/>
            </w:tcBorders>
            <w:shd w:val="clear" w:color="auto" w:fill="auto"/>
            <w:vAlign w:val="center"/>
            <w:hideMark/>
          </w:tcPr>
          <w:p w14:paraId="5FC5F84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08 </w:t>
            </w:r>
          </w:p>
        </w:tc>
        <w:tc>
          <w:tcPr>
            <w:tcW w:w="405" w:type="dxa"/>
            <w:tcBorders>
              <w:top w:val="nil"/>
              <w:left w:val="nil"/>
              <w:bottom w:val="single" w:sz="6" w:space="0" w:color="auto"/>
              <w:right w:val="single" w:sz="6" w:space="0" w:color="auto"/>
            </w:tcBorders>
            <w:shd w:val="clear" w:color="auto" w:fill="auto"/>
            <w:vAlign w:val="center"/>
            <w:hideMark/>
          </w:tcPr>
          <w:p w14:paraId="48D1DD9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362F772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55FABF9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$ 7.078.000,00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0F9545C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$ 7.078.000,00 </w:t>
            </w:r>
          </w:p>
        </w:tc>
        <w:tc>
          <w:tcPr>
            <w:tcW w:w="1590" w:type="dxa"/>
            <w:tcBorders>
              <w:top w:val="nil"/>
              <w:left w:val="nil"/>
              <w:bottom w:val="single" w:sz="6" w:space="0" w:color="auto"/>
              <w:right w:val="single" w:sz="6" w:space="0" w:color="auto"/>
            </w:tcBorders>
            <w:shd w:val="clear" w:color="auto" w:fill="BFBFBF"/>
            <w:vAlign w:val="bottom"/>
            <w:hideMark/>
          </w:tcPr>
          <w:p w14:paraId="6CA273B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212.340.000,00  </w:t>
            </w:r>
          </w:p>
        </w:tc>
      </w:tr>
      <w:tr w:rsidR="00FB5081" w:rsidRPr="00FB5081" w14:paraId="5D00C06B"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680DC9D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2010 </w:t>
            </w:r>
          </w:p>
        </w:tc>
        <w:tc>
          <w:tcPr>
            <w:tcW w:w="420" w:type="dxa"/>
            <w:tcBorders>
              <w:top w:val="nil"/>
              <w:left w:val="nil"/>
              <w:bottom w:val="single" w:sz="6" w:space="0" w:color="auto"/>
              <w:right w:val="single" w:sz="6" w:space="0" w:color="auto"/>
            </w:tcBorders>
            <w:shd w:val="clear" w:color="auto" w:fill="auto"/>
            <w:vAlign w:val="center"/>
            <w:hideMark/>
          </w:tcPr>
          <w:p w14:paraId="7406364B"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09 </w:t>
            </w:r>
          </w:p>
        </w:tc>
        <w:tc>
          <w:tcPr>
            <w:tcW w:w="390" w:type="dxa"/>
            <w:tcBorders>
              <w:top w:val="nil"/>
              <w:left w:val="nil"/>
              <w:bottom w:val="single" w:sz="6" w:space="0" w:color="auto"/>
              <w:right w:val="single" w:sz="6" w:space="0" w:color="auto"/>
            </w:tcBorders>
            <w:shd w:val="clear" w:color="auto" w:fill="auto"/>
            <w:vAlign w:val="center"/>
            <w:hideMark/>
          </w:tcPr>
          <w:p w14:paraId="2D5DC39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012685A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2010 </w:t>
            </w:r>
          </w:p>
        </w:tc>
        <w:tc>
          <w:tcPr>
            <w:tcW w:w="660" w:type="dxa"/>
            <w:tcBorders>
              <w:top w:val="nil"/>
              <w:left w:val="nil"/>
              <w:bottom w:val="single" w:sz="6" w:space="0" w:color="auto"/>
              <w:right w:val="single" w:sz="6" w:space="0" w:color="auto"/>
            </w:tcBorders>
            <w:shd w:val="clear" w:color="auto" w:fill="auto"/>
            <w:vAlign w:val="center"/>
            <w:hideMark/>
          </w:tcPr>
          <w:p w14:paraId="3DE217C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09 </w:t>
            </w:r>
          </w:p>
        </w:tc>
        <w:tc>
          <w:tcPr>
            <w:tcW w:w="405" w:type="dxa"/>
            <w:tcBorders>
              <w:top w:val="nil"/>
              <w:left w:val="nil"/>
              <w:bottom w:val="single" w:sz="6" w:space="0" w:color="auto"/>
              <w:right w:val="single" w:sz="6" w:space="0" w:color="auto"/>
            </w:tcBorders>
            <w:shd w:val="clear" w:color="auto" w:fill="auto"/>
            <w:vAlign w:val="center"/>
            <w:hideMark/>
          </w:tcPr>
          <w:p w14:paraId="25B8264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645" w:type="dxa"/>
            <w:tcBorders>
              <w:top w:val="nil"/>
              <w:left w:val="nil"/>
              <w:bottom w:val="single" w:sz="6" w:space="0" w:color="auto"/>
              <w:right w:val="single" w:sz="6" w:space="0" w:color="auto"/>
            </w:tcBorders>
            <w:shd w:val="clear" w:color="auto" w:fill="C0C0C0"/>
            <w:vAlign w:val="center"/>
            <w:hideMark/>
          </w:tcPr>
          <w:p w14:paraId="24A090E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3EE419C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$ 10.197.000,00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4FBEC18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$ 10.197.000,00 </w:t>
            </w:r>
          </w:p>
        </w:tc>
        <w:tc>
          <w:tcPr>
            <w:tcW w:w="1590" w:type="dxa"/>
            <w:tcBorders>
              <w:top w:val="nil"/>
              <w:left w:val="nil"/>
              <w:bottom w:val="single" w:sz="6" w:space="0" w:color="auto"/>
              <w:right w:val="single" w:sz="6" w:space="0" w:color="auto"/>
            </w:tcBorders>
            <w:shd w:val="clear" w:color="auto" w:fill="BFBFBF"/>
            <w:vAlign w:val="bottom"/>
            <w:hideMark/>
          </w:tcPr>
          <w:p w14:paraId="64138C7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305.910.000,00  </w:t>
            </w:r>
          </w:p>
        </w:tc>
      </w:tr>
      <w:tr w:rsidR="00FB5081" w:rsidRPr="00FB5081" w14:paraId="1860DCA0" w14:textId="77777777" w:rsidTr="00D97BCA">
        <w:trPr>
          <w:trHeight w:val="315"/>
        </w:trPr>
        <w:tc>
          <w:tcPr>
            <w:tcW w:w="975" w:type="dxa"/>
            <w:tcBorders>
              <w:top w:val="nil"/>
              <w:left w:val="single" w:sz="6" w:space="0" w:color="auto"/>
              <w:bottom w:val="single" w:sz="6" w:space="0" w:color="auto"/>
              <w:right w:val="single" w:sz="6" w:space="0" w:color="auto"/>
            </w:tcBorders>
            <w:shd w:val="clear" w:color="auto" w:fill="auto"/>
            <w:vAlign w:val="center"/>
            <w:hideMark/>
          </w:tcPr>
          <w:p w14:paraId="00E2A72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2010 </w:t>
            </w:r>
          </w:p>
        </w:tc>
        <w:tc>
          <w:tcPr>
            <w:tcW w:w="420" w:type="dxa"/>
            <w:tcBorders>
              <w:top w:val="nil"/>
              <w:left w:val="nil"/>
              <w:bottom w:val="single" w:sz="6" w:space="0" w:color="auto"/>
              <w:right w:val="single" w:sz="6" w:space="0" w:color="auto"/>
            </w:tcBorders>
            <w:shd w:val="clear" w:color="auto" w:fill="auto"/>
            <w:vAlign w:val="center"/>
            <w:hideMark/>
          </w:tcPr>
          <w:p w14:paraId="12328A2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10 </w:t>
            </w:r>
          </w:p>
        </w:tc>
        <w:tc>
          <w:tcPr>
            <w:tcW w:w="390" w:type="dxa"/>
            <w:tcBorders>
              <w:top w:val="nil"/>
              <w:left w:val="nil"/>
              <w:bottom w:val="single" w:sz="6" w:space="0" w:color="auto"/>
              <w:right w:val="single" w:sz="6" w:space="0" w:color="auto"/>
            </w:tcBorders>
            <w:shd w:val="clear" w:color="auto" w:fill="auto"/>
            <w:vAlign w:val="center"/>
            <w:hideMark/>
          </w:tcPr>
          <w:p w14:paraId="37EB135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01 </w:t>
            </w:r>
          </w:p>
        </w:tc>
        <w:tc>
          <w:tcPr>
            <w:tcW w:w="705" w:type="dxa"/>
            <w:tcBorders>
              <w:top w:val="nil"/>
              <w:left w:val="nil"/>
              <w:bottom w:val="single" w:sz="6" w:space="0" w:color="auto"/>
              <w:right w:val="single" w:sz="6" w:space="0" w:color="auto"/>
            </w:tcBorders>
            <w:shd w:val="clear" w:color="auto" w:fill="auto"/>
            <w:vAlign w:val="center"/>
            <w:hideMark/>
          </w:tcPr>
          <w:p w14:paraId="5051209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2010 </w:t>
            </w:r>
          </w:p>
        </w:tc>
        <w:tc>
          <w:tcPr>
            <w:tcW w:w="660" w:type="dxa"/>
            <w:tcBorders>
              <w:top w:val="nil"/>
              <w:left w:val="nil"/>
              <w:bottom w:val="single" w:sz="6" w:space="0" w:color="auto"/>
              <w:right w:val="single" w:sz="6" w:space="0" w:color="auto"/>
            </w:tcBorders>
            <w:shd w:val="clear" w:color="auto" w:fill="auto"/>
            <w:vAlign w:val="center"/>
            <w:hideMark/>
          </w:tcPr>
          <w:p w14:paraId="535D3E3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10 </w:t>
            </w:r>
          </w:p>
        </w:tc>
        <w:tc>
          <w:tcPr>
            <w:tcW w:w="405" w:type="dxa"/>
            <w:tcBorders>
              <w:top w:val="nil"/>
              <w:left w:val="nil"/>
              <w:bottom w:val="single" w:sz="6" w:space="0" w:color="auto"/>
              <w:right w:val="single" w:sz="6" w:space="0" w:color="auto"/>
            </w:tcBorders>
            <w:shd w:val="clear" w:color="auto" w:fill="auto"/>
            <w:vAlign w:val="center"/>
            <w:hideMark/>
          </w:tcPr>
          <w:p w14:paraId="3B29992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31 </w:t>
            </w:r>
          </w:p>
        </w:tc>
        <w:tc>
          <w:tcPr>
            <w:tcW w:w="645" w:type="dxa"/>
            <w:tcBorders>
              <w:top w:val="nil"/>
              <w:left w:val="nil"/>
              <w:bottom w:val="single" w:sz="6" w:space="0" w:color="auto"/>
              <w:right w:val="single" w:sz="6" w:space="0" w:color="auto"/>
            </w:tcBorders>
            <w:shd w:val="clear" w:color="auto" w:fill="C0C0C0"/>
            <w:vAlign w:val="center"/>
            <w:hideMark/>
          </w:tcPr>
          <w:p w14:paraId="45E46134"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30 </w:t>
            </w:r>
          </w:p>
        </w:tc>
        <w:tc>
          <w:tcPr>
            <w:tcW w:w="1620" w:type="dxa"/>
            <w:tcBorders>
              <w:top w:val="nil"/>
              <w:left w:val="nil"/>
              <w:bottom w:val="single" w:sz="6" w:space="0" w:color="auto"/>
              <w:right w:val="single" w:sz="6" w:space="0" w:color="auto"/>
            </w:tcBorders>
            <w:shd w:val="clear" w:color="auto" w:fill="auto"/>
            <w:vAlign w:val="center"/>
            <w:hideMark/>
          </w:tcPr>
          <w:p w14:paraId="6571D60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$ 7.416.000,00 </w:t>
            </w:r>
          </w:p>
        </w:tc>
        <w:tc>
          <w:tcPr>
            <w:tcW w:w="1395" w:type="dxa"/>
            <w:gridSpan w:val="2"/>
            <w:tcBorders>
              <w:top w:val="single" w:sz="6" w:space="0" w:color="auto"/>
              <w:left w:val="nil"/>
              <w:bottom w:val="single" w:sz="6" w:space="0" w:color="auto"/>
              <w:right w:val="single" w:sz="6" w:space="0" w:color="000000"/>
            </w:tcBorders>
            <w:shd w:val="clear" w:color="auto" w:fill="D9D9D9"/>
            <w:vAlign w:val="center"/>
            <w:hideMark/>
          </w:tcPr>
          <w:p w14:paraId="5B2D28C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$ 7.416.000,00 </w:t>
            </w:r>
          </w:p>
        </w:tc>
        <w:tc>
          <w:tcPr>
            <w:tcW w:w="1590" w:type="dxa"/>
            <w:tcBorders>
              <w:top w:val="nil"/>
              <w:left w:val="nil"/>
              <w:bottom w:val="single" w:sz="6" w:space="0" w:color="auto"/>
              <w:right w:val="single" w:sz="6" w:space="0" w:color="auto"/>
            </w:tcBorders>
            <w:shd w:val="clear" w:color="auto" w:fill="BFBFBF"/>
            <w:vAlign w:val="bottom"/>
            <w:hideMark/>
          </w:tcPr>
          <w:p w14:paraId="6E8250C1"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222.480.000,00  </w:t>
            </w:r>
          </w:p>
        </w:tc>
      </w:tr>
      <w:tr w:rsidR="00FB5081" w:rsidRPr="00FB5081" w14:paraId="5D2B9976" w14:textId="77777777" w:rsidTr="00D97BCA">
        <w:trPr>
          <w:trHeight w:val="615"/>
        </w:trPr>
        <w:tc>
          <w:tcPr>
            <w:tcW w:w="975" w:type="dxa"/>
            <w:tcBorders>
              <w:top w:val="nil"/>
              <w:left w:val="nil"/>
              <w:bottom w:val="nil"/>
              <w:right w:val="nil"/>
            </w:tcBorders>
            <w:shd w:val="clear" w:color="auto" w:fill="auto"/>
            <w:vAlign w:val="bottom"/>
            <w:hideMark/>
          </w:tcPr>
          <w:p w14:paraId="56FC97C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w:t>
            </w:r>
          </w:p>
        </w:tc>
        <w:tc>
          <w:tcPr>
            <w:tcW w:w="420" w:type="dxa"/>
            <w:tcBorders>
              <w:top w:val="nil"/>
              <w:left w:val="nil"/>
              <w:bottom w:val="nil"/>
              <w:right w:val="nil"/>
            </w:tcBorders>
            <w:shd w:val="clear" w:color="auto" w:fill="auto"/>
            <w:vAlign w:val="bottom"/>
            <w:hideMark/>
          </w:tcPr>
          <w:p w14:paraId="33587DB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w:t>
            </w:r>
          </w:p>
        </w:tc>
        <w:tc>
          <w:tcPr>
            <w:tcW w:w="390" w:type="dxa"/>
            <w:tcBorders>
              <w:top w:val="nil"/>
              <w:left w:val="nil"/>
              <w:bottom w:val="nil"/>
              <w:right w:val="nil"/>
            </w:tcBorders>
            <w:shd w:val="clear" w:color="auto" w:fill="auto"/>
            <w:vAlign w:val="bottom"/>
            <w:hideMark/>
          </w:tcPr>
          <w:p w14:paraId="64DBEB6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w:t>
            </w:r>
          </w:p>
        </w:tc>
        <w:tc>
          <w:tcPr>
            <w:tcW w:w="705" w:type="dxa"/>
            <w:tcBorders>
              <w:top w:val="nil"/>
              <w:left w:val="nil"/>
              <w:bottom w:val="nil"/>
              <w:right w:val="nil"/>
            </w:tcBorders>
            <w:shd w:val="clear" w:color="auto" w:fill="auto"/>
            <w:vAlign w:val="bottom"/>
            <w:hideMark/>
          </w:tcPr>
          <w:p w14:paraId="63E306B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w:t>
            </w:r>
          </w:p>
        </w:tc>
        <w:tc>
          <w:tcPr>
            <w:tcW w:w="1065" w:type="dxa"/>
            <w:gridSpan w:val="2"/>
            <w:tcBorders>
              <w:top w:val="single" w:sz="6" w:space="0" w:color="auto"/>
              <w:left w:val="single" w:sz="6" w:space="0" w:color="auto"/>
              <w:bottom w:val="single" w:sz="6" w:space="0" w:color="auto"/>
              <w:right w:val="single" w:sz="6" w:space="0" w:color="000000"/>
            </w:tcBorders>
            <w:shd w:val="clear" w:color="auto" w:fill="C6EFCE"/>
            <w:vAlign w:val="center"/>
            <w:hideMark/>
          </w:tcPr>
          <w:p w14:paraId="17867A9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Total Días </w:t>
            </w:r>
          </w:p>
        </w:tc>
        <w:tc>
          <w:tcPr>
            <w:tcW w:w="645" w:type="dxa"/>
            <w:tcBorders>
              <w:top w:val="single" w:sz="6" w:space="0" w:color="222B35"/>
              <w:left w:val="single" w:sz="6" w:space="0" w:color="222B35"/>
              <w:bottom w:val="single" w:sz="6" w:space="0" w:color="222B35"/>
              <w:right w:val="single" w:sz="6" w:space="0" w:color="222B35"/>
            </w:tcBorders>
            <w:shd w:val="clear" w:color="auto" w:fill="D9D9D9"/>
            <w:vAlign w:val="bottom"/>
            <w:hideMark/>
          </w:tcPr>
          <w:p w14:paraId="1D18FAD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b/>
                <w:bCs/>
                <w:sz w:val="16"/>
                <w:szCs w:val="16"/>
                <w:lang w:eastAsia="es-CO"/>
              </w:rPr>
              <w:t>3600</w:t>
            </w:r>
            <w:r w:rsidRPr="00FB5081">
              <w:rPr>
                <w:rFonts w:ascii="Arial Narrow" w:eastAsia="Times New Roman" w:hAnsi="Arial Narrow"/>
                <w:sz w:val="16"/>
                <w:szCs w:val="16"/>
                <w:lang w:eastAsia="es-CO"/>
              </w:rPr>
              <w:t> </w:t>
            </w:r>
          </w:p>
        </w:tc>
        <w:tc>
          <w:tcPr>
            <w:tcW w:w="1620" w:type="dxa"/>
            <w:tcBorders>
              <w:top w:val="nil"/>
              <w:left w:val="nil"/>
              <w:bottom w:val="nil"/>
              <w:right w:val="nil"/>
            </w:tcBorders>
            <w:shd w:val="clear" w:color="auto" w:fill="auto"/>
            <w:vAlign w:val="bottom"/>
            <w:hideMark/>
          </w:tcPr>
          <w:p w14:paraId="625B249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w:t>
            </w:r>
          </w:p>
        </w:tc>
        <w:tc>
          <w:tcPr>
            <w:tcW w:w="1395" w:type="dxa"/>
            <w:gridSpan w:val="2"/>
            <w:tcBorders>
              <w:top w:val="single" w:sz="6" w:space="0" w:color="auto"/>
              <w:left w:val="single" w:sz="6" w:space="0" w:color="auto"/>
              <w:bottom w:val="single" w:sz="6" w:space="0" w:color="auto"/>
              <w:right w:val="single" w:sz="6" w:space="0" w:color="000000"/>
            </w:tcBorders>
            <w:shd w:val="clear" w:color="auto" w:fill="C6EFCE"/>
            <w:vAlign w:val="center"/>
            <w:hideMark/>
          </w:tcPr>
          <w:p w14:paraId="5D9716E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Sumatoria: Ingreso Actualizado X #de días </w:t>
            </w:r>
          </w:p>
        </w:tc>
        <w:tc>
          <w:tcPr>
            <w:tcW w:w="1590" w:type="dxa"/>
            <w:tcBorders>
              <w:top w:val="nil"/>
              <w:left w:val="nil"/>
              <w:bottom w:val="single" w:sz="6" w:space="0" w:color="auto"/>
              <w:right w:val="single" w:sz="6" w:space="0" w:color="auto"/>
            </w:tcBorders>
            <w:shd w:val="clear" w:color="auto" w:fill="FFFFFF"/>
            <w:vAlign w:val="center"/>
            <w:hideMark/>
          </w:tcPr>
          <w:p w14:paraId="0855C322"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42.063.683.156,10  </w:t>
            </w:r>
          </w:p>
        </w:tc>
      </w:tr>
      <w:tr w:rsidR="00FB5081" w:rsidRPr="00FB5081" w14:paraId="0FFA9A2E" w14:textId="77777777" w:rsidTr="00D97BCA">
        <w:trPr>
          <w:trHeight w:val="315"/>
        </w:trPr>
        <w:tc>
          <w:tcPr>
            <w:tcW w:w="975" w:type="dxa"/>
            <w:tcBorders>
              <w:top w:val="nil"/>
              <w:left w:val="nil"/>
              <w:bottom w:val="nil"/>
              <w:right w:val="nil"/>
            </w:tcBorders>
            <w:shd w:val="clear" w:color="auto" w:fill="auto"/>
            <w:vAlign w:val="bottom"/>
            <w:hideMark/>
          </w:tcPr>
          <w:p w14:paraId="6CAB20D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w:t>
            </w:r>
          </w:p>
        </w:tc>
        <w:tc>
          <w:tcPr>
            <w:tcW w:w="420" w:type="dxa"/>
            <w:tcBorders>
              <w:top w:val="nil"/>
              <w:left w:val="nil"/>
              <w:bottom w:val="nil"/>
              <w:right w:val="nil"/>
            </w:tcBorders>
            <w:shd w:val="clear" w:color="auto" w:fill="auto"/>
            <w:vAlign w:val="bottom"/>
            <w:hideMark/>
          </w:tcPr>
          <w:p w14:paraId="7C1834FE"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w:t>
            </w:r>
          </w:p>
        </w:tc>
        <w:tc>
          <w:tcPr>
            <w:tcW w:w="390" w:type="dxa"/>
            <w:tcBorders>
              <w:top w:val="nil"/>
              <w:left w:val="nil"/>
              <w:bottom w:val="nil"/>
              <w:right w:val="nil"/>
            </w:tcBorders>
            <w:shd w:val="clear" w:color="auto" w:fill="auto"/>
            <w:vAlign w:val="bottom"/>
            <w:hideMark/>
          </w:tcPr>
          <w:p w14:paraId="47B5E06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w:t>
            </w:r>
          </w:p>
        </w:tc>
        <w:tc>
          <w:tcPr>
            <w:tcW w:w="705" w:type="dxa"/>
            <w:tcBorders>
              <w:top w:val="nil"/>
              <w:left w:val="nil"/>
              <w:bottom w:val="nil"/>
              <w:right w:val="nil"/>
            </w:tcBorders>
            <w:shd w:val="clear" w:color="auto" w:fill="auto"/>
            <w:vAlign w:val="bottom"/>
            <w:hideMark/>
          </w:tcPr>
          <w:p w14:paraId="276E60B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w:t>
            </w:r>
          </w:p>
        </w:tc>
        <w:tc>
          <w:tcPr>
            <w:tcW w:w="1065" w:type="dxa"/>
            <w:gridSpan w:val="2"/>
            <w:tcBorders>
              <w:top w:val="single" w:sz="6" w:space="0" w:color="auto"/>
              <w:left w:val="single" w:sz="6" w:space="0" w:color="auto"/>
              <w:bottom w:val="single" w:sz="6" w:space="0" w:color="auto"/>
              <w:right w:val="single" w:sz="6" w:space="0" w:color="000000"/>
            </w:tcBorders>
            <w:shd w:val="clear" w:color="auto" w:fill="C6EFCE"/>
            <w:vAlign w:val="center"/>
            <w:hideMark/>
          </w:tcPr>
          <w:p w14:paraId="508197D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Semanas </w:t>
            </w:r>
          </w:p>
        </w:tc>
        <w:tc>
          <w:tcPr>
            <w:tcW w:w="645" w:type="dxa"/>
            <w:tcBorders>
              <w:top w:val="nil"/>
              <w:left w:val="single" w:sz="6" w:space="0" w:color="222B35"/>
              <w:bottom w:val="nil"/>
              <w:right w:val="single" w:sz="6" w:space="0" w:color="222B35"/>
            </w:tcBorders>
            <w:shd w:val="clear" w:color="auto" w:fill="D9D9D9"/>
            <w:vAlign w:val="bottom"/>
            <w:hideMark/>
          </w:tcPr>
          <w:p w14:paraId="16AAC58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b/>
                <w:bCs/>
                <w:sz w:val="16"/>
                <w:szCs w:val="16"/>
                <w:lang w:eastAsia="es-CO"/>
              </w:rPr>
              <w:t>514,29</w:t>
            </w:r>
            <w:r w:rsidRPr="00FB5081">
              <w:rPr>
                <w:rFonts w:ascii="Arial Narrow" w:eastAsia="Times New Roman" w:hAnsi="Arial Narrow"/>
                <w:sz w:val="16"/>
                <w:szCs w:val="16"/>
                <w:lang w:eastAsia="es-CO"/>
              </w:rPr>
              <w:t> </w:t>
            </w:r>
          </w:p>
        </w:tc>
        <w:tc>
          <w:tcPr>
            <w:tcW w:w="1620" w:type="dxa"/>
            <w:tcBorders>
              <w:top w:val="nil"/>
              <w:left w:val="nil"/>
              <w:bottom w:val="nil"/>
              <w:right w:val="nil"/>
            </w:tcBorders>
            <w:shd w:val="clear" w:color="auto" w:fill="auto"/>
            <w:vAlign w:val="bottom"/>
            <w:hideMark/>
          </w:tcPr>
          <w:p w14:paraId="3068D59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w:t>
            </w:r>
          </w:p>
        </w:tc>
        <w:tc>
          <w:tcPr>
            <w:tcW w:w="1395" w:type="dxa"/>
            <w:gridSpan w:val="2"/>
            <w:tcBorders>
              <w:top w:val="single" w:sz="6" w:space="0" w:color="auto"/>
              <w:left w:val="single" w:sz="6" w:space="0" w:color="auto"/>
              <w:bottom w:val="single" w:sz="6" w:space="0" w:color="auto"/>
              <w:right w:val="single" w:sz="6" w:space="0" w:color="000000"/>
            </w:tcBorders>
            <w:shd w:val="clear" w:color="auto" w:fill="C6EFCE"/>
            <w:vAlign w:val="center"/>
            <w:hideMark/>
          </w:tcPr>
          <w:p w14:paraId="40D7AE6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proofErr w:type="spellStart"/>
            <w:r w:rsidRPr="00FB5081">
              <w:rPr>
                <w:rFonts w:ascii="Arial Narrow" w:eastAsia="Times New Roman" w:hAnsi="Arial Narrow"/>
                <w:b/>
                <w:bCs/>
                <w:sz w:val="16"/>
                <w:szCs w:val="16"/>
                <w:lang w:eastAsia="es-CO"/>
              </w:rPr>
              <w:t>IBL</w:t>
            </w:r>
            <w:proofErr w:type="spellEnd"/>
            <w:r w:rsidRPr="00FB5081">
              <w:rPr>
                <w:rFonts w:ascii="Arial Narrow" w:eastAsia="Times New Roman" w:hAnsi="Arial Narrow"/>
                <w:sz w:val="16"/>
                <w:szCs w:val="16"/>
                <w:lang w:eastAsia="es-CO"/>
              </w:rPr>
              <w:t> </w:t>
            </w:r>
          </w:p>
        </w:tc>
        <w:tc>
          <w:tcPr>
            <w:tcW w:w="1590" w:type="dxa"/>
            <w:tcBorders>
              <w:top w:val="nil"/>
              <w:left w:val="nil"/>
              <w:bottom w:val="single" w:sz="6" w:space="0" w:color="auto"/>
              <w:right w:val="single" w:sz="6" w:space="0" w:color="auto"/>
            </w:tcBorders>
            <w:shd w:val="clear" w:color="auto" w:fill="auto"/>
            <w:vAlign w:val="bottom"/>
            <w:hideMark/>
          </w:tcPr>
          <w:p w14:paraId="2D4A21A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b/>
                <w:bCs/>
                <w:sz w:val="16"/>
                <w:szCs w:val="16"/>
                <w:lang w:eastAsia="es-CO"/>
              </w:rPr>
              <w:t>$11.684.356,43</w:t>
            </w:r>
            <w:r w:rsidRPr="00FB5081">
              <w:rPr>
                <w:rFonts w:ascii="Arial Narrow" w:eastAsia="Times New Roman" w:hAnsi="Arial Narrow"/>
                <w:sz w:val="16"/>
                <w:szCs w:val="16"/>
                <w:lang w:eastAsia="es-CO"/>
              </w:rPr>
              <w:t> </w:t>
            </w:r>
          </w:p>
        </w:tc>
      </w:tr>
      <w:tr w:rsidR="00FB5081" w:rsidRPr="00FB5081" w14:paraId="10EBED3B" w14:textId="77777777" w:rsidTr="00D97BCA">
        <w:trPr>
          <w:trHeight w:val="315"/>
        </w:trPr>
        <w:tc>
          <w:tcPr>
            <w:tcW w:w="975" w:type="dxa"/>
            <w:tcBorders>
              <w:top w:val="nil"/>
              <w:left w:val="nil"/>
              <w:bottom w:val="nil"/>
              <w:right w:val="nil"/>
            </w:tcBorders>
            <w:shd w:val="clear" w:color="auto" w:fill="auto"/>
            <w:vAlign w:val="bottom"/>
            <w:hideMark/>
          </w:tcPr>
          <w:p w14:paraId="1063DA4A"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w:t>
            </w:r>
          </w:p>
        </w:tc>
        <w:tc>
          <w:tcPr>
            <w:tcW w:w="420" w:type="dxa"/>
            <w:tcBorders>
              <w:top w:val="nil"/>
              <w:left w:val="nil"/>
              <w:bottom w:val="nil"/>
              <w:right w:val="nil"/>
            </w:tcBorders>
            <w:shd w:val="clear" w:color="auto" w:fill="auto"/>
            <w:vAlign w:val="bottom"/>
            <w:hideMark/>
          </w:tcPr>
          <w:p w14:paraId="61B9F7C9"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w:t>
            </w:r>
          </w:p>
        </w:tc>
        <w:tc>
          <w:tcPr>
            <w:tcW w:w="390" w:type="dxa"/>
            <w:tcBorders>
              <w:top w:val="nil"/>
              <w:left w:val="nil"/>
              <w:bottom w:val="nil"/>
              <w:right w:val="nil"/>
            </w:tcBorders>
            <w:shd w:val="clear" w:color="auto" w:fill="auto"/>
            <w:vAlign w:val="bottom"/>
            <w:hideMark/>
          </w:tcPr>
          <w:p w14:paraId="3663CEFC"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w:t>
            </w:r>
          </w:p>
        </w:tc>
        <w:tc>
          <w:tcPr>
            <w:tcW w:w="705" w:type="dxa"/>
            <w:tcBorders>
              <w:top w:val="nil"/>
              <w:left w:val="nil"/>
              <w:bottom w:val="nil"/>
              <w:right w:val="nil"/>
            </w:tcBorders>
            <w:shd w:val="clear" w:color="auto" w:fill="auto"/>
            <w:vAlign w:val="bottom"/>
            <w:hideMark/>
          </w:tcPr>
          <w:p w14:paraId="2E0861C7"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w:t>
            </w:r>
          </w:p>
        </w:tc>
        <w:tc>
          <w:tcPr>
            <w:tcW w:w="660" w:type="dxa"/>
            <w:tcBorders>
              <w:top w:val="nil"/>
              <w:left w:val="nil"/>
              <w:bottom w:val="nil"/>
              <w:right w:val="nil"/>
            </w:tcBorders>
            <w:shd w:val="clear" w:color="auto" w:fill="auto"/>
            <w:vAlign w:val="bottom"/>
            <w:hideMark/>
          </w:tcPr>
          <w:p w14:paraId="129BED08"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w:t>
            </w:r>
          </w:p>
        </w:tc>
        <w:tc>
          <w:tcPr>
            <w:tcW w:w="405" w:type="dxa"/>
            <w:tcBorders>
              <w:top w:val="nil"/>
              <w:left w:val="nil"/>
              <w:bottom w:val="nil"/>
              <w:right w:val="nil"/>
            </w:tcBorders>
            <w:shd w:val="clear" w:color="auto" w:fill="auto"/>
            <w:vAlign w:val="bottom"/>
            <w:hideMark/>
          </w:tcPr>
          <w:p w14:paraId="02E1084D"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w:t>
            </w:r>
          </w:p>
        </w:tc>
        <w:tc>
          <w:tcPr>
            <w:tcW w:w="645" w:type="dxa"/>
            <w:tcBorders>
              <w:top w:val="nil"/>
              <w:left w:val="nil"/>
              <w:bottom w:val="nil"/>
              <w:right w:val="nil"/>
            </w:tcBorders>
            <w:shd w:val="clear" w:color="auto" w:fill="auto"/>
            <w:vAlign w:val="bottom"/>
            <w:hideMark/>
          </w:tcPr>
          <w:p w14:paraId="0E0834E3"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w:t>
            </w:r>
          </w:p>
        </w:tc>
        <w:tc>
          <w:tcPr>
            <w:tcW w:w="1620" w:type="dxa"/>
            <w:tcBorders>
              <w:top w:val="nil"/>
              <w:left w:val="nil"/>
              <w:bottom w:val="nil"/>
              <w:right w:val="nil"/>
            </w:tcBorders>
            <w:shd w:val="clear" w:color="auto" w:fill="auto"/>
            <w:vAlign w:val="bottom"/>
            <w:hideMark/>
          </w:tcPr>
          <w:p w14:paraId="6BE1A3CF"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w:t>
            </w:r>
          </w:p>
        </w:tc>
        <w:tc>
          <w:tcPr>
            <w:tcW w:w="690" w:type="dxa"/>
            <w:tcBorders>
              <w:top w:val="nil"/>
              <w:left w:val="nil"/>
              <w:bottom w:val="nil"/>
              <w:right w:val="nil"/>
            </w:tcBorders>
            <w:shd w:val="clear" w:color="auto" w:fill="auto"/>
            <w:vAlign w:val="bottom"/>
            <w:hideMark/>
          </w:tcPr>
          <w:p w14:paraId="4A5627A5"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w:t>
            </w:r>
          </w:p>
        </w:tc>
        <w:tc>
          <w:tcPr>
            <w:tcW w:w="705" w:type="dxa"/>
            <w:tcBorders>
              <w:top w:val="nil"/>
              <w:left w:val="nil"/>
              <w:bottom w:val="nil"/>
              <w:right w:val="nil"/>
            </w:tcBorders>
            <w:shd w:val="clear" w:color="auto" w:fill="auto"/>
            <w:vAlign w:val="bottom"/>
            <w:hideMark/>
          </w:tcPr>
          <w:p w14:paraId="663BD110"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w:t>
            </w:r>
          </w:p>
        </w:tc>
        <w:tc>
          <w:tcPr>
            <w:tcW w:w="1590" w:type="dxa"/>
            <w:tcBorders>
              <w:top w:val="nil"/>
              <w:left w:val="nil"/>
              <w:bottom w:val="nil"/>
              <w:right w:val="nil"/>
            </w:tcBorders>
            <w:shd w:val="clear" w:color="auto" w:fill="auto"/>
            <w:vAlign w:val="bottom"/>
            <w:hideMark/>
          </w:tcPr>
          <w:p w14:paraId="1FD030C6" w14:textId="77777777" w:rsidR="00FB5081" w:rsidRPr="00FB5081" w:rsidRDefault="00FB5081" w:rsidP="00FB5081">
            <w:pPr>
              <w:spacing w:after="0" w:line="240" w:lineRule="auto"/>
              <w:jc w:val="both"/>
              <w:textAlignment w:val="baseline"/>
              <w:rPr>
                <w:rFonts w:ascii="Times New Roman" w:eastAsia="Times New Roman" w:hAnsi="Times New Roman"/>
                <w:sz w:val="24"/>
                <w:szCs w:val="24"/>
                <w:lang w:eastAsia="es-CO"/>
              </w:rPr>
            </w:pPr>
            <w:r w:rsidRPr="00FB5081">
              <w:rPr>
                <w:rFonts w:ascii="Arial Narrow" w:eastAsia="Times New Roman" w:hAnsi="Arial Narrow"/>
                <w:sz w:val="16"/>
                <w:szCs w:val="16"/>
                <w:lang w:eastAsia="es-CO"/>
              </w:rPr>
              <w:t> </w:t>
            </w:r>
          </w:p>
        </w:tc>
      </w:tr>
    </w:tbl>
    <w:p w14:paraId="45F8A6FB" w14:textId="77777777" w:rsidR="00FB5081" w:rsidRPr="004864C3" w:rsidRDefault="00FB5081" w:rsidP="005358DD">
      <w:pPr>
        <w:spacing w:after="0"/>
        <w:ind w:left="426" w:right="420"/>
        <w:jc w:val="both"/>
        <w:textAlignment w:val="baseline"/>
        <w:rPr>
          <w:rFonts w:ascii="Segoe UI" w:eastAsia="Times New Roman" w:hAnsi="Segoe UI" w:cs="Segoe UI"/>
          <w:sz w:val="24"/>
          <w:szCs w:val="24"/>
          <w:lang w:eastAsia="es-CO"/>
        </w:rPr>
      </w:pPr>
      <w:r w:rsidRPr="004864C3">
        <w:rPr>
          <w:rFonts w:ascii="Arial" w:eastAsia="Times New Roman" w:hAnsi="Arial" w:cs="Arial"/>
          <w:sz w:val="24"/>
          <w:szCs w:val="24"/>
          <w:lang w:eastAsia="es-CO"/>
        </w:rPr>
        <w:t xml:space="preserve">De acuerdo con la tabla expuesta previamente, el señor Eduardo </w:t>
      </w:r>
      <w:proofErr w:type="spellStart"/>
      <w:r w:rsidRPr="004864C3">
        <w:rPr>
          <w:rFonts w:ascii="Arial" w:eastAsia="Times New Roman" w:hAnsi="Arial" w:cs="Arial"/>
          <w:sz w:val="24"/>
          <w:szCs w:val="24"/>
          <w:lang w:eastAsia="es-CO"/>
        </w:rPr>
        <w:t>Mba</w:t>
      </w:r>
      <w:proofErr w:type="spellEnd"/>
      <w:r w:rsidRPr="004864C3">
        <w:rPr>
          <w:rFonts w:ascii="Arial" w:eastAsia="Times New Roman" w:hAnsi="Arial" w:cs="Arial"/>
          <w:sz w:val="24"/>
          <w:szCs w:val="24"/>
          <w:lang w:eastAsia="es-CO"/>
        </w:rPr>
        <w:t xml:space="preserve"> </w:t>
      </w:r>
      <w:proofErr w:type="spellStart"/>
      <w:r w:rsidRPr="004864C3">
        <w:rPr>
          <w:rFonts w:ascii="Arial" w:eastAsia="Times New Roman" w:hAnsi="Arial" w:cs="Arial"/>
          <w:sz w:val="24"/>
          <w:szCs w:val="24"/>
          <w:lang w:eastAsia="es-CO"/>
        </w:rPr>
        <w:t>Eyenga</w:t>
      </w:r>
      <w:proofErr w:type="spellEnd"/>
      <w:r w:rsidRPr="004864C3">
        <w:rPr>
          <w:rFonts w:ascii="Arial" w:eastAsia="Times New Roman" w:hAnsi="Arial" w:cs="Arial"/>
          <w:sz w:val="24"/>
          <w:szCs w:val="24"/>
          <w:lang w:eastAsia="es-CO"/>
        </w:rPr>
        <w:t xml:space="preserve"> tiene derecho a que se le reconozca un </w:t>
      </w:r>
      <w:proofErr w:type="spellStart"/>
      <w:r w:rsidRPr="004864C3">
        <w:rPr>
          <w:rFonts w:ascii="Arial" w:eastAsia="Times New Roman" w:hAnsi="Arial" w:cs="Arial"/>
          <w:sz w:val="24"/>
          <w:szCs w:val="24"/>
          <w:lang w:eastAsia="es-CO"/>
        </w:rPr>
        <w:t>IBL</w:t>
      </w:r>
      <w:proofErr w:type="spellEnd"/>
      <w:r w:rsidRPr="004864C3">
        <w:rPr>
          <w:rFonts w:ascii="Arial" w:eastAsia="Times New Roman" w:hAnsi="Arial" w:cs="Arial"/>
          <w:sz w:val="24"/>
          <w:szCs w:val="24"/>
          <w:lang w:eastAsia="es-CO"/>
        </w:rPr>
        <w:t xml:space="preserve"> equivalente a la suma de $11.684.356, que al aplicarle la tasa de reemplazo del 78%, arroja una mesada pensional para el año 2010 equivalente a la suma de $9.113.798, la cual para el año 2014 -</w:t>
      </w:r>
      <w:r w:rsidRPr="004864C3">
        <w:rPr>
          <w:rFonts w:ascii="Arial" w:eastAsia="Times New Roman" w:hAnsi="Arial" w:cs="Arial"/>
          <w:i/>
          <w:iCs/>
          <w:sz w:val="24"/>
          <w:szCs w:val="24"/>
          <w:lang w:eastAsia="es-CO"/>
        </w:rPr>
        <w:t xml:space="preserve">actualizándola con base en el IPC- </w:t>
      </w:r>
      <w:r w:rsidRPr="004864C3">
        <w:rPr>
          <w:rFonts w:ascii="Arial" w:eastAsia="Times New Roman" w:hAnsi="Arial" w:cs="Arial"/>
          <w:sz w:val="24"/>
          <w:szCs w:val="24"/>
          <w:lang w:eastAsia="es-CO"/>
        </w:rPr>
        <w:t xml:space="preserve">es del orden de $10.185.243, que resulta superior a la reajustada por Colpensiones para esa anualidad en la resolución </w:t>
      </w:r>
      <w:proofErr w:type="spellStart"/>
      <w:r w:rsidRPr="004864C3">
        <w:rPr>
          <w:rFonts w:ascii="Arial" w:eastAsia="Times New Roman" w:hAnsi="Arial" w:cs="Arial"/>
          <w:sz w:val="24"/>
          <w:szCs w:val="24"/>
          <w:lang w:eastAsia="es-CO"/>
        </w:rPr>
        <w:t>SUB209521</w:t>
      </w:r>
      <w:proofErr w:type="spellEnd"/>
      <w:r w:rsidRPr="004864C3">
        <w:rPr>
          <w:rFonts w:ascii="Arial" w:eastAsia="Times New Roman" w:hAnsi="Arial" w:cs="Arial"/>
          <w:sz w:val="24"/>
          <w:szCs w:val="24"/>
          <w:lang w:eastAsia="es-CO"/>
        </w:rPr>
        <w:t xml:space="preserve"> de 27 de septiembre de 2017 -</w:t>
      </w:r>
      <w:proofErr w:type="spellStart"/>
      <w:r w:rsidRPr="004864C3">
        <w:rPr>
          <w:rFonts w:ascii="Arial" w:eastAsia="Times New Roman" w:hAnsi="Arial" w:cs="Arial"/>
          <w:sz w:val="24"/>
          <w:szCs w:val="24"/>
          <w:lang w:eastAsia="es-CO"/>
        </w:rPr>
        <w:t>págs.36</w:t>
      </w:r>
      <w:proofErr w:type="spellEnd"/>
      <w:r w:rsidRPr="004864C3">
        <w:rPr>
          <w:rFonts w:ascii="Arial" w:eastAsia="Times New Roman" w:hAnsi="Arial" w:cs="Arial"/>
          <w:sz w:val="24"/>
          <w:szCs w:val="24"/>
          <w:lang w:eastAsia="es-CO"/>
        </w:rPr>
        <w:t xml:space="preserve"> a 53 archivo 04 carpeta primera instancia-, que lo fue del orden de suma de $9.673.466; por lo que tiene derecho el actor a que se reajuste su mesada pensional en esos valores para dichas anualidades. </w:t>
      </w:r>
    </w:p>
    <w:p w14:paraId="6F2ACE03" w14:textId="77777777" w:rsidR="00FB5081" w:rsidRPr="004864C3" w:rsidRDefault="00FB5081" w:rsidP="005358DD">
      <w:pPr>
        <w:spacing w:after="0"/>
        <w:ind w:left="426" w:right="420"/>
        <w:jc w:val="both"/>
        <w:textAlignment w:val="baseline"/>
        <w:rPr>
          <w:rFonts w:ascii="Segoe UI" w:eastAsia="Times New Roman" w:hAnsi="Segoe UI" w:cs="Segoe UI"/>
          <w:sz w:val="24"/>
          <w:szCs w:val="24"/>
          <w:lang w:eastAsia="es-CO"/>
        </w:rPr>
      </w:pPr>
      <w:r w:rsidRPr="004864C3">
        <w:rPr>
          <w:rFonts w:ascii="Arial" w:eastAsia="Times New Roman" w:hAnsi="Arial" w:cs="Arial"/>
          <w:sz w:val="24"/>
          <w:szCs w:val="24"/>
          <w:lang w:eastAsia="es-CO"/>
        </w:rPr>
        <w:t> </w:t>
      </w:r>
    </w:p>
    <w:p w14:paraId="582E3955" w14:textId="77777777" w:rsidR="00FB5081" w:rsidRPr="004864C3" w:rsidRDefault="00FB5081" w:rsidP="005358DD">
      <w:pPr>
        <w:spacing w:after="0"/>
        <w:ind w:left="426" w:right="420"/>
        <w:jc w:val="both"/>
        <w:textAlignment w:val="baseline"/>
        <w:rPr>
          <w:rFonts w:ascii="Segoe UI" w:eastAsia="Times New Roman" w:hAnsi="Segoe UI" w:cs="Segoe UI"/>
          <w:sz w:val="24"/>
          <w:szCs w:val="24"/>
          <w:lang w:eastAsia="es-CO"/>
        </w:rPr>
      </w:pPr>
      <w:r w:rsidRPr="004864C3">
        <w:rPr>
          <w:rFonts w:ascii="Arial" w:eastAsia="Times New Roman" w:hAnsi="Arial" w:cs="Arial"/>
          <w:sz w:val="24"/>
          <w:szCs w:val="24"/>
          <w:lang w:eastAsia="es-CO"/>
        </w:rPr>
        <w:t xml:space="preserve">Antes de proceder con la liquidación de la diferencia pensional causada, se abordará el tema de la prescripción que fue propuesta como excepción de mérito por parte de las entidades recurrentes, y para ello es del caso recordar que, una vez reconocida la pensión de vejez por parte del </w:t>
      </w:r>
      <w:proofErr w:type="spellStart"/>
      <w:r w:rsidRPr="004864C3">
        <w:rPr>
          <w:rFonts w:ascii="Arial" w:eastAsia="Times New Roman" w:hAnsi="Arial" w:cs="Arial"/>
          <w:sz w:val="24"/>
          <w:szCs w:val="24"/>
          <w:lang w:eastAsia="es-CO"/>
        </w:rPr>
        <w:t>ISS</w:t>
      </w:r>
      <w:proofErr w:type="spellEnd"/>
      <w:r w:rsidRPr="004864C3">
        <w:rPr>
          <w:rFonts w:ascii="Arial" w:eastAsia="Times New Roman" w:hAnsi="Arial" w:cs="Arial"/>
          <w:sz w:val="24"/>
          <w:szCs w:val="24"/>
          <w:lang w:eastAsia="es-CO"/>
        </w:rPr>
        <w:t xml:space="preserve"> hoy Colpensiones en la resolución 5664 de 2010 notificada el 29 de octubre de 2010 y ejecutoriada el 16 de noviembre de 2010-</w:t>
      </w:r>
      <w:proofErr w:type="spellStart"/>
      <w:r w:rsidRPr="004864C3">
        <w:rPr>
          <w:rFonts w:ascii="Arial" w:eastAsia="Times New Roman" w:hAnsi="Arial" w:cs="Arial"/>
          <w:sz w:val="24"/>
          <w:szCs w:val="24"/>
          <w:lang w:eastAsia="es-CO"/>
        </w:rPr>
        <w:t>págs.7</w:t>
      </w:r>
      <w:proofErr w:type="spellEnd"/>
      <w:r w:rsidRPr="004864C3">
        <w:rPr>
          <w:rFonts w:ascii="Arial" w:eastAsia="Times New Roman" w:hAnsi="Arial" w:cs="Arial"/>
          <w:sz w:val="24"/>
          <w:szCs w:val="24"/>
          <w:lang w:eastAsia="es-CO"/>
        </w:rPr>
        <w:t xml:space="preserve"> a 9 archivo 04 carpeta primera instancia-, el señor Eduardo </w:t>
      </w:r>
      <w:proofErr w:type="spellStart"/>
      <w:r w:rsidRPr="004864C3">
        <w:rPr>
          <w:rFonts w:ascii="Arial" w:eastAsia="Times New Roman" w:hAnsi="Arial" w:cs="Arial"/>
          <w:sz w:val="24"/>
          <w:szCs w:val="24"/>
          <w:lang w:eastAsia="es-CO"/>
        </w:rPr>
        <w:t>Mba</w:t>
      </w:r>
      <w:proofErr w:type="spellEnd"/>
      <w:r w:rsidRPr="004864C3">
        <w:rPr>
          <w:rFonts w:ascii="Arial" w:eastAsia="Times New Roman" w:hAnsi="Arial" w:cs="Arial"/>
          <w:sz w:val="24"/>
          <w:szCs w:val="24"/>
          <w:lang w:eastAsia="es-CO"/>
        </w:rPr>
        <w:t xml:space="preserve"> </w:t>
      </w:r>
      <w:proofErr w:type="spellStart"/>
      <w:r w:rsidRPr="004864C3">
        <w:rPr>
          <w:rFonts w:ascii="Arial" w:eastAsia="Times New Roman" w:hAnsi="Arial" w:cs="Arial"/>
          <w:sz w:val="24"/>
          <w:szCs w:val="24"/>
          <w:lang w:eastAsia="es-CO"/>
        </w:rPr>
        <w:t>Eyenga</w:t>
      </w:r>
      <w:proofErr w:type="spellEnd"/>
      <w:r w:rsidRPr="004864C3">
        <w:rPr>
          <w:rFonts w:ascii="Arial" w:eastAsia="Times New Roman" w:hAnsi="Arial" w:cs="Arial"/>
          <w:sz w:val="24"/>
          <w:szCs w:val="24"/>
          <w:lang w:eastAsia="es-CO"/>
        </w:rPr>
        <w:t xml:space="preserve"> contaba con el término improrrogable de tres años a partir del 17 de noviembre de 2010 para iniciar la acción ordinaria laboral tendiente a que se reajustara su pensión de vejez, sin embargo, como se aprecia en el acta individual de reparto -archivo 05 carpeta primera instancia-, la presente acción fue incoada el 31 de julio de 2019, por lo que las obligaciones que se hicieron exigibles con antelación al 31 de julio de 2016 se encuentran prescritas. </w:t>
      </w:r>
    </w:p>
    <w:p w14:paraId="005A4F9E" w14:textId="77777777" w:rsidR="00FB5081" w:rsidRPr="004864C3" w:rsidRDefault="00FB5081" w:rsidP="005358DD">
      <w:pPr>
        <w:spacing w:after="0"/>
        <w:ind w:left="426" w:right="420"/>
        <w:jc w:val="both"/>
        <w:textAlignment w:val="baseline"/>
        <w:rPr>
          <w:rFonts w:ascii="Segoe UI" w:eastAsia="Times New Roman" w:hAnsi="Segoe UI" w:cs="Segoe UI"/>
          <w:sz w:val="24"/>
          <w:szCs w:val="24"/>
          <w:lang w:eastAsia="es-CO"/>
        </w:rPr>
      </w:pPr>
      <w:r w:rsidRPr="004864C3">
        <w:rPr>
          <w:rFonts w:ascii="Arial" w:eastAsia="Times New Roman" w:hAnsi="Arial" w:cs="Arial"/>
          <w:sz w:val="24"/>
          <w:szCs w:val="24"/>
          <w:lang w:eastAsia="es-CO"/>
        </w:rPr>
        <w:t> </w:t>
      </w:r>
    </w:p>
    <w:p w14:paraId="23AD1CCB" w14:textId="77777777" w:rsidR="00FB5081" w:rsidRPr="004864C3" w:rsidRDefault="00FB5081" w:rsidP="005358DD">
      <w:pPr>
        <w:spacing w:after="0"/>
        <w:ind w:left="426" w:right="420"/>
        <w:jc w:val="both"/>
        <w:textAlignment w:val="baseline"/>
        <w:rPr>
          <w:rFonts w:ascii="Segoe UI" w:eastAsia="Times New Roman" w:hAnsi="Segoe UI" w:cs="Segoe UI"/>
          <w:sz w:val="24"/>
          <w:szCs w:val="24"/>
          <w:lang w:eastAsia="es-CO"/>
        </w:rPr>
      </w:pPr>
      <w:r w:rsidRPr="004864C3">
        <w:rPr>
          <w:rFonts w:ascii="Arial" w:eastAsia="Times New Roman" w:hAnsi="Arial" w:cs="Arial"/>
          <w:sz w:val="24"/>
          <w:szCs w:val="24"/>
          <w:lang w:eastAsia="es-CO"/>
        </w:rPr>
        <w:t xml:space="preserve">Como la mesada pensional del mes de julio de 2016 se hace exigible en el mes siguiente, la misma no fue cobijada por la prescripción y por ende pasará </w:t>
      </w:r>
      <w:r w:rsidRPr="004864C3">
        <w:rPr>
          <w:rFonts w:ascii="Arial" w:eastAsia="Times New Roman" w:hAnsi="Arial" w:cs="Arial"/>
          <w:sz w:val="24"/>
          <w:szCs w:val="24"/>
          <w:lang w:eastAsia="es-CO"/>
        </w:rPr>
        <w:lastRenderedPageBreak/>
        <w:t>la Sala a realizar la liquidación de las diferencias pensionales generadas desde el 1° de julio de 2016 hasta el 30 de junio de 2023, como pasa a verse en el siguiente cuadro. </w:t>
      </w:r>
    </w:p>
    <w:p w14:paraId="43365AA9" w14:textId="77777777" w:rsidR="00FB5081" w:rsidRPr="004864C3" w:rsidRDefault="00FB5081" w:rsidP="005358DD">
      <w:pPr>
        <w:spacing w:after="0"/>
        <w:ind w:left="426" w:right="420"/>
        <w:jc w:val="both"/>
        <w:textAlignment w:val="baseline"/>
        <w:rPr>
          <w:rFonts w:ascii="Segoe UI" w:eastAsia="Times New Roman" w:hAnsi="Segoe UI" w:cs="Segoe UI"/>
          <w:sz w:val="24"/>
          <w:szCs w:val="24"/>
          <w:lang w:eastAsia="es-CO"/>
        </w:rPr>
      </w:pPr>
      <w:r w:rsidRPr="004864C3">
        <w:rPr>
          <w:rFonts w:ascii="Arial" w:eastAsia="Times New Roman" w:hAnsi="Arial" w:cs="Arial"/>
          <w:sz w:val="24"/>
          <w:szCs w:val="24"/>
          <w:lang w:eastAsia="es-CO"/>
        </w:rPr>
        <w:t> </w:t>
      </w:r>
    </w:p>
    <w:tbl>
      <w:tblPr>
        <w:tblW w:w="8805"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4"/>
        <w:gridCol w:w="1469"/>
        <w:gridCol w:w="1469"/>
        <w:gridCol w:w="1467"/>
        <w:gridCol w:w="1466"/>
        <w:gridCol w:w="1490"/>
      </w:tblGrid>
      <w:tr w:rsidR="00FB5081" w:rsidRPr="00FB5081" w14:paraId="12484AE7" w14:textId="77777777" w:rsidTr="00D97BCA">
        <w:trPr>
          <w:trHeight w:val="300"/>
        </w:trPr>
        <w:tc>
          <w:tcPr>
            <w:tcW w:w="1444" w:type="dxa"/>
            <w:tcBorders>
              <w:top w:val="single" w:sz="6" w:space="0" w:color="auto"/>
              <w:left w:val="single" w:sz="6" w:space="0" w:color="auto"/>
              <w:bottom w:val="single" w:sz="6" w:space="0" w:color="auto"/>
              <w:right w:val="single" w:sz="6" w:space="0" w:color="auto"/>
            </w:tcBorders>
            <w:shd w:val="clear" w:color="auto" w:fill="auto"/>
            <w:hideMark/>
          </w:tcPr>
          <w:p w14:paraId="1740CF20"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b/>
                <w:bCs/>
                <w:sz w:val="20"/>
                <w:szCs w:val="20"/>
                <w:lang w:eastAsia="es-CO"/>
              </w:rPr>
              <w:t>Año</w:t>
            </w:r>
            <w:r w:rsidRPr="00FB5081">
              <w:rPr>
                <w:rFonts w:ascii="Arial Narrow" w:eastAsia="Times New Roman" w:hAnsi="Arial Narrow"/>
                <w:sz w:val="20"/>
                <w:szCs w:val="20"/>
                <w:lang w:eastAsia="es-CO"/>
              </w:rPr>
              <w:t> </w:t>
            </w:r>
          </w:p>
        </w:tc>
        <w:tc>
          <w:tcPr>
            <w:tcW w:w="1469" w:type="dxa"/>
            <w:tcBorders>
              <w:top w:val="single" w:sz="6" w:space="0" w:color="auto"/>
              <w:left w:val="single" w:sz="6" w:space="0" w:color="auto"/>
              <w:bottom w:val="single" w:sz="6" w:space="0" w:color="auto"/>
              <w:right w:val="single" w:sz="6" w:space="0" w:color="auto"/>
            </w:tcBorders>
            <w:shd w:val="clear" w:color="auto" w:fill="auto"/>
            <w:hideMark/>
          </w:tcPr>
          <w:p w14:paraId="2C56CE46"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b/>
                <w:bCs/>
                <w:sz w:val="20"/>
                <w:szCs w:val="20"/>
                <w:lang w:eastAsia="es-CO"/>
              </w:rPr>
              <w:t xml:space="preserve">Mesada </w:t>
            </w:r>
            <w:proofErr w:type="spellStart"/>
            <w:r w:rsidRPr="00FB5081">
              <w:rPr>
                <w:rFonts w:ascii="Arial Narrow" w:eastAsia="Times New Roman" w:hAnsi="Arial Narrow"/>
                <w:b/>
                <w:bCs/>
                <w:sz w:val="20"/>
                <w:szCs w:val="20"/>
                <w:lang w:eastAsia="es-CO"/>
              </w:rPr>
              <w:t>Liq</w:t>
            </w:r>
            <w:proofErr w:type="spellEnd"/>
            <w:r w:rsidRPr="00FB5081">
              <w:rPr>
                <w:rFonts w:ascii="Arial Narrow" w:eastAsia="Times New Roman" w:hAnsi="Arial Narrow"/>
                <w:b/>
                <w:bCs/>
                <w:sz w:val="20"/>
                <w:szCs w:val="20"/>
                <w:lang w:eastAsia="es-CO"/>
              </w:rPr>
              <w:t>.</w:t>
            </w:r>
            <w:r w:rsidRPr="00FB5081">
              <w:rPr>
                <w:rFonts w:ascii="Arial Narrow" w:eastAsia="Times New Roman" w:hAnsi="Arial Narrow"/>
                <w:sz w:val="20"/>
                <w:szCs w:val="20"/>
                <w:lang w:eastAsia="es-CO"/>
              </w:rPr>
              <w:t> </w:t>
            </w:r>
          </w:p>
        </w:tc>
        <w:tc>
          <w:tcPr>
            <w:tcW w:w="1469" w:type="dxa"/>
            <w:tcBorders>
              <w:top w:val="single" w:sz="6" w:space="0" w:color="auto"/>
              <w:left w:val="single" w:sz="6" w:space="0" w:color="auto"/>
              <w:bottom w:val="single" w:sz="6" w:space="0" w:color="auto"/>
              <w:right w:val="single" w:sz="6" w:space="0" w:color="auto"/>
            </w:tcBorders>
            <w:shd w:val="clear" w:color="auto" w:fill="auto"/>
            <w:hideMark/>
          </w:tcPr>
          <w:p w14:paraId="1934307E"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b/>
                <w:bCs/>
                <w:sz w:val="20"/>
                <w:szCs w:val="20"/>
                <w:lang w:eastAsia="es-CO"/>
              </w:rPr>
              <w:t xml:space="preserve">Mesada </w:t>
            </w:r>
            <w:proofErr w:type="spellStart"/>
            <w:r w:rsidRPr="00FB5081">
              <w:rPr>
                <w:rFonts w:ascii="Arial Narrow" w:eastAsia="Times New Roman" w:hAnsi="Arial Narrow"/>
                <w:b/>
                <w:bCs/>
                <w:sz w:val="20"/>
                <w:szCs w:val="20"/>
                <w:lang w:eastAsia="es-CO"/>
              </w:rPr>
              <w:t>Reajus</w:t>
            </w:r>
            <w:proofErr w:type="spellEnd"/>
            <w:r w:rsidRPr="00FB5081">
              <w:rPr>
                <w:rFonts w:ascii="Arial Narrow" w:eastAsia="Times New Roman" w:hAnsi="Arial Narrow"/>
                <w:b/>
                <w:bCs/>
                <w:sz w:val="20"/>
                <w:szCs w:val="20"/>
                <w:lang w:eastAsia="es-CO"/>
              </w:rPr>
              <w:t>.</w:t>
            </w:r>
            <w:r w:rsidRPr="00FB5081">
              <w:rPr>
                <w:rFonts w:ascii="Arial Narrow" w:eastAsia="Times New Roman" w:hAnsi="Arial Narrow"/>
                <w:sz w:val="20"/>
                <w:szCs w:val="20"/>
                <w:lang w:eastAsia="es-CO"/>
              </w:rPr>
              <w:t> </w:t>
            </w:r>
          </w:p>
        </w:tc>
        <w:tc>
          <w:tcPr>
            <w:tcW w:w="1467" w:type="dxa"/>
            <w:tcBorders>
              <w:top w:val="single" w:sz="6" w:space="0" w:color="auto"/>
              <w:left w:val="single" w:sz="6" w:space="0" w:color="auto"/>
              <w:bottom w:val="single" w:sz="6" w:space="0" w:color="auto"/>
              <w:right w:val="single" w:sz="6" w:space="0" w:color="auto"/>
            </w:tcBorders>
            <w:shd w:val="clear" w:color="auto" w:fill="auto"/>
            <w:hideMark/>
          </w:tcPr>
          <w:p w14:paraId="02351C2E"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b/>
                <w:bCs/>
                <w:sz w:val="20"/>
                <w:szCs w:val="20"/>
                <w:lang w:eastAsia="es-CO"/>
              </w:rPr>
              <w:t>Diferencia</w:t>
            </w:r>
            <w:r w:rsidRPr="00FB5081">
              <w:rPr>
                <w:rFonts w:ascii="Arial Narrow" w:eastAsia="Times New Roman" w:hAnsi="Arial Narrow"/>
                <w:sz w:val="20"/>
                <w:szCs w:val="20"/>
                <w:lang w:eastAsia="es-CO"/>
              </w:rPr>
              <w:t> </w:t>
            </w:r>
          </w:p>
        </w:tc>
        <w:tc>
          <w:tcPr>
            <w:tcW w:w="1466" w:type="dxa"/>
            <w:tcBorders>
              <w:top w:val="single" w:sz="6" w:space="0" w:color="auto"/>
              <w:left w:val="single" w:sz="6" w:space="0" w:color="auto"/>
              <w:bottom w:val="single" w:sz="6" w:space="0" w:color="auto"/>
              <w:right w:val="single" w:sz="6" w:space="0" w:color="auto"/>
            </w:tcBorders>
            <w:shd w:val="clear" w:color="auto" w:fill="auto"/>
            <w:hideMark/>
          </w:tcPr>
          <w:p w14:paraId="4A86D259"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b/>
                <w:bCs/>
                <w:sz w:val="20"/>
                <w:szCs w:val="20"/>
                <w:lang w:eastAsia="es-CO"/>
              </w:rPr>
              <w:t>N° Mesadas</w:t>
            </w:r>
            <w:r w:rsidRPr="00FB5081">
              <w:rPr>
                <w:rFonts w:ascii="Arial Narrow" w:eastAsia="Times New Roman" w:hAnsi="Arial Narrow"/>
                <w:sz w:val="20"/>
                <w:szCs w:val="20"/>
                <w:lang w:eastAsia="es-CO"/>
              </w:rPr>
              <w:t> </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31407EAC"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b/>
                <w:bCs/>
                <w:sz w:val="20"/>
                <w:szCs w:val="20"/>
                <w:lang w:eastAsia="es-CO"/>
              </w:rPr>
              <w:t>Total</w:t>
            </w:r>
            <w:r w:rsidRPr="00FB5081">
              <w:rPr>
                <w:rFonts w:ascii="Arial Narrow" w:eastAsia="Times New Roman" w:hAnsi="Arial Narrow"/>
                <w:sz w:val="20"/>
                <w:szCs w:val="20"/>
                <w:lang w:eastAsia="es-CO"/>
              </w:rPr>
              <w:t> </w:t>
            </w:r>
          </w:p>
        </w:tc>
      </w:tr>
      <w:tr w:rsidR="00FB5081" w:rsidRPr="00FB5081" w14:paraId="5F7DDCAC" w14:textId="77777777" w:rsidTr="00D97BCA">
        <w:trPr>
          <w:trHeight w:val="300"/>
        </w:trPr>
        <w:tc>
          <w:tcPr>
            <w:tcW w:w="1444" w:type="dxa"/>
            <w:tcBorders>
              <w:top w:val="single" w:sz="6" w:space="0" w:color="auto"/>
              <w:left w:val="single" w:sz="6" w:space="0" w:color="auto"/>
              <w:bottom w:val="single" w:sz="6" w:space="0" w:color="auto"/>
              <w:right w:val="single" w:sz="6" w:space="0" w:color="auto"/>
            </w:tcBorders>
            <w:shd w:val="clear" w:color="auto" w:fill="auto"/>
            <w:hideMark/>
          </w:tcPr>
          <w:p w14:paraId="7A6E3F27"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2014 </w:t>
            </w:r>
          </w:p>
        </w:tc>
        <w:tc>
          <w:tcPr>
            <w:tcW w:w="1469" w:type="dxa"/>
            <w:tcBorders>
              <w:top w:val="single" w:sz="6" w:space="0" w:color="auto"/>
              <w:left w:val="single" w:sz="6" w:space="0" w:color="auto"/>
              <w:bottom w:val="single" w:sz="6" w:space="0" w:color="auto"/>
              <w:right w:val="single" w:sz="6" w:space="0" w:color="auto"/>
            </w:tcBorders>
            <w:shd w:val="clear" w:color="auto" w:fill="auto"/>
            <w:hideMark/>
          </w:tcPr>
          <w:p w14:paraId="7279C70E"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$9.113.798 </w:t>
            </w:r>
          </w:p>
        </w:tc>
        <w:tc>
          <w:tcPr>
            <w:tcW w:w="1469" w:type="dxa"/>
            <w:tcBorders>
              <w:top w:val="single" w:sz="6" w:space="0" w:color="auto"/>
              <w:left w:val="single" w:sz="6" w:space="0" w:color="auto"/>
              <w:bottom w:val="single" w:sz="6" w:space="0" w:color="auto"/>
              <w:right w:val="single" w:sz="6" w:space="0" w:color="auto"/>
            </w:tcBorders>
            <w:shd w:val="clear" w:color="auto" w:fill="auto"/>
            <w:hideMark/>
          </w:tcPr>
          <w:p w14:paraId="44D66915"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$10.185.243 </w:t>
            </w:r>
          </w:p>
        </w:tc>
        <w:tc>
          <w:tcPr>
            <w:tcW w:w="1467" w:type="dxa"/>
            <w:tcBorders>
              <w:top w:val="single" w:sz="6" w:space="0" w:color="auto"/>
              <w:left w:val="single" w:sz="6" w:space="0" w:color="auto"/>
              <w:bottom w:val="single" w:sz="6" w:space="0" w:color="auto"/>
              <w:right w:val="single" w:sz="6" w:space="0" w:color="auto"/>
            </w:tcBorders>
            <w:shd w:val="clear" w:color="auto" w:fill="auto"/>
            <w:hideMark/>
          </w:tcPr>
          <w:p w14:paraId="708A345A"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Prescritas </w:t>
            </w:r>
          </w:p>
        </w:tc>
        <w:tc>
          <w:tcPr>
            <w:tcW w:w="1466" w:type="dxa"/>
            <w:tcBorders>
              <w:top w:val="single" w:sz="6" w:space="0" w:color="auto"/>
              <w:left w:val="single" w:sz="6" w:space="0" w:color="auto"/>
              <w:bottom w:val="single" w:sz="6" w:space="0" w:color="auto"/>
              <w:right w:val="single" w:sz="6" w:space="0" w:color="auto"/>
            </w:tcBorders>
            <w:shd w:val="clear" w:color="auto" w:fill="auto"/>
            <w:hideMark/>
          </w:tcPr>
          <w:p w14:paraId="010745DA"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Prescritas </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0F0F7811"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 </w:t>
            </w:r>
          </w:p>
        </w:tc>
      </w:tr>
      <w:tr w:rsidR="00FB5081" w:rsidRPr="00FB5081" w14:paraId="2D8E021E" w14:textId="77777777" w:rsidTr="00D97BCA">
        <w:trPr>
          <w:trHeight w:val="300"/>
        </w:trPr>
        <w:tc>
          <w:tcPr>
            <w:tcW w:w="1444" w:type="dxa"/>
            <w:tcBorders>
              <w:top w:val="single" w:sz="6" w:space="0" w:color="auto"/>
              <w:left w:val="single" w:sz="6" w:space="0" w:color="auto"/>
              <w:bottom w:val="single" w:sz="6" w:space="0" w:color="auto"/>
              <w:right w:val="single" w:sz="6" w:space="0" w:color="auto"/>
            </w:tcBorders>
            <w:shd w:val="clear" w:color="auto" w:fill="auto"/>
            <w:hideMark/>
          </w:tcPr>
          <w:p w14:paraId="7A87962C"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2015 </w:t>
            </w:r>
          </w:p>
        </w:tc>
        <w:tc>
          <w:tcPr>
            <w:tcW w:w="1469" w:type="dxa"/>
            <w:tcBorders>
              <w:top w:val="single" w:sz="6" w:space="0" w:color="auto"/>
              <w:left w:val="single" w:sz="6" w:space="0" w:color="auto"/>
              <w:bottom w:val="single" w:sz="6" w:space="0" w:color="auto"/>
              <w:right w:val="single" w:sz="6" w:space="0" w:color="auto"/>
            </w:tcBorders>
            <w:shd w:val="clear" w:color="auto" w:fill="auto"/>
            <w:hideMark/>
          </w:tcPr>
          <w:p w14:paraId="3E991CDB"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$9.447.363 </w:t>
            </w:r>
          </w:p>
        </w:tc>
        <w:tc>
          <w:tcPr>
            <w:tcW w:w="1469" w:type="dxa"/>
            <w:tcBorders>
              <w:top w:val="single" w:sz="6" w:space="0" w:color="auto"/>
              <w:left w:val="single" w:sz="6" w:space="0" w:color="auto"/>
              <w:bottom w:val="single" w:sz="6" w:space="0" w:color="auto"/>
              <w:right w:val="single" w:sz="6" w:space="0" w:color="auto"/>
            </w:tcBorders>
            <w:shd w:val="clear" w:color="auto" w:fill="auto"/>
            <w:hideMark/>
          </w:tcPr>
          <w:p w14:paraId="12F4D59A"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$10.558.023 </w:t>
            </w:r>
          </w:p>
        </w:tc>
        <w:tc>
          <w:tcPr>
            <w:tcW w:w="1467" w:type="dxa"/>
            <w:tcBorders>
              <w:top w:val="single" w:sz="6" w:space="0" w:color="auto"/>
              <w:left w:val="single" w:sz="6" w:space="0" w:color="auto"/>
              <w:bottom w:val="single" w:sz="6" w:space="0" w:color="auto"/>
              <w:right w:val="single" w:sz="6" w:space="0" w:color="auto"/>
            </w:tcBorders>
            <w:shd w:val="clear" w:color="auto" w:fill="auto"/>
            <w:hideMark/>
          </w:tcPr>
          <w:p w14:paraId="55B338D4"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Prescritas </w:t>
            </w:r>
          </w:p>
        </w:tc>
        <w:tc>
          <w:tcPr>
            <w:tcW w:w="1466" w:type="dxa"/>
            <w:tcBorders>
              <w:top w:val="single" w:sz="6" w:space="0" w:color="auto"/>
              <w:left w:val="single" w:sz="6" w:space="0" w:color="auto"/>
              <w:bottom w:val="single" w:sz="6" w:space="0" w:color="auto"/>
              <w:right w:val="single" w:sz="6" w:space="0" w:color="auto"/>
            </w:tcBorders>
            <w:shd w:val="clear" w:color="auto" w:fill="auto"/>
            <w:hideMark/>
          </w:tcPr>
          <w:p w14:paraId="57980C95"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Prescritas </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7F279BB9"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 </w:t>
            </w:r>
          </w:p>
        </w:tc>
      </w:tr>
      <w:tr w:rsidR="00FB5081" w:rsidRPr="00FB5081" w14:paraId="4A9F47C8" w14:textId="77777777" w:rsidTr="00D97BCA">
        <w:trPr>
          <w:trHeight w:val="300"/>
        </w:trPr>
        <w:tc>
          <w:tcPr>
            <w:tcW w:w="1444" w:type="dxa"/>
            <w:tcBorders>
              <w:top w:val="single" w:sz="6" w:space="0" w:color="auto"/>
              <w:left w:val="single" w:sz="6" w:space="0" w:color="auto"/>
              <w:bottom w:val="single" w:sz="6" w:space="0" w:color="auto"/>
              <w:right w:val="single" w:sz="6" w:space="0" w:color="auto"/>
            </w:tcBorders>
            <w:shd w:val="clear" w:color="auto" w:fill="auto"/>
            <w:hideMark/>
          </w:tcPr>
          <w:p w14:paraId="3BF400C1"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2016 </w:t>
            </w:r>
          </w:p>
        </w:tc>
        <w:tc>
          <w:tcPr>
            <w:tcW w:w="1469" w:type="dxa"/>
            <w:tcBorders>
              <w:top w:val="single" w:sz="6" w:space="0" w:color="auto"/>
              <w:left w:val="single" w:sz="6" w:space="0" w:color="auto"/>
              <w:bottom w:val="single" w:sz="6" w:space="0" w:color="auto"/>
              <w:right w:val="single" w:sz="6" w:space="0" w:color="auto"/>
            </w:tcBorders>
            <w:shd w:val="clear" w:color="auto" w:fill="auto"/>
            <w:hideMark/>
          </w:tcPr>
          <w:p w14:paraId="1ACDCD5F"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$10.086.949 </w:t>
            </w:r>
          </w:p>
        </w:tc>
        <w:tc>
          <w:tcPr>
            <w:tcW w:w="1469" w:type="dxa"/>
            <w:tcBorders>
              <w:top w:val="single" w:sz="6" w:space="0" w:color="auto"/>
              <w:left w:val="single" w:sz="6" w:space="0" w:color="auto"/>
              <w:bottom w:val="single" w:sz="6" w:space="0" w:color="auto"/>
              <w:right w:val="single" w:sz="6" w:space="0" w:color="auto"/>
            </w:tcBorders>
            <w:shd w:val="clear" w:color="auto" w:fill="auto"/>
            <w:hideMark/>
          </w:tcPr>
          <w:p w14:paraId="644C8682"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$11.272.801 </w:t>
            </w:r>
          </w:p>
        </w:tc>
        <w:tc>
          <w:tcPr>
            <w:tcW w:w="1467" w:type="dxa"/>
            <w:tcBorders>
              <w:top w:val="single" w:sz="6" w:space="0" w:color="auto"/>
              <w:left w:val="single" w:sz="6" w:space="0" w:color="auto"/>
              <w:bottom w:val="single" w:sz="6" w:space="0" w:color="auto"/>
              <w:right w:val="single" w:sz="6" w:space="0" w:color="auto"/>
            </w:tcBorders>
            <w:shd w:val="clear" w:color="auto" w:fill="auto"/>
            <w:hideMark/>
          </w:tcPr>
          <w:p w14:paraId="66D110A0"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$1.185.852 </w:t>
            </w:r>
          </w:p>
        </w:tc>
        <w:tc>
          <w:tcPr>
            <w:tcW w:w="1466" w:type="dxa"/>
            <w:tcBorders>
              <w:top w:val="single" w:sz="6" w:space="0" w:color="auto"/>
              <w:left w:val="single" w:sz="6" w:space="0" w:color="auto"/>
              <w:bottom w:val="single" w:sz="6" w:space="0" w:color="auto"/>
              <w:right w:val="single" w:sz="6" w:space="0" w:color="auto"/>
            </w:tcBorders>
            <w:shd w:val="clear" w:color="auto" w:fill="auto"/>
            <w:hideMark/>
          </w:tcPr>
          <w:p w14:paraId="7D77BD70"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7 </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75AB606E"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$8.300.964 </w:t>
            </w:r>
          </w:p>
        </w:tc>
      </w:tr>
      <w:tr w:rsidR="00FB5081" w:rsidRPr="00FB5081" w14:paraId="332D0820" w14:textId="77777777" w:rsidTr="00D97BCA">
        <w:trPr>
          <w:trHeight w:val="300"/>
        </w:trPr>
        <w:tc>
          <w:tcPr>
            <w:tcW w:w="1444" w:type="dxa"/>
            <w:tcBorders>
              <w:top w:val="single" w:sz="6" w:space="0" w:color="auto"/>
              <w:left w:val="single" w:sz="6" w:space="0" w:color="auto"/>
              <w:bottom w:val="single" w:sz="6" w:space="0" w:color="auto"/>
              <w:right w:val="single" w:sz="6" w:space="0" w:color="auto"/>
            </w:tcBorders>
            <w:shd w:val="clear" w:color="auto" w:fill="auto"/>
            <w:hideMark/>
          </w:tcPr>
          <w:p w14:paraId="5B91AC2E"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2017 </w:t>
            </w:r>
          </w:p>
        </w:tc>
        <w:tc>
          <w:tcPr>
            <w:tcW w:w="1469" w:type="dxa"/>
            <w:tcBorders>
              <w:top w:val="single" w:sz="6" w:space="0" w:color="auto"/>
              <w:left w:val="single" w:sz="6" w:space="0" w:color="auto"/>
              <w:bottom w:val="single" w:sz="6" w:space="0" w:color="auto"/>
              <w:right w:val="single" w:sz="6" w:space="0" w:color="auto"/>
            </w:tcBorders>
            <w:shd w:val="clear" w:color="auto" w:fill="auto"/>
            <w:hideMark/>
          </w:tcPr>
          <w:p w14:paraId="7E874975"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$10.666.949 </w:t>
            </w:r>
          </w:p>
        </w:tc>
        <w:tc>
          <w:tcPr>
            <w:tcW w:w="1469" w:type="dxa"/>
            <w:tcBorders>
              <w:top w:val="single" w:sz="6" w:space="0" w:color="auto"/>
              <w:left w:val="single" w:sz="6" w:space="0" w:color="auto"/>
              <w:bottom w:val="single" w:sz="6" w:space="0" w:color="auto"/>
              <w:right w:val="single" w:sz="6" w:space="0" w:color="auto"/>
            </w:tcBorders>
            <w:shd w:val="clear" w:color="auto" w:fill="auto"/>
            <w:hideMark/>
          </w:tcPr>
          <w:p w14:paraId="271A0B29"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$11.920.987 </w:t>
            </w:r>
          </w:p>
        </w:tc>
        <w:tc>
          <w:tcPr>
            <w:tcW w:w="1467" w:type="dxa"/>
            <w:tcBorders>
              <w:top w:val="single" w:sz="6" w:space="0" w:color="auto"/>
              <w:left w:val="single" w:sz="6" w:space="0" w:color="auto"/>
              <w:bottom w:val="single" w:sz="6" w:space="0" w:color="auto"/>
              <w:right w:val="single" w:sz="6" w:space="0" w:color="auto"/>
            </w:tcBorders>
            <w:shd w:val="clear" w:color="auto" w:fill="auto"/>
            <w:hideMark/>
          </w:tcPr>
          <w:p w14:paraId="2D2AEEE6"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$1.254.038 </w:t>
            </w:r>
          </w:p>
        </w:tc>
        <w:tc>
          <w:tcPr>
            <w:tcW w:w="1466" w:type="dxa"/>
            <w:tcBorders>
              <w:top w:val="single" w:sz="6" w:space="0" w:color="auto"/>
              <w:left w:val="single" w:sz="6" w:space="0" w:color="auto"/>
              <w:bottom w:val="single" w:sz="6" w:space="0" w:color="auto"/>
              <w:right w:val="single" w:sz="6" w:space="0" w:color="auto"/>
            </w:tcBorders>
            <w:shd w:val="clear" w:color="auto" w:fill="auto"/>
            <w:hideMark/>
          </w:tcPr>
          <w:p w14:paraId="631BC093"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13 </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3AB7AB22"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$16.302.494 </w:t>
            </w:r>
          </w:p>
        </w:tc>
      </w:tr>
      <w:tr w:rsidR="00FB5081" w:rsidRPr="00FB5081" w14:paraId="5D9AB3D2" w14:textId="77777777" w:rsidTr="00D97BCA">
        <w:trPr>
          <w:trHeight w:val="300"/>
        </w:trPr>
        <w:tc>
          <w:tcPr>
            <w:tcW w:w="1444" w:type="dxa"/>
            <w:tcBorders>
              <w:top w:val="single" w:sz="6" w:space="0" w:color="auto"/>
              <w:left w:val="single" w:sz="6" w:space="0" w:color="auto"/>
              <w:bottom w:val="single" w:sz="6" w:space="0" w:color="auto"/>
              <w:right w:val="single" w:sz="6" w:space="0" w:color="auto"/>
            </w:tcBorders>
            <w:shd w:val="clear" w:color="auto" w:fill="auto"/>
            <w:hideMark/>
          </w:tcPr>
          <w:p w14:paraId="619D861F"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2018 </w:t>
            </w:r>
          </w:p>
        </w:tc>
        <w:tc>
          <w:tcPr>
            <w:tcW w:w="1469" w:type="dxa"/>
            <w:tcBorders>
              <w:top w:val="single" w:sz="6" w:space="0" w:color="auto"/>
              <w:left w:val="single" w:sz="6" w:space="0" w:color="auto"/>
              <w:bottom w:val="single" w:sz="6" w:space="0" w:color="auto"/>
              <w:right w:val="single" w:sz="6" w:space="0" w:color="auto"/>
            </w:tcBorders>
            <w:shd w:val="clear" w:color="auto" w:fill="auto"/>
            <w:hideMark/>
          </w:tcPr>
          <w:p w14:paraId="732F2C93"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$11.103.227 </w:t>
            </w:r>
          </w:p>
        </w:tc>
        <w:tc>
          <w:tcPr>
            <w:tcW w:w="1469" w:type="dxa"/>
            <w:tcBorders>
              <w:top w:val="single" w:sz="6" w:space="0" w:color="auto"/>
              <w:left w:val="single" w:sz="6" w:space="0" w:color="auto"/>
              <w:bottom w:val="single" w:sz="6" w:space="0" w:color="auto"/>
              <w:right w:val="single" w:sz="6" w:space="0" w:color="auto"/>
            </w:tcBorders>
            <w:shd w:val="clear" w:color="auto" w:fill="auto"/>
            <w:hideMark/>
          </w:tcPr>
          <w:p w14:paraId="73CDF105"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$12.408.555 </w:t>
            </w:r>
          </w:p>
        </w:tc>
        <w:tc>
          <w:tcPr>
            <w:tcW w:w="1467" w:type="dxa"/>
            <w:tcBorders>
              <w:top w:val="single" w:sz="6" w:space="0" w:color="auto"/>
              <w:left w:val="single" w:sz="6" w:space="0" w:color="auto"/>
              <w:bottom w:val="single" w:sz="6" w:space="0" w:color="auto"/>
              <w:right w:val="single" w:sz="6" w:space="0" w:color="auto"/>
            </w:tcBorders>
            <w:shd w:val="clear" w:color="auto" w:fill="auto"/>
            <w:hideMark/>
          </w:tcPr>
          <w:p w14:paraId="3EA44321"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$1.305.328 </w:t>
            </w:r>
          </w:p>
        </w:tc>
        <w:tc>
          <w:tcPr>
            <w:tcW w:w="1466" w:type="dxa"/>
            <w:tcBorders>
              <w:top w:val="single" w:sz="6" w:space="0" w:color="auto"/>
              <w:left w:val="single" w:sz="6" w:space="0" w:color="auto"/>
              <w:bottom w:val="single" w:sz="6" w:space="0" w:color="auto"/>
              <w:right w:val="single" w:sz="6" w:space="0" w:color="auto"/>
            </w:tcBorders>
            <w:shd w:val="clear" w:color="auto" w:fill="auto"/>
            <w:hideMark/>
          </w:tcPr>
          <w:p w14:paraId="3EB01BA2"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13 </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0520FD1B"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$16.969.264 </w:t>
            </w:r>
          </w:p>
        </w:tc>
      </w:tr>
      <w:tr w:rsidR="00FB5081" w:rsidRPr="00FB5081" w14:paraId="3E7C888D" w14:textId="77777777" w:rsidTr="00D97BCA">
        <w:trPr>
          <w:trHeight w:val="300"/>
        </w:trPr>
        <w:tc>
          <w:tcPr>
            <w:tcW w:w="1444" w:type="dxa"/>
            <w:tcBorders>
              <w:top w:val="single" w:sz="6" w:space="0" w:color="auto"/>
              <w:left w:val="single" w:sz="6" w:space="0" w:color="auto"/>
              <w:bottom w:val="single" w:sz="6" w:space="0" w:color="auto"/>
              <w:right w:val="single" w:sz="6" w:space="0" w:color="auto"/>
            </w:tcBorders>
            <w:shd w:val="clear" w:color="auto" w:fill="auto"/>
            <w:hideMark/>
          </w:tcPr>
          <w:p w14:paraId="12F17647"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2019 </w:t>
            </w:r>
          </w:p>
        </w:tc>
        <w:tc>
          <w:tcPr>
            <w:tcW w:w="1469" w:type="dxa"/>
            <w:tcBorders>
              <w:top w:val="single" w:sz="6" w:space="0" w:color="auto"/>
              <w:left w:val="single" w:sz="6" w:space="0" w:color="auto"/>
              <w:bottom w:val="single" w:sz="6" w:space="0" w:color="auto"/>
              <w:right w:val="single" w:sz="6" w:space="0" w:color="auto"/>
            </w:tcBorders>
            <w:shd w:val="clear" w:color="auto" w:fill="auto"/>
            <w:hideMark/>
          </w:tcPr>
          <w:p w14:paraId="5453465A"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$11.456.310 </w:t>
            </w:r>
          </w:p>
        </w:tc>
        <w:tc>
          <w:tcPr>
            <w:tcW w:w="1469" w:type="dxa"/>
            <w:tcBorders>
              <w:top w:val="single" w:sz="6" w:space="0" w:color="auto"/>
              <w:left w:val="single" w:sz="6" w:space="0" w:color="auto"/>
              <w:bottom w:val="single" w:sz="6" w:space="0" w:color="auto"/>
              <w:right w:val="single" w:sz="6" w:space="0" w:color="auto"/>
            </w:tcBorders>
            <w:shd w:val="clear" w:color="auto" w:fill="auto"/>
            <w:hideMark/>
          </w:tcPr>
          <w:p w14:paraId="19BECC41"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$12.803.147 </w:t>
            </w:r>
          </w:p>
        </w:tc>
        <w:tc>
          <w:tcPr>
            <w:tcW w:w="1467" w:type="dxa"/>
            <w:tcBorders>
              <w:top w:val="single" w:sz="6" w:space="0" w:color="auto"/>
              <w:left w:val="single" w:sz="6" w:space="0" w:color="auto"/>
              <w:bottom w:val="single" w:sz="6" w:space="0" w:color="auto"/>
              <w:right w:val="single" w:sz="6" w:space="0" w:color="auto"/>
            </w:tcBorders>
            <w:shd w:val="clear" w:color="auto" w:fill="auto"/>
            <w:hideMark/>
          </w:tcPr>
          <w:p w14:paraId="47AEA01F"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$1.346.837 </w:t>
            </w:r>
          </w:p>
        </w:tc>
        <w:tc>
          <w:tcPr>
            <w:tcW w:w="1466" w:type="dxa"/>
            <w:tcBorders>
              <w:top w:val="single" w:sz="6" w:space="0" w:color="auto"/>
              <w:left w:val="single" w:sz="6" w:space="0" w:color="auto"/>
              <w:bottom w:val="single" w:sz="6" w:space="0" w:color="auto"/>
              <w:right w:val="single" w:sz="6" w:space="0" w:color="auto"/>
            </w:tcBorders>
            <w:shd w:val="clear" w:color="auto" w:fill="auto"/>
            <w:hideMark/>
          </w:tcPr>
          <w:p w14:paraId="11419C2F"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13 </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1D115F2A"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$17.508.881 </w:t>
            </w:r>
          </w:p>
        </w:tc>
      </w:tr>
      <w:tr w:rsidR="00FB5081" w:rsidRPr="00FB5081" w14:paraId="120E9E09" w14:textId="77777777" w:rsidTr="00D97BCA">
        <w:trPr>
          <w:trHeight w:val="300"/>
        </w:trPr>
        <w:tc>
          <w:tcPr>
            <w:tcW w:w="1444" w:type="dxa"/>
            <w:tcBorders>
              <w:top w:val="single" w:sz="6" w:space="0" w:color="auto"/>
              <w:left w:val="single" w:sz="6" w:space="0" w:color="auto"/>
              <w:bottom w:val="single" w:sz="6" w:space="0" w:color="auto"/>
              <w:right w:val="single" w:sz="6" w:space="0" w:color="auto"/>
            </w:tcBorders>
            <w:shd w:val="clear" w:color="auto" w:fill="auto"/>
            <w:hideMark/>
          </w:tcPr>
          <w:p w14:paraId="4A8F6F33"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2020 </w:t>
            </w:r>
          </w:p>
        </w:tc>
        <w:tc>
          <w:tcPr>
            <w:tcW w:w="1469" w:type="dxa"/>
            <w:tcBorders>
              <w:top w:val="single" w:sz="6" w:space="0" w:color="auto"/>
              <w:left w:val="single" w:sz="6" w:space="0" w:color="auto"/>
              <w:bottom w:val="single" w:sz="6" w:space="0" w:color="auto"/>
              <w:right w:val="single" w:sz="6" w:space="0" w:color="auto"/>
            </w:tcBorders>
            <w:shd w:val="clear" w:color="auto" w:fill="auto"/>
            <w:hideMark/>
          </w:tcPr>
          <w:p w14:paraId="7BA9D988"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$11.891.650 </w:t>
            </w:r>
          </w:p>
        </w:tc>
        <w:tc>
          <w:tcPr>
            <w:tcW w:w="1469" w:type="dxa"/>
            <w:tcBorders>
              <w:top w:val="single" w:sz="6" w:space="0" w:color="auto"/>
              <w:left w:val="single" w:sz="6" w:space="0" w:color="auto"/>
              <w:bottom w:val="single" w:sz="6" w:space="0" w:color="auto"/>
              <w:right w:val="single" w:sz="6" w:space="0" w:color="auto"/>
            </w:tcBorders>
            <w:shd w:val="clear" w:color="auto" w:fill="auto"/>
            <w:hideMark/>
          </w:tcPr>
          <w:p w14:paraId="3E0B26B9"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$13.289.667 </w:t>
            </w:r>
          </w:p>
        </w:tc>
        <w:tc>
          <w:tcPr>
            <w:tcW w:w="1467" w:type="dxa"/>
            <w:tcBorders>
              <w:top w:val="single" w:sz="6" w:space="0" w:color="auto"/>
              <w:left w:val="single" w:sz="6" w:space="0" w:color="auto"/>
              <w:bottom w:val="single" w:sz="6" w:space="0" w:color="auto"/>
              <w:right w:val="single" w:sz="6" w:space="0" w:color="auto"/>
            </w:tcBorders>
            <w:shd w:val="clear" w:color="auto" w:fill="auto"/>
            <w:hideMark/>
          </w:tcPr>
          <w:p w14:paraId="4CD96BD6"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$1.398.017 </w:t>
            </w:r>
          </w:p>
        </w:tc>
        <w:tc>
          <w:tcPr>
            <w:tcW w:w="1466" w:type="dxa"/>
            <w:tcBorders>
              <w:top w:val="single" w:sz="6" w:space="0" w:color="auto"/>
              <w:left w:val="single" w:sz="6" w:space="0" w:color="auto"/>
              <w:bottom w:val="single" w:sz="6" w:space="0" w:color="auto"/>
              <w:right w:val="single" w:sz="6" w:space="0" w:color="auto"/>
            </w:tcBorders>
            <w:shd w:val="clear" w:color="auto" w:fill="auto"/>
            <w:hideMark/>
          </w:tcPr>
          <w:p w14:paraId="4C0AC868"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13 </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54B72B8D"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$18.174.221 </w:t>
            </w:r>
          </w:p>
        </w:tc>
      </w:tr>
      <w:tr w:rsidR="00FB5081" w:rsidRPr="00FB5081" w14:paraId="7C5F05F0" w14:textId="77777777" w:rsidTr="00D97BCA">
        <w:trPr>
          <w:trHeight w:val="300"/>
        </w:trPr>
        <w:tc>
          <w:tcPr>
            <w:tcW w:w="1444" w:type="dxa"/>
            <w:tcBorders>
              <w:top w:val="single" w:sz="6" w:space="0" w:color="auto"/>
              <w:left w:val="single" w:sz="6" w:space="0" w:color="auto"/>
              <w:bottom w:val="single" w:sz="6" w:space="0" w:color="auto"/>
              <w:right w:val="single" w:sz="6" w:space="0" w:color="auto"/>
            </w:tcBorders>
            <w:shd w:val="clear" w:color="auto" w:fill="auto"/>
            <w:hideMark/>
          </w:tcPr>
          <w:p w14:paraId="55D182A1"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2021 </w:t>
            </w:r>
          </w:p>
        </w:tc>
        <w:tc>
          <w:tcPr>
            <w:tcW w:w="1469" w:type="dxa"/>
            <w:tcBorders>
              <w:top w:val="single" w:sz="6" w:space="0" w:color="auto"/>
              <w:left w:val="single" w:sz="6" w:space="0" w:color="auto"/>
              <w:bottom w:val="single" w:sz="6" w:space="0" w:color="auto"/>
              <w:right w:val="single" w:sz="6" w:space="0" w:color="auto"/>
            </w:tcBorders>
            <w:shd w:val="clear" w:color="auto" w:fill="auto"/>
            <w:hideMark/>
          </w:tcPr>
          <w:p w14:paraId="618D3FA4"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$12.083.106 </w:t>
            </w:r>
          </w:p>
        </w:tc>
        <w:tc>
          <w:tcPr>
            <w:tcW w:w="1469" w:type="dxa"/>
            <w:tcBorders>
              <w:top w:val="single" w:sz="6" w:space="0" w:color="auto"/>
              <w:left w:val="single" w:sz="6" w:space="0" w:color="auto"/>
              <w:bottom w:val="single" w:sz="6" w:space="0" w:color="auto"/>
              <w:right w:val="single" w:sz="6" w:space="0" w:color="auto"/>
            </w:tcBorders>
            <w:shd w:val="clear" w:color="auto" w:fill="auto"/>
            <w:hideMark/>
          </w:tcPr>
          <w:p w14:paraId="02CF58AA"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$13.503.631 </w:t>
            </w:r>
          </w:p>
        </w:tc>
        <w:tc>
          <w:tcPr>
            <w:tcW w:w="1467" w:type="dxa"/>
            <w:tcBorders>
              <w:top w:val="single" w:sz="6" w:space="0" w:color="auto"/>
              <w:left w:val="single" w:sz="6" w:space="0" w:color="auto"/>
              <w:bottom w:val="single" w:sz="6" w:space="0" w:color="auto"/>
              <w:right w:val="single" w:sz="6" w:space="0" w:color="auto"/>
            </w:tcBorders>
            <w:shd w:val="clear" w:color="auto" w:fill="auto"/>
            <w:hideMark/>
          </w:tcPr>
          <w:p w14:paraId="67891C51"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$1.420.525 </w:t>
            </w:r>
          </w:p>
        </w:tc>
        <w:tc>
          <w:tcPr>
            <w:tcW w:w="1466" w:type="dxa"/>
            <w:tcBorders>
              <w:top w:val="single" w:sz="6" w:space="0" w:color="auto"/>
              <w:left w:val="single" w:sz="6" w:space="0" w:color="auto"/>
              <w:bottom w:val="single" w:sz="6" w:space="0" w:color="auto"/>
              <w:right w:val="single" w:sz="6" w:space="0" w:color="auto"/>
            </w:tcBorders>
            <w:shd w:val="clear" w:color="auto" w:fill="auto"/>
            <w:hideMark/>
          </w:tcPr>
          <w:p w14:paraId="12102FDD"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13 </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1208F300"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$18.466.825 </w:t>
            </w:r>
          </w:p>
        </w:tc>
      </w:tr>
      <w:tr w:rsidR="00FB5081" w:rsidRPr="00FB5081" w14:paraId="48CAFB8E" w14:textId="77777777" w:rsidTr="00D97BCA">
        <w:trPr>
          <w:trHeight w:val="300"/>
        </w:trPr>
        <w:tc>
          <w:tcPr>
            <w:tcW w:w="1444" w:type="dxa"/>
            <w:tcBorders>
              <w:top w:val="single" w:sz="6" w:space="0" w:color="auto"/>
              <w:left w:val="single" w:sz="6" w:space="0" w:color="auto"/>
              <w:bottom w:val="single" w:sz="6" w:space="0" w:color="auto"/>
              <w:right w:val="single" w:sz="6" w:space="0" w:color="auto"/>
            </w:tcBorders>
            <w:shd w:val="clear" w:color="auto" w:fill="auto"/>
            <w:hideMark/>
          </w:tcPr>
          <w:p w14:paraId="6473B834"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2022 </w:t>
            </w:r>
          </w:p>
        </w:tc>
        <w:tc>
          <w:tcPr>
            <w:tcW w:w="1469" w:type="dxa"/>
            <w:tcBorders>
              <w:top w:val="single" w:sz="6" w:space="0" w:color="auto"/>
              <w:left w:val="single" w:sz="6" w:space="0" w:color="auto"/>
              <w:bottom w:val="single" w:sz="6" w:space="0" w:color="auto"/>
              <w:right w:val="single" w:sz="6" w:space="0" w:color="auto"/>
            </w:tcBorders>
            <w:shd w:val="clear" w:color="auto" w:fill="auto"/>
            <w:hideMark/>
          </w:tcPr>
          <w:p w14:paraId="466E9202"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$12.762.177 </w:t>
            </w:r>
          </w:p>
        </w:tc>
        <w:tc>
          <w:tcPr>
            <w:tcW w:w="1469" w:type="dxa"/>
            <w:tcBorders>
              <w:top w:val="single" w:sz="6" w:space="0" w:color="auto"/>
              <w:left w:val="single" w:sz="6" w:space="0" w:color="auto"/>
              <w:bottom w:val="single" w:sz="6" w:space="0" w:color="auto"/>
              <w:right w:val="single" w:sz="6" w:space="0" w:color="auto"/>
            </w:tcBorders>
            <w:shd w:val="clear" w:color="auto" w:fill="auto"/>
            <w:hideMark/>
          </w:tcPr>
          <w:p w14:paraId="1AE43EE1"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$14.262.535 </w:t>
            </w:r>
          </w:p>
        </w:tc>
        <w:tc>
          <w:tcPr>
            <w:tcW w:w="1467" w:type="dxa"/>
            <w:tcBorders>
              <w:top w:val="single" w:sz="6" w:space="0" w:color="auto"/>
              <w:left w:val="single" w:sz="6" w:space="0" w:color="auto"/>
              <w:bottom w:val="single" w:sz="6" w:space="0" w:color="auto"/>
              <w:right w:val="single" w:sz="6" w:space="0" w:color="auto"/>
            </w:tcBorders>
            <w:shd w:val="clear" w:color="auto" w:fill="auto"/>
            <w:hideMark/>
          </w:tcPr>
          <w:p w14:paraId="414D03A6"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$1.500.358 </w:t>
            </w:r>
          </w:p>
        </w:tc>
        <w:tc>
          <w:tcPr>
            <w:tcW w:w="1466" w:type="dxa"/>
            <w:tcBorders>
              <w:top w:val="single" w:sz="6" w:space="0" w:color="auto"/>
              <w:left w:val="single" w:sz="6" w:space="0" w:color="auto"/>
              <w:bottom w:val="single" w:sz="6" w:space="0" w:color="auto"/>
              <w:right w:val="single" w:sz="6" w:space="0" w:color="auto"/>
            </w:tcBorders>
            <w:shd w:val="clear" w:color="auto" w:fill="auto"/>
            <w:hideMark/>
          </w:tcPr>
          <w:p w14:paraId="4291BCD7"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13 </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6C064D28"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$19.504.654 </w:t>
            </w:r>
          </w:p>
        </w:tc>
      </w:tr>
      <w:tr w:rsidR="00FB5081" w:rsidRPr="00FB5081" w14:paraId="59527737" w14:textId="77777777" w:rsidTr="00D97BCA">
        <w:trPr>
          <w:trHeight w:val="300"/>
        </w:trPr>
        <w:tc>
          <w:tcPr>
            <w:tcW w:w="1444" w:type="dxa"/>
            <w:tcBorders>
              <w:top w:val="single" w:sz="6" w:space="0" w:color="auto"/>
              <w:left w:val="single" w:sz="6" w:space="0" w:color="auto"/>
              <w:bottom w:val="single" w:sz="6" w:space="0" w:color="auto"/>
              <w:right w:val="single" w:sz="6" w:space="0" w:color="auto"/>
            </w:tcBorders>
            <w:shd w:val="clear" w:color="auto" w:fill="auto"/>
            <w:hideMark/>
          </w:tcPr>
          <w:p w14:paraId="2E215286"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2023 </w:t>
            </w:r>
          </w:p>
        </w:tc>
        <w:tc>
          <w:tcPr>
            <w:tcW w:w="1469" w:type="dxa"/>
            <w:tcBorders>
              <w:top w:val="single" w:sz="6" w:space="0" w:color="auto"/>
              <w:left w:val="single" w:sz="6" w:space="0" w:color="auto"/>
              <w:bottom w:val="single" w:sz="6" w:space="0" w:color="auto"/>
              <w:right w:val="single" w:sz="6" w:space="0" w:color="auto"/>
            </w:tcBorders>
            <w:shd w:val="clear" w:color="auto" w:fill="auto"/>
            <w:hideMark/>
          </w:tcPr>
          <w:p w14:paraId="4F67B3A6"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$14.436.575 </w:t>
            </w:r>
          </w:p>
        </w:tc>
        <w:tc>
          <w:tcPr>
            <w:tcW w:w="1469" w:type="dxa"/>
            <w:tcBorders>
              <w:top w:val="single" w:sz="6" w:space="0" w:color="auto"/>
              <w:left w:val="single" w:sz="6" w:space="0" w:color="auto"/>
              <w:bottom w:val="single" w:sz="6" w:space="0" w:color="auto"/>
              <w:right w:val="single" w:sz="6" w:space="0" w:color="auto"/>
            </w:tcBorders>
            <w:shd w:val="clear" w:color="auto" w:fill="auto"/>
            <w:hideMark/>
          </w:tcPr>
          <w:p w14:paraId="5863C065"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$16.133.780 </w:t>
            </w:r>
          </w:p>
        </w:tc>
        <w:tc>
          <w:tcPr>
            <w:tcW w:w="1467" w:type="dxa"/>
            <w:tcBorders>
              <w:top w:val="single" w:sz="6" w:space="0" w:color="auto"/>
              <w:left w:val="single" w:sz="6" w:space="0" w:color="auto"/>
              <w:bottom w:val="single" w:sz="6" w:space="0" w:color="auto"/>
              <w:right w:val="single" w:sz="6" w:space="0" w:color="auto"/>
            </w:tcBorders>
            <w:shd w:val="clear" w:color="auto" w:fill="auto"/>
            <w:hideMark/>
          </w:tcPr>
          <w:p w14:paraId="05D8BB69"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$1.697.205 </w:t>
            </w:r>
          </w:p>
        </w:tc>
        <w:tc>
          <w:tcPr>
            <w:tcW w:w="1466" w:type="dxa"/>
            <w:tcBorders>
              <w:top w:val="single" w:sz="6" w:space="0" w:color="auto"/>
              <w:left w:val="single" w:sz="6" w:space="0" w:color="auto"/>
              <w:bottom w:val="single" w:sz="6" w:space="0" w:color="auto"/>
              <w:right w:val="single" w:sz="6" w:space="0" w:color="auto"/>
            </w:tcBorders>
            <w:shd w:val="clear" w:color="auto" w:fill="auto"/>
            <w:hideMark/>
          </w:tcPr>
          <w:p w14:paraId="669A6104"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6 </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4B88C74B"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$10.183.230 </w:t>
            </w:r>
          </w:p>
        </w:tc>
      </w:tr>
      <w:tr w:rsidR="00FB5081" w:rsidRPr="00FB5081" w14:paraId="4881E96B" w14:textId="77777777" w:rsidTr="00D97BCA">
        <w:trPr>
          <w:trHeight w:val="300"/>
        </w:trPr>
        <w:tc>
          <w:tcPr>
            <w:tcW w:w="1444" w:type="dxa"/>
            <w:tcBorders>
              <w:top w:val="single" w:sz="6" w:space="0" w:color="auto"/>
              <w:left w:val="single" w:sz="6" w:space="0" w:color="auto"/>
              <w:bottom w:val="single" w:sz="6" w:space="0" w:color="auto"/>
              <w:right w:val="single" w:sz="6" w:space="0" w:color="auto"/>
            </w:tcBorders>
            <w:shd w:val="clear" w:color="auto" w:fill="auto"/>
            <w:hideMark/>
          </w:tcPr>
          <w:p w14:paraId="4BB45332"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 </w:t>
            </w:r>
          </w:p>
        </w:tc>
        <w:tc>
          <w:tcPr>
            <w:tcW w:w="1469" w:type="dxa"/>
            <w:tcBorders>
              <w:top w:val="single" w:sz="6" w:space="0" w:color="auto"/>
              <w:left w:val="single" w:sz="6" w:space="0" w:color="auto"/>
              <w:bottom w:val="single" w:sz="6" w:space="0" w:color="auto"/>
              <w:right w:val="single" w:sz="6" w:space="0" w:color="auto"/>
            </w:tcBorders>
            <w:shd w:val="clear" w:color="auto" w:fill="auto"/>
            <w:hideMark/>
          </w:tcPr>
          <w:p w14:paraId="5FE87350"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 </w:t>
            </w:r>
          </w:p>
        </w:tc>
        <w:tc>
          <w:tcPr>
            <w:tcW w:w="1469" w:type="dxa"/>
            <w:tcBorders>
              <w:top w:val="single" w:sz="6" w:space="0" w:color="auto"/>
              <w:left w:val="single" w:sz="6" w:space="0" w:color="auto"/>
              <w:bottom w:val="single" w:sz="6" w:space="0" w:color="auto"/>
              <w:right w:val="single" w:sz="6" w:space="0" w:color="auto"/>
            </w:tcBorders>
            <w:shd w:val="clear" w:color="auto" w:fill="auto"/>
            <w:hideMark/>
          </w:tcPr>
          <w:p w14:paraId="739CAF35"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 </w:t>
            </w:r>
          </w:p>
        </w:tc>
        <w:tc>
          <w:tcPr>
            <w:tcW w:w="1467" w:type="dxa"/>
            <w:tcBorders>
              <w:top w:val="single" w:sz="6" w:space="0" w:color="auto"/>
              <w:left w:val="single" w:sz="6" w:space="0" w:color="auto"/>
              <w:bottom w:val="single" w:sz="6" w:space="0" w:color="auto"/>
              <w:right w:val="single" w:sz="6" w:space="0" w:color="auto"/>
            </w:tcBorders>
            <w:shd w:val="clear" w:color="auto" w:fill="auto"/>
            <w:hideMark/>
          </w:tcPr>
          <w:p w14:paraId="5CFA7AB7"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 </w:t>
            </w:r>
          </w:p>
        </w:tc>
        <w:tc>
          <w:tcPr>
            <w:tcW w:w="1466" w:type="dxa"/>
            <w:tcBorders>
              <w:top w:val="single" w:sz="6" w:space="0" w:color="auto"/>
              <w:left w:val="single" w:sz="6" w:space="0" w:color="auto"/>
              <w:bottom w:val="single" w:sz="6" w:space="0" w:color="auto"/>
              <w:right w:val="single" w:sz="6" w:space="0" w:color="auto"/>
            </w:tcBorders>
            <w:shd w:val="clear" w:color="auto" w:fill="auto"/>
            <w:hideMark/>
          </w:tcPr>
          <w:p w14:paraId="10429F11"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b/>
                <w:bCs/>
                <w:sz w:val="20"/>
                <w:szCs w:val="20"/>
                <w:lang w:eastAsia="es-CO"/>
              </w:rPr>
              <w:t>TOTAL</w:t>
            </w:r>
            <w:r w:rsidRPr="00FB5081">
              <w:rPr>
                <w:rFonts w:ascii="Arial Narrow" w:eastAsia="Times New Roman" w:hAnsi="Arial Narrow"/>
                <w:sz w:val="20"/>
                <w:szCs w:val="20"/>
                <w:lang w:eastAsia="es-CO"/>
              </w:rPr>
              <w:t> </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66DD07D2" w14:textId="77777777" w:rsidR="00FB5081" w:rsidRPr="00FB5081" w:rsidRDefault="00FB5081" w:rsidP="005358DD">
            <w:pPr>
              <w:spacing w:after="0" w:line="240" w:lineRule="auto"/>
              <w:ind w:left="426"/>
              <w:jc w:val="center"/>
              <w:textAlignment w:val="baseline"/>
              <w:rPr>
                <w:rFonts w:ascii="Times New Roman" w:eastAsia="Times New Roman" w:hAnsi="Times New Roman"/>
                <w:sz w:val="24"/>
                <w:szCs w:val="24"/>
                <w:lang w:eastAsia="es-CO"/>
              </w:rPr>
            </w:pPr>
            <w:r w:rsidRPr="00FB5081">
              <w:rPr>
                <w:rFonts w:ascii="Arial Narrow" w:eastAsia="Times New Roman" w:hAnsi="Arial Narrow"/>
                <w:sz w:val="20"/>
                <w:szCs w:val="20"/>
                <w:lang w:eastAsia="es-CO"/>
              </w:rPr>
              <w:t>$125.410.533 </w:t>
            </w:r>
          </w:p>
        </w:tc>
      </w:tr>
    </w:tbl>
    <w:p w14:paraId="3AE47774" w14:textId="77777777" w:rsidR="00FB5081" w:rsidRPr="004864C3" w:rsidRDefault="00FB5081" w:rsidP="005358DD">
      <w:pPr>
        <w:spacing w:after="0"/>
        <w:ind w:left="426" w:right="420"/>
        <w:jc w:val="both"/>
        <w:textAlignment w:val="baseline"/>
        <w:rPr>
          <w:rFonts w:ascii="Segoe UI" w:eastAsia="Times New Roman" w:hAnsi="Segoe UI" w:cs="Segoe UI"/>
          <w:sz w:val="24"/>
          <w:szCs w:val="24"/>
          <w:lang w:eastAsia="es-CO"/>
        </w:rPr>
      </w:pPr>
      <w:r w:rsidRPr="004864C3">
        <w:rPr>
          <w:rFonts w:ascii="Arial" w:eastAsia="Times New Roman" w:hAnsi="Arial" w:cs="Arial"/>
          <w:sz w:val="24"/>
          <w:szCs w:val="24"/>
          <w:lang w:eastAsia="es-CO"/>
        </w:rPr>
        <w:t> </w:t>
      </w:r>
    </w:p>
    <w:p w14:paraId="69C75EDA" w14:textId="77777777" w:rsidR="00FB5081" w:rsidRPr="004864C3" w:rsidRDefault="00FB5081" w:rsidP="005358DD">
      <w:pPr>
        <w:spacing w:after="0"/>
        <w:ind w:left="426" w:right="420"/>
        <w:jc w:val="both"/>
        <w:textAlignment w:val="baseline"/>
        <w:rPr>
          <w:rFonts w:ascii="Segoe UI" w:eastAsia="Times New Roman" w:hAnsi="Segoe UI" w:cs="Segoe UI"/>
          <w:sz w:val="24"/>
          <w:szCs w:val="24"/>
          <w:lang w:eastAsia="es-CO"/>
        </w:rPr>
      </w:pPr>
      <w:r w:rsidRPr="004864C3">
        <w:rPr>
          <w:rFonts w:ascii="Arial" w:eastAsia="Times New Roman" w:hAnsi="Arial" w:cs="Arial"/>
          <w:sz w:val="24"/>
          <w:szCs w:val="24"/>
          <w:lang w:eastAsia="es-CO"/>
        </w:rPr>
        <w:t>Conforme con los resultados que arroja la tabla, se generó una diferencia pensional entre el 1° de julio de 2016 y 30 de junio de 2023, equivalente a la suma de $125.410.533 y no la suma de $249.926.934 que fijó el juzgado de conocimiento. </w:t>
      </w:r>
    </w:p>
    <w:p w14:paraId="208EB680" w14:textId="77777777" w:rsidR="00FB5081" w:rsidRPr="004864C3" w:rsidRDefault="00FB5081" w:rsidP="005358DD">
      <w:pPr>
        <w:spacing w:after="0"/>
        <w:ind w:left="426" w:right="420"/>
        <w:jc w:val="both"/>
        <w:textAlignment w:val="baseline"/>
        <w:rPr>
          <w:rFonts w:ascii="Segoe UI" w:eastAsia="Times New Roman" w:hAnsi="Segoe UI" w:cs="Segoe UI"/>
          <w:sz w:val="24"/>
          <w:szCs w:val="24"/>
          <w:lang w:eastAsia="es-CO"/>
        </w:rPr>
      </w:pPr>
      <w:r w:rsidRPr="004864C3">
        <w:rPr>
          <w:rFonts w:ascii="Arial" w:eastAsia="Times New Roman" w:hAnsi="Arial" w:cs="Arial"/>
          <w:sz w:val="24"/>
          <w:szCs w:val="24"/>
          <w:lang w:eastAsia="es-CO"/>
        </w:rPr>
        <w:t> </w:t>
      </w:r>
    </w:p>
    <w:p w14:paraId="1DFC1628" w14:textId="77777777" w:rsidR="00FB5081" w:rsidRPr="004864C3" w:rsidRDefault="00FB5081" w:rsidP="005358DD">
      <w:pPr>
        <w:spacing w:after="0"/>
        <w:ind w:left="426" w:right="420"/>
        <w:jc w:val="both"/>
        <w:textAlignment w:val="baseline"/>
        <w:rPr>
          <w:rFonts w:ascii="Segoe UI" w:eastAsia="Times New Roman" w:hAnsi="Segoe UI" w:cs="Segoe UI"/>
          <w:sz w:val="24"/>
          <w:szCs w:val="24"/>
          <w:lang w:eastAsia="es-CO"/>
        </w:rPr>
      </w:pPr>
      <w:r w:rsidRPr="004864C3">
        <w:rPr>
          <w:rFonts w:ascii="Arial" w:eastAsia="Times New Roman" w:hAnsi="Arial" w:cs="Arial"/>
          <w:sz w:val="24"/>
          <w:szCs w:val="24"/>
          <w:lang w:eastAsia="es-CO"/>
        </w:rPr>
        <w:t xml:space="preserve">En torno a quien debe recibir las sumas reconocidas por concepto de diferencias pensionales o retroactivo pensional, se debe referir que la Unidad Administrativa Especial de Gestión Pensional y Contribuciones Parafiscales de la Protección Social, emitió la resolución </w:t>
      </w:r>
      <w:proofErr w:type="spellStart"/>
      <w:r w:rsidRPr="004864C3">
        <w:rPr>
          <w:rFonts w:ascii="Arial" w:eastAsia="Times New Roman" w:hAnsi="Arial" w:cs="Arial"/>
          <w:sz w:val="24"/>
          <w:szCs w:val="24"/>
          <w:lang w:eastAsia="es-CO"/>
        </w:rPr>
        <w:t>N°1117</w:t>
      </w:r>
      <w:proofErr w:type="spellEnd"/>
      <w:r w:rsidRPr="004864C3">
        <w:rPr>
          <w:rFonts w:ascii="Arial" w:eastAsia="Times New Roman" w:hAnsi="Arial" w:cs="Arial"/>
          <w:sz w:val="24"/>
          <w:szCs w:val="24"/>
          <w:lang w:eastAsia="es-CO"/>
        </w:rPr>
        <w:t xml:space="preserve"> de 10 de agosto de 2018 -</w:t>
      </w:r>
      <w:proofErr w:type="spellStart"/>
      <w:r w:rsidRPr="004864C3">
        <w:rPr>
          <w:rFonts w:ascii="Arial" w:eastAsia="Times New Roman" w:hAnsi="Arial" w:cs="Arial"/>
          <w:sz w:val="24"/>
          <w:szCs w:val="24"/>
          <w:lang w:eastAsia="es-CO"/>
        </w:rPr>
        <w:t>págs.22</w:t>
      </w:r>
      <w:proofErr w:type="spellEnd"/>
      <w:r w:rsidRPr="004864C3">
        <w:rPr>
          <w:rFonts w:ascii="Arial" w:eastAsia="Times New Roman" w:hAnsi="Arial" w:cs="Arial"/>
          <w:sz w:val="24"/>
          <w:szCs w:val="24"/>
          <w:lang w:eastAsia="es-CO"/>
        </w:rPr>
        <w:t xml:space="preserve"> a 26 archivo 18 carpeta primera instancia-, en la que se trató el tema correspondiente al pago del retroactivo pensional que le hiciere la Administradora Colombiana de Pensiones por la reliquidación de la pensión de vejez, entre otros, del señor Eduardo </w:t>
      </w:r>
      <w:proofErr w:type="spellStart"/>
      <w:r w:rsidRPr="004864C3">
        <w:rPr>
          <w:rFonts w:ascii="Arial" w:eastAsia="Times New Roman" w:hAnsi="Arial" w:cs="Arial"/>
          <w:sz w:val="24"/>
          <w:szCs w:val="24"/>
          <w:lang w:eastAsia="es-CO"/>
        </w:rPr>
        <w:t>Mba</w:t>
      </w:r>
      <w:proofErr w:type="spellEnd"/>
      <w:r w:rsidRPr="004864C3">
        <w:rPr>
          <w:rFonts w:ascii="Arial" w:eastAsia="Times New Roman" w:hAnsi="Arial" w:cs="Arial"/>
          <w:sz w:val="24"/>
          <w:szCs w:val="24"/>
          <w:lang w:eastAsia="es-CO"/>
        </w:rPr>
        <w:t xml:space="preserve"> </w:t>
      </w:r>
      <w:proofErr w:type="spellStart"/>
      <w:r w:rsidRPr="004864C3">
        <w:rPr>
          <w:rFonts w:ascii="Arial" w:eastAsia="Times New Roman" w:hAnsi="Arial" w:cs="Arial"/>
          <w:sz w:val="24"/>
          <w:szCs w:val="24"/>
          <w:lang w:eastAsia="es-CO"/>
        </w:rPr>
        <w:t>Eyenga</w:t>
      </w:r>
      <w:proofErr w:type="spellEnd"/>
      <w:r w:rsidRPr="004864C3">
        <w:rPr>
          <w:rFonts w:ascii="Arial" w:eastAsia="Times New Roman" w:hAnsi="Arial" w:cs="Arial"/>
          <w:sz w:val="24"/>
          <w:szCs w:val="24"/>
          <w:lang w:eastAsia="es-CO"/>
        </w:rPr>
        <w:t xml:space="preserve">, sosteniendo que, conforme con el concepto </w:t>
      </w:r>
      <w:proofErr w:type="spellStart"/>
      <w:r w:rsidRPr="004864C3">
        <w:rPr>
          <w:rFonts w:ascii="Arial" w:eastAsia="Times New Roman" w:hAnsi="Arial" w:cs="Arial"/>
          <w:sz w:val="24"/>
          <w:szCs w:val="24"/>
          <w:lang w:eastAsia="es-CO"/>
        </w:rPr>
        <w:t>N°201711000718493</w:t>
      </w:r>
      <w:proofErr w:type="spellEnd"/>
      <w:r w:rsidRPr="004864C3">
        <w:rPr>
          <w:rFonts w:ascii="Arial" w:eastAsia="Times New Roman" w:hAnsi="Arial" w:cs="Arial"/>
          <w:sz w:val="24"/>
          <w:szCs w:val="24"/>
          <w:lang w:eastAsia="es-CO"/>
        </w:rPr>
        <w:t xml:space="preserve"> de 11 de agosto de 2017 emitido por la subdirección de asesoría y conceptualización de la dirección jurídica de la </w:t>
      </w:r>
      <w:proofErr w:type="spellStart"/>
      <w:r w:rsidRPr="004864C3">
        <w:rPr>
          <w:rFonts w:ascii="Arial" w:eastAsia="Times New Roman" w:hAnsi="Arial" w:cs="Arial"/>
          <w:sz w:val="24"/>
          <w:szCs w:val="24"/>
          <w:lang w:eastAsia="es-CO"/>
        </w:rPr>
        <w:t>UGPP</w:t>
      </w:r>
      <w:proofErr w:type="spellEnd"/>
      <w:r w:rsidRPr="004864C3">
        <w:rPr>
          <w:rFonts w:ascii="Arial" w:eastAsia="Times New Roman" w:hAnsi="Arial" w:cs="Arial"/>
          <w:sz w:val="24"/>
          <w:szCs w:val="24"/>
          <w:lang w:eastAsia="es-CO"/>
        </w:rPr>
        <w:t xml:space="preserve">, se llegó a la conclusión que los recursos girados por Colpensiones a la </w:t>
      </w:r>
      <w:proofErr w:type="spellStart"/>
      <w:r w:rsidRPr="004864C3">
        <w:rPr>
          <w:rFonts w:ascii="Arial" w:eastAsia="Times New Roman" w:hAnsi="Arial" w:cs="Arial"/>
          <w:sz w:val="24"/>
          <w:szCs w:val="24"/>
          <w:lang w:eastAsia="es-CO"/>
        </w:rPr>
        <w:t>UGPP</w:t>
      </w:r>
      <w:proofErr w:type="spellEnd"/>
      <w:r w:rsidRPr="004864C3">
        <w:rPr>
          <w:rFonts w:ascii="Arial" w:eastAsia="Times New Roman" w:hAnsi="Arial" w:cs="Arial"/>
          <w:sz w:val="24"/>
          <w:szCs w:val="24"/>
          <w:lang w:eastAsia="es-CO"/>
        </w:rPr>
        <w:t xml:space="preserve">, a favor del pensionado se consideran consignaciones en exceso, motivo por el que esos dineros no podían tener como destino </w:t>
      </w:r>
      <w:r w:rsidRPr="004864C3">
        <w:rPr>
          <w:rFonts w:ascii="Arial" w:eastAsia="Times New Roman" w:hAnsi="Arial" w:cs="Arial"/>
          <w:i/>
          <w:iCs/>
          <w:sz w:val="24"/>
          <w:szCs w:val="24"/>
          <w:lang w:eastAsia="es-CO"/>
        </w:rPr>
        <w:t xml:space="preserve">“las cuentas de la Nación – </w:t>
      </w:r>
      <w:proofErr w:type="spellStart"/>
      <w:r w:rsidRPr="004864C3">
        <w:rPr>
          <w:rFonts w:ascii="Arial" w:eastAsia="Times New Roman" w:hAnsi="Arial" w:cs="Arial"/>
          <w:i/>
          <w:iCs/>
          <w:sz w:val="24"/>
          <w:szCs w:val="24"/>
          <w:lang w:eastAsia="es-CO"/>
        </w:rPr>
        <w:t>UGPP</w:t>
      </w:r>
      <w:proofErr w:type="spellEnd"/>
      <w:r w:rsidRPr="004864C3">
        <w:rPr>
          <w:rFonts w:ascii="Arial" w:eastAsia="Times New Roman" w:hAnsi="Arial" w:cs="Arial"/>
          <w:i/>
          <w:iCs/>
          <w:sz w:val="24"/>
          <w:szCs w:val="24"/>
          <w:lang w:eastAsia="es-CO"/>
        </w:rPr>
        <w:t>, por no hacer parte del concepto de “retroactivos patronales”.”</w:t>
      </w:r>
      <w:r w:rsidRPr="004864C3">
        <w:rPr>
          <w:rFonts w:ascii="Arial" w:eastAsia="Times New Roman" w:hAnsi="Arial" w:cs="Arial"/>
          <w:sz w:val="24"/>
          <w:szCs w:val="24"/>
          <w:lang w:eastAsia="es-CO"/>
        </w:rPr>
        <w:t xml:space="preserve">; razón por la que ordenó la devolución de esos dineros a Colpensiones, quien posteriormente, como se dijo líneas atrás, por medio de la resolución </w:t>
      </w:r>
      <w:proofErr w:type="spellStart"/>
      <w:r w:rsidRPr="004864C3">
        <w:rPr>
          <w:rFonts w:ascii="Arial" w:eastAsia="Times New Roman" w:hAnsi="Arial" w:cs="Arial"/>
          <w:sz w:val="24"/>
          <w:szCs w:val="24"/>
          <w:lang w:eastAsia="es-CO"/>
        </w:rPr>
        <w:t>SUB218652</w:t>
      </w:r>
      <w:proofErr w:type="spellEnd"/>
      <w:r w:rsidRPr="004864C3">
        <w:rPr>
          <w:rFonts w:ascii="Arial" w:eastAsia="Times New Roman" w:hAnsi="Arial" w:cs="Arial"/>
          <w:sz w:val="24"/>
          <w:szCs w:val="24"/>
          <w:lang w:eastAsia="es-CO"/>
        </w:rPr>
        <w:t xml:space="preserve"> de 2020 procedió a cancelar las sumas de dinero resultantes de la reliquidación de la pensión de vejez al señor </w:t>
      </w:r>
      <w:proofErr w:type="spellStart"/>
      <w:r w:rsidRPr="004864C3">
        <w:rPr>
          <w:rFonts w:ascii="Arial" w:eastAsia="Times New Roman" w:hAnsi="Arial" w:cs="Arial"/>
          <w:sz w:val="24"/>
          <w:szCs w:val="24"/>
          <w:lang w:eastAsia="es-CO"/>
        </w:rPr>
        <w:t>Mba</w:t>
      </w:r>
      <w:proofErr w:type="spellEnd"/>
      <w:r w:rsidRPr="004864C3">
        <w:rPr>
          <w:rFonts w:ascii="Arial" w:eastAsia="Times New Roman" w:hAnsi="Arial" w:cs="Arial"/>
          <w:sz w:val="24"/>
          <w:szCs w:val="24"/>
          <w:lang w:eastAsia="es-CO"/>
        </w:rPr>
        <w:t xml:space="preserve"> </w:t>
      </w:r>
      <w:proofErr w:type="spellStart"/>
      <w:r w:rsidRPr="004864C3">
        <w:rPr>
          <w:rFonts w:ascii="Arial" w:eastAsia="Times New Roman" w:hAnsi="Arial" w:cs="Arial"/>
          <w:sz w:val="24"/>
          <w:szCs w:val="24"/>
          <w:lang w:eastAsia="es-CO"/>
        </w:rPr>
        <w:t>Eyenga</w:t>
      </w:r>
      <w:proofErr w:type="spellEnd"/>
      <w:r w:rsidRPr="004864C3">
        <w:rPr>
          <w:rFonts w:ascii="Arial" w:eastAsia="Times New Roman" w:hAnsi="Arial" w:cs="Arial"/>
          <w:sz w:val="24"/>
          <w:szCs w:val="24"/>
          <w:lang w:eastAsia="es-CO"/>
        </w:rPr>
        <w:t xml:space="preserve"> a título de retroactivo pensional; decisiones estas que se acompasan con lo determinado por la Corte Constitucional en la sentencia T-042 de 2016, en donde luego de analizar el tema de las pensiones compartidas y el reajuste pensional de la pensión de vejez, concluyó que cuando se produce la reliquidación de la pensión de vejez y ella subroga totalmente la pensión de jubilación, las diferencias pensionales o retroactivo pensional generado como producto de ese reajuste pensional le pertenece al pensionado y no al empleador </w:t>
      </w:r>
      <w:proofErr w:type="spellStart"/>
      <w:r w:rsidRPr="004864C3">
        <w:rPr>
          <w:rFonts w:ascii="Arial" w:eastAsia="Times New Roman" w:hAnsi="Arial" w:cs="Arial"/>
          <w:sz w:val="24"/>
          <w:szCs w:val="24"/>
          <w:lang w:eastAsia="es-CO"/>
        </w:rPr>
        <w:t>jubilante</w:t>
      </w:r>
      <w:proofErr w:type="spellEnd"/>
      <w:r w:rsidRPr="004864C3">
        <w:rPr>
          <w:rFonts w:ascii="Arial" w:eastAsia="Times New Roman" w:hAnsi="Arial" w:cs="Arial"/>
          <w:sz w:val="24"/>
          <w:szCs w:val="24"/>
          <w:lang w:eastAsia="es-CO"/>
        </w:rPr>
        <w:t>, conclusión que emitió brevemente en los siguientes términos:  </w:t>
      </w:r>
    </w:p>
    <w:p w14:paraId="6AEAC536" w14:textId="77777777" w:rsidR="00FB5081" w:rsidRPr="004864C3" w:rsidRDefault="00FB5081" w:rsidP="005358DD">
      <w:pPr>
        <w:spacing w:after="0"/>
        <w:ind w:left="708" w:right="420"/>
        <w:jc w:val="both"/>
        <w:textAlignment w:val="baseline"/>
        <w:rPr>
          <w:rFonts w:ascii="Segoe UI" w:eastAsia="Times New Roman" w:hAnsi="Segoe UI" w:cs="Segoe UI"/>
          <w:sz w:val="24"/>
          <w:szCs w:val="24"/>
          <w:lang w:eastAsia="es-CO"/>
        </w:rPr>
      </w:pPr>
      <w:r w:rsidRPr="004864C3">
        <w:rPr>
          <w:rFonts w:ascii="Arial" w:eastAsia="Times New Roman" w:hAnsi="Arial" w:cs="Arial"/>
          <w:sz w:val="24"/>
          <w:szCs w:val="24"/>
          <w:lang w:eastAsia="es-CO"/>
        </w:rPr>
        <w:lastRenderedPageBreak/>
        <w:t> </w:t>
      </w:r>
    </w:p>
    <w:p w14:paraId="4B9C89CC" w14:textId="77777777" w:rsidR="00FB5081" w:rsidRPr="00D97BCA" w:rsidRDefault="00FB5081" w:rsidP="00D97BCA">
      <w:pPr>
        <w:spacing w:after="0" w:line="240" w:lineRule="auto"/>
        <w:ind w:left="709" w:right="703"/>
        <w:jc w:val="both"/>
        <w:textAlignment w:val="baseline"/>
        <w:rPr>
          <w:rFonts w:ascii="Segoe UI" w:eastAsia="Times New Roman" w:hAnsi="Segoe UI" w:cs="Segoe UI"/>
          <w:szCs w:val="24"/>
          <w:lang w:eastAsia="es-CO"/>
        </w:rPr>
      </w:pPr>
      <w:r w:rsidRPr="00D97BCA">
        <w:rPr>
          <w:rFonts w:ascii="Arial" w:eastAsia="Times New Roman" w:hAnsi="Arial" w:cs="Arial"/>
          <w:i/>
          <w:iCs/>
          <w:szCs w:val="24"/>
          <w:lang w:eastAsia="es-CO"/>
        </w:rPr>
        <w:t>“Teniendo en cuenta que la empresa solo asumió el mayor valor hasta el límite del monto reconocido en la jubilación y bajo el entendido de que luego de la reliquidación la pensión legal superó el monto de la prestación reconocida por el empleador, la Sala considera que las sumas que sobrepasaron ese límite y que fueron consignadas a manera de retroactivo no pertenecen a Acerías Paz del Río S.A., sino al pensionado</w:t>
      </w:r>
      <w:r w:rsidRPr="00D97BCA">
        <w:rPr>
          <w:rFonts w:ascii="Arial" w:eastAsia="Times New Roman" w:hAnsi="Arial" w:cs="Arial"/>
          <w:szCs w:val="24"/>
          <w:lang w:eastAsia="es-CO"/>
        </w:rPr>
        <w:t>.</w:t>
      </w:r>
      <w:r w:rsidRPr="00D97BCA">
        <w:rPr>
          <w:rFonts w:ascii="Arial" w:eastAsia="Times New Roman" w:hAnsi="Arial" w:cs="Arial"/>
          <w:i/>
          <w:iCs/>
          <w:szCs w:val="24"/>
          <w:lang w:eastAsia="es-CO"/>
        </w:rPr>
        <w:t>”. </w:t>
      </w:r>
      <w:r w:rsidRPr="00D97BCA">
        <w:rPr>
          <w:rFonts w:ascii="Arial" w:eastAsia="Times New Roman" w:hAnsi="Arial" w:cs="Arial"/>
          <w:szCs w:val="24"/>
          <w:lang w:eastAsia="es-CO"/>
        </w:rPr>
        <w:t> </w:t>
      </w:r>
    </w:p>
    <w:p w14:paraId="4F5F4793" w14:textId="77777777" w:rsidR="00FB5081" w:rsidRPr="00D97BCA" w:rsidRDefault="00FB5081" w:rsidP="00D97BCA">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w:t>
      </w:r>
    </w:p>
    <w:p w14:paraId="1549C4E5" w14:textId="77777777" w:rsidR="00FB5081" w:rsidRPr="00D97BCA" w:rsidRDefault="00FB5081" w:rsidP="00D97BCA">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xml:space="preserve">Conforme con lo expuesto, las diferencias pensionales generadas a partir del reajuste de la pensión de vejez, que subrogó totalmente la pensión de jubilación que le venía pagando la ESE Rita Arango Álvarez del Pino al actor, deben ser canceladas por la Administradora Colombiana de Pensiones a favor del señor Eduardo </w:t>
      </w:r>
      <w:proofErr w:type="spellStart"/>
      <w:r w:rsidRPr="004864C3">
        <w:rPr>
          <w:rFonts w:ascii="Arial" w:eastAsia="Times New Roman" w:hAnsi="Arial" w:cs="Arial"/>
          <w:sz w:val="24"/>
          <w:szCs w:val="24"/>
          <w:lang w:eastAsia="es-CO"/>
        </w:rPr>
        <w:t>Mba</w:t>
      </w:r>
      <w:proofErr w:type="spellEnd"/>
      <w:r w:rsidRPr="004864C3">
        <w:rPr>
          <w:rFonts w:ascii="Arial" w:eastAsia="Times New Roman" w:hAnsi="Arial" w:cs="Arial"/>
          <w:sz w:val="24"/>
          <w:szCs w:val="24"/>
          <w:lang w:eastAsia="es-CO"/>
        </w:rPr>
        <w:t xml:space="preserve"> </w:t>
      </w:r>
      <w:proofErr w:type="spellStart"/>
      <w:r w:rsidRPr="004864C3">
        <w:rPr>
          <w:rFonts w:ascii="Arial" w:eastAsia="Times New Roman" w:hAnsi="Arial" w:cs="Arial"/>
          <w:sz w:val="24"/>
          <w:szCs w:val="24"/>
          <w:lang w:eastAsia="es-CO"/>
        </w:rPr>
        <w:t>Eyenga</w:t>
      </w:r>
      <w:proofErr w:type="spellEnd"/>
      <w:r w:rsidRPr="004864C3">
        <w:rPr>
          <w:rFonts w:ascii="Arial" w:eastAsia="Times New Roman" w:hAnsi="Arial" w:cs="Arial"/>
          <w:sz w:val="24"/>
          <w:szCs w:val="24"/>
          <w:lang w:eastAsia="es-CO"/>
        </w:rPr>
        <w:t xml:space="preserve">; máxime cuando de la historia laboral allegada por Colpensiones, se desprende que ese mayor valor de la pensión de vejez sobre la pensión de jubilación, se obtuvo gracias a las cotizaciones hechas a favor del demandante por cuenta del empleador </w:t>
      </w:r>
      <w:proofErr w:type="spellStart"/>
      <w:r w:rsidRPr="004864C3">
        <w:rPr>
          <w:rFonts w:ascii="Arial" w:eastAsia="Times New Roman" w:hAnsi="Arial" w:cs="Arial"/>
          <w:sz w:val="24"/>
          <w:szCs w:val="24"/>
          <w:lang w:eastAsia="es-CO"/>
        </w:rPr>
        <w:t>Profamilia</w:t>
      </w:r>
      <w:proofErr w:type="spellEnd"/>
      <w:r w:rsidRPr="004864C3">
        <w:rPr>
          <w:rFonts w:ascii="Arial" w:eastAsia="Times New Roman" w:hAnsi="Arial" w:cs="Arial"/>
          <w:sz w:val="24"/>
          <w:szCs w:val="24"/>
          <w:lang w:eastAsia="es-CO"/>
        </w:rPr>
        <w:t xml:space="preserve"> Asociación </w:t>
      </w:r>
      <w:proofErr w:type="spellStart"/>
      <w:r w:rsidRPr="004864C3">
        <w:rPr>
          <w:rFonts w:ascii="Arial" w:eastAsia="Times New Roman" w:hAnsi="Arial" w:cs="Arial"/>
          <w:sz w:val="24"/>
          <w:szCs w:val="24"/>
          <w:lang w:eastAsia="es-CO"/>
        </w:rPr>
        <w:t>Probienes</w:t>
      </w:r>
      <w:proofErr w:type="spellEnd"/>
      <w:r w:rsidRPr="004864C3">
        <w:rPr>
          <w:rFonts w:ascii="Arial" w:eastAsia="Times New Roman" w:hAnsi="Arial" w:cs="Arial"/>
          <w:sz w:val="24"/>
          <w:szCs w:val="24"/>
          <w:lang w:eastAsia="es-CO"/>
        </w:rPr>
        <w:t xml:space="preserve"> desde el 1° de abril de 1992 hasta el año 2010, periodos en los que se presentaron cotizaciones simultaneas con el empleador </w:t>
      </w:r>
      <w:proofErr w:type="spellStart"/>
      <w:r w:rsidRPr="004864C3">
        <w:rPr>
          <w:rFonts w:ascii="Arial" w:eastAsia="Times New Roman" w:hAnsi="Arial" w:cs="Arial"/>
          <w:sz w:val="24"/>
          <w:szCs w:val="24"/>
          <w:lang w:eastAsia="es-CO"/>
        </w:rPr>
        <w:t>jubilante</w:t>
      </w:r>
      <w:proofErr w:type="spellEnd"/>
      <w:r w:rsidRPr="004864C3">
        <w:rPr>
          <w:rFonts w:ascii="Arial" w:eastAsia="Times New Roman" w:hAnsi="Arial" w:cs="Arial"/>
          <w:sz w:val="24"/>
          <w:szCs w:val="24"/>
          <w:lang w:eastAsia="es-CO"/>
        </w:rPr>
        <w:t xml:space="preserve"> que permitieron precisamente que la pensión de vejez sobrepasara la de jubilación, subrogando a la </w:t>
      </w:r>
      <w:proofErr w:type="spellStart"/>
      <w:r w:rsidRPr="004864C3">
        <w:rPr>
          <w:rFonts w:ascii="Arial" w:eastAsia="Times New Roman" w:hAnsi="Arial" w:cs="Arial"/>
          <w:sz w:val="24"/>
          <w:szCs w:val="24"/>
          <w:lang w:eastAsia="es-CO"/>
        </w:rPr>
        <w:t>UGPP</w:t>
      </w:r>
      <w:proofErr w:type="spellEnd"/>
      <w:r w:rsidRPr="004864C3">
        <w:rPr>
          <w:rFonts w:ascii="Arial" w:eastAsia="Times New Roman" w:hAnsi="Arial" w:cs="Arial"/>
          <w:sz w:val="24"/>
          <w:szCs w:val="24"/>
          <w:lang w:eastAsia="es-CO"/>
        </w:rPr>
        <w:t xml:space="preserve"> del pago total de la prestación, excepto la mesada catorce que le fue reconocida con la pensión de jubilación, pero que por efectos del Acto Legislativo 01 de 2005 no le fue concedida con la prestación por vejez por parte del </w:t>
      </w:r>
      <w:proofErr w:type="spellStart"/>
      <w:r w:rsidRPr="004864C3">
        <w:rPr>
          <w:rFonts w:ascii="Arial" w:eastAsia="Times New Roman" w:hAnsi="Arial" w:cs="Arial"/>
          <w:sz w:val="24"/>
          <w:szCs w:val="24"/>
          <w:lang w:eastAsia="es-CO"/>
        </w:rPr>
        <w:t>ISS</w:t>
      </w:r>
      <w:proofErr w:type="spellEnd"/>
      <w:r w:rsidRPr="004864C3">
        <w:rPr>
          <w:rFonts w:ascii="Arial" w:eastAsia="Times New Roman" w:hAnsi="Arial" w:cs="Arial"/>
          <w:sz w:val="24"/>
          <w:szCs w:val="24"/>
          <w:lang w:eastAsia="es-CO"/>
        </w:rPr>
        <w:t xml:space="preserve"> hoy Colpensiones; siendo preciso definir desde ya, que como la mesada catorce nace a la vida jurídica con el reconocimiento de la pensión de jubilación y no de la pensión de vejez, no es jurídicamente procedente ordenar el reajuste de esa mesada a la </w:t>
      </w:r>
      <w:proofErr w:type="spellStart"/>
      <w:r w:rsidRPr="004864C3">
        <w:rPr>
          <w:rFonts w:ascii="Arial" w:eastAsia="Times New Roman" w:hAnsi="Arial" w:cs="Arial"/>
          <w:sz w:val="24"/>
          <w:szCs w:val="24"/>
          <w:lang w:eastAsia="es-CO"/>
        </w:rPr>
        <w:t>UGPP</w:t>
      </w:r>
      <w:proofErr w:type="spellEnd"/>
      <w:r w:rsidRPr="004864C3">
        <w:rPr>
          <w:rFonts w:ascii="Arial" w:eastAsia="Times New Roman" w:hAnsi="Arial" w:cs="Arial"/>
          <w:sz w:val="24"/>
          <w:szCs w:val="24"/>
          <w:lang w:eastAsia="es-CO"/>
        </w:rPr>
        <w:t>, como erradamente lo determinó la falladora de primer grado, por lo que les asiste razón a las entidades recurrentes frente al único objeto de su apelación, lo que conlleva a la revocatoria de esa decisión. </w:t>
      </w:r>
    </w:p>
    <w:p w14:paraId="4A134DA6" w14:textId="77777777" w:rsidR="00FB5081" w:rsidRPr="00D97BCA" w:rsidRDefault="00FB5081" w:rsidP="00D97BCA">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w:t>
      </w:r>
    </w:p>
    <w:p w14:paraId="6196A594" w14:textId="77777777" w:rsidR="00FB5081" w:rsidRPr="00D97BCA" w:rsidRDefault="00FB5081" w:rsidP="00D97BCA">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xml:space="preserve">Se autoriza a la Administradora Colombiana de Pensiones que de las diferencias pensionales generadas a favor del pensionado Eduardo </w:t>
      </w:r>
      <w:proofErr w:type="spellStart"/>
      <w:r w:rsidRPr="004864C3">
        <w:rPr>
          <w:rFonts w:ascii="Arial" w:eastAsia="Times New Roman" w:hAnsi="Arial" w:cs="Arial"/>
          <w:sz w:val="24"/>
          <w:szCs w:val="24"/>
          <w:lang w:eastAsia="es-CO"/>
        </w:rPr>
        <w:t>Mba</w:t>
      </w:r>
      <w:proofErr w:type="spellEnd"/>
      <w:r w:rsidRPr="004864C3">
        <w:rPr>
          <w:rFonts w:ascii="Arial" w:eastAsia="Times New Roman" w:hAnsi="Arial" w:cs="Arial"/>
          <w:sz w:val="24"/>
          <w:szCs w:val="24"/>
          <w:lang w:eastAsia="es-CO"/>
        </w:rPr>
        <w:t xml:space="preserve"> </w:t>
      </w:r>
      <w:proofErr w:type="spellStart"/>
      <w:r w:rsidRPr="004864C3">
        <w:rPr>
          <w:rFonts w:ascii="Arial" w:eastAsia="Times New Roman" w:hAnsi="Arial" w:cs="Arial"/>
          <w:sz w:val="24"/>
          <w:szCs w:val="24"/>
          <w:lang w:eastAsia="es-CO"/>
        </w:rPr>
        <w:t>Eyenga</w:t>
      </w:r>
      <w:proofErr w:type="spellEnd"/>
      <w:r w:rsidRPr="004864C3">
        <w:rPr>
          <w:rFonts w:ascii="Arial" w:eastAsia="Times New Roman" w:hAnsi="Arial" w:cs="Arial"/>
          <w:sz w:val="24"/>
          <w:szCs w:val="24"/>
          <w:lang w:eastAsia="es-CO"/>
        </w:rPr>
        <w:t xml:space="preserve">, proceda a realizar el descuento del 12% correspondiente a los aportes al sistema general de salud, de acuerdo con lo consagrado en el artículo 204 de la ley 100 de 1993 adicionado por el artículo 142 de la ley 2010 de 2019, como atinadamente lo definió la </w:t>
      </w:r>
      <w:r w:rsidRPr="00D97BCA">
        <w:rPr>
          <w:rFonts w:ascii="Arial" w:eastAsia="Times New Roman" w:hAnsi="Arial" w:cs="Arial"/>
          <w:sz w:val="24"/>
          <w:szCs w:val="24"/>
          <w:lang w:eastAsia="es-CO"/>
        </w:rPr>
        <w:t>a quo</w:t>
      </w:r>
      <w:r w:rsidRPr="004864C3">
        <w:rPr>
          <w:rFonts w:ascii="Arial" w:eastAsia="Times New Roman" w:hAnsi="Arial" w:cs="Arial"/>
          <w:sz w:val="24"/>
          <w:szCs w:val="24"/>
          <w:lang w:eastAsia="es-CO"/>
        </w:rPr>
        <w:t>. </w:t>
      </w:r>
    </w:p>
    <w:p w14:paraId="6B5B1B85" w14:textId="77777777" w:rsidR="00FB5081" w:rsidRPr="00D97BCA" w:rsidRDefault="00FB5081" w:rsidP="00D97BCA">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 </w:t>
      </w:r>
    </w:p>
    <w:p w14:paraId="213BA7B7" w14:textId="77777777" w:rsidR="00FB5081" w:rsidRPr="00D97BCA" w:rsidRDefault="00FB5081" w:rsidP="00D97BCA">
      <w:pPr>
        <w:spacing w:after="0"/>
        <w:ind w:left="426" w:right="420"/>
        <w:jc w:val="both"/>
        <w:textAlignment w:val="baseline"/>
        <w:rPr>
          <w:rFonts w:ascii="Arial" w:eastAsia="Times New Roman" w:hAnsi="Arial" w:cs="Arial"/>
          <w:sz w:val="24"/>
          <w:szCs w:val="24"/>
          <w:lang w:eastAsia="es-CO"/>
        </w:rPr>
      </w:pPr>
      <w:r w:rsidRPr="004864C3">
        <w:rPr>
          <w:rFonts w:ascii="Arial" w:eastAsia="Times New Roman" w:hAnsi="Arial" w:cs="Arial"/>
          <w:sz w:val="24"/>
          <w:szCs w:val="24"/>
          <w:lang w:eastAsia="es-CO"/>
        </w:rPr>
        <w:t>Como el paso del tiempo afecta el poder adquisitivo de la moneda en Colombia, tiene derecho el demandante a que la Administradora Colombiana de Pensiones le reconozca y pague la indexación de las sumas reconocidas a título de diferencias pensionales, hasta la fecha en que se verifique el pago de la obligación.”</w:t>
      </w:r>
      <w:r w:rsidRPr="00D97BCA">
        <w:rPr>
          <w:rFonts w:ascii="Arial" w:eastAsia="Times New Roman" w:hAnsi="Arial" w:cs="Arial"/>
          <w:sz w:val="24"/>
          <w:szCs w:val="24"/>
          <w:lang w:eastAsia="es-CO"/>
        </w:rPr>
        <w:t> </w:t>
      </w:r>
    </w:p>
    <w:p w14:paraId="089DEEA0" w14:textId="77777777" w:rsidR="00FB5081" w:rsidRPr="005D2DC1" w:rsidRDefault="00FB5081" w:rsidP="005D2DC1">
      <w:pPr>
        <w:tabs>
          <w:tab w:val="left" w:pos="1440"/>
        </w:tabs>
        <w:spacing w:after="0" w:line="240" w:lineRule="auto"/>
        <w:jc w:val="both"/>
        <w:rPr>
          <w:rFonts w:ascii="Arial" w:hAnsi="Arial" w:cs="Arial"/>
          <w:i/>
          <w:snapToGrid w:val="0"/>
          <w:sz w:val="24"/>
          <w:szCs w:val="24"/>
        </w:rPr>
      </w:pPr>
    </w:p>
    <w:p w14:paraId="2DD82D1E" w14:textId="77777777" w:rsidR="00FB5081" w:rsidRPr="004864C3" w:rsidRDefault="00FB5081" w:rsidP="00D97BCA">
      <w:pPr>
        <w:spacing w:after="0"/>
        <w:ind w:right="-5"/>
        <w:jc w:val="both"/>
        <w:textAlignment w:val="baseline"/>
        <w:rPr>
          <w:rFonts w:ascii="Arial" w:eastAsia="Times New Roman" w:hAnsi="Arial"/>
          <w:sz w:val="24"/>
          <w:szCs w:val="24"/>
          <w:lang w:val="es-ES_tradnl"/>
        </w:rPr>
      </w:pPr>
      <w:r w:rsidRPr="004864C3">
        <w:rPr>
          <w:rFonts w:ascii="Arial" w:eastAsia="Times New Roman" w:hAnsi="Arial"/>
          <w:sz w:val="24"/>
          <w:szCs w:val="24"/>
          <w:lang w:val="es-ES_tradnl"/>
        </w:rPr>
        <w:t xml:space="preserve">Como puede verse, mi criterio difiere sustancialmente del que tuvieron los demás miembros de la Sala y es por eso por </w:t>
      </w:r>
      <w:r w:rsidRPr="00D97BCA">
        <w:rPr>
          <w:rFonts w:ascii="Arial" w:eastAsia="Times New Roman" w:hAnsi="Arial" w:cs="Arial"/>
          <w:sz w:val="24"/>
          <w:szCs w:val="24"/>
          <w:lang w:eastAsia="es-CO"/>
        </w:rPr>
        <w:t>lo</w:t>
      </w:r>
      <w:r w:rsidRPr="004864C3">
        <w:rPr>
          <w:rFonts w:ascii="Arial" w:eastAsia="Times New Roman" w:hAnsi="Arial"/>
          <w:sz w:val="24"/>
          <w:szCs w:val="24"/>
          <w:lang w:val="es-ES_tradnl"/>
        </w:rPr>
        <w:t xml:space="preserve"> que, salvo mi voto, como acá queda hecho.</w:t>
      </w:r>
    </w:p>
    <w:p w14:paraId="5947AC31" w14:textId="11B5DA5F" w:rsidR="00FB5081" w:rsidRDefault="00FB5081" w:rsidP="005D2DC1">
      <w:pPr>
        <w:tabs>
          <w:tab w:val="left" w:pos="1440"/>
        </w:tabs>
        <w:spacing w:after="0" w:line="240" w:lineRule="auto"/>
        <w:jc w:val="both"/>
        <w:rPr>
          <w:rFonts w:ascii="Arial" w:hAnsi="Arial" w:cs="Arial"/>
          <w:i/>
          <w:snapToGrid w:val="0"/>
          <w:sz w:val="24"/>
          <w:szCs w:val="24"/>
        </w:rPr>
      </w:pPr>
    </w:p>
    <w:p w14:paraId="08872776" w14:textId="77777777" w:rsidR="005D2DC1" w:rsidRPr="005D2DC1" w:rsidRDefault="005D2DC1" w:rsidP="005D2DC1">
      <w:pPr>
        <w:tabs>
          <w:tab w:val="left" w:pos="1440"/>
        </w:tabs>
        <w:spacing w:after="0" w:line="240" w:lineRule="auto"/>
        <w:jc w:val="both"/>
        <w:rPr>
          <w:rFonts w:ascii="Arial" w:hAnsi="Arial" w:cs="Arial"/>
          <w:i/>
          <w:snapToGrid w:val="0"/>
          <w:sz w:val="24"/>
          <w:szCs w:val="24"/>
        </w:rPr>
      </w:pPr>
    </w:p>
    <w:p w14:paraId="070A19D2" w14:textId="77777777" w:rsidR="00D97BCA" w:rsidRPr="005D2DC1" w:rsidRDefault="00D97BCA" w:rsidP="005D2DC1">
      <w:pPr>
        <w:tabs>
          <w:tab w:val="left" w:pos="1440"/>
        </w:tabs>
        <w:spacing w:after="0" w:line="240" w:lineRule="auto"/>
        <w:jc w:val="both"/>
        <w:rPr>
          <w:rFonts w:ascii="Arial" w:hAnsi="Arial" w:cs="Arial"/>
          <w:i/>
          <w:snapToGrid w:val="0"/>
          <w:sz w:val="24"/>
          <w:szCs w:val="24"/>
        </w:rPr>
      </w:pPr>
    </w:p>
    <w:p w14:paraId="2DA5BAE7" w14:textId="77777777" w:rsidR="00FB5081" w:rsidRPr="004864C3" w:rsidRDefault="00FB5081" w:rsidP="00725C64">
      <w:pPr>
        <w:spacing w:after="0"/>
        <w:jc w:val="center"/>
        <w:rPr>
          <w:rFonts w:ascii="Arial" w:hAnsi="Arial" w:cs="Arial"/>
          <w:b/>
          <w:i/>
          <w:sz w:val="24"/>
          <w:szCs w:val="24"/>
        </w:rPr>
      </w:pPr>
      <w:r w:rsidRPr="004864C3">
        <w:rPr>
          <w:rFonts w:ascii="Arial" w:hAnsi="Arial" w:cs="Arial"/>
          <w:b/>
          <w:i/>
          <w:sz w:val="24"/>
          <w:szCs w:val="24"/>
        </w:rPr>
        <w:t>JULIO CÉSAR SALAZAR MUÑOZ</w:t>
      </w:r>
    </w:p>
    <w:p w14:paraId="0A71D87D" w14:textId="51F8F7AD" w:rsidR="00FB5081" w:rsidRPr="004864C3" w:rsidRDefault="00FB5081" w:rsidP="00725C64">
      <w:pPr>
        <w:spacing w:after="0"/>
        <w:jc w:val="center"/>
        <w:rPr>
          <w:rFonts w:ascii="Arial" w:hAnsi="Arial" w:cs="Arial"/>
          <w:i/>
          <w:sz w:val="24"/>
          <w:szCs w:val="24"/>
        </w:rPr>
      </w:pPr>
      <w:r w:rsidRPr="004864C3">
        <w:rPr>
          <w:rFonts w:ascii="Arial" w:hAnsi="Arial" w:cs="Arial"/>
          <w:i/>
          <w:sz w:val="24"/>
          <w:szCs w:val="24"/>
        </w:rPr>
        <w:t>Magistrado</w:t>
      </w:r>
    </w:p>
    <w:sectPr w:rsidR="00FB5081" w:rsidRPr="004864C3" w:rsidSect="00805DF5">
      <w:headerReference w:type="default" r:id="rId11"/>
      <w:pgSz w:w="12242" w:h="18722" w:code="258"/>
      <w:pgMar w:top="1814" w:right="1304" w:bottom="1247"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E9872" w14:textId="77777777" w:rsidR="002C7320" w:rsidRDefault="002C7320" w:rsidP="009C662C">
      <w:pPr>
        <w:spacing w:after="0" w:line="240" w:lineRule="auto"/>
      </w:pPr>
      <w:r>
        <w:separator/>
      </w:r>
    </w:p>
  </w:endnote>
  <w:endnote w:type="continuationSeparator" w:id="0">
    <w:p w14:paraId="65691ECF" w14:textId="77777777" w:rsidR="002C7320" w:rsidRDefault="002C7320" w:rsidP="009C6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Roman 12cpi">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86475" w14:textId="77777777" w:rsidR="002C7320" w:rsidRDefault="002C7320" w:rsidP="009C662C">
      <w:pPr>
        <w:spacing w:after="0" w:line="240" w:lineRule="auto"/>
      </w:pPr>
      <w:r>
        <w:separator/>
      </w:r>
    </w:p>
  </w:footnote>
  <w:footnote w:type="continuationSeparator" w:id="0">
    <w:p w14:paraId="751E6E7E" w14:textId="77777777" w:rsidR="002C7320" w:rsidRDefault="002C7320" w:rsidP="009C662C">
      <w:pPr>
        <w:spacing w:after="0" w:line="240" w:lineRule="auto"/>
      </w:pPr>
      <w:r>
        <w:continuationSeparator/>
      </w:r>
    </w:p>
  </w:footnote>
  <w:footnote w:id="1">
    <w:p w14:paraId="2FB0A886" w14:textId="2BBFAE49" w:rsidR="00FB5081" w:rsidRPr="00B471B9" w:rsidRDefault="00FB5081" w:rsidP="00B471B9">
      <w:pPr>
        <w:pStyle w:val="Textonotapie"/>
        <w:jc w:val="both"/>
        <w:rPr>
          <w:rFonts w:ascii="Arial" w:hAnsi="Arial" w:cs="Arial"/>
          <w:sz w:val="18"/>
          <w:szCs w:val="18"/>
        </w:rPr>
      </w:pPr>
      <w:r w:rsidRPr="00B471B9">
        <w:rPr>
          <w:rStyle w:val="Refdenotaalpie"/>
          <w:rFonts w:ascii="Arial" w:hAnsi="Arial" w:cs="Arial"/>
          <w:sz w:val="18"/>
          <w:szCs w:val="18"/>
        </w:rPr>
        <w:footnoteRef/>
      </w:r>
      <w:r w:rsidRPr="00B471B9">
        <w:rPr>
          <w:rFonts w:ascii="Arial" w:hAnsi="Arial" w:cs="Arial"/>
          <w:sz w:val="18"/>
          <w:szCs w:val="18"/>
        </w:rPr>
        <w:t xml:space="preserve"> Archivo 07 carpeta primera instancia.</w:t>
      </w:r>
    </w:p>
  </w:footnote>
  <w:footnote w:id="2">
    <w:p w14:paraId="5C4FC18B" w14:textId="0FBCCFF6" w:rsidR="00FB5081" w:rsidRPr="00B471B9" w:rsidRDefault="00FB5081" w:rsidP="00B471B9">
      <w:pPr>
        <w:pStyle w:val="Textonotapie"/>
        <w:jc w:val="both"/>
        <w:rPr>
          <w:rFonts w:ascii="Arial" w:hAnsi="Arial" w:cs="Arial"/>
          <w:sz w:val="18"/>
          <w:szCs w:val="18"/>
        </w:rPr>
      </w:pPr>
      <w:r w:rsidRPr="00B471B9">
        <w:rPr>
          <w:rStyle w:val="Refdenotaalpie"/>
          <w:rFonts w:ascii="Arial" w:hAnsi="Arial" w:cs="Arial"/>
          <w:sz w:val="18"/>
          <w:szCs w:val="18"/>
        </w:rPr>
        <w:footnoteRef/>
      </w:r>
      <w:r w:rsidRPr="00B471B9">
        <w:rPr>
          <w:rFonts w:ascii="Arial" w:hAnsi="Arial" w:cs="Arial"/>
          <w:sz w:val="18"/>
          <w:szCs w:val="18"/>
        </w:rPr>
        <w:t xml:space="preserve"> Archivos 11 y 22 carpeta primera instancia.</w:t>
      </w:r>
    </w:p>
  </w:footnote>
  <w:footnote w:id="3">
    <w:p w14:paraId="60D7D785" w14:textId="61F915A1" w:rsidR="00FB5081" w:rsidRPr="00B471B9" w:rsidRDefault="00FB5081" w:rsidP="00B471B9">
      <w:pPr>
        <w:pStyle w:val="Textonotapie"/>
        <w:jc w:val="both"/>
        <w:rPr>
          <w:rFonts w:ascii="Arial" w:hAnsi="Arial" w:cs="Arial"/>
          <w:sz w:val="18"/>
          <w:szCs w:val="18"/>
        </w:rPr>
      </w:pPr>
      <w:r w:rsidRPr="00B471B9">
        <w:rPr>
          <w:rStyle w:val="Refdenotaalpie"/>
          <w:rFonts w:ascii="Arial" w:hAnsi="Arial" w:cs="Arial"/>
          <w:sz w:val="18"/>
          <w:szCs w:val="18"/>
        </w:rPr>
        <w:footnoteRef/>
      </w:r>
      <w:r w:rsidRPr="00B471B9">
        <w:rPr>
          <w:rFonts w:ascii="Arial" w:hAnsi="Arial" w:cs="Arial"/>
          <w:sz w:val="18"/>
          <w:szCs w:val="18"/>
        </w:rPr>
        <w:t xml:space="preserve"> Archivo 14 carpeta primera instancia.</w:t>
      </w:r>
    </w:p>
  </w:footnote>
  <w:footnote w:id="4">
    <w:p w14:paraId="74A3A8DD" w14:textId="5ACAA519" w:rsidR="00FB5081" w:rsidRPr="00B471B9" w:rsidRDefault="00FB5081" w:rsidP="00B471B9">
      <w:pPr>
        <w:pStyle w:val="Textonotapie"/>
        <w:jc w:val="both"/>
        <w:rPr>
          <w:rFonts w:ascii="Arial" w:hAnsi="Arial" w:cs="Arial"/>
          <w:sz w:val="18"/>
          <w:szCs w:val="18"/>
        </w:rPr>
      </w:pPr>
      <w:r w:rsidRPr="00B471B9">
        <w:rPr>
          <w:rStyle w:val="Refdenotaalpie"/>
          <w:rFonts w:ascii="Arial" w:hAnsi="Arial" w:cs="Arial"/>
          <w:sz w:val="18"/>
          <w:szCs w:val="18"/>
        </w:rPr>
        <w:footnoteRef/>
      </w:r>
      <w:r w:rsidRPr="00B471B9">
        <w:rPr>
          <w:rFonts w:ascii="Arial" w:hAnsi="Arial" w:cs="Arial"/>
          <w:sz w:val="18"/>
          <w:szCs w:val="18"/>
        </w:rPr>
        <w:t xml:space="preserve"> Archivos 18 y 26 carpeta primera instancia.</w:t>
      </w:r>
    </w:p>
  </w:footnote>
  <w:footnote w:id="5">
    <w:p w14:paraId="67B12E20" w14:textId="75D1A7F3" w:rsidR="00FB5081" w:rsidRPr="00B471B9" w:rsidRDefault="00FB5081" w:rsidP="00B471B9">
      <w:pPr>
        <w:pStyle w:val="Textonotapie"/>
        <w:jc w:val="both"/>
        <w:rPr>
          <w:rFonts w:ascii="Arial" w:hAnsi="Arial" w:cs="Arial"/>
          <w:sz w:val="18"/>
          <w:szCs w:val="18"/>
          <w:lang w:val="es-ES"/>
        </w:rPr>
      </w:pPr>
      <w:r w:rsidRPr="00B471B9">
        <w:rPr>
          <w:rStyle w:val="Refdenotaalpie"/>
          <w:rFonts w:ascii="Arial" w:hAnsi="Arial" w:cs="Arial"/>
          <w:sz w:val="18"/>
          <w:szCs w:val="18"/>
        </w:rPr>
        <w:footnoteRef/>
      </w:r>
      <w:r w:rsidRPr="00B471B9">
        <w:rPr>
          <w:rFonts w:ascii="Arial" w:hAnsi="Arial" w:cs="Arial"/>
          <w:sz w:val="18"/>
          <w:szCs w:val="18"/>
        </w:rPr>
        <w:t xml:space="preserve"> Archivo 04, páginas 99 a 105 carpeta primera instancia.</w:t>
      </w:r>
    </w:p>
  </w:footnote>
  <w:footnote w:id="6">
    <w:p w14:paraId="644D0630" w14:textId="0BDE2671" w:rsidR="00FB5081" w:rsidRPr="00B471B9" w:rsidRDefault="00FB5081" w:rsidP="00B471B9">
      <w:pPr>
        <w:pStyle w:val="Textonotapie"/>
        <w:jc w:val="both"/>
        <w:rPr>
          <w:rFonts w:ascii="Arial" w:hAnsi="Arial" w:cs="Arial"/>
          <w:sz w:val="18"/>
          <w:szCs w:val="18"/>
          <w:lang w:val="es-ES"/>
        </w:rPr>
      </w:pPr>
      <w:r w:rsidRPr="00B471B9">
        <w:rPr>
          <w:rStyle w:val="Refdenotaalpie"/>
          <w:rFonts w:ascii="Arial" w:hAnsi="Arial" w:cs="Arial"/>
          <w:sz w:val="18"/>
          <w:szCs w:val="18"/>
        </w:rPr>
        <w:footnoteRef/>
      </w:r>
      <w:r w:rsidRPr="00B471B9">
        <w:rPr>
          <w:rFonts w:ascii="Arial" w:hAnsi="Arial" w:cs="Arial"/>
          <w:sz w:val="18"/>
          <w:szCs w:val="18"/>
        </w:rPr>
        <w:t xml:space="preserve"> Archivo 04, páginas 7 a 9 carpeta primera instancia.</w:t>
      </w:r>
    </w:p>
  </w:footnote>
  <w:footnote w:id="7">
    <w:p w14:paraId="468792C6" w14:textId="069E8EEF" w:rsidR="00FB5081" w:rsidRPr="00B471B9" w:rsidRDefault="00FB5081" w:rsidP="00B471B9">
      <w:pPr>
        <w:pStyle w:val="Textonotapie"/>
        <w:tabs>
          <w:tab w:val="left" w:pos="709"/>
        </w:tabs>
        <w:jc w:val="both"/>
        <w:rPr>
          <w:rFonts w:ascii="Arial" w:hAnsi="Arial" w:cs="Arial"/>
          <w:sz w:val="18"/>
          <w:szCs w:val="18"/>
          <w:lang w:val="es-ES"/>
        </w:rPr>
      </w:pPr>
      <w:r w:rsidRPr="00B471B9">
        <w:rPr>
          <w:rStyle w:val="Refdenotaalpie"/>
          <w:rFonts w:ascii="Arial" w:hAnsi="Arial" w:cs="Arial"/>
          <w:sz w:val="18"/>
          <w:szCs w:val="18"/>
        </w:rPr>
        <w:footnoteRef/>
      </w:r>
      <w:r w:rsidRPr="00B471B9">
        <w:rPr>
          <w:rFonts w:ascii="Arial" w:hAnsi="Arial" w:cs="Arial"/>
          <w:sz w:val="18"/>
          <w:szCs w:val="18"/>
        </w:rPr>
        <w:t xml:space="preserve"> Archivo 04, páginas 36 a 53 carpeta primera instancia.</w:t>
      </w:r>
    </w:p>
  </w:footnote>
  <w:footnote w:id="8">
    <w:p w14:paraId="78259B19" w14:textId="136436FF" w:rsidR="00FB5081" w:rsidRPr="00B471B9" w:rsidRDefault="00FB5081" w:rsidP="00B471B9">
      <w:pPr>
        <w:pStyle w:val="Textonotapie"/>
        <w:jc w:val="both"/>
        <w:rPr>
          <w:rFonts w:ascii="Arial" w:hAnsi="Arial" w:cs="Arial"/>
          <w:sz w:val="18"/>
          <w:szCs w:val="18"/>
          <w:lang w:val="es-ES"/>
        </w:rPr>
      </w:pPr>
      <w:r w:rsidRPr="00B471B9">
        <w:rPr>
          <w:rStyle w:val="Refdenotaalpie"/>
          <w:rFonts w:ascii="Arial" w:hAnsi="Arial" w:cs="Arial"/>
          <w:sz w:val="18"/>
          <w:szCs w:val="18"/>
        </w:rPr>
        <w:footnoteRef/>
      </w:r>
      <w:r w:rsidRPr="00B471B9">
        <w:rPr>
          <w:rFonts w:ascii="Arial" w:hAnsi="Arial" w:cs="Arial"/>
          <w:sz w:val="18"/>
          <w:szCs w:val="18"/>
        </w:rPr>
        <w:t xml:space="preserve"> Archivo 04, páginas 99 a 105 carpeta primera instancia.</w:t>
      </w:r>
    </w:p>
  </w:footnote>
  <w:footnote w:id="9">
    <w:p w14:paraId="7C662815" w14:textId="2069B5D2" w:rsidR="00FB5081" w:rsidRPr="00B471B9" w:rsidRDefault="00FB5081" w:rsidP="00B471B9">
      <w:pPr>
        <w:pStyle w:val="Textonotapie"/>
        <w:jc w:val="both"/>
        <w:rPr>
          <w:rFonts w:ascii="Arial" w:hAnsi="Arial" w:cs="Arial"/>
          <w:sz w:val="18"/>
          <w:szCs w:val="18"/>
          <w:lang w:val="es-ES"/>
        </w:rPr>
      </w:pPr>
      <w:r w:rsidRPr="00B471B9">
        <w:rPr>
          <w:rStyle w:val="Refdenotaalpie"/>
          <w:rFonts w:ascii="Arial" w:hAnsi="Arial" w:cs="Arial"/>
          <w:sz w:val="18"/>
          <w:szCs w:val="18"/>
        </w:rPr>
        <w:footnoteRef/>
      </w:r>
      <w:r w:rsidRPr="00B471B9">
        <w:rPr>
          <w:rFonts w:ascii="Arial" w:hAnsi="Arial" w:cs="Arial"/>
          <w:sz w:val="18"/>
          <w:szCs w:val="18"/>
        </w:rPr>
        <w:t xml:space="preserve"> Archivo 35 carpeta primera instancia.</w:t>
      </w:r>
    </w:p>
  </w:footnote>
  <w:footnote w:id="10">
    <w:p w14:paraId="2D8E95CB" w14:textId="34464672" w:rsidR="00FB5081" w:rsidRPr="00B471B9" w:rsidRDefault="00FB5081" w:rsidP="00B471B9">
      <w:pPr>
        <w:pStyle w:val="Textonotapie"/>
        <w:jc w:val="both"/>
        <w:rPr>
          <w:rFonts w:ascii="Arial" w:hAnsi="Arial" w:cs="Arial"/>
          <w:sz w:val="18"/>
          <w:szCs w:val="18"/>
          <w:lang w:val="es-ES"/>
        </w:rPr>
      </w:pPr>
      <w:r w:rsidRPr="00B471B9">
        <w:rPr>
          <w:rStyle w:val="Refdenotaalpie"/>
          <w:rFonts w:ascii="Arial" w:hAnsi="Arial" w:cs="Arial"/>
          <w:sz w:val="18"/>
          <w:szCs w:val="18"/>
        </w:rPr>
        <w:footnoteRef/>
      </w:r>
      <w:r w:rsidRPr="00B471B9">
        <w:rPr>
          <w:rFonts w:ascii="Arial" w:hAnsi="Arial" w:cs="Arial"/>
          <w:sz w:val="18"/>
          <w:szCs w:val="18"/>
        </w:rPr>
        <w:t>Archivo 11 carpeta primera instancia.</w:t>
      </w:r>
    </w:p>
  </w:footnote>
  <w:footnote w:id="11">
    <w:p w14:paraId="07713C73" w14:textId="65175648" w:rsidR="00FB5081" w:rsidRPr="00B471B9" w:rsidRDefault="00FB5081" w:rsidP="00B471B9">
      <w:pPr>
        <w:pStyle w:val="Textonotapie"/>
        <w:jc w:val="both"/>
        <w:rPr>
          <w:rFonts w:ascii="Arial" w:hAnsi="Arial" w:cs="Arial"/>
          <w:sz w:val="18"/>
          <w:szCs w:val="18"/>
        </w:rPr>
      </w:pPr>
      <w:r w:rsidRPr="00B471B9">
        <w:rPr>
          <w:rStyle w:val="Refdenotaalpie"/>
          <w:rFonts w:ascii="Arial" w:hAnsi="Arial" w:cs="Arial"/>
          <w:sz w:val="18"/>
          <w:szCs w:val="18"/>
        </w:rPr>
        <w:footnoteRef/>
      </w:r>
      <w:r w:rsidRPr="00B471B9">
        <w:rPr>
          <w:rFonts w:ascii="Arial" w:hAnsi="Arial" w:cs="Arial"/>
          <w:sz w:val="18"/>
          <w:szCs w:val="18"/>
        </w:rPr>
        <w:t xml:space="preserve"> Archivo 35, página 34 cuaderno de primera instancia.</w:t>
      </w:r>
    </w:p>
  </w:footnote>
  <w:footnote w:id="12">
    <w:p w14:paraId="25687A18" w14:textId="46887450" w:rsidR="00FB5081" w:rsidRPr="00B471B9" w:rsidRDefault="00FB5081" w:rsidP="00B471B9">
      <w:pPr>
        <w:pStyle w:val="Textonotapie"/>
        <w:jc w:val="both"/>
        <w:rPr>
          <w:rFonts w:ascii="Arial" w:hAnsi="Arial" w:cs="Arial"/>
          <w:sz w:val="18"/>
          <w:szCs w:val="18"/>
        </w:rPr>
      </w:pPr>
      <w:r w:rsidRPr="00B471B9">
        <w:rPr>
          <w:rStyle w:val="Refdenotaalpie"/>
          <w:rFonts w:ascii="Arial" w:hAnsi="Arial" w:cs="Arial"/>
          <w:sz w:val="18"/>
          <w:szCs w:val="18"/>
        </w:rPr>
        <w:footnoteRef/>
      </w:r>
      <w:r w:rsidRPr="00B471B9">
        <w:rPr>
          <w:rFonts w:ascii="Arial" w:hAnsi="Arial" w:cs="Arial"/>
          <w:sz w:val="18"/>
          <w:szCs w:val="18"/>
        </w:rPr>
        <w:t xml:space="preserve"> Archivo 04, página 17 cuaderno de primera instancia.</w:t>
      </w:r>
    </w:p>
  </w:footnote>
  <w:footnote w:id="13">
    <w:p w14:paraId="73AF1006" w14:textId="2A6E5C0C" w:rsidR="00FB5081" w:rsidRPr="00B471B9" w:rsidRDefault="00FB5081" w:rsidP="00B471B9">
      <w:pPr>
        <w:pStyle w:val="Textonotapie"/>
        <w:jc w:val="both"/>
        <w:rPr>
          <w:rFonts w:ascii="Arial" w:hAnsi="Arial" w:cs="Arial"/>
          <w:sz w:val="18"/>
          <w:szCs w:val="18"/>
          <w:lang w:val="es-ES"/>
        </w:rPr>
      </w:pPr>
      <w:r w:rsidRPr="00B471B9">
        <w:rPr>
          <w:rStyle w:val="Refdenotaalpie"/>
          <w:rFonts w:ascii="Arial" w:hAnsi="Arial" w:cs="Arial"/>
          <w:sz w:val="18"/>
          <w:szCs w:val="18"/>
        </w:rPr>
        <w:footnoteRef/>
      </w:r>
      <w:r w:rsidRPr="00B471B9">
        <w:rPr>
          <w:rFonts w:ascii="Arial" w:hAnsi="Arial" w:cs="Arial"/>
          <w:sz w:val="18"/>
          <w:szCs w:val="18"/>
        </w:rPr>
        <w:t xml:space="preserve"> Archivo 04, páginas 7 a 9 carpeta primera instancia</w:t>
      </w:r>
    </w:p>
  </w:footnote>
  <w:footnote w:id="14">
    <w:p w14:paraId="69EB0ABE" w14:textId="345447AD" w:rsidR="00FB5081" w:rsidRPr="00B471B9" w:rsidRDefault="00FB5081" w:rsidP="00B471B9">
      <w:pPr>
        <w:pStyle w:val="Textonotapie"/>
        <w:jc w:val="both"/>
        <w:rPr>
          <w:rFonts w:ascii="Arial" w:hAnsi="Arial" w:cs="Arial"/>
          <w:sz w:val="18"/>
          <w:szCs w:val="18"/>
          <w:lang w:val="es-ES"/>
        </w:rPr>
      </w:pPr>
      <w:r w:rsidRPr="00B471B9">
        <w:rPr>
          <w:rStyle w:val="Refdenotaalpie"/>
          <w:rFonts w:ascii="Arial" w:hAnsi="Arial" w:cs="Arial"/>
          <w:sz w:val="18"/>
          <w:szCs w:val="18"/>
        </w:rPr>
        <w:footnoteRef/>
      </w:r>
      <w:r w:rsidRPr="00B471B9">
        <w:rPr>
          <w:rFonts w:ascii="Arial" w:hAnsi="Arial" w:cs="Arial"/>
          <w:sz w:val="18"/>
          <w:szCs w:val="18"/>
        </w:rPr>
        <w:t xml:space="preserve"> </w:t>
      </w:r>
      <w:r w:rsidRPr="00B471B9">
        <w:rPr>
          <w:rFonts w:ascii="Arial" w:hAnsi="Arial" w:cs="Arial"/>
          <w:sz w:val="18"/>
          <w:szCs w:val="18"/>
          <w:lang w:val="es-ES"/>
        </w:rPr>
        <w:t>Archivo 04, página 36 carpeta primera instancia</w:t>
      </w:r>
    </w:p>
  </w:footnote>
  <w:footnote w:id="15">
    <w:p w14:paraId="64109954" w14:textId="77777777" w:rsidR="00FB5081" w:rsidRPr="00B471B9" w:rsidRDefault="00FB5081" w:rsidP="00B471B9">
      <w:pPr>
        <w:pStyle w:val="Textonotapie"/>
        <w:jc w:val="both"/>
        <w:rPr>
          <w:rFonts w:ascii="Arial" w:hAnsi="Arial" w:cs="Arial"/>
          <w:sz w:val="18"/>
          <w:szCs w:val="18"/>
          <w:lang w:val="es-ES"/>
        </w:rPr>
      </w:pPr>
      <w:r w:rsidRPr="00B471B9">
        <w:rPr>
          <w:rStyle w:val="Refdenotaalpie"/>
          <w:rFonts w:ascii="Arial" w:hAnsi="Arial" w:cs="Arial"/>
          <w:sz w:val="18"/>
          <w:szCs w:val="18"/>
        </w:rPr>
        <w:footnoteRef/>
      </w:r>
      <w:r w:rsidRPr="00B471B9">
        <w:rPr>
          <w:rFonts w:ascii="Arial" w:hAnsi="Arial" w:cs="Arial"/>
          <w:sz w:val="18"/>
          <w:szCs w:val="18"/>
        </w:rPr>
        <w:t xml:space="preserve"> Archivo 05 carpeta de primera instancia</w:t>
      </w:r>
    </w:p>
  </w:footnote>
  <w:footnote w:id="16">
    <w:p w14:paraId="1CB727A2" w14:textId="57553F27" w:rsidR="00FB5081" w:rsidRPr="00B471B9" w:rsidRDefault="00FB5081" w:rsidP="00B471B9">
      <w:pPr>
        <w:pStyle w:val="Textonotapie"/>
        <w:jc w:val="both"/>
        <w:rPr>
          <w:rFonts w:ascii="Arial" w:hAnsi="Arial" w:cs="Arial"/>
          <w:sz w:val="18"/>
          <w:szCs w:val="18"/>
          <w:lang w:val="es-ES"/>
        </w:rPr>
      </w:pPr>
      <w:r w:rsidRPr="00B471B9">
        <w:rPr>
          <w:rStyle w:val="Refdenotaalpie"/>
          <w:rFonts w:ascii="Arial" w:hAnsi="Arial" w:cs="Arial"/>
          <w:sz w:val="18"/>
          <w:szCs w:val="18"/>
        </w:rPr>
        <w:footnoteRef/>
      </w:r>
      <w:r w:rsidRPr="00B471B9">
        <w:rPr>
          <w:rFonts w:ascii="Arial" w:hAnsi="Arial" w:cs="Arial"/>
          <w:sz w:val="18"/>
          <w:szCs w:val="18"/>
        </w:rPr>
        <w:t xml:space="preserve"> Archivo 18, páginas 22 a 26 carpeta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2253" w14:textId="09BB7D1C" w:rsidR="00FB5081" w:rsidRPr="00B471B9" w:rsidRDefault="00FB5081" w:rsidP="004713CC">
    <w:pPr>
      <w:pStyle w:val="Ttulo"/>
      <w:spacing w:line="240" w:lineRule="auto"/>
      <w:jc w:val="both"/>
      <w:rPr>
        <w:b w:val="0"/>
        <w:sz w:val="18"/>
        <w:szCs w:val="18"/>
      </w:rPr>
    </w:pPr>
    <w:r w:rsidRPr="00B471B9">
      <w:rPr>
        <w:b w:val="0"/>
        <w:sz w:val="18"/>
        <w:szCs w:val="18"/>
      </w:rPr>
      <w:t>Radicación No.:</w:t>
    </w:r>
    <w:r w:rsidRPr="00B471B9">
      <w:rPr>
        <w:b w:val="0"/>
        <w:sz w:val="18"/>
        <w:szCs w:val="18"/>
      </w:rPr>
      <w:tab/>
      <w:t>66001-31-05-001-2019-00327-01</w:t>
    </w:r>
  </w:p>
  <w:p w14:paraId="4300FB04" w14:textId="78BB45BA" w:rsidR="00FB5081" w:rsidRPr="00B471B9" w:rsidRDefault="00FB5081" w:rsidP="004713CC">
    <w:pPr>
      <w:pStyle w:val="Ttulo"/>
      <w:spacing w:line="240" w:lineRule="auto"/>
      <w:jc w:val="both"/>
      <w:rPr>
        <w:b w:val="0"/>
        <w:sz w:val="18"/>
        <w:szCs w:val="18"/>
      </w:rPr>
    </w:pPr>
    <w:r w:rsidRPr="00B471B9">
      <w:rPr>
        <w:b w:val="0"/>
        <w:sz w:val="18"/>
        <w:szCs w:val="18"/>
      </w:rPr>
      <w:t>Demandante:</w:t>
    </w:r>
    <w:r w:rsidRPr="00B471B9">
      <w:rPr>
        <w:b w:val="0"/>
        <w:sz w:val="18"/>
        <w:szCs w:val="18"/>
      </w:rPr>
      <w:tab/>
      <w:t xml:space="preserve">Eduardo </w:t>
    </w:r>
    <w:proofErr w:type="spellStart"/>
    <w:r w:rsidRPr="00B471B9">
      <w:rPr>
        <w:b w:val="0"/>
        <w:sz w:val="18"/>
        <w:szCs w:val="18"/>
      </w:rPr>
      <w:t>Mba</w:t>
    </w:r>
    <w:proofErr w:type="spellEnd"/>
    <w:r w:rsidRPr="00B471B9">
      <w:rPr>
        <w:b w:val="0"/>
        <w:sz w:val="18"/>
        <w:szCs w:val="18"/>
      </w:rPr>
      <w:t xml:space="preserve"> </w:t>
    </w:r>
    <w:proofErr w:type="spellStart"/>
    <w:r w:rsidRPr="00B471B9">
      <w:rPr>
        <w:b w:val="0"/>
        <w:sz w:val="18"/>
        <w:szCs w:val="18"/>
      </w:rPr>
      <w:t>Eyenga</w:t>
    </w:r>
    <w:proofErr w:type="spellEnd"/>
  </w:p>
  <w:p w14:paraId="5A99D2CA" w14:textId="436EF75E" w:rsidR="00FB5081" w:rsidRPr="00B471B9" w:rsidRDefault="00FB5081" w:rsidP="00B471B9">
    <w:pPr>
      <w:pStyle w:val="Ttulo"/>
      <w:spacing w:line="240" w:lineRule="auto"/>
      <w:ind w:left="708" w:hanging="708"/>
      <w:jc w:val="both"/>
      <w:rPr>
        <w:b w:val="0"/>
        <w:sz w:val="18"/>
        <w:szCs w:val="18"/>
      </w:rPr>
    </w:pPr>
    <w:r w:rsidRPr="00B471B9">
      <w:rPr>
        <w:b w:val="0"/>
        <w:sz w:val="18"/>
        <w:szCs w:val="18"/>
      </w:rPr>
      <w:t>Demandado:</w:t>
    </w:r>
    <w:r w:rsidRPr="00B471B9">
      <w:rPr>
        <w:b w:val="0"/>
        <w:sz w:val="18"/>
        <w:szCs w:val="18"/>
      </w:rPr>
      <w:tab/>
      <w:t>Colpensiones y otro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63D1"/>
    <w:multiLevelType w:val="hybridMultilevel"/>
    <w:tmpl w:val="EC5E60CC"/>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965BF8"/>
    <w:multiLevelType w:val="hybridMultilevel"/>
    <w:tmpl w:val="2826C6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2D6944"/>
    <w:multiLevelType w:val="hybridMultilevel"/>
    <w:tmpl w:val="DA4E71E4"/>
    <w:lvl w:ilvl="0" w:tplc="DF9E2D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3D2952"/>
    <w:multiLevelType w:val="multilevel"/>
    <w:tmpl w:val="D1BCA81E"/>
    <w:lvl w:ilvl="0">
      <w:start w:val="2"/>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4" w15:restartNumberingAfterBreak="0">
    <w:nsid w:val="1B042ACB"/>
    <w:multiLevelType w:val="hybridMultilevel"/>
    <w:tmpl w:val="D68C52A4"/>
    <w:lvl w:ilvl="0" w:tplc="3D9E4B7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E2D5F47"/>
    <w:multiLevelType w:val="multilevel"/>
    <w:tmpl w:val="CEDEBFE4"/>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6" w15:restartNumberingAfterBreak="0">
    <w:nsid w:val="1F0A6D89"/>
    <w:multiLevelType w:val="multilevel"/>
    <w:tmpl w:val="F68CDF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484B44"/>
    <w:multiLevelType w:val="hybridMultilevel"/>
    <w:tmpl w:val="EE6A03F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AD66E4"/>
    <w:multiLevelType w:val="multilevel"/>
    <w:tmpl w:val="14BA8DC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13C2AA3"/>
    <w:multiLevelType w:val="multilevel"/>
    <w:tmpl w:val="E62A84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E067CA"/>
    <w:multiLevelType w:val="hybridMultilevel"/>
    <w:tmpl w:val="DB1EB7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A6227EC"/>
    <w:multiLevelType w:val="multilevel"/>
    <w:tmpl w:val="C1F2DBEA"/>
    <w:lvl w:ilvl="0">
      <w:start w:val="1"/>
      <w:numFmt w:val="lowerLetter"/>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2465234"/>
    <w:multiLevelType w:val="multilevel"/>
    <w:tmpl w:val="921250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3B7E1B"/>
    <w:multiLevelType w:val="multilevel"/>
    <w:tmpl w:val="3D683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695D73"/>
    <w:multiLevelType w:val="multilevel"/>
    <w:tmpl w:val="9046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CE06F4"/>
    <w:multiLevelType w:val="hybridMultilevel"/>
    <w:tmpl w:val="19A069B0"/>
    <w:lvl w:ilvl="0" w:tplc="1CBA6A50">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15:restartNumberingAfterBreak="0">
    <w:nsid w:val="35925809"/>
    <w:multiLevelType w:val="hybridMultilevel"/>
    <w:tmpl w:val="A698A98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34A3B9F"/>
    <w:multiLevelType w:val="multilevel"/>
    <w:tmpl w:val="22AA45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443868A0"/>
    <w:multiLevelType w:val="multilevel"/>
    <w:tmpl w:val="4218F2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171CC9"/>
    <w:multiLevelType w:val="hybridMultilevel"/>
    <w:tmpl w:val="5E5C43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F6A49A7"/>
    <w:multiLevelType w:val="hybridMultilevel"/>
    <w:tmpl w:val="982A2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6740EA"/>
    <w:multiLevelType w:val="hybridMultilevel"/>
    <w:tmpl w:val="AB56B39C"/>
    <w:lvl w:ilvl="0" w:tplc="DB447486">
      <w:start w:val="3"/>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2" w15:restartNumberingAfterBreak="0">
    <w:nsid w:val="527C308B"/>
    <w:multiLevelType w:val="hybridMultilevel"/>
    <w:tmpl w:val="032053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5D8084B"/>
    <w:multiLevelType w:val="hybridMultilevel"/>
    <w:tmpl w:val="7CD45138"/>
    <w:lvl w:ilvl="0" w:tplc="C12C3A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6FB35D9"/>
    <w:multiLevelType w:val="multilevel"/>
    <w:tmpl w:val="E53CE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AF09FE"/>
    <w:multiLevelType w:val="multilevel"/>
    <w:tmpl w:val="ECFE5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3C7A17"/>
    <w:multiLevelType w:val="hybridMultilevel"/>
    <w:tmpl w:val="2A5E9FFA"/>
    <w:lvl w:ilvl="0" w:tplc="1774223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42761D"/>
    <w:multiLevelType w:val="multilevel"/>
    <w:tmpl w:val="CE426482"/>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bCs w:val="0"/>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28" w15:restartNumberingAfterBreak="0">
    <w:nsid w:val="6F6B1EC6"/>
    <w:multiLevelType w:val="multilevel"/>
    <w:tmpl w:val="E5EC31B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707518B3"/>
    <w:multiLevelType w:val="hybridMultilevel"/>
    <w:tmpl w:val="CF1E3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122728A"/>
    <w:multiLevelType w:val="multilevel"/>
    <w:tmpl w:val="D4C2C3D6"/>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31" w15:restartNumberingAfterBreak="0">
    <w:nsid w:val="7227170D"/>
    <w:multiLevelType w:val="hybridMultilevel"/>
    <w:tmpl w:val="C1404354"/>
    <w:lvl w:ilvl="0" w:tplc="F27C263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8704539"/>
    <w:multiLevelType w:val="multilevel"/>
    <w:tmpl w:val="CAA246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88716C0"/>
    <w:multiLevelType w:val="multilevel"/>
    <w:tmpl w:val="07DE3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8"/>
  </w:num>
  <w:num w:numId="3">
    <w:abstractNumId w:val="30"/>
  </w:num>
  <w:num w:numId="4">
    <w:abstractNumId w:val="23"/>
  </w:num>
  <w:num w:numId="5">
    <w:abstractNumId w:val="31"/>
  </w:num>
  <w:num w:numId="6">
    <w:abstractNumId w:val="0"/>
  </w:num>
  <w:num w:numId="7">
    <w:abstractNumId w:val="20"/>
  </w:num>
  <w:num w:numId="8">
    <w:abstractNumId w:val="26"/>
  </w:num>
  <w:num w:numId="9">
    <w:abstractNumId w:val="17"/>
  </w:num>
  <w:num w:numId="10">
    <w:abstractNumId w:val="16"/>
  </w:num>
  <w:num w:numId="1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27"/>
  </w:num>
  <w:num w:numId="15">
    <w:abstractNumId w:val="7"/>
  </w:num>
  <w:num w:numId="16">
    <w:abstractNumId w:val="2"/>
  </w:num>
  <w:num w:numId="17">
    <w:abstractNumId w:val="22"/>
  </w:num>
  <w:num w:numId="18">
    <w:abstractNumId w:val="1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4"/>
  </w:num>
  <w:num w:numId="22">
    <w:abstractNumId w:val="13"/>
  </w:num>
  <w:num w:numId="23">
    <w:abstractNumId w:val="9"/>
  </w:num>
  <w:num w:numId="24">
    <w:abstractNumId w:val="5"/>
  </w:num>
  <w:num w:numId="25">
    <w:abstractNumId w:val="18"/>
  </w:num>
  <w:num w:numId="26">
    <w:abstractNumId w:val="24"/>
  </w:num>
  <w:num w:numId="27">
    <w:abstractNumId w:val="6"/>
  </w:num>
  <w:num w:numId="28">
    <w:abstractNumId w:val="21"/>
  </w:num>
  <w:num w:numId="29">
    <w:abstractNumId w:val="4"/>
  </w:num>
  <w:num w:numId="30">
    <w:abstractNumId w:val="25"/>
  </w:num>
  <w:num w:numId="31">
    <w:abstractNumId w:val="3"/>
  </w:num>
  <w:num w:numId="32">
    <w:abstractNumId w:val="33"/>
  </w:num>
  <w:num w:numId="33">
    <w:abstractNumId w:val="12"/>
  </w:num>
  <w:num w:numId="34">
    <w:abstractNumId w:val="8"/>
  </w:num>
  <w:num w:numId="35">
    <w:abstractNumId w:val="3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B3"/>
    <w:rsid w:val="0000173E"/>
    <w:rsid w:val="00002211"/>
    <w:rsid w:val="000056AA"/>
    <w:rsid w:val="000117CF"/>
    <w:rsid w:val="00013294"/>
    <w:rsid w:val="00014212"/>
    <w:rsid w:val="00014F37"/>
    <w:rsid w:val="0001733D"/>
    <w:rsid w:val="000206EE"/>
    <w:rsid w:val="000227DB"/>
    <w:rsid w:val="000278E1"/>
    <w:rsid w:val="0003084F"/>
    <w:rsid w:val="000329EC"/>
    <w:rsid w:val="00035414"/>
    <w:rsid w:val="0004083E"/>
    <w:rsid w:val="00043815"/>
    <w:rsid w:val="00043A13"/>
    <w:rsid w:val="00046CA8"/>
    <w:rsid w:val="0004736D"/>
    <w:rsid w:val="000501E1"/>
    <w:rsid w:val="0005405C"/>
    <w:rsid w:val="000548A9"/>
    <w:rsid w:val="00057C0F"/>
    <w:rsid w:val="00060F70"/>
    <w:rsid w:val="00062747"/>
    <w:rsid w:val="000651F3"/>
    <w:rsid w:val="00067CDA"/>
    <w:rsid w:val="000711D7"/>
    <w:rsid w:val="000722BB"/>
    <w:rsid w:val="00073BBE"/>
    <w:rsid w:val="00075008"/>
    <w:rsid w:val="00076BC5"/>
    <w:rsid w:val="000801BC"/>
    <w:rsid w:val="00081C07"/>
    <w:rsid w:val="00086AAF"/>
    <w:rsid w:val="000959BA"/>
    <w:rsid w:val="000968F5"/>
    <w:rsid w:val="00097713"/>
    <w:rsid w:val="000A03DC"/>
    <w:rsid w:val="000A108F"/>
    <w:rsid w:val="000A2D73"/>
    <w:rsid w:val="000A69DE"/>
    <w:rsid w:val="000A6CF9"/>
    <w:rsid w:val="000B0815"/>
    <w:rsid w:val="000B11D7"/>
    <w:rsid w:val="000B64E7"/>
    <w:rsid w:val="000B7253"/>
    <w:rsid w:val="000C4E18"/>
    <w:rsid w:val="000D00CF"/>
    <w:rsid w:val="000D08F9"/>
    <w:rsid w:val="000D2473"/>
    <w:rsid w:val="000D3B9E"/>
    <w:rsid w:val="000D3D76"/>
    <w:rsid w:val="000D448F"/>
    <w:rsid w:val="000E45D9"/>
    <w:rsid w:val="000E488E"/>
    <w:rsid w:val="000E740F"/>
    <w:rsid w:val="000F01B3"/>
    <w:rsid w:val="000F0254"/>
    <w:rsid w:val="000F099E"/>
    <w:rsid w:val="000F1001"/>
    <w:rsid w:val="000F35CF"/>
    <w:rsid w:val="000F4764"/>
    <w:rsid w:val="000F5968"/>
    <w:rsid w:val="000F6109"/>
    <w:rsid w:val="00100DB5"/>
    <w:rsid w:val="00101E6E"/>
    <w:rsid w:val="0010277E"/>
    <w:rsid w:val="00104E83"/>
    <w:rsid w:val="00106FF3"/>
    <w:rsid w:val="00111BAB"/>
    <w:rsid w:val="001233F9"/>
    <w:rsid w:val="00124FD0"/>
    <w:rsid w:val="00125133"/>
    <w:rsid w:val="0013222F"/>
    <w:rsid w:val="0013224F"/>
    <w:rsid w:val="0013544A"/>
    <w:rsid w:val="00137483"/>
    <w:rsid w:val="00140130"/>
    <w:rsid w:val="00141D46"/>
    <w:rsid w:val="00141D5B"/>
    <w:rsid w:val="00141E6A"/>
    <w:rsid w:val="00144CBF"/>
    <w:rsid w:val="00146096"/>
    <w:rsid w:val="00150860"/>
    <w:rsid w:val="00151A1A"/>
    <w:rsid w:val="00153A0D"/>
    <w:rsid w:val="00153D48"/>
    <w:rsid w:val="00160803"/>
    <w:rsid w:val="00160856"/>
    <w:rsid w:val="00161508"/>
    <w:rsid w:val="00161C2F"/>
    <w:rsid w:val="00162A3D"/>
    <w:rsid w:val="00162CDE"/>
    <w:rsid w:val="00165917"/>
    <w:rsid w:val="00166604"/>
    <w:rsid w:val="00171504"/>
    <w:rsid w:val="00172684"/>
    <w:rsid w:val="001733BF"/>
    <w:rsid w:val="00174F5E"/>
    <w:rsid w:val="0017533F"/>
    <w:rsid w:val="00176F94"/>
    <w:rsid w:val="0018031A"/>
    <w:rsid w:val="001808C6"/>
    <w:rsid w:val="00181CA0"/>
    <w:rsid w:val="001826FE"/>
    <w:rsid w:val="00182A53"/>
    <w:rsid w:val="00184726"/>
    <w:rsid w:val="00187478"/>
    <w:rsid w:val="00187D84"/>
    <w:rsid w:val="00190B0E"/>
    <w:rsid w:val="00191CBD"/>
    <w:rsid w:val="0019228D"/>
    <w:rsid w:val="001928BA"/>
    <w:rsid w:val="001A031C"/>
    <w:rsid w:val="001A178A"/>
    <w:rsid w:val="001A1848"/>
    <w:rsid w:val="001A2063"/>
    <w:rsid w:val="001B0CDD"/>
    <w:rsid w:val="001B24A1"/>
    <w:rsid w:val="001B2548"/>
    <w:rsid w:val="001B2CA1"/>
    <w:rsid w:val="001B343D"/>
    <w:rsid w:val="001B57D5"/>
    <w:rsid w:val="001C07D2"/>
    <w:rsid w:val="001C0DE2"/>
    <w:rsid w:val="001C11A8"/>
    <w:rsid w:val="001C3810"/>
    <w:rsid w:val="001C6F71"/>
    <w:rsid w:val="001D079D"/>
    <w:rsid w:val="001D1A86"/>
    <w:rsid w:val="001D3D02"/>
    <w:rsid w:val="001D440B"/>
    <w:rsid w:val="001D5140"/>
    <w:rsid w:val="001D65BA"/>
    <w:rsid w:val="001D67B2"/>
    <w:rsid w:val="001D77C6"/>
    <w:rsid w:val="001E3D06"/>
    <w:rsid w:val="001E4B63"/>
    <w:rsid w:val="001E5BB6"/>
    <w:rsid w:val="001E73D2"/>
    <w:rsid w:val="001E774B"/>
    <w:rsid w:val="001E7C15"/>
    <w:rsid w:val="001F1A2C"/>
    <w:rsid w:val="001F3520"/>
    <w:rsid w:val="001F384F"/>
    <w:rsid w:val="001F7483"/>
    <w:rsid w:val="00202841"/>
    <w:rsid w:val="002035D7"/>
    <w:rsid w:val="002065C8"/>
    <w:rsid w:val="00206E13"/>
    <w:rsid w:val="00210EDD"/>
    <w:rsid w:val="00212632"/>
    <w:rsid w:val="00220B7C"/>
    <w:rsid w:val="0022247A"/>
    <w:rsid w:val="00232974"/>
    <w:rsid w:val="00233E45"/>
    <w:rsid w:val="00236EF7"/>
    <w:rsid w:val="00242850"/>
    <w:rsid w:val="00245CCA"/>
    <w:rsid w:val="002465EA"/>
    <w:rsid w:val="00252D7B"/>
    <w:rsid w:val="00253693"/>
    <w:rsid w:val="0025417F"/>
    <w:rsid w:val="002564C9"/>
    <w:rsid w:val="002570CF"/>
    <w:rsid w:val="002612E2"/>
    <w:rsid w:val="00261CA0"/>
    <w:rsid w:val="00263119"/>
    <w:rsid w:val="00264655"/>
    <w:rsid w:val="00264D54"/>
    <w:rsid w:val="00265B78"/>
    <w:rsid w:val="00266AA6"/>
    <w:rsid w:val="0026780F"/>
    <w:rsid w:val="00267A11"/>
    <w:rsid w:val="0027128E"/>
    <w:rsid w:val="00271764"/>
    <w:rsid w:val="00272211"/>
    <w:rsid w:val="0027234A"/>
    <w:rsid w:val="00273A21"/>
    <w:rsid w:val="00277FDE"/>
    <w:rsid w:val="00284008"/>
    <w:rsid w:val="00284923"/>
    <w:rsid w:val="002870FB"/>
    <w:rsid w:val="00291051"/>
    <w:rsid w:val="00294D67"/>
    <w:rsid w:val="0029652B"/>
    <w:rsid w:val="00297142"/>
    <w:rsid w:val="002A31AE"/>
    <w:rsid w:val="002A4A77"/>
    <w:rsid w:val="002A59FA"/>
    <w:rsid w:val="002A60CF"/>
    <w:rsid w:val="002A67A0"/>
    <w:rsid w:val="002B127A"/>
    <w:rsid w:val="002B3687"/>
    <w:rsid w:val="002B4A4B"/>
    <w:rsid w:val="002C0491"/>
    <w:rsid w:val="002C10E1"/>
    <w:rsid w:val="002C3578"/>
    <w:rsid w:val="002C6B6F"/>
    <w:rsid w:val="002C6BD1"/>
    <w:rsid w:val="002C7320"/>
    <w:rsid w:val="002D4518"/>
    <w:rsid w:val="002D54D9"/>
    <w:rsid w:val="002D550E"/>
    <w:rsid w:val="002D5D8C"/>
    <w:rsid w:val="002D6F57"/>
    <w:rsid w:val="002D7E67"/>
    <w:rsid w:val="002E03F5"/>
    <w:rsid w:val="002E3353"/>
    <w:rsid w:val="002E5294"/>
    <w:rsid w:val="002F2C51"/>
    <w:rsid w:val="002F2E62"/>
    <w:rsid w:val="002F5392"/>
    <w:rsid w:val="00300D35"/>
    <w:rsid w:val="00302078"/>
    <w:rsid w:val="0030288C"/>
    <w:rsid w:val="00304AE2"/>
    <w:rsid w:val="00305CBF"/>
    <w:rsid w:val="00307430"/>
    <w:rsid w:val="00313DA3"/>
    <w:rsid w:val="00315AF1"/>
    <w:rsid w:val="00317A7D"/>
    <w:rsid w:val="00321430"/>
    <w:rsid w:val="00330F1C"/>
    <w:rsid w:val="00332568"/>
    <w:rsid w:val="003409EF"/>
    <w:rsid w:val="00341900"/>
    <w:rsid w:val="0034400F"/>
    <w:rsid w:val="00344FEA"/>
    <w:rsid w:val="003458B5"/>
    <w:rsid w:val="00350739"/>
    <w:rsid w:val="00350906"/>
    <w:rsid w:val="00350CBB"/>
    <w:rsid w:val="0035131C"/>
    <w:rsid w:val="00357F13"/>
    <w:rsid w:val="00360028"/>
    <w:rsid w:val="00360C86"/>
    <w:rsid w:val="00364388"/>
    <w:rsid w:val="003646D2"/>
    <w:rsid w:val="00366856"/>
    <w:rsid w:val="00371E1E"/>
    <w:rsid w:val="0037365C"/>
    <w:rsid w:val="003737C7"/>
    <w:rsid w:val="00374107"/>
    <w:rsid w:val="0038141B"/>
    <w:rsid w:val="00382C7C"/>
    <w:rsid w:val="00383EB3"/>
    <w:rsid w:val="0038590A"/>
    <w:rsid w:val="003859C4"/>
    <w:rsid w:val="00386B5B"/>
    <w:rsid w:val="0039103A"/>
    <w:rsid w:val="00393341"/>
    <w:rsid w:val="00396729"/>
    <w:rsid w:val="003A00DB"/>
    <w:rsid w:val="003A0161"/>
    <w:rsid w:val="003A03B3"/>
    <w:rsid w:val="003A2211"/>
    <w:rsid w:val="003A629F"/>
    <w:rsid w:val="003A7E12"/>
    <w:rsid w:val="003B5B9C"/>
    <w:rsid w:val="003B73A7"/>
    <w:rsid w:val="003B7C0D"/>
    <w:rsid w:val="003C47F6"/>
    <w:rsid w:val="003C5C06"/>
    <w:rsid w:val="003C6B2F"/>
    <w:rsid w:val="003D2BF6"/>
    <w:rsid w:val="003D3A7A"/>
    <w:rsid w:val="003D4BC9"/>
    <w:rsid w:val="003E2768"/>
    <w:rsid w:val="003E2B5B"/>
    <w:rsid w:val="003E306E"/>
    <w:rsid w:val="003E44B0"/>
    <w:rsid w:val="003E56D7"/>
    <w:rsid w:val="003E608F"/>
    <w:rsid w:val="003E626A"/>
    <w:rsid w:val="003E6F44"/>
    <w:rsid w:val="003F118A"/>
    <w:rsid w:val="003F171B"/>
    <w:rsid w:val="003F36C2"/>
    <w:rsid w:val="003F5116"/>
    <w:rsid w:val="003F6617"/>
    <w:rsid w:val="00403010"/>
    <w:rsid w:val="00407F51"/>
    <w:rsid w:val="0041039E"/>
    <w:rsid w:val="00410897"/>
    <w:rsid w:val="00411434"/>
    <w:rsid w:val="00413805"/>
    <w:rsid w:val="00415033"/>
    <w:rsid w:val="00415109"/>
    <w:rsid w:val="00415D2D"/>
    <w:rsid w:val="00417A72"/>
    <w:rsid w:val="00420EE1"/>
    <w:rsid w:val="00422121"/>
    <w:rsid w:val="004258E6"/>
    <w:rsid w:val="00425D36"/>
    <w:rsid w:val="0042700F"/>
    <w:rsid w:val="0043002F"/>
    <w:rsid w:val="00430038"/>
    <w:rsid w:val="00433104"/>
    <w:rsid w:val="00434530"/>
    <w:rsid w:val="00437961"/>
    <w:rsid w:val="004418A4"/>
    <w:rsid w:val="00442137"/>
    <w:rsid w:val="0044213C"/>
    <w:rsid w:val="0044290A"/>
    <w:rsid w:val="004434AB"/>
    <w:rsid w:val="00446A2C"/>
    <w:rsid w:val="0044720D"/>
    <w:rsid w:val="00447213"/>
    <w:rsid w:val="004502FD"/>
    <w:rsid w:val="00450694"/>
    <w:rsid w:val="0045161D"/>
    <w:rsid w:val="004535E2"/>
    <w:rsid w:val="00453AEC"/>
    <w:rsid w:val="00456737"/>
    <w:rsid w:val="004568ED"/>
    <w:rsid w:val="0045696B"/>
    <w:rsid w:val="004601A0"/>
    <w:rsid w:val="00461377"/>
    <w:rsid w:val="004623CC"/>
    <w:rsid w:val="0046318D"/>
    <w:rsid w:val="00466146"/>
    <w:rsid w:val="004713CC"/>
    <w:rsid w:val="0047449B"/>
    <w:rsid w:val="00477C89"/>
    <w:rsid w:val="004806AC"/>
    <w:rsid w:val="00482495"/>
    <w:rsid w:val="004831DD"/>
    <w:rsid w:val="00483240"/>
    <w:rsid w:val="00484493"/>
    <w:rsid w:val="0048640A"/>
    <w:rsid w:val="004864C3"/>
    <w:rsid w:val="00490915"/>
    <w:rsid w:val="00493B81"/>
    <w:rsid w:val="004A6FC9"/>
    <w:rsid w:val="004A7737"/>
    <w:rsid w:val="004B2D8A"/>
    <w:rsid w:val="004B3779"/>
    <w:rsid w:val="004B3A4F"/>
    <w:rsid w:val="004B6B0C"/>
    <w:rsid w:val="004C16EB"/>
    <w:rsid w:val="004C2C5D"/>
    <w:rsid w:val="004C33C5"/>
    <w:rsid w:val="004C5C78"/>
    <w:rsid w:val="004D2253"/>
    <w:rsid w:val="004D5FB1"/>
    <w:rsid w:val="004D67EA"/>
    <w:rsid w:val="004D7A41"/>
    <w:rsid w:val="004E062C"/>
    <w:rsid w:val="004E1F5C"/>
    <w:rsid w:val="004E30CF"/>
    <w:rsid w:val="004E4D1B"/>
    <w:rsid w:val="004E5C02"/>
    <w:rsid w:val="004E7656"/>
    <w:rsid w:val="004F07B8"/>
    <w:rsid w:val="004F4372"/>
    <w:rsid w:val="004F5D78"/>
    <w:rsid w:val="004F6A7A"/>
    <w:rsid w:val="00500836"/>
    <w:rsid w:val="00504937"/>
    <w:rsid w:val="00505064"/>
    <w:rsid w:val="005055FC"/>
    <w:rsid w:val="005058F3"/>
    <w:rsid w:val="005070EA"/>
    <w:rsid w:val="0051340F"/>
    <w:rsid w:val="00513C08"/>
    <w:rsid w:val="00514370"/>
    <w:rsid w:val="00520956"/>
    <w:rsid w:val="00521FE0"/>
    <w:rsid w:val="0052473D"/>
    <w:rsid w:val="005249C8"/>
    <w:rsid w:val="00524F0B"/>
    <w:rsid w:val="005257F1"/>
    <w:rsid w:val="00527217"/>
    <w:rsid w:val="00530E42"/>
    <w:rsid w:val="005358DD"/>
    <w:rsid w:val="00541AC5"/>
    <w:rsid w:val="00542E01"/>
    <w:rsid w:val="0054365B"/>
    <w:rsid w:val="00545B3E"/>
    <w:rsid w:val="005469E8"/>
    <w:rsid w:val="00547419"/>
    <w:rsid w:val="005477EA"/>
    <w:rsid w:val="0055425C"/>
    <w:rsid w:val="00554612"/>
    <w:rsid w:val="0055483A"/>
    <w:rsid w:val="00555FF7"/>
    <w:rsid w:val="00557756"/>
    <w:rsid w:val="00563F2F"/>
    <w:rsid w:val="00565AD8"/>
    <w:rsid w:val="00565E61"/>
    <w:rsid w:val="00566A38"/>
    <w:rsid w:val="00571CDC"/>
    <w:rsid w:val="00577084"/>
    <w:rsid w:val="0058213B"/>
    <w:rsid w:val="005863EB"/>
    <w:rsid w:val="00587735"/>
    <w:rsid w:val="00591EB1"/>
    <w:rsid w:val="005952BA"/>
    <w:rsid w:val="00595AE6"/>
    <w:rsid w:val="005971FD"/>
    <w:rsid w:val="005A006F"/>
    <w:rsid w:val="005A00FE"/>
    <w:rsid w:val="005A080D"/>
    <w:rsid w:val="005A0FBD"/>
    <w:rsid w:val="005A31EA"/>
    <w:rsid w:val="005A3974"/>
    <w:rsid w:val="005A3B3D"/>
    <w:rsid w:val="005B31BD"/>
    <w:rsid w:val="005B36A7"/>
    <w:rsid w:val="005B3D88"/>
    <w:rsid w:val="005B72D5"/>
    <w:rsid w:val="005B79E8"/>
    <w:rsid w:val="005C1E11"/>
    <w:rsid w:val="005C6D78"/>
    <w:rsid w:val="005D2DC1"/>
    <w:rsid w:val="005D32C6"/>
    <w:rsid w:val="005D4FE3"/>
    <w:rsid w:val="005D546D"/>
    <w:rsid w:val="005D5545"/>
    <w:rsid w:val="005D5BDD"/>
    <w:rsid w:val="005D5DB1"/>
    <w:rsid w:val="005D62BC"/>
    <w:rsid w:val="005D6DB2"/>
    <w:rsid w:val="005E1016"/>
    <w:rsid w:val="005E2F09"/>
    <w:rsid w:val="005E3317"/>
    <w:rsid w:val="005E3CBE"/>
    <w:rsid w:val="005E3D59"/>
    <w:rsid w:val="005E498B"/>
    <w:rsid w:val="005E5181"/>
    <w:rsid w:val="005E6C5F"/>
    <w:rsid w:val="005F34A2"/>
    <w:rsid w:val="005F4118"/>
    <w:rsid w:val="005F7FD1"/>
    <w:rsid w:val="00600115"/>
    <w:rsid w:val="0060386C"/>
    <w:rsid w:val="00603E96"/>
    <w:rsid w:val="0061076E"/>
    <w:rsid w:val="00610D7B"/>
    <w:rsid w:val="006111A1"/>
    <w:rsid w:val="00612769"/>
    <w:rsid w:val="006132E6"/>
    <w:rsid w:val="00613647"/>
    <w:rsid w:val="00614608"/>
    <w:rsid w:val="0061661B"/>
    <w:rsid w:val="00617720"/>
    <w:rsid w:val="0061782E"/>
    <w:rsid w:val="00617CB3"/>
    <w:rsid w:val="00620C85"/>
    <w:rsid w:val="006213A7"/>
    <w:rsid w:val="00621E33"/>
    <w:rsid w:val="00621F2F"/>
    <w:rsid w:val="00624BA7"/>
    <w:rsid w:val="00631429"/>
    <w:rsid w:val="0063224D"/>
    <w:rsid w:val="00632286"/>
    <w:rsid w:val="00632F4E"/>
    <w:rsid w:val="00633658"/>
    <w:rsid w:val="00640269"/>
    <w:rsid w:val="00640704"/>
    <w:rsid w:val="006424EF"/>
    <w:rsid w:val="0064759A"/>
    <w:rsid w:val="00647ED4"/>
    <w:rsid w:val="00650447"/>
    <w:rsid w:val="00650BBE"/>
    <w:rsid w:val="00653C8F"/>
    <w:rsid w:val="00654C6C"/>
    <w:rsid w:val="00657708"/>
    <w:rsid w:val="00660C81"/>
    <w:rsid w:val="006617C0"/>
    <w:rsid w:val="00665433"/>
    <w:rsid w:val="00666943"/>
    <w:rsid w:val="00667B89"/>
    <w:rsid w:val="00672727"/>
    <w:rsid w:val="00672EEA"/>
    <w:rsid w:val="0067395D"/>
    <w:rsid w:val="006763A2"/>
    <w:rsid w:val="006764B0"/>
    <w:rsid w:val="00677D0F"/>
    <w:rsid w:val="00683C4C"/>
    <w:rsid w:val="00685E07"/>
    <w:rsid w:val="00687414"/>
    <w:rsid w:val="006875C1"/>
    <w:rsid w:val="0068767C"/>
    <w:rsid w:val="00690935"/>
    <w:rsid w:val="00691427"/>
    <w:rsid w:val="00692B88"/>
    <w:rsid w:val="00693B54"/>
    <w:rsid w:val="00693E32"/>
    <w:rsid w:val="00693FCF"/>
    <w:rsid w:val="006945EE"/>
    <w:rsid w:val="006A0ED3"/>
    <w:rsid w:val="006A1D4A"/>
    <w:rsid w:val="006A1DCA"/>
    <w:rsid w:val="006A2759"/>
    <w:rsid w:val="006A4D2D"/>
    <w:rsid w:val="006A611C"/>
    <w:rsid w:val="006B1085"/>
    <w:rsid w:val="006B2CBD"/>
    <w:rsid w:val="006B5642"/>
    <w:rsid w:val="006B57EA"/>
    <w:rsid w:val="006B57F5"/>
    <w:rsid w:val="006C2865"/>
    <w:rsid w:val="006C344F"/>
    <w:rsid w:val="006C4C3C"/>
    <w:rsid w:val="006C5276"/>
    <w:rsid w:val="006C74FB"/>
    <w:rsid w:val="006C7708"/>
    <w:rsid w:val="006C79FB"/>
    <w:rsid w:val="006D11ED"/>
    <w:rsid w:val="006D3975"/>
    <w:rsid w:val="006D3FB7"/>
    <w:rsid w:val="006D40EF"/>
    <w:rsid w:val="006D41D4"/>
    <w:rsid w:val="006D7CA6"/>
    <w:rsid w:val="006E1A0D"/>
    <w:rsid w:val="006E343A"/>
    <w:rsid w:val="006E4B59"/>
    <w:rsid w:val="006E64DF"/>
    <w:rsid w:val="006E746A"/>
    <w:rsid w:val="006F01EA"/>
    <w:rsid w:val="00701CC7"/>
    <w:rsid w:val="007048D3"/>
    <w:rsid w:val="00705375"/>
    <w:rsid w:val="007061D2"/>
    <w:rsid w:val="007072BB"/>
    <w:rsid w:val="0071056F"/>
    <w:rsid w:val="00712AF9"/>
    <w:rsid w:val="00712B47"/>
    <w:rsid w:val="00714D27"/>
    <w:rsid w:val="00715242"/>
    <w:rsid w:val="007153D2"/>
    <w:rsid w:val="007157F9"/>
    <w:rsid w:val="00715B01"/>
    <w:rsid w:val="00716A8C"/>
    <w:rsid w:val="00717312"/>
    <w:rsid w:val="0072078D"/>
    <w:rsid w:val="00723CE6"/>
    <w:rsid w:val="00725C64"/>
    <w:rsid w:val="00730BE8"/>
    <w:rsid w:val="007310C1"/>
    <w:rsid w:val="00732303"/>
    <w:rsid w:val="007324F5"/>
    <w:rsid w:val="00732B50"/>
    <w:rsid w:val="007349FC"/>
    <w:rsid w:val="00734A13"/>
    <w:rsid w:val="00735B20"/>
    <w:rsid w:val="00736F6F"/>
    <w:rsid w:val="00740554"/>
    <w:rsid w:val="00745B52"/>
    <w:rsid w:val="00746332"/>
    <w:rsid w:val="007511F1"/>
    <w:rsid w:val="00752EB0"/>
    <w:rsid w:val="007535F0"/>
    <w:rsid w:val="007557B7"/>
    <w:rsid w:val="00760087"/>
    <w:rsid w:val="0076073A"/>
    <w:rsid w:val="00761FED"/>
    <w:rsid w:val="0076525B"/>
    <w:rsid w:val="0076581E"/>
    <w:rsid w:val="0076598F"/>
    <w:rsid w:val="00765EE0"/>
    <w:rsid w:val="00770610"/>
    <w:rsid w:val="00772580"/>
    <w:rsid w:val="00773D7D"/>
    <w:rsid w:val="0077440F"/>
    <w:rsid w:val="00775EC8"/>
    <w:rsid w:val="00776969"/>
    <w:rsid w:val="00784DC5"/>
    <w:rsid w:val="0078667B"/>
    <w:rsid w:val="007867AB"/>
    <w:rsid w:val="00787E1C"/>
    <w:rsid w:val="007931DE"/>
    <w:rsid w:val="00794465"/>
    <w:rsid w:val="007944AA"/>
    <w:rsid w:val="00794643"/>
    <w:rsid w:val="007A3291"/>
    <w:rsid w:val="007A6220"/>
    <w:rsid w:val="007A7D3B"/>
    <w:rsid w:val="007B0185"/>
    <w:rsid w:val="007B12C7"/>
    <w:rsid w:val="007B3154"/>
    <w:rsid w:val="007B4AC4"/>
    <w:rsid w:val="007B520E"/>
    <w:rsid w:val="007B5BB2"/>
    <w:rsid w:val="007B640C"/>
    <w:rsid w:val="007B691F"/>
    <w:rsid w:val="007B70DE"/>
    <w:rsid w:val="007C0FA2"/>
    <w:rsid w:val="007C38F6"/>
    <w:rsid w:val="007C5BAD"/>
    <w:rsid w:val="007C665A"/>
    <w:rsid w:val="007D1CA6"/>
    <w:rsid w:val="007D7206"/>
    <w:rsid w:val="007D7FDB"/>
    <w:rsid w:val="007E09EB"/>
    <w:rsid w:val="007E46B8"/>
    <w:rsid w:val="007E64F6"/>
    <w:rsid w:val="007E7171"/>
    <w:rsid w:val="007E74D1"/>
    <w:rsid w:val="007E7A92"/>
    <w:rsid w:val="007F1618"/>
    <w:rsid w:val="007F22AD"/>
    <w:rsid w:val="007F3149"/>
    <w:rsid w:val="007F340F"/>
    <w:rsid w:val="007F35D7"/>
    <w:rsid w:val="007F3985"/>
    <w:rsid w:val="007F467E"/>
    <w:rsid w:val="007F4832"/>
    <w:rsid w:val="007F558D"/>
    <w:rsid w:val="00801F4E"/>
    <w:rsid w:val="00804E5F"/>
    <w:rsid w:val="008053B6"/>
    <w:rsid w:val="00805DF5"/>
    <w:rsid w:val="008078D2"/>
    <w:rsid w:val="00811B0F"/>
    <w:rsid w:val="0081213A"/>
    <w:rsid w:val="00812356"/>
    <w:rsid w:val="008137DE"/>
    <w:rsid w:val="00813D25"/>
    <w:rsid w:val="00814BC5"/>
    <w:rsid w:val="00815A78"/>
    <w:rsid w:val="00816612"/>
    <w:rsid w:val="00816631"/>
    <w:rsid w:val="008206D5"/>
    <w:rsid w:val="008249F0"/>
    <w:rsid w:val="00832518"/>
    <w:rsid w:val="008350DB"/>
    <w:rsid w:val="00835E41"/>
    <w:rsid w:val="008360ED"/>
    <w:rsid w:val="00836574"/>
    <w:rsid w:val="00837120"/>
    <w:rsid w:val="008420AE"/>
    <w:rsid w:val="00843AD6"/>
    <w:rsid w:val="008446C6"/>
    <w:rsid w:val="00845DF4"/>
    <w:rsid w:val="00846770"/>
    <w:rsid w:val="008521D7"/>
    <w:rsid w:val="008538CA"/>
    <w:rsid w:val="008558AC"/>
    <w:rsid w:val="00861B6B"/>
    <w:rsid w:val="00861B7A"/>
    <w:rsid w:val="00863E01"/>
    <w:rsid w:val="00865F6C"/>
    <w:rsid w:val="0087113D"/>
    <w:rsid w:val="008816CB"/>
    <w:rsid w:val="0088189E"/>
    <w:rsid w:val="008821C1"/>
    <w:rsid w:val="00882EF4"/>
    <w:rsid w:val="00884047"/>
    <w:rsid w:val="008864CD"/>
    <w:rsid w:val="00886D18"/>
    <w:rsid w:val="00887EB1"/>
    <w:rsid w:val="00890489"/>
    <w:rsid w:val="00895F16"/>
    <w:rsid w:val="00896440"/>
    <w:rsid w:val="00897EF6"/>
    <w:rsid w:val="008A0B22"/>
    <w:rsid w:val="008A321B"/>
    <w:rsid w:val="008A5BED"/>
    <w:rsid w:val="008A7793"/>
    <w:rsid w:val="008B5EBA"/>
    <w:rsid w:val="008C0246"/>
    <w:rsid w:val="008D41FC"/>
    <w:rsid w:val="008D43AB"/>
    <w:rsid w:val="008D60DF"/>
    <w:rsid w:val="008D6D42"/>
    <w:rsid w:val="008E018B"/>
    <w:rsid w:val="008E1C3D"/>
    <w:rsid w:val="008E1EA8"/>
    <w:rsid w:val="008E2746"/>
    <w:rsid w:val="008E6853"/>
    <w:rsid w:val="008E710C"/>
    <w:rsid w:val="008E7A48"/>
    <w:rsid w:val="008E7F82"/>
    <w:rsid w:val="008F2659"/>
    <w:rsid w:val="008F69D6"/>
    <w:rsid w:val="00906C49"/>
    <w:rsid w:val="009077F3"/>
    <w:rsid w:val="00907CA5"/>
    <w:rsid w:val="00907CD2"/>
    <w:rsid w:val="00907F50"/>
    <w:rsid w:val="009110FF"/>
    <w:rsid w:val="009171C4"/>
    <w:rsid w:val="00917408"/>
    <w:rsid w:val="009250D9"/>
    <w:rsid w:val="009270A2"/>
    <w:rsid w:val="00933A13"/>
    <w:rsid w:val="00934F6B"/>
    <w:rsid w:val="00937A97"/>
    <w:rsid w:val="0095010B"/>
    <w:rsid w:val="009542FB"/>
    <w:rsid w:val="00954CD4"/>
    <w:rsid w:val="00954F48"/>
    <w:rsid w:val="009554BA"/>
    <w:rsid w:val="0095657E"/>
    <w:rsid w:val="009568A8"/>
    <w:rsid w:val="009650B0"/>
    <w:rsid w:val="00967F50"/>
    <w:rsid w:val="009775DF"/>
    <w:rsid w:val="00981168"/>
    <w:rsid w:val="009818E6"/>
    <w:rsid w:val="00982FF8"/>
    <w:rsid w:val="0098482B"/>
    <w:rsid w:val="009864D6"/>
    <w:rsid w:val="0098736E"/>
    <w:rsid w:val="00992A8E"/>
    <w:rsid w:val="00994F70"/>
    <w:rsid w:val="00995065"/>
    <w:rsid w:val="0099527C"/>
    <w:rsid w:val="00995F32"/>
    <w:rsid w:val="0099755F"/>
    <w:rsid w:val="00997F1A"/>
    <w:rsid w:val="009A1361"/>
    <w:rsid w:val="009A164A"/>
    <w:rsid w:val="009A1E28"/>
    <w:rsid w:val="009A2C6E"/>
    <w:rsid w:val="009A3BB3"/>
    <w:rsid w:val="009A5370"/>
    <w:rsid w:val="009B1A51"/>
    <w:rsid w:val="009B3D1A"/>
    <w:rsid w:val="009B5FFF"/>
    <w:rsid w:val="009B6D51"/>
    <w:rsid w:val="009B74E9"/>
    <w:rsid w:val="009B75D1"/>
    <w:rsid w:val="009C04DE"/>
    <w:rsid w:val="009C662C"/>
    <w:rsid w:val="009C6817"/>
    <w:rsid w:val="009C6D17"/>
    <w:rsid w:val="009C7F9F"/>
    <w:rsid w:val="009D1D95"/>
    <w:rsid w:val="009D5E53"/>
    <w:rsid w:val="009D5F10"/>
    <w:rsid w:val="009D6C82"/>
    <w:rsid w:val="009D6F4E"/>
    <w:rsid w:val="009E0F49"/>
    <w:rsid w:val="009E2351"/>
    <w:rsid w:val="009E5FD7"/>
    <w:rsid w:val="009E7CAB"/>
    <w:rsid w:val="009F0E55"/>
    <w:rsid w:val="009F14C3"/>
    <w:rsid w:val="009F2272"/>
    <w:rsid w:val="009F4E11"/>
    <w:rsid w:val="009F6226"/>
    <w:rsid w:val="00A011A5"/>
    <w:rsid w:val="00A01AE0"/>
    <w:rsid w:val="00A05D3F"/>
    <w:rsid w:val="00A172D0"/>
    <w:rsid w:val="00A2220E"/>
    <w:rsid w:val="00A24461"/>
    <w:rsid w:val="00A24C31"/>
    <w:rsid w:val="00A24F57"/>
    <w:rsid w:val="00A254B9"/>
    <w:rsid w:val="00A2784A"/>
    <w:rsid w:val="00A325F1"/>
    <w:rsid w:val="00A427A3"/>
    <w:rsid w:val="00A46B3A"/>
    <w:rsid w:val="00A46CB7"/>
    <w:rsid w:val="00A47549"/>
    <w:rsid w:val="00A51F8E"/>
    <w:rsid w:val="00A52235"/>
    <w:rsid w:val="00A52E5F"/>
    <w:rsid w:val="00A531ED"/>
    <w:rsid w:val="00A5341A"/>
    <w:rsid w:val="00A544AD"/>
    <w:rsid w:val="00A5667C"/>
    <w:rsid w:val="00A57416"/>
    <w:rsid w:val="00A608BC"/>
    <w:rsid w:val="00A62FAD"/>
    <w:rsid w:val="00A6513F"/>
    <w:rsid w:val="00A66979"/>
    <w:rsid w:val="00A72A52"/>
    <w:rsid w:val="00A739AC"/>
    <w:rsid w:val="00A73C34"/>
    <w:rsid w:val="00A76CE0"/>
    <w:rsid w:val="00A80F50"/>
    <w:rsid w:val="00A82BD0"/>
    <w:rsid w:val="00A84CFC"/>
    <w:rsid w:val="00A90803"/>
    <w:rsid w:val="00A93756"/>
    <w:rsid w:val="00A94910"/>
    <w:rsid w:val="00A94934"/>
    <w:rsid w:val="00A965E1"/>
    <w:rsid w:val="00A9750B"/>
    <w:rsid w:val="00AA035D"/>
    <w:rsid w:val="00AA06AF"/>
    <w:rsid w:val="00AA273B"/>
    <w:rsid w:val="00AA3C7C"/>
    <w:rsid w:val="00AA3CE7"/>
    <w:rsid w:val="00AA7881"/>
    <w:rsid w:val="00AB0C5E"/>
    <w:rsid w:val="00AB437A"/>
    <w:rsid w:val="00AB502A"/>
    <w:rsid w:val="00AB7744"/>
    <w:rsid w:val="00AC023F"/>
    <w:rsid w:val="00AC4014"/>
    <w:rsid w:val="00AC6ACD"/>
    <w:rsid w:val="00AD50BC"/>
    <w:rsid w:val="00AD6A8D"/>
    <w:rsid w:val="00AD73E6"/>
    <w:rsid w:val="00AE0CE7"/>
    <w:rsid w:val="00AE2754"/>
    <w:rsid w:val="00AE6D54"/>
    <w:rsid w:val="00AE73EE"/>
    <w:rsid w:val="00AF176A"/>
    <w:rsid w:val="00AF187F"/>
    <w:rsid w:val="00AF296E"/>
    <w:rsid w:val="00AF33DD"/>
    <w:rsid w:val="00AF4D04"/>
    <w:rsid w:val="00AF6353"/>
    <w:rsid w:val="00B00B89"/>
    <w:rsid w:val="00B015ED"/>
    <w:rsid w:val="00B04EC6"/>
    <w:rsid w:val="00B069DC"/>
    <w:rsid w:val="00B135DF"/>
    <w:rsid w:val="00B16DAB"/>
    <w:rsid w:val="00B17129"/>
    <w:rsid w:val="00B212ED"/>
    <w:rsid w:val="00B21790"/>
    <w:rsid w:val="00B21CF7"/>
    <w:rsid w:val="00B22AE1"/>
    <w:rsid w:val="00B2658A"/>
    <w:rsid w:val="00B33125"/>
    <w:rsid w:val="00B34F0A"/>
    <w:rsid w:val="00B434DB"/>
    <w:rsid w:val="00B45351"/>
    <w:rsid w:val="00B4605E"/>
    <w:rsid w:val="00B464F9"/>
    <w:rsid w:val="00B471B9"/>
    <w:rsid w:val="00B4771F"/>
    <w:rsid w:val="00B55507"/>
    <w:rsid w:val="00B568EB"/>
    <w:rsid w:val="00B57B4A"/>
    <w:rsid w:val="00B606D2"/>
    <w:rsid w:val="00B700C9"/>
    <w:rsid w:val="00B71005"/>
    <w:rsid w:val="00B73A20"/>
    <w:rsid w:val="00B74E28"/>
    <w:rsid w:val="00B82D0B"/>
    <w:rsid w:val="00B91091"/>
    <w:rsid w:val="00B926EB"/>
    <w:rsid w:val="00B936F9"/>
    <w:rsid w:val="00B95F6F"/>
    <w:rsid w:val="00B963B0"/>
    <w:rsid w:val="00BA0457"/>
    <w:rsid w:val="00BA440A"/>
    <w:rsid w:val="00BA782B"/>
    <w:rsid w:val="00BB015E"/>
    <w:rsid w:val="00BB1E45"/>
    <w:rsid w:val="00BB3D42"/>
    <w:rsid w:val="00BB691C"/>
    <w:rsid w:val="00BC142E"/>
    <w:rsid w:val="00BC2142"/>
    <w:rsid w:val="00BC2484"/>
    <w:rsid w:val="00BC57E4"/>
    <w:rsid w:val="00BC5D0B"/>
    <w:rsid w:val="00BD1D59"/>
    <w:rsid w:val="00BD23F5"/>
    <w:rsid w:val="00BD3006"/>
    <w:rsid w:val="00BD4947"/>
    <w:rsid w:val="00BD4FE4"/>
    <w:rsid w:val="00BD799B"/>
    <w:rsid w:val="00BD7D78"/>
    <w:rsid w:val="00BD7F06"/>
    <w:rsid w:val="00BE207F"/>
    <w:rsid w:val="00BE38A7"/>
    <w:rsid w:val="00BE3BB4"/>
    <w:rsid w:val="00BE4EAB"/>
    <w:rsid w:val="00BE7FAB"/>
    <w:rsid w:val="00BF21D9"/>
    <w:rsid w:val="00BF31CE"/>
    <w:rsid w:val="00C006EA"/>
    <w:rsid w:val="00C07A6B"/>
    <w:rsid w:val="00C11FDB"/>
    <w:rsid w:val="00C13031"/>
    <w:rsid w:val="00C2126D"/>
    <w:rsid w:val="00C21923"/>
    <w:rsid w:val="00C23601"/>
    <w:rsid w:val="00C25AB0"/>
    <w:rsid w:val="00C30D04"/>
    <w:rsid w:val="00C327CB"/>
    <w:rsid w:val="00C32F63"/>
    <w:rsid w:val="00C34FB5"/>
    <w:rsid w:val="00C35B2D"/>
    <w:rsid w:val="00C35F09"/>
    <w:rsid w:val="00C365EE"/>
    <w:rsid w:val="00C445E0"/>
    <w:rsid w:val="00C51524"/>
    <w:rsid w:val="00C537F8"/>
    <w:rsid w:val="00C53A3D"/>
    <w:rsid w:val="00C54737"/>
    <w:rsid w:val="00C54FF7"/>
    <w:rsid w:val="00C562BF"/>
    <w:rsid w:val="00C6179C"/>
    <w:rsid w:val="00C62174"/>
    <w:rsid w:val="00C64780"/>
    <w:rsid w:val="00C66E9F"/>
    <w:rsid w:val="00C70BEE"/>
    <w:rsid w:val="00C72DDC"/>
    <w:rsid w:val="00C7392B"/>
    <w:rsid w:val="00C74691"/>
    <w:rsid w:val="00C75888"/>
    <w:rsid w:val="00C76853"/>
    <w:rsid w:val="00C83B23"/>
    <w:rsid w:val="00C83FDB"/>
    <w:rsid w:val="00C857FF"/>
    <w:rsid w:val="00C85C36"/>
    <w:rsid w:val="00C862A7"/>
    <w:rsid w:val="00C930E0"/>
    <w:rsid w:val="00C93327"/>
    <w:rsid w:val="00C93DCD"/>
    <w:rsid w:val="00C950BC"/>
    <w:rsid w:val="00C969C1"/>
    <w:rsid w:val="00C9723B"/>
    <w:rsid w:val="00CA03CA"/>
    <w:rsid w:val="00CA13F0"/>
    <w:rsid w:val="00CA5803"/>
    <w:rsid w:val="00CA6E99"/>
    <w:rsid w:val="00CB24F7"/>
    <w:rsid w:val="00CB2BFB"/>
    <w:rsid w:val="00CB4600"/>
    <w:rsid w:val="00CB5294"/>
    <w:rsid w:val="00CB6654"/>
    <w:rsid w:val="00CC12CD"/>
    <w:rsid w:val="00CC228B"/>
    <w:rsid w:val="00CC2E80"/>
    <w:rsid w:val="00CC32EA"/>
    <w:rsid w:val="00CC7DBD"/>
    <w:rsid w:val="00CD4EF6"/>
    <w:rsid w:val="00CD7163"/>
    <w:rsid w:val="00CE1253"/>
    <w:rsid w:val="00CE239C"/>
    <w:rsid w:val="00CE5E9E"/>
    <w:rsid w:val="00CF0C92"/>
    <w:rsid w:val="00CF32CC"/>
    <w:rsid w:val="00CF6FFE"/>
    <w:rsid w:val="00D06474"/>
    <w:rsid w:val="00D07E16"/>
    <w:rsid w:val="00D10257"/>
    <w:rsid w:val="00D12202"/>
    <w:rsid w:val="00D14933"/>
    <w:rsid w:val="00D1609E"/>
    <w:rsid w:val="00D16132"/>
    <w:rsid w:val="00D170D0"/>
    <w:rsid w:val="00D21C68"/>
    <w:rsid w:val="00D23528"/>
    <w:rsid w:val="00D235C1"/>
    <w:rsid w:val="00D23707"/>
    <w:rsid w:val="00D27E2E"/>
    <w:rsid w:val="00D3059F"/>
    <w:rsid w:val="00D309AF"/>
    <w:rsid w:val="00D316C1"/>
    <w:rsid w:val="00D31BEC"/>
    <w:rsid w:val="00D33CCC"/>
    <w:rsid w:val="00D36FCA"/>
    <w:rsid w:val="00D37DDE"/>
    <w:rsid w:val="00D40FF0"/>
    <w:rsid w:val="00D44324"/>
    <w:rsid w:val="00D45050"/>
    <w:rsid w:val="00D4728D"/>
    <w:rsid w:val="00D4768C"/>
    <w:rsid w:val="00D47D30"/>
    <w:rsid w:val="00D51D5D"/>
    <w:rsid w:val="00D5311C"/>
    <w:rsid w:val="00D5632B"/>
    <w:rsid w:val="00D6004A"/>
    <w:rsid w:val="00D60A72"/>
    <w:rsid w:val="00D6106C"/>
    <w:rsid w:val="00D6238C"/>
    <w:rsid w:val="00D65024"/>
    <w:rsid w:val="00D658D0"/>
    <w:rsid w:val="00D714AD"/>
    <w:rsid w:val="00D746E8"/>
    <w:rsid w:val="00D74B2C"/>
    <w:rsid w:val="00D77E82"/>
    <w:rsid w:val="00D803A0"/>
    <w:rsid w:val="00D81059"/>
    <w:rsid w:val="00D82BCA"/>
    <w:rsid w:val="00D83DFC"/>
    <w:rsid w:val="00D846F3"/>
    <w:rsid w:val="00D8606C"/>
    <w:rsid w:val="00D87C48"/>
    <w:rsid w:val="00D87CE6"/>
    <w:rsid w:val="00D90B1F"/>
    <w:rsid w:val="00D90B65"/>
    <w:rsid w:val="00D914E7"/>
    <w:rsid w:val="00D91861"/>
    <w:rsid w:val="00D91FC0"/>
    <w:rsid w:val="00D94B44"/>
    <w:rsid w:val="00D96323"/>
    <w:rsid w:val="00D96406"/>
    <w:rsid w:val="00D96500"/>
    <w:rsid w:val="00D971BC"/>
    <w:rsid w:val="00D97B26"/>
    <w:rsid w:val="00D97BCA"/>
    <w:rsid w:val="00DA112A"/>
    <w:rsid w:val="00DA406C"/>
    <w:rsid w:val="00DA6E61"/>
    <w:rsid w:val="00DA7A24"/>
    <w:rsid w:val="00DB0BD1"/>
    <w:rsid w:val="00DB15CF"/>
    <w:rsid w:val="00DB2F42"/>
    <w:rsid w:val="00DB73A4"/>
    <w:rsid w:val="00DC141C"/>
    <w:rsid w:val="00DC7887"/>
    <w:rsid w:val="00DD15F1"/>
    <w:rsid w:val="00DD516B"/>
    <w:rsid w:val="00DD5975"/>
    <w:rsid w:val="00DD625A"/>
    <w:rsid w:val="00DD63D0"/>
    <w:rsid w:val="00DD662A"/>
    <w:rsid w:val="00DD7658"/>
    <w:rsid w:val="00DE024E"/>
    <w:rsid w:val="00DE0406"/>
    <w:rsid w:val="00DE0FDD"/>
    <w:rsid w:val="00DE1493"/>
    <w:rsid w:val="00DE2294"/>
    <w:rsid w:val="00DF0BB6"/>
    <w:rsid w:val="00DF3FB0"/>
    <w:rsid w:val="00DF5FC4"/>
    <w:rsid w:val="00DF70FB"/>
    <w:rsid w:val="00DF75C4"/>
    <w:rsid w:val="00E00A57"/>
    <w:rsid w:val="00E10870"/>
    <w:rsid w:val="00E1181C"/>
    <w:rsid w:val="00E121E9"/>
    <w:rsid w:val="00E13554"/>
    <w:rsid w:val="00E2052F"/>
    <w:rsid w:val="00E21C9C"/>
    <w:rsid w:val="00E21F00"/>
    <w:rsid w:val="00E265D1"/>
    <w:rsid w:val="00E3112A"/>
    <w:rsid w:val="00E33FCF"/>
    <w:rsid w:val="00E358F6"/>
    <w:rsid w:val="00E40B18"/>
    <w:rsid w:val="00E4686C"/>
    <w:rsid w:val="00E479C8"/>
    <w:rsid w:val="00E47A90"/>
    <w:rsid w:val="00E50D9D"/>
    <w:rsid w:val="00E51A7F"/>
    <w:rsid w:val="00E523AF"/>
    <w:rsid w:val="00E54CB0"/>
    <w:rsid w:val="00E55280"/>
    <w:rsid w:val="00E5797E"/>
    <w:rsid w:val="00E64042"/>
    <w:rsid w:val="00E64AC6"/>
    <w:rsid w:val="00E70509"/>
    <w:rsid w:val="00E70729"/>
    <w:rsid w:val="00E71BC1"/>
    <w:rsid w:val="00E73237"/>
    <w:rsid w:val="00E751A1"/>
    <w:rsid w:val="00E76803"/>
    <w:rsid w:val="00E76FDF"/>
    <w:rsid w:val="00E77CBE"/>
    <w:rsid w:val="00E81F71"/>
    <w:rsid w:val="00E828EC"/>
    <w:rsid w:val="00E833E2"/>
    <w:rsid w:val="00E85AEF"/>
    <w:rsid w:val="00E87D0F"/>
    <w:rsid w:val="00E87DD1"/>
    <w:rsid w:val="00E95AFF"/>
    <w:rsid w:val="00EA0F1A"/>
    <w:rsid w:val="00EA13CB"/>
    <w:rsid w:val="00EA268E"/>
    <w:rsid w:val="00EA4789"/>
    <w:rsid w:val="00EA4CCE"/>
    <w:rsid w:val="00EA4EDD"/>
    <w:rsid w:val="00EB19EF"/>
    <w:rsid w:val="00EB31EC"/>
    <w:rsid w:val="00EC24ED"/>
    <w:rsid w:val="00EC27CF"/>
    <w:rsid w:val="00EC28D0"/>
    <w:rsid w:val="00EC391B"/>
    <w:rsid w:val="00EC6ABD"/>
    <w:rsid w:val="00ED24DE"/>
    <w:rsid w:val="00ED6AAF"/>
    <w:rsid w:val="00ED7C35"/>
    <w:rsid w:val="00EE042A"/>
    <w:rsid w:val="00EE1BD6"/>
    <w:rsid w:val="00EE1C9E"/>
    <w:rsid w:val="00EE1D64"/>
    <w:rsid w:val="00EE2348"/>
    <w:rsid w:val="00EE2A70"/>
    <w:rsid w:val="00F001AE"/>
    <w:rsid w:val="00F01133"/>
    <w:rsid w:val="00F01905"/>
    <w:rsid w:val="00F0209F"/>
    <w:rsid w:val="00F05D77"/>
    <w:rsid w:val="00F062C7"/>
    <w:rsid w:val="00F07D6C"/>
    <w:rsid w:val="00F13787"/>
    <w:rsid w:val="00F213CE"/>
    <w:rsid w:val="00F21712"/>
    <w:rsid w:val="00F269CE"/>
    <w:rsid w:val="00F30A58"/>
    <w:rsid w:val="00F31649"/>
    <w:rsid w:val="00F316A6"/>
    <w:rsid w:val="00F3253E"/>
    <w:rsid w:val="00F35670"/>
    <w:rsid w:val="00F37087"/>
    <w:rsid w:val="00F37A09"/>
    <w:rsid w:val="00F40C05"/>
    <w:rsid w:val="00F41214"/>
    <w:rsid w:val="00F41785"/>
    <w:rsid w:val="00F42D73"/>
    <w:rsid w:val="00F43253"/>
    <w:rsid w:val="00F44D24"/>
    <w:rsid w:val="00F46957"/>
    <w:rsid w:val="00F5007D"/>
    <w:rsid w:val="00F532D7"/>
    <w:rsid w:val="00F56D95"/>
    <w:rsid w:val="00F574C0"/>
    <w:rsid w:val="00F627FF"/>
    <w:rsid w:val="00F66A47"/>
    <w:rsid w:val="00F6740C"/>
    <w:rsid w:val="00F70233"/>
    <w:rsid w:val="00F71F9B"/>
    <w:rsid w:val="00F72302"/>
    <w:rsid w:val="00F72771"/>
    <w:rsid w:val="00F76764"/>
    <w:rsid w:val="00F7788C"/>
    <w:rsid w:val="00F7CE1F"/>
    <w:rsid w:val="00F84E30"/>
    <w:rsid w:val="00F874C7"/>
    <w:rsid w:val="00F9417D"/>
    <w:rsid w:val="00F953C0"/>
    <w:rsid w:val="00FA1B6B"/>
    <w:rsid w:val="00FA3A9F"/>
    <w:rsid w:val="00FA4F76"/>
    <w:rsid w:val="00FA7442"/>
    <w:rsid w:val="00FB19A0"/>
    <w:rsid w:val="00FB21DF"/>
    <w:rsid w:val="00FB36B5"/>
    <w:rsid w:val="00FB5081"/>
    <w:rsid w:val="00FB5963"/>
    <w:rsid w:val="00FB7F6D"/>
    <w:rsid w:val="00FC0565"/>
    <w:rsid w:val="00FC0B3F"/>
    <w:rsid w:val="00FC260E"/>
    <w:rsid w:val="00FC4289"/>
    <w:rsid w:val="00FC5C8B"/>
    <w:rsid w:val="00FC75E9"/>
    <w:rsid w:val="00FD0470"/>
    <w:rsid w:val="00FD0F14"/>
    <w:rsid w:val="00FD0FAF"/>
    <w:rsid w:val="00FD1781"/>
    <w:rsid w:val="00FD592D"/>
    <w:rsid w:val="00FE141C"/>
    <w:rsid w:val="00FE1576"/>
    <w:rsid w:val="00FE2E6D"/>
    <w:rsid w:val="00FF08AF"/>
    <w:rsid w:val="00FF1EB6"/>
    <w:rsid w:val="00FF3E41"/>
    <w:rsid w:val="00FF453A"/>
    <w:rsid w:val="01C0F170"/>
    <w:rsid w:val="0602BA00"/>
    <w:rsid w:val="0714CCF6"/>
    <w:rsid w:val="09508B69"/>
    <w:rsid w:val="139436F1"/>
    <w:rsid w:val="144D8031"/>
    <w:rsid w:val="1682E352"/>
    <w:rsid w:val="1E36B828"/>
    <w:rsid w:val="1EFE08DF"/>
    <w:rsid w:val="22AEAB3D"/>
    <w:rsid w:val="2C1FDF14"/>
    <w:rsid w:val="2DDD71F3"/>
    <w:rsid w:val="2E3FD392"/>
    <w:rsid w:val="3BA4BCBD"/>
    <w:rsid w:val="3C4ECE56"/>
    <w:rsid w:val="425137C4"/>
    <w:rsid w:val="4AEE5485"/>
    <w:rsid w:val="4AF8146E"/>
    <w:rsid w:val="513590B5"/>
    <w:rsid w:val="5237CE56"/>
    <w:rsid w:val="529456B2"/>
    <w:rsid w:val="5754644D"/>
    <w:rsid w:val="58E1898D"/>
    <w:rsid w:val="59B137A8"/>
    <w:rsid w:val="5CE8D86A"/>
    <w:rsid w:val="5F3EFCCE"/>
    <w:rsid w:val="64E46FD8"/>
    <w:rsid w:val="66527E76"/>
    <w:rsid w:val="6B77669A"/>
    <w:rsid w:val="6CDE7EC4"/>
    <w:rsid w:val="774996C5"/>
    <w:rsid w:val="7F50DD0E"/>
    <w:rsid w:val="7F7AB7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BBD7"/>
  <w15:docId w15:val="{982E78D8-0EEC-4913-BA9D-172FC4A3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F6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A3BB3"/>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basedOn w:val="Normal"/>
    <w:uiPriority w:val="34"/>
    <w:qFormat/>
    <w:rsid w:val="009A3BB3"/>
    <w:pPr>
      <w:ind w:left="720"/>
      <w:contextualSpacing/>
    </w:pPr>
  </w:style>
  <w:style w:type="table" w:styleId="Tablaconcuadrcula">
    <w:name w:val="Table Grid"/>
    <w:basedOn w:val="Tablanormal"/>
    <w:uiPriority w:val="39"/>
    <w:rsid w:val="009A3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A3BB3"/>
  </w:style>
  <w:style w:type="paragraph" w:customStyle="1" w:styleId="paragraph">
    <w:name w:val="paragraph"/>
    <w:basedOn w:val="Normal"/>
    <w:rsid w:val="009A3BB3"/>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eop">
    <w:name w:val="eop"/>
    <w:basedOn w:val="Fuentedeprrafopredeter"/>
    <w:rsid w:val="009A3BB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C26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60E"/>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FC260E"/>
    <w:rPr>
      <w:b/>
      <w:bCs/>
    </w:rPr>
  </w:style>
  <w:style w:type="character" w:customStyle="1" w:styleId="AsuntodelcomentarioCar">
    <w:name w:val="Asunto del comentario Car"/>
    <w:basedOn w:val="TextocomentarioCar"/>
    <w:link w:val="Asuntodelcomentario"/>
    <w:uiPriority w:val="99"/>
    <w:semiHidden/>
    <w:rsid w:val="00FC260E"/>
    <w:rPr>
      <w:rFonts w:ascii="Calibri" w:eastAsia="Calibri" w:hAnsi="Calibri" w:cs="Times New Roman"/>
      <w:b/>
      <w:bCs/>
      <w:sz w:val="20"/>
      <w:szCs w:val="20"/>
    </w:rPr>
  </w:style>
  <w:style w:type="paragraph" w:styleId="Sinespaciado">
    <w:name w:val="No Spacing"/>
    <w:link w:val="SinespaciadoCar"/>
    <w:uiPriority w:val="1"/>
    <w:qFormat/>
    <w:rsid w:val="00A531ED"/>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A531ED"/>
    <w:rPr>
      <w:rFonts w:ascii="Times New Roman" w:eastAsia="Times New Roman" w:hAnsi="Times New Roman" w:cs="Times New Roman"/>
      <w:sz w:val="24"/>
      <w:szCs w:val="24"/>
      <w:lang w:val="es-ES" w:eastAsia="es-ES"/>
    </w:rPr>
  </w:style>
  <w:style w:type="paragraph" w:styleId="Ttulo">
    <w:name w:val="Title"/>
    <w:basedOn w:val="Normal"/>
    <w:link w:val="TtuloCar"/>
    <w:qFormat/>
    <w:rsid w:val="00A531ED"/>
    <w:pPr>
      <w:widowControl w:val="0"/>
      <w:autoSpaceDE w:val="0"/>
      <w:autoSpaceDN w:val="0"/>
      <w:adjustRightInd w:val="0"/>
      <w:spacing w:after="0" w:line="360" w:lineRule="auto"/>
      <w:jc w:val="center"/>
    </w:pPr>
    <w:rPr>
      <w:rFonts w:ascii="Arial" w:eastAsia="Times New Roman" w:hAnsi="Arial" w:cs="Arial"/>
      <w:b/>
      <w:sz w:val="24"/>
      <w:szCs w:val="24"/>
      <w:lang w:val="es-ES" w:eastAsia="es-ES"/>
    </w:rPr>
  </w:style>
  <w:style w:type="character" w:customStyle="1" w:styleId="TtuloCar">
    <w:name w:val="Título Car"/>
    <w:basedOn w:val="Fuentedeprrafopredeter"/>
    <w:link w:val="Ttulo"/>
    <w:rsid w:val="00A531ED"/>
    <w:rPr>
      <w:rFonts w:ascii="Arial" w:eastAsia="Times New Roman" w:hAnsi="Arial" w:cs="Arial"/>
      <w:b/>
      <w:sz w:val="24"/>
      <w:szCs w:val="24"/>
      <w:lang w:val="es-ES" w:eastAsia="es-ES"/>
    </w:rPr>
  </w:style>
  <w:style w:type="paragraph" w:styleId="Encabezado">
    <w:name w:val="header"/>
    <w:basedOn w:val="Normal"/>
    <w:link w:val="EncabezadoCar"/>
    <w:uiPriority w:val="99"/>
    <w:unhideWhenUsed/>
    <w:rsid w:val="009C66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662C"/>
    <w:rPr>
      <w:rFonts w:ascii="Calibri" w:eastAsia="Calibri" w:hAnsi="Calibri" w:cs="Times New Roman"/>
    </w:rPr>
  </w:style>
  <w:style w:type="paragraph" w:styleId="Piedepgina">
    <w:name w:val="footer"/>
    <w:basedOn w:val="Normal"/>
    <w:link w:val="PiedepginaCar"/>
    <w:uiPriority w:val="99"/>
    <w:unhideWhenUsed/>
    <w:rsid w:val="009C66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662C"/>
    <w:rPr>
      <w:rFonts w:ascii="Calibri" w:eastAsia="Calibri" w:hAnsi="Calibri" w:cs="Times New Roman"/>
    </w:rPr>
  </w:style>
  <w:style w:type="paragraph" w:customStyle="1" w:styleId="Poromisin">
    <w:name w:val="Por omisión"/>
    <w:rsid w:val="0071056F"/>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Textonotapie">
    <w:name w:val="footnote text"/>
    <w:basedOn w:val="Normal"/>
    <w:link w:val="TextonotapieCar"/>
    <w:uiPriority w:val="99"/>
    <w:semiHidden/>
    <w:unhideWhenUsed/>
    <w:rsid w:val="00EA0F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0F1A"/>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A0F1A"/>
    <w:rPr>
      <w:vertAlign w:val="superscript"/>
    </w:rPr>
  </w:style>
  <w:style w:type="character" w:styleId="Hipervnculo">
    <w:name w:val="Hyperlink"/>
    <w:basedOn w:val="Fuentedeprrafopredeter"/>
    <w:uiPriority w:val="99"/>
    <w:semiHidden/>
    <w:unhideWhenUsed/>
    <w:rsid w:val="00D658D0"/>
    <w:rPr>
      <w:color w:val="0563C1"/>
      <w:u w:val="single"/>
    </w:rPr>
  </w:style>
  <w:style w:type="character" w:styleId="Hipervnculovisitado">
    <w:name w:val="FollowedHyperlink"/>
    <w:basedOn w:val="Fuentedeprrafopredeter"/>
    <w:uiPriority w:val="99"/>
    <w:semiHidden/>
    <w:unhideWhenUsed/>
    <w:rsid w:val="00D658D0"/>
    <w:rPr>
      <w:color w:val="954F72"/>
      <w:u w:val="single"/>
    </w:rPr>
  </w:style>
  <w:style w:type="paragraph" w:customStyle="1" w:styleId="msonormal0">
    <w:name w:val="msonormal"/>
    <w:basedOn w:val="Normal"/>
    <w:rsid w:val="00D658D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font5">
    <w:name w:val="font5"/>
    <w:basedOn w:val="Normal"/>
    <w:rsid w:val="00D658D0"/>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xl65">
    <w:name w:val="xl65"/>
    <w:basedOn w:val="Normal"/>
    <w:rsid w:val="00D658D0"/>
    <w:pPr>
      <w:spacing w:before="100" w:beforeAutospacing="1" w:after="100" w:afterAutospacing="1" w:line="240" w:lineRule="auto"/>
    </w:pPr>
    <w:rPr>
      <w:rFonts w:ascii="Arial Narrow" w:eastAsia="Times New Roman" w:hAnsi="Arial Narrow"/>
      <w:sz w:val="24"/>
      <w:szCs w:val="24"/>
      <w:lang w:eastAsia="es-CO"/>
    </w:rPr>
  </w:style>
  <w:style w:type="paragraph" w:customStyle="1" w:styleId="xl66">
    <w:name w:val="xl66"/>
    <w:basedOn w:val="Normal"/>
    <w:rsid w:val="00D65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es-CO"/>
    </w:rPr>
  </w:style>
  <w:style w:type="paragraph" w:customStyle="1" w:styleId="xl67">
    <w:name w:val="xl67"/>
    <w:basedOn w:val="Normal"/>
    <w:rsid w:val="00D65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es-CO"/>
    </w:rPr>
  </w:style>
  <w:style w:type="paragraph" w:customStyle="1" w:styleId="xl68">
    <w:name w:val="xl68"/>
    <w:basedOn w:val="Normal"/>
    <w:rsid w:val="00D658D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sz w:val="24"/>
      <w:szCs w:val="24"/>
      <w:lang w:eastAsia="es-CO"/>
    </w:rPr>
  </w:style>
  <w:style w:type="paragraph" w:customStyle="1" w:styleId="xl69">
    <w:name w:val="xl69"/>
    <w:basedOn w:val="Normal"/>
    <w:rsid w:val="00D65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es-CO"/>
    </w:rPr>
  </w:style>
  <w:style w:type="paragraph" w:customStyle="1" w:styleId="xl70">
    <w:name w:val="xl70"/>
    <w:basedOn w:val="Normal"/>
    <w:rsid w:val="00D658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Narrow" w:eastAsia="Times New Roman" w:hAnsi="Arial Narrow"/>
      <w:sz w:val="24"/>
      <w:szCs w:val="24"/>
      <w:lang w:eastAsia="es-CO"/>
    </w:rPr>
  </w:style>
  <w:style w:type="paragraph" w:customStyle="1" w:styleId="xl71">
    <w:name w:val="xl71"/>
    <w:basedOn w:val="Normal"/>
    <w:rsid w:val="00D658D0"/>
    <w:pPr>
      <w:spacing w:before="100" w:beforeAutospacing="1" w:after="100" w:afterAutospacing="1" w:line="240" w:lineRule="auto"/>
    </w:pPr>
    <w:rPr>
      <w:rFonts w:ascii="Arial Narrow" w:eastAsia="Times New Roman" w:hAnsi="Arial Narrow"/>
      <w:sz w:val="24"/>
      <w:szCs w:val="24"/>
      <w:lang w:eastAsia="es-CO"/>
    </w:rPr>
  </w:style>
  <w:style w:type="paragraph" w:customStyle="1" w:styleId="xl72">
    <w:name w:val="xl72"/>
    <w:basedOn w:val="Normal"/>
    <w:rsid w:val="00D658D0"/>
    <w:pPr>
      <w:spacing w:before="100" w:beforeAutospacing="1" w:after="100" w:afterAutospacing="1" w:line="240" w:lineRule="auto"/>
      <w:jc w:val="right"/>
    </w:pPr>
    <w:rPr>
      <w:rFonts w:ascii="Arial Narrow" w:eastAsia="Times New Roman" w:hAnsi="Arial Narrow"/>
      <w:b/>
      <w:bCs/>
      <w:sz w:val="24"/>
      <w:szCs w:val="24"/>
      <w:lang w:eastAsia="es-CO"/>
    </w:rPr>
  </w:style>
  <w:style w:type="paragraph" w:customStyle="1" w:styleId="xl73">
    <w:name w:val="xl73"/>
    <w:basedOn w:val="Normal"/>
    <w:rsid w:val="00D658D0"/>
    <w:pPr>
      <w:pBdr>
        <w:top w:val="single" w:sz="4" w:space="0" w:color="222B35"/>
        <w:left w:val="single" w:sz="4" w:space="0" w:color="222B35"/>
        <w:bottom w:val="single" w:sz="4" w:space="0" w:color="222B35"/>
        <w:right w:val="single" w:sz="4" w:space="0" w:color="222B35"/>
      </w:pBdr>
      <w:shd w:val="clear" w:color="000000" w:fill="D9D9D9"/>
      <w:spacing w:before="100" w:beforeAutospacing="1" w:after="100" w:afterAutospacing="1" w:line="240" w:lineRule="auto"/>
      <w:jc w:val="center"/>
    </w:pPr>
    <w:rPr>
      <w:rFonts w:ascii="Arial Narrow" w:eastAsia="Times New Roman" w:hAnsi="Arial Narrow"/>
      <w:b/>
      <w:bCs/>
      <w:sz w:val="24"/>
      <w:szCs w:val="24"/>
      <w:lang w:eastAsia="es-CO"/>
    </w:rPr>
  </w:style>
  <w:style w:type="paragraph" w:customStyle="1" w:styleId="xl74">
    <w:name w:val="xl74"/>
    <w:basedOn w:val="Normal"/>
    <w:rsid w:val="00D658D0"/>
    <w:pPr>
      <w:pBdr>
        <w:top w:val="single" w:sz="4" w:space="0" w:color="222B35"/>
        <w:left w:val="single" w:sz="4" w:space="0" w:color="222B35"/>
        <w:right w:val="single" w:sz="4" w:space="0" w:color="222B35"/>
      </w:pBdr>
      <w:shd w:val="clear" w:color="000000" w:fill="D9D9D9"/>
      <w:spacing w:before="100" w:beforeAutospacing="1" w:after="100" w:afterAutospacing="1" w:line="240" w:lineRule="auto"/>
      <w:jc w:val="center"/>
    </w:pPr>
    <w:rPr>
      <w:rFonts w:ascii="Arial Narrow" w:eastAsia="Times New Roman" w:hAnsi="Arial Narrow"/>
      <w:b/>
      <w:bCs/>
      <w:sz w:val="24"/>
      <w:szCs w:val="24"/>
      <w:lang w:eastAsia="es-CO"/>
    </w:rPr>
  </w:style>
  <w:style w:type="paragraph" w:customStyle="1" w:styleId="xl75">
    <w:name w:val="xl75"/>
    <w:basedOn w:val="Normal"/>
    <w:rsid w:val="00D65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sz w:val="24"/>
      <w:szCs w:val="24"/>
      <w:lang w:eastAsia="es-CO"/>
    </w:rPr>
  </w:style>
  <w:style w:type="paragraph" w:customStyle="1" w:styleId="xl76">
    <w:name w:val="xl76"/>
    <w:basedOn w:val="Normal"/>
    <w:rsid w:val="00D658D0"/>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77">
    <w:name w:val="xl77"/>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20"/>
      <w:szCs w:val="20"/>
      <w:lang w:eastAsia="es-CO"/>
    </w:rPr>
  </w:style>
  <w:style w:type="paragraph" w:customStyle="1" w:styleId="xl78">
    <w:name w:val="xl78"/>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20"/>
      <w:szCs w:val="20"/>
      <w:lang w:eastAsia="es-CO"/>
    </w:rPr>
  </w:style>
  <w:style w:type="paragraph" w:customStyle="1" w:styleId="xl79">
    <w:name w:val="xl79"/>
    <w:basedOn w:val="Normal"/>
    <w:rsid w:val="00D658D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Narrow" w:eastAsia="Times New Roman" w:hAnsi="Arial Narrow"/>
      <w:b/>
      <w:bCs/>
      <w:sz w:val="20"/>
      <w:szCs w:val="20"/>
      <w:lang w:eastAsia="es-CO"/>
    </w:rPr>
  </w:style>
  <w:style w:type="paragraph" w:customStyle="1" w:styleId="xl80">
    <w:name w:val="xl80"/>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4"/>
      <w:szCs w:val="24"/>
      <w:lang w:eastAsia="es-CO"/>
    </w:rPr>
  </w:style>
  <w:style w:type="paragraph" w:customStyle="1" w:styleId="xl81">
    <w:name w:val="xl81"/>
    <w:basedOn w:val="Normal"/>
    <w:rsid w:val="00D658D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sz w:val="24"/>
      <w:szCs w:val="24"/>
      <w:lang w:eastAsia="es-CO"/>
    </w:rPr>
  </w:style>
  <w:style w:type="paragraph" w:customStyle="1" w:styleId="xl82">
    <w:name w:val="xl82"/>
    <w:basedOn w:val="Normal"/>
    <w:rsid w:val="00D658D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sz w:val="24"/>
      <w:szCs w:val="24"/>
      <w:lang w:eastAsia="es-CO"/>
    </w:rPr>
  </w:style>
  <w:style w:type="paragraph" w:customStyle="1" w:styleId="xl83">
    <w:name w:val="xl83"/>
    <w:basedOn w:val="Normal"/>
    <w:rsid w:val="00D658D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Narrow" w:eastAsia="Times New Roman" w:hAnsi="Arial Narrow"/>
      <w:b/>
      <w:bCs/>
      <w:sz w:val="20"/>
      <w:szCs w:val="20"/>
      <w:lang w:eastAsia="es-CO"/>
    </w:rPr>
  </w:style>
  <w:style w:type="paragraph" w:customStyle="1" w:styleId="xl84">
    <w:name w:val="xl84"/>
    <w:basedOn w:val="Normal"/>
    <w:rsid w:val="00D658D0"/>
    <w:pPr>
      <w:pBdr>
        <w:top w:val="single" w:sz="4" w:space="0" w:color="auto"/>
        <w:left w:val="single" w:sz="4" w:space="0" w:color="auto"/>
        <w:bottom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85">
    <w:name w:val="xl85"/>
    <w:basedOn w:val="Normal"/>
    <w:rsid w:val="00D658D0"/>
    <w:pPr>
      <w:pBdr>
        <w:top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86">
    <w:name w:val="xl86"/>
    <w:basedOn w:val="Normal"/>
    <w:rsid w:val="00D658D0"/>
    <w:pPr>
      <w:pBdr>
        <w:top w:val="single" w:sz="4" w:space="0" w:color="auto"/>
        <w:left w:val="single" w:sz="4" w:space="0" w:color="auto"/>
        <w:bottom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87">
    <w:name w:val="xl87"/>
    <w:basedOn w:val="Normal"/>
    <w:rsid w:val="00D658D0"/>
    <w:pPr>
      <w:pBdr>
        <w:top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88">
    <w:name w:val="xl88"/>
    <w:basedOn w:val="Normal"/>
    <w:rsid w:val="00D658D0"/>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4"/>
      <w:szCs w:val="24"/>
      <w:lang w:eastAsia="es-CO"/>
    </w:rPr>
  </w:style>
  <w:style w:type="paragraph" w:customStyle="1" w:styleId="xl89">
    <w:name w:val="xl89"/>
    <w:basedOn w:val="Normal"/>
    <w:rsid w:val="00D658D0"/>
    <w:pPr>
      <w:pBdr>
        <w:top w:val="single" w:sz="4" w:space="0" w:color="auto"/>
        <w:left w:val="single" w:sz="4" w:space="0" w:color="auto"/>
        <w:bottom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b/>
      <w:bCs/>
      <w:color w:val="006100"/>
      <w:sz w:val="20"/>
      <w:szCs w:val="20"/>
      <w:lang w:eastAsia="es-CO"/>
    </w:rPr>
  </w:style>
  <w:style w:type="paragraph" w:customStyle="1" w:styleId="xl90">
    <w:name w:val="xl90"/>
    <w:basedOn w:val="Normal"/>
    <w:rsid w:val="00D658D0"/>
    <w:pPr>
      <w:pBdr>
        <w:top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b/>
      <w:bCs/>
      <w:color w:val="006100"/>
      <w:sz w:val="20"/>
      <w:szCs w:val="20"/>
      <w:lang w:eastAsia="es-CO"/>
    </w:rPr>
  </w:style>
  <w:style w:type="paragraph" w:customStyle="1" w:styleId="xl91">
    <w:name w:val="xl91"/>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24"/>
      <w:szCs w:val="24"/>
      <w:lang w:eastAsia="es-CO"/>
    </w:rPr>
  </w:style>
  <w:style w:type="paragraph" w:customStyle="1" w:styleId="xl92">
    <w:name w:val="xl92"/>
    <w:basedOn w:val="Normal"/>
    <w:rsid w:val="00D658D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Narrow" w:eastAsia="Times New Roman" w:hAnsi="Arial Narrow"/>
      <w:color w:val="9C5700"/>
      <w:sz w:val="24"/>
      <w:szCs w:val="24"/>
      <w:lang w:eastAsia="es-CO"/>
    </w:rPr>
  </w:style>
  <w:style w:type="paragraph" w:customStyle="1" w:styleId="xl93">
    <w:name w:val="xl93"/>
    <w:basedOn w:val="Normal"/>
    <w:rsid w:val="00D658D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Narrow" w:eastAsia="Times New Roman" w:hAnsi="Arial Narrow"/>
      <w:color w:val="9C5700"/>
      <w:sz w:val="24"/>
      <w:szCs w:val="24"/>
      <w:lang w:eastAsia="es-CO"/>
    </w:rPr>
  </w:style>
  <w:style w:type="paragraph" w:customStyle="1" w:styleId="xl94">
    <w:name w:val="xl94"/>
    <w:basedOn w:val="Normal"/>
    <w:rsid w:val="00D658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sz w:val="24"/>
      <w:szCs w:val="24"/>
      <w:lang w:eastAsia="es-CO"/>
    </w:rPr>
  </w:style>
  <w:style w:type="paragraph" w:customStyle="1" w:styleId="xl95">
    <w:name w:val="xl95"/>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sz w:val="24"/>
      <w:szCs w:val="24"/>
      <w:lang w:eastAsia="es-CO"/>
    </w:rPr>
  </w:style>
  <w:style w:type="paragraph" w:customStyle="1" w:styleId="xl96">
    <w:name w:val="xl96"/>
    <w:basedOn w:val="Normal"/>
    <w:rsid w:val="00D658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b/>
      <w:bCs/>
      <w:color w:val="FF0000"/>
      <w:sz w:val="24"/>
      <w:szCs w:val="24"/>
      <w:lang w:eastAsia="es-CO"/>
    </w:rPr>
  </w:style>
  <w:style w:type="character" w:customStyle="1" w:styleId="textrun">
    <w:name w:val="textrun"/>
    <w:basedOn w:val="Fuentedeprrafopredeter"/>
    <w:rsid w:val="00FA1B6B"/>
  </w:style>
  <w:style w:type="numbering" w:customStyle="1" w:styleId="Sinlista1">
    <w:name w:val="Sin lista1"/>
    <w:next w:val="Sinlista"/>
    <w:uiPriority w:val="99"/>
    <w:semiHidden/>
    <w:unhideWhenUsed/>
    <w:rsid w:val="00FB5081"/>
  </w:style>
  <w:style w:type="paragraph" w:styleId="Textoindependiente">
    <w:name w:val="Body Text"/>
    <w:basedOn w:val="Normal"/>
    <w:link w:val="TextoindependienteCar"/>
    <w:rsid w:val="00FB5081"/>
    <w:pPr>
      <w:spacing w:after="0" w:line="360" w:lineRule="auto"/>
      <w:jc w:val="both"/>
    </w:pPr>
    <w:rPr>
      <w:rFonts w:ascii="Arial" w:eastAsia="Times New Roman" w:hAnsi="Arial"/>
      <w:sz w:val="26"/>
      <w:szCs w:val="20"/>
      <w:lang w:val="es-ES_tradnl"/>
    </w:rPr>
  </w:style>
  <w:style w:type="character" w:customStyle="1" w:styleId="TextoindependienteCar">
    <w:name w:val="Texto independiente Car"/>
    <w:basedOn w:val="Fuentedeprrafopredeter"/>
    <w:link w:val="Textoindependiente"/>
    <w:rsid w:val="00FB5081"/>
    <w:rPr>
      <w:rFonts w:ascii="Arial" w:eastAsia="Times New Roman" w:hAnsi="Arial" w:cs="Times New Roman"/>
      <w:sz w:val="26"/>
      <w:szCs w:val="20"/>
      <w:lang w:val="es-ES_tradnl"/>
    </w:rPr>
  </w:style>
  <w:style w:type="paragraph" w:customStyle="1" w:styleId="Puesto">
    <w:name w:val="Puesto"/>
    <w:basedOn w:val="Normal"/>
    <w:qFormat/>
    <w:rsid w:val="00FB5081"/>
    <w:pPr>
      <w:widowControl w:val="0"/>
      <w:autoSpaceDE w:val="0"/>
      <w:autoSpaceDN w:val="0"/>
      <w:adjustRightInd w:val="0"/>
      <w:spacing w:after="0" w:line="240" w:lineRule="auto"/>
      <w:jc w:val="center"/>
    </w:pPr>
    <w:rPr>
      <w:rFonts w:ascii="Roman 12cpi" w:eastAsia="Times New Roman" w:hAnsi="Roman 12cpi"/>
      <w:b/>
      <w:bCs/>
      <w:sz w:val="20"/>
      <w:szCs w:val="20"/>
      <w:lang w:val="es-ES" w:eastAsia="es-ES"/>
    </w:rPr>
  </w:style>
  <w:style w:type="character" w:customStyle="1" w:styleId="CarCar7">
    <w:name w:val="Car Car7"/>
    <w:rsid w:val="00FB5081"/>
    <w:rPr>
      <w:rFonts w:ascii="Arial" w:hAnsi="Arial"/>
      <w:sz w:val="26"/>
      <w:lang w:val="es-ES_tradnl" w:bidi="ar-SA"/>
    </w:rPr>
  </w:style>
  <w:style w:type="character" w:customStyle="1" w:styleId="CarCar5">
    <w:name w:val="Car Car5"/>
    <w:rsid w:val="00FB5081"/>
    <w:rPr>
      <w:rFonts w:ascii="Calibri" w:eastAsia="Calibri" w:hAnsi="Calibri"/>
      <w:sz w:val="22"/>
      <w:szCs w:val="22"/>
      <w:lang w:val="es-CO" w:eastAsia="en-US" w:bidi="ar-SA"/>
    </w:rPr>
  </w:style>
  <w:style w:type="character" w:customStyle="1" w:styleId="baj">
    <w:name w:val="b_aj"/>
    <w:rsid w:val="00FB5081"/>
  </w:style>
  <w:style w:type="table" w:customStyle="1" w:styleId="Tablaconcuadrcula1">
    <w:name w:val="Tabla con cuadrícula1"/>
    <w:basedOn w:val="Tablanormal"/>
    <w:next w:val="Tablaconcuadrcula"/>
    <w:uiPriority w:val="39"/>
    <w:rsid w:val="00FB5081"/>
    <w:pPr>
      <w:spacing w:after="0" w:line="240" w:lineRule="auto"/>
    </w:pPr>
    <w:rPr>
      <w:rFonts w:ascii="Calibri" w:eastAsia="Times New Roman" w:hAnsi="Calibri" w:cs="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B5081"/>
  </w:style>
  <w:style w:type="paragraph" w:customStyle="1" w:styleId="outlineelement">
    <w:name w:val="outlineelement"/>
    <w:basedOn w:val="Normal"/>
    <w:rsid w:val="00FB5081"/>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81352">
      <w:bodyDiv w:val="1"/>
      <w:marLeft w:val="0"/>
      <w:marRight w:val="0"/>
      <w:marTop w:val="0"/>
      <w:marBottom w:val="0"/>
      <w:divBdr>
        <w:top w:val="none" w:sz="0" w:space="0" w:color="auto"/>
        <w:left w:val="none" w:sz="0" w:space="0" w:color="auto"/>
        <w:bottom w:val="none" w:sz="0" w:space="0" w:color="auto"/>
        <w:right w:val="none" w:sz="0" w:space="0" w:color="auto"/>
      </w:divBdr>
      <w:divsChild>
        <w:div w:id="57242691">
          <w:marLeft w:val="0"/>
          <w:marRight w:val="0"/>
          <w:marTop w:val="0"/>
          <w:marBottom w:val="0"/>
          <w:divBdr>
            <w:top w:val="none" w:sz="0" w:space="0" w:color="auto"/>
            <w:left w:val="none" w:sz="0" w:space="0" w:color="auto"/>
            <w:bottom w:val="none" w:sz="0" w:space="0" w:color="auto"/>
            <w:right w:val="none" w:sz="0" w:space="0" w:color="auto"/>
          </w:divBdr>
        </w:div>
        <w:div w:id="124088519">
          <w:marLeft w:val="0"/>
          <w:marRight w:val="0"/>
          <w:marTop w:val="0"/>
          <w:marBottom w:val="0"/>
          <w:divBdr>
            <w:top w:val="none" w:sz="0" w:space="0" w:color="auto"/>
            <w:left w:val="none" w:sz="0" w:space="0" w:color="auto"/>
            <w:bottom w:val="none" w:sz="0" w:space="0" w:color="auto"/>
            <w:right w:val="none" w:sz="0" w:space="0" w:color="auto"/>
          </w:divBdr>
          <w:divsChild>
            <w:div w:id="382951138">
              <w:marLeft w:val="0"/>
              <w:marRight w:val="0"/>
              <w:marTop w:val="0"/>
              <w:marBottom w:val="0"/>
              <w:divBdr>
                <w:top w:val="none" w:sz="0" w:space="0" w:color="auto"/>
                <w:left w:val="none" w:sz="0" w:space="0" w:color="auto"/>
                <w:bottom w:val="none" w:sz="0" w:space="0" w:color="auto"/>
                <w:right w:val="none" w:sz="0" w:space="0" w:color="auto"/>
              </w:divBdr>
            </w:div>
            <w:div w:id="767385946">
              <w:marLeft w:val="0"/>
              <w:marRight w:val="0"/>
              <w:marTop w:val="0"/>
              <w:marBottom w:val="0"/>
              <w:divBdr>
                <w:top w:val="none" w:sz="0" w:space="0" w:color="auto"/>
                <w:left w:val="none" w:sz="0" w:space="0" w:color="auto"/>
                <w:bottom w:val="none" w:sz="0" w:space="0" w:color="auto"/>
                <w:right w:val="none" w:sz="0" w:space="0" w:color="auto"/>
              </w:divBdr>
            </w:div>
            <w:div w:id="873614338">
              <w:marLeft w:val="0"/>
              <w:marRight w:val="0"/>
              <w:marTop w:val="0"/>
              <w:marBottom w:val="0"/>
              <w:divBdr>
                <w:top w:val="none" w:sz="0" w:space="0" w:color="auto"/>
                <w:left w:val="none" w:sz="0" w:space="0" w:color="auto"/>
                <w:bottom w:val="none" w:sz="0" w:space="0" w:color="auto"/>
                <w:right w:val="none" w:sz="0" w:space="0" w:color="auto"/>
              </w:divBdr>
            </w:div>
            <w:div w:id="1282031100">
              <w:marLeft w:val="0"/>
              <w:marRight w:val="0"/>
              <w:marTop w:val="0"/>
              <w:marBottom w:val="0"/>
              <w:divBdr>
                <w:top w:val="none" w:sz="0" w:space="0" w:color="auto"/>
                <w:left w:val="none" w:sz="0" w:space="0" w:color="auto"/>
                <w:bottom w:val="none" w:sz="0" w:space="0" w:color="auto"/>
                <w:right w:val="none" w:sz="0" w:space="0" w:color="auto"/>
              </w:divBdr>
            </w:div>
          </w:divsChild>
        </w:div>
        <w:div w:id="444076721">
          <w:marLeft w:val="0"/>
          <w:marRight w:val="0"/>
          <w:marTop w:val="0"/>
          <w:marBottom w:val="0"/>
          <w:divBdr>
            <w:top w:val="none" w:sz="0" w:space="0" w:color="auto"/>
            <w:left w:val="none" w:sz="0" w:space="0" w:color="auto"/>
            <w:bottom w:val="none" w:sz="0" w:space="0" w:color="auto"/>
            <w:right w:val="none" w:sz="0" w:space="0" w:color="auto"/>
          </w:divBdr>
        </w:div>
        <w:div w:id="557860014">
          <w:marLeft w:val="0"/>
          <w:marRight w:val="0"/>
          <w:marTop w:val="0"/>
          <w:marBottom w:val="0"/>
          <w:divBdr>
            <w:top w:val="none" w:sz="0" w:space="0" w:color="auto"/>
            <w:left w:val="none" w:sz="0" w:space="0" w:color="auto"/>
            <w:bottom w:val="none" w:sz="0" w:space="0" w:color="auto"/>
            <w:right w:val="none" w:sz="0" w:space="0" w:color="auto"/>
          </w:divBdr>
        </w:div>
        <w:div w:id="920216533">
          <w:marLeft w:val="0"/>
          <w:marRight w:val="0"/>
          <w:marTop w:val="0"/>
          <w:marBottom w:val="0"/>
          <w:divBdr>
            <w:top w:val="none" w:sz="0" w:space="0" w:color="auto"/>
            <w:left w:val="none" w:sz="0" w:space="0" w:color="auto"/>
            <w:bottom w:val="none" w:sz="0" w:space="0" w:color="auto"/>
            <w:right w:val="none" w:sz="0" w:space="0" w:color="auto"/>
          </w:divBdr>
        </w:div>
        <w:div w:id="1259218039">
          <w:marLeft w:val="0"/>
          <w:marRight w:val="0"/>
          <w:marTop w:val="0"/>
          <w:marBottom w:val="0"/>
          <w:divBdr>
            <w:top w:val="none" w:sz="0" w:space="0" w:color="auto"/>
            <w:left w:val="none" w:sz="0" w:space="0" w:color="auto"/>
            <w:bottom w:val="none" w:sz="0" w:space="0" w:color="auto"/>
            <w:right w:val="none" w:sz="0" w:space="0" w:color="auto"/>
          </w:divBdr>
        </w:div>
        <w:div w:id="1339432033">
          <w:marLeft w:val="0"/>
          <w:marRight w:val="0"/>
          <w:marTop w:val="0"/>
          <w:marBottom w:val="0"/>
          <w:divBdr>
            <w:top w:val="none" w:sz="0" w:space="0" w:color="auto"/>
            <w:left w:val="none" w:sz="0" w:space="0" w:color="auto"/>
            <w:bottom w:val="none" w:sz="0" w:space="0" w:color="auto"/>
            <w:right w:val="none" w:sz="0" w:space="0" w:color="auto"/>
          </w:divBdr>
        </w:div>
        <w:div w:id="1705474280">
          <w:marLeft w:val="0"/>
          <w:marRight w:val="0"/>
          <w:marTop w:val="0"/>
          <w:marBottom w:val="0"/>
          <w:divBdr>
            <w:top w:val="none" w:sz="0" w:space="0" w:color="auto"/>
            <w:left w:val="none" w:sz="0" w:space="0" w:color="auto"/>
            <w:bottom w:val="none" w:sz="0" w:space="0" w:color="auto"/>
            <w:right w:val="none" w:sz="0" w:space="0" w:color="auto"/>
          </w:divBdr>
        </w:div>
        <w:div w:id="1752894584">
          <w:marLeft w:val="0"/>
          <w:marRight w:val="0"/>
          <w:marTop w:val="0"/>
          <w:marBottom w:val="0"/>
          <w:divBdr>
            <w:top w:val="none" w:sz="0" w:space="0" w:color="auto"/>
            <w:left w:val="none" w:sz="0" w:space="0" w:color="auto"/>
            <w:bottom w:val="none" w:sz="0" w:space="0" w:color="auto"/>
            <w:right w:val="none" w:sz="0" w:space="0" w:color="auto"/>
          </w:divBdr>
        </w:div>
        <w:div w:id="1938050813">
          <w:marLeft w:val="0"/>
          <w:marRight w:val="0"/>
          <w:marTop w:val="0"/>
          <w:marBottom w:val="0"/>
          <w:divBdr>
            <w:top w:val="none" w:sz="0" w:space="0" w:color="auto"/>
            <w:left w:val="none" w:sz="0" w:space="0" w:color="auto"/>
            <w:bottom w:val="none" w:sz="0" w:space="0" w:color="auto"/>
            <w:right w:val="none" w:sz="0" w:space="0" w:color="auto"/>
          </w:divBdr>
        </w:div>
        <w:div w:id="1955869495">
          <w:marLeft w:val="0"/>
          <w:marRight w:val="0"/>
          <w:marTop w:val="0"/>
          <w:marBottom w:val="0"/>
          <w:divBdr>
            <w:top w:val="none" w:sz="0" w:space="0" w:color="auto"/>
            <w:left w:val="none" w:sz="0" w:space="0" w:color="auto"/>
            <w:bottom w:val="none" w:sz="0" w:space="0" w:color="auto"/>
            <w:right w:val="none" w:sz="0" w:space="0" w:color="auto"/>
          </w:divBdr>
        </w:div>
      </w:divsChild>
    </w:div>
    <w:div w:id="291523968">
      <w:bodyDiv w:val="1"/>
      <w:marLeft w:val="0"/>
      <w:marRight w:val="0"/>
      <w:marTop w:val="0"/>
      <w:marBottom w:val="0"/>
      <w:divBdr>
        <w:top w:val="none" w:sz="0" w:space="0" w:color="auto"/>
        <w:left w:val="none" w:sz="0" w:space="0" w:color="auto"/>
        <w:bottom w:val="none" w:sz="0" w:space="0" w:color="auto"/>
        <w:right w:val="none" w:sz="0" w:space="0" w:color="auto"/>
      </w:divBdr>
    </w:div>
    <w:div w:id="509181889">
      <w:bodyDiv w:val="1"/>
      <w:marLeft w:val="0"/>
      <w:marRight w:val="0"/>
      <w:marTop w:val="0"/>
      <w:marBottom w:val="0"/>
      <w:divBdr>
        <w:top w:val="none" w:sz="0" w:space="0" w:color="auto"/>
        <w:left w:val="none" w:sz="0" w:space="0" w:color="auto"/>
        <w:bottom w:val="none" w:sz="0" w:space="0" w:color="auto"/>
        <w:right w:val="none" w:sz="0" w:space="0" w:color="auto"/>
      </w:divBdr>
    </w:div>
    <w:div w:id="786242848">
      <w:bodyDiv w:val="1"/>
      <w:marLeft w:val="0"/>
      <w:marRight w:val="0"/>
      <w:marTop w:val="0"/>
      <w:marBottom w:val="0"/>
      <w:divBdr>
        <w:top w:val="none" w:sz="0" w:space="0" w:color="auto"/>
        <w:left w:val="none" w:sz="0" w:space="0" w:color="auto"/>
        <w:bottom w:val="none" w:sz="0" w:space="0" w:color="auto"/>
        <w:right w:val="none" w:sz="0" w:space="0" w:color="auto"/>
      </w:divBdr>
    </w:div>
    <w:div w:id="933168887">
      <w:bodyDiv w:val="1"/>
      <w:marLeft w:val="0"/>
      <w:marRight w:val="0"/>
      <w:marTop w:val="0"/>
      <w:marBottom w:val="0"/>
      <w:divBdr>
        <w:top w:val="none" w:sz="0" w:space="0" w:color="auto"/>
        <w:left w:val="none" w:sz="0" w:space="0" w:color="auto"/>
        <w:bottom w:val="none" w:sz="0" w:space="0" w:color="auto"/>
        <w:right w:val="none" w:sz="0" w:space="0" w:color="auto"/>
      </w:divBdr>
    </w:div>
    <w:div w:id="1120957305">
      <w:bodyDiv w:val="1"/>
      <w:marLeft w:val="0"/>
      <w:marRight w:val="0"/>
      <w:marTop w:val="0"/>
      <w:marBottom w:val="0"/>
      <w:divBdr>
        <w:top w:val="none" w:sz="0" w:space="0" w:color="auto"/>
        <w:left w:val="none" w:sz="0" w:space="0" w:color="auto"/>
        <w:bottom w:val="none" w:sz="0" w:space="0" w:color="auto"/>
        <w:right w:val="none" w:sz="0" w:space="0" w:color="auto"/>
      </w:divBdr>
      <w:divsChild>
        <w:div w:id="686558936">
          <w:marLeft w:val="0"/>
          <w:marRight w:val="0"/>
          <w:marTop w:val="0"/>
          <w:marBottom w:val="0"/>
          <w:divBdr>
            <w:top w:val="none" w:sz="0" w:space="0" w:color="auto"/>
            <w:left w:val="none" w:sz="0" w:space="0" w:color="auto"/>
            <w:bottom w:val="none" w:sz="0" w:space="0" w:color="auto"/>
            <w:right w:val="none" w:sz="0" w:space="0" w:color="auto"/>
          </w:divBdr>
          <w:divsChild>
            <w:div w:id="157117352">
              <w:marLeft w:val="0"/>
              <w:marRight w:val="0"/>
              <w:marTop w:val="0"/>
              <w:marBottom w:val="0"/>
              <w:divBdr>
                <w:top w:val="none" w:sz="0" w:space="0" w:color="auto"/>
                <w:left w:val="none" w:sz="0" w:space="0" w:color="auto"/>
                <w:bottom w:val="none" w:sz="0" w:space="0" w:color="auto"/>
                <w:right w:val="none" w:sz="0" w:space="0" w:color="auto"/>
              </w:divBdr>
            </w:div>
          </w:divsChild>
        </w:div>
        <w:div w:id="1380477164">
          <w:marLeft w:val="0"/>
          <w:marRight w:val="0"/>
          <w:marTop w:val="0"/>
          <w:marBottom w:val="0"/>
          <w:divBdr>
            <w:top w:val="none" w:sz="0" w:space="0" w:color="auto"/>
            <w:left w:val="none" w:sz="0" w:space="0" w:color="auto"/>
            <w:bottom w:val="none" w:sz="0" w:space="0" w:color="auto"/>
            <w:right w:val="none" w:sz="0" w:space="0" w:color="auto"/>
          </w:divBdr>
          <w:divsChild>
            <w:div w:id="2109736309">
              <w:marLeft w:val="0"/>
              <w:marRight w:val="0"/>
              <w:marTop w:val="0"/>
              <w:marBottom w:val="0"/>
              <w:divBdr>
                <w:top w:val="none" w:sz="0" w:space="0" w:color="auto"/>
                <w:left w:val="none" w:sz="0" w:space="0" w:color="auto"/>
                <w:bottom w:val="none" w:sz="0" w:space="0" w:color="auto"/>
                <w:right w:val="none" w:sz="0" w:space="0" w:color="auto"/>
              </w:divBdr>
            </w:div>
          </w:divsChild>
        </w:div>
        <w:div w:id="589385542">
          <w:marLeft w:val="0"/>
          <w:marRight w:val="0"/>
          <w:marTop w:val="0"/>
          <w:marBottom w:val="0"/>
          <w:divBdr>
            <w:top w:val="none" w:sz="0" w:space="0" w:color="auto"/>
            <w:left w:val="none" w:sz="0" w:space="0" w:color="auto"/>
            <w:bottom w:val="none" w:sz="0" w:space="0" w:color="auto"/>
            <w:right w:val="none" w:sz="0" w:space="0" w:color="auto"/>
          </w:divBdr>
          <w:divsChild>
            <w:div w:id="1182889686">
              <w:marLeft w:val="0"/>
              <w:marRight w:val="0"/>
              <w:marTop w:val="0"/>
              <w:marBottom w:val="0"/>
              <w:divBdr>
                <w:top w:val="none" w:sz="0" w:space="0" w:color="auto"/>
                <w:left w:val="none" w:sz="0" w:space="0" w:color="auto"/>
                <w:bottom w:val="none" w:sz="0" w:space="0" w:color="auto"/>
                <w:right w:val="none" w:sz="0" w:space="0" w:color="auto"/>
              </w:divBdr>
            </w:div>
          </w:divsChild>
        </w:div>
        <w:div w:id="421223457">
          <w:marLeft w:val="0"/>
          <w:marRight w:val="0"/>
          <w:marTop w:val="0"/>
          <w:marBottom w:val="0"/>
          <w:divBdr>
            <w:top w:val="none" w:sz="0" w:space="0" w:color="auto"/>
            <w:left w:val="none" w:sz="0" w:space="0" w:color="auto"/>
            <w:bottom w:val="none" w:sz="0" w:space="0" w:color="auto"/>
            <w:right w:val="none" w:sz="0" w:space="0" w:color="auto"/>
          </w:divBdr>
          <w:divsChild>
            <w:div w:id="1206407945">
              <w:marLeft w:val="0"/>
              <w:marRight w:val="0"/>
              <w:marTop w:val="0"/>
              <w:marBottom w:val="0"/>
              <w:divBdr>
                <w:top w:val="none" w:sz="0" w:space="0" w:color="auto"/>
                <w:left w:val="none" w:sz="0" w:space="0" w:color="auto"/>
                <w:bottom w:val="none" w:sz="0" w:space="0" w:color="auto"/>
                <w:right w:val="none" w:sz="0" w:space="0" w:color="auto"/>
              </w:divBdr>
            </w:div>
          </w:divsChild>
        </w:div>
        <w:div w:id="1995865851">
          <w:marLeft w:val="0"/>
          <w:marRight w:val="0"/>
          <w:marTop w:val="0"/>
          <w:marBottom w:val="0"/>
          <w:divBdr>
            <w:top w:val="none" w:sz="0" w:space="0" w:color="auto"/>
            <w:left w:val="none" w:sz="0" w:space="0" w:color="auto"/>
            <w:bottom w:val="none" w:sz="0" w:space="0" w:color="auto"/>
            <w:right w:val="none" w:sz="0" w:space="0" w:color="auto"/>
          </w:divBdr>
          <w:divsChild>
            <w:div w:id="156961299">
              <w:marLeft w:val="0"/>
              <w:marRight w:val="0"/>
              <w:marTop w:val="0"/>
              <w:marBottom w:val="0"/>
              <w:divBdr>
                <w:top w:val="none" w:sz="0" w:space="0" w:color="auto"/>
                <w:left w:val="none" w:sz="0" w:space="0" w:color="auto"/>
                <w:bottom w:val="none" w:sz="0" w:space="0" w:color="auto"/>
                <w:right w:val="none" w:sz="0" w:space="0" w:color="auto"/>
              </w:divBdr>
            </w:div>
          </w:divsChild>
        </w:div>
        <w:div w:id="817115539">
          <w:marLeft w:val="0"/>
          <w:marRight w:val="0"/>
          <w:marTop w:val="0"/>
          <w:marBottom w:val="0"/>
          <w:divBdr>
            <w:top w:val="none" w:sz="0" w:space="0" w:color="auto"/>
            <w:left w:val="none" w:sz="0" w:space="0" w:color="auto"/>
            <w:bottom w:val="none" w:sz="0" w:space="0" w:color="auto"/>
            <w:right w:val="none" w:sz="0" w:space="0" w:color="auto"/>
          </w:divBdr>
          <w:divsChild>
            <w:div w:id="588001408">
              <w:marLeft w:val="0"/>
              <w:marRight w:val="0"/>
              <w:marTop w:val="0"/>
              <w:marBottom w:val="0"/>
              <w:divBdr>
                <w:top w:val="none" w:sz="0" w:space="0" w:color="auto"/>
                <w:left w:val="none" w:sz="0" w:space="0" w:color="auto"/>
                <w:bottom w:val="none" w:sz="0" w:space="0" w:color="auto"/>
                <w:right w:val="none" w:sz="0" w:space="0" w:color="auto"/>
              </w:divBdr>
            </w:div>
          </w:divsChild>
        </w:div>
        <w:div w:id="28845095">
          <w:marLeft w:val="0"/>
          <w:marRight w:val="0"/>
          <w:marTop w:val="0"/>
          <w:marBottom w:val="0"/>
          <w:divBdr>
            <w:top w:val="none" w:sz="0" w:space="0" w:color="auto"/>
            <w:left w:val="none" w:sz="0" w:space="0" w:color="auto"/>
            <w:bottom w:val="none" w:sz="0" w:space="0" w:color="auto"/>
            <w:right w:val="none" w:sz="0" w:space="0" w:color="auto"/>
          </w:divBdr>
          <w:divsChild>
            <w:div w:id="1764691472">
              <w:marLeft w:val="0"/>
              <w:marRight w:val="0"/>
              <w:marTop w:val="0"/>
              <w:marBottom w:val="0"/>
              <w:divBdr>
                <w:top w:val="none" w:sz="0" w:space="0" w:color="auto"/>
                <w:left w:val="none" w:sz="0" w:space="0" w:color="auto"/>
                <w:bottom w:val="none" w:sz="0" w:space="0" w:color="auto"/>
                <w:right w:val="none" w:sz="0" w:space="0" w:color="auto"/>
              </w:divBdr>
            </w:div>
          </w:divsChild>
        </w:div>
        <w:div w:id="13843571">
          <w:marLeft w:val="0"/>
          <w:marRight w:val="0"/>
          <w:marTop w:val="0"/>
          <w:marBottom w:val="0"/>
          <w:divBdr>
            <w:top w:val="none" w:sz="0" w:space="0" w:color="auto"/>
            <w:left w:val="none" w:sz="0" w:space="0" w:color="auto"/>
            <w:bottom w:val="none" w:sz="0" w:space="0" w:color="auto"/>
            <w:right w:val="none" w:sz="0" w:space="0" w:color="auto"/>
          </w:divBdr>
          <w:divsChild>
            <w:div w:id="2052415461">
              <w:marLeft w:val="0"/>
              <w:marRight w:val="0"/>
              <w:marTop w:val="0"/>
              <w:marBottom w:val="0"/>
              <w:divBdr>
                <w:top w:val="none" w:sz="0" w:space="0" w:color="auto"/>
                <w:left w:val="none" w:sz="0" w:space="0" w:color="auto"/>
                <w:bottom w:val="none" w:sz="0" w:space="0" w:color="auto"/>
                <w:right w:val="none" w:sz="0" w:space="0" w:color="auto"/>
              </w:divBdr>
            </w:div>
          </w:divsChild>
        </w:div>
        <w:div w:id="1924139159">
          <w:marLeft w:val="0"/>
          <w:marRight w:val="0"/>
          <w:marTop w:val="0"/>
          <w:marBottom w:val="0"/>
          <w:divBdr>
            <w:top w:val="none" w:sz="0" w:space="0" w:color="auto"/>
            <w:left w:val="none" w:sz="0" w:space="0" w:color="auto"/>
            <w:bottom w:val="none" w:sz="0" w:space="0" w:color="auto"/>
            <w:right w:val="none" w:sz="0" w:space="0" w:color="auto"/>
          </w:divBdr>
          <w:divsChild>
            <w:div w:id="445580294">
              <w:marLeft w:val="0"/>
              <w:marRight w:val="0"/>
              <w:marTop w:val="0"/>
              <w:marBottom w:val="0"/>
              <w:divBdr>
                <w:top w:val="none" w:sz="0" w:space="0" w:color="auto"/>
                <w:left w:val="none" w:sz="0" w:space="0" w:color="auto"/>
                <w:bottom w:val="none" w:sz="0" w:space="0" w:color="auto"/>
                <w:right w:val="none" w:sz="0" w:space="0" w:color="auto"/>
              </w:divBdr>
            </w:div>
          </w:divsChild>
        </w:div>
        <w:div w:id="1862938384">
          <w:marLeft w:val="0"/>
          <w:marRight w:val="0"/>
          <w:marTop w:val="0"/>
          <w:marBottom w:val="0"/>
          <w:divBdr>
            <w:top w:val="none" w:sz="0" w:space="0" w:color="auto"/>
            <w:left w:val="none" w:sz="0" w:space="0" w:color="auto"/>
            <w:bottom w:val="none" w:sz="0" w:space="0" w:color="auto"/>
            <w:right w:val="none" w:sz="0" w:space="0" w:color="auto"/>
          </w:divBdr>
          <w:divsChild>
            <w:div w:id="286473550">
              <w:marLeft w:val="0"/>
              <w:marRight w:val="0"/>
              <w:marTop w:val="0"/>
              <w:marBottom w:val="0"/>
              <w:divBdr>
                <w:top w:val="none" w:sz="0" w:space="0" w:color="auto"/>
                <w:left w:val="none" w:sz="0" w:space="0" w:color="auto"/>
                <w:bottom w:val="none" w:sz="0" w:space="0" w:color="auto"/>
                <w:right w:val="none" w:sz="0" w:space="0" w:color="auto"/>
              </w:divBdr>
            </w:div>
          </w:divsChild>
        </w:div>
        <w:div w:id="195510308">
          <w:marLeft w:val="0"/>
          <w:marRight w:val="0"/>
          <w:marTop w:val="0"/>
          <w:marBottom w:val="0"/>
          <w:divBdr>
            <w:top w:val="none" w:sz="0" w:space="0" w:color="auto"/>
            <w:left w:val="none" w:sz="0" w:space="0" w:color="auto"/>
            <w:bottom w:val="none" w:sz="0" w:space="0" w:color="auto"/>
            <w:right w:val="none" w:sz="0" w:space="0" w:color="auto"/>
          </w:divBdr>
          <w:divsChild>
            <w:div w:id="210312911">
              <w:marLeft w:val="0"/>
              <w:marRight w:val="0"/>
              <w:marTop w:val="0"/>
              <w:marBottom w:val="0"/>
              <w:divBdr>
                <w:top w:val="none" w:sz="0" w:space="0" w:color="auto"/>
                <w:left w:val="none" w:sz="0" w:space="0" w:color="auto"/>
                <w:bottom w:val="none" w:sz="0" w:space="0" w:color="auto"/>
                <w:right w:val="none" w:sz="0" w:space="0" w:color="auto"/>
              </w:divBdr>
            </w:div>
          </w:divsChild>
        </w:div>
        <w:div w:id="1941797656">
          <w:marLeft w:val="0"/>
          <w:marRight w:val="0"/>
          <w:marTop w:val="0"/>
          <w:marBottom w:val="0"/>
          <w:divBdr>
            <w:top w:val="none" w:sz="0" w:space="0" w:color="auto"/>
            <w:left w:val="none" w:sz="0" w:space="0" w:color="auto"/>
            <w:bottom w:val="none" w:sz="0" w:space="0" w:color="auto"/>
            <w:right w:val="none" w:sz="0" w:space="0" w:color="auto"/>
          </w:divBdr>
          <w:divsChild>
            <w:div w:id="1009990616">
              <w:marLeft w:val="0"/>
              <w:marRight w:val="0"/>
              <w:marTop w:val="0"/>
              <w:marBottom w:val="0"/>
              <w:divBdr>
                <w:top w:val="none" w:sz="0" w:space="0" w:color="auto"/>
                <w:left w:val="none" w:sz="0" w:space="0" w:color="auto"/>
                <w:bottom w:val="none" w:sz="0" w:space="0" w:color="auto"/>
                <w:right w:val="none" w:sz="0" w:space="0" w:color="auto"/>
              </w:divBdr>
            </w:div>
          </w:divsChild>
        </w:div>
        <w:div w:id="1363821913">
          <w:marLeft w:val="0"/>
          <w:marRight w:val="0"/>
          <w:marTop w:val="0"/>
          <w:marBottom w:val="0"/>
          <w:divBdr>
            <w:top w:val="none" w:sz="0" w:space="0" w:color="auto"/>
            <w:left w:val="none" w:sz="0" w:space="0" w:color="auto"/>
            <w:bottom w:val="none" w:sz="0" w:space="0" w:color="auto"/>
            <w:right w:val="none" w:sz="0" w:space="0" w:color="auto"/>
          </w:divBdr>
          <w:divsChild>
            <w:div w:id="2067411193">
              <w:marLeft w:val="0"/>
              <w:marRight w:val="0"/>
              <w:marTop w:val="0"/>
              <w:marBottom w:val="0"/>
              <w:divBdr>
                <w:top w:val="none" w:sz="0" w:space="0" w:color="auto"/>
                <w:left w:val="none" w:sz="0" w:space="0" w:color="auto"/>
                <w:bottom w:val="none" w:sz="0" w:space="0" w:color="auto"/>
                <w:right w:val="none" w:sz="0" w:space="0" w:color="auto"/>
              </w:divBdr>
            </w:div>
          </w:divsChild>
        </w:div>
        <w:div w:id="1042941896">
          <w:marLeft w:val="0"/>
          <w:marRight w:val="0"/>
          <w:marTop w:val="0"/>
          <w:marBottom w:val="0"/>
          <w:divBdr>
            <w:top w:val="none" w:sz="0" w:space="0" w:color="auto"/>
            <w:left w:val="none" w:sz="0" w:space="0" w:color="auto"/>
            <w:bottom w:val="none" w:sz="0" w:space="0" w:color="auto"/>
            <w:right w:val="none" w:sz="0" w:space="0" w:color="auto"/>
          </w:divBdr>
          <w:divsChild>
            <w:div w:id="96799349">
              <w:marLeft w:val="0"/>
              <w:marRight w:val="0"/>
              <w:marTop w:val="0"/>
              <w:marBottom w:val="0"/>
              <w:divBdr>
                <w:top w:val="none" w:sz="0" w:space="0" w:color="auto"/>
                <w:left w:val="none" w:sz="0" w:space="0" w:color="auto"/>
                <w:bottom w:val="none" w:sz="0" w:space="0" w:color="auto"/>
                <w:right w:val="none" w:sz="0" w:space="0" w:color="auto"/>
              </w:divBdr>
            </w:div>
          </w:divsChild>
        </w:div>
        <w:div w:id="909929301">
          <w:marLeft w:val="0"/>
          <w:marRight w:val="0"/>
          <w:marTop w:val="0"/>
          <w:marBottom w:val="0"/>
          <w:divBdr>
            <w:top w:val="none" w:sz="0" w:space="0" w:color="auto"/>
            <w:left w:val="none" w:sz="0" w:space="0" w:color="auto"/>
            <w:bottom w:val="none" w:sz="0" w:space="0" w:color="auto"/>
            <w:right w:val="none" w:sz="0" w:space="0" w:color="auto"/>
          </w:divBdr>
          <w:divsChild>
            <w:div w:id="167644389">
              <w:marLeft w:val="0"/>
              <w:marRight w:val="0"/>
              <w:marTop w:val="0"/>
              <w:marBottom w:val="0"/>
              <w:divBdr>
                <w:top w:val="none" w:sz="0" w:space="0" w:color="auto"/>
                <w:left w:val="none" w:sz="0" w:space="0" w:color="auto"/>
                <w:bottom w:val="none" w:sz="0" w:space="0" w:color="auto"/>
                <w:right w:val="none" w:sz="0" w:space="0" w:color="auto"/>
              </w:divBdr>
            </w:div>
          </w:divsChild>
        </w:div>
        <w:div w:id="1684436455">
          <w:marLeft w:val="0"/>
          <w:marRight w:val="0"/>
          <w:marTop w:val="0"/>
          <w:marBottom w:val="0"/>
          <w:divBdr>
            <w:top w:val="none" w:sz="0" w:space="0" w:color="auto"/>
            <w:left w:val="none" w:sz="0" w:space="0" w:color="auto"/>
            <w:bottom w:val="none" w:sz="0" w:space="0" w:color="auto"/>
            <w:right w:val="none" w:sz="0" w:space="0" w:color="auto"/>
          </w:divBdr>
          <w:divsChild>
            <w:div w:id="979455404">
              <w:marLeft w:val="0"/>
              <w:marRight w:val="0"/>
              <w:marTop w:val="0"/>
              <w:marBottom w:val="0"/>
              <w:divBdr>
                <w:top w:val="none" w:sz="0" w:space="0" w:color="auto"/>
                <w:left w:val="none" w:sz="0" w:space="0" w:color="auto"/>
                <w:bottom w:val="none" w:sz="0" w:space="0" w:color="auto"/>
                <w:right w:val="none" w:sz="0" w:space="0" w:color="auto"/>
              </w:divBdr>
            </w:div>
          </w:divsChild>
        </w:div>
        <w:div w:id="2094737873">
          <w:marLeft w:val="0"/>
          <w:marRight w:val="0"/>
          <w:marTop w:val="0"/>
          <w:marBottom w:val="0"/>
          <w:divBdr>
            <w:top w:val="none" w:sz="0" w:space="0" w:color="auto"/>
            <w:left w:val="none" w:sz="0" w:space="0" w:color="auto"/>
            <w:bottom w:val="none" w:sz="0" w:space="0" w:color="auto"/>
            <w:right w:val="none" w:sz="0" w:space="0" w:color="auto"/>
          </w:divBdr>
          <w:divsChild>
            <w:div w:id="1338925566">
              <w:marLeft w:val="0"/>
              <w:marRight w:val="0"/>
              <w:marTop w:val="0"/>
              <w:marBottom w:val="0"/>
              <w:divBdr>
                <w:top w:val="none" w:sz="0" w:space="0" w:color="auto"/>
                <w:left w:val="none" w:sz="0" w:space="0" w:color="auto"/>
                <w:bottom w:val="none" w:sz="0" w:space="0" w:color="auto"/>
                <w:right w:val="none" w:sz="0" w:space="0" w:color="auto"/>
              </w:divBdr>
            </w:div>
          </w:divsChild>
        </w:div>
        <w:div w:id="1801921884">
          <w:marLeft w:val="0"/>
          <w:marRight w:val="0"/>
          <w:marTop w:val="0"/>
          <w:marBottom w:val="0"/>
          <w:divBdr>
            <w:top w:val="none" w:sz="0" w:space="0" w:color="auto"/>
            <w:left w:val="none" w:sz="0" w:space="0" w:color="auto"/>
            <w:bottom w:val="none" w:sz="0" w:space="0" w:color="auto"/>
            <w:right w:val="none" w:sz="0" w:space="0" w:color="auto"/>
          </w:divBdr>
          <w:divsChild>
            <w:div w:id="1177500585">
              <w:marLeft w:val="0"/>
              <w:marRight w:val="0"/>
              <w:marTop w:val="0"/>
              <w:marBottom w:val="0"/>
              <w:divBdr>
                <w:top w:val="none" w:sz="0" w:space="0" w:color="auto"/>
                <w:left w:val="none" w:sz="0" w:space="0" w:color="auto"/>
                <w:bottom w:val="none" w:sz="0" w:space="0" w:color="auto"/>
                <w:right w:val="none" w:sz="0" w:space="0" w:color="auto"/>
              </w:divBdr>
            </w:div>
          </w:divsChild>
        </w:div>
        <w:div w:id="2008748352">
          <w:marLeft w:val="0"/>
          <w:marRight w:val="0"/>
          <w:marTop w:val="0"/>
          <w:marBottom w:val="0"/>
          <w:divBdr>
            <w:top w:val="none" w:sz="0" w:space="0" w:color="auto"/>
            <w:left w:val="none" w:sz="0" w:space="0" w:color="auto"/>
            <w:bottom w:val="none" w:sz="0" w:space="0" w:color="auto"/>
            <w:right w:val="none" w:sz="0" w:space="0" w:color="auto"/>
          </w:divBdr>
          <w:divsChild>
            <w:div w:id="1071731340">
              <w:marLeft w:val="0"/>
              <w:marRight w:val="0"/>
              <w:marTop w:val="0"/>
              <w:marBottom w:val="0"/>
              <w:divBdr>
                <w:top w:val="none" w:sz="0" w:space="0" w:color="auto"/>
                <w:left w:val="none" w:sz="0" w:space="0" w:color="auto"/>
                <w:bottom w:val="none" w:sz="0" w:space="0" w:color="auto"/>
                <w:right w:val="none" w:sz="0" w:space="0" w:color="auto"/>
              </w:divBdr>
            </w:div>
          </w:divsChild>
        </w:div>
        <w:div w:id="495339853">
          <w:marLeft w:val="0"/>
          <w:marRight w:val="0"/>
          <w:marTop w:val="0"/>
          <w:marBottom w:val="0"/>
          <w:divBdr>
            <w:top w:val="none" w:sz="0" w:space="0" w:color="auto"/>
            <w:left w:val="none" w:sz="0" w:space="0" w:color="auto"/>
            <w:bottom w:val="none" w:sz="0" w:space="0" w:color="auto"/>
            <w:right w:val="none" w:sz="0" w:space="0" w:color="auto"/>
          </w:divBdr>
          <w:divsChild>
            <w:div w:id="1500316226">
              <w:marLeft w:val="0"/>
              <w:marRight w:val="0"/>
              <w:marTop w:val="0"/>
              <w:marBottom w:val="0"/>
              <w:divBdr>
                <w:top w:val="none" w:sz="0" w:space="0" w:color="auto"/>
                <w:left w:val="none" w:sz="0" w:space="0" w:color="auto"/>
                <w:bottom w:val="none" w:sz="0" w:space="0" w:color="auto"/>
                <w:right w:val="none" w:sz="0" w:space="0" w:color="auto"/>
              </w:divBdr>
            </w:div>
          </w:divsChild>
        </w:div>
        <w:div w:id="1211500714">
          <w:marLeft w:val="0"/>
          <w:marRight w:val="0"/>
          <w:marTop w:val="0"/>
          <w:marBottom w:val="0"/>
          <w:divBdr>
            <w:top w:val="none" w:sz="0" w:space="0" w:color="auto"/>
            <w:left w:val="none" w:sz="0" w:space="0" w:color="auto"/>
            <w:bottom w:val="none" w:sz="0" w:space="0" w:color="auto"/>
            <w:right w:val="none" w:sz="0" w:space="0" w:color="auto"/>
          </w:divBdr>
          <w:divsChild>
            <w:div w:id="608708059">
              <w:marLeft w:val="0"/>
              <w:marRight w:val="0"/>
              <w:marTop w:val="0"/>
              <w:marBottom w:val="0"/>
              <w:divBdr>
                <w:top w:val="none" w:sz="0" w:space="0" w:color="auto"/>
                <w:left w:val="none" w:sz="0" w:space="0" w:color="auto"/>
                <w:bottom w:val="none" w:sz="0" w:space="0" w:color="auto"/>
                <w:right w:val="none" w:sz="0" w:space="0" w:color="auto"/>
              </w:divBdr>
            </w:div>
          </w:divsChild>
        </w:div>
        <w:div w:id="1737513809">
          <w:marLeft w:val="0"/>
          <w:marRight w:val="0"/>
          <w:marTop w:val="0"/>
          <w:marBottom w:val="0"/>
          <w:divBdr>
            <w:top w:val="none" w:sz="0" w:space="0" w:color="auto"/>
            <w:left w:val="none" w:sz="0" w:space="0" w:color="auto"/>
            <w:bottom w:val="none" w:sz="0" w:space="0" w:color="auto"/>
            <w:right w:val="none" w:sz="0" w:space="0" w:color="auto"/>
          </w:divBdr>
          <w:divsChild>
            <w:div w:id="2042900156">
              <w:marLeft w:val="0"/>
              <w:marRight w:val="0"/>
              <w:marTop w:val="0"/>
              <w:marBottom w:val="0"/>
              <w:divBdr>
                <w:top w:val="none" w:sz="0" w:space="0" w:color="auto"/>
                <w:left w:val="none" w:sz="0" w:space="0" w:color="auto"/>
                <w:bottom w:val="none" w:sz="0" w:space="0" w:color="auto"/>
                <w:right w:val="none" w:sz="0" w:space="0" w:color="auto"/>
              </w:divBdr>
            </w:div>
          </w:divsChild>
        </w:div>
        <w:div w:id="1559972238">
          <w:marLeft w:val="0"/>
          <w:marRight w:val="0"/>
          <w:marTop w:val="0"/>
          <w:marBottom w:val="0"/>
          <w:divBdr>
            <w:top w:val="none" w:sz="0" w:space="0" w:color="auto"/>
            <w:left w:val="none" w:sz="0" w:space="0" w:color="auto"/>
            <w:bottom w:val="none" w:sz="0" w:space="0" w:color="auto"/>
            <w:right w:val="none" w:sz="0" w:space="0" w:color="auto"/>
          </w:divBdr>
          <w:divsChild>
            <w:div w:id="1503399369">
              <w:marLeft w:val="0"/>
              <w:marRight w:val="0"/>
              <w:marTop w:val="0"/>
              <w:marBottom w:val="0"/>
              <w:divBdr>
                <w:top w:val="none" w:sz="0" w:space="0" w:color="auto"/>
                <w:left w:val="none" w:sz="0" w:space="0" w:color="auto"/>
                <w:bottom w:val="none" w:sz="0" w:space="0" w:color="auto"/>
                <w:right w:val="none" w:sz="0" w:space="0" w:color="auto"/>
              </w:divBdr>
            </w:div>
          </w:divsChild>
        </w:div>
        <w:div w:id="715592982">
          <w:marLeft w:val="0"/>
          <w:marRight w:val="0"/>
          <w:marTop w:val="0"/>
          <w:marBottom w:val="0"/>
          <w:divBdr>
            <w:top w:val="none" w:sz="0" w:space="0" w:color="auto"/>
            <w:left w:val="none" w:sz="0" w:space="0" w:color="auto"/>
            <w:bottom w:val="none" w:sz="0" w:space="0" w:color="auto"/>
            <w:right w:val="none" w:sz="0" w:space="0" w:color="auto"/>
          </w:divBdr>
          <w:divsChild>
            <w:div w:id="1537498863">
              <w:marLeft w:val="0"/>
              <w:marRight w:val="0"/>
              <w:marTop w:val="0"/>
              <w:marBottom w:val="0"/>
              <w:divBdr>
                <w:top w:val="none" w:sz="0" w:space="0" w:color="auto"/>
                <w:left w:val="none" w:sz="0" w:space="0" w:color="auto"/>
                <w:bottom w:val="none" w:sz="0" w:space="0" w:color="auto"/>
                <w:right w:val="none" w:sz="0" w:space="0" w:color="auto"/>
              </w:divBdr>
            </w:div>
          </w:divsChild>
        </w:div>
        <w:div w:id="1826359760">
          <w:marLeft w:val="0"/>
          <w:marRight w:val="0"/>
          <w:marTop w:val="0"/>
          <w:marBottom w:val="0"/>
          <w:divBdr>
            <w:top w:val="none" w:sz="0" w:space="0" w:color="auto"/>
            <w:left w:val="none" w:sz="0" w:space="0" w:color="auto"/>
            <w:bottom w:val="none" w:sz="0" w:space="0" w:color="auto"/>
            <w:right w:val="none" w:sz="0" w:space="0" w:color="auto"/>
          </w:divBdr>
          <w:divsChild>
            <w:div w:id="233706830">
              <w:marLeft w:val="0"/>
              <w:marRight w:val="0"/>
              <w:marTop w:val="0"/>
              <w:marBottom w:val="0"/>
              <w:divBdr>
                <w:top w:val="none" w:sz="0" w:space="0" w:color="auto"/>
                <w:left w:val="none" w:sz="0" w:space="0" w:color="auto"/>
                <w:bottom w:val="none" w:sz="0" w:space="0" w:color="auto"/>
                <w:right w:val="none" w:sz="0" w:space="0" w:color="auto"/>
              </w:divBdr>
            </w:div>
          </w:divsChild>
        </w:div>
        <w:div w:id="1816408114">
          <w:marLeft w:val="0"/>
          <w:marRight w:val="0"/>
          <w:marTop w:val="0"/>
          <w:marBottom w:val="0"/>
          <w:divBdr>
            <w:top w:val="none" w:sz="0" w:space="0" w:color="auto"/>
            <w:left w:val="none" w:sz="0" w:space="0" w:color="auto"/>
            <w:bottom w:val="none" w:sz="0" w:space="0" w:color="auto"/>
            <w:right w:val="none" w:sz="0" w:space="0" w:color="auto"/>
          </w:divBdr>
          <w:divsChild>
            <w:div w:id="1937008383">
              <w:marLeft w:val="0"/>
              <w:marRight w:val="0"/>
              <w:marTop w:val="0"/>
              <w:marBottom w:val="0"/>
              <w:divBdr>
                <w:top w:val="none" w:sz="0" w:space="0" w:color="auto"/>
                <w:left w:val="none" w:sz="0" w:space="0" w:color="auto"/>
                <w:bottom w:val="none" w:sz="0" w:space="0" w:color="auto"/>
                <w:right w:val="none" w:sz="0" w:space="0" w:color="auto"/>
              </w:divBdr>
            </w:div>
          </w:divsChild>
        </w:div>
        <w:div w:id="1731726848">
          <w:marLeft w:val="0"/>
          <w:marRight w:val="0"/>
          <w:marTop w:val="0"/>
          <w:marBottom w:val="0"/>
          <w:divBdr>
            <w:top w:val="none" w:sz="0" w:space="0" w:color="auto"/>
            <w:left w:val="none" w:sz="0" w:space="0" w:color="auto"/>
            <w:bottom w:val="none" w:sz="0" w:space="0" w:color="auto"/>
            <w:right w:val="none" w:sz="0" w:space="0" w:color="auto"/>
          </w:divBdr>
          <w:divsChild>
            <w:div w:id="2037191787">
              <w:marLeft w:val="0"/>
              <w:marRight w:val="0"/>
              <w:marTop w:val="0"/>
              <w:marBottom w:val="0"/>
              <w:divBdr>
                <w:top w:val="none" w:sz="0" w:space="0" w:color="auto"/>
                <w:left w:val="none" w:sz="0" w:space="0" w:color="auto"/>
                <w:bottom w:val="none" w:sz="0" w:space="0" w:color="auto"/>
                <w:right w:val="none" w:sz="0" w:space="0" w:color="auto"/>
              </w:divBdr>
            </w:div>
          </w:divsChild>
        </w:div>
        <w:div w:id="1450782129">
          <w:marLeft w:val="0"/>
          <w:marRight w:val="0"/>
          <w:marTop w:val="0"/>
          <w:marBottom w:val="0"/>
          <w:divBdr>
            <w:top w:val="none" w:sz="0" w:space="0" w:color="auto"/>
            <w:left w:val="none" w:sz="0" w:space="0" w:color="auto"/>
            <w:bottom w:val="none" w:sz="0" w:space="0" w:color="auto"/>
            <w:right w:val="none" w:sz="0" w:space="0" w:color="auto"/>
          </w:divBdr>
          <w:divsChild>
            <w:div w:id="301737472">
              <w:marLeft w:val="0"/>
              <w:marRight w:val="0"/>
              <w:marTop w:val="0"/>
              <w:marBottom w:val="0"/>
              <w:divBdr>
                <w:top w:val="none" w:sz="0" w:space="0" w:color="auto"/>
                <w:left w:val="none" w:sz="0" w:space="0" w:color="auto"/>
                <w:bottom w:val="none" w:sz="0" w:space="0" w:color="auto"/>
                <w:right w:val="none" w:sz="0" w:space="0" w:color="auto"/>
              </w:divBdr>
            </w:div>
          </w:divsChild>
        </w:div>
        <w:div w:id="1704398825">
          <w:marLeft w:val="0"/>
          <w:marRight w:val="0"/>
          <w:marTop w:val="0"/>
          <w:marBottom w:val="0"/>
          <w:divBdr>
            <w:top w:val="none" w:sz="0" w:space="0" w:color="auto"/>
            <w:left w:val="none" w:sz="0" w:space="0" w:color="auto"/>
            <w:bottom w:val="none" w:sz="0" w:space="0" w:color="auto"/>
            <w:right w:val="none" w:sz="0" w:space="0" w:color="auto"/>
          </w:divBdr>
          <w:divsChild>
            <w:div w:id="12265264">
              <w:marLeft w:val="0"/>
              <w:marRight w:val="0"/>
              <w:marTop w:val="0"/>
              <w:marBottom w:val="0"/>
              <w:divBdr>
                <w:top w:val="none" w:sz="0" w:space="0" w:color="auto"/>
                <w:left w:val="none" w:sz="0" w:space="0" w:color="auto"/>
                <w:bottom w:val="none" w:sz="0" w:space="0" w:color="auto"/>
                <w:right w:val="none" w:sz="0" w:space="0" w:color="auto"/>
              </w:divBdr>
            </w:div>
          </w:divsChild>
        </w:div>
        <w:div w:id="1907718397">
          <w:marLeft w:val="0"/>
          <w:marRight w:val="0"/>
          <w:marTop w:val="0"/>
          <w:marBottom w:val="0"/>
          <w:divBdr>
            <w:top w:val="none" w:sz="0" w:space="0" w:color="auto"/>
            <w:left w:val="none" w:sz="0" w:space="0" w:color="auto"/>
            <w:bottom w:val="none" w:sz="0" w:space="0" w:color="auto"/>
            <w:right w:val="none" w:sz="0" w:space="0" w:color="auto"/>
          </w:divBdr>
          <w:divsChild>
            <w:div w:id="2085059225">
              <w:marLeft w:val="0"/>
              <w:marRight w:val="0"/>
              <w:marTop w:val="0"/>
              <w:marBottom w:val="0"/>
              <w:divBdr>
                <w:top w:val="none" w:sz="0" w:space="0" w:color="auto"/>
                <w:left w:val="none" w:sz="0" w:space="0" w:color="auto"/>
                <w:bottom w:val="none" w:sz="0" w:space="0" w:color="auto"/>
                <w:right w:val="none" w:sz="0" w:space="0" w:color="auto"/>
              </w:divBdr>
            </w:div>
          </w:divsChild>
        </w:div>
        <w:div w:id="363673291">
          <w:marLeft w:val="0"/>
          <w:marRight w:val="0"/>
          <w:marTop w:val="0"/>
          <w:marBottom w:val="0"/>
          <w:divBdr>
            <w:top w:val="none" w:sz="0" w:space="0" w:color="auto"/>
            <w:left w:val="none" w:sz="0" w:space="0" w:color="auto"/>
            <w:bottom w:val="none" w:sz="0" w:space="0" w:color="auto"/>
            <w:right w:val="none" w:sz="0" w:space="0" w:color="auto"/>
          </w:divBdr>
          <w:divsChild>
            <w:div w:id="772898128">
              <w:marLeft w:val="0"/>
              <w:marRight w:val="0"/>
              <w:marTop w:val="0"/>
              <w:marBottom w:val="0"/>
              <w:divBdr>
                <w:top w:val="none" w:sz="0" w:space="0" w:color="auto"/>
                <w:left w:val="none" w:sz="0" w:space="0" w:color="auto"/>
                <w:bottom w:val="none" w:sz="0" w:space="0" w:color="auto"/>
                <w:right w:val="none" w:sz="0" w:space="0" w:color="auto"/>
              </w:divBdr>
            </w:div>
          </w:divsChild>
        </w:div>
        <w:div w:id="1268848749">
          <w:marLeft w:val="0"/>
          <w:marRight w:val="0"/>
          <w:marTop w:val="0"/>
          <w:marBottom w:val="0"/>
          <w:divBdr>
            <w:top w:val="none" w:sz="0" w:space="0" w:color="auto"/>
            <w:left w:val="none" w:sz="0" w:space="0" w:color="auto"/>
            <w:bottom w:val="none" w:sz="0" w:space="0" w:color="auto"/>
            <w:right w:val="none" w:sz="0" w:space="0" w:color="auto"/>
          </w:divBdr>
          <w:divsChild>
            <w:div w:id="600572560">
              <w:marLeft w:val="0"/>
              <w:marRight w:val="0"/>
              <w:marTop w:val="0"/>
              <w:marBottom w:val="0"/>
              <w:divBdr>
                <w:top w:val="none" w:sz="0" w:space="0" w:color="auto"/>
                <w:left w:val="none" w:sz="0" w:space="0" w:color="auto"/>
                <w:bottom w:val="none" w:sz="0" w:space="0" w:color="auto"/>
                <w:right w:val="none" w:sz="0" w:space="0" w:color="auto"/>
              </w:divBdr>
            </w:div>
          </w:divsChild>
        </w:div>
        <w:div w:id="1695810308">
          <w:marLeft w:val="0"/>
          <w:marRight w:val="0"/>
          <w:marTop w:val="0"/>
          <w:marBottom w:val="0"/>
          <w:divBdr>
            <w:top w:val="none" w:sz="0" w:space="0" w:color="auto"/>
            <w:left w:val="none" w:sz="0" w:space="0" w:color="auto"/>
            <w:bottom w:val="none" w:sz="0" w:space="0" w:color="auto"/>
            <w:right w:val="none" w:sz="0" w:space="0" w:color="auto"/>
          </w:divBdr>
          <w:divsChild>
            <w:div w:id="308445029">
              <w:marLeft w:val="0"/>
              <w:marRight w:val="0"/>
              <w:marTop w:val="0"/>
              <w:marBottom w:val="0"/>
              <w:divBdr>
                <w:top w:val="none" w:sz="0" w:space="0" w:color="auto"/>
                <w:left w:val="none" w:sz="0" w:space="0" w:color="auto"/>
                <w:bottom w:val="none" w:sz="0" w:space="0" w:color="auto"/>
                <w:right w:val="none" w:sz="0" w:space="0" w:color="auto"/>
              </w:divBdr>
            </w:div>
          </w:divsChild>
        </w:div>
        <w:div w:id="1972205518">
          <w:marLeft w:val="0"/>
          <w:marRight w:val="0"/>
          <w:marTop w:val="0"/>
          <w:marBottom w:val="0"/>
          <w:divBdr>
            <w:top w:val="none" w:sz="0" w:space="0" w:color="auto"/>
            <w:left w:val="none" w:sz="0" w:space="0" w:color="auto"/>
            <w:bottom w:val="none" w:sz="0" w:space="0" w:color="auto"/>
            <w:right w:val="none" w:sz="0" w:space="0" w:color="auto"/>
          </w:divBdr>
          <w:divsChild>
            <w:div w:id="785655497">
              <w:marLeft w:val="0"/>
              <w:marRight w:val="0"/>
              <w:marTop w:val="0"/>
              <w:marBottom w:val="0"/>
              <w:divBdr>
                <w:top w:val="none" w:sz="0" w:space="0" w:color="auto"/>
                <w:left w:val="none" w:sz="0" w:space="0" w:color="auto"/>
                <w:bottom w:val="none" w:sz="0" w:space="0" w:color="auto"/>
                <w:right w:val="none" w:sz="0" w:space="0" w:color="auto"/>
              </w:divBdr>
            </w:div>
          </w:divsChild>
        </w:div>
        <w:div w:id="510875514">
          <w:marLeft w:val="0"/>
          <w:marRight w:val="0"/>
          <w:marTop w:val="0"/>
          <w:marBottom w:val="0"/>
          <w:divBdr>
            <w:top w:val="none" w:sz="0" w:space="0" w:color="auto"/>
            <w:left w:val="none" w:sz="0" w:space="0" w:color="auto"/>
            <w:bottom w:val="none" w:sz="0" w:space="0" w:color="auto"/>
            <w:right w:val="none" w:sz="0" w:space="0" w:color="auto"/>
          </w:divBdr>
          <w:divsChild>
            <w:div w:id="1159687153">
              <w:marLeft w:val="0"/>
              <w:marRight w:val="0"/>
              <w:marTop w:val="0"/>
              <w:marBottom w:val="0"/>
              <w:divBdr>
                <w:top w:val="none" w:sz="0" w:space="0" w:color="auto"/>
                <w:left w:val="none" w:sz="0" w:space="0" w:color="auto"/>
                <w:bottom w:val="none" w:sz="0" w:space="0" w:color="auto"/>
                <w:right w:val="none" w:sz="0" w:space="0" w:color="auto"/>
              </w:divBdr>
            </w:div>
          </w:divsChild>
        </w:div>
        <w:div w:id="819690257">
          <w:marLeft w:val="0"/>
          <w:marRight w:val="0"/>
          <w:marTop w:val="0"/>
          <w:marBottom w:val="0"/>
          <w:divBdr>
            <w:top w:val="none" w:sz="0" w:space="0" w:color="auto"/>
            <w:left w:val="none" w:sz="0" w:space="0" w:color="auto"/>
            <w:bottom w:val="none" w:sz="0" w:space="0" w:color="auto"/>
            <w:right w:val="none" w:sz="0" w:space="0" w:color="auto"/>
          </w:divBdr>
          <w:divsChild>
            <w:div w:id="2036299435">
              <w:marLeft w:val="0"/>
              <w:marRight w:val="0"/>
              <w:marTop w:val="0"/>
              <w:marBottom w:val="0"/>
              <w:divBdr>
                <w:top w:val="none" w:sz="0" w:space="0" w:color="auto"/>
                <w:left w:val="none" w:sz="0" w:space="0" w:color="auto"/>
                <w:bottom w:val="none" w:sz="0" w:space="0" w:color="auto"/>
                <w:right w:val="none" w:sz="0" w:space="0" w:color="auto"/>
              </w:divBdr>
            </w:div>
          </w:divsChild>
        </w:div>
        <w:div w:id="375350280">
          <w:marLeft w:val="0"/>
          <w:marRight w:val="0"/>
          <w:marTop w:val="0"/>
          <w:marBottom w:val="0"/>
          <w:divBdr>
            <w:top w:val="none" w:sz="0" w:space="0" w:color="auto"/>
            <w:left w:val="none" w:sz="0" w:space="0" w:color="auto"/>
            <w:bottom w:val="none" w:sz="0" w:space="0" w:color="auto"/>
            <w:right w:val="none" w:sz="0" w:space="0" w:color="auto"/>
          </w:divBdr>
          <w:divsChild>
            <w:div w:id="1950623347">
              <w:marLeft w:val="0"/>
              <w:marRight w:val="0"/>
              <w:marTop w:val="0"/>
              <w:marBottom w:val="0"/>
              <w:divBdr>
                <w:top w:val="none" w:sz="0" w:space="0" w:color="auto"/>
                <w:left w:val="none" w:sz="0" w:space="0" w:color="auto"/>
                <w:bottom w:val="none" w:sz="0" w:space="0" w:color="auto"/>
                <w:right w:val="none" w:sz="0" w:space="0" w:color="auto"/>
              </w:divBdr>
            </w:div>
          </w:divsChild>
        </w:div>
        <w:div w:id="1675374573">
          <w:marLeft w:val="0"/>
          <w:marRight w:val="0"/>
          <w:marTop w:val="0"/>
          <w:marBottom w:val="0"/>
          <w:divBdr>
            <w:top w:val="none" w:sz="0" w:space="0" w:color="auto"/>
            <w:left w:val="none" w:sz="0" w:space="0" w:color="auto"/>
            <w:bottom w:val="none" w:sz="0" w:space="0" w:color="auto"/>
            <w:right w:val="none" w:sz="0" w:space="0" w:color="auto"/>
          </w:divBdr>
          <w:divsChild>
            <w:div w:id="486434225">
              <w:marLeft w:val="0"/>
              <w:marRight w:val="0"/>
              <w:marTop w:val="0"/>
              <w:marBottom w:val="0"/>
              <w:divBdr>
                <w:top w:val="none" w:sz="0" w:space="0" w:color="auto"/>
                <w:left w:val="none" w:sz="0" w:space="0" w:color="auto"/>
                <w:bottom w:val="none" w:sz="0" w:space="0" w:color="auto"/>
                <w:right w:val="none" w:sz="0" w:space="0" w:color="auto"/>
              </w:divBdr>
            </w:div>
          </w:divsChild>
        </w:div>
        <w:div w:id="122579682">
          <w:marLeft w:val="0"/>
          <w:marRight w:val="0"/>
          <w:marTop w:val="0"/>
          <w:marBottom w:val="0"/>
          <w:divBdr>
            <w:top w:val="none" w:sz="0" w:space="0" w:color="auto"/>
            <w:left w:val="none" w:sz="0" w:space="0" w:color="auto"/>
            <w:bottom w:val="none" w:sz="0" w:space="0" w:color="auto"/>
            <w:right w:val="none" w:sz="0" w:space="0" w:color="auto"/>
          </w:divBdr>
          <w:divsChild>
            <w:div w:id="515925766">
              <w:marLeft w:val="0"/>
              <w:marRight w:val="0"/>
              <w:marTop w:val="0"/>
              <w:marBottom w:val="0"/>
              <w:divBdr>
                <w:top w:val="none" w:sz="0" w:space="0" w:color="auto"/>
                <w:left w:val="none" w:sz="0" w:space="0" w:color="auto"/>
                <w:bottom w:val="none" w:sz="0" w:space="0" w:color="auto"/>
                <w:right w:val="none" w:sz="0" w:space="0" w:color="auto"/>
              </w:divBdr>
            </w:div>
          </w:divsChild>
        </w:div>
        <w:div w:id="1031102385">
          <w:marLeft w:val="0"/>
          <w:marRight w:val="0"/>
          <w:marTop w:val="0"/>
          <w:marBottom w:val="0"/>
          <w:divBdr>
            <w:top w:val="none" w:sz="0" w:space="0" w:color="auto"/>
            <w:left w:val="none" w:sz="0" w:space="0" w:color="auto"/>
            <w:bottom w:val="none" w:sz="0" w:space="0" w:color="auto"/>
            <w:right w:val="none" w:sz="0" w:space="0" w:color="auto"/>
          </w:divBdr>
          <w:divsChild>
            <w:div w:id="444541319">
              <w:marLeft w:val="0"/>
              <w:marRight w:val="0"/>
              <w:marTop w:val="0"/>
              <w:marBottom w:val="0"/>
              <w:divBdr>
                <w:top w:val="none" w:sz="0" w:space="0" w:color="auto"/>
                <w:left w:val="none" w:sz="0" w:space="0" w:color="auto"/>
                <w:bottom w:val="none" w:sz="0" w:space="0" w:color="auto"/>
                <w:right w:val="none" w:sz="0" w:space="0" w:color="auto"/>
              </w:divBdr>
            </w:div>
          </w:divsChild>
        </w:div>
        <w:div w:id="1905531818">
          <w:marLeft w:val="0"/>
          <w:marRight w:val="0"/>
          <w:marTop w:val="0"/>
          <w:marBottom w:val="0"/>
          <w:divBdr>
            <w:top w:val="none" w:sz="0" w:space="0" w:color="auto"/>
            <w:left w:val="none" w:sz="0" w:space="0" w:color="auto"/>
            <w:bottom w:val="none" w:sz="0" w:space="0" w:color="auto"/>
            <w:right w:val="none" w:sz="0" w:space="0" w:color="auto"/>
          </w:divBdr>
          <w:divsChild>
            <w:div w:id="867067407">
              <w:marLeft w:val="0"/>
              <w:marRight w:val="0"/>
              <w:marTop w:val="0"/>
              <w:marBottom w:val="0"/>
              <w:divBdr>
                <w:top w:val="none" w:sz="0" w:space="0" w:color="auto"/>
                <w:left w:val="none" w:sz="0" w:space="0" w:color="auto"/>
                <w:bottom w:val="none" w:sz="0" w:space="0" w:color="auto"/>
                <w:right w:val="none" w:sz="0" w:space="0" w:color="auto"/>
              </w:divBdr>
            </w:div>
          </w:divsChild>
        </w:div>
        <w:div w:id="1909460422">
          <w:marLeft w:val="0"/>
          <w:marRight w:val="0"/>
          <w:marTop w:val="0"/>
          <w:marBottom w:val="0"/>
          <w:divBdr>
            <w:top w:val="none" w:sz="0" w:space="0" w:color="auto"/>
            <w:left w:val="none" w:sz="0" w:space="0" w:color="auto"/>
            <w:bottom w:val="none" w:sz="0" w:space="0" w:color="auto"/>
            <w:right w:val="none" w:sz="0" w:space="0" w:color="auto"/>
          </w:divBdr>
          <w:divsChild>
            <w:div w:id="1437826583">
              <w:marLeft w:val="0"/>
              <w:marRight w:val="0"/>
              <w:marTop w:val="0"/>
              <w:marBottom w:val="0"/>
              <w:divBdr>
                <w:top w:val="none" w:sz="0" w:space="0" w:color="auto"/>
                <w:left w:val="none" w:sz="0" w:space="0" w:color="auto"/>
                <w:bottom w:val="none" w:sz="0" w:space="0" w:color="auto"/>
                <w:right w:val="none" w:sz="0" w:space="0" w:color="auto"/>
              </w:divBdr>
            </w:div>
          </w:divsChild>
        </w:div>
        <w:div w:id="963075431">
          <w:marLeft w:val="0"/>
          <w:marRight w:val="0"/>
          <w:marTop w:val="0"/>
          <w:marBottom w:val="0"/>
          <w:divBdr>
            <w:top w:val="none" w:sz="0" w:space="0" w:color="auto"/>
            <w:left w:val="none" w:sz="0" w:space="0" w:color="auto"/>
            <w:bottom w:val="none" w:sz="0" w:space="0" w:color="auto"/>
            <w:right w:val="none" w:sz="0" w:space="0" w:color="auto"/>
          </w:divBdr>
          <w:divsChild>
            <w:div w:id="1889026234">
              <w:marLeft w:val="0"/>
              <w:marRight w:val="0"/>
              <w:marTop w:val="0"/>
              <w:marBottom w:val="0"/>
              <w:divBdr>
                <w:top w:val="none" w:sz="0" w:space="0" w:color="auto"/>
                <w:left w:val="none" w:sz="0" w:space="0" w:color="auto"/>
                <w:bottom w:val="none" w:sz="0" w:space="0" w:color="auto"/>
                <w:right w:val="none" w:sz="0" w:space="0" w:color="auto"/>
              </w:divBdr>
            </w:div>
          </w:divsChild>
        </w:div>
        <w:div w:id="1524592520">
          <w:marLeft w:val="0"/>
          <w:marRight w:val="0"/>
          <w:marTop w:val="0"/>
          <w:marBottom w:val="0"/>
          <w:divBdr>
            <w:top w:val="none" w:sz="0" w:space="0" w:color="auto"/>
            <w:left w:val="none" w:sz="0" w:space="0" w:color="auto"/>
            <w:bottom w:val="none" w:sz="0" w:space="0" w:color="auto"/>
            <w:right w:val="none" w:sz="0" w:space="0" w:color="auto"/>
          </w:divBdr>
          <w:divsChild>
            <w:div w:id="1578394900">
              <w:marLeft w:val="0"/>
              <w:marRight w:val="0"/>
              <w:marTop w:val="0"/>
              <w:marBottom w:val="0"/>
              <w:divBdr>
                <w:top w:val="none" w:sz="0" w:space="0" w:color="auto"/>
                <w:left w:val="none" w:sz="0" w:space="0" w:color="auto"/>
                <w:bottom w:val="none" w:sz="0" w:space="0" w:color="auto"/>
                <w:right w:val="none" w:sz="0" w:space="0" w:color="auto"/>
              </w:divBdr>
            </w:div>
          </w:divsChild>
        </w:div>
        <w:div w:id="816410158">
          <w:marLeft w:val="0"/>
          <w:marRight w:val="0"/>
          <w:marTop w:val="0"/>
          <w:marBottom w:val="0"/>
          <w:divBdr>
            <w:top w:val="none" w:sz="0" w:space="0" w:color="auto"/>
            <w:left w:val="none" w:sz="0" w:space="0" w:color="auto"/>
            <w:bottom w:val="none" w:sz="0" w:space="0" w:color="auto"/>
            <w:right w:val="none" w:sz="0" w:space="0" w:color="auto"/>
          </w:divBdr>
          <w:divsChild>
            <w:div w:id="1464301237">
              <w:marLeft w:val="0"/>
              <w:marRight w:val="0"/>
              <w:marTop w:val="0"/>
              <w:marBottom w:val="0"/>
              <w:divBdr>
                <w:top w:val="none" w:sz="0" w:space="0" w:color="auto"/>
                <w:left w:val="none" w:sz="0" w:space="0" w:color="auto"/>
                <w:bottom w:val="none" w:sz="0" w:space="0" w:color="auto"/>
                <w:right w:val="none" w:sz="0" w:space="0" w:color="auto"/>
              </w:divBdr>
            </w:div>
          </w:divsChild>
        </w:div>
        <w:div w:id="1358002642">
          <w:marLeft w:val="0"/>
          <w:marRight w:val="0"/>
          <w:marTop w:val="0"/>
          <w:marBottom w:val="0"/>
          <w:divBdr>
            <w:top w:val="none" w:sz="0" w:space="0" w:color="auto"/>
            <w:left w:val="none" w:sz="0" w:space="0" w:color="auto"/>
            <w:bottom w:val="none" w:sz="0" w:space="0" w:color="auto"/>
            <w:right w:val="none" w:sz="0" w:space="0" w:color="auto"/>
          </w:divBdr>
          <w:divsChild>
            <w:div w:id="2057117113">
              <w:marLeft w:val="0"/>
              <w:marRight w:val="0"/>
              <w:marTop w:val="0"/>
              <w:marBottom w:val="0"/>
              <w:divBdr>
                <w:top w:val="none" w:sz="0" w:space="0" w:color="auto"/>
                <w:left w:val="none" w:sz="0" w:space="0" w:color="auto"/>
                <w:bottom w:val="none" w:sz="0" w:space="0" w:color="auto"/>
                <w:right w:val="none" w:sz="0" w:space="0" w:color="auto"/>
              </w:divBdr>
            </w:div>
          </w:divsChild>
        </w:div>
        <w:div w:id="1656256804">
          <w:marLeft w:val="0"/>
          <w:marRight w:val="0"/>
          <w:marTop w:val="0"/>
          <w:marBottom w:val="0"/>
          <w:divBdr>
            <w:top w:val="none" w:sz="0" w:space="0" w:color="auto"/>
            <w:left w:val="none" w:sz="0" w:space="0" w:color="auto"/>
            <w:bottom w:val="none" w:sz="0" w:space="0" w:color="auto"/>
            <w:right w:val="none" w:sz="0" w:space="0" w:color="auto"/>
          </w:divBdr>
          <w:divsChild>
            <w:div w:id="437025776">
              <w:marLeft w:val="0"/>
              <w:marRight w:val="0"/>
              <w:marTop w:val="0"/>
              <w:marBottom w:val="0"/>
              <w:divBdr>
                <w:top w:val="none" w:sz="0" w:space="0" w:color="auto"/>
                <w:left w:val="none" w:sz="0" w:space="0" w:color="auto"/>
                <w:bottom w:val="none" w:sz="0" w:space="0" w:color="auto"/>
                <w:right w:val="none" w:sz="0" w:space="0" w:color="auto"/>
              </w:divBdr>
            </w:div>
          </w:divsChild>
        </w:div>
        <w:div w:id="2111385290">
          <w:marLeft w:val="0"/>
          <w:marRight w:val="0"/>
          <w:marTop w:val="0"/>
          <w:marBottom w:val="0"/>
          <w:divBdr>
            <w:top w:val="none" w:sz="0" w:space="0" w:color="auto"/>
            <w:left w:val="none" w:sz="0" w:space="0" w:color="auto"/>
            <w:bottom w:val="none" w:sz="0" w:space="0" w:color="auto"/>
            <w:right w:val="none" w:sz="0" w:space="0" w:color="auto"/>
          </w:divBdr>
          <w:divsChild>
            <w:div w:id="310793045">
              <w:marLeft w:val="0"/>
              <w:marRight w:val="0"/>
              <w:marTop w:val="0"/>
              <w:marBottom w:val="0"/>
              <w:divBdr>
                <w:top w:val="none" w:sz="0" w:space="0" w:color="auto"/>
                <w:left w:val="none" w:sz="0" w:space="0" w:color="auto"/>
                <w:bottom w:val="none" w:sz="0" w:space="0" w:color="auto"/>
                <w:right w:val="none" w:sz="0" w:space="0" w:color="auto"/>
              </w:divBdr>
            </w:div>
          </w:divsChild>
        </w:div>
        <w:div w:id="1641299768">
          <w:marLeft w:val="0"/>
          <w:marRight w:val="0"/>
          <w:marTop w:val="0"/>
          <w:marBottom w:val="0"/>
          <w:divBdr>
            <w:top w:val="none" w:sz="0" w:space="0" w:color="auto"/>
            <w:left w:val="none" w:sz="0" w:space="0" w:color="auto"/>
            <w:bottom w:val="none" w:sz="0" w:space="0" w:color="auto"/>
            <w:right w:val="none" w:sz="0" w:space="0" w:color="auto"/>
          </w:divBdr>
          <w:divsChild>
            <w:div w:id="462040637">
              <w:marLeft w:val="0"/>
              <w:marRight w:val="0"/>
              <w:marTop w:val="0"/>
              <w:marBottom w:val="0"/>
              <w:divBdr>
                <w:top w:val="none" w:sz="0" w:space="0" w:color="auto"/>
                <w:left w:val="none" w:sz="0" w:space="0" w:color="auto"/>
                <w:bottom w:val="none" w:sz="0" w:space="0" w:color="auto"/>
                <w:right w:val="none" w:sz="0" w:space="0" w:color="auto"/>
              </w:divBdr>
            </w:div>
          </w:divsChild>
        </w:div>
        <w:div w:id="348718860">
          <w:marLeft w:val="0"/>
          <w:marRight w:val="0"/>
          <w:marTop w:val="0"/>
          <w:marBottom w:val="0"/>
          <w:divBdr>
            <w:top w:val="none" w:sz="0" w:space="0" w:color="auto"/>
            <w:left w:val="none" w:sz="0" w:space="0" w:color="auto"/>
            <w:bottom w:val="none" w:sz="0" w:space="0" w:color="auto"/>
            <w:right w:val="none" w:sz="0" w:space="0" w:color="auto"/>
          </w:divBdr>
          <w:divsChild>
            <w:div w:id="1628242251">
              <w:marLeft w:val="0"/>
              <w:marRight w:val="0"/>
              <w:marTop w:val="0"/>
              <w:marBottom w:val="0"/>
              <w:divBdr>
                <w:top w:val="none" w:sz="0" w:space="0" w:color="auto"/>
                <w:left w:val="none" w:sz="0" w:space="0" w:color="auto"/>
                <w:bottom w:val="none" w:sz="0" w:space="0" w:color="auto"/>
                <w:right w:val="none" w:sz="0" w:space="0" w:color="auto"/>
              </w:divBdr>
            </w:div>
          </w:divsChild>
        </w:div>
        <w:div w:id="1782066086">
          <w:marLeft w:val="0"/>
          <w:marRight w:val="0"/>
          <w:marTop w:val="0"/>
          <w:marBottom w:val="0"/>
          <w:divBdr>
            <w:top w:val="none" w:sz="0" w:space="0" w:color="auto"/>
            <w:left w:val="none" w:sz="0" w:space="0" w:color="auto"/>
            <w:bottom w:val="none" w:sz="0" w:space="0" w:color="auto"/>
            <w:right w:val="none" w:sz="0" w:space="0" w:color="auto"/>
          </w:divBdr>
          <w:divsChild>
            <w:div w:id="1705790665">
              <w:marLeft w:val="0"/>
              <w:marRight w:val="0"/>
              <w:marTop w:val="0"/>
              <w:marBottom w:val="0"/>
              <w:divBdr>
                <w:top w:val="none" w:sz="0" w:space="0" w:color="auto"/>
                <w:left w:val="none" w:sz="0" w:space="0" w:color="auto"/>
                <w:bottom w:val="none" w:sz="0" w:space="0" w:color="auto"/>
                <w:right w:val="none" w:sz="0" w:space="0" w:color="auto"/>
              </w:divBdr>
            </w:div>
          </w:divsChild>
        </w:div>
        <w:div w:id="653484840">
          <w:marLeft w:val="0"/>
          <w:marRight w:val="0"/>
          <w:marTop w:val="0"/>
          <w:marBottom w:val="0"/>
          <w:divBdr>
            <w:top w:val="none" w:sz="0" w:space="0" w:color="auto"/>
            <w:left w:val="none" w:sz="0" w:space="0" w:color="auto"/>
            <w:bottom w:val="none" w:sz="0" w:space="0" w:color="auto"/>
            <w:right w:val="none" w:sz="0" w:space="0" w:color="auto"/>
          </w:divBdr>
          <w:divsChild>
            <w:div w:id="379746900">
              <w:marLeft w:val="0"/>
              <w:marRight w:val="0"/>
              <w:marTop w:val="0"/>
              <w:marBottom w:val="0"/>
              <w:divBdr>
                <w:top w:val="none" w:sz="0" w:space="0" w:color="auto"/>
                <w:left w:val="none" w:sz="0" w:space="0" w:color="auto"/>
                <w:bottom w:val="none" w:sz="0" w:space="0" w:color="auto"/>
                <w:right w:val="none" w:sz="0" w:space="0" w:color="auto"/>
              </w:divBdr>
            </w:div>
          </w:divsChild>
        </w:div>
        <w:div w:id="1041789357">
          <w:marLeft w:val="0"/>
          <w:marRight w:val="0"/>
          <w:marTop w:val="0"/>
          <w:marBottom w:val="0"/>
          <w:divBdr>
            <w:top w:val="none" w:sz="0" w:space="0" w:color="auto"/>
            <w:left w:val="none" w:sz="0" w:space="0" w:color="auto"/>
            <w:bottom w:val="none" w:sz="0" w:space="0" w:color="auto"/>
            <w:right w:val="none" w:sz="0" w:space="0" w:color="auto"/>
          </w:divBdr>
          <w:divsChild>
            <w:div w:id="413404583">
              <w:marLeft w:val="0"/>
              <w:marRight w:val="0"/>
              <w:marTop w:val="0"/>
              <w:marBottom w:val="0"/>
              <w:divBdr>
                <w:top w:val="none" w:sz="0" w:space="0" w:color="auto"/>
                <w:left w:val="none" w:sz="0" w:space="0" w:color="auto"/>
                <w:bottom w:val="none" w:sz="0" w:space="0" w:color="auto"/>
                <w:right w:val="none" w:sz="0" w:space="0" w:color="auto"/>
              </w:divBdr>
            </w:div>
          </w:divsChild>
        </w:div>
        <w:div w:id="1917394516">
          <w:marLeft w:val="0"/>
          <w:marRight w:val="0"/>
          <w:marTop w:val="0"/>
          <w:marBottom w:val="0"/>
          <w:divBdr>
            <w:top w:val="none" w:sz="0" w:space="0" w:color="auto"/>
            <w:left w:val="none" w:sz="0" w:space="0" w:color="auto"/>
            <w:bottom w:val="none" w:sz="0" w:space="0" w:color="auto"/>
            <w:right w:val="none" w:sz="0" w:space="0" w:color="auto"/>
          </w:divBdr>
          <w:divsChild>
            <w:div w:id="393242407">
              <w:marLeft w:val="0"/>
              <w:marRight w:val="0"/>
              <w:marTop w:val="0"/>
              <w:marBottom w:val="0"/>
              <w:divBdr>
                <w:top w:val="none" w:sz="0" w:space="0" w:color="auto"/>
                <w:left w:val="none" w:sz="0" w:space="0" w:color="auto"/>
                <w:bottom w:val="none" w:sz="0" w:space="0" w:color="auto"/>
                <w:right w:val="none" w:sz="0" w:space="0" w:color="auto"/>
              </w:divBdr>
            </w:div>
          </w:divsChild>
        </w:div>
        <w:div w:id="1606770628">
          <w:marLeft w:val="0"/>
          <w:marRight w:val="0"/>
          <w:marTop w:val="0"/>
          <w:marBottom w:val="0"/>
          <w:divBdr>
            <w:top w:val="none" w:sz="0" w:space="0" w:color="auto"/>
            <w:left w:val="none" w:sz="0" w:space="0" w:color="auto"/>
            <w:bottom w:val="none" w:sz="0" w:space="0" w:color="auto"/>
            <w:right w:val="none" w:sz="0" w:space="0" w:color="auto"/>
          </w:divBdr>
          <w:divsChild>
            <w:div w:id="51855654">
              <w:marLeft w:val="0"/>
              <w:marRight w:val="0"/>
              <w:marTop w:val="0"/>
              <w:marBottom w:val="0"/>
              <w:divBdr>
                <w:top w:val="none" w:sz="0" w:space="0" w:color="auto"/>
                <w:left w:val="none" w:sz="0" w:space="0" w:color="auto"/>
                <w:bottom w:val="none" w:sz="0" w:space="0" w:color="auto"/>
                <w:right w:val="none" w:sz="0" w:space="0" w:color="auto"/>
              </w:divBdr>
            </w:div>
          </w:divsChild>
        </w:div>
        <w:div w:id="150144796">
          <w:marLeft w:val="0"/>
          <w:marRight w:val="0"/>
          <w:marTop w:val="0"/>
          <w:marBottom w:val="0"/>
          <w:divBdr>
            <w:top w:val="none" w:sz="0" w:space="0" w:color="auto"/>
            <w:left w:val="none" w:sz="0" w:space="0" w:color="auto"/>
            <w:bottom w:val="none" w:sz="0" w:space="0" w:color="auto"/>
            <w:right w:val="none" w:sz="0" w:space="0" w:color="auto"/>
          </w:divBdr>
          <w:divsChild>
            <w:div w:id="2111969819">
              <w:marLeft w:val="0"/>
              <w:marRight w:val="0"/>
              <w:marTop w:val="0"/>
              <w:marBottom w:val="0"/>
              <w:divBdr>
                <w:top w:val="none" w:sz="0" w:space="0" w:color="auto"/>
                <w:left w:val="none" w:sz="0" w:space="0" w:color="auto"/>
                <w:bottom w:val="none" w:sz="0" w:space="0" w:color="auto"/>
                <w:right w:val="none" w:sz="0" w:space="0" w:color="auto"/>
              </w:divBdr>
            </w:div>
          </w:divsChild>
        </w:div>
        <w:div w:id="653219822">
          <w:marLeft w:val="0"/>
          <w:marRight w:val="0"/>
          <w:marTop w:val="0"/>
          <w:marBottom w:val="0"/>
          <w:divBdr>
            <w:top w:val="none" w:sz="0" w:space="0" w:color="auto"/>
            <w:left w:val="none" w:sz="0" w:space="0" w:color="auto"/>
            <w:bottom w:val="none" w:sz="0" w:space="0" w:color="auto"/>
            <w:right w:val="none" w:sz="0" w:space="0" w:color="auto"/>
          </w:divBdr>
          <w:divsChild>
            <w:div w:id="1114515947">
              <w:marLeft w:val="0"/>
              <w:marRight w:val="0"/>
              <w:marTop w:val="0"/>
              <w:marBottom w:val="0"/>
              <w:divBdr>
                <w:top w:val="none" w:sz="0" w:space="0" w:color="auto"/>
                <w:left w:val="none" w:sz="0" w:space="0" w:color="auto"/>
                <w:bottom w:val="none" w:sz="0" w:space="0" w:color="auto"/>
                <w:right w:val="none" w:sz="0" w:space="0" w:color="auto"/>
              </w:divBdr>
            </w:div>
          </w:divsChild>
        </w:div>
        <w:div w:id="277223039">
          <w:marLeft w:val="0"/>
          <w:marRight w:val="0"/>
          <w:marTop w:val="0"/>
          <w:marBottom w:val="0"/>
          <w:divBdr>
            <w:top w:val="none" w:sz="0" w:space="0" w:color="auto"/>
            <w:left w:val="none" w:sz="0" w:space="0" w:color="auto"/>
            <w:bottom w:val="none" w:sz="0" w:space="0" w:color="auto"/>
            <w:right w:val="none" w:sz="0" w:space="0" w:color="auto"/>
          </w:divBdr>
          <w:divsChild>
            <w:div w:id="1739403408">
              <w:marLeft w:val="0"/>
              <w:marRight w:val="0"/>
              <w:marTop w:val="0"/>
              <w:marBottom w:val="0"/>
              <w:divBdr>
                <w:top w:val="none" w:sz="0" w:space="0" w:color="auto"/>
                <w:left w:val="none" w:sz="0" w:space="0" w:color="auto"/>
                <w:bottom w:val="none" w:sz="0" w:space="0" w:color="auto"/>
                <w:right w:val="none" w:sz="0" w:space="0" w:color="auto"/>
              </w:divBdr>
            </w:div>
          </w:divsChild>
        </w:div>
        <w:div w:id="1842163327">
          <w:marLeft w:val="0"/>
          <w:marRight w:val="0"/>
          <w:marTop w:val="0"/>
          <w:marBottom w:val="0"/>
          <w:divBdr>
            <w:top w:val="none" w:sz="0" w:space="0" w:color="auto"/>
            <w:left w:val="none" w:sz="0" w:space="0" w:color="auto"/>
            <w:bottom w:val="none" w:sz="0" w:space="0" w:color="auto"/>
            <w:right w:val="none" w:sz="0" w:space="0" w:color="auto"/>
          </w:divBdr>
          <w:divsChild>
            <w:div w:id="328217379">
              <w:marLeft w:val="0"/>
              <w:marRight w:val="0"/>
              <w:marTop w:val="0"/>
              <w:marBottom w:val="0"/>
              <w:divBdr>
                <w:top w:val="none" w:sz="0" w:space="0" w:color="auto"/>
                <w:left w:val="none" w:sz="0" w:space="0" w:color="auto"/>
                <w:bottom w:val="none" w:sz="0" w:space="0" w:color="auto"/>
                <w:right w:val="none" w:sz="0" w:space="0" w:color="auto"/>
              </w:divBdr>
            </w:div>
          </w:divsChild>
        </w:div>
        <w:div w:id="967707178">
          <w:marLeft w:val="0"/>
          <w:marRight w:val="0"/>
          <w:marTop w:val="0"/>
          <w:marBottom w:val="0"/>
          <w:divBdr>
            <w:top w:val="none" w:sz="0" w:space="0" w:color="auto"/>
            <w:left w:val="none" w:sz="0" w:space="0" w:color="auto"/>
            <w:bottom w:val="none" w:sz="0" w:space="0" w:color="auto"/>
            <w:right w:val="none" w:sz="0" w:space="0" w:color="auto"/>
          </w:divBdr>
          <w:divsChild>
            <w:div w:id="1173453387">
              <w:marLeft w:val="0"/>
              <w:marRight w:val="0"/>
              <w:marTop w:val="0"/>
              <w:marBottom w:val="0"/>
              <w:divBdr>
                <w:top w:val="none" w:sz="0" w:space="0" w:color="auto"/>
                <w:left w:val="none" w:sz="0" w:space="0" w:color="auto"/>
                <w:bottom w:val="none" w:sz="0" w:space="0" w:color="auto"/>
                <w:right w:val="none" w:sz="0" w:space="0" w:color="auto"/>
              </w:divBdr>
            </w:div>
          </w:divsChild>
        </w:div>
        <w:div w:id="909998267">
          <w:marLeft w:val="0"/>
          <w:marRight w:val="0"/>
          <w:marTop w:val="0"/>
          <w:marBottom w:val="0"/>
          <w:divBdr>
            <w:top w:val="none" w:sz="0" w:space="0" w:color="auto"/>
            <w:left w:val="none" w:sz="0" w:space="0" w:color="auto"/>
            <w:bottom w:val="none" w:sz="0" w:space="0" w:color="auto"/>
            <w:right w:val="none" w:sz="0" w:space="0" w:color="auto"/>
          </w:divBdr>
          <w:divsChild>
            <w:div w:id="2057312436">
              <w:marLeft w:val="0"/>
              <w:marRight w:val="0"/>
              <w:marTop w:val="0"/>
              <w:marBottom w:val="0"/>
              <w:divBdr>
                <w:top w:val="none" w:sz="0" w:space="0" w:color="auto"/>
                <w:left w:val="none" w:sz="0" w:space="0" w:color="auto"/>
                <w:bottom w:val="none" w:sz="0" w:space="0" w:color="auto"/>
                <w:right w:val="none" w:sz="0" w:space="0" w:color="auto"/>
              </w:divBdr>
            </w:div>
          </w:divsChild>
        </w:div>
        <w:div w:id="1585413336">
          <w:marLeft w:val="0"/>
          <w:marRight w:val="0"/>
          <w:marTop w:val="0"/>
          <w:marBottom w:val="0"/>
          <w:divBdr>
            <w:top w:val="none" w:sz="0" w:space="0" w:color="auto"/>
            <w:left w:val="none" w:sz="0" w:space="0" w:color="auto"/>
            <w:bottom w:val="none" w:sz="0" w:space="0" w:color="auto"/>
            <w:right w:val="none" w:sz="0" w:space="0" w:color="auto"/>
          </w:divBdr>
          <w:divsChild>
            <w:div w:id="1234049952">
              <w:marLeft w:val="0"/>
              <w:marRight w:val="0"/>
              <w:marTop w:val="0"/>
              <w:marBottom w:val="0"/>
              <w:divBdr>
                <w:top w:val="none" w:sz="0" w:space="0" w:color="auto"/>
                <w:left w:val="none" w:sz="0" w:space="0" w:color="auto"/>
                <w:bottom w:val="none" w:sz="0" w:space="0" w:color="auto"/>
                <w:right w:val="none" w:sz="0" w:space="0" w:color="auto"/>
              </w:divBdr>
            </w:div>
          </w:divsChild>
        </w:div>
        <w:div w:id="848567154">
          <w:marLeft w:val="0"/>
          <w:marRight w:val="0"/>
          <w:marTop w:val="0"/>
          <w:marBottom w:val="0"/>
          <w:divBdr>
            <w:top w:val="none" w:sz="0" w:space="0" w:color="auto"/>
            <w:left w:val="none" w:sz="0" w:space="0" w:color="auto"/>
            <w:bottom w:val="none" w:sz="0" w:space="0" w:color="auto"/>
            <w:right w:val="none" w:sz="0" w:space="0" w:color="auto"/>
          </w:divBdr>
          <w:divsChild>
            <w:div w:id="260535118">
              <w:marLeft w:val="0"/>
              <w:marRight w:val="0"/>
              <w:marTop w:val="0"/>
              <w:marBottom w:val="0"/>
              <w:divBdr>
                <w:top w:val="none" w:sz="0" w:space="0" w:color="auto"/>
                <w:left w:val="none" w:sz="0" w:space="0" w:color="auto"/>
                <w:bottom w:val="none" w:sz="0" w:space="0" w:color="auto"/>
                <w:right w:val="none" w:sz="0" w:space="0" w:color="auto"/>
              </w:divBdr>
            </w:div>
          </w:divsChild>
        </w:div>
        <w:div w:id="1291401301">
          <w:marLeft w:val="0"/>
          <w:marRight w:val="0"/>
          <w:marTop w:val="0"/>
          <w:marBottom w:val="0"/>
          <w:divBdr>
            <w:top w:val="none" w:sz="0" w:space="0" w:color="auto"/>
            <w:left w:val="none" w:sz="0" w:space="0" w:color="auto"/>
            <w:bottom w:val="none" w:sz="0" w:space="0" w:color="auto"/>
            <w:right w:val="none" w:sz="0" w:space="0" w:color="auto"/>
          </w:divBdr>
          <w:divsChild>
            <w:div w:id="1805847258">
              <w:marLeft w:val="0"/>
              <w:marRight w:val="0"/>
              <w:marTop w:val="0"/>
              <w:marBottom w:val="0"/>
              <w:divBdr>
                <w:top w:val="none" w:sz="0" w:space="0" w:color="auto"/>
                <w:left w:val="none" w:sz="0" w:space="0" w:color="auto"/>
                <w:bottom w:val="none" w:sz="0" w:space="0" w:color="auto"/>
                <w:right w:val="none" w:sz="0" w:space="0" w:color="auto"/>
              </w:divBdr>
            </w:div>
          </w:divsChild>
        </w:div>
        <w:div w:id="1021317392">
          <w:marLeft w:val="0"/>
          <w:marRight w:val="0"/>
          <w:marTop w:val="0"/>
          <w:marBottom w:val="0"/>
          <w:divBdr>
            <w:top w:val="none" w:sz="0" w:space="0" w:color="auto"/>
            <w:left w:val="none" w:sz="0" w:space="0" w:color="auto"/>
            <w:bottom w:val="none" w:sz="0" w:space="0" w:color="auto"/>
            <w:right w:val="none" w:sz="0" w:space="0" w:color="auto"/>
          </w:divBdr>
          <w:divsChild>
            <w:div w:id="846286181">
              <w:marLeft w:val="0"/>
              <w:marRight w:val="0"/>
              <w:marTop w:val="0"/>
              <w:marBottom w:val="0"/>
              <w:divBdr>
                <w:top w:val="none" w:sz="0" w:space="0" w:color="auto"/>
                <w:left w:val="none" w:sz="0" w:space="0" w:color="auto"/>
                <w:bottom w:val="none" w:sz="0" w:space="0" w:color="auto"/>
                <w:right w:val="none" w:sz="0" w:space="0" w:color="auto"/>
              </w:divBdr>
            </w:div>
          </w:divsChild>
        </w:div>
        <w:div w:id="1874609676">
          <w:marLeft w:val="0"/>
          <w:marRight w:val="0"/>
          <w:marTop w:val="0"/>
          <w:marBottom w:val="0"/>
          <w:divBdr>
            <w:top w:val="none" w:sz="0" w:space="0" w:color="auto"/>
            <w:left w:val="none" w:sz="0" w:space="0" w:color="auto"/>
            <w:bottom w:val="none" w:sz="0" w:space="0" w:color="auto"/>
            <w:right w:val="none" w:sz="0" w:space="0" w:color="auto"/>
          </w:divBdr>
          <w:divsChild>
            <w:div w:id="732001988">
              <w:marLeft w:val="0"/>
              <w:marRight w:val="0"/>
              <w:marTop w:val="0"/>
              <w:marBottom w:val="0"/>
              <w:divBdr>
                <w:top w:val="none" w:sz="0" w:space="0" w:color="auto"/>
                <w:left w:val="none" w:sz="0" w:space="0" w:color="auto"/>
                <w:bottom w:val="none" w:sz="0" w:space="0" w:color="auto"/>
                <w:right w:val="none" w:sz="0" w:space="0" w:color="auto"/>
              </w:divBdr>
            </w:div>
          </w:divsChild>
        </w:div>
        <w:div w:id="2102409150">
          <w:marLeft w:val="0"/>
          <w:marRight w:val="0"/>
          <w:marTop w:val="0"/>
          <w:marBottom w:val="0"/>
          <w:divBdr>
            <w:top w:val="none" w:sz="0" w:space="0" w:color="auto"/>
            <w:left w:val="none" w:sz="0" w:space="0" w:color="auto"/>
            <w:bottom w:val="none" w:sz="0" w:space="0" w:color="auto"/>
            <w:right w:val="none" w:sz="0" w:space="0" w:color="auto"/>
          </w:divBdr>
          <w:divsChild>
            <w:div w:id="1715543092">
              <w:marLeft w:val="0"/>
              <w:marRight w:val="0"/>
              <w:marTop w:val="0"/>
              <w:marBottom w:val="0"/>
              <w:divBdr>
                <w:top w:val="none" w:sz="0" w:space="0" w:color="auto"/>
                <w:left w:val="none" w:sz="0" w:space="0" w:color="auto"/>
                <w:bottom w:val="none" w:sz="0" w:space="0" w:color="auto"/>
                <w:right w:val="none" w:sz="0" w:space="0" w:color="auto"/>
              </w:divBdr>
            </w:div>
          </w:divsChild>
        </w:div>
        <w:div w:id="240020288">
          <w:marLeft w:val="0"/>
          <w:marRight w:val="0"/>
          <w:marTop w:val="0"/>
          <w:marBottom w:val="0"/>
          <w:divBdr>
            <w:top w:val="none" w:sz="0" w:space="0" w:color="auto"/>
            <w:left w:val="none" w:sz="0" w:space="0" w:color="auto"/>
            <w:bottom w:val="none" w:sz="0" w:space="0" w:color="auto"/>
            <w:right w:val="none" w:sz="0" w:space="0" w:color="auto"/>
          </w:divBdr>
          <w:divsChild>
            <w:div w:id="18894850">
              <w:marLeft w:val="0"/>
              <w:marRight w:val="0"/>
              <w:marTop w:val="0"/>
              <w:marBottom w:val="0"/>
              <w:divBdr>
                <w:top w:val="none" w:sz="0" w:space="0" w:color="auto"/>
                <w:left w:val="none" w:sz="0" w:space="0" w:color="auto"/>
                <w:bottom w:val="none" w:sz="0" w:space="0" w:color="auto"/>
                <w:right w:val="none" w:sz="0" w:space="0" w:color="auto"/>
              </w:divBdr>
            </w:div>
          </w:divsChild>
        </w:div>
        <w:div w:id="2050913926">
          <w:marLeft w:val="0"/>
          <w:marRight w:val="0"/>
          <w:marTop w:val="0"/>
          <w:marBottom w:val="0"/>
          <w:divBdr>
            <w:top w:val="none" w:sz="0" w:space="0" w:color="auto"/>
            <w:left w:val="none" w:sz="0" w:space="0" w:color="auto"/>
            <w:bottom w:val="none" w:sz="0" w:space="0" w:color="auto"/>
            <w:right w:val="none" w:sz="0" w:space="0" w:color="auto"/>
          </w:divBdr>
          <w:divsChild>
            <w:div w:id="386104085">
              <w:marLeft w:val="0"/>
              <w:marRight w:val="0"/>
              <w:marTop w:val="0"/>
              <w:marBottom w:val="0"/>
              <w:divBdr>
                <w:top w:val="none" w:sz="0" w:space="0" w:color="auto"/>
                <w:left w:val="none" w:sz="0" w:space="0" w:color="auto"/>
                <w:bottom w:val="none" w:sz="0" w:space="0" w:color="auto"/>
                <w:right w:val="none" w:sz="0" w:space="0" w:color="auto"/>
              </w:divBdr>
            </w:div>
          </w:divsChild>
        </w:div>
        <w:div w:id="1716276652">
          <w:marLeft w:val="0"/>
          <w:marRight w:val="0"/>
          <w:marTop w:val="0"/>
          <w:marBottom w:val="0"/>
          <w:divBdr>
            <w:top w:val="none" w:sz="0" w:space="0" w:color="auto"/>
            <w:left w:val="none" w:sz="0" w:space="0" w:color="auto"/>
            <w:bottom w:val="none" w:sz="0" w:space="0" w:color="auto"/>
            <w:right w:val="none" w:sz="0" w:space="0" w:color="auto"/>
          </w:divBdr>
          <w:divsChild>
            <w:div w:id="433021328">
              <w:marLeft w:val="0"/>
              <w:marRight w:val="0"/>
              <w:marTop w:val="0"/>
              <w:marBottom w:val="0"/>
              <w:divBdr>
                <w:top w:val="none" w:sz="0" w:space="0" w:color="auto"/>
                <w:left w:val="none" w:sz="0" w:space="0" w:color="auto"/>
                <w:bottom w:val="none" w:sz="0" w:space="0" w:color="auto"/>
                <w:right w:val="none" w:sz="0" w:space="0" w:color="auto"/>
              </w:divBdr>
            </w:div>
          </w:divsChild>
        </w:div>
        <w:div w:id="1196962887">
          <w:marLeft w:val="0"/>
          <w:marRight w:val="0"/>
          <w:marTop w:val="0"/>
          <w:marBottom w:val="0"/>
          <w:divBdr>
            <w:top w:val="none" w:sz="0" w:space="0" w:color="auto"/>
            <w:left w:val="none" w:sz="0" w:space="0" w:color="auto"/>
            <w:bottom w:val="none" w:sz="0" w:space="0" w:color="auto"/>
            <w:right w:val="none" w:sz="0" w:space="0" w:color="auto"/>
          </w:divBdr>
          <w:divsChild>
            <w:div w:id="1701398234">
              <w:marLeft w:val="0"/>
              <w:marRight w:val="0"/>
              <w:marTop w:val="0"/>
              <w:marBottom w:val="0"/>
              <w:divBdr>
                <w:top w:val="none" w:sz="0" w:space="0" w:color="auto"/>
                <w:left w:val="none" w:sz="0" w:space="0" w:color="auto"/>
                <w:bottom w:val="none" w:sz="0" w:space="0" w:color="auto"/>
                <w:right w:val="none" w:sz="0" w:space="0" w:color="auto"/>
              </w:divBdr>
            </w:div>
          </w:divsChild>
        </w:div>
        <w:div w:id="1159736205">
          <w:marLeft w:val="0"/>
          <w:marRight w:val="0"/>
          <w:marTop w:val="0"/>
          <w:marBottom w:val="0"/>
          <w:divBdr>
            <w:top w:val="none" w:sz="0" w:space="0" w:color="auto"/>
            <w:left w:val="none" w:sz="0" w:space="0" w:color="auto"/>
            <w:bottom w:val="none" w:sz="0" w:space="0" w:color="auto"/>
            <w:right w:val="none" w:sz="0" w:space="0" w:color="auto"/>
          </w:divBdr>
          <w:divsChild>
            <w:div w:id="253441119">
              <w:marLeft w:val="0"/>
              <w:marRight w:val="0"/>
              <w:marTop w:val="0"/>
              <w:marBottom w:val="0"/>
              <w:divBdr>
                <w:top w:val="none" w:sz="0" w:space="0" w:color="auto"/>
                <w:left w:val="none" w:sz="0" w:space="0" w:color="auto"/>
                <w:bottom w:val="none" w:sz="0" w:space="0" w:color="auto"/>
                <w:right w:val="none" w:sz="0" w:space="0" w:color="auto"/>
              </w:divBdr>
            </w:div>
          </w:divsChild>
        </w:div>
        <w:div w:id="349836008">
          <w:marLeft w:val="0"/>
          <w:marRight w:val="0"/>
          <w:marTop w:val="0"/>
          <w:marBottom w:val="0"/>
          <w:divBdr>
            <w:top w:val="none" w:sz="0" w:space="0" w:color="auto"/>
            <w:left w:val="none" w:sz="0" w:space="0" w:color="auto"/>
            <w:bottom w:val="none" w:sz="0" w:space="0" w:color="auto"/>
            <w:right w:val="none" w:sz="0" w:space="0" w:color="auto"/>
          </w:divBdr>
          <w:divsChild>
            <w:div w:id="1638994529">
              <w:marLeft w:val="0"/>
              <w:marRight w:val="0"/>
              <w:marTop w:val="0"/>
              <w:marBottom w:val="0"/>
              <w:divBdr>
                <w:top w:val="none" w:sz="0" w:space="0" w:color="auto"/>
                <w:left w:val="none" w:sz="0" w:space="0" w:color="auto"/>
                <w:bottom w:val="none" w:sz="0" w:space="0" w:color="auto"/>
                <w:right w:val="none" w:sz="0" w:space="0" w:color="auto"/>
              </w:divBdr>
            </w:div>
          </w:divsChild>
        </w:div>
        <w:div w:id="1054038911">
          <w:marLeft w:val="0"/>
          <w:marRight w:val="0"/>
          <w:marTop w:val="0"/>
          <w:marBottom w:val="0"/>
          <w:divBdr>
            <w:top w:val="none" w:sz="0" w:space="0" w:color="auto"/>
            <w:left w:val="none" w:sz="0" w:space="0" w:color="auto"/>
            <w:bottom w:val="none" w:sz="0" w:space="0" w:color="auto"/>
            <w:right w:val="none" w:sz="0" w:space="0" w:color="auto"/>
          </w:divBdr>
          <w:divsChild>
            <w:div w:id="1464470517">
              <w:marLeft w:val="0"/>
              <w:marRight w:val="0"/>
              <w:marTop w:val="0"/>
              <w:marBottom w:val="0"/>
              <w:divBdr>
                <w:top w:val="none" w:sz="0" w:space="0" w:color="auto"/>
                <w:left w:val="none" w:sz="0" w:space="0" w:color="auto"/>
                <w:bottom w:val="none" w:sz="0" w:space="0" w:color="auto"/>
                <w:right w:val="none" w:sz="0" w:space="0" w:color="auto"/>
              </w:divBdr>
            </w:div>
          </w:divsChild>
        </w:div>
        <w:div w:id="106780891">
          <w:marLeft w:val="0"/>
          <w:marRight w:val="0"/>
          <w:marTop w:val="0"/>
          <w:marBottom w:val="0"/>
          <w:divBdr>
            <w:top w:val="none" w:sz="0" w:space="0" w:color="auto"/>
            <w:left w:val="none" w:sz="0" w:space="0" w:color="auto"/>
            <w:bottom w:val="none" w:sz="0" w:space="0" w:color="auto"/>
            <w:right w:val="none" w:sz="0" w:space="0" w:color="auto"/>
          </w:divBdr>
          <w:divsChild>
            <w:div w:id="1297297835">
              <w:marLeft w:val="0"/>
              <w:marRight w:val="0"/>
              <w:marTop w:val="0"/>
              <w:marBottom w:val="0"/>
              <w:divBdr>
                <w:top w:val="none" w:sz="0" w:space="0" w:color="auto"/>
                <w:left w:val="none" w:sz="0" w:space="0" w:color="auto"/>
                <w:bottom w:val="none" w:sz="0" w:space="0" w:color="auto"/>
                <w:right w:val="none" w:sz="0" w:space="0" w:color="auto"/>
              </w:divBdr>
            </w:div>
          </w:divsChild>
        </w:div>
        <w:div w:id="2073036282">
          <w:marLeft w:val="0"/>
          <w:marRight w:val="0"/>
          <w:marTop w:val="0"/>
          <w:marBottom w:val="0"/>
          <w:divBdr>
            <w:top w:val="none" w:sz="0" w:space="0" w:color="auto"/>
            <w:left w:val="none" w:sz="0" w:space="0" w:color="auto"/>
            <w:bottom w:val="none" w:sz="0" w:space="0" w:color="auto"/>
            <w:right w:val="none" w:sz="0" w:space="0" w:color="auto"/>
          </w:divBdr>
          <w:divsChild>
            <w:div w:id="1644850694">
              <w:marLeft w:val="0"/>
              <w:marRight w:val="0"/>
              <w:marTop w:val="0"/>
              <w:marBottom w:val="0"/>
              <w:divBdr>
                <w:top w:val="none" w:sz="0" w:space="0" w:color="auto"/>
                <w:left w:val="none" w:sz="0" w:space="0" w:color="auto"/>
                <w:bottom w:val="none" w:sz="0" w:space="0" w:color="auto"/>
                <w:right w:val="none" w:sz="0" w:space="0" w:color="auto"/>
              </w:divBdr>
            </w:div>
          </w:divsChild>
        </w:div>
        <w:div w:id="27149065">
          <w:marLeft w:val="0"/>
          <w:marRight w:val="0"/>
          <w:marTop w:val="0"/>
          <w:marBottom w:val="0"/>
          <w:divBdr>
            <w:top w:val="none" w:sz="0" w:space="0" w:color="auto"/>
            <w:left w:val="none" w:sz="0" w:space="0" w:color="auto"/>
            <w:bottom w:val="none" w:sz="0" w:space="0" w:color="auto"/>
            <w:right w:val="none" w:sz="0" w:space="0" w:color="auto"/>
          </w:divBdr>
          <w:divsChild>
            <w:div w:id="1547646216">
              <w:marLeft w:val="0"/>
              <w:marRight w:val="0"/>
              <w:marTop w:val="0"/>
              <w:marBottom w:val="0"/>
              <w:divBdr>
                <w:top w:val="none" w:sz="0" w:space="0" w:color="auto"/>
                <w:left w:val="none" w:sz="0" w:space="0" w:color="auto"/>
                <w:bottom w:val="none" w:sz="0" w:space="0" w:color="auto"/>
                <w:right w:val="none" w:sz="0" w:space="0" w:color="auto"/>
              </w:divBdr>
            </w:div>
          </w:divsChild>
        </w:div>
        <w:div w:id="1004361783">
          <w:marLeft w:val="0"/>
          <w:marRight w:val="0"/>
          <w:marTop w:val="0"/>
          <w:marBottom w:val="0"/>
          <w:divBdr>
            <w:top w:val="none" w:sz="0" w:space="0" w:color="auto"/>
            <w:left w:val="none" w:sz="0" w:space="0" w:color="auto"/>
            <w:bottom w:val="none" w:sz="0" w:space="0" w:color="auto"/>
            <w:right w:val="none" w:sz="0" w:space="0" w:color="auto"/>
          </w:divBdr>
          <w:divsChild>
            <w:div w:id="1138647609">
              <w:marLeft w:val="0"/>
              <w:marRight w:val="0"/>
              <w:marTop w:val="0"/>
              <w:marBottom w:val="0"/>
              <w:divBdr>
                <w:top w:val="none" w:sz="0" w:space="0" w:color="auto"/>
                <w:left w:val="none" w:sz="0" w:space="0" w:color="auto"/>
                <w:bottom w:val="none" w:sz="0" w:space="0" w:color="auto"/>
                <w:right w:val="none" w:sz="0" w:space="0" w:color="auto"/>
              </w:divBdr>
            </w:div>
          </w:divsChild>
        </w:div>
        <w:div w:id="947657315">
          <w:marLeft w:val="0"/>
          <w:marRight w:val="0"/>
          <w:marTop w:val="0"/>
          <w:marBottom w:val="0"/>
          <w:divBdr>
            <w:top w:val="none" w:sz="0" w:space="0" w:color="auto"/>
            <w:left w:val="none" w:sz="0" w:space="0" w:color="auto"/>
            <w:bottom w:val="none" w:sz="0" w:space="0" w:color="auto"/>
            <w:right w:val="none" w:sz="0" w:space="0" w:color="auto"/>
          </w:divBdr>
          <w:divsChild>
            <w:div w:id="1617524312">
              <w:marLeft w:val="0"/>
              <w:marRight w:val="0"/>
              <w:marTop w:val="0"/>
              <w:marBottom w:val="0"/>
              <w:divBdr>
                <w:top w:val="none" w:sz="0" w:space="0" w:color="auto"/>
                <w:left w:val="none" w:sz="0" w:space="0" w:color="auto"/>
                <w:bottom w:val="none" w:sz="0" w:space="0" w:color="auto"/>
                <w:right w:val="none" w:sz="0" w:space="0" w:color="auto"/>
              </w:divBdr>
            </w:div>
          </w:divsChild>
        </w:div>
        <w:div w:id="1223904244">
          <w:marLeft w:val="0"/>
          <w:marRight w:val="0"/>
          <w:marTop w:val="0"/>
          <w:marBottom w:val="0"/>
          <w:divBdr>
            <w:top w:val="none" w:sz="0" w:space="0" w:color="auto"/>
            <w:left w:val="none" w:sz="0" w:space="0" w:color="auto"/>
            <w:bottom w:val="none" w:sz="0" w:space="0" w:color="auto"/>
            <w:right w:val="none" w:sz="0" w:space="0" w:color="auto"/>
          </w:divBdr>
          <w:divsChild>
            <w:div w:id="1789934738">
              <w:marLeft w:val="0"/>
              <w:marRight w:val="0"/>
              <w:marTop w:val="0"/>
              <w:marBottom w:val="0"/>
              <w:divBdr>
                <w:top w:val="none" w:sz="0" w:space="0" w:color="auto"/>
                <w:left w:val="none" w:sz="0" w:space="0" w:color="auto"/>
                <w:bottom w:val="none" w:sz="0" w:space="0" w:color="auto"/>
                <w:right w:val="none" w:sz="0" w:space="0" w:color="auto"/>
              </w:divBdr>
            </w:div>
          </w:divsChild>
        </w:div>
        <w:div w:id="1600486501">
          <w:marLeft w:val="0"/>
          <w:marRight w:val="0"/>
          <w:marTop w:val="0"/>
          <w:marBottom w:val="0"/>
          <w:divBdr>
            <w:top w:val="none" w:sz="0" w:space="0" w:color="auto"/>
            <w:left w:val="none" w:sz="0" w:space="0" w:color="auto"/>
            <w:bottom w:val="none" w:sz="0" w:space="0" w:color="auto"/>
            <w:right w:val="none" w:sz="0" w:space="0" w:color="auto"/>
          </w:divBdr>
          <w:divsChild>
            <w:div w:id="2041584517">
              <w:marLeft w:val="0"/>
              <w:marRight w:val="0"/>
              <w:marTop w:val="0"/>
              <w:marBottom w:val="0"/>
              <w:divBdr>
                <w:top w:val="none" w:sz="0" w:space="0" w:color="auto"/>
                <w:left w:val="none" w:sz="0" w:space="0" w:color="auto"/>
                <w:bottom w:val="none" w:sz="0" w:space="0" w:color="auto"/>
                <w:right w:val="none" w:sz="0" w:space="0" w:color="auto"/>
              </w:divBdr>
            </w:div>
          </w:divsChild>
        </w:div>
        <w:div w:id="1053625349">
          <w:marLeft w:val="0"/>
          <w:marRight w:val="0"/>
          <w:marTop w:val="0"/>
          <w:marBottom w:val="0"/>
          <w:divBdr>
            <w:top w:val="none" w:sz="0" w:space="0" w:color="auto"/>
            <w:left w:val="none" w:sz="0" w:space="0" w:color="auto"/>
            <w:bottom w:val="none" w:sz="0" w:space="0" w:color="auto"/>
            <w:right w:val="none" w:sz="0" w:space="0" w:color="auto"/>
          </w:divBdr>
          <w:divsChild>
            <w:div w:id="1310204278">
              <w:marLeft w:val="0"/>
              <w:marRight w:val="0"/>
              <w:marTop w:val="0"/>
              <w:marBottom w:val="0"/>
              <w:divBdr>
                <w:top w:val="none" w:sz="0" w:space="0" w:color="auto"/>
                <w:left w:val="none" w:sz="0" w:space="0" w:color="auto"/>
                <w:bottom w:val="none" w:sz="0" w:space="0" w:color="auto"/>
                <w:right w:val="none" w:sz="0" w:space="0" w:color="auto"/>
              </w:divBdr>
            </w:div>
          </w:divsChild>
        </w:div>
        <w:div w:id="1952737969">
          <w:marLeft w:val="0"/>
          <w:marRight w:val="0"/>
          <w:marTop w:val="0"/>
          <w:marBottom w:val="0"/>
          <w:divBdr>
            <w:top w:val="none" w:sz="0" w:space="0" w:color="auto"/>
            <w:left w:val="none" w:sz="0" w:space="0" w:color="auto"/>
            <w:bottom w:val="none" w:sz="0" w:space="0" w:color="auto"/>
            <w:right w:val="none" w:sz="0" w:space="0" w:color="auto"/>
          </w:divBdr>
          <w:divsChild>
            <w:div w:id="974719463">
              <w:marLeft w:val="0"/>
              <w:marRight w:val="0"/>
              <w:marTop w:val="0"/>
              <w:marBottom w:val="0"/>
              <w:divBdr>
                <w:top w:val="none" w:sz="0" w:space="0" w:color="auto"/>
                <w:left w:val="none" w:sz="0" w:space="0" w:color="auto"/>
                <w:bottom w:val="none" w:sz="0" w:space="0" w:color="auto"/>
                <w:right w:val="none" w:sz="0" w:space="0" w:color="auto"/>
              </w:divBdr>
            </w:div>
          </w:divsChild>
        </w:div>
        <w:div w:id="127942765">
          <w:marLeft w:val="0"/>
          <w:marRight w:val="0"/>
          <w:marTop w:val="0"/>
          <w:marBottom w:val="0"/>
          <w:divBdr>
            <w:top w:val="none" w:sz="0" w:space="0" w:color="auto"/>
            <w:left w:val="none" w:sz="0" w:space="0" w:color="auto"/>
            <w:bottom w:val="none" w:sz="0" w:space="0" w:color="auto"/>
            <w:right w:val="none" w:sz="0" w:space="0" w:color="auto"/>
          </w:divBdr>
          <w:divsChild>
            <w:div w:id="753818490">
              <w:marLeft w:val="0"/>
              <w:marRight w:val="0"/>
              <w:marTop w:val="0"/>
              <w:marBottom w:val="0"/>
              <w:divBdr>
                <w:top w:val="none" w:sz="0" w:space="0" w:color="auto"/>
                <w:left w:val="none" w:sz="0" w:space="0" w:color="auto"/>
                <w:bottom w:val="none" w:sz="0" w:space="0" w:color="auto"/>
                <w:right w:val="none" w:sz="0" w:space="0" w:color="auto"/>
              </w:divBdr>
            </w:div>
          </w:divsChild>
        </w:div>
        <w:div w:id="1472164368">
          <w:marLeft w:val="0"/>
          <w:marRight w:val="0"/>
          <w:marTop w:val="0"/>
          <w:marBottom w:val="0"/>
          <w:divBdr>
            <w:top w:val="none" w:sz="0" w:space="0" w:color="auto"/>
            <w:left w:val="none" w:sz="0" w:space="0" w:color="auto"/>
            <w:bottom w:val="none" w:sz="0" w:space="0" w:color="auto"/>
            <w:right w:val="none" w:sz="0" w:space="0" w:color="auto"/>
          </w:divBdr>
          <w:divsChild>
            <w:div w:id="829911644">
              <w:marLeft w:val="0"/>
              <w:marRight w:val="0"/>
              <w:marTop w:val="0"/>
              <w:marBottom w:val="0"/>
              <w:divBdr>
                <w:top w:val="none" w:sz="0" w:space="0" w:color="auto"/>
                <w:left w:val="none" w:sz="0" w:space="0" w:color="auto"/>
                <w:bottom w:val="none" w:sz="0" w:space="0" w:color="auto"/>
                <w:right w:val="none" w:sz="0" w:space="0" w:color="auto"/>
              </w:divBdr>
            </w:div>
          </w:divsChild>
        </w:div>
        <w:div w:id="2144960064">
          <w:marLeft w:val="0"/>
          <w:marRight w:val="0"/>
          <w:marTop w:val="0"/>
          <w:marBottom w:val="0"/>
          <w:divBdr>
            <w:top w:val="none" w:sz="0" w:space="0" w:color="auto"/>
            <w:left w:val="none" w:sz="0" w:space="0" w:color="auto"/>
            <w:bottom w:val="none" w:sz="0" w:space="0" w:color="auto"/>
            <w:right w:val="none" w:sz="0" w:space="0" w:color="auto"/>
          </w:divBdr>
          <w:divsChild>
            <w:div w:id="1993899293">
              <w:marLeft w:val="0"/>
              <w:marRight w:val="0"/>
              <w:marTop w:val="0"/>
              <w:marBottom w:val="0"/>
              <w:divBdr>
                <w:top w:val="none" w:sz="0" w:space="0" w:color="auto"/>
                <w:left w:val="none" w:sz="0" w:space="0" w:color="auto"/>
                <w:bottom w:val="none" w:sz="0" w:space="0" w:color="auto"/>
                <w:right w:val="none" w:sz="0" w:space="0" w:color="auto"/>
              </w:divBdr>
            </w:div>
          </w:divsChild>
        </w:div>
        <w:div w:id="1968201720">
          <w:marLeft w:val="0"/>
          <w:marRight w:val="0"/>
          <w:marTop w:val="0"/>
          <w:marBottom w:val="0"/>
          <w:divBdr>
            <w:top w:val="none" w:sz="0" w:space="0" w:color="auto"/>
            <w:left w:val="none" w:sz="0" w:space="0" w:color="auto"/>
            <w:bottom w:val="none" w:sz="0" w:space="0" w:color="auto"/>
            <w:right w:val="none" w:sz="0" w:space="0" w:color="auto"/>
          </w:divBdr>
          <w:divsChild>
            <w:div w:id="116920558">
              <w:marLeft w:val="0"/>
              <w:marRight w:val="0"/>
              <w:marTop w:val="0"/>
              <w:marBottom w:val="0"/>
              <w:divBdr>
                <w:top w:val="none" w:sz="0" w:space="0" w:color="auto"/>
                <w:left w:val="none" w:sz="0" w:space="0" w:color="auto"/>
                <w:bottom w:val="none" w:sz="0" w:space="0" w:color="auto"/>
                <w:right w:val="none" w:sz="0" w:space="0" w:color="auto"/>
              </w:divBdr>
            </w:div>
          </w:divsChild>
        </w:div>
        <w:div w:id="132480050">
          <w:marLeft w:val="0"/>
          <w:marRight w:val="0"/>
          <w:marTop w:val="0"/>
          <w:marBottom w:val="0"/>
          <w:divBdr>
            <w:top w:val="none" w:sz="0" w:space="0" w:color="auto"/>
            <w:left w:val="none" w:sz="0" w:space="0" w:color="auto"/>
            <w:bottom w:val="none" w:sz="0" w:space="0" w:color="auto"/>
            <w:right w:val="none" w:sz="0" w:space="0" w:color="auto"/>
          </w:divBdr>
          <w:divsChild>
            <w:div w:id="1164933816">
              <w:marLeft w:val="0"/>
              <w:marRight w:val="0"/>
              <w:marTop w:val="0"/>
              <w:marBottom w:val="0"/>
              <w:divBdr>
                <w:top w:val="none" w:sz="0" w:space="0" w:color="auto"/>
                <w:left w:val="none" w:sz="0" w:space="0" w:color="auto"/>
                <w:bottom w:val="none" w:sz="0" w:space="0" w:color="auto"/>
                <w:right w:val="none" w:sz="0" w:space="0" w:color="auto"/>
              </w:divBdr>
            </w:div>
          </w:divsChild>
        </w:div>
        <w:div w:id="802114456">
          <w:marLeft w:val="0"/>
          <w:marRight w:val="0"/>
          <w:marTop w:val="0"/>
          <w:marBottom w:val="0"/>
          <w:divBdr>
            <w:top w:val="none" w:sz="0" w:space="0" w:color="auto"/>
            <w:left w:val="none" w:sz="0" w:space="0" w:color="auto"/>
            <w:bottom w:val="none" w:sz="0" w:space="0" w:color="auto"/>
            <w:right w:val="none" w:sz="0" w:space="0" w:color="auto"/>
          </w:divBdr>
          <w:divsChild>
            <w:div w:id="657733073">
              <w:marLeft w:val="0"/>
              <w:marRight w:val="0"/>
              <w:marTop w:val="0"/>
              <w:marBottom w:val="0"/>
              <w:divBdr>
                <w:top w:val="none" w:sz="0" w:space="0" w:color="auto"/>
                <w:left w:val="none" w:sz="0" w:space="0" w:color="auto"/>
                <w:bottom w:val="none" w:sz="0" w:space="0" w:color="auto"/>
                <w:right w:val="none" w:sz="0" w:space="0" w:color="auto"/>
              </w:divBdr>
            </w:div>
          </w:divsChild>
        </w:div>
        <w:div w:id="1600064689">
          <w:marLeft w:val="0"/>
          <w:marRight w:val="0"/>
          <w:marTop w:val="0"/>
          <w:marBottom w:val="0"/>
          <w:divBdr>
            <w:top w:val="none" w:sz="0" w:space="0" w:color="auto"/>
            <w:left w:val="none" w:sz="0" w:space="0" w:color="auto"/>
            <w:bottom w:val="none" w:sz="0" w:space="0" w:color="auto"/>
            <w:right w:val="none" w:sz="0" w:space="0" w:color="auto"/>
          </w:divBdr>
          <w:divsChild>
            <w:div w:id="655189709">
              <w:marLeft w:val="0"/>
              <w:marRight w:val="0"/>
              <w:marTop w:val="0"/>
              <w:marBottom w:val="0"/>
              <w:divBdr>
                <w:top w:val="none" w:sz="0" w:space="0" w:color="auto"/>
                <w:left w:val="none" w:sz="0" w:space="0" w:color="auto"/>
                <w:bottom w:val="none" w:sz="0" w:space="0" w:color="auto"/>
                <w:right w:val="none" w:sz="0" w:space="0" w:color="auto"/>
              </w:divBdr>
            </w:div>
          </w:divsChild>
        </w:div>
        <w:div w:id="1145664785">
          <w:marLeft w:val="0"/>
          <w:marRight w:val="0"/>
          <w:marTop w:val="0"/>
          <w:marBottom w:val="0"/>
          <w:divBdr>
            <w:top w:val="none" w:sz="0" w:space="0" w:color="auto"/>
            <w:left w:val="none" w:sz="0" w:space="0" w:color="auto"/>
            <w:bottom w:val="none" w:sz="0" w:space="0" w:color="auto"/>
            <w:right w:val="none" w:sz="0" w:space="0" w:color="auto"/>
          </w:divBdr>
          <w:divsChild>
            <w:div w:id="2106804975">
              <w:marLeft w:val="0"/>
              <w:marRight w:val="0"/>
              <w:marTop w:val="0"/>
              <w:marBottom w:val="0"/>
              <w:divBdr>
                <w:top w:val="none" w:sz="0" w:space="0" w:color="auto"/>
                <w:left w:val="none" w:sz="0" w:space="0" w:color="auto"/>
                <w:bottom w:val="none" w:sz="0" w:space="0" w:color="auto"/>
                <w:right w:val="none" w:sz="0" w:space="0" w:color="auto"/>
              </w:divBdr>
            </w:div>
          </w:divsChild>
        </w:div>
        <w:div w:id="235211479">
          <w:marLeft w:val="0"/>
          <w:marRight w:val="0"/>
          <w:marTop w:val="0"/>
          <w:marBottom w:val="0"/>
          <w:divBdr>
            <w:top w:val="none" w:sz="0" w:space="0" w:color="auto"/>
            <w:left w:val="none" w:sz="0" w:space="0" w:color="auto"/>
            <w:bottom w:val="none" w:sz="0" w:space="0" w:color="auto"/>
            <w:right w:val="none" w:sz="0" w:space="0" w:color="auto"/>
          </w:divBdr>
          <w:divsChild>
            <w:div w:id="1012414141">
              <w:marLeft w:val="0"/>
              <w:marRight w:val="0"/>
              <w:marTop w:val="0"/>
              <w:marBottom w:val="0"/>
              <w:divBdr>
                <w:top w:val="none" w:sz="0" w:space="0" w:color="auto"/>
                <w:left w:val="none" w:sz="0" w:space="0" w:color="auto"/>
                <w:bottom w:val="none" w:sz="0" w:space="0" w:color="auto"/>
                <w:right w:val="none" w:sz="0" w:space="0" w:color="auto"/>
              </w:divBdr>
            </w:div>
          </w:divsChild>
        </w:div>
        <w:div w:id="509761001">
          <w:marLeft w:val="0"/>
          <w:marRight w:val="0"/>
          <w:marTop w:val="0"/>
          <w:marBottom w:val="0"/>
          <w:divBdr>
            <w:top w:val="none" w:sz="0" w:space="0" w:color="auto"/>
            <w:left w:val="none" w:sz="0" w:space="0" w:color="auto"/>
            <w:bottom w:val="none" w:sz="0" w:space="0" w:color="auto"/>
            <w:right w:val="none" w:sz="0" w:space="0" w:color="auto"/>
          </w:divBdr>
          <w:divsChild>
            <w:div w:id="1486816187">
              <w:marLeft w:val="0"/>
              <w:marRight w:val="0"/>
              <w:marTop w:val="0"/>
              <w:marBottom w:val="0"/>
              <w:divBdr>
                <w:top w:val="none" w:sz="0" w:space="0" w:color="auto"/>
                <w:left w:val="none" w:sz="0" w:space="0" w:color="auto"/>
                <w:bottom w:val="none" w:sz="0" w:space="0" w:color="auto"/>
                <w:right w:val="none" w:sz="0" w:space="0" w:color="auto"/>
              </w:divBdr>
            </w:div>
          </w:divsChild>
        </w:div>
        <w:div w:id="1446079906">
          <w:marLeft w:val="0"/>
          <w:marRight w:val="0"/>
          <w:marTop w:val="0"/>
          <w:marBottom w:val="0"/>
          <w:divBdr>
            <w:top w:val="none" w:sz="0" w:space="0" w:color="auto"/>
            <w:left w:val="none" w:sz="0" w:space="0" w:color="auto"/>
            <w:bottom w:val="none" w:sz="0" w:space="0" w:color="auto"/>
            <w:right w:val="none" w:sz="0" w:space="0" w:color="auto"/>
          </w:divBdr>
          <w:divsChild>
            <w:div w:id="2034919784">
              <w:marLeft w:val="0"/>
              <w:marRight w:val="0"/>
              <w:marTop w:val="0"/>
              <w:marBottom w:val="0"/>
              <w:divBdr>
                <w:top w:val="none" w:sz="0" w:space="0" w:color="auto"/>
                <w:left w:val="none" w:sz="0" w:space="0" w:color="auto"/>
                <w:bottom w:val="none" w:sz="0" w:space="0" w:color="auto"/>
                <w:right w:val="none" w:sz="0" w:space="0" w:color="auto"/>
              </w:divBdr>
            </w:div>
          </w:divsChild>
        </w:div>
        <w:div w:id="2043625306">
          <w:marLeft w:val="0"/>
          <w:marRight w:val="0"/>
          <w:marTop w:val="0"/>
          <w:marBottom w:val="0"/>
          <w:divBdr>
            <w:top w:val="none" w:sz="0" w:space="0" w:color="auto"/>
            <w:left w:val="none" w:sz="0" w:space="0" w:color="auto"/>
            <w:bottom w:val="none" w:sz="0" w:space="0" w:color="auto"/>
            <w:right w:val="none" w:sz="0" w:space="0" w:color="auto"/>
          </w:divBdr>
          <w:divsChild>
            <w:div w:id="452871646">
              <w:marLeft w:val="0"/>
              <w:marRight w:val="0"/>
              <w:marTop w:val="0"/>
              <w:marBottom w:val="0"/>
              <w:divBdr>
                <w:top w:val="none" w:sz="0" w:space="0" w:color="auto"/>
                <w:left w:val="none" w:sz="0" w:space="0" w:color="auto"/>
                <w:bottom w:val="none" w:sz="0" w:space="0" w:color="auto"/>
                <w:right w:val="none" w:sz="0" w:space="0" w:color="auto"/>
              </w:divBdr>
            </w:div>
          </w:divsChild>
        </w:div>
        <w:div w:id="1625773138">
          <w:marLeft w:val="0"/>
          <w:marRight w:val="0"/>
          <w:marTop w:val="0"/>
          <w:marBottom w:val="0"/>
          <w:divBdr>
            <w:top w:val="none" w:sz="0" w:space="0" w:color="auto"/>
            <w:left w:val="none" w:sz="0" w:space="0" w:color="auto"/>
            <w:bottom w:val="none" w:sz="0" w:space="0" w:color="auto"/>
            <w:right w:val="none" w:sz="0" w:space="0" w:color="auto"/>
          </w:divBdr>
          <w:divsChild>
            <w:div w:id="119426156">
              <w:marLeft w:val="0"/>
              <w:marRight w:val="0"/>
              <w:marTop w:val="0"/>
              <w:marBottom w:val="0"/>
              <w:divBdr>
                <w:top w:val="none" w:sz="0" w:space="0" w:color="auto"/>
                <w:left w:val="none" w:sz="0" w:space="0" w:color="auto"/>
                <w:bottom w:val="none" w:sz="0" w:space="0" w:color="auto"/>
                <w:right w:val="none" w:sz="0" w:space="0" w:color="auto"/>
              </w:divBdr>
            </w:div>
          </w:divsChild>
        </w:div>
        <w:div w:id="98375838">
          <w:marLeft w:val="0"/>
          <w:marRight w:val="0"/>
          <w:marTop w:val="0"/>
          <w:marBottom w:val="0"/>
          <w:divBdr>
            <w:top w:val="none" w:sz="0" w:space="0" w:color="auto"/>
            <w:left w:val="none" w:sz="0" w:space="0" w:color="auto"/>
            <w:bottom w:val="none" w:sz="0" w:space="0" w:color="auto"/>
            <w:right w:val="none" w:sz="0" w:space="0" w:color="auto"/>
          </w:divBdr>
          <w:divsChild>
            <w:div w:id="1993177083">
              <w:marLeft w:val="0"/>
              <w:marRight w:val="0"/>
              <w:marTop w:val="0"/>
              <w:marBottom w:val="0"/>
              <w:divBdr>
                <w:top w:val="none" w:sz="0" w:space="0" w:color="auto"/>
                <w:left w:val="none" w:sz="0" w:space="0" w:color="auto"/>
                <w:bottom w:val="none" w:sz="0" w:space="0" w:color="auto"/>
                <w:right w:val="none" w:sz="0" w:space="0" w:color="auto"/>
              </w:divBdr>
            </w:div>
          </w:divsChild>
        </w:div>
        <w:div w:id="1066688312">
          <w:marLeft w:val="0"/>
          <w:marRight w:val="0"/>
          <w:marTop w:val="0"/>
          <w:marBottom w:val="0"/>
          <w:divBdr>
            <w:top w:val="none" w:sz="0" w:space="0" w:color="auto"/>
            <w:left w:val="none" w:sz="0" w:space="0" w:color="auto"/>
            <w:bottom w:val="none" w:sz="0" w:space="0" w:color="auto"/>
            <w:right w:val="none" w:sz="0" w:space="0" w:color="auto"/>
          </w:divBdr>
          <w:divsChild>
            <w:div w:id="1639460422">
              <w:marLeft w:val="0"/>
              <w:marRight w:val="0"/>
              <w:marTop w:val="0"/>
              <w:marBottom w:val="0"/>
              <w:divBdr>
                <w:top w:val="none" w:sz="0" w:space="0" w:color="auto"/>
                <w:left w:val="none" w:sz="0" w:space="0" w:color="auto"/>
                <w:bottom w:val="none" w:sz="0" w:space="0" w:color="auto"/>
                <w:right w:val="none" w:sz="0" w:space="0" w:color="auto"/>
              </w:divBdr>
            </w:div>
          </w:divsChild>
        </w:div>
        <w:div w:id="505949054">
          <w:marLeft w:val="0"/>
          <w:marRight w:val="0"/>
          <w:marTop w:val="0"/>
          <w:marBottom w:val="0"/>
          <w:divBdr>
            <w:top w:val="none" w:sz="0" w:space="0" w:color="auto"/>
            <w:left w:val="none" w:sz="0" w:space="0" w:color="auto"/>
            <w:bottom w:val="none" w:sz="0" w:space="0" w:color="auto"/>
            <w:right w:val="none" w:sz="0" w:space="0" w:color="auto"/>
          </w:divBdr>
          <w:divsChild>
            <w:div w:id="263726670">
              <w:marLeft w:val="0"/>
              <w:marRight w:val="0"/>
              <w:marTop w:val="0"/>
              <w:marBottom w:val="0"/>
              <w:divBdr>
                <w:top w:val="none" w:sz="0" w:space="0" w:color="auto"/>
                <w:left w:val="none" w:sz="0" w:space="0" w:color="auto"/>
                <w:bottom w:val="none" w:sz="0" w:space="0" w:color="auto"/>
                <w:right w:val="none" w:sz="0" w:space="0" w:color="auto"/>
              </w:divBdr>
            </w:div>
          </w:divsChild>
        </w:div>
        <w:div w:id="661549788">
          <w:marLeft w:val="0"/>
          <w:marRight w:val="0"/>
          <w:marTop w:val="0"/>
          <w:marBottom w:val="0"/>
          <w:divBdr>
            <w:top w:val="none" w:sz="0" w:space="0" w:color="auto"/>
            <w:left w:val="none" w:sz="0" w:space="0" w:color="auto"/>
            <w:bottom w:val="none" w:sz="0" w:space="0" w:color="auto"/>
            <w:right w:val="none" w:sz="0" w:space="0" w:color="auto"/>
          </w:divBdr>
          <w:divsChild>
            <w:div w:id="513151388">
              <w:marLeft w:val="0"/>
              <w:marRight w:val="0"/>
              <w:marTop w:val="0"/>
              <w:marBottom w:val="0"/>
              <w:divBdr>
                <w:top w:val="none" w:sz="0" w:space="0" w:color="auto"/>
                <w:left w:val="none" w:sz="0" w:space="0" w:color="auto"/>
                <w:bottom w:val="none" w:sz="0" w:space="0" w:color="auto"/>
                <w:right w:val="none" w:sz="0" w:space="0" w:color="auto"/>
              </w:divBdr>
            </w:div>
          </w:divsChild>
        </w:div>
        <w:div w:id="183791615">
          <w:marLeft w:val="0"/>
          <w:marRight w:val="0"/>
          <w:marTop w:val="0"/>
          <w:marBottom w:val="0"/>
          <w:divBdr>
            <w:top w:val="none" w:sz="0" w:space="0" w:color="auto"/>
            <w:left w:val="none" w:sz="0" w:space="0" w:color="auto"/>
            <w:bottom w:val="none" w:sz="0" w:space="0" w:color="auto"/>
            <w:right w:val="none" w:sz="0" w:space="0" w:color="auto"/>
          </w:divBdr>
          <w:divsChild>
            <w:div w:id="10108289">
              <w:marLeft w:val="0"/>
              <w:marRight w:val="0"/>
              <w:marTop w:val="0"/>
              <w:marBottom w:val="0"/>
              <w:divBdr>
                <w:top w:val="none" w:sz="0" w:space="0" w:color="auto"/>
                <w:left w:val="none" w:sz="0" w:space="0" w:color="auto"/>
                <w:bottom w:val="none" w:sz="0" w:space="0" w:color="auto"/>
                <w:right w:val="none" w:sz="0" w:space="0" w:color="auto"/>
              </w:divBdr>
            </w:div>
          </w:divsChild>
        </w:div>
        <w:div w:id="1594826429">
          <w:marLeft w:val="0"/>
          <w:marRight w:val="0"/>
          <w:marTop w:val="0"/>
          <w:marBottom w:val="0"/>
          <w:divBdr>
            <w:top w:val="none" w:sz="0" w:space="0" w:color="auto"/>
            <w:left w:val="none" w:sz="0" w:space="0" w:color="auto"/>
            <w:bottom w:val="none" w:sz="0" w:space="0" w:color="auto"/>
            <w:right w:val="none" w:sz="0" w:space="0" w:color="auto"/>
          </w:divBdr>
          <w:divsChild>
            <w:div w:id="902833510">
              <w:marLeft w:val="0"/>
              <w:marRight w:val="0"/>
              <w:marTop w:val="0"/>
              <w:marBottom w:val="0"/>
              <w:divBdr>
                <w:top w:val="none" w:sz="0" w:space="0" w:color="auto"/>
                <w:left w:val="none" w:sz="0" w:space="0" w:color="auto"/>
                <w:bottom w:val="none" w:sz="0" w:space="0" w:color="auto"/>
                <w:right w:val="none" w:sz="0" w:space="0" w:color="auto"/>
              </w:divBdr>
            </w:div>
          </w:divsChild>
        </w:div>
        <w:div w:id="1481070311">
          <w:marLeft w:val="0"/>
          <w:marRight w:val="0"/>
          <w:marTop w:val="0"/>
          <w:marBottom w:val="0"/>
          <w:divBdr>
            <w:top w:val="none" w:sz="0" w:space="0" w:color="auto"/>
            <w:left w:val="none" w:sz="0" w:space="0" w:color="auto"/>
            <w:bottom w:val="none" w:sz="0" w:space="0" w:color="auto"/>
            <w:right w:val="none" w:sz="0" w:space="0" w:color="auto"/>
          </w:divBdr>
          <w:divsChild>
            <w:div w:id="1222060868">
              <w:marLeft w:val="0"/>
              <w:marRight w:val="0"/>
              <w:marTop w:val="0"/>
              <w:marBottom w:val="0"/>
              <w:divBdr>
                <w:top w:val="none" w:sz="0" w:space="0" w:color="auto"/>
                <w:left w:val="none" w:sz="0" w:space="0" w:color="auto"/>
                <w:bottom w:val="none" w:sz="0" w:space="0" w:color="auto"/>
                <w:right w:val="none" w:sz="0" w:space="0" w:color="auto"/>
              </w:divBdr>
            </w:div>
          </w:divsChild>
        </w:div>
        <w:div w:id="1160003978">
          <w:marLeft w:val="0"/>
          <w:marRight w:val="0"/>
          <w:marTop w:val="0"/>
          <w:marBottom w:val="0"/>
          <w:divBdr>
            <w:top w:val="none" w:sz="0" w:space="0" w:color="auto"/>
            <w:left w:val="none" w:sz="0" w:space="0" w:color="auto"/>
            <w:bottom w:val="none" w:sz="0" w:space="0" w:color="auto"/>
            <w:right w:val="none" w:sz="0" w:space="0" w:color="auto"/>
          </w:divBdr>
          <w:divsChild>
            <w:div w:id="172384478">
              <w:marLeft w:val="0"/>
              <w:marRight w:val="0"/>
              <w:marTop w:val="0"/>
              <w:marBottom w:val="0"/>
              <w:divBdr>
                <w:top w:val="none" w:sz="0" w:space="0" w:color="auto"/>
                <w:left w:val="none" w:sz="0" w:space="0" w:color="auto"/>
                <w:bottom w:val="none" w:sz="0" w:space="0" w:color="auto"/>
                <w:right w:val="none" w:sz="0" w:space="0" w:color="auto"/>
              </w:divBdr>
            </w:div>
          </w:divsChild>
        </w:div>
        <w:div w:id="1782645463">
          <w:marLeft w:val="0"/>
          <w:marRight w:val="0"/>
          <w:marTop w:val="0"/>
          <w:marBottom w:val="0"/>
          <w:divBdr>
            <w:top w:val="none" w:sz="0" w:space="0" w:color="auto"/>
            <w:left w:val="none" w:sz="0" w:space="0" w:color="auto"/>
            <w:bottom w:val="none" w:sz="0" w:space="0" w:color="auto"/>
            <w:right w:val="none" w:sz="0" w:space="0" w:color="auto"/>
          </w:divBdr>
          <w:divsChild>
            <w:div w:id="1713265653">
              <w:marLeft w:val="0"/>
              <w:marRight w:val="0"/>
              <w:marTop w:val="0"/>
              <w:marBottom w:val="0"/>
              <w:divBdr>
                <w:top w:val="none" w:sz="0" w:space="0" w:color="auto"/>
                <w:left w:val="none" w:sz="0" w:space="0" w:color="auto"/>
                <w:bottom w:val="none" w:sz="0" w:space="0" w:color="auto"/>
                <w:right w:val="none" w:sz="0" w:space="0" w:color="auto"/>
              </w:divBdr>
            </w:div>
          </w:divsChild>
        </w:div>
        <w:div w:id="1977177664">
          <w:marLeft w:val="0"/>
          <w:marRight w:val="0"/>
          <w:marTop w:val="0"/>
          <w:marBottom w:val="0"/>
          <w:divBdr>
            <w:top w:val="none" w:sz="0" w:space="0" w:color="auto"/>
            <w:left w:val="none" w:sz="0" w:space="0" w:color="auto"/>
            <w:bottom w:val="none" w:sz="0" w:space="0" w:color="auto"/>
            <w:right w:val="none" w:sz="0" w:space="0" w:color="auto"/>
          </w:divBdr>
          <w:divsChild>
            <w:div w:id="2021540381">
              <w:marLeft w:val="0"/>
              <w:marRight w:val="0"/>
              <w:marTop w:val="0"/>
              <w:marBottom w:val="0"/>
              <w:divBdr>
                <w:top w:val="none" w:sz="0" w:space="0" w:color="auto"/>
                <w:left w:val="none" w:sz="0" w:space="0" w:color="auto"/>
                <w:bottom w:val="none" w:sz="0" w:space="0" w:color="auto"/>
                <w:right w:val="none" w:sz="0" w:space="0" w:color="auto"/>
              </w:divBdr>
            </w:div>
          </w:divsChild>
        </w:div>
        <w:div w:id="1627005744">
          <w:marLeft w:val="0"/>
          <w:marRight w:val="0"/>
          <w:marTop w:val="0"/>
          <w:marBottom w:val="0"/>
          <w:divBdr>
            <w:top w:val="none" w:sz="0" w:space="0" w:color="auto"/>
            <w:left w:val="none" w:sz="0" w:space="0" w:color="auto"/>
            <w:bottom w:val="none" w:sz="0" w:space="0" w:color="auto"/>
            <w:right w:val="none" w:sz="0" w:space="0" w:color="auto"/>
          </w:divBdr>
          <w:divsChild>
            <w:div w:id="2033147856">
              <w:marLeft w:val="0"/>
              <w:marRight w:val="0"/>
              <w:marTop w:val="0"/>
              <w:marBottom w:val="0"/>
              <w:divBdr>
                <w:top w:val="none" w:sz="0" w:space="0" w:color="auto"/>
                <w:left w:val="none" w:sz="0" w:space="0" w:color="auto"/>
                <w:bottom w:val="none" w:sz="0" w:space="0" w:color="auto"/>
                <w:right w:val="none" w:sz="0" w:space="0" w:color="auto"/>
              </w:divBdr>
            </w:div>
          </w:divsChild>
        </w:div>
        <w:div w:id="870848519">
          <w:marLeft w:val="0"/>
          <w:marRight w:val="0"/>
          <w:marTop w:val="0"/>
          <w:marBottom w:val="0"/>
          <w:divBdr>
            <w:top w:val="none" w:sz="0" w:space="0" w:color="auto"/>
            <w:left w:val="none" w:sz="0" w:space="0" w:color="auto"/>
            <w:bottom w:val="none" w:sz="0" w:space="0" w:color="auto"/>
            <w:right w:val="none" w:sz="0" w:space="0" w:color="auto"/>
          </w:divBdr>
          <w:divsChild>
            <w:div w:id="2023241019">
              <w:marLeft w:val="0"/>
              <w:marRight w:val="0"/>
              <w:marTop w:val="0"/>
              <w:marBottom w:val="0"/>
              <w:divBdr>
                <w:top w:val="none" w:sz="0" w:space="0" w:color="auto"/>
                <w:left w:val="none" w:sz="0" w:space="0" w:color="auto"/>
                <w:bottom w:val="none" w:sz="0" w:space="0" w:color="auto"/>
                <w:right w:val="none" w:sz="0" w:space="0" w:color="auto"/>
              </w:divBdr>
            </w:div>
          </w:divsChild>
        </w:div>
        <w:div w:id="1900632784">
          <w:marLeft w:val="0"/>
          <w:marRight w:val="0"/>
          <w:marTop w:val="0"/>
          <w:marBottom w:val="0"/>
          <w:divBdr>
            <w:top w:val="none" w:sz="0" w:space="0" w:color="auto"/>
            <w:left w:val="none" w:sz="0" w:space="0" w:color="auto"/>
            <w:bottom w:val="none" w:sz="0" w:space="0" w:color="auto"/>
            <w:right w:val="none" w:sz="0" w:space="0" w:color="auto"/>
          </w:divBdr>
          <w:divsChild>
            <w:div w:id="1584143738">
              <w:marLeft w:val="0"/>
              <w:marRight w:val="0"/>
              <w:marTop w:val="0"/>
              <w:marBottom w:val="0"/>
              <w:divBdr>
                <w:top w:val="none" w:sz="0" w:space="0" w:color="auto"/>
                <w:left w:val="none" w:sz="0" w:space="0" w:color="auto"/>
                <w:bottom w:val="none" w:sz="0" w:space="0" w:color="auto"/>
                <w:right w:val="none" w:sz="0" w:space="0" w:color="auto"/>
              </w:divBdr>
            </w:div>
          </w:divsChild>
        </w:div>
        <w:div w:id="999231599">
          <w:marLeft w:val="0"/>
          <w:marRight w:val="0"/>
          <w:marTop w:val="0"/>
          <w:marBottom w:val="0"/>
          <w:divBdr>
            <w:top w:val="none" w:sz="0" w:space="0" w:color="auto"/>
            <w:left w:val="none" w:sz="0" w:space="0" w:color="auto"/>
            <w:bottom w:val="none" w:sz="0" w:space="0" w:color="auto"/>
            <w:right w:val="none" w:sz="0" w:space="0" w:color="auto"/>
          </w:divBdr>
          <w:divsChild>
            <w:div w:id="1914392149">
              <w:marLeft w:val="0"/>
              <w:marRight w:val="0"/>
              <w:marTop w:val="0"/>
              <w:marBottom w:val="0"/>
              <w:divBdr>
                <w:top w:val="none" w:sz="0" w:space="0" w:color="auto"/>
                <w:left w:val="none" w:sz="0" w:space="0" w:color="auto"/>
                <w:bottom w:val="none" w:sz="0" w:space="0" w:color="auto"/>
                <w:right w:val="none" w:sz="0" w:space="0" w:color="auto"/>
              </w:divBdr>
            </w:div>
          </w:divsChild>
        </w:div>
        <w:div w:id="702946763">
          <w:marLeft w:val="0"/>
          <w:marRight w:val="0"/>
          <w:marTop w:val="0"/>
          <w:marBottom w:val="0"/>
          <w:divBdr>
            <w:top w:val="none" w:sz="0" w:space="0" w:color="auto"/>
            <w:left w:val="none" w:sz="0" w:space="0" w:color="auto"/>
            <w:bottom w:val="none" w:sz="0" w:space="0" w:color="auto"/>
            <w:right w:val="none" w:sz="0" w:space="0" w:color="auto"/>
          </w:divBdr>
          <w:divsChild>
            <w:div w:id="234630909">
              <w:marLeft w:val="0"/>
              <w:marRight w:val="0"/>
              <w:marTop w:val="0"/>
              <w:marBottom w:val="0"/>
              <w:divBdr>
                <w:top w:val="none" w:sz="0" w:space="0" w:color="auto"/>
                <w:left w:val="none" w:sz="0" w:space="0" w:color="auto"/>
                <w:bottom w:val="none" w:sz="0" w:space="0" w:color="auto"/>
                <w:right w:val="none" w:sz="0" w:space="0" w:color="auto"/>
              </w:divBdr>
            </w:div>
          </w:divsChild>
        </w:div>
        <w:div w:id="1519470200">
          <w:marLeft w:val="0"/>
          <w:marRight w:val="0"/>
          <w:marTop w:val="0"/>
          <w:marBottom w:val="0"/>
          <w:divBdr>
            <w:top w:val="none" w:sz="0" w:space="0" w:color="auto"/>
            <w:left w:val="none" w:sz="0" w:space="0" w:color="auto"/>
            <w:bottom w:val="none" w:sz="0" w:space="0" w:color="auto"/>
            <w:right w:val="none" w:sz="0" w:space="0" w:color="auto"/>
          </w:divBdr>
          <w:divsChild>
            <w:div w:id="292253936">
              <w:marLeft w:val="0"/>
              <w:marRight w:val="0"/>
              <w:marTop w:val="0"/>
              <w:marBottom w:val="0"/>
              <w:divBdr>
                <w:top w:val="none" w:sz="0" w:space="0" w:color="auto"/>
                <w:left w:val="none" w:sz="0" w:space="0" w:color="auto"/>
                <w:bottom w:val="none" w:sz="0" w:space="0" w:color="auto"/>
                <w:right w:val="none" w:sz="0" w:space="0" w:color="auto"/>
              </w:divBdr>
            </w:div>
          </w:divsChild>
        </w:div>
        <w:div w:id="336344959">
          <w:marLeft w:val="0"/>
          <w:marRight w:val="0"/>
          <w:marTop w:val="0"/>
          <w:marBottom w:val="0"/>
          <w:divBdr>
            <w:top w:val="none" w:sz="0" w:space="0" w:color="auto"/>
            <w:left w:val="none" w:sz="0" w:space="0" w:color="auto"/>
            <w:bottom w:val="none" w:sz="0" w:space="0" w:color="auto"/>
            <w:right w:val="none" w:sz="0" w:space="0" w:color="auto"/>
          </w:divBdr>
          <w:divsChild>
            <w:div w:id="2091190460">
              <w:marLeft w:val="0"/>
              <w:marRight w:val="0"/>
              <w:marTop w:val="0"/>
              <w:marBottom w:val="0"/>
              <w:divBdr>
                <w:top w:val="none" w:sz="0" w:space="0" w:color="auto"/>
                <w:left w:val="none" w:sz="0" w:space="0" w:color="auto"/>
                <w:bottom w:val="none" w:sz="0" w:space="0" w:color="auto"/>
                <w:right w:val="none" w:sz="0" w:space="0" w:color="auto"/>
              </w:divBdr>
            </w:div>
          </w:divsChild>
        </w:div>
        <w:div w:id="1296134056">
          <w:marLeft w:val="0"/>
          <w:marRight w:val="0"/>
          <w:marTop w:val="0"/>
          <w:marBottom w:val="0"/>
          <w:divBdr>
            <w:top w:val="none" w:sz="0" w:space="0" w:color="auto"/>
            <w:left w:val="none" w:sz="0" w:space="0" w:color="auto"/>
            <w:bottom w:val="none" w:sz="0" w:space="0" w:color="auto"/>
            <w:right w:val="none" w:sz="0" w:space="0" w:color="auto"/>
          </w:divBdr>
          <w:divsChild>
            <w:div w:id="699743281">
              <w:marLeft w:val="0"/>
              <w:marRight w:val="0"/>
              <w:marTop w:val="0"/>
              <w:marBottom w:val="0"/>
              <w:divBdr>
                <w:top w:val="none" w:sz="0" w:space="0" w:color="auto"/>
                <w:left w:val="none" w:sz="0" w:space="0" w:color="auto"/>
                <w:bottom w:val="none" w:sz="0" w:space="0" w:color="auto"/>
                <w:right w:val="none" w:sz="0" w:space="0" w:color="auto"/>
              </w:divBdr>
            </w:div>
          </w:divsChild>
        </w:div>
        <w:div w:id="756289717">
          <w:marLeft w:val="0"/>
          <w:marRight w:val="0"/>
          <w:marTop w:val="0"/>
          <w:marBottom w:val="0"/>
          <w:divBdr>
            <w:top w:val="none" w:sz="0" w:space="0" w:color="auto"/>
            <w:left w:val="none" w:sz="0" w:space="0" w:color="auto"/>
            <w:bottom w:val="none" w:sz="0" w:space="0" w:color="auto"/>
            <w:right w:val="none" w:sz="0" w:space="0" w:color="auto"/>
          </w:divBdr>
          <w:divsChild>
            <w:div w:id="627315998">
              <w:marLeft w:val="0"/>
              <w:marRight w:val="0"/>
              <w:marTop w:val="0"/>
              <w:marBottom w:val="0"/>
              <w:divBdr>
                <w:top w:val="none" w:sz="0" w:space="0" w:color="auto"/>
                <w:left w:val="none" w:sz="0" w:space="0" w:color="auto"/>
                <w:bottom w:val="none" w:sz="0" w:space="0" w:color="auto"/>
                <w:right w:val="none" w:sz="0" w:space="0" w:color="auto"/>
              </w:divBdr>
            </w:div>
          </w:divsChild>
        </w:div>
        <w:div w:id="395855858">
          <w:marLeft w:val="0"/>
          <w:marRight w:val="0"/>
          <w:marTop w:val="0"/>
          <w:marBottom w:val="0"/>
          <w:divBdr>
            <w:top w:val="none" w:sz="0" w:space="0" w:color="auto"/>
            <w:left w:val="none" w:sz="0" w:space="0" w:color="auto"/>
            <w:bottom w:val="none" w:sz="0" w:space="0" w:color="auto"/>
            <w:right w:val="none" w:sz="0" w:space="0" w:color="auto"/>
          </w:divBdr>
          <w:divsChild>
            <w:div w:id="132984352">
              <w:marLeft w:val="0"/>
              <w:marRight w:val="0"/>
              <w:marTop w:val="0"/>
              <w:marBottom w:val="0"/>
              <w:divBdr>
                <w:top w:val="none" w:sz="0" w:space="0" w:color="auto"/>
                <w:left w:val="none" w:sz="0" w:space="0" w:color="auto"/>
                <w:bottom w:val="none" w:sz="0" w:space="0" w:color="auto"/>
                <w:right w:val="none" w:sz="0" w:space="0" w:color="auto"/>
              </w:divBdr>
            </w:div>
          </w:divsChild>
        </w:div>
        <w:div w:id="2016221251">
          <w:marLeft w:val="0"/>
          <w:marRight w:val="0"/>
          <w:marTop w:val="0"/>
          <w:marBottom w:val="0"/>
          <w:divBdr>
            <w:top w:val="none" w:sz="0" w:space="0" w:color="auto"/>
            <w:left w:val="none" w:sz="0" w:space="0" w:color="auto"/>
            <w:bottom w:val="none" w:sz="0" w:space="0" w:color="auto"/>
            <w:right w:val="none" w:sz="0" w:space="0" w:color="auto"/>
          </w:divBdr>
          <w:divsChild>
            <w:div w:id="560797674">
              <w:marLeft w:val="0"/>
              <w:marRight w:val="0"/>
              <w:marTop w:val="0"/>
              <w:marBottom w:val="0"/>
              <w:divBdr>
                <w:top w:val="none" w:sz="0" w:space="0" w:color="auto"/>
                <w:left w:val="none" w:sz="0" w:space="0" w:color="auto"/>
                <w:bottom w:val="none" w:sz="0" w:space="0" w:color="auto"/>
                <w:right w:val="none" w:sz="0" w:space="0" w:color="auto"/>
              </w:divBdr>
            </w:div>
          </w:divsChild>
        </w:div>
        <w:div w:id="746264975">
          <w:marLeft w:val="0"/>
          <w:marRight w:val="0"/>
          <w:marTop w:val="0"/>
          <w:marBottom w:val="0"/>
          <w:divBdr>
            <w:top w:val="none" w:sz="0" w:space="0" w:color="auto"/>
            <w:left w:val="none" w:sz="0" w:space="0" w:color="auto"/>
            <w:bottom w:val="none" w:sz="0" w:space="0" w:color="auto"/>
            <w:right w:val="none" w:sz="0" w:space="0" w:color="auto"/>
          </w:divBdr>
          <w:divsChild>
            <w:div w:id="1265308327">
              <w:marLeft w:val="0"/>
              <w:marRight w:val="0"/>
              <w:marTop w:val="0"/>
              <w:marBottom w:val="0"/>
              <w:divBdr>
                <w:top w:val="none" w:sz="0" w:space="0" w:color="auto"/>
                <w:left w:val="none" w:sz="0" w:space="0" w:color="auto"/>
                <w:bottom w:val="none" w:sz="0" w:space="0" w:color="auto"/>
                <w:right w:val="none" w:sz="0" w:space="0" w:color="auto"/>
              </w:divBdr>
            </w:div>
          </w:divsChild>
        </w:div>
        <w:div w:id="156968043">
          <w:marLeft w:val="0"/>
          <w:marRight w:val="0"/>
          <w:marTop w:val="0"/>
          <w:marBottom w:val="0"/>
          <w:divBdr>
            <w:top w:val="none" w:sz="0" w:space="0" w:color="auto"/>
            <w:left w:val="none" w:sz="0" w:space="0" w:color="auto"/>
            <w:bottom w:val="none" w:sz="0" w:space="0" w:color="auto"/>
            <w:right w:val="none" w:sz="0" w:space="0" w:color="auto"/>
          </w:divBdr>
          <w:divsChild>
            <w:div w:id="601032137">
              <w:marLeft w:val="0"/>
              <w:marRight w:val="0"/>
              <w:marTop w:val="0"/>
              <w:marBottom w:val="0"/>
              <w:divBdr>
                <w:top w:val="none" w:sz="0" w:space="0" w:color="auto"/>
                <w:left w:val="none" w:sz="0" w:space="0" w:color="auto"/>
                <w:bottom w:val="none" w:sz="0" w:space="0" w:color="auto"/>
                <w:right w:val="none" w:sz="0" w:space="0" w:color="auto"/>
              </w:divBdr>
            </w:div>
          </w:divsChild>
        </w:div>
        <w:div w:id="1875772835">
          <w:marLeft w:val="0"/>
          <w:marRight w:val="0"/>
          <w:marTop w:val="0"/>
          <w:marBottom w:val="0"/>
          <w:divBdr>
            <w:top w:val="none" w:sz="0" w:space="0" w:color="auto"/>
            <w:left w:val="none" w:sz="0" w:space="0" w:color="auto"/>
            <w:bottom w:val="none" w:sz="0" w:space="0" w:color="auto"/>
            <w:right w:val="none" w:sz="0" w:space="0" w:color="auto"/>
          </w:divBdr>
          <w:divsChild>
            <w:div w:id="504630606">
              <w:marLeft w:val="0"/>
              <w:marRight w:val="0"/>
              <w:marTop w:val="0"/>
              <w:marBottom w:val="0"/>
              <w:divBdr>
                <w:top w:val="none" w:sz="0" w:space="0" w:color="auto"/>
                <w:left w:val="none" w:sz="0" w:space="0" w:color="auto"/>
                <w:bottom w:val="none" w:sz="0" w:space="0" w:color="auto"/>
                <w:right w:val="none" w:sz="0" w:space="0" w:color="auto"/>
              </w:divBdr>
            </w:div>
          </w:divsChild>
        </w:div>
        <w:div w:id="1228569518">
          <w:marLeft w:val="0"/>
          <w:marRight w:val="0"/>
          <w:marTop w:val="0"/>
          <w:marBottom w:val="0"/>
          <w:divBdr>
            <w:top w:val="none" w:sz="0" w:space="0" w:color="auto"/>
            <w:left w:val="none" w:sz="0" w:space="0" w:color="auto"/>
            <w:bottom w:val="none" w:sz="0" w:space="0" w:color="auto"/>
            <w:right w:val="none" w:sz="0" w:space="0" w:color="auto"/>
          </w:divBdr>
          <w:divsChild>
            <w:div w:id="1065762388">
              <w:marLeft w:val="0"/>
              <w:marRight w:val="0"/>
              <w:marTop w:val="0"/>
              <w:marBottom w:val="0"/>
              <w:divBdr>
                <w:top w:val="none" w:sz="0" w:space="0" w:color="auto"/>
                <w:left w:val="none" w:sz="0" w:space="0" w:color="auto"/>
                <w:bottom w:val="none" w:sz="0" w:space="0" w:color="auto"/>
                <w:right w:val="none" w:sz="0" w:space="0" w:color="auto"/>
              </w:divBdr>
            </w:div>
          </w:divsChild>
        </w:div>
        <w:div w:id="1840533479">
          <w:marLeft w:val="0"/>
          <w:marRight w:val="0"/>
          <w:marTop w:val="0"/>
          <w:marBottom w:val="0"/>
          <w:divBdr>
            <w:top w:val="none" w:sz="0" w:space="0" w:color="auto"/>
            <w:left w:val="none" w:sz="0" w:space="0" w:color="auto"/>
            <w:bottom w:val="none" w:sz="0" w:space="0" w:color="auto"/>
            <w:right w:val="none" w:sz="0" w:space="0" w:color="auto"/>
          </w:divBdr>
          <w:divsChild>
            <w:div w:id="2030062180">
              <w:marLeft w:val="0"/>
              <w:marRight w:val="0"/>
              <w:marTop w:val="0"/>
              <w:marBottom w:val="0"/>
              <w:divBdr>
                <w:top w:val="none" w:sz="0" w:space="0" w:color="auto"/>
                <w:left w:val="none" w:sz="0" w:space="0" w:color="auto"/>
                <w:bottom w:val="none" w:sz="0" w:space="0" w:color="auto"/>
                <w:right w:val="none" w:sz="0" w:space="0" w:color="auto"/>
              </w:divBdr>
            </w:div>
          </w:divsChild>
        </w:div>
        <w:div w:id="1587421859">
          <w:marLeft w:val="0"/>
          <w:marRight w:val="0"/>
          <w:marTop w:val="0"/>
          <w:marBottom w:val="0"/>
          <w:divBdr>
            <w:top w:val="none" w:sz="0" w:space="0" w:color="auto"/>
            <w:left w:val="none" w:sz="0" w:space="0" w:color="auto"/>
            <w:bottom w:val="none" w:sz="0" w:space="0" w:color="auto"/>
            <w:right w:val="none" w:sz="0" w:space="0" w:color="auto"/>
          </w:divBdr>
          <w:divsChild>
            <w:div w:id="1851527215">
              <w:marLeft w:val="0"/>
              <w:marRight w:val="0"/>
              <w:marTop w:val="0"/>
              <w:marBottom w:val="0"/>
              <w:divBdr>
                <w:top w:val="none" w:sz="0" w:space="0" w:color="auto"/>
                <w:left w:val="none" w:sz="0" w:space="0" w:color="auto"/>
                <w:bottom w:val="none" w:sz="0" w:space="0" w:color="auto"/>
                <w:right w:val="none" w:sz="0" w:space="0" w:color="auto"/>
              </w:divBdr>
            </w:div>
          </w:divsChild>
        </w:div>
        <w:div w:id="1979143993">
          <w:marLeft w:val="0"/>
          <w:marRight w:val="0"/>
          <w:marTop w:val="0"/>
          <w:marBottom w:val="0"/>
          <w:divBdr>
            <w:top w:val="none" w:sz="0" w:space="0" w:color="auto"/>
            <w:left w:val="none" w:sz="0" w:space="0" w:color="auto"/>
            <w:bottom w:val="none" w:sz="0" w:space="0" w:color="auto"/>
            <w:right w:val="none" w:sz="0" w:space="0" w:color="auto"/>
          </w:divBdr>
          <w:divsChild>
            <w:div w:id="1201166595">
              <w:marLeft w:val="0"/>
              <w:marRight w:val="0"/>
              <w:marTop w:val="0"/>
              <w:marBottom w:val="0"/>
              <w:divBdr>
                <w:top w:val="none" w:sz="0" w:space="0" w:color="auto"/>
                <w:left w:val="none" w:sz="0" w:space="0" w:color="auto"/>
                <w:bottom w:val="none" w:sz="0" w:space="0" w:color="auto"/>
                <w:right w:val="none" w:sz="0" w:space="0" w:color="auto"/>
              </w:divBdr>
            </w:div>
          </w:divsChild>
        </w:div>
        <w:div w:id="1320034525">
          <w:marLeft w:val="0"/>
          <w:marRight w:val="0"/>
          <w:marTop w:val="0"/>
          <w:marBottom w:val="0"/>
          <w:divBdr>
            <w:top w:val="none" w:sz="0" w:space="0" w:color="auto"/>
            <w:left w:val="none" w:sz="0" w:space="0" w:color="auto"/>
            <w:bottom w:val="none" w:sz="0" w:space="0" w:color="auto"/>
            <w:right w:val="none" w:sz="0" w:space="0" w:color="auto"/>
          </w:divBdr>
          <w:divsChild>
            <w:div w:id="1116749977">
              <w:marLeft w:val="0"/>
              <w:marRight w:val="0"/>
              <w:marTop w:val="0"/>
              <w:marBottom w:val="0"/>
              <w:divBdr>
                <w:top w:val="none" w:sz="0" w:space="0" w:color="auto"/>
                <w:left w:val="none" w:sz="0" w:space="0" w:color="auto"/>
                <w:bottom w:val="none" w:sz="0" w:space="0" w:color="auto"/>
                <w:right w:val="none" w:sz="0" w:space="0" w:color="auto"/>
              </w:divBdr>
            </w:div>
          </w:divsChild>
        </w:div>
        <w:div w:id="1132866008">
          <w:marLeft w:val="0"/>
          <w:marRight w:val="0"/>
          <w:marTop w:val="0"/>
          <w:marBottom w:val="0"/>
          <w:divBdr>
            <w:top w:val="none" w:sz="0" w:space="0" w:color="auto"/>
            <w:left w:val="none" w:sz="0" w:space="0" w:color="auto"/>
            <w:bottom w:val="none" w:sz="0" w:space="0" w:color="auto"/>
            <w:right w:val="none" w:sz="0" w:space="0" w:color="auto"/>
          </w:divBdr>
          <w:divsChild>
            <w:div w:id="1650204379">
              <w:marLeft w:val="0"/>
              <w:marRight w:val="0"/>
              <w:marTop w:val="0"/>
              <w:marBottom w:val="0"/>
              <w:divBdr>
                <w:top w:val="none" w:sz="0" w:space="0" w:color="auto"/>
                <w:left w:val="none" w:sz="0" w:space="0" w:color="auto"/>
                <w:bottom w:val="none" w:sz="0" w:space="0" w:color="auto"/>
                <w:right w:val="none" w:sz="0" w:space="0" w:color="auto"/>
              </w:divBdr>
            </w:div>
          </w:divsChild>
        </w:div>
        <w:div w:id="4140390">
          <w:marLeft w:val="0"/>
          <w:marRight w:val="0"/>
          <w:marTop w:val="0"/>
          <w:marBottom w:val="0"/>
          <w:divBdr>
            <w:top w:val="none" w:sz="0" w:space="0" w:color="auto"/>
            <w:left w:val="none" w:sz="0" w:space="0" w:color="auto"/>
            <w:bottom w:val="none" w:sz="0" w:space="0" w:color="auto"/>
            <w:right w:val="none" w:sz="0" w:space="0" w:color="auto"/>
          </w:divBdr>
          <w:divsChild>
            <w:div w:id="1635256501">
              <w:marLeft w:val="0"/>
              <w:marRight w:val="0"/>
              <w:marTop w:val="0"/>
              <w:marBottom w:val="0"/>
              <w:divBdr>
                <w:top w:val="none" w:sz="0" w:space="0" w:color="auto"/>
                <w:left w:val="none" w:sz="0" w:space="0" w:color="auto"/>
                <w:bottom w:val="none" w:sz="0" w:space="0" w:color="auto"/>
                <w:right w:val="none" w:sz="0" w:space="0" w:color="auto"/>
              </w:divBdr>
            </w:div>
          </w:divsChild>
        </w:div>
        <w:div w:id="72165576">
          <w:marLeft w:val="0"/>
          <w:marRight w:val="0"/>
          <w:marTop w:val="0"/>
          <w:marBottom w:val="0"/>
          <w:divBdr>
            <w:top w:val="none" w:sz="0" w:space="0" w:color="auto"/>
            <w:left w:val="none" w:sz="0" w:space="0" w:color="auto"/>
            <w:bottom w:val="none" w:sz="0" w:space="0" w:color="auto"/>
            <w:right w:val="none" w:sz="0" w:space="0" w:color="auto"/>
          </w:divBdr>
          <w:divsChild>
            <w:div w:id="856576199">
              <w:marLeft w:val="0"/>
              <w:marRight w:val="0"/>
              <w:marTop w:val="0"/>
              <w:marBottom w:val="0"/>
              <w:divBdr>
                <w:top w:val="none" w:sz="0" w:space="0" w:color="auto"/>
                <w:left w:val="none" w:sz="0" w:space="0" w:color="auto"/>
                <w:bottom w:val="none" w:sz="0" w:space="0" w:color="auto"/>
                <w:right w:val="none" w:sz="0" w:space="0" w:color="auto"/>
              </w:divBdr>
            </w:div>
          </w:divsChild>
        </w:div>
        <w:div w:id="2112971114">
          <w:marLeft w:val="0"/>
          <w:marRight w:val="0"/>
          <w:marTop w:val="0"/>
          <w:marBottom w:val="0"/>
          <w:divBdr>
            <w:top w:val="none" w:sz="0" w:space="0" w:color="auto"/>
            <w:left w:val="none" w:sz="0" w:space="0" w:color="auto"/>
            <w:bottom w:val="none" w:sz="0" w:space="0" w:color="auto"/>
            <w:right w:val="none" w:sz="0" w:space="0" w:color="auto"/>
          </w:divBdr>
          <w:divsChild>
            <w:div w:id="565379148">
              <w:marLeft w:val="0"/>
              <w:marRight w:val="0"/>
              <w:marTop w:val="0"/>
              <w:marBottom w:val="0"/>
              <w:divBdr>
                <w:top w:val="none" w:sz="0" w:space="0" w:color="auto"/>
                <w:left w:val="none" w:sz="0" w:space="0" w:color="auto"/>
                <w:bottom w:val="none" w:sz="0" w:space="0" w:color="auto"/>
                <w:right w:val="none" w:sz="0" w:space="0" w:color="auto"/>
              </w:divBdr>
            </w:div>
          </w:divsChild>
        </w:div>
        <w:div w:id="1521354840">
          <w:marLeft w:val="0"/>
          <w:marRight w:val="0"/>
          <w:marTop w:val="0"/>
          <w:marBottom w:val="0"/>
          <w:divBdr>
            <w:top w:val="none" w:sz="0" w:space="0" w:color="auto"/>
            <w:left w:val="none" w:sz="0" w:space="0" w:color="auto"/>
            <w:bottom w:val="none" w:sz="0" w:space="0" w:color="auto"/>
            <w:right w:val="none" w:sz="0" w:space="0" w:color="auto"/>
          </w:divBdr>
          <w:divsChild>
            <w:div w:id="1030688474">
              <w:marLeft w:val="0"/>
              <w:marRight w:val="0"/>
              <w:marTop w:val="0"/>
              <w:marBottom w:val="0"/>
              <w:divBdr>
                <w:top w:val="none" w:sz="0" w:space="0" w:color="auto"/>
                <w:left w:val="none" w:sz="0" w:space="0" w:color="auto"/>
                <w:bottom w:val="none" w:sz="0" w:space="0" w:color="auto"/>
                <w:right w:val="none" w:sz="0" w:space="0" w:color="auto"/>
              </w:divBdr>
            </w:div>
          </w:divsChild>
        </w:div>
        <w:div w:id="2054115137">
          <w:marLeft w:val="0"/>
          <w:marRight w:val="0"/>
          <w:marTop w:val="0"/>
          <w:marBottom w:val="0"/>
          <w:divBdr>
            <w:top w:val="none" w:sz="0" w:space="0" w:color="auto"/>
            <w:left w:val="none" w:sz="0" w:space="0" w:color="auto"/>
            <w:bottom w:val="none" w:sz="0" w:space="0" w:color="auto"/>
            <w:right w:val="none" w:sz="0" w:space="0" w:color="auto"/>
          </w:divBdr>
          <w:divsChild>
            <w:div w:id="330642278">
              <w:marLeft w:val="0"/>
              <w:marRight w:val="0"/>
              <w:marTop w:val="0"/>
              <w:marBottom w:val="0"/>
              <w:divBdr>
                <w:top w:val="none" w:sz="0" w:space="0" w:color="auto"/>
                <w:left w:val="none" w:sz="0" w:space="0" w:color="auto"/>
                <w:bottom w:val="none" w:sz="0" w:space="0" w:color="auto"/>
                <w:right w:val="none" w:sz="0" w:space="0" w:color="auto"/>
              </w:divBdr>
            </w:div>
          </w:divsChild>
        </w:div>
        <w:div w:id="101649217">
          <w:marLeft w:val="0"/>
          <w:marRight w:val="0"/>
          <w:marTop w:val="0"/>
          <w:marBottom w:val="0"/>
          <w:divBdr>
            <w:top w:val="none" w:sz="0" w:space="0" w:color="auto"/>
            <w:left w:val="none" w:sz="0" w:space="0" w:color="auto"/>
            <w:bottom w:val="none" w:sz="0" w:space="0" w:color="auto"/>
            <w:right w:val="none" w:sz="0" w:space="0" w:color="auto"/>
          </w:divBdr>
          <w:divsChild>
            <w:div w:id="2139296456">
              <w:marLeft w:val="0"/>
              <w:marRight w:val="0"/>
              <w:marTop w:val="0"/>
              <w:marBottom w:val="0"/>
              <w:divBdr>
                <w:top w:val="none" w:sz="0" w:space="0" w:color="auto"/>
                <w:left w:val="none" w:sz="0" w:space="0" w:color="auto"/>
                <w:bottom w:val="none" w:sz="0" w:space="0" w:color="auto"/>
                <w:right w:val="none" w:sz="0" w:space="0" w:color="auto"/>
              </w:divBdr>
            </w:div>
          </w:divsChild>
        </w:div>
        <w:div w:id="502357289">
          <w:marLeft w:val="0"/>
          <w:marRight w:val="0"/>
          <w:marTop w:val="0"/>
          <w:marBottom w:val="0"/>
          <w:divBdr>
            <w:top w:val="none" w:sz="0" w:space="0" w:color="auto"/>
            <w:left w:val="none" w:sz="0" w:space="0" w:color="auto"/>
            <w:bottom w:val="none" w:sz="0" w:space="0" w:color="auto"/>
            <w:right w:val="none" w:sz="0" w:space="0" w:color="auto"/>
          </w:divBdr>
          <w:divsChild>
            <w:div w:id="1254896931">
              <w:marLeft w:val="0"/>
              <w:marRight w:val="0"/>
              <w:marTop w:val="0"/>
              <w:marBottom w:val="0"/>
              <w:divBdr>
                <w:top w:val="none" w:sz="0" w:space="0" w:color="auto"/>
                <w:left w:val="none" w:sz="0" w:space="0" w:color="auto"/>
                <w:bottom w:val="none" w:sz="0" w:space="0" w:color="auto"/>
                <w:right w:val="none" w:sz="0" w:space="0" w:color="auto"/>
              </w:divBdr>
            </w:div>
          </w:divsChild>
        </w:div>
        <w:div w:id="935208399">
          <w:marLeft w:val="0"/>
          <w:marRight w:val="0"/>
          <w:marTop w:val="0"/>
          <w:marBottom w:val="0"/>
          <w:divBdr>
            <w:top w:val="none" w:sz="0" w:space="0" w:color="auto"/>
            <w:left w:val="none" w:sz="0" w:space="0" w:color="auto"/>
            <w:bottom w:val="none" w:sz="0" w:space="0" w:color="auto"/>
            <w:right w:val="none" w:sz="0" w:space="0" w:color="auto"/>
          </w:divBdr>
          <w:divsChild>
            <w:div w:id="561138124">
              <w:marLeft w:val="0"/>
              <w:marRight w:val="0"/>
              <w:marTop w:val="0"/>
              <w:marBottom w:val="0"/>
              <w:divBdr>
                <w:top w:val="none" w:sz="0" w:space="0" w:color="auto"/>
                <w:left w:val="none" w:sz="0" w:space="0" w:color="auto"/>
                <w:bottom w:val="none" w:sz="0" w:space="0" w:color="auto"/>
                <w:right w:val="none" w:sz="0" w:space="0" w:color="auto"/>
              </w:divBdr>
            </w:div>
          </w:divsChild>
        </w:div>
        <w:div w:id="1101493530">
          <w:marLeft w:val="0"/>
          <w:marRight w:val="0"/>
          <w:marTop w:val="0"/>
          <w:marBottom w:val="0"/>
          <w:divBdr>
            <w:top w:val="none" w:sz="0" w:space="0" w:color="auto"/>
            <w:left w:val="none" w:sz="0" w:space="0" w:color="auto"/>
            <w:bottom w:val="none" w:sz="0" w:space="0" w:color="auto"/>
            <w:right w:val="none" w:sz="0" w:space="0" w:color="auto"/>
          </w:divBdr>
          <w:divsChild>
            <w:div w:id="381250833">
              <w:marLeft w:val="0"/>
              <w:marRight w:val="0"/>
              <w:marTop w:val="0"/>
              <w:marBottom w:val="0"/>
              <w:divBdr>
                <w:top w:val="none" w:sz="0" w:space="0" w:color="auto"/>
                <w:left w:val="none" w:sz="0" w:space="0" w:color="auto"/>
                <w:bottom w:val="none" w:sz="0" w:space="0" w:color="auto"/>
                <w:right w:val="none" w:sz="0" w:space="0" w:color="auto"/>
              </w:divBdr>
            </w:div>
          </w:divsChild>
        </w:div>
        <w:div w:id="1227454390">
          <w:marLeft w:val="0"/>
          <w:marRight w:val="0"/>
          <w:marTop w:val="0"/>
          <w:marBottom w:val="0"/>
          <w:divBdr>
            <w:top w:val="none" w:sz="0" w:space="0" w:color="auto"/>
            <w:left w:val="none" w:sz="0" w:space="0" w:color="auto"/>
            <w:bottom w:val="none" w:sz="0" w:space="0" w:color="auto"/>
            <w:right w:val="none" w:sz="0" w:space="0" w:color="auto"/>
          </w:divBdr>
          <w:divsChild>
            <w:div w:id="461466236">
              <w:marLeft w:val="0"/>
              <w:marRight w:val="0"/>
              <w:marTop w:val="0"/>
              <w:marBottom w:val="0"/>
              <w:divBdr>
                <w:top w:val="none" w:sz="0" w:space="0" w:color="auto"/>
                <w:left w:val="none" w:sz="0" w:space="0" w:color="auto"/>
                <w:bottom w:val="none" w:sz="0" w:space="0" w:color="auto"/>
                <w:right w:val="none" w:sz="0" w:space="0" w:color="auto"/>
              </w:divBdr>
            </w:div>
          </w:divsChild>
        </w:div>
        <w:div w:id="803548579">
          <w:marLeft w:val="0"/>
          <w:marRight w:val="0"/>
          <w:marTop w:val="0"/>
          <w:marBottom w:val="0"/>
          <w:divBdr>
            <w:top w:val="none" w:sz="0" w:space="0" w:color="auto"/>
            <w:left w:val="none" w:sz="0" w:space="0" w:color="auto"/>
            <w:bottom w:val="none" w:sz="0" w:space="0" w:color="auto"/>
            <w:right w:val="none" w:sz="0" w:space="0" w:color="auto"/>
          </w:divBdr>
          <w:divsChild>
            <w:div w:id="586842079">
              <w:marLeft w:val="0"/>
              <w:marRight w:val="0"/>
              <w:marTop w:val="0"/>
              <w:marBottom w:val="0"/>
              <w:divBdr>
                <w:top w:val="none" w:sz="0" w:space="0" w:color="auto"/>
                <w:left w:val="none" w:sz="0" w:space="0" w:color="auto"/>
                <w:bottom w:val="none" w:sz="0" w:space="0" w:color="auto"/>
                <w:right w:val="none" w:sz="0" w:space="0" w:color="auto"/>
              </w:divBdr>
            </w:div>
          </w:divsChild>
        </w:div>
        <w:div w:id="445585549">
          <w:marLeft w:val="0"/>
          <w:marRight w:val="0"/>
          <w:marTop w:val="0"/>
          <w:marBottom w:val="0"/>
          <w:divBdr>
            <w:top w:val="none" w:sz="0" w:space="0" w:color="auto"/>
            <w:left w:val="none" w:sz="0" w:space="0" w:color="auto"/>
            <w:bottom w:val="none" w:sz="0" w:space="0" w:color="auto"/>
            <w:right w:val="none" w:sz="0" w:space="0" w:color="auto"/>
          </w:divBdr>
          <w:divsChild>
            <w:div w:id="1236210743">
              <w:marLeft w:val="0"/>
              <w:marRight w:val="0"/>
              <w:marTop w:val="0"/>
              <w:marBottom w:val="0"/>
              <w:divBdr>
                <w:top w:val="none" w:sz="0" w:space="0" w:color="auto"/>
                <w:left w:val="none" w:sz="0" w:space="0" w:color="auto"/>
                <w:bottom w:val="none" w:sz="0" w:space="0" w:color="auto"/>
                <w:right w:val="none" w:sz="0" w:space="0" w:color="auto"/>
              </w:divBdr>
            </w:div>
          </w:divsChild>
        </w:div>
        <w:div w:id="1450585993">
          <w:marLeft w:val="0"/>
          <w:marRight w:val="0"/>
          <w:marTop w:val="0"/>
          <w:marBottom w:val="0"/>
          <w:divBdr>
            <w:top w:val="none" w:sz="0" w:space="0" w:color="auto"/>
            <w:left w:val="none" w:sz="0" w:space="0" w:color="auto"/>
            <w:bottom w:val="none" w:sz="0" w:space="0" w:color="auto"/>
            <w:right w:val="none" w:sz="0" w:space="0" w:color="auto"/>
          </w:divBdr>
          <w:divsChild>
            <w:div w:id="1766262887">
              <w:marLeft w:val="0"/>
              <w:marRight w:val="0"/>
              <w:marTop w:val="0"/>
              <w:marBottom w:val="0"/>
              <w:divBdr>
                <w:top w:val="none" w:sz="0" w:space="0" w:color="auto"/>
                <w:left w:val="none" w:sz="0" w:space="0" w:color="auto"/>
                <w:bottom w:val="none" w:sz="0" w:space="0" w:color="auto"/>
                <w:right w:val="none" w:sz="0" w:space="0" w:color="auto"/>
              </w:divBdr>
            </w:div>
          </w:divsChild>
        </w:div>
        <w:div w:id="2042589120">
          <w:marLeft w:val="0"/>
          <w:marRight w:val="0"/>
          <w:marTop w:val="0"/>
          <w:marBottom w:val="0"/>
          <w:divBdr>
            <w:top w:val="none" w:sz="0" w:space="0" w:color="auto"/>
            <w:left w:val="none" w:sz="0" w:space="0" w:color="auto"/>
            <w:bottom w:val="none" w:sz="0" w:space="0" w:color="auto"/>
            <w:right w:val="none" w:sz="0" w:space="0" w:color="auto"/>
          </w:divBdr>
          <w:divsChild>
            <w:div w:id="640307699">
              <w:marLeft w:val="0"/>
              <w:marRight w:val="0"/>
              <w:marTop w:val="0"/>
              <w:marBottom w:val="0"/>
              <w:divBdr>
                <w:top w:val="none" w:sz="0" w:space="0" w:color="auto"/>
                <w:left w:val="none" w:sz="0" w:space="0" w:color="auto"/>
                <w:bottom w:val="none" w:sz="0" w:space="0" w:color="auto"/>
                <w:right w:val="none" w:sz="0" w:space="0" w:color="auto"/>
              </w:divBdr>
            </w:div>
          </w:divsChild>
        </w:div>
        <w:div w:id="1139809484">
          <w:marLeft w:val="0"/>
          <w:marRight w:val="0"/>
          <w:marTop w:val="0"/>
          <w:marBottom w:val="0"/>
          <w:divBdr>
            <w:top w:val="none" w:sz="0" w:space="0" w:color="auto"/>
            <w:left w:val="none" w:sz="0" w:space="0" w:color="auto"/>
            <w:bottom w:val="none" w:sz="0" w:space="0" w:color="auto"/>
            <w:right w:val="none" w:sz="0" w:space="0" w:color="auto"/>
          </w:divBdr>
          <w:divsChild>
            <w:div w:id="823548012">
              <w:marLeft w:val="0"/>
              <w:marRight w:val="0"/>
              <w:marTop w:val="0"/>
              <w:marBottom w:val="0"/>
              <w:divBdr>
                <w:top w:val="none" w:sz="0" w:space="0" w:color="auto"/>
                <w:left w:val="none" w:sz="0" w:space="0" w:color="auto"/>
                <w:bottom w:val="none" w:sz="0" w:space="0" w:color="auto"/>
                <w:right w:val="none" w:sz="0" w:space="0" w:color="auto"/>
              </w:divBdr>
            </w:div>
          </w:divsChild>
        </w:div>
        <w:div w:id="1071270306">
          <w:marLeft w:val="0"/>
          <w:marRight w:val="0"/>
          <w:marTop w:val="0"/>
          <w:marBottom w:val="0"/>
          <w:divBdr>
            <w:top w:val="none" w:sz="0" w:space="0" w:color="auto"/>
            <w:left w:val="none" w:sz="0" w:space="0" w:color="auto"/>
            <w:bottom w:val="none" w:sz="0" w:space="0" w:color="auto"/>
            <w:right w:val="none" w:sz="0" w:space="0" w:color="auto"/>
          </w:divBdr>
          <w:divsChild>
            <w:div w:id="1381398665">
              <w:marLeft w:val="0"/>
              <w:marRight w:val="0"/>
              <w:marTop w:val="0"/>
              <w:marBottom w:val="0"/>
              <w:divBdr>
                <w:top w:val="none" w:sz="0" w:space="0" w:color="auto"/>
                <w:left w:val="none" w:sz="0" w:space="0" w:color="auto"/>
                <w:bottom w:val="none" w:sz="0" w:space="0" w:color="auto"/>
                <w:right w:val="none" w:sz="0" w:space="0" w:color="auto"/>
              </w:divBdr>
            </w:div>
          </w:divsChild>
        </w:div>
        <w:div w:id="5013214">
          <w:marLeft w:val="0"/>
          <w:marRight w:val="0"/>
          <w:marTop w:val="0"/>
          <w:marBottom w:val="0"/>
          <w:divBdr>
            <w:top w:val="none" w:sz="0" w:space="0" w:color="auto"/>
            <w:left w:val="none" w:sz="0" w:space="0" w:color="auto"/>
            <w:bottom w:val="none" w:sz="0" w:space="0" w:color="auto"/>
            <w:right w:val="none" w:sz="0" w:space="0" w:color="auto"/>
          </w:divBdr>
          <w:divsChild>
            <w:div w:id="1854682079">
              <w:marLeft w:val="0"/>
              <w:marRight w:val="0"/>
              <w:marTop w:val="0"/>
              <w:marBottom w:val="0"/>
              <w:divBdr>
                <w:top w:val="none" w:sz="0" w:space="0" w:color="auto"/>
                <w:left w:val="none" w:sz="0" w:space="0" w:color="auto"/>
                <w:bottom w:val="none" w:sz="0" w:space="0" w:color="auto"/>
                <w:right w:val="none" w:sz="0" w:space="0" w:color="auto"/>
              </w:divBdr>
            </w:div>
          </w:divsChild>
        </w:div>
        <w:div w:id="809632058">
          <w:marLeft w:val="0"/>
          <w:marRight w:val="0"/>
          <w:marTop w:val="0"/>
          <w:marBottom w:val="0"/>
          <w:divBdr>
            <w:top w:val="none" w:sz="0" w:space="0" w:color="auto"/>
            <w:left w:val="none" w:sz="0" w:space="0" w:color="auto"/>
            <w:bottom w:val="none" w:sz="0" w:space="0" w:color="auto"/>
            <w:right w:val="none" w:sz="0" w:space="0" w:color="auto"/>
          </w:divBdr>
          <w:divsChild>
            <w:div w:id="893858320">
              <w:marLeft w:val="0"/>
              <w:marRight w:val="0"/>
              <w:marTop w:val="0"/>
              <w:marBottom w:val="0"/>
              <w:divBdr>
                <w:top w:val="none" w:sz="0" w:space="0" w:color="auto"/>
                <w:left w:val="none" w:sz="0" w:space="0" w:color="auto"/>
                <w:bottom w:val="none" w:sz="0" w:space="0" w:color="auto"/>
                <w:right w:val="none" w:sz="0" w:space="0" w:color="auto"/>
              </w:divBdr>
            </w:div>
          </w:divsChild>
        </w:div>
        <w:div w:id="397940251">
          <w:marLeft w:val="0"/>
          <w:marRight w:val="0"/>
          <w:marTop w:val="0"/>
          <w:marBottom w:val="0"/>
          <w:divBdr>
            <w:top w:val="none" w:sz="0" w:space="0" w:color="auto"/>
            <w:left w:val="none" w:sz="0" w:space="0" w:color="auto"/>
            <w:bottom w:val="none" w:sz="0" w:space="0" w:color="auto"/>
            <w:right w:val="none" w:sz="0" w:space="0" w:color="auto"/>
          </w:divBdr>
          <w:divsChild>
            <w:div w:id="252011991">
              <w:marLeft w:val="0"/>
              <w:marRight w:val="0"/>
              <w:marTop w:val="0"/>
              <w:marBottom w:val="0"/>
              <w:divBdr>
                <w:top w:val="none" w:sz="0" w:space="0" w:color="auto"/>
                <w:left w:val="none" w:sz="0" w:space="0" w:color="auto"/>
                <w:bottom w:val="none" w:sz="0" w:space="0" w:color="auto"/>
                <w:right w:val="none" w:sz="0" w:space="0" w:color="auto"/>
              </w:divBdr>
            </w:div>
          </w:divsChild>
        </w:div>
        <w:div w:id="616838802">
          <w:marLeft w:val="0"/>
          <w:marRight w:val="0"/>
          <w:marTop w:val="0"/>
          <w:marBottom w:val="0"/>
          <w:divBdr>
            <w:top w:val="none" w:sz="0" w:space="0" w:color="auto"/>
            <w:left w:val="none" w:sz="0" w:space="0" w:color="auto"/>
            <w:bottom w:val="none" w:sz="0" w:space="0" w:color="auto"/>
            <w:right w:val="none" w:sz="0" w:space="0" w:color="auto"/>
          </w:divBdr>
          <w:divsChild>
            <w:div w:id="728646768">
              <w:marLeft w:val="0"/>
              <w:marRight w:val="0"/>
              <w:marTop w:val="0"/>
              <w:marBottom w:val="0"/>
              <w:divBdr>
                <w:top w:val="none" w:sz="0" w:space="0" w:color="auto"/>
                <w:left w:val="none" w:sz="0" w:space="0" w:color="auto"/>
                <w:bottom w:val="none" w:sz="0" w:space="0" w:color="auto"/>
                <w:right w:val="none" w:sz="0" w:space="0" w:color="auto"/>
              </w:divBdr>
            </w:div>
          </w:divsChild>
        </w:div>
        <w:div w:id="1488132563">
          <w:marLeft w:val="0"/>
          <w:marRight w:val="0"/>
          <w:marTop w:val="0"/>
          <w:marBottom w:val="0"/>
          <w:divBdr>
            <w:top w:val="none" w:sz="0" w:space="0" w:color="auto"/>
            <w:left w:val="none" w:sz="0" w:space="0" w:color="auto"/>
            <w:bottom w:val="none" w:sz="0" w:space="0" w:color="auto"/>
            <w:right w:val="none" w:sz="0" w:space="0" w:color="auto"/>
          </w:divBdr>
          <w:divsChild>
            <w:div w:id="344136978">
              <w:marLeft w:val="0"/>
              <w:marRight w:val="0"/>
              <w:marTop w:val="0"/>
              <w:marBottom w:val="0"/>
              <w:divBdr>
                <w:top w:val="none" w:sz="0" w:space="0" w:color="auto"/>
                <w:left w:val="none" w:sz="0" w:space="0" w:color="auto"/>
                <w:bottom w:val="none" w:sz="0" w:space="0" w:color="auto"/>
                <w:right w:val="none" w:sz="0" w:space="0" w:color="auto"/>
              </w:divBdr>
            </w:div>
          </w:divsChild>
        </w:div>
        <w:div w:id="715087088">
          <w:marLeft w:val="0"/>
          <w:marRight w:val="0"/>
          <w:marTop w:val="0"/>
          <w:marBottom w:val="0"/>
          <w:divBdr>
            <w:top w:val="none" w:sz="0" w:space="0" w:color="auto"/>
            <w:left w:val="none" w:sz="0" w:space="0" w:color="auto"/>
            <w:bottom w:val="none" w:sz="0" w:space="0" w:color="auto"/>
            <w:right w:val="none" w:sz="0" w:space="0" w:color="auto"/>
          </w:divBdr>
          <w:divsChild>
            <w:div w:id="1318681276">
              <w:marLeft w:val="0"/>
              <w:marRight w:val="0"/>
              <w:marTop w:val="0"/>
              <w:marBottom w:val="0"/>
              <w:divBdr>
                <w:top w:val="none" w:sz="0" w:space="0" w:color="auto"/>
                <w:left w:val="none" w:sz="0" w:space="0" w:color="auto"/>
                <w:bottom w:val="none" w:sz="0" w:space="0" w:color="auto"/>
                <w:right w:val="none" w:sz="0" w:space="0" w:color="auto"/>
              </w:divBdr>
            </w:div>
          </w:divsChild>
        </w:div>
        <w:div w:id="590117866">
          <w:marLeft w:val="0"/>
          <w:marRight w:val="0"/>
          <w:marTop w:val="0"/>
          <w:marBottom w:val="0"/>
          <w:divBdr>
            <w:top w:val="none" w:sz="0" w:space="0" w:color="auto"/>
            <w:left w:val="none" w:sz="0" w:space="0" w:color="auto"/>
            <w:bottom w:val="none" w:sz="0" w:space="0" w:color="auto"/>
            <w:right w:val="none" w:sz="0" w:space="0" w:color="auto"/>
          </w:divBdr>
          <w:divsChild>
            <w:div w:id="309331245">
              <w:marLeft w:val="0"/>
              <w:marRight w:val="0"/>
              <w:marTop w:val="0"/>
              <w:marBottom w:val="0"/>
              <w:divBdr>
                <w:top w:val="none" w:sz="0" w:space="0" w:color="auto"/>
                <w:left w:val="none" w:sz="0" w:space="0" w:color="auto"/>
                <w:bottom w:val="none" w:sz="0" w:space="0" w:color="auto"/>
                <w:right w:val="none" w:sz="0" w:space="0" w:color="auto"/>
              </w:divBdr>
            </w:div>
          </w:divsChild>
        </w:div>
        <w:div w:id="959992639">
          <w:marLeft w:val="0"/>
          <w:marRight w:val="0"/>
          <w:marTop w:val="0"/>
          <w:marBottom w:val="0"/>
          <w:divBdr>
            <w:top w:val="none" w:sz="0" w:space="0" w:color="auto"/>
            <w:left w:val="none" w:sz="0" w:space="0" w:color="auto"/>
            <w:bottom w:val="none" w:sz="0" w:space="0" w:color="auto"/>
            <w:right w:val="none" w:sz="0" w:space="0" w:color="auto"/>
          </w:divBdr>
          <w:divsChild>
            <w:div w:id="1543665617">
              <w:marLeft w:val="0"/>
              <w:marRight w:val="0"/>
              <w:marTop w:val="0"/>
              <w:marBottom w:val="0"/>
              <w:divBdr>
                <w:top w:val="none" w:sz="0" w:space="0" w:color="auto"/>
                <w:left w:val="none" w:sz="0" w:space="0" w:color="auto"/>
                <w:bottom w:val="none" w:sz="0" w:space="0" w:color="auto"/>
                <w:right w:val="none" w:sz="0" w:space="0" w:color="auto"/>
              </w:divBdr>
            </w:div>
          </w:divsChild>
        </w:div>
        <w:div w:id="290747145">
          <w:marLeft w:val="0"/>
          <w:marRight w:val="0"/>
          <w:marTop w:val="0"/>
          <w:marBottom w:val="0"/>
          <w:divBdr>
            <w:top w:val="none" w:sz="0" w:space="0" w:color="auto"/>
            <w:left w:val="none" w:sz="0" w:space="0" w:color="auto"/>
            <w:bottom w:val="none" w:sz="0" w:space="0" w:color="auto"/>
            <w:right w:val="none" w:sz="0" w:space="0" w:color="auto"/>
          </w:divBdr>
          <w:divsChild>
            <w:div w:id="1052190543">
              <w:marLeft w:val="0"/>
              <w:marRight w:val="0"/>
              <w:marTop w:val="0"/>
              <w:marBottom w:val="0"/>
              <w:divBdr>
                <w:top w:val="none" w:sz="0" w:space="0" w:color="auto"/>
                <w:left w:val="none" w:sz="0" w:space="0" w:color="auto"/>
                <w:bottom w:val="none" w:sz="0" w:space="0" w:color="auto"/>
                <w:right w:val="none" w:sz="0" w:space="0" w:color="auto"/>
              </w:divBdr>
            </w:div>
          </w:divsChild>
        </w:div>
        <w:div w:id="1543395613">
          <w:marLeft w:val="0"/>
          <w:marRight w:val="0"/>
          <w:marTop w:val="0"/>
          <w:marBottom w:val="0"/>
          <w:divBdr>
            <w:top w:val="none" w:sz="0" w:space="0" w:color="auto"/>
            <w:left w:val="none" w:sz="0" w:space="0" w:color="auto"/>
            <w:bottom w:val="none" w:sz="0" w:space="0" w:color="auto"/>
            <w:right w:val="none" w:sz="0" w:space="0" w:color="auto"/>
          </w:divBdr>
          <w:divsChild>
            <w:div w:id="1237975569">
              <w:marLeft w:val="0"/>
              <w:marRight w:val="0"/>
              <w:marTop w:val="0"/>
              <w:marBottom w:val="0"/>
              <w:divBdr>
                <w:top w:val="none" w:sz="0" w:space="0" w:color="auto"/>
                <w:left w:val="none" w:sz="0" w:space="0" w:color="auto"/>
                <w:bottom w:val="none" w:sz="0" w:space="0" w:color="auto"/>
                <w:right w:val="none" w:sz="0" w:space="0" w:color="auto"/>
              </w:divBdr>
            </w:div>
          </w:divsChild>
        </w:div>
        <w:div w:id="1220243483">
          <w:marLeft w:val="0"/>
          <w:marRight w:val="0"/>
          <w:marTop w:val="0"/>
          <w:marBottom w:val="0"/>
          <w:divBdr>
            <w:top w:val="none" w:sz="0" w:space="0" w:color="auto"/>
            <w:left w:val="none" w:sz="0" w:space="0" w:color="auto"/>
            <w:bottom w:val="none" w:sz="0" w:space="0" w:color="auto"/>
            <w:right w:val="none" w:sz="0" w:space="0" w:color="auto"/>
          </w:divBdr>
          <w:divsChild>
            <w:div w:id="1337657149">
              <w:marLeft w:val="0"/>
              <w:marRight w:val="0"/>
              <w:marTop w:val="0"/>
              <w:marBottom w:val="0"/>
              <w:divBdr>
                <w:top w:val="none" w:sz="0" w:space="0" w:color="auto"/>
                <w:left w:val="none" w:sz="0" w:space="0" w:color="auto"/>
                <w:bottom w:val="none" w:sz="0" w:space="0" w:color="auto"/>
                <w:right w:val="none" w:sz="0" w:space="0" w:color="auto"/>
              </w:divBdr>
            </w:div>
          </w:divsChild>
        </w:div>
        <w:div w:id="366368392">
          <w:marLeft w:val="0"/>
          <w:marRight w:val="0"/>
          <w:marTop w:val="0"/>
          <w:marBottom w:val="0"/>
          <w:divBdr>
            <w:top w:val="none" w:sz="0" w:space="0" w:color="auto"/>
            <w:left w:val="none" w:sz="0" w:space="0" w:color="auto"/>
            <w:bottom w:val="none" w:sz="0" w:space="0" w:color="auto"/>
            <w:right w:val="none" w:sz="0" w:space="0" w:color="auto"/>
          </w:divBdr>
          <w:divsChild>
            <w:div w:id="1621300860">
              <w:marLeft w:val="0"/>
              <w:marRight w:val="0"/>
              <w:marTop w:val="0"/>
              <w:marBottom w:val="0"/>
              <w:divBdr>
                <w:top w:val="none" w:sz="0" w:space="0" w:color="auto"/>
                <w:left w:val="none" w:sz="0" w:space="0" w:color="auto"/>
                <w:bottom w:val="none" w:sz="0" w:space="0" w:color="auto"/>
                <w:right w:val="none" w:sz="0" w:space="0" w:color="auto"/>
              </w:divBdr>
            </w:div>
          </w:divsChild>
        </w:div>
        <w:div w:id="200214212">
          <w:marLeft w:val="0"/>
          <w:marRight w:val="0"/>
          <w:marTop w:val="0"/>
          <w:marBottom w:val="0"/>
          <w:divBdr>
            <w:top w:val="none" w:sz="0" w:space="0" w:color="auto"/>
            <w:left w:val="none" w:sz="0" w:space="0" w:color="auto"/>
            <w:bottom w:val="none" w:sz="0" w:space="0" w:color="auto"/>
            <w:right w:val="none" w:sz="0" w:space="0" w:color="auto"/>
          </w:divBdr>
          <w:divsChild>
            <w:div w:id="1303536894">
              <w:marLeft w:val="0"/>
              <w:marRight w:val="0"/>
              <w:marTop w:val="0"/>
              <w:marBottom w:val="0"/>
              <w:divBdr>
                <w:top w:val="none" w:sz="0" w:space="0" w:color="auto"/>
                <w:left w:val="none" w:sz="0" w:space="0" w:color="auto"/>
                <w:bottom w:val="none" w:sz="0" w:space="0" w:color="auto"/>
                <w:right w:val="none" w:sz="0" w:space="0" w:color="auto"/>
              </w:divBdr>
            </w:div>
          </w:divsChild>
        </w:div>
        <w:div w:id="876897557">
          <w:marLeft w:val="0"/>
          <w:marRight w:val="0"/>
          <w:marTop w:val="0"/>
          <w:marBottom w:val="0"/>
          <w:divBdr>
            <w:top w:val="none" w:sz="0" w:space="0" w:color="auto"/>
            <w:left w:val="none" w:sz="0" w:space="0" w:color="auto"/>
            <w:bottom w:val="none" w:sz="0" w:space="0" w:color="auto"/>
            <w:right w:val="none" w:sz="0" w:space="0" w:color="auto"/>
          </w:divBdr>
          <w:divsChild>
            <w:div w:id="334382653">
              <w:marLeft w:val="0"/>
              <w:marRight w:val="0"/>
              <w:marTop w:val="0"/>
              <w:marBottom w:val="0"/>
              <w:divBdr>
                <w:top w:val="none" w:sz="0" w:space="0" w:color="auto"/>
                <w:left w:val="none" w:sz="0" w:space="0" w:color="auto"/>
                <w:bottom w:val="none" w:sz="0" w:space="0" w:color="auto"/>
                <w:right w:val="none" w:sz="0" w:space="0" w:color="auto"/>
              </w:divBdr>
            </w:div>
          </w:divsChild>
        </w:div>
        <w:div w:id="293683783">
          <w:marLeft w:val="0"/>
          <w:marRight w:val="0"/>
          <w:marTop w:val="0"/>
          <w:marBottom w:val="0"/>
          <w:divBdr>
            <w:top w:val="none" w:sz="0" w:space="0" w:color="auto"/>
            <w:left w:val="none" w:sz="0" w:space="0" w:color="auto"/>
            <w:bottom w:val="none" w:sz="0" w:space="0" w:color="auto"/>
            <w:right w:val="none" w:sz="0" w:space="0" w:color="auto"/>
          </w:divBdr>
          <w:divsChild>
            <w:div w:id="2030134830">
              <w:marLeft w:val="0"/>
              <w:marRight w:val="0"/>
              <w:marTop w:val="0"/>
              <w:marBottom w:val="0"/>
              <w:divBdr>
                <w:top w:val="none" w:sz="0" w:space="0" w:color="auto"/>
                <w:left w:val="none" w:sz="0" w:space="0" w:color="auto"/>
                <w:bottom w:val="none" w:sz="0" w:space="0" w:color="auto"/>
                <w:right w:val="none" w:sz="0" w:space="0" w:color="auto"/>
              </w:divBdr>
            </w:div>
          </w:divsChild>
        </w:div>
        <w:div w:id="1087767323">
          <w:marLeft w:val="0"/>
          <w:marRight w:val="0"/>
          <w:marTop w:val="0"/>
          <w:marBottom w:val="0"/>
          <w:divBdr>
            <w:top w:val="none" w:sz="0" w:space="0" w:color="auto"/>
            <w:left w:val="none" w:sz="0" w:space="0" w:color="auto"/>
            <w:bottom w:val="none" w:sz="0" w:space="0" w:color="auto"/>
            <w:right w:val="none" w:sz="0" w:space="0" w:color="auto"/>
          </w:divBdr>
          <w:divsChild>
            <w:div w:id="907570495">
              <w:marLeft w:val="0"/>
              <w:marRight w:val="0"/>
              <w:marTop w:val="0"/>
              <w:marBottom w:val="0"/>
              <w:divBdr>
                <w:top w:val="none" w:sz="0" w:space="0" w:color="auto"/>
                <w:left w:val="none" w:sz="0" w:space="0" w:color="auto"/>
                <w:bottom w:val="none" w:sz="0" w:space="0" w:color="auto"/>
                <w:right w:val="none" w:sz="0" w:space="0" w:color="auto"/>
              </w:divBdr>
            </w:div>
          </w:divsChild>
        </w:div>
        <w:div w:id="2048870948">
          <w:marLeft w:val="0"/>
          <w:marRight w:val="0"/>
          <w:marTop w:val="0"/>
          <w:marBottom w:val="0"/>
          <w:divBdr>
            <w:top w:val="none" w:sz="0" w:space="0" w:color="auto"/>
            <w:left w:val="none" w:sz="0" w:space="0" w:color="auto"/>
            <w:bottom w:val="none" w:sz="0" w:space="0" w:color="auto"/>
            <w:right w:val="none" w:sz="0" w:space="0" w:color="auto"/>
          </w:divBdr>
          <w:divsChild>
            <w:div w:id="748697510">
              <w:marLeft w:val="0"/>
              <w:marRight w:val="0"/>
              <w:marTop w:val="0"/>
              <w:marBottom w:val="0"/>
              <w:divBdr>
                <w:top w:val="none" w:sz="0" w:space="0" w:color="auto"/>
                <w:left w:val="none" w:sz="0" w:space="0" w:color="auto"/>
                <w:bottom w:val="none" w:sz="0" w:space="0" w:color="auto"/>
                <w:right w:val="none" w:sz="0" w:space="0" w:color="auto"/>
              </w:divBdr>
            </w:div>
          </w:divsChild>
        </w:div>
        <w:div w:id="37751815">
          <w:marLeft w:val="0"/>
          <w:marRight w:val="0"/>
          <w:marTop w:val="0"/>
          <w:marBottom w:val="0"/>
          <w:divBdr>
            <w:top w:val="none" w:sz="0" w:space="0" w:color="auto"/>
            <w:left w:val="none" w:sz="0" w:space="0" w:color="auto"/>
            <w:bottom w:val="none" w:sz="0" w:space="0" w:color="auto"/>
            <w:right w:val="none" w:sz="0" w:space="0" w:color="auto"/>
          </w:divBdr>
          <w:divsChild>
            <w:div w:id="1479999832">
              <w:marLeft w:val="0"/>
              <w:marRight w:val="0"/>
              <w:marTop w:val="0"/>
              <w:marBottom w:val="0"/>
              <w:divBdr>
                <w:top w:val="none" w:sz="0" w:space="0" w:color="auto"/>
                <w:left w:val="none" w:sz="0" w:space="0" w:color="auto"/>
                <w:bottom w:val="none" w:sz="0" w:space="0" w:color="auto"/>
                <w:right w:val="none" w:sz="0" w:space="0" w:color="auto"/>
              </w:divBdr>
            </w:div>
          </w:divsChild>
        </w:div>
        <w:div w:id="1946187422">
          <w:marLeft w:val="0"/>
          <w:marRight w:val="0"/>
          <w:marTop w:val="0"/>
          <w:marBottom w:val="0"/>
          <w:divBdr>
            <w:top w:val="none" w:sz="0" w:space="0" w:color="auto"/>
            <w:left w:val="none" w:sz="0" w:space="0" w:color="auto"/>
            <w:bottom w:val="none" w:sz="0" w:space="0" w:color="auto"/>
            <w:right w:val="none" w:sz="0" w:space="0" w:color="auto"/>
          </w:divBdr>
          <w:divsChild>
            <w:div w:id="1940137035">
              <w:marLeft w:val="0"/>
              <w:marRight w:val="0"/>
              <w:marTop w:val="0"/>
              <w:marBottom w:val="0"/>
              <w:divBdr>
                <w:top w:val="none" w:sz="0" w:space="0" w:color="auto"/>
                <w:left w:val="none" w:sz="0" w:space="0" w:color="auto"/>
                <w:bottom w:val="none" w:sz="0" w:space="0" w:color="auto"/>
                <w:right w:val="none" w:sz="0" w:space="0" w:color="auto"/>
              </w:divBdr>
            </w:div>
          </w:divsChild>
        </w:div>
        <w:div w:id="1003823779">
          <w:marLeft w:val="0"/>
          <w:marRight w:val="0"/>
          <w:marTop w:val="0"/>
          <w:marBottom w:val="0"/>
          <w:divBdr>
            <w:top w:val="none" w:sz="0" w:space="0" w:color="auto"/>
            <w:left w:val="none" w:sz="0" w:space="0" w:color="auto"/>
            <w:bottom w:val="none" w:sz="0" w:space="0" w:color="auto"/>
            <w:right w:val="none" w:sz="0" w:space="0" w:color="auto"/>
          </w:divBdr>
          <w:divsChild>
            <w:div w:id="773794420">
              <w:marLeft w:val="0"/>
              <w:marRight w:val="0"/>
              <w:marTop w:val="0"/>
              <w:marBottom w:val="0"/>
              <w:divBdr>
                <w:top w:val="none" w:sz="0" w:space="0" w:color="auto"/>
                <w:left w:val="none" w:sz="0" w:space="0" w:color="auto"/>
                <w:bottom w:val="none" w:sz="0" w:space="0" w:color="auto"/>
                <w:right w:val="none" w:sz="0" w:space="0" w:color="auto"/>
              </w:divBdr>
            </w:div>
          </w:divsChild>
        </w:div>
        <w:div w:id="34240812">
          <w:marLeft w:val="0"/>
          <w:marRight w:val="0"/>
          <w:marTop w:val="0"/>
          <w:marBottom w:val="0"/>
          <w:divBdr>
            <w:top w:val="none" w:sz="0" w:space="0" w:color="auto"/>
            <w:left w:val="none" w:sz="0" w:space="0" w:color="auto"/>
            <w:bottom w:val="none" w:sz="0" w:space="0" w:color="auto"/>
            <w:right w:val="none" w:sz="0" w:space="0" w:color="auto"/>
          </w:divBdr>
          <w:divsChild>
            <w:div w:id="1365402844">
              <w:marLeft w:val="0"/>
              <w:marRight w:val="0"/>
              <w:marTop w:val="0"/>
              <w:marBottom w:val="0"/>
              <w:divBdr>
                <w:top w:val="none" w:sz="0" w:space="0" w:color="auto"/>
                <w:left w:val="none" w:sz="0" w:space="0" w:color="auto"/>
                <w:bottom w:val="none" w:sz="0" w:space="0" w:color="auto"/>
                <w:right w:val="none" w:sz="0" w:space="0" w:color="auto"/>
              </w:divBdr>
            </w:div>
          </w:divsChild>
        </w:div>
        <w:div w:id="1537085277">
          <w:marLeft w:val="0"/>
          <w:marRight w:val="0"/>
          <w:marTop w:val="0"/>
          <w:marBottom w:val="0"/>
          <w:divBdr>
            <w:top w:val="none" w:sz="0" w:space="0" w:color="auto"/>
            <w:left w:val="none" w:sz="0" w:space="0" w:color="auto"/>
            <w:bottom w:val="none" w:sz="0" w:space="0" w:color="auto"/>
            <w:right w:val="none" w:sz="0" w:space="0" w:color="auto"/>
          </w:divBdr>
          <w:divsChild>
            <w:div w:id="1105809362">
              <w:marLeft w:val="0"/>
              <w:marRight w:val="0"/>
              <w:marTop w:val="0"/>
              <w:marBottom w:val="0"/>
              <w:divBdr>
                <w:top w:val="none" w:sz="0" w:space="0" w:color="auto"/>
                <w:left w:val="none" w:sz="0" w:space="0" w:color="auto"/>
                <w:bottom w:val="none" w:sz="0" w:space="0" w:color="auto"/>
                <w:right w:val="none" w:sz="0" w:space="0" w:color="auto"/>
              </w:divBdr>
            </w:div>
          </w:divsChild>
        </w:div>
        <w:div w:id="48385337">
          <w:marLeft w:val="0"/>
          <w:marRight w:val="0"/>
          <w:marTop w:val="0"/>
          <w:marBottom w:val="0"/>
          <w:divBdr>
            <w:top w:val="none" w:sz="0" w:space="0" w:color="auto"/>
            <w:left w:val="none" w:sz="0" w:space="0" w:color="auto"/>
            <w:bottom w:val="none" w:sz="0" w:space="0" w:color="auto"/>
            <w:right w:val="none" w:sz="0" w:space="0" w:color="auto"/>
          </w:divBdr>
          <w:divsChild>
            <w:div w:id="1934628435">
              <w:marLeft w:val="0"/>
              <w:marRight w:val="0"/>
              <w:marTop w:val="0"/>
              <w:marBottom w:val="0"/>
              <w:divBdr>
                <w:top w:val="none" w:sz="0" w:space="0" w:color="auto"/>
                <w:left w:val="none" w:sz="0" w:space="0" w:color="auto"/>
                <w:bottom w:val="none" w:sz="0" w:space="0" w:color="auto"/>
                <w:right w:val="none" w:sz="0" w:space="0" w:color="auto"/>
              </w:divBdr>
            </w:div>
          </w:divsChild>
        </w:div>
        <w:div w:id="154927390">
          <w:marLeft w:val="0"/>
          <w:marRight w:val="0"/>
          <w:marTop w:val="0"/>
          <w:marBottom w:val="0"/>
          <w:divBdr>
            <w:top w:val="none" w:sz="0" w:space="0" w:color="auto"/>
            <w:left w:val="none" w:sz="0" w:space="0" w:color="auto"/>
            <w:bottom w:val="none" w:sz="0" w:space="0" w:color="auto"/>
            <w:right w:val="none" w:sz="0" w:space="0" w:color="auto"/>
          </w:divBdr>
          <w:divsChild>
            <w:div w:id="902302404">
              <w:marLeft w:val="0"/>
              <w:marRight w:val="0"/>
              <w:marTop w:val="0"/>
              <w:marBottom w:val="0"/>
              <w:divBdr>
                <w:top w:val="none" w:sz="0" w:space="0" w:color="auto"/>
                <w:left w:val="none" w:sz="0" w:space="0" w:color="auto"/>
                <w:bottom w:val="none" w:sz="0" w:space="0" w:color="auto"/>
                <w:right w:val="none" w:sz="0" w:space="0" w:color="auto"/>
              </w:divBdr>
            </w:div>
          </w:divsChild>
        </w:div>
        <w:div w:id="1680346882">
          <w:marLeft w:val="0"/>
          <w:marRight w:val="0"/>
          <w:marTop w:val="0"/>
          <w:marBottom w:val="0"/>
          <w:divBdr>
            <w:top w:val="none" w:sz="0" w:space="0" w:color="auto"/>
            <w:left w:val="none" w:sz="0" w:space="0" w:color="auto"/>
            <w:bottom w:val="none" w:sz="0" w:space="0" w:color="auto"/>
            <w:right w:val="none" w:sz="0" w:space="0" w:color="auto"/>
          </w:divBdr>
          <w:divsChild>
            <w:div w:id="1366372895">
              <w:marLeft w:val="0"/>
              <w:marRight w:val="0"/>
              <w:marTop w:val="0"/>
              <w:marBottom w:val="0"/>
              <w:divBdr>
                <w:top w:val="none" w:sz="0" w:space="0" w:color="auto"/>
                <w:left w:val="none" w:sz="0" w:space="0" w:color="auto"/>
                <w:bottom w:val="none" w:sz="0" w:space="0" w:color="auto"/>
                <w:right w:val="none" w:sz="0" w:space="0" w:color="auto"/>
              </w:divBdr>
            </w:div>
          </w:divsChild>
        </w:div>
        <w:div w:id="1784571986">
          <w:marLeft w:val="0"/>
          <w:marRight w:val="0"/>
          <w:marTop w:val="0"/>
          <w:marBottom w:val="0"/>
          <w:divBdr>
            <w:top w:val="none" w:sz="0" w:space="0" w:color="auto"/>
            <w:left w:val="none" w:sz="0" w:space="0" w:color="auto"/>
            <w:bottom w:val="none" w:sz="0" w:space="0" w:color="auto"/>
            <w:right w:val="none" w:sz="0" w:space="0" w:color="auto"/>
          </w:divBdr>
          <w:divsChild>
            <w:div w:id="1379890137">
              <w:marLeft w:val="0"/>
              <w:marRight w:val="0"/>
              <w:marTop w:val="0"/>
              <w:marBottom w:val="0"/>
              <w:divBdr>
                <w:top w:val="none" w:sz="0" w:space="0" w:color="auto"/>
                <w:left w:val="none" w:sz="0" w:space="0" w:color="auto"/>
                <w:bottom w:val="none" w:sz="0" w:space="0" w:color="auto"/>
                <w:right w:val="none" w:sz="0" w:space="0" w:color="auto"/>
              </w:divBdr>
            </w:div>
          </w:divsChild>
        </w:div>
        <w:div w:id="1568883711">
          <w:marLeft w:val="0"/>
          <w:marRight w:val="0"/>
          <w:marTop w:val="0"/>
          <w:marBottom w:val="0"/>
          <w:divBdr>
            <w:top w:val="none" w:sz="0" w:space="0" w:color="auto"/>
            <w:left w:val="none" w:sz="0" w:space="0" w:color="auto"/>
            <w:bottom w:val="none" w:sz="0" w:space="0" w:color="auto"/>
            <w:right w:val="none" w:sz="0" w:space="0" w:color="auto"/>
          </w:divBdr>
          <w:divsChild>
            <w:div w:id="1161120659">
              <w:marLeft w:val="0"/>
              <w:marRight w:val="0"/>
              <w:marTop w:val="0"/>
              <w:marBottom w:val="0"/>
              <w:divBdr>
                <w:top w:val="none" w:sz="0" w:space="0" w:color="auto"/>
                <w:left w:val="none" w:sz="0" w:space="0" w:color="auto"/>
                <w:bottom w:val="none" w:sz="0" w:space="0" w:color="auto"/>
                <w:right w:val="none" w:sz="0" w:space="0" w:color="auto"/>
              </w:divBdr>
            </w:div>
          </w:divsChild>
        </w:div>
        <w:div w:id="797842863">
          <w:marLeft w:val="0"/>
          <w:marRight w:val="0"/>
          <w:marTop w:val="0"/>
          <w:marBottom w:val="0"/>
          <w:divBdr>
            <w:top w:val="none" w:sz="0" w:space="0" w:color="auto"/>
            <w:left w:val="none" w:sz="0" w:space="0" w:color="auto"/>
            <w:bottom w:val="none" w:sz="0" w:space="0" w:color="auto"/>
            <w:right w:val="none" w:sz="0" w:space="0" w:color="auto"/>
          </w:divBdr>
          <w:divsChild>
            <w:div w:id="818812754">
              <w:marLeft w:val="0"/>
              <w:marRight w:val="0"/>
              <w:marTop w:val="0"/>
              <w:marBottom w:val="0"/>
              <w:divBdr>
                <w:top w:val="none" w:sz="0" w:space="0" w:color="auto"/>
                <w:left w:val="none" w:sz="0" w:space="0" w:color="auto"/>
                <w:bottom w:val="none" w:sz="0" w:space="0" w:color="auto"/>
                <w:right w:val="none" w:sz="0" w:space="0" w:color="auto"/>
              </w:divBdr>
            </w:div>
          </w:divsChild>
        </w:div>
        <w:div w:id="155654669">
          <w:marLeft w:val="0"/>
          <w:marRight w:val="0"/>
          <w:marTop w:val="0"/>
          <w:marBottom w:val="0"/>
          <w:divBdr>
            <w:top w:val="none" w:sz="0" w:space="0" w:color="auto"/>
            <w:left w:val="none" w:sz="0" w:space="0" w:color="auto"/>
            <w:bottom w:val="none" w:sz="0" w:space="0" w:color="auto"/>
            <w:right w:val="none" w:sz="0" w:space="0" w:color="auto"/>
          </w:divBdr>
          <w:divsChild>
            <w:div w:id="1481000982">
              <w:marLeft w:val="0"/>
              <w:marRight w:val="0"/>
              <w:marTop w:val="0"/>
              <w:marBottom w:val="0"/>
              <w:divBdr>
                <w:top w:val="none" w:sz="0" w:space="0" w:color="auto"/>
                <w:left w:val="none" w:sz="0" w:space="0" w:color="auto"/>
                <w:bottom w:val="none" w:sz="0" w:space="0" w:color="auto"/>
                <w:right w:val="none" w:sz="0" w:space="0" w:color="auto"/>
              </w:divBdr>
            </w:div>
          </w:divsChild>
        </w:div>
        <w:div w:id="1923757401">
          <w:marLeft w:val="0"/>
          <w:marRight w:val="0"/>
          <w:marTop w:val="0"/>
          <w:marBottom w:val="0"/>
          <w:divBdr>
            <w:top w:val="none" w:sz="0" w:space="0" w:color="auto"/>
            <w:left w:val="none" w:sz="0" w:space="0" w:color="auto"/>
            <w:bottom w:val="none" w:sz="0" w:space="0" w:color="auto"/>
            <w:right w:val="none" w:sz="0" w:space="0" w:color="auto"/>
          </w:divBdr>
          <w:divsChild>
            <w:div w:id="33427747">
              <w:marLeft w:val="0"/>
              <w:marRight w:val="0"/>
              <w:marTop w:val="0"/>
              <w:marBottom w:val="0"/>
              <w:divBdr>
                <w:top w:val="none" w:sz="0" w:space="0" w:color="auto"/>
                <w:left w:val="none" w:sz="0" w:space="0" w:color="auto"/>
                <w:bottom w:val="none" w:sz="0" w:space="0" w:color="auto"/>
                <w:right w:val="none" w:sz="0" w:space="0" w:color="auto"/>
              </w:divBdr>
            </w:div>
          </w:divsChild>
        </w:div>
        <w:div w:id="1752265952">
          <w:marLeft w:val="0"/>
          <w:marRight w:val="0"/>
          <w:marTop w:val="0"/>
          <w:marBottom w:val="0"/>
          <w:divBdr>
            <w:top w:val="none" w:sz="0" w:space="0" w:color="auto"/>
            <w:left w:val="none" w:sz="0" w:space="0" w:color="auto"/>
            <w:bottom w:val="none" w:sz="0" w:space="0" w:color="auto"/>
            <w:right w:val="none" w:sz="0" w:space="0" w:color="auto"/>
          </w:divBdr>
          <w:divsChild>
            <w:div w:id="585193107">
              <w:marLeft w:val="0"/>
              <w:marRight w:val="0"/>
              <w:marTop w:val="0"/>
              <w:marBottom w:val="0"/>
              <w:divBdr>
                <w:top w:val="none" w:sz="0" w:space="0" w:color="auto"/>
                <w:left w:val="none" w:sz="0" w:space="0" w:color="auto"/>
                <w:bottom w:val="none" w:sz="0" w:space="0" w:color="auto"/>
                <w:right w:val="none" w:sz="0" w:space="0" w:color="auto"/>
              </w:divBdr>
            </w:div>
          </w:divsChild>
        </w:div>
        <w:div w:id="1795757464">
          <w:marLeft w:val="0"/>
          <w:marRight w:val="0"/>
          <w:marTop w:val="0"/>
          <w:marBottom w:val="0"/>
          <w:divBdr>
            <w:top w:val="none" w:sz="0" w:space="0" w:color="auto"/>
            <w:left w:val="none" w:sz="0" w:space="0" w:color="auto"/>
            <w:bottom w:val="none" w:sz="0" w:space="0" w:color="auto"/>
            <w:right w:val="none" w:sz="0" w:space="0" w:color="auto"/>
          </w:divBdr>
          <w:divsChild>
            <w:div w:id="1438059667">
              <w:marLeft w:val="0"/>
              <w:marRight w:val="0"/>
              <w:marTop w:val="0"/>
              <w:marBottom w:val="0"/>
              <w:divBdr>
                <w:top w:val="none" w:sz="0" w:space="0" w:color="auto"/>
                <w:left w:val="none" w:sz="0" w:space="0" w:color="auto"/>
                <w:bottom w:val="none" w:sz="0" w:space="0" w:color="auto"/>
                <w:right w:val="none" w:sz="0" w:space="0" w:color="auto"/>
              </w:divBdr>
            </w:div>
          </w:divsChild>
        </w:div>
        <w:div w:id="1751536703">
          <w:marLeft w:val="0"/>
          <w:marRight w:val="0"/>
          <w:marTop w:val="0"/>
          <w:marBottom w:val="0"/>
          <w:divBdr>
            <w:top w:val="none" w:sz="0" w:space="0" w:color="auto"/>
            <w:left w:val="none" w:sz="0" w:space="0" w:color="auto"/>
            <w:bottom w:val="none" w:sz="0" w:space="0" w:color="auto"/>
            <w:right w:val="none" w:sz="0" w:space="0" w:color="auto"/>
          </w:divBdr>
          <w:divsChild>
            <w:div w:id="1673876181">
              <w:marLeft w:val="0"/>
              <w:marRight w:val="0"/>
              <w:marTop w:val="0"/>
              <w:marBottom w:val="0"/>
              <w:divBdr>
                <w:top w:val="none" w:sz="0" w:space="0" w:color="auto"/>
                <w:left w:val="none" w:sz="0" w:space="0" w:color="auto"/>
                <w:bottom w:val="none" w:sz="0" w:space="0" w:color="auto"/>
                <w:right w:val="none" w:sz="0" w:space="0" w:color="auto"/>
              </w:divBdr>
            </w:div>
          </w:divsChild>
        </w:div>
        <w:div w:id="1168905100">
          <w:marLeft w:val="0"/>
          <w:marRight w:val="0"/>
          <w:marTop w:val="0"/>
          <w:marBottom w:val="0"/>
          <w:divBdr>
            <w:top w:val="none" w:sz="0" w:space="0" w:color="auto"/>
            <w:left w:val="none" w:sz="0" w:space="0" w:color="auto"/>
            <w:bottom w:val="none" w:sz="0" w:space="0" w:color="auto"/>
            <w:right w:val="none" w:sz="0" w:space="0" w:color="auto"/>
          </w:divBdr>
          <w:divsChild>
            <w:div w:id="331493591">
              <w:marLeft w:val="0"/>
              <w:marRight w:val="0"/>
              <w:marTop w:val="0"/>
              <w:marBottom w:val="0"/>
              <w:divBdr>
                <w:top w:val="none" w:sz="0" w:space="0" w:color="auto"/>
                <w:left w:val="none" w:sz="0" w:space="0" w:color="auto"/>
                <w:bottom w:val="none" w:sz="0" w:space="0" w:color="auto"/>
                <w:right w:val="none" w:sz="0" w:space="0" w:color="auto"/>
              </w:divBdr>
            </w:div>
          </w:divsChild>
        </w:div>
        <w:div w:id="1987511000">
          <w:marLeft w:val="0"/>
          <w:marRight w:val="0"/>
          <w:marTop w:val="0"/>
          <w:marBottom w:val="0"/>
          <w:divBdr>
            <w:top w:val="none" w:sz="0" w:space="0" w:color="auto"/>
            <w:left w:val="none" w:sz="0" w:space="0" w:color="auto"/>
            <w:bottom w:val="none" w:sz="0" w:space="0" w:color="auto"/>
            <w:right w:val="none" w:sz="0" w:space="0" w:color="auto"/>
          </w:divBdr>
          <w:divsChild>
            <w:div w:id="3940504">
              <w:marLeft w:val="0"/>
              <w:marRight w:val="0"/>
              <w:marTop w:val="0"/>
              <w:marBottom w:val="0"/>
              <w:divBdr>
                <w:top w:val="none" w:sz="0" w:space="0" w:color="auto"/>
                <w:left w:val="none" w:sz="0" w:space="0" w:color="auto"/>
                <w:bottom w:val="none" w:sz="0" w:space="0" w:color="auto"/>
                <w:right w:val="none" w:sz="0" w:space="0" w:color="auto"/>
              </w:divBdr>
            </w:div>
          </w:divsChild>
        </w:div>
        <w:div w:id="1422221199">
          <w:marLeft w:val="0"/>
          <w:marRight w:val="0"/>
          <w:marTop w:val="0"/>
          <w:marBottom w:val="0"/>
          <w:divBdr>
            <w:top w:val="none" w:sz="0" w:space="0" w:color="auto"/>
            <w:left w:val="none" w:sz="0" w:space="0" w:color="auto"/>
            <w:bottom w:val="none" w:sz="0" w:space="0" w:color="auto"/>
            <w:right w:val="none" w:sz="0" w:space="0" w:color="auto"/>
          </w:divBdr>
          <w:divsChild>
            <w:div w:id="389498864">
              <w:marLeft w:val="0"/>
              <w:marRight w:val="0"/>
              <w:marTop w:val="0"/>
              <w:marBottom w:val="0"/>
              <w:divBdr>
                <w:top w:val="none" w:sz="0" w:space="0" w:color="auto"/>
                <w:left w:val="none" w:sz="0" w:space="0" w:color="auto"/>
                <w:bottom w:val="none" w:sz="0" w:space="0" w:color="auto"/>
                <w:right w:val="none" w:sz="0" w:space="0" w:color="auto"/>
              </w:divBdr>
            </w:div>
          </w:divsChild>
        </w:div>
        <w:div w:id="361593327">
          <w:marLeft w:val="0"/>
          <w:marRight w:val="0"/>
          <w:marTop w:val="0"/>
          <w:marBottom w:val="0"/>
          <w:divBdr>
            <w:top w:val="none" w:sz="0" w:space="0" w:color="auto"/>
            <w:left w:val="none" w:sz="0" w:space="0" w:color="auto"/>
            <w:bottom w:val="none" w:sz="0" w:space="0" w:color="auto"/>
            <w:right w:val="none" w:sz="0" w:space="0" w:color="auto"/>
          </w:divBdr>
          <w:divsChild>
            <w:div w:id="68696085">
              <w:marLeft w:val="0"/>
              <w:marRight w:val="0"/>
              <w:marTop w:val="0"/>
              <w:marBottom w:val="0"/>
              <w:divBdr>
                <w:top w:val="none" w:sz="0" w:space="0" w:color="auto"/>
                <w:left w:val="none" w:sz="0" w:space="0" w:color="auto"/>
                <w:bottom w:val="none" w:sz="0" w:space="0" w:color="auto"/>
                <w:right w:val="none" w:sz="0" w:space="0" w:color="auto"/>
              </w:divBdr>
            </w:div>
          </w:divsChild>
        </w:div>
        <w:div w:id="1945503865">
          <w:marLeft w:val="0"/>
          <w:marRight w:val="0"/>
          <w:marTop w:val="0"/>
          <w:marBottom w:val="0"/>
          <w:divBdr>
            <w:top w:val="none" w:sz="0" w:space="0" w:color="auto"/>
            <w:left w:val="none" w:sz="0" w:space="0" w:color="auto"/>
            <w:bottom w:val="none" w:sz="0" w:space="0" w:color="auto"/>
            <w:right w:val="none" w:sz="0" w:space="0" w:color="auto"/>
          </w:divBdr>
          <w:divsChild>
            <w:div w:id="1767263657">
              <w:marLeft w:val="0"/>
              <w:marRight w:val="0"/>
              <w:marTop w:val="0"/>
              <w:marBottom w:val="0"/>
              <w:divBdr>
                <w:top w:val="none" w:sz="0" w:space="0" w:color="auto"/>
                <w:left w:val="none" w:sz="0" w:space="0" w:color="auto"/>
                <w:bottom w:val="none" w:sz="0" w:space="0" w:color="auto"/>
                <w:right w:val="none" w:sz="0" w:space="0" w:color="auto"/>
              </w:divBdr>
            </w:div>
          </w:divsChild>
        </w:div>
        <w:div w:id="765076713">
          <w:marLeft w:val="0"/>
          <w:marRight w:val="0"/>
          <w:marTop w:val="0"/>
          <w:marBottom w:val="0"/>
          <w:divBdr>
            <w:top w:val="none" w:sz="0" w:space="0" w:color="auto"/>
            <w:left w:val="none" w:sz="0" w:space="0" w:color="auto"/>
            <w:bottom w:val="none" w:sz="0" w:space="0" w:color="auto"/>
            <w:right w:val="none" w:sz="0" w:space="0" w:color="auto"/>
          </w:divBdr>
          <w:divsChild>
            <w:div w:id="532116045">
              <w:marLeft w:val="0"/>
              <w:marRight w:val="0"/>
              <w:marTop w:val="0"/>
              <w:marBottom w:val="0"/>
              <w:divBdr>
                <w:top w:val="none" w:sz="0" w:space="0" w:color="auto"/>
                <w:left w:val="none" w:sz="0" w:space="0" w:color="auto"/>
                <w:bottom w:val="none" w:sz="0" w:space="0" w:color="auto"/>
                <w:right w:val="none" w:sz="0" w:space="0" w:color="auto"/>
              </w:divBdr>
            </w:div>
          </w:divsChild>
        </w:div>
        <w:div w:id="1800799686">
          <w:marLeft w:val="0"/>
          <w:marRight w:val="0"/>
          <w:marTop w:val="0"/>
          <w:marBottom w:val="0"/>
          <w:divBdr>
            <w:top w:val="none" w:sz="0" w:space="0" w:color="auto"/>
            <w:left w:val="none" w:sz="0" w:space="0" w:color="auto"/>
            <w:bottom w:val="none" w:sz="0" w:space="0" w:color="auto"/>
            <w:right w:val="none" w:sz="0" w:space="0" w:color="auto"/>
          </w:divBdr>
          <w:divsChild>
            <w:div w:id="573245887">
              <w:marLeft w:val="0"/>
              <w:marRight w:val="0"/>
              <w:marTop w:val="0"/>
              <w:marBottom w:val="0"/>
              <w:divBdr>
                <w:top w:val="none" w:sz="0" w:space="0" w:color="auto"/>
                <w:left w:val="none" w:sz="0" w:space="0" w:color="auto"/>
                <w:bottom w:val="none" w:sz="0" w:space="0" w:color="auto"/>
                <w:right w:val="none" w:sz="0" w:space="0" w:color="auto"/>
              </w:divBdr>
            </w:div>
          </w:divsChild>
        </w:div>
        <w:div w:id="1400205774">
          <w:marLeft w:val="0"/>
          <w:marRight w:val="0"/>
          <w:marTop w:val="0"/>
          <w:marBottom w:val="0"/>
          <w:divBdr>
            <w:top w:val="none" w:sz="0" w:space="0" w:color="auto"/>
            <w:left w:val="none" w:sz="0" w:space="0" w:color="auto"/>
            <w:bottom w:val="none" w:sz="0" w:space="0" w:color="auto"/>
            <w:right w:val="none" w:sz="0" w:space="0" w:color="auto"/>
          </w:divBdr>
          <w:divsChild>
            <w:div w:id="169685571">
              <w:marLeft w:val="0"/>
              <w:marRight w:val="0"/>
              <w:marTop w:val="0"/>
              <w:marBottom w:val="0"/>
              <w:divBdr>
                <w:top w:val="none" w:sz="0" w:space="0" w:color="auto"/>
                <w:left w:val="none" w:sz="0" w:space="0" w:color="auto"/>
                <w:bottom w:val="none" w:sz="0" w:space="0" w:color="auto"/>
                <w:right w:val="none" w:sz="0" w:space="0" w:color="auto"/>
              </w:divBdr>
            </w:div>
          </w:divsChild>
        </w:div>
        <w:div w:id="1241595944">
          <w:marLeft w:val="0"/>
          <w:marRight w:val="0"/>
          <w:marTop w:val="0"/>
          <w:marBottom w:val="0"/>
          <w:divBdr>
            <w:top w:val="none" w:sz="0" w:space="0" w:color="auto"/>
            <w:left w:val="none" w:sz="0" w:space="0" w:color="auto"/>
            <w:bottom w:val="none" w:sz="0" w:space="0" w:color="auto"/>
            <w:right w:val="none" w:sz="0" w:space="0" w:color="auto"/>
          </w:divBdr>
          <w:divsChild>
            <w:div w:id="331615165">
              <w:marLeft w:val="0"/>
              <w:marRight w:val="0"/>
              <w:marTop w:val="0"/>
              <w:marBottom w:val="0"/>
              <w:divBdr>
                <w:top w:val="none" w:sz="0" w:space="0" w:color="auto"/>
                <w:left w:val="none" w:sz="0" w:space="0" w:color="auto"/>
                <w:bottom w:val="none" w:sz="0" w:space="0" w:color="auto"/>
                <w:right w:val="none" w:sz="0" w:space="0" w:color="auto"/>
              </w:divBdr>
            </w:div>
          </w:divsChild>
        </w:div>
        <w:div w:id="1134717413">
          <w:marLeft w:val="0"/>
          <w:marRight w:val="0"/>
          <w:marTop w:val="0"/>
          <w:marBottom w:val="0"/>
          <w:divBdr>
            <w:top w:val="none" w:sz="0" w:space="0" w:color="auto"/>
            <w:left w:val="none" w:sz="0" w:space="0" w:color="auto"/>
            <w:bottom w:val="none" w:sz="0" w:space="0" w:color="auto"/>
            <w:right w:val="none" w:sz="0" w:space="0" w:color="auto"/>
          </w:divBdr>
          <w:divsChild>
            <w:div w:id="1446999460">
              <w:marLeft w:val="0"/>
              <w:marRight w:val="0"/>
              <w:marTop w:val="0"/>
              <w:marBottom w:val="0"/>
              <w:divBdr>
                <w:top w:val="none" w:sz="0" w:space="0" w:color="auto"/>
                <w:left w:val="none" w:sz="0" w:space="0" w:color="auto"/>
                <w:bottom w:val="none" w:sz="0" w:space="0" w:color="auto"/>
                <w:right w:val="none" w:sz="0" w:space="0" w:color="auto"/>
              </w:divBdr>
            </w:div>
          </w:divsChild>
        </w:div>
        <w:div w:id="1226136663">
          <w:marLeft w:val="0"/>
          <w:marRight w:val="0"/>
          <w:marTop w:val="0"/>
          <w:marBottom w:val="0"/>
          <w:divBdr>
            <w:top w:val="none" w:sz="0" w:space="0" w:color="auto"/>
            <w:left w:val="none" w:sz="0" w:space="0" w:color="auto"/>
            <w:bottom w:val="none" w:sz="0" w:space="0" w:color="auto"/>
            <w:right w:val="none" w:sz="0" w:space="0" w:color="auto"/>
          </w:divBdr>
          <w:divsChild>
            <w:div w:id="425880492">
              <w:marLeft w:val="0"/>
              <w:marRight w:val="0"/>
              <w:marTop w:val="0"/>
              <w:marBottom w:val="0"/>
              <w:divBdr>
                <w:top w:val="none" w:sz="0" w:space="0" w:color="auto"/>
                <w:left w:val="none" w:sz="0" w:space="0" w:color="auto"/>
                <w:bottom w:val="none" w:sz="0" w:space="0" w:color="auto"/>
                <w:right w:val="none" w:sz="0" w:space="0" w:color="auto"/>
              </w:divBdr>
            </w:div>
          </w:divsChild>
        </w:div>
        <w:div w:id="1737895100">
          <w:marLeft w:val="0"/>
          <w:marRight w:val="0"/>
          <w:marTop w:val="0"/>
          <w:marBottom w:val="0"/>
          <w:divBdr>
            <w:top w:val="none" w:sz="0" w:space="0" w:color="auto"/>
            <w:left w:val="none" w:sz="0" w:space="0" w:color="auto"/>
            <w:bottom w:val="none" w:sz="0" w:space="0" w:color="auto"/>
            <w:right w:val="none" w:sz="0" w:space="0" w:color="auto"/>
          </w:divBdr>
          <w:divsChild>
            <w:div w:id="273437608">
              <w:marLeft w:val="0"/>
              <w:marRight w:val="0"/>
              <w:marTop w:val="0"/>
              <w:marBottom w:val="0"/>
              <w:divBdr>
                <w:top w:val="none" w:sz="0" w:space="0" w:color="auto"/>
                <w:left w:val="none" w:sz="0" w:space="0" w:color="auto"/>
                <w:bottom w:val="none" w:sz="0" w:space="0" w:color="auto"/>
                <w:right w:val="none" w:sz="0" w:space="0" w:color="auto"/>
              </w:divBdr>
            </w:div>
          </w:divsChild>
        </w:div>
        <w:div w:id="97675998">
          <w:marLeft w:val="0"/>
          <w:marRight w:val="0"/>
          <w:marTop w:val="0"/>
          <w:marBottom w:val="0"/>
          <w:divBdr>
            <w:top w:val="none" w:sz="0" w:space="0" w:color="auto"/>
            <w:left w:val="none" w:sz="0" w:space="0" w:color="auto"/>
            <w:bottom w:val="none" w:sz="0" w:space="0" w:color="auto"/>
            <w:right w:val="none" w:sz="0" w:space="0" w:color="auto"/>
          </w:divBdr>
          <w:divsChild>
            <w:div w:id="1248727138">
              <w:marLeft w:val="0"/>
              <w:marRight w:val="0"/>
              <w:marTop w:val="0"/>
              <w:marBottom w:val="0"/>
              <w:divBdr>
                <w:top w:val="none" w:sz="0" w:space="0" w:color="auto"/>
                <w:left w:val="none" w:sz="0" w:space="0" w:color="auto"/>
                <w:bottom w:val="none" w:sz="0" w:space="0" w:color="auto"/>
                <w:right w:val="none" w:sz="0" w:space="0" w:color="auto"/>
              </w:divBdr>
            </w:div>
          </w:divsChild>
        </w:div>
        <w:div w:id="462387567">
          <w:marLeft w:val="0"/>
          <w:marRight w:val="0"/>
          <w:marTop w:val="0"/>
          <w:marBottom w:val="0"/>
          <w:divBdr>
            <w:top w:val="none" w:sz="0" w:space="0" w:color="auto"/>
            <w:left w:val="none" w:sz="0" w:space="0" w:color="auto"/>
            <w:bottom w:val="none" w:sz="0" w:space="0" w:color="auto"/>
            <w:right w:val="none" w:sz="0" w:space="0" w:color="auto"/>
          </w:divBdr>
          <w:divsChild>
            <w:div w:id="1592204381">
              <w:marLeft w:val="0"/>
              <w:marRight w:val="0"/>
              <w:marTop w:val="0"/>
              <w:marBottom w:val="0"/>
              <w:divBdr>
                <w:top w:val="none" w:sz="0" w:space="0" w:color="auto"/>
                <w:left w:val="none" w:sz="0" w:space="0" w:color="auto"/>
                <w:bottom w:val="none" w:sz="0" w:space="0" w:color="auto"/>
                <w:right w:val="none" w:sz="0" w:space="0" w:color="auto"/>
              </w:divBdr>
            </w:div>
          </w:divsChild>
        </w:div>
        <w:div w:id="898328230">
          <w:marLeft w:val="0"/>
          <w:marRight w:val="0"/>
          <w:marTop w:val="0"/>
          <w:marBottom w:val="0"/>
          <w:divBdr>
            <w:top w:val="none" w:sz="0" w:space="0" w:color="auto"/>
            <w:left w:val="none" w:sz="0" w:space="0" w:color="auto"/>
            <w:bottom w:val="none" w:sz="0" w:space="0" w:color="auto"/>
            <w:right w:val="none" w:sz="0" w:space="0" w:color="auto"/>
          </w:divBdr>
          <w:divsChild>
            <w:div w:id="1397826137">
              <w:marLeft w:val="0"/>
              <w:marRight w:val="0"/>
              <w:marTop w:val="0"/>
              <w:marBottom w:val="0"/>
              <w:divBdr>
                <w:top w:val="none" w:sz="0" w:space="0" w:color="auto"/>
                <w:left w:val="none" w:sz="0" w:space="0" w:color="auto"/>
                <w:bottom w:val="none" w:sz="0" w:space="0" w:color="auto"/>
                <w:right w:val="none" w:sz="0" w:space="0" w:color="auto"/>
              </w:divBdr>
            </w:div>
          </w:divsChild>
        </w:div>
        <w:div w:id="865486519">
          <w:marLeft w:val="0"/>
          <w:marRight w:val="0"/>
          <w:marTop w:val="0"/>
          <w:marBottom w:val="0"/>
          <w:divBdr>
            <w:top w:val="none" w:sz="0" w:space="0" w:color="auto"/>
            <w:left w:val="none" w:sz="0" w:space="0" w:color="auto"/>
            <w:bottom w:val="none" w:sz="0" w:space="0" w:color="auto"/>
            <w:right w:val="none" w:sz="0" w:space="0" w:color="auto"/>
          </w:divBdr>
          <w:divsChild>
            <w:div w:id="56323081">
              <w:marLeft w:val="0"/>
              <w:marRight w:val="0"/>
              <w:marTop w:val="0"/>
              <w:marBottom w:val="0"/>
              <w:divBdr>
                <w:top w:val="none" w:sz="0" w:space="0" w:color="auto"/>
                <w:left w:val="none" w:sz="0" w:space="0" w:color="auto"/>
                <w:bottom w:val="none" w:sz="0" w:space="0" w:color="auto"/>
                <w:right w:val="none" w:sz="0" w:space="0" w:color="auto"/>
              </w:divBdr>
            </w:div>
          </w:divsChild>
        </w:div>
        <w:div w:id="1219046778">
          <w:marLeft w:val="0"/>
          <w:marRight w:val="0"/>
          <w:marTop w:val="0"/>
          <w:marBottom w:val="0"/>
          <w:divBdr>
            <w:top w:val="none" w:sz="0" w:space="0" w:color="auto"/>
            <w:left w:val="none" w:sz="0" w:space="0" w:color="auto"/>
            <w:bottom w:val="none" w:sz="0" w:space="0" w:color="auto"/>
            <w:right w:val="none" w:sz="0" w:space="0" w:color="auto"/>
          </w:divBdr>
          <w:divsChild>
            <w:div w:id="1913268262">
              <w:marLeft w:val="0"/>
              <w:marRight w:val="0"/>
              <w:marTop w:val="0"/>
              <w:marBottom w:val="0"/>
              <w:divBdr>
                <w:top w:val="none" w:sz="0" w:space="0" w:color="auto"/>
                <w:left w:val="none" w:sz="0" w:space="0" w:color="auto"/>
                <w:bottom w:val="none" w:sz="0" w:space="0" w:color="auto"/>
                <w:right w:val="none" w:sz="0" w:space="0" w:color="auto"/>
              </w:divBdr>
            </w:div>
          </w:divsChild>
        </w:div>
        <w:div w:id="12922935">
          <w:marLeft w:val="0"/>
          <w:marRight w:val="0"/>
          <w:marTop w:val="0"/>
          <w:marBottom w:val="0"/>
          <w:divBdr>
            <w:top w:val="none" w:sz="0" w:space="0" w:color="auto"/>
            <w:left w:val="none" w:sz="0" w:space="0" w:color="auto"/>
            <w:bottom w:val="none" w:sz="0" w:space="0" w:color="auto"/>
            <w:right w:val="none" w:sz="0" w:space="0" w:color="auto"/>
          </w:divBdr>
          <w:divsChild>
            <w:div w:id="616452505">
              <w:marLeft w:val="0"/>
              <w:marRight w:val="0"/>
              <w:marTop w:val="0"/>
              <w:marBottom w:val="0"/>
              <w:divBdr>
                <w:top w:val="none" w:sz="0" w:space="0" w:color="auto"/>
                <w:left w:val="none" w:sz="0" w:space="0" w:color="auto"/>
                <w:bottom w:val="none" w:sz="0" w:space="0" w:color="auto"/>
                <w:right w:val="none" w:sz="0" w:space="0" w:color="auto"/>
              </w:divBdr>
            </w:div>
          </w:divsChild>
        </w:div>
        <w:div w:id="710685805">
          <w:marLeft w:val="0"/>
          <w:marRight w:val="0"/>
          <w:marTop w:val="0"/>
          <w:marBottom w:val="0"/>
          <w:divBdr>
            <w:top w:val="none" w:sz="0" w:space="0" w:color="auto"/>
            <w:left w:val="none" w:sz="0" w:space="0" w:color="auto"/>
            <w:bottom w:val="none" w:sz="0" w:space="0" w:color="auto"/>
            <w:right w:val="none" w:sz="0" w:space="0" w:color="auto"/>
          </w:divBdr>
          <w:divsChild>
            <w:div w:id="1127703507">
              <w:marLeft w:val="0"/>
              <w:marRight w:val="0"/>
              <w:marTop w:val="0"/>
              <w:marBottom w:val="0"/>
              <w:divBdr>
                <w:top w:val="none" w:sz="0" w:space="0" w:color="auto"/>
                <w:left w:val="none" w:sz="0" w:space="0" w:color="auto"/>
                <w:bottom w:val="none" w:sz="0" w:space="0" w:color="auto"/>
                <w:right w:val="none" w:sz="0" w:space="0" w:color="auto"/>
              </w:divBdr>
            </w:div>
          </w:divsChild>
        </w:div>
        <w:div w:id="226496579">
          <w:marLeft w:val="0"/>
          <w:marRight w:val="0"/>
          <w:marTop w:val="0"/>
          <w:marBottom w:val="0"/>
          <w:divBdr>
            <w:top w:val="none" w:sz="0" w:space="0" w:color="auto"/>
            <w:left w:val="none" w:sz="0" w:space="0" w:color="auto"/>
            <w:bottom w:val="none" w:sz="0" w:space="0" w:color="auto"/>
            <w:right w:val="none" w:sz="0" w:space="0" w:color="auto"/>
          </w:divBdr>
          <w:divsChild>
            <w:div w:id="1340624535">
              <w:marLeft w:val="0"/>
              <w:marRight w:val="0"/>
              <w:marTop w:val="0"/>
              <w:marBottom w:val="0"/>
              <w:divBdr>
                <w:top w:val="none" w:sz="0" w:space="0" w:color="auto"/>
                <w:left w:val="none" w:sz="0" w:space="0" w:color="auto"/>
                <w:bottom w:val="none" w:sz="0" w:space="0" w:color="auto"/>
                <w:right w:val="none" w:sz="0" w:space="0" w:color="auto"/>
              </w:divBdr>
            </w:div>
          </w:divsChild>
        </w:div>
        <w:div w:id="1248271467">
          <w:marLeft w:val="0"/>
          <w:marRight w:val="0"/>
          <w:marTop w:val="0"/>
          <w:marBottom w:val="0"/>
          <w:divBdr>
            <w:top w:val="none" w:sz="0" w:space="0" w:color="auto"/>
            <w:left w:val="none" w:sz="0" w:space="0" w:color="auto"/>
            <w:bottom w:val="none" w:sz="0" w:space="0" w:color="auto"/>
            <w:right w:val="none" w:sz="0" w:space="0" w:color="auto"/>
          </w:divBdr>
          <w:divsChild>
            <w:div w:id="1514953319">
              <w:marLeft w:val="0"/>
              <w:marRight w:val="0"/>
              <w:marTop w:val="0"/>
              <w:marBottom w:val="0"/>
              <w:divBdr>
                <w:top w:val="none" w:sz="0" w:space="0" w:color="auto"/>
                <w:left w:val="none" w:sz="0" w:space="0" w:color="auto"/>
                <w:bottom w:val="none" w:sz="0" w:space="0" w:color="auto"/>
                <w:right w:val="none" w:sz="0" w:space="0" w:color="auto"/>
              </w:divBdr>
            </w:div>
          </w:divsChild>
        </w:div>
        <w:div w:id="1264070064">
          <w:marLeft w:val="0"/>
          <w:marRight w:val="0"/>
          <w:marTop w:val="0"/>
          <w:marBottom w:val="0"/>
          <w:divBdr>
            <w:top w:val="none" w:sz="0" w:space="0" w:color="auto"/>
            <w:left w:val="none" w:sz="0" w:space="0" w:color="auto"/>
            <w:bottom w:val="none" w:sz="0" w:space="0" w:color="auto"/>
            <w:right w:val="none" w:sz="0" w:space="0" w:color="auto"/>
          </w:divBdr>
          <w:divsChild>
            <w:div w:id="1151144126">
              <w:marLeft w:val="0"/>
              <w:marRight w:val="0"/>
              <w:marTop w:val="0"/>
              <w:marBottom w:val="0"/>
              <w:divBdr>
                <w:top w:val="none" w:sz="0" w:space="0" w:color="auto"/>
                <w:left w:val="none" w:sz="0" w:space="0" w:color="auto"/>
                <w:bottom w:val="none" w:sz="0" w:space="0" w:color="auto"/>
                <w:right w:val="none" w:sz="0" w:space="0" w:color="auto"/>
              </w:divBdr>
            </w:div>
          </w:divsChild>
        </w:div>
        <w:div w:id="1632781915">
          <w:marLeft w:val="0"/>
          <w:marRight w:val="0"/>
          <w:marTop w:val="0"/>
          <w:marBottom w:val="0"/>
          <w:divBdr>
            <w:top w:val="none" w:sz="0" w:space="0" w:color="auto"/>
            <w:left w:val="none" w:sz="0" w:space="0" w:color="auto"/>
            <w:bottom w:val="none" w:sz="0" w:space="0" w:color="auto"/>
            <w:right w:val="none" w:sz="0" w:space="0" w:color="auto"/>
          </w:divBdr>
          <w:divsChild>
            <w:div w:id="1189946777">
              <w:marLeft w:val="0"/>
              <w:marRight w:val="0"/>
              <w:marTop w:val="0"/>
              <w:marBottom w:val="0"/>
              <w:divBdr>
                <w:top w:val="none" w:sz="0" w:space="0" w:color="auto"/>
                <w:left w:val="none" w:sz="0" w:space="0" w:color="auto"/>
                <w:bottom w:val="none" w:sz="0" w:space="0" w:color="auto"/>
                <w:right w:val="none" w:sz="0" w:space="0" w:color="auto"/>
              </w:divBdr>
            </w:div>
          </w:divsChild>
        </w:div>
        <w:div w:id="1647472258">
          <w:marLeft w:val="0"/>
          <w:marRight w:val="0"/>
          <w:marTop w:val="0"/>
          <w:marBottom w:val="0"/>
          <w:divBdr>
            <w:top w:val="none" w:sz="0" w:space="0" w:color="auto"/>
            <w:left w:val="none" w:sz="0" w:space="0" w:color="auto"/>
            <w:bottom w:val="none" w:sz="0" w:space="0" w:color="auto"/>
            <w:right w:val="none" w:sz="0" w:space="0" w:color="auto"/>
          </w:divBdr>
          <w:divsChild>
            <w:div w:id="1023020496">
              <w:marLeft w:val="0"/>
              <w:marRight w:val="0"/>
              <w:marTop w:val="0"/>
              <w:marBottom w:val="0"/>
              <w:divBdr>
                <w:top w:val="none" w:sz="0" w:space="0" w:color="auto"/>
                <w:left w:val="none" w:sz="0" w:space="0" w:color="auto"/>
                <w:bottom w:val="none" w:sz="0" w:space="0" w:color="auto"/>
                <w:right w:val="none" w:sz="0" w:space="0" w:color="auto"/>
              </w:divBdr>
            </w:div>
          </w:divsChild>
        </w:div>
        <w:div w:id="1232735897">
          <w:marLeft w:val="0"/>
          <w:marRight w:val="0"/>
          <w:marTop w:val="0"/>
          <w:marBottom w:val="0"/>
          <w:divBdr>
            <w:top w:val="none" w:sz="0" w:space="0" w:color="auto"/>
            <w:left w:val="none" w:sz="0" w:space="0" w:color="auto"/>
            <w:bottom w:val="none" w:sz="0" w:space="0" w:color="auto"/>
            <w:right w:val="none" w:sz="0" w:space="0" w:color="auto"/>
          </w:divBdr>
          <w:divsChild>
            <w:div w:id="714933574">
              <w:marLeft w:val="0"/>
              <w:marRight w:val="0"/>
              <w:marTop w:val="0"/>
              <w:marBottom w:val="0"/>
              <w:divBdr>
                <w:top w:val="none" w:sz="0" w:space="0" w:color="auto"/>
                <w:left w:val="none" w:sz="0" w:space="0" w:color="auto"/>
                <w:bottom w:val="none" w:sz="0" w:space="0" w:color="auto"/>
                <w:right w:val="none" w:sz="0" w:space="0" w:color="auto"/>
              </w:divBdr>
            </w:div>
          </w:divsChild>
        </w:div>
        <w:div w:id="1198423077">
          <w:marLeft w:val="0"/>
          <w:marRight w:val="0"/>
          <w:marTop w:val="0"/>
          <w:marBottom w:val="0"/>
          <w:divBdr>
            <w:top w:val="none" w:sz="0" w:space="0" w:color="auto"/>
            <w:left w:val="none" w:sz="0" w:space="0" w:color="auto"/>
            <w:bottom w:val="none" w:sz="0" w:space="0" w:color="auto"/>
            <w:right w:val="none" w:sz="0" w:space="0" w:color="auto"/>
          </w:divBdr>
          <w:divsChild>
            <w:div w:id="255018111">
              <w:marLeft w:val="0"/>
              <w:marRight w:val="0"/>
              <w:marTop w:val="0"/>
              <w:marBottom w:val="0"/>
              <w:divBdr>
                <w:top w:val="none" w:sz="0" w:space="0" w:color="auto"/>
                <w:left w:val="none" w:sz="0" w:space="0" w:color="auto"/>
                <w:bottom w:val="none" w:sz="0" w:space="0" w:color="auto"/>
                <w:right w:val="none" w:sz="0" w:space="0" w:color="auto"/>
              </w:divBdr>
            </w:div>
          </w:divsChild>
        </w:div>
        <w:div w:id="685861661">
          <w:marLeft w:val="0"/>
          <w:marRight w:val="0"/>
          <w:marTop w:val="0"/>
          <w:marBottom w:val="0"/>
          <w:divBdr>
            <w:top w:val="none" w:sz="0" w:space="0" w:color="auto"/>
            <w:left w:val="none" w:sz="0" w:space="0" w:color="auto"/>
            <w:bottom w:val="none" w:sz="0" w:space="0" w:color="auto"/>
            <w:right w:val="none" w:sz="0" w:space="0" w:color="auto"/>
          </w:divBdr>
          <w:divsChild>
            <w:div w:id="993333470">
              <w:marLeft w:val="0"/>
              <w:marRight w:val="0"/>
              <w:marTop w:val="0"/>
              <w:marBottom w:val="0"/>
              <w:divBdr>
                <w:top w:val="none" w:sz="0" w:space="0" w:color="auto"/>
                <w:left w:val="none" w:sz="0" w:space="0" w:color="auto"/>
                <w:bottom w:val="none" w:sz="0" w:space="0" w:color="auto"/>
                <w:right w:val="none" w:sz="0" w:space="0" w:color="auto"/>
              </w:divBdr>
            </w:div>
          </w:divsChild>
        </w:div>
        <w:div w:id="2010325598">
          <w:marLeft w:val="0"/>
          <w:marRight w:val="0"/>
          <w:marTop w:val="0"/>
          <w:marBottom w:val="0"/>
          <w:divBdr>
            <w:top w:val="none" w:sz="0" w:space="0" w:color="auto"/>
            <w:left w:val="none" w:sz="0" w:space="0" w:color="auto"/>
            <w:bottom w:val="none" w:sz="0" w:space="0" w:color="auto"/>
            <w:right w:val="none" w:sz="0" w:space="0" w:color="auto"/>
          </w:divBdr>
          <w:divsChild>
            <w:div w:id="1444228976">
              <w:marLeft w:val="0"/>
              <w:marRight w:val="0"/>
              <w:marTop w:val="0"/>
              <w:marBottom w:val="0"/>
              <w:divBdr>
                <w:top w:val="none" w:sz="0" w:space="0" w:color="auto"/>
                <w:left w:val="none" w:sz="0" w:space="0" w:color="auto"/>
                <w:bottom w:val="none" w:sz="0" w:space="0" w:color="auto"/>
                <w:right w:val="none" w:sz="0" w:space="0" w:color="auto"/>
              </w:divBdr>
            </w:div>
          </w:divsChild>
        </w:div>
        <w:div w:id="563106845">
          <w:marLeft w:val="0"/>
          <w:marRight w:val="0"/>
          <w:marTop w:val="0"/>
          <w:marBottom w:val="0"/>
          <w:divBdr>
            <w:top w:val="none" w:sz="0" w:space="0" w:color="auto"/>
            <w:left w:val="none" w:sz="0" w:space="0" w:color="auto"/>
            <w:bottom w:val="none" w:sz="0" w:space="0" w:color="auto"/>
            <w:right w:val="none" w:sz="0" w:space="0" w:color="auto"/>
          </w:divBdr>
          <w:divsChild>
            <w:div w:id="95710740">
              <w:marLeft w:val="0"/>
              <w:marRight w:val="0"/>
              <w:marTop w:val="0"/>
              <w:marBottom w:val="0"/>
              <w:divBdr>
                <w:top w:val="none" w:sz="0" w:space="0" w:color="auto"/>
                <w:left w:val="none" w:sz="0" w:space="0" w:color="auto"/>
                <w:bottom w:val="none" w:sz="0" w:space="0" w:color="auto"/>
                <w:right w:val="none" w:sz="0" w:space="0" w:color="auto"/>
              </w:divBdr>
            </w:div>
          </w:divsChild>
        </w:div>
        <w:div w:id="948126280">
          <w:marLeft w:val="0"/>
          <w:marRight w:val="0"/>
          <w:marTop w:val="0"/>
          <w:marBottom w:val="0"/>
          <w:divBdr>
            <w:top w:val="none" w:sz="0" w:space="0" w:color="auto"/>
            <w:left w:val="none" w:sz="0" w:space="0" w:color="auto"/>
            <w:bottom w:val="none" w:sz="0" w:space="0" w:color="auto"/>
            <w:right w:val="none" w:sz="0" w:space="0" w:color="auto"/>
          </w:divBdr>
          <w:divsChild>
            <w:div w:id="2041934958">
              <w:marLeft w:val="0"/>
              <w:marRight w:val="0"/>
              <w:marTop w:val="0"/>
              <w:marBottom w:val="0"/>
              <w:divBdr>
                <w:top w:val="none" w:sz="0" w:space="0" w:color="auto"/>
                <w:left w:val="none" w:sz="0" w:space="0" w:color="auto"/>
                <w:bottom w:val="none" w:sz="0" w:space="0" w:color="auto"/>
                <w:right w:val="none" w:sz="0" w:space="0" w:color="auto"/>
              </w:divBdr>
            </w:div>
          </w:divsChild>
        </w:div>
        <w:div w:id="820731525">
          <w:marLeft w:val="0"/>
          <w:marRight w:val="0"/>
          <w:marTop w:val="0"/>
          <w:marBottom w:val="0"/>
          <w:divBdr>
            <w:top w:val="none" w:sz="0" w:space="0" w:color="auto"/>
            <w:left w:val="none" w:sz="0" w:space="0" w:color="auto"/>
            <w:bottom w:val="none" w:sz="0" w:space="0" w:color="auto"/>
            <w:right w:val="none" w:sz="0" w:space="0" w:color="auto"/>
          </w:divBdr>
          <w:divsChild>
            <w:div w:id="1884781931">
              <w:marLeft w:val="0"/>
              <w:marRight w:val="0"/>
              <w:marTop w:val="0"/>
              <w:marBottom w:val="0"/>
              <w:divBdr>
                <w:top w:val="none" w:sz="0" w:space="0" w:color="auto"/>
                <w:left w:val="none" w:sz="0" w:space="0" w:color="auto"/>
                <w:bottom w:val="none" w:sz="0" w:space="0" w:color="auto"/>
                <w:right w:val="none" w:sz="0" w:space="0" w:color="auto"/>
              </w:divBdr>
            </w:div>
          </w:divsChild>
        </w:div>
        <w:div w:id="1257128460">
          <w:marLeft w:val="0"/>
          <w:marRight w:val="0"/>
          <w:marTop w:val="0"/>
          <w:marBottom w:val="0"/>
          <w:divBdr>
            <w:top w:val="none" w:sz="0" w:space="0" w:color="auto"/>
            <w:left w:val="none" w:sz="0" w:space="0" w:color="auto"/>
            <w:bottom w:val="none" w:sz="0" w:space="0" w:color="auto"/>
            <w:right w:val="none" w:sz="0" w:space="0" w:color="auto"/>
          </w:divBdr>
          <w:divsChild>
            <w:div w:id="989165441">
              <w:marLeft w:val="0"/>
              <w:marRight w:val="0"/>
              <w:marTop w:val="0"/>
              <w:marBottom w:val="0"/>
              <w:divBdr>
                <w:top w:val="none" w:sz="0" w:space="0" w:color="auto"/>
                <w:left w:val="none" w:sz="0" w:space="0" w:color="auto"/>
                <w:bottom w:val="none" w:sz="0" w:space="0" w:color="auto"/>
                <w:right w:val="none" w:sz="0" w:space="0" w:color="auto"/>
              </w:divBdr>
            </w:div>
          </w:divsChild>
        </w:div>
        <w:div w:id="1475827505">
          <w:marLeft w:val="0"/>
          <w:marRight w:val="0"/>
          <w:marTop w:val="0"/>
          <w:marBottom w:val="0"/>
          <w:divBdr>
            <w:top w:val="none" w:sz="0" w:space="0" w:color="auto"/>
            <w:left w:val="none" w:sz="0" w:space="0" w:color="auto"/>
            <w:bottom w:val="none" w:sz="0" w:space="0" w:color="auto"/>
            <w:right w:val="none" w:sz="0" w:space="0" w:color="auto"/>
          </w:divBdr>
          <w:divsChild>
            <w:div w:id="1657681159">
              <w:marLeft w:val="0"/>
              <w:marRight w:val="0"/>
              <w:marTop w:val="0"/>
              <w:marBottom w:val="0"/>
              <w:divBdr>
                <w:top w:val="none" w:sz="0" w:space="0" w:color="auto"/>
                <w:left w:val="none" w:sz="0" w:space="0" w:color="auto"/>
                <w:bottom w:val="none" w:sz="0" w:space="0" w:color="auto"/>
                <w:right w:val="none" w:sz="0" w:space="0" w:color="auto"/>
              </w:divBdr>
            </w:div>
          </w:divsChild>
        </w:div>
        <w:div w:id="1303195872">
          <w:marLeft w:val="0"/>
          <w:marRight w:val="0"/>
          <w:marTop w:val="0"/>
          <w:marBottom w:val="0"/>
          <w:divBdr>
            <w:top w:val="none" w:sz="0" w:space="0" w:color="auto"/>
            <w:left w:val="none" w:sz="0" w:space="0" w:color="auto"/>
            <w:bottom w:val="none" w:sz="0" w:space="0" w:color="auto"/>
            <w:right w:val="none" w:sz="0" w:space="0" w:color="auto"/>
          </w:divBdr>
          <w:divsChild>
            <w:div w:id="378285792">
              <w:marLeft w:val="0"/>
              <w:marRight w:val="0"/>
              <w:marTop w:val="0"/>
              <w:marBottom w:val="0"/>
              <w:divBdr>
                <w:top w:val="none" w:sz="0" w:space="0" w:color="auto"/>
                <w:left w:val="none" w:sz="0" w:space="0" w:color="auto"/>
                <w:bottom w:val="none" w:sz="0" w:space="0" w:color="auto"/>
                <w:right w:val="none" w:sz="0" w:space="0" w:color="auto"/>
              </w:divBdr>
            </w:div>
          </w:divsChild>
        </w:div>
        <w:div w:id="605695574">
          <w:marLeft w:val="0"/>
          <w:marRight w:val="0"/>
          <w:marTop w:val="0"/>
          <w:marBottom w:val="0"/>
          <w:divBdr>
            <w:top w:val="none" w:sz="0" w:space="0" w:color="auto"/>
            <w:left w:val="none" w:sz="0" w:space="0" w:color="auto"/>
            <w:bottom w:val="none" w:sz="0" w:space="0" w:color="auto"/>
            <w:right w:val="none" w:sz="0" w:space="0" w:color="auto"/>
          </w:divBdr>
          <w:divsChild>
            <w:div w:id="358816717">
              <w:marLeft w:val="0"/>
              <w:marRight w:val="0"/>
              <w:marTop w:val="0"/>
              <w:marBottom w:val="0"/>
              <w:divBdr>
                <w:top w:val="none" w:sz="0" w:space="0" w:color="auto"/>
                <w:left w:val="none" w:sz="0" w:space="0" w:color="auto"/>
                <w:bottom w:val="none" w:sz="0" w:space="0" w:color="auto"/>
                <w:right w:val="none" w:sz="0" w:space="0" w:color="auto"/>
              </w:divBdr>
            </w:div>
          </w:divsChild>
        </w:div>
        <w:div w:id="1208688667">
          <w:marLeft w:val="0"/>
          <w:marRight w:val="0"/>
          <w:marTop w:val="0"/>
          <w:marBottom w:val="0"/>
          <w:divBdr>
            <w:top w:val="none" w:sz="0" w:space="0" w:color="auto"/>
            <w:left w:val="none" w:sz="0" w:space="0" w:color="auto"/>
            <w:bottom w:val="none" w:sz="0" w:space="0" w:color="auto"/>
            <w:right w:val="none" w:sz="0" w:space="0" w:color="auto"/>
          </w:divBdr>
          <w:divsChild>
            <w:div w:id="570502579">
              <w:marLeft w:val="0"/>
              <w:marRight w:val="0"/>
              <w:marTop w:val="0"/>
              <w:marBottom w:val="0"/>
              <w:divBdr>
                <w:top w:val="none" w:sz="0" w:space="0" w:color="auto"/>
                <w:left w:val="none" w:sz="0" w:space="0" w:color="auto"/>
                <w:bottom w:val="none" w:sz="0" w:space="0" w:color="auto"/>
                <w:right w:val="none" w:sz="0" w:space="0" w:color="auto"/>
              </w:divBdr>
            </w:div>
          </w:divsChild>
        </w:div>
        <w:div w:id="608202513">
          <w:marLeft w:val="0"/>
          <w:marRight w:val="0"/>
          <w:marTop w:val="0"/>
          <w:marBottom w:val="0"/>
          <w:divBdr>
            <w:top w:val="none" w:sz="0" w:space="0" w:color="auto"/>
            <w:left w:val="none" w:sz="0" w:space="0" w:color="auto"/>
            <w:bottom w:val="none" w:sz="0" w:space="0" w:color="auto"/>
            <w:right w:val="none" w:sz="0" w:space="0" w:color="auto"/>
          </w:divBdr>
          <w:divsChild>
            <w:div w:id="989215269">
              <w:marLeft w:val="0"/>
              <w:marRight w:val="0"/>
              <w:marTop w:val="0"/>
              <w:marBottom w:val="0"/>
              <w:divBdr>
                <w:top w:val="none" w:sz="0" w:space="0" w:color="auto"/>
                <w:left w:val="none" w:sz="0" w:space="0" w:color="auto"/>
                <w:bottom w:val="none" w:sz="0" w:space="0" w:color="auto"/>
                <w:right w:val="none" w:sz="0" w:space="0" w:color="auto"/>
              </w:divBdr>
            </w:div>
          </w:divsChild>
        </w:div>
        <w:div w:id="637805266">
          <w:marLeft w:val="0"/>
          <w:marRight w:val="0"/>
          <w:marTop w:val="0"/>
          <w:marBottom w:val="0"/>
          <w:divBdr>
            <w:top w:val="none" w:sz="0" w:space="0" w:color="auto"/>
            <w:left w:val="none" w:sz="0" w:space="0" w:color="auto"/>
            <w:bottom w:val="none" w:sz="0" w:space="0" w:color="auto"/>
            <w:right w:val="none" w:sz="0" w:space="0" w:color="auto"/>
          </w:divBdr>
          <w:divsChild>
            <w:div w:id="71465400">
              <w:marLeft w:val="0"/>
              <w:marRight w:val="0"/>
              <w:marTop w:val="0"/>
              <w:marBottom w:val="0"/>
              <w:divBdr>
                <w:top w:val="none" w:sz="0" w:space="0" w:color="auto"/>
                <w:left w:val="none" w:sz="0" w:space="0" w:color="auto"/>
                <w:bottom w:val="none" w:sz="0" w:space="0" w:color="auto"/>
                <w:right w:val="none" w:sz="0" w:space="0" w:color="auto"/>
              </w:divBdr>
            </w:div>
          </w:divsChild>
        </w:div>
        <w:div w:id="668677041">
          <w:marLeft w:val="0"/>
          <w:marRight w:val="0"/>
          <w:marTop w:val="0"/>
          <w:marBottom w:val="0"/>
          <w:divBdr>
            <w:top w:val="none" w:sz="0" w:space="0" w:color="auto"/>
            <w:left w:val="none" w:sz="0" w:space="0" w:color="auto"/>
            <w:bottom w:val="none" w:sz="0" w:space="0" w:color="auto"/>
            <w:right w:val="none" w:sz="0" w:space="0" w:color="auto"/>
          </w:divBdr>
          <w:divsChild>
            <w:div w:id="1650478957">
              <w:marLeft w:val="0"/>
              <w:marRight w:val="0"/>
              <w:marTop w:val="0"/>
              <w:marBottom w:val="0"/>
              <w:divBdr>
                <w:top w:val="none" w:sz="0" w:space="0" w:color="auto"/>
                <w:left w:val="none" w:sz="0" w:space="0" w:color="auto"/>
                <w:bottom w:val="none" w:sz="0" w:space="0" w:color="auto"/>
                <w:right w:val="none" w:sz="0" w:space="0" w:color="auto"/>
              </w:divBdr>
            </w:div>
          </w:divsChild>
        </w:div>
        <w:div w:id="11534876">
          <w:marLeft w:val="0"/>
          <w:marRight w:val="0"/>
          <w:marTop w:val="0"/>
          <w:marBottom w:val="0"/>
          <w:divBdr>
            <w:top w:val="none" w:sz="0" w:space="0" w:color="auto"/>
            <w:left w:val="none" w:sz="0" w:space="0" w:color="auto"/>
            <w:bottom w:val="none" w:sz="0" w:space="0" w:color="auto"/>
            <w:right w:val="none" w:sz="0" w:space="0" w:color="auto"/>
          </w:divBdr>
          <w:divsChild>
            <w:div w:id="887687929">
              <w:marLeft w:val="0"/>
              <w:marRight w:val="0"/>
              <w:marTop w:val="0"/>
              <w:marBottom w:val="0"/>
              <w:divBdr>
                <w:top w:val="none" w:sz="0" w:space="0" w:color="auto"/>
                <w:left w:val="none" w:sz="0" w:space="0" w:color="auto"/>
                <w:bottom w:val="none" w:sz="0" w:space="0" w:color="auto"/>
                <w:right w:val="none" w:sz="0" w:space="0" w:color="auto"/>
              </w:divBdr>
            </w:div>
          </w:divsChild>
        </w:div>
        <w:div w:id="1662461499">
          <w:marLeft w:val="0"/>
          <w:marRight w:val="0"/>
          <w:marTop w:val="0"/>
          <w:marBottom w:val="0"/>
          <w:divBdr>
            <w:top w:val="none" w:sz="0" w:space="0" w:color="auto"/>
            <w:left w:val="none" w:sz="0" w:space="0" w:color="auto"/>
            <w:bottom w:val="none" w:sz="0" w:space="0" w:color="auto"/>
            <w:right w:val="none" w:sz="0" w:space="0" w:color="auto"/>
          </w:divBdr>
          <w:divsChild>
            <w:div w:id="1872262645">
              <w:marLeft w:val="0"/>
              <w:marRight w:val="0"/>
              <w:marTop w:val="0"/>
              <w:marBottom w:val="0"/>
              <w:divBdr>
                <w:top w:val="none" w:sz="0" w:space="0" w:color="auto"/>
                <w:left w:val="none" w:sz="0" w:space="0" w:color="auto"/>
                <w:bottom w:val="none" w:sz="0" w:space="0" w:color="auto"/>
                <w:right w:val="none" w:sz="0" w:space="0" w:color="auto"/>
              </w:divBdr>
            </w:div>
          </w:divsChild>
        </w:div>
        <w:div w:id="1898973070">
          <w:marLeft w:val="0"/>
          <w:marRight w:val="0"/>
          <w:marTop w:val="0"/>
          <w:marBottom w:val="0"/>
          <w:divBdr>
            <w:top w:val="none" w:sz="0" w:space="0" w:color="auto"/>
            <w:left w:val="none" w:sz="0" w:space="0" w:color="auto"/>
            <w:bottom w:val="none" w:sz="0" w:space="0" w:color="auto"/>
            <w:right w:val="none" w:sz="0" w:space="0" w:color="auto"/>
          </w:divBdr>
          <w:divsChild>
            <w:div w:id="844131475">
              <w:marLeft w:val="0"/>
              <w:marRight w:val="0"/>
              <w:marTop w:val="0"/>
              <w:marBottom w:val="0"/>
              <w:divBdr>
                <w:top w:val="none" w:sz="0" w:space="0" w:color="auto"/>
                <w:left w:val="none" w:sz="0" w:space="0" w:color="auto"/>
                <w:bottom w:val="none" w:sz="0" w:space="0" w:color="auto"/>
                <w:right w:val="none" w:sz="0" w:space="0" w:color="auto"/>
              </w:divBdr>
            </w:div>
          </w:divsChild>
        </w:div>
        <w:div w:id="78913561">
          <w:marLeft w:val="0"/>
          <w:marRight w:val="0"/>
          <w:marTop w:val="0"/>
          <w:marBottom w:val="0"/>
          <w:divBdr>
            <w:top w:val="none" w:sz="0" w:space="0" w:color="auto"/>
            <w:left w:val="none" w:sz="0" w:space="0" w:color="auto"/>
            <w:bottom w:val="none" w:sz="0" w:space="0" w:color="auto"/>
            <w:right w:val="none" w:sz="0" w:space="0" w:color="auto"/>
          </w:divBdr>
          <w:divsChild>
            <w:div w:id="1384013974">
              <w:marLeft w:val="0"/>
              <w:marRight w:val="0"/>
              <w:marTop w:val="0"/>
              <w:marBottom w:val="0"/>
              <w:divBdr>
                <w:top w:val="none" w:sz="0" w:space="0" w:color="auto"/>
                <w:left w:val="none" w:sz="0" w:space="0" w:color="auto"/>
                <w:bottom w:val="none" w:sz="0" w:space="0" w:color="auto"/>
                <w:right w:val="none" w:sz="0" w:space="0" w:color="auto"/>
              </w:divBdr>
            </w:div>
          </w:divsChild>
        </w:div>
        <w:div w:id="15540236">
          <w:marLeft w:val="0"/>
          <w:marRight w:val="0"/>
          <w:marTop w:val="0"/>
          <w:marBottom w:val="0"/>
          <w:divBdr>
            <w:top w:val="none" w:sz="0" w:space="0" w:color="auto"/>
            <w:left w:val="none" w:sz="0" w:space="0" w:color="auto"/>
            <w:bottom w:val="none" w:sz="0" w:space="0" w:color="auto"/>
            <w:right w:val="none" w:sz="0" w:space="0" w:color="auto"/>
          </w:divBdr>
          <w:divsChild>
            <w:div w:id="1862821962">
              <w:marLeft w:val="0"/>
              <w:marRight w:val="0"/>
              <w:marTop w:val="0"/>
              <w:marBottom w:val="0"/>
              <w:divBdr>
                <w:top w:val="none" w:sz="0" w:space="0" w:color="auto"/>
                <w:left w:val="none" w:sz="0" w:space="0" w:color="auto"/>
                <w:bottom w:val="none" w:sz="0" w:space="0" w:color="auto"/>
                <w:right w:val="none" w:sz="0" w:space="0" w:color="auto"/>
              </w:divBdr>
            </w:div>
          </w:divsChild>
        </w:div>
        <w:div w:id="1541748452">
          <w:marLeft w:val="0"/>
          <w:marRight w:val="0"/>
          <w:marTop w:val="0"/>
          <w:marBottom w:val="0"/>
          <w:divBdr>
            <w:top w:val="none" w:sz="0" w:space="0" w:color="auto"/>
            <w:left w:val="none" w:sz="0" w:space="0" w:color="auto"/>
            <w:bottom w:val="none" w:sz="0" w:space="0" w:color="auto"/>
            <w:right w:val="none" w:sz="0" w:space="0" w:color="auto"/>
          </w:divBdr>
          <w:divsChild>
            <w:div w:id="150602010">
              <w:marLeft w:val="0"/>
              <w:marRight w:val="0"/>
              <w:marTop w:val="0"/>
              <w:marBottom w:val="0"/>
              <w:divBdr>
                <w:top w:val="none" w:sz="0" w:space="0" w:color="auto"/>
                <w:left w:val="none" w:sz="0" w:space="0" w:color="auto"/>
                <w:bottom w:val="none" w:sz="0" w:space="0" w:color="auto"/>
                <w:right w:val="none" w:sz="0" w:space="0" w:color="auto"/>
              </w:divBdr>
            </w:div>
          </w:divsChild>
        </w:div>
        <w:div w:id="1468357343">
          <w:marLeft w:val="0"/>
          <w:marRight w:val="0"/>
          <w:marTop w:val="0"/>
          <w:marBottom w:val="0"/>
          <w:divBdr>
            <w:top w:val="none" w:sz="0" w:space="0" w:color="auto"/>
            <w:left w:val="none" w:sz="0" w:space="0" w:color="auto"/>
            <w:bottom w:val="none" w:sz="0" w:space="0" w:color="auto"/>
            <w:right w:val="none" w:sz="0" w:space="0" w:color="auto"/>
          </w:divBdr>
          <w:divsChild>
            <w:div w:id="1772046610">
              <w:marLeft w:val="0"/>
              <w:marRight w:val="0"/>
              <w:marTop w:val="0"/>
              <w:marBottom w:val="0"/>
              <w:divBdr>
                <w:top w:val="none" w:sz="0" w:space="0" w:color="auto"/>
                <w:left w:val="none" w:sz="0" w:space="0" w:color="auto"/>
                <w:bottom w:val="none" w:sz="0" w:space="0" w:color="auto"/>
                <w:right w:val="none" w:sz="0" w:space="0" w:color="auto"/>
              </w:divBdr>
            </w:div>
          </w:divsChild>
        </w:div>
        <w:div w:id="575939897">
          <w:marLeft w:val="0"/>
          <w:marRight w:val="0"/>
          <w:marTop w:val="0"/>
          <w:marBottom w:val="0"/>
          <w:divBdr>
            <w:top w:val="none" w:sz="0" w:space="0" w:color="auto"/>
            <w:left w:val="none" w:sz="0" w:space="0" w:color="auto"/>
            <w:bottom w:val="none" w:sz="0" w:space="0" w:color="auto"/>
            <w:right w:val="none" w:sz="0" w:space="0" w:color="auto"/>
          </w:divBdr>
          <w:divsChild>
            <w:div w:id="830875318">
              <w:marLeft w:val="0"/>
              <w:marRight w:val="0"/>
              <w:marTop w:val="0"/>
              <w:marBottom w:val="0"/>
              <w:divBdr>
                <w:top w:val="none" w:sz="0" w:space="0" w:color="auto"/>
                <w:left w:val="none" w:sz="0" w:space="0" w:color="auto"/>
                <w:bottom w:val="none" w:sz="0" w:space="0" w:color="auto"/>
                <w:right w:val="none" w:sz="0" w:space="0" w:color="auto"/>
              </w:divBdr>
            </w:div>
          </w:divsChild>
        </w:div>
        <w:div w:id="1268808567">
          <w:marLeft w:val="0"/>
          <w:marRight w:val="0"/>
          <w:marTop w:val="0"/>
          <w:marBottom w:val="0"/>
          <w:divBdr>
            <w:top w:val="none" w:sz="0" w:space="0" w:color="auto"/>
            <w:left w:val="none" w:sz="0" w:space="0" w:color="auto"/>
            <w:bottom w:val="none" w:sz="0" w:space="0" w:color="auto"/>
            <w:right w:val="none" w:sz="0" w:space="0" w:color="auto"/>
          </w:divBdr>
          <w:divsChild>
            <w:div w:id="497767935">
              <w:marLeft w:val="0"/>
              <w:marRight w:val="0"/>
              <w:marTop w:val="0"/>
              <w:marBottom w:val="0"/>
              <w:divBdr>
                <w:top w:val="none" w:sz="0" w:space="0" w:color="auto"/>
                <w:left w:val="none" w:sz="0" w:space="0" w:color="auto"/>
                <w:bottom w:val="none" w:sz="0" w:space="0" w:color="auto"/>
                <w:right w:val="none" w:sz="0" w:space="0" w:color="auto"/>
              </w:divBdr>
            </w:div>
          </w:divsChild>
        </w:div>
        <w:div w:id="393702590">
          <w:marLeft w:val="0"/>
          <w:marRight w:val="0"/>
          <w:marTop w:val="0"/>
          <w:marBottom w:val="0"/>
          <w:divBdr>
            <w:top w:val="none" w:sz="0" w:space="0" w:color="auto"/>
            <w:left w:val="none" w:sz="0" w:space="0" w:color="auto"/>
            <w:bottom w:val="none" w:sz="0" w:space="0" w:color="auto"/>
            <w:right w:val="none" w:sz="0" w:space="0" w:color="auto"/>
          </w:divBdr>
          <w:divsChild>
            <w:div w:id="503011495">
              <w:marLeft w:val="0"/>
              <w:marRight w:val="0"/>
              <w:marTop w:val="0"/>
              <w:marBottom w:val="0"/>
              <w:divBdr>
                <w:top w:val="none" w:sz="0" w:space="0" w:color="auto"/>
                <w:left w:val="none" w:sz="0" w:space="0" w:color="auto"/>
                <w:bottom w:val="none" w:sz="0" w:space="0" w:color="auto"/>
                <w:right w:val="none" w:sz="0" w:space="0" w:color="auto"/>
              </w:divBdr>
            </w:div>
          </w:divsChild>
        </w:div>
        <w:div w:id="1389258204">
          <w:marLeft w:val="0"/>
          <w:marRight w:val="0"/>
          <w:marTop w:val="0"/>
          <w:marBottom w:val="0"/>
          <w:divBdr>
            <w:top w:val="none" w:sz="0" w:space="0" w:color="auto"/>
            <w:left w:val="none" w:sz="0" w:space="0" w:color="auto"/>
            <w:bottom w:val="none" w:sz="0" w:space="0" w:color="auto"/>
            <w:right w:val="none" w:sz="0" w:space="0" w:color="auto"/>
          </w:divBdr>
          <w:divsChild>
            <w:div w:id="1428186321">
              <w:marLeft w:val="0"/>
              <w:marRight w:val="0"/>
              <w:marTop w:val="0"/>
              <w:marBottom w:val="0"/>
              <w:divBdr>
                <w:top w:val="none" w:sz="0" w:space="0" w:color="auto"/>
                <w:left w:val="none" w:sz="0" w:space="0" w:color="auto"/>
                <w:bottom w:val="none" w:sz="0" w:space="0" w:color="auto"/>
                <w:right w:val="none" w:sz="0" w:space="0" w:color="auto"/>
              </w:divBdr>
            </w:div>
          </w:divsChild>
        </w:div>
        <w:div w:id="1758668869">
          <w:marLeft w:val="0"/>
          <w:marRight w:val="0"/>
          <w:marTop w:val="0"/>
          <w:marBottom w:val="0"/>
          <w:divBdr>
            <w:top w:val="none" w:sz="0" w:space="0" w:color="auto"/>
            <w:left w:val="none" w:sz="0" w:space="0" w:color="auto"/>
            <w:bottom w:val="none" w:sz="0" w:space="0" w:color="auto"/>
            <w:right w:val="none" w:sz="0" w:space="0" w:color="auto"/>
          </w:divBdr>
          <w:divsChild>
            <w:div w:id="1312055112">
              <w:marLeft w:val="0"/>
              <w:marRight w:val="0"/>
              <w:marTop w:val="0"/>
              <w:marBottom w:val="0"/>
              <w:divBdr>
                <w:top w:val="none" w:sz="0" w:space="0" w:color="auto"/>
                <w:left w:val="none" w:sz="0" w:space="0" w:color="auto"/>
                <w:bottom w:val="none" w:sz="0" w:space="0" w:color="auto"/>
                <w:right w:val="none" w:sz="0" w:space="0" w:color="auto"/>
              </w:divBdr>
            </w:div>
          </w:divsChild>
        </w:div>
        <w:div w:id="1490436531">
          <w:marLeft w:val="0"/>
          <w:marRight w:val="0"/>
          <w:marTop w:val="0"/>
          <w:marBottom w:val="0"/>
          <w:divBdr>
            <w:top w:val="none" w:sz="0" w:space="0" w:color="auto"/>
            <w:left w:val="none" w:sz="0" w:space="0" w:color="auto"/>
            <w:bottom w:val="none" w:sz="0" w:space="0" w:color="auto"/>
            <w:right w:val="none" w:sz="0" w:space="0" w:color="auto"/>
          </w:divBdr>
          <w:divsChild>
            <w:div w:id="91438820">
              <w:marLeft w:val="0"/>
              <w:marRight w:val="0"/>
              <w:marTop w:val="0"/>
              <w:marBottom w:val="0"/>
              <w:divBdr>
                <w:top w:val="none" w:sz="0" w:space="0" w:color="auto"/>
                <w:left w:val="none" w:sz="0" w:space="0" w:color="auto"/>
                <w:bottom w:val="none" w:sz="0" w:space="0" w:color="auto"/>
                <w:right w:val="none" w:sz="0" w:space="0" w:color="auto"/>
              </w:divBdr>
            </w:div>
          </w:divsChild>
        </w:div>
        <w:div w:id="1187408642">
          <w:marLeft w:val="0"/>
          <w:marRight w:val="0"/>
          <w:marTop w:val="0"/>
          <w:marBottom w:val="0"/>
          <w:divBdr>
            <w:top w:val="none" w:sz="0" w:space="0" w:color="auto"/>
            <w:left w:val="none" w:sz="0" w:space="0" w:color="auto"/>
            <w:bottom w:val="none" w:sz="0" w:space="0" w:color="auto"/>
            <w:right w:val="none" w:sz="0" w:space="0" w:color="auto"/>
          </w:divBdr>
          <w:divsChild>
            <w:div w:id="64183584">
              <w:marLeft w:val="0"/>
              <w:marRight w:val="0"/>
              <w:marTop w:val="0"/>
              <w:marBottom w:val="0"/>
              <w:divBdr>
                <w:top w:val="none" w:sz="0" w:space="0" w:color="auto"/>
                <w:left w:val="none" w:sz="0" w:space="0" w:color="auto"/>
                <w:bottom w:val="none" w:sz="0" w:space="0" w:color="auto"/>
                <w:right w:val="none" w:sz="0" w:space="0" w:color="auto"/>
              </w:divBdr>
            </w:div>
          </w:divsChild>
        </w:div>
        <w:div w:id="1874464471">
          <w:marLeft w:val="0"/>
          <w:marRight w:val="0"/>
          <w:marTop w:val="0"/>
          <w:marBottom w:val="0"/>
          <w:divBdr>
            <w:top w:val="none" w:sz="0" w:space="0" w:color="auto"/>
            <w:left w:val="none" w:sz="0" w:space="0" w:color="auto"/>
            <w:bottom w:val="none" w:sz="0" w:space="0" w:color="auto"/>
            <w:right w:val="none" w:sz="0" w:space="0" w:color="auto"/>
          </w:divBdr>
          <w:divsChild>
            <w:div w:id="1507162303">
              <w:marLeft w:val="0"/>
              <w:marRight w:val="0"/>
              <w:marTop w:val="0"/>
              <w:marBottom w:val="0"/>
              <w:divBdr>
                <w:top w:val="none" w:sz="0" w:space="0" w:color="auto"/>
                <w:left w:val="none" w:sz="0" w:space="0" w:color="auto"/>
                <w:bottom w:val="none" w:sz="0" w:space="0" w:color="auto"/>
                <w:right w:val="none" w:sz="0" w:space="0" w:color="auto"/>
              </w:divBdr>
            </w:div>
          </w:divsChild>
        </w:div>
        <w:div w:id="1656760246">
          <w:marLeft w:val="0"/>
          <w:marRight w:val="0"/>
          <w:marTop w:val="0"/>
          <w:marBottom w:val="0"/>
          <w:divBdr>
            <w:top w:val="none" w:sz="0" w:space="0" w:color="auto"/>
            <w:left w:val="none" w:sz="0" w:space="0" w:color="auto"/>
            <w:bottom w:val="none" w:sz="0" w:space="0" w:color="auto"/>
            <w:right w:val="none" w:sz="0" w:space="0" w:color="auto"/>
          </w:divBdr>
          <w:divsChild>
            <w:div w:id="1629895173">
              <w:marLeft w:val="0"/>
              <w:marRight w:val="0"/>
              <w:marTop w:val="0"/>
              <w:marBottom w:val="0"/>
              <w:divBdr>
                <w:top w:val="none" w:sz="0" w:space="0" w:color="auto"/>
                <w:left w:val="none" w:sz="0" w:space="0" w:color="auto"/>
                <w:bottom w:val="none" w:sz="0" w:space="0" w:color="auto"/>
                <w:right w:val="none" w:sz="0" w:space="0" w:color="auto"/>
              </w:divBdr>
            </w:div>
          </w:divsChild>
        </w:div>
        <w:div w:id="1767456141">
          <w:marLeft w:val="0"/>
          <w:marRight w:val="0"/>
          <w:marTop w:val="0"/>
          <w:marBottom w:val="0"/>
          <w:divBdr>
            <w:top w:val="none" w:sz="0" w:space="0" w:color="auto"/>
            <w:left w:val="none" w:sz="0" w:space="0" w:color="auto"/>
            <w:bottom w:val="none" w:sz="0" w:space="0" w:color="auto"/>
            <w:right w:val="none" w:sz="0" w:space="0" w:color="auto"/>
          </w:divBdr>
          <w:divsChild>
            <w:div w:id="2139300932">
              <w:marLeft w:val="0"/>
              <w:marRight w:val="0"/>
              <w:marTop w:val="0"/>
              <w:marBottom w:val="0"/>
              <w:divBdr>
                <w:top w:val="none" w:sz="0" w:space="0" w:color="auto"/>
                <w:left w:val="none" w:sz="0" w:space="0" w:color="auto"/>
                <w:bottom w:val="none" w:sz="0" w:space="0" w:color="auto"/>
                <w:right w:val="none" w:sz="0" w:space="0" w:color="auto"/>
              </w:divBdr>
            </w:div>
          </w:divsChild>
        </w:div>
        <w:div w:id="999651962">
          <w:marLeft w:val="0"/>
          <w:marRight w:val="0"/>
          <w:marTop w:val="0"/>
          <w:marBottom w:val="0"/>
          <w:divBdr>
            <w:top w:val="none" w:sz="0" w:space="0" w:color="auto"/>
            <w:left w:val="none" w:sz="0" w:space="0" w:color="auto"/>
            <w:bottom w:val="none" w:sz="0" w:space="0" w:color="auto"/>
            <w:right w:val="none" w:sz="0" w:space="0" w:color="auto"/>
          </w:divBdr>
          <w:divsChild>
            <w:div w:id="1574313170">
              <w:marLeft w:val="0"/>
              <w:marRight w:val="0"/>
              <w:marTop w:val="0"/>
              <w:marBottom w:val="0"/>
              <w:divBdr>
                <w:top w:val="none" w:sz="0" w:space="0" w:color="auto"/>
                <w:left w:val="none" w:sz="0" w:space="0" w:color="auto"/>
                <w:bottom w:val="none" w:sz="0" w:space="0" w:color="auto"/>
                <w:right w:val="none" w:sz="0" w:space="0" w:color="auto"/>
              </w:divBdr>
            </w:div>
          </w:divsChild>
        </w:div>
        <w:div w:id="1434589334">
          <w:marLeft w:val="0"/>
          <w:marRight w:val="0"/>
          <w:marTop w:val="0"/>
          <w:marBottom w:val="0"/>
          <w:divBdr>
            <w:top w:val="none" w:sz="0" w:space="0" w:color="auto"/>
            <w:left w:val="none" w:sz="0" w:space="0" w:color="auto"/>
            <w:bottom w:val="none" w:sz="0" w:space="0" w:color="auto"/>
            <w:right w:val="none" w:sz="0" w:space="0" w:color="auto"/>
          </w:divBdr>
          <w:divsChild>
            <w:div w:id="1054505554">
              <w:marLeft w:val="0"/>
              <w:marRight w:val="0"/>
              <w:marTop w:val="0"/>
              <w:marBottom w:val="0"/>
              <w:divBdr>
                <w:top w:val="none" w:sz="0" w:space="0" w:color="auto"/>
                <w:left w:val="none" w:sz="0" w:space="0" w:color="auto"/>
                <w:bottom w:val="none" w:sz="0" w:space="0" w:color="auto"/>
                <w:right w:val="none" w:sz="0" w:space="0" w:color="auto"/>
              </w:divBdr>
            </w:div>
          </w:divsChild>
        </w:div>
        <w:div w:id="1079130640">
          <w:marLeft w:val="0"/>
          <w:marRight w:val="0"/>
          <w:marTop w:val="0"/>
          <w:marBottom w:val="0"/>
          <w:divBdr>
            <w:top w:val="none" w:sz="0" w:space="0" w:color="auto"/>
            <w:left w:val="none" w:sz="0" w:space="0" w:color="auto"/>
            <w:bottom w:val="none" w:sz="0" w:space="0" w:color="auto"/>
            <w:right w:val="none" w:sz="0" w:space="0" w:color="auto"/>
          </w:divBdr>
          <w:divsChild>
            <w:div w:id="1107892047">
              <w:marLeft w:val="0"/>
              <w:marRight w:val="0"/>
              <w:marTop w:val="0"/>
              <w:marBottom w:val="0"/>
              <w:divBdr>
                <w:top w:val="none" w:sz="0" w:space="0" w:color="auto"/>
                <w:left w:val="none" w:sz="0" w:space="0" w:color="auto"/>
                <w:bottom w:val="none" w:sz="0" w:space="0" w:color="auto"/>
                <w:right w:val="none" w:sz="0" w:space="0" w:color="auto"/>
              </w:divBdr>
            </w:div>
          </w:divsChild>
        </w:div>
        <w:div w:id="644240263">
          <w:marLeft w:val="0"/>
          <w:marRight w:val="0"/>
          <w:marTop w:val="0"/>
          <w:marBottom w:val="0"/>
          <w:divBdr>
            <w:top w:val="none" w:sz="0" w:space="0" w:color="auto"/>
            <w:left w:val="none" w:sz="0" w:space="0" w:color="auto"/>
            <w:bottom w:val="none" w:sz="0" w:space="0" w:color="auto"/>
            <w:right w:val="none" w:sz="0" w:space="0" w:color="auto"/>
          </w:divBdr>
          <w:divsChild>
            <w:div w:id="91323652">
              <w:marLeft w:val="0"/>
              <w:marRight w:val="0"/>
              <w:marTop w:val="0"/>
              <w:marBottom w:val="0"/>
              <w:divBdr>
                <w:top w:val="none" w:sz="0" w:space="0" w:color="auto"/>
                <w:left w:val="none" w:sz="0" w:space="0" w:color="auto"/>
                <w:bottom w:val="none" w:sz="0" w:space="0" w:color="auto"/>
                <w:right w:val="none" w:sz="0" w:space="0" w:color="auto"/>
              </w:divBdr>
            </w:div>
          </w:divsChild>
        </w:div>
        <w:div w:id="2147235718">
          <w:marLeft w:val="0"/>
          <w:marRight w:val="0"/>
          <w:marTop w:val="0"/>
          <w:marBottom w:val="0"/>
          <w:divBdr>
            <w:top w:val="none" w:sz="0" w:space="0" w:color="auto"/>
            <w:left w:val="none" w:sz="0" w:space="0" w:color="auto"/>
            <w:bottom w:val="none" w:sz="0" w:space="0" w:color="auto"/>
            <w:right w:val="none" w:sz="0" w:space="0" w:color="auto"/>
          </w:divBdr>
          <w:divsChild>
            <w:div w:id="204028765">
              <w:marLeft w:val="0"/>
              <w:marRight w:val="0"/>
              <w:marTop w:val="0"/>
              <w:marBottom w:val="0"/>
              <w:divBdr>
                <w:top w:val="none" w:sz="0" w:space="0" w:color="auto"/>
                <w:left w:val="none" w:sz="0" w:space="0" w:color="auto"/>
                <w:bottom w:val="none" w:sz="0" w:space="0" w:color="auto"/>
                <w:right w:val="none" w:sz="0" w:space="0" w:color="auto"/>
              </w:divBdr>
            </w:div>
          </w:divsChild>
        </w:div>
        <w:div w:id="804733888">
          <w:marLeft w:val="0"/>
          <w:marRight w:val="0"/>
          <w:marTop w:val="0"/>
          <w:marBottom w:val="0"/>
          <w:divBdr>
            <w:top w:val="none" w:sz="0" w:space="0" w:color="auto"/>
            <w:left w:val="none" w:sz="0" w:space="0" w:color="auto"/>
            <w:bottom w:val="none" w:sz="0" w:space="0" w:color="auto"/>
            <w:right w:val="none" w:sz="0" w:space="0" w:color="auto"/>
          </w:divBdr>
          <w:divsChild>
            <w:div w:id="938947278">
              <w:marLeft w:val="0"/>
              <w:marRight w:val="0"/>
              <w:marTop w:val="0"/>
              <w:marBottom w:val="0"/>
              <w:divBdr>
                <w:top w:val="none" w:sz="0" w:space="0" w:color="auto"/>
                <w:left w:val="none" w:sz="0" w:space="0" w:color="auto"/>
                <w:bottom w:val="none" w:sz="0" w:space="0" w:color="auto"/>
                <w:right w:val="none" w:sz="0" w:space="0" w:color="auto"/>
              </w:divBdr>
            </w:div>
          </w:divsChild>
        </w:div>
        <w:div w:id="1389373985">
          <w:marLeft w:val="0"/>
          <w:marRight w:val="0"/>
          <w:marTop w:val="0"/>
          <w:marBottom w:val="0"/>
          <w:divBdr>
            <w:top w:val="none" w:sz="0" w:space="0" w:color="auto"/>
            <w:left w:val="none" w:sz="0" w:space="0" w:color="auto"/>
            <w:bottom w:val="none" w:sz="0" w:space="0" w:color="auto"/>
            <w:right w:val="none" w:sz="0" w:space="0" w:color="auto"/>
          </w:divBdr>
          <w:divsChild>
            <w:div w:id="1114330327">
              <w:marLeft w:val="0"/>
              <w:marRight w:val="0"/>
              <w:marTop w:val="0"/>
              <w:marBottom w:val="0"/>
              <w:divBdr>
                <w:top w:val="none" w:sz="0" w:space="0" w:color="auto"/>
                <w:left w:val="none" w:sz="0" w:space="0" w:color="auto"/>
                <w:bottom w:val="none" w:sz="0" w:space="0" w:color="auto"/>
                <w:right w:val="none" w:sz="0" w:space="0" w:color="auto"/>
              </w:divBdr>
            </w:div>
          </w:divsChild>
        </w:div>
        <w:div w:id="803279179">
          <w:marLeft w:val="0"/>
          <w:marRight w:val="0"/>
          <w:marTop w:val="0"/>
          <w:marBottom w:val="0"/>
          <w:divBdr>
            <w:top w:val="none" w:sz="0" w:space="0" w:color="auto"/>
            <w:left w:val="none" w:sz="0" w:space="0" w:color="auto"/>
            <w:bottom w:val="none" w:sz="0" w:space="0" w:color="auto"/>
            <w:right w:val="none" w:sz="0" w:space="0" w:color="auto"/>
          </w:divBdr>
          <w:divsChild>
            <w:div w:id="1018234068">
              <w:marLeft w:val="0"/>
              <w:marRight w:val="0"/>
              <w:marTop w:val="0"/>
              <w:marBottom w:val="0"/>
              <w:divBdr>
                <w:top w:val="none" w:sz="0" w:space="0" w:color="auto"/>
                <w:left w:val="none" w:sz="0" w:space="0" w:color="auto"/>
                <w:bottom w:val="none" w:sz="0" w:space="0" w:color="auto"/>
                <w:right w:val="none" w:sz="0" w:space="0" w:color="auto"/>
              </w:divBdr>
            </w:div>
          </w:divsChild>
        </w:div>
        <w:div w:id="1262643955">
          <w:marLeft w:val="0"/>
          <w:marRight w:val="0"/>
          <w:marTop w:val="0"/>
          <w:marBottom w:val="0"/>
          <w:divBdr>
            <w:top w:val="none" w:sz="0" w:space="0" w:color="auto"/>
            <w:left w:val="none" w:sz="0" w:space="0" w:color="auto"/>
            <w:bottom w:val="none" w:sz="0" w:space="0" w:color="auto"/>
            <w:right w:val="none" w:sz="0" w:space="0" w:color="auto"/>
          </w:divBdr>
          <w:divsChild>
            <w:div w:id="1931356588">
              <w:marLeft w:val="0"/>
              <w:marRight w:val="0"/>
              <w:marTop w:val="0"/>
              <w:marBottom w:val="0"/>
              <w:divBdr>
                <w:top w:val="none" w:sz="0" w:space="0" w:color="auto"/>
                <w:left w:val="none" w:sz="0" w:space="0" w:color="auto"/>
                <w:bottom w:val="none" w:sz="0" w:space="0" w:color="auto"/>
                <w:right w:val="none" w:sz="0" w:space="0" w:color="auto"/>
              </w:divBdr>
            </w:div>
          </w:divsChild>
        </w:div>
        <w:div w:id="417798111">
          <w:marLeft w:val="0"/>
          <w:marRight w:val="0"/>
          <w:marTop w:val="0"/>
          <w:marBottom w:val="0"/>
          <w:divBdr>
            <w:top w:val="none" w:sz="0" w:space="0" w:color="auto"/>
            <w:left w:val="none" w:sz="0" w:space="0" w:color="auto"/>
            <w:bottom w:val="none" w:sz="0" w:space="0" w:color="auto"/>
            <w:right w:val="none" w:sz="0" w:space="0" w:color="auto"/>
          </w:divBdr>
          <w:divsChild>
            <w:div w:id="356784494">
              <w:marLeft w:val="0"/>
              <w:marRight w:val="0"/>
              <w:marTop w:val="0"/>
              <w:marBottom w:val="0"/>
              <w:divBdr>
                <w:top w:val="none" w:sz="0" w:space="0" w:color="auto"/>
                <w:left w:val="none" w:sz="0" w:space="0" w:color="auto"/>
                <w:bottom w:val="none" w:sz="0" w:space="0" w:color="auto"/>
                <w:right w:val="none" w:sz="0" w:space="0" w:color="auto"/>
              </w:divBdr>
            </w:div>
          </w:divsChild>
        </w:div>
        <w:div w:id="320696083">
          <w:marLeft w:val="0"/>
          <w:marRight w:val="0"/>
          <w:marTop w:val="0"/>
          <w:marBottom w:val="0"/>
          <w:divBdr>
            <w:top w:val="none" w:sz="0" w:space="0" w:color="auto"/>
            <w:left w:val="none" w:sz="0" w:space="0" w:color="auto"/>
            <w:bottom w:val="none" w:sz="0" w:space="0" w:color="auto"/>
            <w:right w:val="none" w:sz="0" w:space="0" w:color="auto"/>
          </w:divBdr>
          <w:divsChild>
            <w:div w:id="1504008779">
              <w:marLeft w:val="0"/>
              <w:marRight w:val="0"/>
              <w:marTop w:val="0"/>
              <w:marBottom w:val="0"/>
              <w:divBdr>
                <w:top w:val="none" w:sz="0" w:space="0" w:color="auto"/>
                <w:left w:val="none" w:sz="0" w:space="0" w:color="auto"/>
                <w:bottom w:val="none" w:sz="0" w:space="0" w:color="auto"/>
                <w:right w:val="none" w:sz="0" w:space="0" w:color="auto"/>
              </w:divBdr>
            </w:div>
          </w:divsChild>
        </w:div>
        <w:div w:id="1860506635">
          <w:marLeft w:val="0"/>
          <w:marRight w:val="0"/>
          <w:marTop w:val="0"/>
          <w:marBottom w:val="0"/>
          <w:divBdr>
            <w:top w:val="none" w:sz="0" w:space="0" w:color="auto"/>
            <w:left w:val="none" w:sz="0" w:space="0" w:color="auto"/>
            <w:bottom w:val="none" w:sz="0" w:space="0" w:color="auto"/>
            <w:right w:val="none" w:sz="0" w:space="0" w:color="auto"/>
          </w:divBdr>
          <w:divsChild>
            <w:div w:id="1186940475">
              <w:marLeft w:val="0"/>
              <w:marRight w:val="0"/>
              <w:marTop w:val="0"/>
              <w:marBottom w:val="0"/>
              <w:divBdr>
                <w:top w:val="none" w:sz="0" w:space="0" w:color="auto"/>
                <w:left w:val="none" w:sz="0" w:space="0" w:color="auto"/>
                <w:bottom w:val="none" w:sz="0" w:space="0" w:color="auto"/>
                <w:right w:val="none" w:sz="0" w:space="0" w:color="auto"/>
              </w:divBdr>
            </w:div>
          </w:divsChild>
        </w:div>
        <w:div w:id="1442452186">
          <w:marLeft w:val="0"/>
          <w:marRight w:val="0"/>
          <w:marTop w:val="0"/>
          <w:marBottom w:val="0"/>
          <w:divBdr>
            <w:top w:val="none" w:sz="0" w:space="0" w:color="auto"/>
            <w:left w:val="none" w:sz="0" w:space="0" w:color="auto"/>
            <w:bottom w:val="none" w:sz="0" w:space="0" w:color="auto"/>
            <w:right w:val="none" w:sz="0" w:space="0" w:color="auto"/>
          </w:divBdr>
          <w:divsChild>
            <w:div w:id="1781993228">
              <w:marLeft w:val="0"/>
              <w:marRight w:val="0"/>
              <w:marTop w:val="0"/>
              <w:marBottom w:val="0"/>
              <w:divBdr>
                <w:top w:val="none" w:sz="0" w:space="0" w:color="auto"/>
                <w:left w:val="none" w:sz="0" w:space="0" w:color="auto"/>
                <w:bottom w:val="none" w:sz="0" w:space="0" w:color="auto"/>
                <w:right w:val="none" w:sz="0" w:space="0" w:color="auto"/>
              </w:divBdr>
            </w:div>
          </w:divsChild>
        </w:div>
        <w:div w:id="1222207568">
          <w:marLeft w:val="0"/>
          <w:marRight w:val="0"/>
          <w:marTop w:val="0"/>
          <w:marBottom w:val="0"/>
          <w:divBdr>
            <w:top w:val="none" w:sz="0" w:space="0" w:color="auto"/>
            <w:left w:val="none" w:sz="0" w:space="0" w:color="auto"/>
            <w:bottom w:val="none" w:sz="0" w:space="0" w:color="auto"/>
            <w:right w:val="none" w:sz="0" w:space="0" w:color="auto"/>
          </w:divBdr>
          <w:divsChild>
            <w:div w:id="1139565977">
              <w:marLeft w:val="0"/>
              <w:marRight w:val="0"/>
              <w:marTop w:val="0"/>
              <w:marBottom w:val="0"/>
              <w:divBdr>
                <w:top w:val="none" w:sz="0" w:space="0" w:color="auto"/>
                <w:left w:val="none" w:sz="0" w:space="0" w:color="auto"/>
                <w:bottom w:val="none" w:sz="0" w:space="0" w:color="auto"/>
                <w:right w:val="none" w:sz="0" w:space="0" w:color="auto"/>
              </w:divBdr>
            </w:div>
          </w:divsChild>
        </w:div>
        <w:div w:id="204871831">
          <w:marLeft w:val="0"/>
          <w:marRight w:val="0"/>
          <w:marTop w:val="0"/>
          <w:marBottom w:val="0"/>
          <w:divBdr>
            <w:top w:val="none" w:sz="0" w:space="0" w:color="auto"/>
            <w:left w:val="none" w:sz="0" w:space="0" w:color="auto"/>
            <w:bottom w:val="none" w:sz="0" w:space="0" w:color="auto"/>
            <w:right w:val="none" w:sz="0" w:space="0" w:color="auto"/>
          </w:divBdr>
          <w:divsChild>
            <w:div w:id="1871184516">
              <w:marLeft w:val="0"/>
              <w:marRight w:val="0"/>
              <w:marTop w:val="0"/>
              <w:marBottom w:val="0"/>
              <w:divBdr>
                <w:top w:val="none" w:sz="0" w:space="0" w:color="auto"/>
                <w:left w:val="none" w:sz="0" w:space="0" w:color="auto"/>
                <w:bottom w:val="none" w:sz="0" w:space="0" w:color="auto"/>
                <w:right w:val="none" w:sz="0" w:space="0" w:color="auto"/>
              </w:divBdr>
            </w:div>
          </w:divsChild>
        </w:div>
        <w:div w:id="824778092">
          <w:marLeft w:val="0"/>
          <w:marRight w:val="0"/>
          <w:marTop w:val="0"/>
          <w:marBottom w:val="0"/>
          <w:divBdr>
            <w:top w:val="none" w:sz="0" w:space="0" w:color="auto"/>
            <w:left w:val="none" w:sz="0" w:space="0" w:color="auto"/>
            <w:bottom w:val="none" w:sz="0" w:space="0" w:color="auto"/>
            <w:right w:val="none" w:sz="0" w:space="0" w:color="auto"/>
          </w:divBdr>
          <w:divsChild>
            <w:div w:id="1764568982">
              <w:marLeft w:val="0"/>
              <w:marRight w:val="0"/>
              <w:marTop w:val="0"/>
              <w:marBottom w:val="0"/>
              <w:divBdr>
                <w:top w:val="none" w:sz="0" w:space="0" w:color="auto"/>
                <w:left w:val="none" w:sz="0" w:space="0" w:color="auto"/>
                <w:bottom w:val="none" w:sz="0" w:space="0" w:color="auto"/>
                <w:right w:val="none" w:sz="0" w:space="0" w:color="auto"/>
              </w:divBdr>
            </w:div>
          </w:divsChild>
        </w:div>
        <w:div w:id="738404551">
          <w:marLeft w:val="0"/>
          <w:marRight w:val="0"/>
          <w:marTop w:val="0"/>
          <w:marBottom w:val="0"/>
          <w:divBdr>
            <w:top w:val="none" w:sz="0" w:space="0" w:color="auto"/>
            <w:left w:val="none" w:sz="0" w:space="0" w:color="auto"/>
            <w:bottom w:val="none" w:sz="0" w:space="0" w:color="auto"/>
            <w:right w:val="none" w:sz="0" w:space="0" w:color="auto"/>
          </w:divBdr>
          <w:divsChild>
            <w:div w:id="1204756537">
              <w:marLeft w:val="0"/>
              <w:marRight w:val="0"/>
              <w:marTop w:val="0"/>
              <w:marBottom w:val="0"/>
              <w:divBdr>
                <w:top w:val="none" w:sz="0" w:space="0" w:color="auto"/>
                <w:left w:val="none" w:sz="0" w:space="0" w:color="auto"/>
                <w:bottom w:val="none" w:sz="0" w:space="0" w:color="auto"/>
                <w:right w:val="none" w:sz="0" w:space="0" w:color="auto"/>
              </w:divBdr>
            </w:div>
          </w:divsChild>
        </w:div>
        <w:div w:id="1677265184">
          <w:marLeft w:val="0"/>
          <w:marRight w:val="0"/>
          <w:marTop w:val="0"/>
          <w:marBottom w:val="0"/>
          <w:divBdr>
            <w:top w:val="none" w:sz="0" w:space="0" w:color="auto"/>
            <w:left w:val="none" w:sz="0" w:space="0" w:color="auto"/>
            <w:bottom w:val="none" w:sz="0" w:space="0" w:color="auto"/>
            <w:right w:val="none" w:sz="0" w:space="0" w:color="auto"/>
          </w:divBdr>
          <w:divsChild>
            <w:div w:id="2061706889">
              <w:marLeft w:val="0"/>
              <w:marRight w:val="0"/>
              <w:marTop w:val="0"/>
              <w:marBottom w:val="0"/>
              <w:divBdr>
                <w:top w:val="none" w:sz="0" w:space="0" w:color="auto"/>
                <w:left w:val="none" w:sz="0" w:space="0" w:color="auto"/>
                <w:bottom w:val="none" w:sz="0" w:space="0" w:color="auto"/>
                <w:right w:val="none" w:sz="0" w:space="0" w:color="auto"/>
              </w:divBdr>
            </w:div>
          </w:divsChild>
        </w:div>
        <w:div w:id="200168076">
          <w:marLeft w:val="0"/>
          <w:marRight w:val="0"/>
          <w:marTop w:val="0"/>
          <w:marBottom w:val="0"/>
          <w:divBdr>
            <w:top w:val="none" w:sz="0" w:space="0" w:color="auto"/>
            <w:left w:val="none" w:sz="0" w:space="0" w:color="auto"/>
            <w:bottom w:val="none" w:sz="0" w:space="0" w:color="auto"/>
            <w:right w:val="none" w:sz="0" w:space="0" w:color="auto"/>
          </w:divBdr>
          <w:divsChild>
            <w:div w:id="683895899">
              <w:marLeft w:val="0"/>
              <w:marRight w:val="0"/>
              <w:marTop w:val="0"/>
              <w:marBottom w:val="0"/>
              <w:divBdr>
                <w:top w:val="none" w:sz="0" w:space="0" w:color="auto"/>
                <w:left w:val="none" w:sz="0" w:space="0" w:color="auto"/>
                <w:bottom w:val="none" w:sz="0" w:space="0" w:color="auto"/>
                <w:right w:val="none" w:sz="0" w:space="0" w:color="auto"/>
              </w:divBdr>
            </w:div>
          </w:divsChild>
        </w:div>
        <w:div w:id="1475826800">
          <w:marLeft w:val="0"/>
          <w:marRight w:val="0"/>
          <w:marTop w:val="0"/>
          <w:marBottom w:val="0"/>
          <w:divBdr>
            <w:top w:val="none" w:sz="0" w:space="0" w:color="auto"/>
            <w:left w:val="none" w:sz="0" w:space="0" w:color="auto"/>
            <w:bottom w:val="none" w:sz="0" w:space="0" w:color="auto"/>
            <w:right w:val="none" w:sz="0" w:space="0" w:color="auto"/>
          </w:divBdr>
          <w:divsChild>
            <w:div w:id="1442451940">
              <w:marLeft w:val="0"/>
              <w:marRight w:val="0"/>
              <w:marTop w:val="0"/>
              <w:marBottom w:val="0"/>
              <w:divBdr>
                <w:top w:val="none" w:sz="0" w:space="0" w:color="auto"/>
                <w:left w:val="none" w:sz="0" w:space="0" w:color="auto"/>
                <w:bottom w:val="none" w:sz="0" w:space="0" w:color="auto"/>
                <w:right w:val="none" w:sz="0" w:space="0" w:color="auto"/>
              </w:divBdr>
            </w:div>
          </w:divsChild>
        </w:div>
        <w:div w:id="1983581462">
          <w:marLeft w:val="0"/>
          <w:marRight w:val="0"/>
          <w:marTop w:val="0"/>
          <w:marBottom w:val="0"/>
          <w:divBdr>
            <w:top w:val="none" w:sz="0" w:space="0" w:color="auto"/>
            <w:left w:val="none" w:sz="0" w:space="0" w:color="auto"/>
            <w:bottom w:val="none" w:sz="0" w:space="0" w:color="auto"/>
            <w:right w:val="none" w:sz="0" w:space="0" w:color="auto"/>
          </w:divBdr>
          <w:divsChild>
            <w:div w:id="1834560925">
              <w:marLeft w:val="0"/>
              <w:marRight w:val="0"/>
              <w:marTop w:val="0"/>
              <w:marBottom w:val="0"/>
              <w:divBdr>
                <w:top w:val="none" w:sz="0" w:space="0" w:color="auto"/>
                <w:left w:val="none" w:sz="0" w:space="0" w:color="auto"/>
                <w:bottom w:val="none" w:sz="0" w:space="0" w:color="auto"/>
                <w:right w:val="none" w:sz="0" w:space="0" w:color="auto"/>
              </w:divBdr>
            </w:div>
          </w:divsChild>
        </w:div>
        <w:div w:id="233246703">
          <w:marLeft w:val="0"/>
          <w:marRight w:val="0"/>
          <w:marTop w:val="0"/>
          <w:marBottom w:val="0"/>
          <w:divBdr>
            <w:top w:val="none" w:sz="0" w:space="0" w:color="auto"/>
            <w:left w:val="none" w:sz="0" w:space="0" w:color="auto"/>
            <w:bottom w:val="none" w:sz="0" w:space="0" w:color="auto"/>
            <w:right w:val="none" w:sz="0" w:space="0" w:color="auto"/>
          </w:divBdr>
          <w:divsChild>
            <w:div w:id="86194300">
              <w:marLeft w:val="0"/>
              <w:marRight w:val="0"/>
              <w:marTop w:val="0"/>
              <w:marBottom w:val="0"/>
              <w:divBdr>
                <w:top w:val="none" w:sz="0" w:space="0" w:color="auto"/>
                <w:left w:val="none" w:sz="0" w:space="0" w:color="auto"/>
                <w:bottom w:val="none" w:sz="0" w:space="0" w:color="auto"/>
                <w:right w:val="none" w:sz="0" w:space="0" w:color="auto"/>
              </w:divBdr>
            </w:div>
          </w:divsChild>
        </w:div>
        <w:div w:id="2003965561">
          <w:marLeft w:val="0"/>
          <w:marRight w:val="0"/>
          <w:marTop w:val="0"/>
          <w:marBottom w:val="0"/>
          <w:divBdr>
            <w:top w:val="none" w:sz="0" w:space="0" w:color="auto"/>
            <w:left w:val="none" w:sz="0" w:space="0" w:color="auto"/>
            <w:bottom w:val="none" w:sz="0" w:space="0" w:color="auto"/>
            <w:right w:val="none" w:sz="0" w:space="0" w:color="auto"/>
          </w:divBdr>
          <w:divsChild>
            <w:div w:id="1389451847">
              <w:marLeft w:val="0"/>
              <w:marRight w:val="0"/>
              <w:marTop w:val="0"/>
              <w:marBottom w:val="0"/>
              <w:divBdr>
                <w:top w:val="none" w:sz="0" w:space="0" w:color="auto"/>
                <w:left w:val="none" w:sz="0" w:space="0" w:color="auto"/>
                <w:bottom w:val="none" w:sz="0" w:space="0" w:color="auto"/>
                <w:right w:val="none" w:sz="0" w:space="0" w:color="auto"/>
              </w:divBdr>
            </w:div>
          </w:divsChild>
        </w:div>
        <w:div w:id="422532195">
          <w:marLeft w:val="0"/>
          <w:marRight w:val="0"/>
          <w:marTop w:val="0"/>
          <w:marBottom w:val="0"/>
          <w:divBdr>
            <w:top w:val="none" w:sz="0" w:space="0" w:color="auto"/>
            <w:left w:val="none" w:sz="0" w:space="0" w:color="auto"/>
            <w:bottom w:val="none" w:sz="0" w:space="0" w:color="auto"/>
            <w:right w:val="none" w:sz="0" w:space="0" w:color="auto"/>
          </w:divBdr>
          <w:divsChild>
            <w:div w:id="665550614">
              <w:marLeft w:val="0"/>
              <w:marRight w:val="0"/>
              <w:marTop w:val="0"/>
              <w:marBottom w:val="0"/>
              <w:divBdr>
                <w:top w:val="none" w:sz="0" w:space="0" w:color="auto"/>
                <w:left w:val="none" w:sz="0" w:space="0" w:color="auto"/>
                <w:bottom w:val="none" w:sz="0" w:space="0" w:color="auto"/>
                <w:right w:val="none" w:sz="0" w:space="0" w:color="auto"/>
              </w:divBdr>
            </w:div>
          </w:divsChild>
        </w:div>
        <w:div w:id="630018647">
          <w:marLeft w:val="0"/>
          <w:marRight w:val="0"/>
          <w:marTop w:val="0"/>
          <w:marBottom w:val="0"/>
          <w:divBdr>
            <w:top w:val="none" w:sz="0" w:space="0" w:color="auto"/>
            <w:left w:val="none" w:sz="0" w:space="0" w:color="auto"/>
            <w:bottom w:val="none" w:sz="0" w:space="0" w:color="auto"/>
            <w:right w:val="none" w:sz="0" w:space="0" w:color="auto"/>
          </w:divBdr>
          <w:divsChild>
            <w:div w:id="1814331205">
              <w:marLeft w:val="0"/>
              <w:marRight w:val="0"/>
              <w:marTop w:val="0"/>
              <w:marBottom w:val="0"/>
              <w:divBdr>
                <w:top w:val="none" w:sz="0" w:space="0" w:color="auto"/>
                <w:left w:val="none" w:sz="0" w:space="0" w:color="auto"/>
                <w:bottom w:val="none" w:sz="0" w:space="0" w:color="auto"/>
                <w:right w:val="none" w:sz="0" w:space="0" w:color="auto"/>
              </w:divBdr>
            </w:div>
          </w:divsChild>
        </w:div>
        <w:div w:id="1664162885">
          <w:marLeft w:val="0"/>
          <w:marRight w:val="0"/>
          <w:marTop w:val="0"/>
          <w:marBottom w:val="0"/>
          <w:divBdr>
            <w:top w:val="none" w:sz="0" w:space="0" w:color="auto"/>
            <w:left w:val="none" w:sz="0" w:space="0" w:color="auto"/>
            <w:bottom w:val="none" w:sz="0" w:space="0" w:color="auto"/>
            <w:right w:val="none" w:sz="0" w:space="0" w:color="auto"/>
          </w:divBdr>
          <w:divsChild>
            <w:div w:id="1652565090">
              <w:marLeft w:val="0"/>
              <w:marRight w:val="0"/>
              <w:marTop w:val="0"/>
              <w:marBottom w:val="0"/>
              <w:divBdr>
                <w:top w:val="none" w:sz="0" w:space="0" w:color="auto"/>
                <w:left w:val="none" w:sz="0" w:space="0" w:color="auto"/>
                <w:bottom w:val="none" w:sz="0" w:space="0" w:color="auto"/>
                <w:right w:val="none" w:sz="0" w:space="0" w:color="auto"/>
              </w:divBdr>
            </w:div>
          </w:divsChild>
        </w:div>
        <w:div w:id="1382555564">
          <w:marLeft w:val="0"/>
          <w:marRight w:val="0"/>
          <w:marTop w:val="0"/>
          <w:marBottom w:val="0"/>
          <w:divBdr>
            <w:top w:val="none" w:sz="0" w:space="0" w:color="auto"/>
            <w:left w:val="none" w:sz="0" w:space="0" w:color="auto"/>
            <w:bottom w:val="none" w:sz="0" w:space="0" w:color="auto"/>
            <w:right w:val="none" w:sz="0" w:space="0" w:color="auto"/>
          </w:divBdr>
          <w:divsChild>
            <w:div w:id="256181781">
              <w:marLeft w:val="0"/>
              <w:marRight w:val="0"/>
              <w:marTop w:val="0"/>
              <w:marBottom w:val="0"/>
              <w:divBdr>
                <w:top w:val="none" w:sz="0" w:space="0" w:color="auto"/>
                <w:left w:val="none" w:sz="0" w:space="0" w:color="auto"/>
                <w:bottom w:val="none" w:sz="0" w:space="0" w:color="auto"/>
                <w:right w:val="none" w:sz="0" w:space="0" w:color="auto"/>
              </w:divBdr>
            </w:div>
          </w:divsChild>
        </w:div>
        <w:div w:id="1334259022">
          <w:marLeft w:val="0"/>
          <w:marRight w:val="0"/>
          <w:marTop w:val="0"/>
          <w:marBottom w:val="0"/>
          <w:divBdr>
            <w:top w:val="none" w:sz="0" w:space="0" w:color="auto"/>
            <w:left w:val="none" w:sz="0" w:space="0" w:color="auto"/>
            <w:bottom w:val="none" w:sz="0" w:space="0" w:color="auto"/>
            <w:right w:val="none" w:sz="0" w:space="0" w:color="auto"/>
          </w:divBdr>
          <w:divsChild>
            <w:div w:id="667294817">
              <w:marLeft w:val="0"/>
              <w:marRight w:val="0"/>
              <w:marTop w:val="0"/>
              <w:marBottom w:val="0"/>
              <w:divBdr>
                <w:top w:val="none" w:sz="0" w:space="0" w:color="auto"/>
                <w:left w:val="none" w:sz="0" w:space="0" w:color="auto"/>
                <w:bottom w:val="none" w:sz="0" w:space="0" w:color="auto"/>
                <w:right w:val="none" w:sz="0" w:space="0" w:color="auto"/>
              </w:divBdr>
            </w:div>
          </w:divsChild>
        </w:div>
        <w:div w:id="1444567665">
          <w:marLeft w:val="0"/>
          <w:marRight w:val="0"/>
          <w:marTop w:val="0"/>
          <w:marBottom w:val="0"/>
          <w:divBdr>
            <w:top w:val="none" w:sz="0" w:space="0" w:color="auto"/>
            <w:left w:val="none" w:sz="0" w:space="0" w:color="auto"/>
            <w:bottom w:val="none" w:sz="0" w:space="0" w:color="auto"/>
            <w:right w:val="none" w:sz="0" w:space="0" w:color="auto"/>
          </w:divBdr>
          <w:divsChild>
            <w:div w:id="242225579">
              <w:marLeft w:val="0"/>
              <w:marRight w:val="0"/>
              <w:marTop w:val="0"/>
              <w:marBottom w:val="0"/>
              <w:divBdr>
                <w:top w:val="none" w:sz="0" w:space="0" w:color="auto"/>
                <w:left w:val="none" w:sz="0" w:space="0" w:color="auto"/>
                <w:bottom w:val="none" w:sz="0" w:space="0" w:color="auto"/>
                <w:right w:val="none" w:sz="0" w:space="0" w:color="auto"/>
              </w:divBdr>
            </w:div>
          </w:divsChild>
        </w:div>
        <w:div w:id="1056854363">
          <w:marLeft w:val="0"/>
          <w:marRight w:val="0"/>
          <w:marTop w:val="0"/>
          <w:marBottom w:val="0"/>
          <w:divBdr>
            <w:top w:val="none" w:sz="0" w:space="0" w:color="auto"/>
            <w:left w:val="none" w:sz="0" w:space="0" w:color="auto"/>
            <w:bottom w:val="none" w:sz="0" w:space="0" w:color="auto"/>
            <w:right w:val="none" w:sz="0" w:space="0" w:color="auto"/>
          </w:divBdr>
          <w:divsChild>
            <w:div w:id="1127313691">
              <w:marLeft w:val="0"/>
              <w:marRight w:val="0"/>
              <w:marTop w:val="0"/>
              <w:marBottom w:val="0"/>
              <w:divBdr>
                <w:top w:val="none" w:sz="0" w:space="0" w:color="auto"/>
                <w:left w:val="none" w:sz="0" w:space="0" w:color="auto"/>
                <w:bottom w:val="none" w:sz="0" w:space="0" w:color="auto"/>
                <w:right w:val="none" w:sz="0" w:space="0" w:color="auto"/>
              </w:divBdr>
            </w:div>
          </w:divsChild>
        </w:div>
        <w:div w:id="988902595">
          <w:marLeft w:val="0"/>
          <w:marRight w:val="0"/>
          <w:marTop w:val="0"/>
          <w:marBottom w:val="0"/>
          <w:divBdr>
            <w:top w:val="none" w:sz="0" w:space="0" w:color="auto"/>
            <w:left w:val="none" w:sz="0" w:space="0" w:color="auto"/>
            <w:bottom w:val="none" w:sz="0" w:space="0" w:color="auto"/>
            <w:right w:val="none" w:sz="0" w:space="0" w:color="auto"/>
          </w:divBdr>
          <w:divsChild>
            <w:div w:id="697582021">
              <w:marLeft w:val="0"/>
              <w:marRight w:val="0"/>
              <w:marTop w:val="0"/>
              <w:marBottom w:val="0"/>
              <w:divBdr>
                <w:top w:val="none" w:sz="0" w:space="0" w:color="auto"/>
                <w:left w:val="none" w:sz="0" w:space="0" w:color="auto"/>
                <w:bottom w:val="none" w:sz="0" w:space="0" w:color="auto"/>
                <w:right w:val="none" w:sz="0" w:space="0" w:color="auto"/>
              </w:divBdr>
            </w:div>
          </w:divsChild>
        </w:div>
        <w:div w:id="1565066897">
          <w:marLeft w:val="0"/>
          <w:marRight w:val="0"/>
          <w:marTop w:val="0"/>
          <w:marBottom w:val="0"/>
          <w:divBdr>
            <w:top w:val="none" w:sz="0" w:space="0" w:color="auto"/>
            <w:left w:val="none" w:sz="0" w:space="0" w:color="auto"/>
            <w:bottom w:val="none" w:sz="0" w:space="0" w:color="auto"/>
            <w:right w:val="none" w:sz="0" w:space="0" w:color="auto"/>
          </w:divBdr>
          <w:divsChild>
            <w:div w:id="119960823">
              <w:marLeft w:val="0"/>
              <w:marRight w:val="0"/>
              <w:marTop w:val="0"/>
              <w:marBottom w:val="0"/>
              <w:divBdr>
                <w:top w:val="none" w:sz="0" w:space="0" w:color="auto"/>
                <w:left w:val="none" w:sz="0" w:space="0" w:color="auto"/>
                <w:bottom w:val="none" w:sz="0" w:space="0" w:color="auto"/>
                <w:right w:val="none" w:sz="0" w:space="0" w:color="auto"/>
              </w:divBdr>
            </w:div>
          </w:divsChild>
        </w:div>
        <w:div w:id="1080295717">
          <w:marLeft w:val="0"/>
          <w:marRight w:val="0"/>
          <w:marTop w:val="0"/>
          <w:marBottom w:val="0"/>
          <w:divBdr>
            <w:top w:val="none" w:sz="0" w:space="0" w:color="auto"/>
            <w:left w:val="none" w:sz="0" w:space="0" w:color="auto"/>
            <w:bottom w:val="none" w:sz="0" w:space="0" w:color="auto"/>
            <w:right w:val="none" w:sz="0" w:space="0" w:color="auto"/>
          </w:divBdr>
          <w:divsChild>
            <w:div w:id="1637762074">
              <w:marLeft w:val="0"/>
              <w:marRight w:val="0"/>
              <w:marTop w:val="0"/>
              <w:marBottom w:val="0"/>
              <w:divBdr>
                <w:top w:val="none" w:sz="0" w:space="0" w:color="auto"/>
                <w:left w:val="none" w:sz="0" w:space="0" w:color="auto"/>
                <w:bottom w:val="none" w:sz="0" w:space="0" w:color="auto"/>
                <w:right w:val="none" w:sz="0" w:space="0" w:color="auto"/>
              </w:divBdr>
            </w:div>
          </w:divsChild>
        </w:div>
        <w:div w:id="1364013489">
          <w:marLeft w:val="0"/>
          <w:marRight w:val="0"/>
          <w:marTop w:val="0"/>
          <w:marBottom w:val="0"/>
          <w:divBdr>
            <w:top w:val="none" w:sz="0" w:space="0" w:color="auto"/>
            <w:left w:val="none" w:sz="0" w:space="0" w:color="auto"/>
            <w:bottom w:val="none" w:sz="0" w:space="0" w:color="auto"/>
            <w:right w:val="none" w:sz="0" w:space="0" w:color="auto"/>
          </w:divBdr>
          <w:divsChild>
            <w:div w:id="28380123">
              <w:marLeft w:val="0"/>
              <w:marRight w:val="0"/>
              <w:marTop w:val="0"/>
              <w:marBottom w:val="0"/>
              <w:divBdr>
                <w:top w:val="none" w:sz="0" w:space="0" w:color="auto"/>
                <w:left w:val="none" w:sz="0" w:space="0" w:color="auto"/>
                <w:bottom w:val="none" w:sz="0" w:space="0" w:color="auto"/>
                <w:right w:val="none" w:sz="0" w:space="0" w:color="auto"/>
              </w:divBdr>
            </w:div>
          </w:divsChild>
        </w:div>
        <w:div w:id="855459964">
          <w:marLeft w:val="0"/>
          <w:marRight w:val="0"/>
          <w:marTop w:val="0"/>
          <w:marBottom w:val="0"/>
          <w:divBdr>
            <w:top w:val="none" w:sz="0" w:space="0" w:color="auto"/>
            <w:left w:val="none" w:sz="0" w:space="0" w:color="auto"/>
            <w:bottom w:val="none" w:sz="0" w:space="0" w:color="auto"/>
            <w:right w:val="none" w:sz="0" w:space="0" w:color="auto"/>
          </w:divBdr>
          <w:divsChild>
            <w:div w:id="2085685577">
              <w:marLeft w:val="0"/>
              <w:marRight w:val="0"/>
              <w:marTop w:val="0"/>
              <w:marBottom w:val="0"/>
              <w:divBdr>
                <w:top w:val="none" w:sz="0" w:space="0" w:color="auto"/>
                <w:left w:val="none" w:sz="0" w:space="0" w:color="auto"/>
                <w:bottom w:val="none" w:sz="0" w:space="0" w:color="auto"/>
                <w:right w:val="none" w:sz="0" w:space="0" w:color="auto"/>
              </w:divBdr>
            </w:div>
          </w:divsChild>
        </w:div>
        <w:div w:id="795176501">
          <w:marLeft w:val="0"/>
          <w:marRight w:val="0"/>
          <w:marTop w:val="0"/>
          <w:marBottom w:val="0"/>
          <w:divBdr>
            <w:top w:val="none" w:sz="0" w:space="0" w:color="auto"/>
            <w:left w:val="none" w:sz="0" w:space="0" w:color="auto"/>
            <w:bottom w:val="none" w:sz="0" w:space="0" w:color="auto"/>
            <w:right w:val="none" w:sz="0" w:space="0" w:color="auto"/>
          </w:divBdr>
          <w:divsChild>
            <w:div w:id="1431047704">
              <w:marLeft w:val="0"/>
              <w:marRight w:val="0"/>
              <w:marTop w:val="0"/>
              <w:marBottom w:val="0"/>
              <w:divBdr>
                <w:top w:val="none" w:sz="0" w:space="0" w:color="auto"/>
                <w:left w:val="none" w:sz="0" w:space="0" w:color="auto"/>
                <w:bottom w:val="none" w:sz="0" w:space="0" w:color="auto"/>
                <w:right w:val="none" w:sz="0" w:space="0" w:color="auto"/>
              </w:divBdr>
            </w:div>
          </w:divsChild>
        </w:div>
        <w:div w:id="1422335318">
          <w:marLeft w:val="0"/>
          <w:marRight w:val="0"/>
          <w:marTop w:val="0"/>
          <w:marBottom w:val="0"/>
          <w:divBdr>
            <w:top w:val="none" w:sz="0" w:space="0" w:color="auto"/>
            <w:left w:val="none" w:sz="0" w:space="0" w:color="auto"/>
            <w:bottom w:val="none" w:sz="0" w:space="0" w:color="auto"/>
            <w:right w:val="none" w:sz="0" w:space="0" w:color="auto"/>
          </w:divBdr>
          <w:divsChild>
            <w:div w:id="172230782">
              <w:marLeft w:val="0"/>
              <w:marRight w:val="0"/>
              <w:marTop w:val="0"/>
              <w:marBottom w:val="0"/>
              <w:divBdr>
                <w:top w:val="none" w:sz="0" w:space="0" w:color="auto"/>
                <w:left w:val="none" w:sz="0" w:space="0" w:color="auto"/>
                <w:bottom w:val="none" w:sz="0" w:space="0" w:color="auto"/>
                <w:right w:val="none" w:sz="0" w:space="0" w:color="auto"/>
              </w:divBdr>
            </w:div>
          </w:divsChild>
        </w:div>
        <w:div w:id="1653606371">
          <w:marLeft w:val="0"/>
          <w:marRight w:val="0"/>
          <w:marTop w:val="0"/>
          <w:marBottom w:val="0"/>
          <w:divBdr>
            <w:top w:val="none" w:sz="0" w:space="0" w:color="auto"/>
            <w:left w:val="none" w:sz="0" w:space="0" w:color="auto"/>
            <w:bottom w:val="none" w:sz="0" w:space="0" w:color="auto"/>
            <w:right w:val="none" w:sz="0" w:space="0" w:color="auto"/>
          </w:divBdr>
          <w:divsChild>
            <w:div w:id="56323406">
              <w:marLeft w:val="0"/>
              <w:marRight w:val="0"/>
              <w:marTop w:val="0"/>
              <w:marBottom w:val="0"/>
              <w:divBdr>
                <w:top w:val="none" w:sz="0" w:space="0" w:color="auto"/>
                <w:left w:val="none" w:sz="0" w:space="0" w:color="auto"/>
                <w:bottom w:val="none" w:sz="0" w:space="0" w:color="auto"/>
                <w:right w:val="none" w:sz="0" w:space="0" w:color="auto"/>
              </w:divBdr>
            </w:div>
          </w:divsChild>
        </w:div>
        <w:div w:id="1639645907">
          <w:marLeft w:val="0"/>
          <w:marRight w:val="0"/>
          <w:marTop w:val="0"/>
          <w:marBottom w:val="0"/>
          <w:divBdr>
            <w:top w:val="none" w:sz="0" w:space="0" w:color="auto"/>
            <w:left w:val="none" w:sz="0" w:space="0" w:color="auto"/>
            <w:bottom w:val="none" w:sz="0" w:space="0" w:color="auto"/>
            <w:right w:val="none" w:sz="0" w:space="0" w:color="auto"/>
          </w:divBdr>
          <w:divsChild>
            <w:div w:id="207954155">
              <w:marLeft w:val="0"/>
              <w:marRight w:val="0"/>
              <w:marTop w:val="0"/>
              <w:marBottom w:val="0"/>
              <w:divBdr>
                <w:top w:val="none" w:sz="0" w:space="0" w:color="auto"/>
                <w:left w:val="none" w:sz="0" w:space="0" w:color="auto"/>
                <w:bottom w:val="none" w:sz="0" w:space="0" w:color="auto"/>
                <w:right w:val="none" w:sz="0" w:space="0" w:color="auto"/>
              </w:divBdr>
            </w:div>
          </w:divsChild>
        </w:div>
        <w:div w:id="1573394748">
          <w:marLeft w:val="0"/>
          <w:marRight w:val="0"/>
          <w:marTop w:val="0"/>
          <w:marBottom w:val="0"/>
          <w:divBdr>
            <w:top w:val="none" w:sz="0" w:space="0" w:color="auto"/>
            <w:left w:val="none" w:sz="0" w:space="0" w:color="auto"/>
            <w:bottom w:val="none" w:sz="0" w:space="0" w:color="auto"/>
            <w:right w:val="none" w:sz="0" w:space="0" w:color="auto"/>
          </w:divBdr>
          <w:divsChild>
            <w:div w:id="1946501500">
              <w:marLeft w:val="0"/>
              <w:marRight w:val="0"/>
              <w:marTop w:val="0"/>
              <w:marBottom w:val="0"/>
              <w:divBdr>
                <w:top w:val="none" w:sz="0" w:space="0" w:color="auto"/>
                <w:left w:val="none" w:sz="0" w:space="0" w:color="auto"/>
                <w:bottom w:val="none" w:sz="0" w:space="0" w:color="auto"/>
                <w:right w:val="none" w:sz="0" w:space="0" w:color="auto"/>
              </w:divBdr>
            </w:div>
          </w:divsChild>
        </w:div>
        <w:div w:id="943927873">
          <w:marLeft w:val="0"/>
          <w:marRight w:val="0"/>
          <w:marTop w:val="0"/>
          <w:marBottom w:val="0"/>
          <w:divBdr>
            <w:top w:val="none" w:sz="0" w:space="0" w:color="auto"/>
            <w:left w:val="none" w:sz="0" w:space="0" w:color="auto"/>
            <w:bottom w:val="none" w:sz="0" w:space="0" w:color="auto"/>
            <w:right w:val="none" w:sz="0" w:space="0" w:color="auto"/>
          </w:divBdr>
          <w:divsChild>
            <w:div w:id="874537962">
              <w:marLeft w:val="0"/>
              <w:marRight w:val="0"/>
              <w:marTop w:val="0"/>
              <w:marBottom w:val="0"/>
              <w:divBdr>
                <w:top w:val="none" w:sz="0" w:space="0" w:color="auto"/>
                <w:left w:val="none" w:sz="0" w:space="0" w:color="auto"/>
                <w:bottom w:val="none" w:sz="0" w:space="0" w:color="auto"/>
                <w:right w:val="none" w:sz="0" w:space="0" w:color="auto"/>
              </w:divBdr>
            </w:div>
          </w:divsChild>
        </w:div>
        <w:div w:id="1862284304">
          <w:marLeft w:val="0"/>
          <w:marRight w:val="0"/>
          <w:marTop w:val="0"/>
          <w:marBottom w:val="0"/>
          <w:divBdr>
            <w:top w:val="none" w:sz="0" w:space="0" w:color="auto"/>
            <w:left w:val="none" w:sz="0" w:space="0" w:color="auto"/>
            <w:bottom w:val="none" w:sz="0" w:space="0" w:color="auto"/>
            <w:right w:val="none" w:sz="0" w:space="0" w:color="auto"/>
          </w:divBdr>
          <w:divsChild>
            <w:div w:id="65230016">
              <w:marLeft w:val="0"/>
              <w:marRight w:val="0"/>
              <w:marTop w:val="0"/>
              <w:marBottom w:val="0"/>
              <w:divBdr>
                <w:top w:val="none" w:sz="0" w:space="0" w:color="auto"/>
                <w:left w:val="none" w:sz="0" w:space="0" w:color="auto"/>
                <w:bottom w:val="none" w:sz="0" w:space="0" w:color="auto"/>
                <w:right w:val="none" w:sz="0" w:space="0" w:color="auto"/>
              </w:divBdr>
            </w:div>
          </w:divsChild>
        </w:div>
        <w:div w:id="1011227875">
          <w:marLeft w:val="0"/>
          <w:marRight w:val="0"/>
          <w:marTop w:val="0"/>
          <w:marBottom w:val="0"/>
          <w:divBdr>
            <w:top w:val="none" w:sz="0" w:space="0" w:color="auto"/>
            <w:left w:val="none" w:sz="0" w:space="0" w:color="auto"/>
            <w:bottom w:val="none" w:sz="0" w:space="0" w:color="auto"/>
            <w:right w:val="none" w:sz="0" w:space="0" w:color="auto"/>
          </w:divBdr>
          <w:divsChild>
            <w:div w:id="1620840968">
              <w:marLeft w:val="0"/>
              <w:marRight w:val="0"/>
              <w:marTop w:val="0"/>
              <w:marBottom w:val="0"/>
              <w:divBdr>
                <w:top w:val="none" w:sz="0" w:space="0" w:color="auto"/>
                <w:left w:val="none" w:sz="0" w:space="0" w:color="auto"/>
                <w:bottom w:val="none" w:sz="0" w:space="0" w:color="auto"/>
                <w:right w:val="none" w:sz="0" w:space="0" w:color="auto"/>
              </w:divBdr>
            </w:div>
          </w:divsChild>
        </w:div>
        <w:div w:id="692144968">
          <w:marLeft w:val="0"/>
          <w:marRight w:val="0"/>
          <w:marTop w:val="0"/>
          <w:marBottom w:val="0"/>
          <w:divBdr>
            <w:top w:val="none" w:sz="0" w:space="0" w:color="auto"/>
            <w:left w:val="none" w:sz="0" w:space="0" w:color="auto"/>
            <w:bottom w:val="none" w:sz="0" w:space="0" w:color="auto"/>
            <w:right w:val="none" w:sz="0" w:space="0" w:color="auto"/>
          </w:divBdr>
          <w:divsChild>
            <w:div w:id="915479632">
              <w:marLeft w:val="0"/>
              <w:marRight w:val="0"/>
              <w:marTop w:val="0"/>
              <w:marBottom w:val="0"/>
              <w:divBdr>
                <w:top w:val="none" w:sz="0" w:space="0" w:color="auto"/>
                <w:left w:val="none" w:sz="0" w:space="0" w:color="auto"/>
                <w:bottom w:val="none" w:sz="0" w:space="0" w:color="auto"/>
                <w:right w:val="none" w:sz="0" w:space="0" w:color="auto"/>
              </w:divBdr>
            </w:div>
          </w:divsChild>
        </w:div>
        <w:div w:id="1358388414">
          <w:marLeft w:val="0"/>
          <w:marRight w:val="0"/>
          <w:marTop w:val="0"/>
          <w:marBottom w:val="0"/>
          <w:divBdr>
            <w:top w:val="none" w:sz="0" w:space="0" w:color="auto"/>
            <w:left w:val="none" w:sz="0" w:space="0" w:color="auto"/>
            <w:bottom w:val="none" w:sz="0" w:space="0" w:color="auto"/>
            <w:right w:val="none" w:sz="0" w:space="0" w:color="auto"/>
          </w:divBdr>
          <w:divsChild>
            <w:div w:id="410544474">
              <w:marLeft w:val="0"/>
              <w:marRight w:val="0"/>
              <w:marTop w:val="0"/>
              <w:marBottom w:val="0"/>
              <w:divBdr>
                <w:top w:val="none" w:sz="0" w:space="0" w:color="auto"/>
                <w:left w:val="none" w:sz="0" w:space="0" w:color="auto"/>
                <w:bottom w:val="none" w:sz="0" w:space="0" w:color="auto"/>
                <w:right w:val="none" w:sz="0" w:space="0" w:color="auto"/>
              </w:divBdr>
            </w:div>
          </w:divsChild>
        </w:div>
        <w:div w:id="1904172910">
          <w:marLeft w:val="0"/>
          <w:marRight w:val="0"/>
          <w:marTop w:val="0"/>
          <w:marBottom w:val="0"/>
          <w:divBdr>
            <w:top w:val="none" w:sz="0" w:space="0" w:color="auto"/>
            <w:left w:val="none" w:sz="0" w:space="0" w:color="auto"/>
            <w:bottom w:val="none" w:sz="0" w:space="0" w:color="auto"/>
            <w:right w:val="none" w:sz="0" w:space="0" w:color="auto"/>
          </w:divBdr>
          <w:divsChild>
            <w:div w:id="29110749">
              <w:marLeft w:val="0"/>
              <w:marRight w:val="0"/>
              <w:marTop w:val="0"/>
              <w:marBottom w:val="0"/>
              <w:divBdr>
                <w:top w:val="none" w:sz="0" w:space="0" w:color="auto"/>
                <w:left w:val="none" w:sz="0" w:space="0" w:color="auto"/>
                <w:bottom w:val="none" w:sz="0" w:space="0" w:color="auto"/>
                <w:right w:val="none" w:sz="0" w:space="0" w:color="auto"/>
              </w:divBdr>
            </w:div>
          </w:divsChild>
        </w:div>
        <w:div w:id="1212763908">
          <w:marLeft w:val="0"/>
          <w:marRight w:val="0"/>
          <w:marTop w:val="0"/>
          <w:marBottom w:val="0"/>
          <w:divBdr>
            <w:top w:val="none" w:sz="0" w:space="0" w:color="auto"/>
            <w:left w:val="none" w:sz="0" w:space="0" w:color="auto"/>
            <w:bottom w:val="none" w:sz="0" w:space="0" w:color="auto"/>
            <w:right w:val="none" w:sz="0" w:space="0" w:color="auto"/>
          </w:divBdr>
          <w:divsChild>
            <w:div w:id="766073914">
              <w:marLeft w:val="0"/>
              <w:marRight w:val="0"/>
              <w:marTop w:val="0"/>
              <w:marBottom w:val="0"/>
              <w:divBdr>
                <w:top w:val="none" w:sz="0" w:space="0" w:color="auto"/>
                <w:left w:val="none" w:sz="0" w:space="0" w:color="auto"/>
                <w:bottom w:val="none" w:sz="0" w:space="0" w:color="auto"/>
                <w:right w:val="none" w:sz="0" w:space="0" w:color="auto"/>
              </w:divBdr>
            </w:div>
          </w:divsChild>
        </w:div>
        <w:div w:id="1357658350">
          <w:marLeft w:val="0"/>
          <w:marRight w:val="0"/>
          <w:marTop w:val="0"/>
          <w:marBottom w:val="0"/>
          <w:divBdr>
            <w:top w:val="none" w:sz="0" w:space="0" w:color="auto"/>
            <w:left w:val="none" w:sz="0" w:space="0" w:color="auto"/>
            <w:bottom w:val="none" w:sz="0" w:space="0" w:color="auto"/>
            <w:right w:val="none" w:sz="0" w:space="0" w:color="auto"/>
          </w:divBdr>
          <w:divsChild>
            <w:div w:id="2032106587">
              <w:marLeft w:val="0"/>
              <w:marRight w:val="0"/>
              <w:marTop w:val="0"/>
              <w:marBottom w:val="0"/>
              <w:divBdr>
                <w:top w:val="none" w:sz="0" w:space="0" w:color="auto"/>
                <w:left w:val="none" w:sz="0" w:space="0" w:color="auto"/>
                <w:bottom w:val="none" w:sz="0" w:space="0" w:color="auto"/>
                <w:right w:val="none" w:sz="0" w:space="0" w:color="auto"/>
              </w:divBdr>
            </w:div>
          </w:divsChild>
        </w:div>
        <w:div w:id="554588262">
          <w:marLeft w:val="0"/>
          <w:marRight w:val="0"/>
          <w:marTop w:val="0"/>
          <w:marBottom w:val="0"/>
          <w:divBdr>
            <w:top w:val="none" w:sz="0" w:space="0" w:color="auto"/>
            <w:left w:val="none" w:sz="0" w:space="0" w:color="auto"/>
            <w:bottom w:val="none" w:sz="0" w:space="0" w:color="auto"/>
            <w:right w:val="none" w:sz="0" w:space="0" w:color="auto"/>
          </w:divBdr>
          <w:divsChild>
            <w:div w:id="373626946">
              <w:marLeft w:val="0"/>
              <w:marRight w:val="0"/>
              <w:marTop w:val="0"/>
              <w:marBottom w:val="0"/>
              <w:divBdr>
                <w:top w:val="none" w:sz="0" w:space="0" w:color="auto"/>
                <w:left w:val="none" w:sz="0" w:space="0" w:color="auto"/>
                <w:bottom w:val="none" w:sz="0" w:space="0" w:color="auto"/>
                <w:right w:val="none" w:sz="0" w:space="0" w:color="auto"/>
              </w:divBdr>
            </w:div>
          </w:divsChild>
        </w:div>
        <w:div w:id="225728434">
          <w:marLeft w:val="0"/>
          <w:marRight w:val="0"/>
          <w:marTop w:val="0"/>
          <w:marBottom w:val="0"/>
          <w:divBdr>
            <w:top w:val="none" w:sz="0" w:space="0" w:color="auto"/>
            <w:left w:val="none" w:sz="0" w:space="0" w:color="auto"/>
            <w:bottom w:val="none" w:sz="0" w:space="0" w:color="auto"/>
            <w:right w:val="none" w:sz="0" w:space="0" w:color="auto"/>
          </w:divBdr>
          <w:divsChild>
            <w:div w:id="1509905874">
              <w:marLeft w:val="0"/>
              <w:marRight w:val="0"/>
              <w:marTop w:val="0"/>
              <w:marBottom w:val="0"/>
              <w:divBdr>
                <w:top w:val="none" w:sz="0" w:space="0" w:color="auto"/>
                <w:left w:val="none" w:sz="0" w:space="0" w:color="auto"/>
                <w:bottom w:val="none" w:sz="0" w:space="0" w:color="auto"/>
                <w:right w:val="none" w:sz="0" w:space="0" w:color="auto"/>
              </w:divBdr>
            </w:div>
          </w:divsChild>
        </w:div>
        <w:div w:id="1398281631">
          <w:marLeft w:val="0"/>
          <w:marRight w:val="0"/>
          <w:marTop w:val="0"/>
          <w:marBottom w:val="0"/>
          <w:divBdr>
            <w:top w:val="none" w:sz="0" w:space="0" w:color="auto"/>
            <w:left w:val="none" w:sz="0" w:space="0" w:color="auto"/>
            <w:bottom w:val="none" w:sz="0" w:space="0" w:color="auto"/>
            <w:right w:val="none" w:sz="0" w:space="0" w:color="auto"/>
          </w:divBdr>
          <w:divsChild>
            <w:div w:id="2014263088">
              <w:marLeft w:val="0"/>
              <w:marRight w:val="0"/>
              <w:marTop w:val="0"/>
              <w:marBottom w:val="0"/>
              <w:divBdr>
                <w:top w:val="none" w:sz="0" w:space="0" w:color="auto"/>
                <w:left w:val="none" w:sz="0" w:space="0" w:color="auto"/>
                <w:bottom w:val="none" w:sz="0" w:space="0" w:color="auto"/>
                <w:right w:val="none" w:sz="0" w:space="0" w:color="auto"/>
              </w:divBdr>
            </w:div>
          </w:divsChild>
        </w:div>
        <w:div w:id="800459244">
          <w:marLeft w:val="0"/>
          <w:marRight w:val="0"/>
          <w:marTop w:val="0"/>
          <w:marBottom w:val="0"/>
          <w:divBdr>
            <w:top w:val="none" w:sz="0" w:space="0" w:color="auto"/>
            <w:left w:val="none" w:sz="0" w:space="0" w:color="auto"/>
            <w:bottom w:val="none" w:sz="0" w:space="0" w:color="auto"/>
            <w:right w:val="none" w:sz="0" w:space="0" w:color="auto"/>
          </w:divBdr>
          <w:divsChild>
            <w:div w:id="178593105">
              <w:marLeft w:val="0"/>
              <w:marRight w:val="0"/>
              <w:marTop w:val="0"/>
              <w:marBottom w:val="0"/>
              <w:divBdr>
                <w:top w:val="none" w:sz="0" w:space="0" w:color="auto"/>
                <w:left w:val="none" w:sz="0" w:space="0" w:color="auto"/>
                <w:bottom w:val="none" w:sz="0" w:space="0" w:color="auto"/>
                <w:right w:val="none" w:sz="0" w:space="0" w:color="auto"/>
              </w:divBdr>
            </w:div>
          </w:divsChild>
        </w:div>
        <w:div w:id="1874802877">
          <w:marLeft w:val="0"/>
          <w:marRight w:val="0"/>
          <w:marTop w:val="0"/>
          <w:marBottom w:val="0"/>
          <w:divBdr>
            <w:top w:val="none" w:sz="0" w:space="0" w:color="auto"/>
            <w:left w:val="none" w:sz="0" w:space="0" w:color="auto"/>
            <w:bottom w:val="none" w:sz="0" w:space="0" w:color="auto"/>
            <w:right w:val="none" w:sz="0" w:space="0" w:color="auto"/>
          </w:divBdr>
          <w:divsChild>
            <w:div w:id="611596758">
              <w:marLeft w:val="0"/>
              <w:marRight w:val="0"/>
              <w:marTop w:val="0"/>
              <w:marBottom w:val="0"/>
              <w:divBdr>
                <w:top w:val="none" w:sz="0" w:space="0" w:color="auto"/>
                <w:left w:val="none" w:sz="0" w:space="0" w:color="auto"/>
                <w:bottom w:val="none" w:sz="0" w:space="0" w:color="auto"/>
                <w:right w:val="none" w:sz="0" w:space="0" w:color="auto"/>
              </w:divBdr>
            </w:div>
          </w:divsChild>
        </w:div>
        <w:div w:id="1073895961">
          <w:marLeft w:val="0"/>
          <w:marRight w:val="0"/>
          <w:marTop w:val="0"/>
          <w:marBottom w:val="0"/>
          <w:divBdr>
            <w:top w:val="none" w:sz="0" w:space="0" w:color="auto"/>
            <w:left w:val="none" w:sz="0" w:space="0" w:color="auto"/>
            <w:bottom w:val="none" w:sz="0" w:space="0" w:color="auto"/>
            <w:right w:val="none" w:sz="0" w:space="0" w:color="auto"/>
          </w:divBdr>
          <w:divsChild>
            <w:div w:id="950362974">
              <w:marLeft w:val="0"/>
              <w:marRight w:val="0"/>
              <w:marTop w:val="0"/>
              <w:marBottom w:val="0"/>
              <w:divBdr>
                <w:top w:val="none" w:sz="0" w:space="0" w:color="auto"/>
                <w:left w:val="none" w:sz="0" w:space="0" w:color="auto"/>
                <w:bottom w:val="none" w:sz="0" w:space="0" w:color="auto"/>
                <w:right w:val="none" w:sz="0" w:space="0" w:color="auto"/>
              </w:divBdr>
            </w:div>
          </w:divsChild>
        </w:div>
        <w:div w:id="996419252">
          <w:marLeft w:val="0"/>
          <w:marRight w:val="0"/>
          <w:marTop w:val="0"/>
          <w:marBottom w:val="0"/>
          <w:divBdr>
            <w:top w:val="none" w:sz="0" w:space="0" w:color="auto"/>
            <w:left w:val="none" w:sz="0" w:space="0" w:color="auto"/>
            <w:bottom w:val="none" w:sz="0" w:space="0" w:color="auto"/>
            <w:right w:val="none" w:sz="0" w:space="0" w:color="auto"/>
          </w:divBdr>
          <w:divsChild>
            <w:div w:id="304893462">
              <w:marLeft w:val="0"/>
              <w:marRight w:val="0"/>
              <w:marTop w:val="0"/>
              <w:marBottom w:val="0"/>
              <w:divBdr>
                <w:top w:val="none" w:sz="0" w:space="0" w:color="auto"/>
                <w:left w:val="none" w:sz="0" w:space="0" w:color="auto"/>
                <w:bottom w:val="none" w:sz="0" w:space="0" w:color="auto"/>
                <w:right w:val="none" w:sz="0" w:space="0" w:color="auto"/>
              </w:divBdr>
            </w:div>
          </w:divsChild>
        </w:div>
        <w:div w:id="162815691">
          <w:marLeft w:val="0"/>
          <w:marRight w:val="0"/>
          <w:marTop w:val="0"/>
          <w:marBottom w:val="0"/>
          <w:divBdr>
            <w:top w:val="none" w:sz="0" w:space="0" w:color="auto"/>
            <w:left w:val="none" w:sz="0" w:space="0" w:color="auto"/>
            <w:bottom w:val="none" w:sz="0" w:space="0" w:color="auto"/>
            <w:right w:val="none" w:sz="0" w:space="0" w:color="auto"/>
          </w:divBdr>
          <w:divsChild>
            <w:div w:id="1332753101">
              <w:marLeft w:val="0"/>
              <w:marRight w:val="0"/>
              <w:marTop w:val="0"/>
              <w:marBottom w:val="0"/>
              <w:divBdr>
                <w:top w:val="none" w:sz="0" w:space="0" w:color="auto"/>
                <w:left w:val="none" w:sz="0" w:space="0" w:color="auto"/>
                <w:bottom w:val="none" w:sz="0" w:space="0" w:color="auto"/>
                <w:right w:val="none" w:sz="0" w:space="0" w:color="auto"/>
              </w:divBdr>
            </w:div>
          </w:divsChild>
        </w:div>
        <w:div w:id="2141066683">
          <w:marLeft w:val="0"/>
          <w:marRight w:val="0"/>
          <w:marTop w:val="0"/>
          <w:marBottom w:val="0"/>
          <w:divBdr>
            <w:top w:val="none" w:sz="0" w:space="0" w:color="auto"/>
            <w:left w:val="none" w:sz="0" w:space="0" w:color="auto"/>
            <w:bottom w:val="none" w:sz="0" w:space="0" w:color="auto"/>
            <w:right w:val="none" w:sz="0" w:space="0" w:color="auto"/>
          </w:divBdr>
          <w:divsChild>
            <w:div w:id="1053188780">
              <w:marLeft w:val="0"/>
              <w:marRight w:val="0"/>
              <w:marTop w:val="0"/>
              <w:marBottom w:val="0"/>
              <w:divBdr>
                <w:top w:val="none" w:sz="0" w:space="0" w:color="auto"/>
                <w:left w:val="none" w:sz="0" w:space="0" w:color="auto"/>
                <w:bottom w:val="none" w:sz="0" w:space="0" w:color="auto"/>
                <w:right w:val="none" w:sz="0" w:space="0" w:color="auto"/>
              </w:divBdr>
            </w:div>
          </w:divsChild>
        </w:div>
        <w:div w:id="184490749">
          <w:marLeft w:val="0"/>
          <w:marRight w:val="0"/>
          <w:marTop w:val="0"/>
          <w:marBottom w:val="0"/>
          <w:divBdr>
            <w:top w:val="none" w:sz="0" w:space="0" w:color="auto"/>
            <w:left w:val="none" w:sz="0" w:space="0" w:color="auto"/>
            <w:bottom w:val="none" w:sz="0" w:space="0" w:color="auto"/>
            <w:right w:val="none" w:sz="0" w:space="0" w:color="auto"/>
          </w:divBdr>
          <w:divsChild>
            <w:div w:id="653679299">
              <w:marLeft w:val="0"/>
              <w:marRight w:val="0"/>
              <w:marTop w:val="0"/>
              <w:marBottom w:val="0"/>
              <w:divBdr>
                <w:top w:val="none" w:sz="0" w:space="0" w:color="auto"/>
                <w:left w:val="none" w:sz="0" w:space="0" w:color="auto"/>
                <w:bottom w:val="none" w:sz="0" w:space="0" w:color="auto"/>
                <w:right w:val="none" w:sz="0" w:space="0" w:color="auto"/>
              </w:divBdr>
            </w:div>
          </w:divsChild>
        </w:div>
        <w:div w:id="933167667">
          <w:marLeft w:val="0"/>
          <w:marRight w:val="0"/>
          <w:marTop w:val="0"/>
          <w:marBottom w:val="0"/>
          <w:divBdr>
            <w:top w:val="none" w:sz="0" w:space="0" w:color="auto"/>
            <w:left w:val="none" w:sz="0" w:space="0" w:color="auto"/>
            <w:bottom w:val="none" w:sz="0" w:space="0" w:color="auto"/>
            <w:right w:val="none" w:sz="0" w:space="0" w:color="auto"/>
          </w:divBdr>
          <w:divsChild>
            <w:div w:id="1814830690">
              <w:marLeft w:val="0"/>
              <w:marRight w:val="0"/>
              <w:marTop w:val="0"/>
              <w:marBottom w:val="0"/>
              <w:divBdr>
                <w:top w:val="none" w:sz="0" w:space="0" w:color="auto"/>
                <w:left w:val="none" w:sz="0" w:space="0" w:color="auto"/>
                <w:bottom w:val="none" w:sz="0" w:space="0" w:color="auto"/>
                <w:right w:val="none" w:sz="0" w:space="0" w:color="auto"/>
              </w:divBdr>
            </w:div>
          </w:divsChild>
        </w:div>
        <w:div w:id="1894148667">
          <w:marLeft w:val="0"/>
          <w:marRight w:val="0"/>
          <w:marTop w:val="0"/>
          <w:marBottom w:val="0"/>
          <w:divBdr>
            <w:top w:val="none" w:sz="0" w:space="0" w:color="auto"/>
            <w:left w:val="none" w:sz="0" w:space="0" w:color="auto"/>
            <w:bottom w:val="none" w:sz="0" w:space="0" w:color="auto"/>
            <w:right w:val="none" w:sz="0" w:space="0" w:color="auto"/>
          </w:divBdr>
          <w:divsChild>
            <w:div w:id="1615014731">
              <w:marLeft w:val="0"/>
              <w:marRight w:val="0"/>
              <w:marTop w:val="0"/>
              <w:marBottom w:val="0"/>
              <w:divBdr>
                <w:top w:val="none" w:sz="0" w:space="0" w:color="auto"/>
                <w:left w:val="none" w:sz="0" w:space="0" w:color="auto"/>
                <w:bottom w:val="none" w:sz="0" w:space="0" w:color="auto"/>
                <w:right w:val="none" w:sz="0" w:space="0" w:color="auto"/>
              </w:divBdr>
            </w:div>
          </w:divsChild>
        </w:div>
        <w:div w:id="32582795">
          <w:marLeft w:val="0"/>
          <w:marRight w:val="0"/>
          <w:marTop w:val="0"/>
          <w:marBottom w:val="0"/>
          <w:divBdr>
            <w:top w:val="none" w:sz="0" w:space="0" w:color="auto"/>
            <w:left w:val="none" w:sz="0" w:space="0" w:color="auto"/>
            <w:bottom w:val="none" w:sz="0" w:space="0" w:color="auto"/>
            <w:right w:val="none" w:sz="0" w:space="0" w:color="auto"/>
          </w:divBdr>
          <w:divsChild>
            <w:div w:id="2041391197">
              <w:marLeft w:val="0"/>
              <w:marRight w:val="0"/>
              <w:marTop w:val="0"/>
              <w:marBottom w:val="0"/>
              <w:divBdr>
                <w:top w:val="none" w:sz="0" w:space="0" w:color="auto"/>
                <w:left w:val="none" w:sz="0" w:space="0" w:color="auto"/>
                <w:bottom w:val="none" w:sz="0" w:space="0" w:color="auto"/>
                <w:right w:val="none" w:sz="0" w:space="0" w:color="auto"/>
              </w:divBdr>
            </w:div>
          </w:divsChild>
        </w:div>
        <w:div w:id="1857691357">
          <w:marLeft w:val="0"/>
          <w:marRight w:val="0"/>
          <w:marTop w:val="0"/>
          <w:marBottom w:val="0"/>
          <w:divBdr>
            <w:top w:val="none" w:sz="0" w:space="0" w:color="auto"/>
            <w:left w:val="none" w:sz="0" w:space="0" w:color="auto"/>
            <w:bottom w:val="none" w:sz="0" w:space="0" w:color="auto"/>
            <w:right w:val="none" w:sz="0" w:space="0" w:color="auto"/>
          </w:divBdr>
          <w:divsChild>
            <w:div w:id="1811047010">
              <w:marLeft w:val="0"/>
              <w:marRight w:val="0"/>
              <w:marTop w:val="0"/>
              <w:marBottom w:val="0"/>
              <w:divBdr>
                <w:top w:val="none" w:sz="0" w:space="0" w:color="auto"/>
                <w:left w:val="none" w:sz="0" w:space="0" w:color="auto"/>
                <w:bottom w:val="none" w:sz="0" w:space="0" w:color="auto"/>
                <w:right w:val="none" w:sz="0" w:space="0" w:color="auto"/>
              </w:divBdr>
            </w:div>
          </w:divsChild>
        </w:div>
        <w:div w:id="1040280285">
          <w:marLeft w:val="0"/>
          <w:marRight w:val="0"/>
          <w:marTop w:val="0"/>
          <w:marBottom w:val="0"/>
          <w:divBdr>
            <w:top w:val="none" w:sz="0" w:space="0" w:color="auto"/>
            <w:left w:val="none" w:sz="0" w:space="0" w:color="auto"/>
            <w:bottom w:val="none" w:sz="0" w:space="0" w:color="auto"/>
            <w:right w:val="none" w:sz="0" w:space="0" w:color="auto"/>
          </w:divBdr>
          <w:divsChild>
            <w:div w:id="648286918">
              <w:marLeft w:val="0"/>
              <w:marRight w:val="0"/>
              <w:marTop w:val="0"/>
              <w:marBottom w:val="0"/>
              <w:divBdr>
                <w:top w:val="none" w:sz="0" w:space="0" w:color="auto"/>
                <w:left w:val="none" w:sz="0" w:space="0" w:color="auto"/>
                <w:bottom w:val="none" w:sz="0" w:space="0" w:color="auto"/>
                <w:right w:val="none" w:sz="0" w:space="0" w:color="auto"/>
              </w:divBdr>
            </w:div>
          </w:divsChild>
        </w:div>
        <w:div w:id="1190414079">
          <w:marLeft w:val="0"/>
          <w:marRight w:val="0"/>
          <w:marTop w:val="0"/>
          <w:marBottom w:val="0"/>
          <w:divBdr>
            <w:top w:val="none" w:sz="0" w:space="0" w:color="auto"/>
            <w:left w:val="none" w:sz="0" w:space="0" w:color="auto"/>
            <w:bottom w:val="none" w:sz="0" w:space="0" w:color="auto"/>
            <w:right w:val="none" w:sz="0" w:space="0" w:color="auto"/>
          </w:divBdr>
          <w:divsChild>
            <w:div w:id="1094086392">
              <w:marLeft w:val="0"/>
              <w:marRight w:val="0"/>
              <w:marTop w:val="0"/>
              <w:marBottom w:val="0"/>
              <w:divBdr>
                <w:top w:val="none" w:sz="0" w:space="0" w:color="auto"/>
                <w:left w:val="none" w:sz="0" w:space="0" w:color="auto"/>
                <w:bottom w:val="none" w:sz="0" w:space="0" w:color="auto"/>
                <w:right w:val="none" w:sz="0" w:space="0" w:color="auto"/>
              </w:divBdr>
            </w:div>
          </w:divsChild>
        </w:div>
        <w:div w:id="271741297">
          <w:marLeft w:val="0"/>
          <w:marRight w:val="0"/>
          <w:marTop w:val="0"/>
          <w:marBottom w:val="0"/>
          <w:divBdr>
            <w:top w:val="none" w:sz="0" w:space="0" w:color="auto"/>
            <w:left w:val="none" w:sz="0" w:space="0" w:color="auto"/>
            <w:bottom w:val="none" w:sz="0" w:space="0" w:color="auto"/>
            <w:right w:val="none" w:sz="0" w:space="0" w:color="auto"/>
          </w:divBdr>
          <w:divsChild>
            <w:div w:id="1078946547">
              <w:marLeft w:val="0"/>
              <w:marRight w:val="0"/>
              <w:marTop w:val="0"/>
              <w:marBottom w:val="0"/>
              <w:divBdr>
                <w:top w:val="none" w:sz="0" w:space="0" w:color="auto"/>
                <w:left w:val="none" w:sz="0" w:space="0" w:color="auto"/>
                <w:bottom w:val="none" w:sz="0" w:space="0" w:color="auto"/>
                <w:right w:val="none" w:sz="0" w:space="0" w:color="auto"/>
              </w:divBdr>
            </w:div>
          </w:divsChild>
        </w:div>
        <w:div w:id="1984769685">
          <w:marLeft w:val="0"/>
          <w:marRight w:val="0"/>
          <w:marTop w:val="0"/>
          <w:marBottom w:val="0"/>
          <w:divBdr>
            <w:top w:val="none" w:sz="0" w:space="0" w:color="auto"/>
            <w:left w:val="none" w:sz="0" w:space="0" w:color="auto"/>
            <w:bottom w:val="none" w:sz="0" w:space="0" w:color="auto"/>
            <w:right w:val="none" w:sz="0" w:space="0" w:color="auto"/>
          </w:divBdr>
          <w:divsChild>
            <w:div w:id="779034169">
              <w:marLeft w:val="0"/>
              <w:marRight w:val="0"/>
              <w:marTop w:val="0"/>
              <w:marBottom w:val="0"/>
              <w:divBdr>
                <w:top w:val="none" w:sz="0" w:space="0" w:color="auto"/>
                <w:left w:val="none" w:sz="0" w:space="0" w:color="auto"/>
                <w:bottom w:val="none" w:sz="0" w:space="0" w:color="auto"/>
                <w:right w:val="none" w:sz="0" w:space="0" w:color="auto"/>
              </w:divBdr>
            </w:div>
          </w:divsChild>
        </w:div>
        <w:div w:id="1098670402">
          <w:marLeft w:val="0"/>
          <w:marRight w:val="0"/>
          <w:marTop w:val="0"/>
          <w:marBottom w:val="0"/>
          <w:divBdr>
            <w:top w:val="none" w:sz="0" w:space="0" w:color="auto"/>
            <w:left w:val="none" w:sz="0" w:space="0" w:color="auto"/>
            <w:bottom w:val="none" w:sz="0" w:space="0" w:color="auto"/>
            <w:right w:val="none" w:sz="0" w:space="0" w:color="auto"/>
          </w:divBdr>
          <w:divsChild>
            <w:div w:id="733428104">
              <w:marLeft w:val="0"/>
              <w:marRight w:val="0"/>
              <w:marTop w:val="0"/>
              <w:marBottom w:val="0"/>
              <w:divBdr>
                <w:top w:val="none" w:sz="0" w:space="0" w:color="auto"/>
                <w:left w:val="none" w:sz="0" w:space="0" w:color="auto"/>
                <w:bottom w:val="none" w:sz="0" w:space="0" w:color="auto"/>
                <w:right w:val="none" w:sz="0" w:space="0" w:color="auto"/>
              </w:divBdr>
            </w:div>
          </w:divsChild>
        </w:div>
        <w:div w:id="55012003">
          <w:marLeft w:val="0"/>
          <w:marRight w:val="0"/>
          <w:marTop w:val="0"/>
          <w:marBottom w:val="0"/>
          <w:divBdr>
            <w:top w:val="none" w:sz="0" w:space="0" w:color="auto"/>
            <w:left w:val="none" w:sz="0" w:space="0" w:color="auto"/>
            <w:bottom w:val="none" w:sz="0" w:space="0" w:color="auto"/>
            <w:right w:val="none" w:sz="0" w:space="0" w:color="auto"/>
          </w:divBdr>
          <w:divsChild>
            <w:div w:id="973019294">
              <w:marLeft w:val="0"/>
              <w:marRight w:val="0"/>
              <w:marTop w:val="0"/>
              <w:marBottom w:val="0"/>
              <w:divBdr>
                <w:top w:val="none" w:sz="0" w:space="0" w:color="auto"/>
                <w:left w:val="none" w:sz="0" w:space="0" w:color="auto"/>
                <w:bottom w:val="none" w:sz="0" w:space="0" w:color="auto"/>
                <w:right w:val="none" w:sz="0" w:space="0" w:color="auto"/>
              </w:divBdr>
            </w:div>
          </w:divsChild>
        </w:div>
        <w:div w:id="1976328262">
          <w:marLeft w:val="0"/>
          <w:marRight w:val="0"/>
          <w:marTop w:val="0"/>
          <w:marBottom w:val="0"/>
          <w:divBdr>
            <w:top w:val="none" w:sz="0" w:space="0" w:color="auto"/>
            <w:left w:val="none" w:sz="0" w:space="0" w:color="auto"/>
            <w:bottom w:val="none" w:sz="0" w:space="0" w:color="auto"/>
            <w:right w:val="none" w:sz="0" w:space="0" w:color="auto"/>
          </w:divBdr>
          <w:divsChild>
            <w:div w:id="530529657">
              <w:marLeft w:val="0"/>
              <w:marRight w:val="0"/>
              <w:marTop w:val="0"/>
              <w:marBottom w:val="0"/>
              <w:divBdr>
                <w:top w:val="none" w:sz="0" w:space="0" w:color="auto"/>
                <w:left w:val="none" w:sz="0" w:space="0" w:color="auto"/>
                <w:bottom w:val="none" w:sz="0" w:space="0" w:color="auto"/>
                <w:right w:val="none" w:sz="0" w:space="0" w:color="auto"/>
              </w:divBdr>
            </w:div>
          </w:divsChild>
        </w:div>
        <w:div w:id="2061979111">
          <w:marLeft w:val="0"/>
          <w:marRight w:val="0"/>
          <w:marTop w:val="0"/>
          <w:marBottom w:val="0"/>
          <w:divBdr>
            <w:top w:val="none" w:sz="0" w:space="0" w:color="auto"/>
            <w:left w:val="none" w:sz="0" w:space="0" w:color="auto"/>
            <w:bottom w:val="none" w:sz="0" w:space="0" w:color="auto"/>
            <w:right w:val="none" w:sz="0" w:space="0" w:color="auto"/>
          </w:divBdr>
          <w:divsChild>
            <w:div w:id="2027823116">
              <w:marLeft w:val="0"/>
              <w:marRight w:val="0"/>
              <w:marTop w:val="0"/>
              <w:marBottom w:val="0"/>
              <w:divBdr>
                <w:top w:val="none" w:sz="0" w:space="0" w:color="auto"/>
                <w:left w:val="none" w:sz="0" w:space="0" w:color="auto"/>
                <w:bottom w:val="none" w:sz="0" w:space="0" w:color="auto"/>
                <w:right w:val="none" w:sz="0" w:space="0" w:color="auto"/>
              </w:divBdr>
            </w:div>
          </w:divsChild>
        </w:div>
        <w:div w:id="295573245">
          <w:marLeft w:val="0"/>
          <w:marRight w:val="0"/>
          <w:marTop w:val="0"/>
          <w:marBottom w:val="0"/>
          <w:divBdr>
            <w:top w:val="none" w:sz="0" w:space="0" w:color="auto"/>
            <w:left w:val="none" w:sz="0" w:space="0" w:color="auto"/>
            <w:bottom w:val="none" w:sz="0" w:space="0" w:color="auto"/>
            <w:right w:val="none" w:sz="0" w:space="0" w:color="auto"/>
          </w:divBdr>
          <w:divsChild>
            <w:div w:id="669992758">
              <w:marLeft w:val="0"/>
              <w:marRight w:val="0"/>
              <w:marTop w:val="0"/>
              <w:marBottom w:val="0"/>
              <w:divBdr>
                <w:top w:val="none" w:sz="0" w:space="0" w:color="auto"/>
                <w:left w:val="none" w:sz="0" w:space="0" w:color="auto"/>
                <w:bottom w:val="none" w:sz="0" w:space="0" w:color="auto"/>
                <w:right w:val="none" w:sz="0" w:space="0" w:color="auto"/>
              </w:divBdr>
            </w:div>
          </w:divsChild>
        </w:div>
        <w:div w:id="1666127205">
          <w:marLeft w:val="0"/>
          <w:marRight w:val="0"/>
          <w:marTop w:val="0"/>
          <w:marBottom w:val="0"/>
          <w:divBdr>
            <w:top w:val="none" w:sz="0" w:space="0" w:color="auto"/>
            <w:left w:val="none" w:sz="0" w:space="0" w:color="auto"/>
            <w:bottom w:val="none" w:sz="0" w:space="0" w:color="auto"/>
            <w:right w:val="none" w:sz="0" w:space="0" w:color="auto"/>
          </w:divBdr>
          <w:divsChild>
            <w:div w:id="1679650092">
              <w:marLeft w:val="0"/>
              <w:marRight w:val="0"/>
              <w:marTop w:val="0"/>
              <w:marBottom w:val="0"/>
              <w:divBdr>
                <w:top w:val="none" w:sz="0" w:space="0" w:color="auto"/>
                <w:left w:val="none" w:sz="0" w:space="0" w:color="auto"/>
                <w:bottom w:val="none" w:sz="0" w:space="0" w:color="auto"/>
                <w:right w:val="none" w:sz="0" w:space="0" w:color="auto"/>
              </w:divBdr>
            </w:div>
          </w:divsChild>
        </w:div>
        <w:div w:id="1074083897">
          <w:marLeft w:val="0"/>
          <w:marRight w:val="0"/>
          <w:marTop w:val="0"/>
          <w:marBottom w:val="0"/>
          <w:divBdr>
            <w:top w:val="none" w:sz="0" w:space="0" w:color="auto"/>
            <w:left w:val="none" w:sz="0" w:space="0" w:color="auto"/>
            <w:bottom w:val="none" w:sz="0" w:space="0" w:color="auto"/>
            <w:right w:val="none" w:sz="0" w:space="0" w:color="auto"/>
          </w:divBdr>
          <w:divsChild>
            <w:div w:id="1186943080">
              <w:marLeft w:val="0"/>
              <w:marRight w:val="0"/>
              <w:marTop w:val="0"/>
              <w:marBottom w:val="0"/>
              <w:divBdr>
                <w:top w:val="none" w:sz="0" w:space="0" w:color="auto"/>
                <w:left w:val="none" w:sz="0" w:space="0" w:color="auto"/>
                <w:bottom w:val="none" w:sz="0" w:space="0" w:color="auto"/>
                <w:right w:val="none" w:sz="0" w:space="0" w:color="auto"/>
              </w:divBdr>
            </w:div>
          </w:divsChild>
        </w:div>
        <w:div w:id="1465732380">
          <w:marLeft w:val="0"/>
          <w:marRight w:val="0"/>
          <w:marTop w:val="0"/>
          <w:marBottom w:val="0"/>
          <w:divBdr>
            <w:top w:val="none" w:sz="0" w:space="0" w:color="auto"/>
            <w:left w:val="none" w:sz="0" w:space="0" w:color="auto"/>
            <w:bottom w:val="none" w:sz="0" w:space="0" w:color="auto"/>
            <w:right w:val="none" w:sz="0" w:space="0" w:color="auto"/>
          </w:divBdr>
          <w:divsChild>
            <w:div w:id="235358255">
              <w:marLeft w:val="0"/>
              <w:marRight w:val="0"/>
              <w:marTop w:val="0"/>
              <w:marBottom w:val="0"/>
              <w:divBdr>
                <w:top w:val="none" w:sz="0" w:space="0" w:color="auto"/>
                <w:left w:val="none" w:sz="0" w:space="0" w:color="auto"/>
                <w:bottom w:val="none" w:sz="0" w:space="0" w:color="auto"/>
                <w:right w:val="none" w:sz="0" w:space="0" w:color="auto"/>
              </w:divBdr>
            </w:div>
          </w:divsChild>
        </w:div>
        <w:div w:id="1263494248">
          <w:marLeft w:val="0"/>
          <w:marRight w:val="0"/>
          <w:marTop w:val="0"/>
          <w:marBottom w:val="0"/>
          <w:divBdr>
            <w:top w:val="none" w:sz="0" w:space="0" w:color="auto"/>
            <w:left w:val="none" w:sz="0" w:space="0" w:color="auto"/>
            <w:bottom w:val="none" w:sz="0" w:space="0" w:color="auto"/>
            <w:right w:val="none" w:sz="0" w:space="0" w:color="auto"/>
          </w:divBdr>
          <w:divsChild>
            <w:div w:id="1494685302">
              <w:marLeft w:val="0"/>
              <w:marRight w:val="0"/>
              <w:marTop w:val="0"/>
              <w:marBottom w:val="0"/>
              <w:divBdr>
                <w:top w:val="none" w:sz="0" w:space="0" w:color="auto"/>
                <w:left w:val="none" w:sz="0" w:space="0" w:color="auto"/>
                <w:bottom w:val="none" w:sz="0" w:space="0" w:color="auto"/>
                <w:right w:val="none" w:sz="0" w:space="0" w:color="auto"/>
              </w:divBdr>
            </w:div>
          </w:divsChild>
        </w:div>
        <w:div w:id="990527381">
          <w:marLeft w:val="0"/>
          <w:marRight w:val="0"/>
          <w:marTop w:val="0"/>
          <w:marBottom w:val="0"/>
          <w:divBdr>
            <w:top w:val="none" w:sz="0" w:space="0" w:color="auto"/>
            <w:left w:val="none" w:sz="0" w:space="0" w:color="auto"/>
            <w:bottom w:val="none" w:sz="0" w:space="0" w:color="auto"/>
            <w:right w:val="none" w:sz="0" w:space="0" w:color="auto"/>
          </w:divBdr>
          <w:divsChild>
            <w:div w:id="241841387">
              <w:marLeft w:val="0"/>
              <w:marRight w:val="0"/>
              <w:marTop w:val="0"/>
              <w:marBottom w:val="0"/>
              <w:divBdr>
                <w:top w:val="none" w:sz="0" w:space="0" w:color="auto"/>
                <w:left w:val="none" w:sz="0" w:space="0" w:color="auto"/>
                <w:bottom w:val="none" w:sz="0" w:space="0" w:color="auto"/>
                <w:right w:val="none" w:sz="0" w:space="0" w:color="auto"/>
              </w:divBdr>
            </w:div>
          </w:divsChild>
        </w:div>
        <w:div w:id="1128621">
          <w:marLeft w:val="0"/>
          <w:marRight w:val="0"/>
          <w:marTop w:val="0"/>
          <w:marBottom w:val="0"/>
          <w:divBdr>
            <w:top w:val="none" w:sz="0" w:space="0" w:color="auto"/>
            <w:left w:val="none" w:sz="0" w:space="0" w:color="auto"/>
            <w:bottom w:val="none" w:sz="0" w:space="0" w:color="auto"/>
            <w:right w:val="none" w:sz="0" w:space="0" w:color="auto"/>
          </w:divBdr>
          <w:divsChild>
            <w:div w:id="1176992006">
              <w:marLeft w:val="0"/>
              <w:marRight w:val="0"/>
              <w:marTop w:val="0"/>
              <w:marBottom w:val="0"/>
              <w:divBdr>
                <w:top w:val="none" w:sz="0" w:space="0" w:color="auto"/>
                <w:left w:val="none" w:sz="0" w:space="0" w:color="auto"/>
                <w:bottom w:val="none" w:sz="0" w:space="0" w:color="auto"/>
                <w:right w:val="none" w:sz="0" w:space="0" w:color="auto"/>
              </w:divBdr>
            </w:div>
          </w:divsChild>
        </w:div>
        <w:div w:id="1073238288">
          <w:marLeft w:val="0"/>
          <w:marRight w:val="0"/>
          <w:marTop w:val="0"/>
          <w:marBottom w:val="0"/>
          <w:divBdr>
            <w:top w:val="none" w:sz="0" w:space="0" w:color="auto"/>
            <w:left w:val="none" w:sz="0" w:space="0" w:color="auto"/>
            <w:bottom w:val="none" w:sz="0" w:space="0" w:color="auto"/>
            <w:right w:val="none" w:sz="0" w:space="0" w:color="auto"/>
          </w:divBdr>
          <w:divsChild>
            <w:div w:id="1542740019">
              <w:marLeft w:val="0"/>
              <w:marRight w:val="0"/>
              <w:marTop w:val="0"/>
              <w:marBottom w:val="0"/>
              <w:divBdr>
                <w:top w:val="none" w:sz="0" w:space="0" w:color="auto"/>
                <w:left w:val="none" w:sz="0" w:space="0" w:color="auto"/>
                <w:bottom w:val="none" w:sz="0" w:space="0" w:color="auto"/>
                <w:right w:val="none" w:sz="0" w:space="0" w:color="auto"/>
              </w:divBdr>
            </w:div>
          </w:divsChild>
        </w:div>
        <w:div w:id="638341085">
          <w:marLeft w:val="0"/>
          <w:marRight w:val="0"/>
          <w:marTop w:val="0"/>
          <w:marBottom w:val="0"/>
          <w:divBdr>
            <w:top w:val="none" w:sz="0" w:space="0" w:color="auto"/>
            <w:left w:val="none" w:sz="0" w:space="0" w:color="auto"/>
            <w:bottom w:val="none" w:sz="0" w:space="0" w:color="auto"/>
            <w:right w:val="none" w:sz="0" w:space="0" w:color="auto"/>
          </w:divBdr>
          <w:divsChild>
            <w:div w:id="1816725045">
              <w:marLeft w:val="0"/>
              <w:marRight w:val="0"/>
              <w:marTop w:val="0"/>
              <w:marBottom w:val="0"/>
              <w:divBdr>
                <w:top w:val="none" w:sz="0" w:space="0" w:color="auto"/>
                <w:left w:val="none" w:sz="0" w:space="0" w:color="auto"/>
                <w:bottom w:val="none" w:sz="0" w:space="0" w:color="auto"/>
                <w:right w:val="none" w:sz="0" w:space="0" w:color="auto"/>
              </w:divBdr>
            </w:div>
          </w:divsChild>
        </w:div>
        <w:div w:id="2006203270">
          <w:marLeft w:val="0"/>
          <w:marRight w:val="0"/>
          <w:marTop w:val="0"/>
          <w:marBottom w:val="0"/>
          <w:divBdr>
            <w:top w:val="none" w:sz="0" w:space="0" w:color="auto"/>
            <w:left w:val="none" w:sz="0" w:space="0" w:color="auto"/>
            <w:bottom w:val="none" w:sz="0" w:space="0" w:color="auto"/>
            <w:right w:val="none" w:sz="0" w:space="0" w:color="auto"/>
          </w:divBdr>
          <w:divsChild>
            <w:div w:id="2097087972">
              <w:marLeft w:val="0"/>
              <w:marRight w:val="0"/>
              <w:marTop w:val="0"/>
              <w:marBottom w:val="0"/>
              <w:divBdr>
                <w:top w:val="none" w:sz="0" w:space="0" w:color="auto"/>
                <w:left w:val="none" w:sz="0" w:space="0" w:color="auto"/>
                <w:bottom w:val="none" w:sz="0" w:space="0" w:color="auto"/>
                <w:right w:val="none" w:sz="0" w:space="0" w:color="auto"/>
              </w:divBdr>
            </w:div>
          </w:divsChild>
        </w:div>
        <w:div w:id="721634882">
          <w:marLeft w:val="0"/>
          <w:marRight w:val="0"/>
          <w:marTop w:val="0"/>
          <w:marBottom w:val="0"/>
          <w:divBdr>
            <w:top w:val="none" w:sz="0" w:space="0" w:color="auto"/>
            <w:left w:val="none" w:sz="0" w:space="0" w:color="auto"/>
            <w:bottom w:val="none" w:sz="0" w:space="0" w:color="auto"/>
            <w:right w:val="none" w:sz="0" w:space="0" w:color="auto"/>
          </w:divBdr>
          <w:divsChild>
            <w:div w:id="520120789">
              <w:marLeft w:val="0"/>
              <w:marRight w:val="0"/>
              <w:marTop w:val="0"/>
              <w:marBottom w:val="0"/>
              <w:divBdr>
                <w:top w:val="none" w:sz="0" w:space="0" w:color="auto"/>
                <w:left w:val="none" w:sz="0" w:space="0" w:color="auto"/>
                <w:bottom w:val="none" w:sz="0" w:space="0" w:color="auto"/>
                <w:right w:val="none" w:sz="0" w:space="0" w:color="auto"/>
              </w:divBdr>
            </w:div>
          </w:divsChild>
        </w:div>
        <w:div w:id="1223445932">
          <w:marLeft w:val="0"/>
          <w:marRight w:val="0"/>
          <w:marTop w:val="0"/>
          <w:marBottom w:val="0"/>
          <w:divBdr>
            <w:top w:val="none" w:sz="0" w:space="0" w:color="auto"/>
            <w:left w:val="none" w:sz="0" w:space="0" w:color="auto"/>
            <w:bottom w:val="none" w:sz="0" w:space="0" w:color="auto"/>
            <w:right w:val="none" w:sz="0" w:space="0" w:color="auto"/>
          </w:divBdr>
          <w:divsChild>
            <w:div w:id="1774008456">
              <w:marLeft w:val="0"/>
              <w:marRight w:val="0"/>
              <w:marTop w:val="0"/>
              <w:marBottom w:val="0"/>
              <w:divBdr>
                <w:top w:val="none" w:sz="0" w:space="0" w:color="auto"/>
                <w:left w:val="none" w:sz="0" w:space="0" w:color="auto"/>
                <w:bottom w:val="none" w:sz="0" w:space="0" w:color="auto"/>
                <w:right w:val="none" w:sz="0" w:space="0" w:color="auto"/>
              </w:divBdr>
            </w:div>
          </w:divsChild>
        </w:div>
        <w:div w:id="308751569">
          <w:marLeft w:val="0"/>
          <w:marRight w:val="0"/>
          <w:marTop w:val="0"/>
          <w:marBottom w:val="0"/>
          <w:divBdr>
            <w:top w:val="none" w:sz="0" w:space="0" w:color="auto"/>
            <w:left w:val="none" w:sz="0" w:space="0" w:color="auto"/>
            <w:bottom w:val="none" w:sz="0" w:space="0" w:color="auto"/>
            <w:right w:val="none" w:sz="0" w:space="0" w:color="auto"/>
          </w:divBdr>
          <w:divsChild>
            <w:div w:id="1330644926">
              <w:marLeft w:val="0"/>
              <w:marRight w:val="0"/>
              <w:marTop w:val="0"/>
              <w:marBottom w:val="0"/>
              <w:divBdr>
                <w:top w:val="none" w:sz="0" w:space="0" w:color="auto"/>
                <w:left w:val="none" w:sz="0" w:space="0" w:color="auto"/>
                <w:bottom w:val="none" w:sz="0" w:space="0" w:color="auto"/>
                <w:right w:val="none" w:sz="0" w:space="0" w:color="auto"/>
              </w:divBdr>
            </w:div>
          </w:divsChild>
        </w:div>
        <w:div w:id="1418865803">
          <w:marLeft w:val="0"/>
          <w:marRight w:val="0"/>
          <w:marTop w:val="0"/>
          <w:marBottom w:val="0"/>
          <w:divBdr>
            <w:top w:val="none" w:sz="0" w:space="0" w:color="auto"/>
            <w:left w:val="none" w:sz="0" w:space="0" w:color="auto"/>
            <w:bottom w:val="none" w:sz="0" w:space="0" w:color="auto"/>
            <w:right w:val="none" w:sz="0" w:space="0" w:color="auto"/>
          </w:divBdr>
          <w:divsChild>
            <w:div w:id="1372683402">
              <w:marLeft w:val="0"/>
              <w:marRight w:val="0"/>
              <w:marTop w:val="0"/>
              <w:marBottom w:val="0"/>
              <w:divBdr>
                <w:top w:val="none" w:sz="0" w:space="0" w:color="auto"/>
                <w:left w:val="none" w:sz="0" w:space="0" w:color="auto"/>
                <w:bottom w:val="none" w:sz="0" w:space="0" w:color="auto"/>
                <w:right w:val="none" w:sz="0" w:space="0" w:color="auto"/>
              </w:divBdr>
            </w:div>
          </w:divsChild>
        </w:div>
        <w:div w:id="160315485">
          <w:marLeft w:val="0"/>
          <w:marRight w:val="0"/>
          <w:marTop w:val="0"/>
          <w:marBottom w:val="0"/>
          <w:divBdr>
            <w:top w:val="none" w:sz="0" w:space="0" w:color="auto"/>
            <w:left w:val="none" w:sz="0" w:space="0" w:color="auto"/>
            <w:bottom w:val="none" w:sz="0" w:space="0" w:color="auto"/>
            <w:right w:val="none" w:sz="0" w:space="0" w:color="auto"/>
          </w:divBdr>
          <w:divsChild>
            <w:div w:id="1704204463">
              <w:marLeft w:val="0"/>
              <w:marRight w:val="0"/>
              <w:marTop w:val="0"/>
              <w:marBottom w:val="0"/>
              <w:divBdr>
                <w:top w:val="none" w:sz="0" w:space="0" w:color="auto"/>
                <w:left w:val="none" w:sz="0" w:space="0" w:color="auto"/>
                <w:bottom w:val="none" w:sz="0" w:space="0" w:color="auto"/>
                <w:right w:val="none" w:sz="0" w:space="0" w:color="auto"/>
              </w:divBdr>
            </w:div>
          </w:divsChild>
        </w:div>
        <w:div w:id="1638947374">
          <w:marLeft w:val="0"/>
          <w:marRight w:val="0"/>
          <w:marTop w:val="0"/>
          <w:marBottom w:val="0"/>
          <w:divBdr>
            <w:top w:val="none" w:sz="0" w:space="0" w:color="auto"/>
            <w:left w:val="none" w:sz="0" w:space="0" w:color="auto"/>
            <w:bottom w:val="none" w:sz="0" w:space="0" w:color="auto"/>
            <w:right w:val="none" w:sz="0" w:space="0" w:color="auto"/>
          </w:divBdr>
          <w:divsChild>
            <w:div w:id="1412116422">
              <w:marLeft w:val="0"/>
              <w:marRight w:val="0"/>
              <w:marTop w:val="0"/>
              <w:marBottom w:val="0"/>
              <w:divBdr>
                <w:top w:val="none" w:sz="0" w:space="0" w:color="auto"/>
                <w:left w:val="none" w:sz="0" w:space="0" w:color="auto"/>
                <w:bottom w:val="none" w:sz="0" w:space="0" w:color="auto"/>
                <w:right w:val="none" w:sz="0" w:space="0" w:color="auto"/>
              </w:divBdr>
            </w:div>
          </w:divsChild>
        </w:div>
        <w:div w:id="1565140929">
          <w:marLeft w:val="0"/>
          <w:marRight w:val="0"/>
          <w:marTop w:val="0"/>
          <w:marBottom w:val="0"/>
          <w:divBdr>
            <w:top w:val="none" w:sz="0" w:space="0" w:color="auto"/>
            <w:left w:val="none" w:sz="0" w:space="0" w:color="auto"/>
            <w:bottom w:val="none" w:sz="0" w:space="0" w:color="auto"/>
            <w:right w:val="none" w:sz="0" w:space="0" w:color="auto"/>
          </w:divBdr>
          <w:divsChild>
            <w:div w:id="1034814693">
              <w:marLeft w:val="0"/>
              <w:marRight w:val="0"/>
              <w:marTop w:val="0"/>
              <w:marBottom w:val="0"/>
              <w:divBdr>
                <w:top w:val="none" w:sz="0" w:space="0" w:color="auto"/>
                <w:left w:val="none" w:sz="0" w:space="0" w:color="auto"/>
                <w:bottom w:val="none" w:sz="0" w:space="0" w:color="auto"/>
                <w:right w:val="none" w:sz="0" w:space="0" w:color="auto"/>
              </w:divBdr>
            </w:div>
          </w:divsChild>
        </w:div>
        <w:div w:id="1505583766">
          <w:marLeft w:val="0"/>
          <w:marRight w:val="0"/>
          <w:marTop w:val="0"/>
          <w:marBottom w:val="0"/>
          <w:divBdr>
            <w:top w:val="none" w:sz="0" w:space="0" w:color="auto"/>
            <w:left w:val="none" w:sz="0" w:space="0" w:color="auto"/>
            <w:bottom w:val="none" w:sz="0" w:space="0" w:color="auto"/>
            <w:right w:val="none" w:sz="0" w:space="0" w:color="auto"/>
          </w:divBdr>
          <w:divsChild>
            <w:div w:id="567377467">
              <w:marLeft w:val="0"/>
              <w:marRight w:val="0"/>
              <w:marTop w:val="0"/>
              <w:marBottom w:val="0"/>
              <w:divBdr>
                <w:top w:val="none" w:sz="0" w:space="0" w:color="auto"/>
                <w:left w:val="none" w:sz="0" w:space="0" w:color="auto"/>
                <w:bottom w:val="none" w:sz="0" w:space="0" w:color="auto"/>
                <w:right w:val="none" w:sz="0" w:space="0" w:color="auto"/>
              </w:divBdr>
            </w:div>
          </w:divsChild>
        </w:div>
        <w:div w:id="1624144123">
          <w:marLeft w:val="0"/>
          <w:marRight w:val="0"/>
          <w:marTop w:val="0"/>
          <w:marBottom w:val="0"/>
          <w:divBdr>
            <w:top w:val="none" w:sz="0" w:space="0" w:color="auto"/>
            <w:left w:val="none" w:sz="0" w:space="0" w:color="auto"/>
            <w:bottom w:val="none" w:sz="0" w:space="0" w:color="auto"/>
            <w:right w:val="none" w:sz="0" w:space="0" w:color="auto"/>
          </w:divBdr>
          <w:divsChild>
            <w:div w:id="1059017933">
              <w:marLeft w:val="0"/>
              <w:marRight w:val="0"/>
              <w:marTop w:val="0"/>
              <w:marBottom w:val="0"/>
              <w:divBdr>
                <w:top w:val="none" w:sz="0" w:space="0" w:color="auto"/>
                <w:left w:val="none" w:sz="0" w:space="0" w:color="auto"/>
                <w:bottom w:val="none" w:sz="0" w:space="0" w:color="auto"/>
                <w:right w:val="none" w:sz="0" w:space="0" w:color="auto"/>
              </w:divBdr>
            </w:div>
          </w:divsChild>
        </w:div>
        <w:div w:id="947392007">
          <w:marLeft w:val="0"/>
          <w:marRight w:val="0"/>
          <w:marTop w:val="0"/>
          <w:marBottom w:val="0"/>
          <w:divBdr>
            <w:top w:val="none" w:sz="0" w:space="0" w:color="auto"/>
            <w:left w:val="none" w:sz="0" w:space="0" w:color="auto"/>
            <w:bottom w:val="none" w:sz="0" w:space="0" w:color="auto"/>
            <w:right w:val="none" w:sz="0" w:space="0" w:color="auto"/>
          </w:divBdr>
          <w:divsChild>
            <w:div w:id="1425883542">
              <w:marLeft w:val="0"/>
              <w:marRight w:val="0"/>
              <w:marTop w:val="0"/>
              <w:marBottom w:val="0"/>
              <w:divBdr>
                <w:top w:val="none" w:sz="0" w:space="0" w:color="auto"/>
                <w:left w:val="none" w:sz="0" w:space="0" w:color="auto"/>
                <w:bottom w:val="none" w:sz="0" w:space="0" w:color="auto"/>
                <w:right w:val="none" w:sz="0" w:space="0" w:color="auto"/>
              </w:divBdr>
            </w:div>
          </w:divsChild>
        </w:div>
        <w:div w:id="312416507">
          <w:marLeft w:val="0"/>
          <w:marRight w:val="0"/>
          <w:marTop w:val="0"/>
          <w:marBottom w:val="0"/>
          <w:divBdr>
            <w:top w:val="none" w:sz="0" w:space="0" w:color="auto"/>
            <w:left w:val="none" w:sz="0" w:space="0" w:color="auto"/>
            <w:bottom w:val="none" w:sz="0" w:space="0" w:color="auto"/>
            <w:right w:val="none" w:sz="0" w:space="0" w:color="auto"/>
          </w:divBdr>
          <w:divsChild>
            <w:div w:id="1027564595">
              <w:marLeft w:val="0"/>
              <w:marRight w:val="0"/>
              <w:marTop w:val="0"/>
              <w:marBottom w:val="0"/>
              <w:divBdr>
                <w:top w:val="none" w:sz="0" w:space="0" w:color="auto"/>
                <w:left w:val="none" w:sz="0" w:space="0" w:color="auto"/>
                <w:bottom w:val="none" w:sz="0" w:space="0" w:color="auto"/>
                <w:right w:val="none" w:sz="0" w:space="0" w:color="auto"/>
              </w:divBdr>
            </w:div>
          </w:divsChild>
        </w:div>
        <w:div w:id="590360234">
          <w:marLeft w:val="0"/>
          <w:marRight w:val="0"/>
          <w:marTop w:val="0"/>
          <w:marBottom w:val="0"/>
          <w:divBdr>
            <w:top w:val="none" w:sz="0" w:space="0" w:color="auto"/>
            <w:left w:val="none" w:sz="0" w:space="0" w:color="auto"/>
            <w:bottom w:val="none" w:sz="0" w:space="0" w:color="auto"/>
            <w:right w:val="none" w:sz="0" w:space="0" w:color="auto"/>
          </w:divBdr>
          <w:divsChild>
            <w:div w:id="1663776916">
              <w:marLeft w:val="0"/>
              <w:marRight w:val="0"/>
              <w:marTop w:val="0"/>
              <w:marBottom w:val="0"/>
              <w:divBdr>
                <w:top w:val="none" w:sz="0" w:space="0" w:color="auto"/>
                <w:left w:val="none" w:sz="0" w:space="0" w:color="auto"/>
                <w:bottom w:val="none" w:sz="0" w:space="0" w:color="auto"/>
                <w:right w:val="none" w:sz="0" w:space="0" w:color="auto"/>
              </w:divBdr>
            </w:div>
          </w:divsChild>
        </w:div>
        <w:div w:id="1188762796">
          <w:marLeft w:val="0"/>
          <w:marRight w:val="0"/>
          <w:marTop w:val="0"/>
          <w:marBottom w:val="0"/>
          <w:divBdr>
            <w:top w:val="none" w:sz="0" w:space="0" w:color="auto"/>
            <w:left w:val="none" w:sz="0" w:space="0" w:color="auto"/>
            <w:bottom w:val="none" w:sz="0" w:space="0" w:color="auto"/>
            <w:right w:val="none" w:sz="0" w:space="0" w:color="auto"/>
          </w:divBdr>
          <w:divsChild>
            <w:div w:id="1329792976">
              <w:marLeft w:val="0"/>
              <w:marRight w:val="0"/>
              <w:marTop w:val="0"/>
              <w:marBottom w:val="0"/>
              <w:divBdr>
                <w:top w:val="none" w:sz="0" w:space="0" w:color="auto"/>
                <w:left w:val="none" w:sz="0" w:space="0" w:color="auto"/>
                <w:bottom w:val="none" w:sz="0" w:space="0" w:color="auto"/>
                <w:right w:val="none" w:sz="0" w:space="0" w:color="auto"/>
              </w:divBdr>
            </w:div>
          </w:divsChild>
        </w:div>
        <w:div w:id="493031624">
          <w:marLeft w:val="0"/>
          <w:marRight w:val="0"/>
          <w:marTop w:val="0"/>
          <w:marBottom w:val="0"/>
          <w:divBdr>
            <w:top w:val="none" w:sz="0" w:space="0" w:color="auto"/>
            <w:left w:val="none" w:sz="0" w:space="0" w:color="auto"/>
            <w:bottom w:val="none" w:sz="0" w:space="0" w:color="auto"/>
            <w:right w:val="none" w:sz="0" w:space="0" w:color="auto"/>
          </w:divBdr>
          <w:divsChild>
            <w:div w:id="640429250">
              <w:marLeft w:val="0"/>
              <w:marRight w:val="0"/>
              <w:marTop w:val="0"/>
              <w:marBottom w:val="0"/>
              <w:divBdr>
                <w:top w:val="none" w:sz="0" w:space="0" w:color="auto"/>
                <w:left w:val="none" w:sz="0" w:space="0" w:color="auto"/>
                <w:bottom w:val="none" w:sz="0" w:space="0" w:color="auto"/>
                <w:right w:val="none" w:sz="0" w:space="0" w:color="auto"/>
              </w:divBdr>
            </w:div>
          </w:divsChild>
        </w:div>
        <w:div w:id="820921640">
          <w:marLeft w:val="0"/>
          <w:marRight w:val="0"/>
          <w:marTop w:val="0"/>
          <w:marBottom w:val="0"/>
          <w:divBdr>
            <w:top w:val="none" w:sz="0" w:space="0" w:color="auto"/>
            <w:left w:val="none" w:sz="0" w:space="0" w:color="auto"/>
            <w:bottom w:val="none" w:sz="0" w:space="0" w:color="auto"/>
            <w:right w:val="none" w:sz="0" w:space="0" w:color="auto"/>
          </w:divBdr>
          <w:divsChild>
            <w:div w:id="1741637571">
              <w:marLeft w:val="0"/>
              <w:marRight w:val="0"/>
              <w:marTop w:val="0"/>
              <w:marBottom w:val="0"/>
              <w:divBdr>
                <w:top w:val="none" w:sz="0" w:space="0" w:color="auto"/>
                <w:left w:val="none" w:sz="0" w:space="0" w:color="auto"/>
                <w:bottom w:val="none" w:sz="0" w:space="0" w:color="auto"/>
                <w:right w:val="none" w:sz="0" w:space="0" w:color="auto"/>
              </w:divBdr>
            </w:div>
          </w:divsChild>
        </w:div>
        <w:div w:id="1707952247">
          <w:marLeft w:val="0"/>
          <w:marRight w:val="0"/>
          <w:marTop w:val="0"/>
          <w:marBottom w:val="0"/>
          <w:divBdr>
            <w:top w:val="none" w:sz="0" w:space="0" w:color="auto"/>
            <w:left w:val="none" w:sz="0" w:space="0" w:color="auto"/>
            <w:bottom w:val="none" w:sz="0" w:space="0" w:color="auto"/>
            <w:right w:val="none" w:sz="0" w:space="0" w:color="auto"/>
          </w:divBdr>
          <w:divsChild>
            <w:div w:id="642081892">
              <w:marLeft w:val="0"/>
              <w:marRight w:val="0"/>
              <w:marTop w:val="0"/>
              <w:marBottom w:val="0"/>
              <w:divBdr>
                <w:top w:val="none" w:sz="0" w:space="0" w:color="auto"/>
                <w:left w:val="none" w:sz="0" w:space="0" w:color="auto"/>
                <w:bottom w:val="none" w:sz="0" w:space="0" w:color="auto"/>
                <w:right w:val="none" w:sz="0" w:space="0" w:color="auto"/>
              </w:divBdr>
            </w:div>
          </w:divsChild>
        </w:div>
        <w:div w:id="250890736">
          <w:marLeft w:val="0"/>
          <w:marRight w:val="0"/>
          <w:marTop w:val="0"/>
          <w:marBottom w:val="0"/>
          <w:divBdr>
            <w:top w:val="none" w:sz="0" w:space="0" w:color="auto"/>
            <w:left w:val="none" w:sz="0" w:space="0" w:color="auto"/>
            <w:bottom w:val="none" w:sz="0" w:space="0" w:color="auto"/>
            <w:right w:val="none" w:sz="0" w:space="0" w:color="auto"/>
          </w:divBdr>
          <w:divsChild>
            <w:div w:id="666326599">
              <w:marLeft w:val="0"/>
              <w:marRight w:val="0"/>
              <w:marTop w:val="0"/>
              <w:marBottom w:val="0"/>
              <w:divBdr>
                <w:top w:val="none" w:sz="0" w:space="0" w:color="auto"/>
                <w:left w:val="none" w:sz="0" w:space="0" w:color="auto"/>
                <w:bottom w:val="none" w:sz="0" w:space="0" w:color="auto"/>
                <w:right w:val="none" w:sz="0" w:space="0" w:color="auto"/>
              </w:divBdr>
            </w:div>
          </w:divsChild>
        </w:div>
        <w:div w:id="116531816">
          <w:marLeft w:val="0"/>
          <w:marRight w:val="0"/>
          <w:marTop w:val="0"/>
          <w:marBottom w:val="0"/>
          <w:divBdr>
            <w:top w:val="none" w:sz="0" w:space="0" w:color="auto"/>
            <w:left w:val="none" w:sz="0" w:space="0" w:color="auto"/>
            <w:bottom w:val="none" w:sz="0" w:space="0" w:color="auto"/>
            <w:right w:val="none" w:sz="0" w:space="0" w:color="auto"/>
          </w:divBdr>
          <w:divsChild>
            <w:div w:id="488057469">
              <w:marLeft w:val="0"/>
              <w:marRight w:val="0"/>
              <w:marTop w:val="0"/>
              <w:marBottom w:val="0"/>
              <w:divBdr>
                <w:top w:val="none" w:sz="0" w:space="0" w:color="auto"/>
                <w:left w:val="none" w:sz="0" w:space="0" w:color="auto"/>
                <w:bottom w:val="none" w:sz="0" w:space="0" w:color="auto"/>
                <w:right w:val="none" w:sz="0" w:space="0" w:color="auto"/>
              </w:divBdr>
            </w:div>
          </w:divsChild>
        </w:div>
        <w:div w:id="52235935">
          <w:marLeft w:val="0"/>
          <w:marRight w:val="0"/>
          <w:marTop w:val="0"/>
          <w:marBottom w:val="0"/>
          <w:divBdr>
            <w:top w:val="none" w:sz="0" w:space="0" w:color="auto"/>
            <w:left w:val="none" w:sz="0" w:space="0" w:color="auto"/>
            <w:bottom w:val="none" w:sz="0" w:space="0" w:color="auto"/>
            <w:right w:val="none" w:sz="0" w:space="0" w:color="auto"/>
          </w:divBdr>
          <w:divsChild>
            <w:div w:id="269360300">
              <w:marLeft w:val="0"/>
              <w:marRight w:val="0"/>
              <w:marTop w:val="0"/>
              <w:marBottom w:val="0"/>
              <w:divBdr>
                <w:top w:val="none" w:sz="0" w:space="0" w:color="auto"/>
                <w:left w:val="none" w:sz="0" w:space="0" w:color="auto"/>
                <w:bottom w:val="none" w:sz="0" w:space="0" w:color="auto"/>
                <w:right w:val="none" w:sz="0" w:space="0" w:color="auto"/>
              </w:divBdr>
            </w:div>
          </w:divsChild>
        </w:div>
        <w:div w:id="558518932">
          <w:marLeft w:val="0"/>
          <w:marRight w:val="0"/>
          <w:marTop w:val="0"/>
          <w:marBottom w:val="0"/>
          <w:divBdr>
            <w:top w:val="none" w:sz="0" w:space="0" w:color="auto"/>
            <w:left w:val="none" w:sz="0" w:space="0" w:color="auto"/>
            <w:bottom w:val="none" w:sz="0" w:space="0" w:color="auto"/>
            <w:right w:val="none" w:sz="0" w:space="0" w:color="auto"/>
          </w:divBdr>
          <w:divsChild>
            <w:div w:id="88353712">
              <w:marLeft w:val="0"/>
              <w:marRight w:val="0"/>
              <w:marTop w:val="0"/>
              <w:marBottom w:val="0"/>
              <w:divBdr>
                <w:top w:val="none" w:sz="0" w:space="0" w:color="auto"/>
                <w:left w:val="none" w:sz="0" w:space="0" w:color="auto"/>
                <w:bottom w:val="none" w:sz="0" w:space="0" w:color="auto"/>
                <w:right w:val="none" w:sz="0" w:space="0" w:color="auto"/>
              </w:divBdr>
            </w:div>
          </w:divsChild>
        </w:div>
        <w:div w:id="1099332396">
          <w:marLeft w:val="0"/>
          <w:marRight w:val="0"/>
          <w:marTop w:val="0"/>
          <w:marBottom w:val="0"/>
          <w:divBdr>
            <w:top w:val="none" w:sz="0" w:space="0" w:color="auto"/>
            <w:left w:val="none" w:sz="0" w:space="0" w:color="auto"/>
            <w:bottom w:val="none" w:sz="0" w:space="0" w:color="auto"/>
            <w:right w:val="none" w:sz="0" w:space="0" w:color="auto"/>
          </w:divBdr>
          <w:divsChild>
            <w:div w:id="556286499">
              <w:marLeft w:val="0"/>
              <w:marRight w:val="0"/>
              <w:marTop w:val="0"/>
              <w:marBottom w:val="0"/>
              <w:divBdr>
                <w:top w:val="none" w:sz="0" w:space="0" w:color="auto"/>
                <w:left w:val="none" w:sz="0" w:space="0" w:color="auto"/>
                <w:bottom w:val="none" w:sz="0" w:space="0" w:color="auto"/>
                <w:right w:val="none" w:sz="0" w:space="0" w:color="auto"/>
              </w:divBdr>
            </w:div>
          </w:divsChild>
        </w:div>
        <w:div w:id="345793199">
          <w:marLeft w:val="0"/>
          <w:marRight w:val="0"/>
          <w:marTop w:val="0"/>
          <w:marBottom w:val="0"/>
          <w:divBdr>
            <w:top w:val="none" w:sz="0" w:space="0" w:color="auto"/>
            <w:left w:val="none" w:sz="0" w:space="0" w:color="auto"/>
            <w:bottom w:val="none" w:sz="0" w:space="0" w:color="auto"/>
            <w:right w:val="none" w:sz="0" w:space="0" w:color="auto"/>
          </w:divBdr>
          <w:divsChild>
            <w:div w:id="2076854234">
              <w:marLeft w:val="0"/>
              <w:marRight w:val="0"/>
              <w:marTop w:val="0"/>
              <w:marBottom w:val="0"/>
              <w:divBdr>
                <w:top w:val="none" w:sz="0" w:space="0" w:color="auto"/>
                <w:left w:val="none" w:sz="0" w:space="0" w:color="auto"/>
                <w:bottom w:val="none" w:sz="0" w:space="0" w:color="auto"/>
                <w:right w:val="none" w:sz="0" w:space="0" w:color="auto"/>
              </w:divBdr>
            </w:div>
          </w:divsChild>
        </w:div>
        <w:div w:id="709039848">
          <w:marLeft w:val="0"/>
          <w:marRight w:val="0"/>
          <w:marTop w:val="0"/>
          <w:marBottom w:val="0"/>
          <w:divBdr>
            <w:top w:val="none" w:sz="0" w:space="0" w:color="auto"/>
            <w:left w:val="none" w:sz="0" w:space="0" w:color="auto"/>
            <w:bottom w:val="none" w:sz="0" w:space="0" w:color="auto"/>
            <w:right w:val="none" w:sz="0" w:space="0" w:color="auto"/>
          </w:divBdr>
          <w:divsChild>
            <w:div w:id="3243508">
              <w:marLeft w:val="0"/>
              <w:marRight w:val="0"/>
              <w:marTop w:val="0"/>
              <w:marBottom w:val="0"/>
              <w:divBdr>
                <w:top w:val="none" w:sz="0" w:space="0" w:color="auto"/>
                <w:left w:val="none" w:sz="0" w:space="0" w:color="auto"/>
                <w:bottom w:val="none" w:sz="0" w:space="0" w:color="auto"/>
                <w:right w:val="none" w:sz="0" w:space="0" w:color="auto"/>
              </w:divBdr>
            </w:div>
          </w:divsChild>
        </w:div>
        <w:div w:id="1881547320">
          <w:marLeft w:val="0"/>
          <w:marRight w:val="0"/>
          <w:marTop w:val="0"/>
          <w:marBottom w:val="0"/>
          <w:divBdr>
            <w:top w:val="none" w:sz="0" w:space="0" w:color="auto"/>
            <w:left w:val="none" w:sz="0" w:space="0" w:color="auto"/>
            <w:bottom w:val="none" w:sz="0" w:space="0" w:color="auto"/>
            <w:right w:val="none" w:sz="0" w:space="0" w:color="auto"/>
          </w:divBdr>
          <w:divsChild>
            <w:div w:id="1299066756">
              <w:marLeft w:val="0"/>
              <w:marRight w:val="0"/>
              <w:marTop w:val="0"/>
              <w:marBottom w:val="0"/>
              <w:divBdr>
                <w:top w:val="none" w:sz="0" w:space="0" w:color="auto"/>
                <w:left w:val="none" w:sz="0" w:space="0" w:color="auto"/>
                <w:bottom w:val="none" w:sz="0" w:space="0" w:color="auto"/>
                <w:right w:val="none" w:sz="0" w:space="0" w:color="auto"/>
              </w:divBdr>
            </w:div>
          </w:divsChild>
        </w:div>
        <w:div w:id="1039740778">
          <w:marLeft w:val="0"/>
          <w:marRight w:val="0"/>
          <w:marTop w:val="0"/>
          <w:marBottom w:val="0"/>
          <w:divBdr>
            <w:top w:val="none" w:sz="0" w:space="0" w:color="auto"/>
            <w:left w:val="none" w:sz="0" w:space="0" w:color="auto"/>
            <w:bottom w:val="none" w:sz="0" w:space="0" w:color="auto"/>
            <w:right w:val="none" w:sz="0" w:space="0" w:color="auto"/>
          </w:divBdr>
          <w:divsChild>
            <w:div w:id="1547257135">
              <w:marLeft w:val="0"/>
              <w:marRight w:val="0"/>
              <w:marTop w:val="0"/>
              <w:marBottom w:val="0"/>
              <w:divBdr>
                <w:top w:val="none" w:sz="0" w:space="0" w:color="auto"/>
                <w:left w:val="none" w:sz="0" w:space="0" w:color="auto"/>
                <w:bottom w:val="none" w:sz="0" w:space="0" w:color="auto"/>
                <w:right w:val="none" w:sz="0" w:space="0" w:color="auto"/>
              </w:divBdr>
            </w:div>
          </w:divsChild>
        </w:div>
        <w:div w:id="1763378700">
          <w:marLeft w:val="0"/>
          <w:marRight w:val="0"/>
          <w:marTop w:val="0"/>
          <w:marBottom w:val="0"/>
          <w:divBdr>
            <w:top w:val="none" w:sz="0" w:space="0" w:color="auto"/>
            <w:left w:val="none" w:sz="0" w:space="0" w:color="auto"/>
            <w:bottom w:val="none" w:sz="0" w:space="0" w:color="auto"/>
            <w:right w:val="none" w:sz="0" w:space="0" w:color="auto"/>
          </w:divBdr>
          <w:divsChild>
            <w:div w:id="266548120">
              <w:marLeft w:val="0"/>
              <w:marRight w:val="0"/>
              <w:marTop w:val="0"/>
              <w:marBottom w:val="0"/>
              <w:divBdr>
                <w:top w:val="none" w:sz="0" w:space="0" w:color="auto"/>
                <w:left w:val="none" w:sz="0" w:space="0" w:color="auto"/>
                <w:bottom w:val="none" w:sz="0" w:space="0" w:color="auto"/>
                <w:right w:val="none" w:sz="0" w:space="0" w:color="auto"/>
              </w:divBdr>
            </w:div>
          </w:divsChild>
        </w:div>
        <w:div w:id="166793592">
          <w:marLeft w:val="0"/>
          <w:marRight w:val="0"/>
          <w:marTop w:val="0"/>
          <w:marBottom w:val="0"/>
          <w:divBdr>
            <w:top w:val="none" w:sz="0" w:space="0" w:color="auto"/>
            <w:left w:val="none" w:sz="0" w:space="0" w:color="auto"/>
            <w:bottom w:val="none" w:sz="0" w:space="0" w:color="auto"/>
            <w:right w:val="none" w:sz="0" w:space="0" w:color="auto"/>
          </w:divBdr>
          <w:divsChild>
            <w:div w:id="2015456541">
              <w:marLeft w:val="0"/>
              <w:marRight w:val="0"/>
              <w:marTop w:val="0"/>
              <w:marBottom w:val="0"/>
              <w:divBdr>
                <w:top w:val="none" w:sz="0" w:space="0" w:color="auto"/>
                <w:left w:val="none" w:sz="0" w:space="0" w:color="auto"/>
                <w:bottom w:val="none" w:sz="0" w:space="0" w:color="auto"/>
                <w:right w:val="none" w:sz="0" w:space="0" w:color="auto"/>
              </w:divBdr>
            </w:div>
          </w:divsChild>
        </w:div>
        <w:div w:id="1748259151">
          <w:marLeft w:val="0"/>
          <w:marRight w:val="0"/>
          <w:marTop w:val="0"/>
          <w:marBottom w:val="0"/>
          <w:divBdr>
            <w:top w:val="none" w:sz="0" w:space="0" w:color="auto"/>
            <w:left w:val="none" w:sz="0" w:space="0" w:color="auto"/>
            <w:bottom w:val="none" w:sz="0" w:space="0" w:color="auto"/>
            <w:right w:val="none" w:sz="0" w:space="0" w:color="auto"/>
          </w:divBdr>
          <w:divsChild>
            <w:div w:id="631716607">
              <w:marLeft w:val="0"/>
              <w:marRight w:val="0"/>
              <w:marTop w:val="0"/>
              <w:marBottom w:val="0"/>
              <w:divBdr>
                <w:top w:val="none" w:sz="0" w:space="0" w:color="auto"/>
                <w:left w:val="none" w:sz="0" w:space="0" w:color="auto"/>
                <w:bottom w:val="none" w:sz="0" w:space="0" w:color="auto"/>
                <w:right w:val="none" w:sz="0" w:space="0" w:color="auto"/>
              </w:divBdr>
            </w:div>
          </w:divsChild>
        </w:div>
        <w:div w:id="335302869">
          <w:marLeft w:val="0"/>
          <w:marRight w:val="0"/>
          <w:marTop w:val="0"/>
          <w:marBottom w:val="0"/>
          <w:divBdr>
            <w:top w:val="none" w:sz="0" w:space="0" w:color="auto"/>
            <w:left w:val="none" w:sz="0" w:space="0" w:color="auto"/>
            <w:bottom w:val="none" w:sz="0" w:space="0" w:color="auto"/>
            <w:right w:val="none" w:sz="0" w:space="0" w:color="auto"/>
          </w:divBdr>
          <w:divsChild>
            <w:div w:id="1361856711">
              <w:marLeft w:val="0"/>
              <w:marRight w:val="0"/>
              <w:marTop w:val="0"/>
              <w:marBottom w:val="0"/>
              <w:divBdr>
                <w:top w:val="none" w:sz="0" w:space="0" w:color="auto"/>
                <w:left w:val="none" w:sz="0" w:space="0" w:color="auto"/>
                <w:bottom w:val="none" w:sz="0" w:space="0" w:color="auto"/>
                <w:right w:val="none" w:sz="0" w:space="0" w:color="auto"/>
              </w:divBdr>
            </w:div>
          </w:divsChild>
        </w:div>
        <w:div w:id="484199198">
          <w:marLeft w:val="0"/>
          <w:marRight w:val="0"/>
          <w:marTop w:val="0"/>
          <w:marBottom w:val="0"/>
          <w:divBdr>
            <w:top w:val="none" w:sz="0" w:space="0" w:color="auto"/>
            <w:left w:val="none" w:sz="0" w:space="0" w:color="auto"/>
            <w:bottom w:val="none" w:sz="0" w:space="0" w:color="auto"/>
            <w:right w:val="none" w:sz="0" w:space="0" w:color="auto"/>
          </w:divBdr>
          <w:divsChild>
            <w:div w:id="459154382">
              <w:marLeft w:val="0"/>
              <w:marRight w:val="0"/>
              <w:marTop w:val="0"/>
              <w:marBottom w:val="0"/>
              <w:divBdr>
                <w:top w:val="none" w:sz="0" w:space="0" w:color="auto"/>
                <w:left w:val="none" w:sz="0" w:space="0" w:color="auto"/>
                <w:bottom w:val="none" w:sz="0" w:space="0" w:color="auto"/>
                <w:right w:val="none" w:sz="0" w:space="0" w:color="auto"/>
              </w:divBdr>
            </w:div>
          </w:divsChild>
        </w:div>
        <w:div w:id="2031830267">
          <w:marLeft w:val="0"/>
          <w:marRight w:val="0"/>
          <w:marTop w:val="0"/>
          <w:marBottom w:val="0"/>
          <w:divBdr>
            <w:top w:val="none" w:sz="0" w:space="0" w:color="auto"/>
            <w:left w:val="none" w:sz="0" w:space="0" w:color="auto"/>
            <w:bottom w:val="none" w:sz="0" w:space="0" w:color="auto"/>
            <w:right w:val="none" w:sz="0" w:space="0" w:color="auto"/>
          </w:divBdr>
          <w:divsChild>
            <w:div w:id="1569149050">
              <w:marLeft w:val="0"/>
              <w:marRight w:val="0"/>
              <w:marTop w:val="0"/>
              <w:marBottom w:val="0"/>
              <w:divBdr>
                <w:top w:val="none" w:sz="0" w:space="0" w:color="auto"/>
                <w:left w:val="none" w:sz="0" w:space="0" w:color="auto"/>
                <w:bottom w:val="none" w:sz="0" w:space="0" w:color="auto"/>
                <w:right w:val="none" w:sz="0" w:space="0" w:color="auto"/>
              </w:divBdr>
            </w:div>
          </w:divsChild>
        </w:div>
        <w:div w:id="258564189">
          <w:marLeft w:val="0"/>
          <w:marRight w:val="0"/>
          <w:marTop w:val="0"/>
          <w:marBottom w:val="0"/>
          <w:divBdr>
            <w:top w:val="none" w:sz="0" w:space="0" w:color="auto"/>
            <w:left w:val="none" w:sz="0" w:space="0" w:color="auto"/>
            <w:bottom w:val="none" w:sz="0" w:space="0" w:color="auto"/>
            <w:right w:val="none" w:sz="0" w:space="0" w:color="auto"/>
          </w:divBdr>
          <w:divsChild>
            <w:div w:id="2058167089">
              <w:marLeft w:val="0"/>
              <w:marRight w:val="0"/>
              <w:marTop w:val="0"/>
              <w:marBottom w:val="0"/>
              <w:divBdr>
                <w:top w:val="none" w:sz="0" w:space="0" w:color="auto"/>
                <w:left w:val="none" w:sz="0" w:space="0" w:color="auto"/>
                <w:bottom w:val="none" w:sz="0" w:space="0" w:color="auto"/>
                <w:right w:val="none" w:sz="0" w:space="0" w:color="auto"/>
              </w:divBdr>
            </w:div>
          </w:divsChild>
        </w:div>
        <w:div w:id="208079235">
          <w:marLeft w:val="0"/>
          <w:marRight w:val="0"/>
          <w:marTop w:val="0"/>
          <w:marBottom w:val="0"/>
          <w:divBdr>
            <w:top w:val="none" w:sz="0" w:space="0" w:color="auto"/>
            <w:left w:val="none" w:sz="0" w:space="0" w:color="auto"/>
            <w:bottom w:val="none" w:sz="0" w:space="0" w:color="auto"/>
            <w:right w:val="none" w:sz="0" w:space="0" w:color="auto"/>
          </w:divBdr>
          <w:divsChild>
            <w:div w:id="2035493110">
              <w:marLeft w:val="0"/>
              <w:marRight w:val="0"/>
              <w:marTop w:val="0"/>
              <w:marBottom w:val="0"/>
              <w:divBdr>
                <w:top w:val="none" w:sz="0" w:space="0" w:color="auto"/>
                <w:left w:val="none" w:sz="0" w:space="0" w:color="auto"/>
                <w:bottom w:val="none" w:sz="0" w:space="0" w:color="auto"/>
                <w:right w:val="none" w:sz="0" w:space="0" w:color="auto"/>
              </w:divBdr>
            </w:div>
          </w:divsChild>
        </w:div>
        <w:div w:id="1587425387">
          <w:marLeft w:val="0"/>
          <w:marRight w:val="0"/>
          <w:marTop w:val="0"/>
          <w:marBottom w:val="0"/>
          <w:divBdr>
            <w:top w:val="none" w:sz="0" w:space="0" w:color="auto"/>
            <w:left w:val="none" w:sz="0" w:space="0" w:color="auto"/>
            <w:bottom w:val="none" w:sz="0" w:space="0" w:color="auto"/>
            <w:right w:val="none" w:sz="0" w:space="0" w:color="auto"/>
          </w:divBdr>
          <w:divsChild>
            <w:div w:id="1970672410">
              <w:marLeft w:val="0"/>
              <w:marRight w:val="0"/>
              <w:marTop w:val="0"/>
              <w:marBottom w:val="0"/>
              <w:divBdr>
                <w:top w:val="none" w:sz="0" w:space="0" w:color="auto"/>
                <w:left w:val="none" w:sz="0" w:space="0" w:color="auto"/>
                <w:bottom w:val="none" w:sz="0" w:space="0" w:color="auto"/>
                <w:right w:val="none" w:sz="0" w:space="0" w:color="auto"/>
              </w:divBdr>
            </w:div>
          </w:divsChild>
        </w:div>
        <w:div w:id="1030765616">
          <w:marLeft w:val="0"/>
          <w:marRight w:val="0"/>
          <w:marTop w:val="0"/>
          <w:marBottom w:val="0"/>
          <w:divBdr>
            <w:top w:val="none" w:sz="0" w:space="0" w:color="auto"/>
            <w:left w:val="none" w:sz="0" w:space="0" w:color="auto"/>
            <w:bottom w:val="none" w:sz="0" w:space="0" w:color="auto"/>
            <w:right w:val="none" w:sz="0" w:space="0" w:color="auto"/>
          </w:divBdr>
          <w:divsChild>
            <w:div w:id="548031008">
              <w:marLeft w:val="0"/>
              <w:marRight w:val="0"/>
              <w:marTop w:val="0"/>
              <w:marBottom w:val="0"/>
              <w:divBdr>
                <w:top w:val="none" w:sz="0" w:space="0" w:color="auto"/>
                <w:left w:val="none" w:sz="0" w:space="0" w:color="auto"/>
                <w:bottom w:val="none" w:sz="0" w:space="0" w:color="auto"/>
                <w:right w:val="none" w:sz="0" w:space="0" w:color="auto"/>
              </w:divBdr>
            </w:div>
          </w:divsChild>
        </w:div>
        <w:div w:id="2104523751">
          <w:marLeft w:val="0"/>
          <w:marRight w:val="0"/>
          <w:marTop w:val="0"/>
          <w:marBottom w:val="0"/>
          <w:divBdr>
            <w:top w:val="none" w:sz="0" w:space="0" w:color="auto"/>
            <w:left w:val="none" w:sz="0" w:space="0" w:color="auto"/>
            <w:bottom w:val="none" w:sz="0" w:space="0" w:color="auto"/>
            <w:right w:val="none" w:sz="0" w:space="0" w:color="auto"/>
          </w:divBdr>
          <w:divsChild>
            <w:div w:id="518079419">
              <w:marLeft w:val="0"/>
              <w:marRight w:val="0"/>
              <w:marTop w:val="0"/>
              <w:marBottom w:val="0"/>
              <w:divBdr>
                <w:top w:val="none" w:sz="0" w:space="0" w:color="auto"/>
                <w:left w:val="none" w:sz="0" w:space="0" w:color="auto"/>
                <w:bottom w:val="none" w:sz="0" w:space="0" w:color="auto"/>
                <w:right w:val="none" w:sz="0" w:space="0" w:color="auto"/>
              </w:divBdr>
            </w:div>
          </w:divsChild>
        </w:div>
        <w:div w:id="496769386">
          <w:marLeft w:val="0"/>
          <w:marRight w:val="0"/>
          <w:marTop w:val="0"/>
          <w:marBottom w:val="0"/>
          <w:divBdr>
            <w:top w:val="none" w:sz="0" w:space="0" w:color="auto"/>
            <w:left w:val="none" w:sz="0" w:space="0" w:color="auto"/>
            <w:bottom w:val="none" w:sz="0" w:space="0" w:color="auto"/>
            <w:right w:val="none" w:sz="0" w:space="0" w:color="auto"/>
          </w:divBdr>
          <w:divsChild>
            <w:div w:id="2066947285">
              <w:marLeft w:val="0"/>
              <w:marRight w:val="0"/>
              <w:marTop w:val="0"/>
              <w:marBottom w:val="0"/>
              <w:divBdr>
                <w:top w:val="none" w:sz="0" w:space="0" w:color="auto"/>
                <w:left w:val="none" w:sz="0" w:space="0" w:color="auto"/>
                <w:bottom w:val="none" w:sz="0" w:space="0" w:color="auto"/>
                <w:right w:val="none" w:sz="0" w:space="0" w:color="auto"/>
              </w:divBdr>
            </w:div>
          </w:divsChild>
        </w:div>
        <w:div w:id="540291657">
          <w:marLeft w:val="0"/>
          <w:marRight w:val="0"/>
          <w:marTop w:val="0"/>
          <w:marBottom w:val="0"/>
          <w:divBdr>
            <w:top w:val="none" w:sz="0" w:space="0" w:color="auto"/>
            <w:left w:val="none" w:sz="0" w:space="0" w:color="auto"/>
            <w:bottom w:val="none" w:sz="0" w:space="0" w:color="auto"/>
            <w:right w:val="none" w:sz="0" w:space="0" w:color="auto"/>
          </w:divBdr>
          <w:divsChild>
            <w:div w:id="1967806377">
              <w:marLeft w:val="0"/>
              <w:marRight w:val="0"/>
              <w:marTop w:val="0"/>
              <w:marBottom w:val="0"/>
              <w:divBdr>
                <w:top w:val="none" w:sz="0" w:space="0" w:color="auto"/>
                <w:left w:val="none" w:sz="0" w:space="0" w:color="auto"/>
                <w:bottom w:val="none" w:sz="0" w:space="0" w:color="auto"/>
                <w:right w:val="none" w:sz="0" w:space="0" w:color="auto"/>
              </w:divBdr>
            </w:div>
          </w:divsChild>
        </w:div>
        <w:div w:id="2047218911">
          <w:marLeft w:val="0"/>
          <w:marRight w:val="0"/>
          <w:marTop w:val="0"/>
          <w:marBottom w:val="0"/>
          <w:divBdr>
            <w:top w:val="none" w:sz="0" w:space="0" w:color="auto"/>
            <w:left w:val="none" w:sz="0" w:space="0" w:color="auto"/>
            <w:bottom w:val="none" w:sz="0" w:space="0" w:color="auto"/>
            <w:right w:val="none" w:sz="0" w:space="0" w:color="auto"/>
          </w:divBdr>
          <w:divsChild>
            <w:div w:id="557059907">
              <w:marLeft w:val="0"/>
              <w:marRight w:val="0"/>
              <w:marTop w:val="0"/>
              <w:marBottom w:val="0"/>
              <w:divBdr>
                <w:top w:val="none" w:sz="0" w:space="0" w:color="auto"/>
                <w:left w:val="none" w:sz="0" w:space="0" w:color="auto"/>
                <w:bottom w:val="none" w:sz="0" w:space="0" w:color="auto"/>
                <w:right w:val="none" w:sz="0" w:space="0" w:color="auto"/>
              </w:divBdr>
            </w:div>
          </w:divsChild>
        </w:div>
        <w:div w:id="1574193821">
          <w:marLeft w:val="0"/>
          <w:marRight w:val="0"/>
          <w:marTop w:val="0"/>
          <w:marBottom w:val="0"/>
          <w:divBdr>
            <w:top w:val="none" w:sz="0" w:space="0" w:color="auto"/>
            <w:left w:val="none" w:sz="0" w:space="0" w:color="auto"/>
            <w:bottom w:val="none" w:sz="0" w:space="0" w:color="auto"/>
            <w:right w:val="none" w:sz="0" w:space="0" w:color="auto"/>
          </w:divBdr>
          <w:divsChild>
            <w:div w:id="951135961">
              <w:marLeft w:val="0"/>
              <w:marRight w:val="0"/>
              <w:marTop w:val="0"/>
              <w:marBottom w:val="0"/>
              <w:divBdr>
                <w:top w:val="none" w:sz="0" w:space="0" w:color="auto"/>
                <w:left w:val="none" w:sz="0" w:space="0" w:color="auto"/>
                <w:bottom w:val="none" w:sz="0" w:space="0" w:color="auto"/>
                <w:right w:val="none" w:sz="0" w:space="0" w:color="auto"/>
              </w:divBdr>
            </w:div>
          </w:divsChild>
        </w:div>
        <w:div w:id="578254281">
          <w:marLeft w:val="0"/>
          <w:marRight w:val="0"/>
          <w:marTop w:val="0"/>
          <w:marBottom w:val="0"/>
          <w:divBdr>
            <w:top w:val="none" w:sz="0" w:space="0" w:color="auto"/>
            <w:left w:val="none" w:sz="0" w:space="0" w:color="auto"/>
            <w:bottom w:val="none" w:sz="0" w:space="0" w:color="auto"/>
            <w:right w:val="none" w:sz="0" w:space="0" w:color="auto"/>
          </w:divBdr>
          <w:divsChild>
            <w:div w:id="2009477064">
              <w:marLeft w:val="0"/>
              <w:marRight w:val="0"/>
              <w:marTop w:val="0"/>
              <w:marBottom w:val="0"/>
              <w:divBdr>
                <w:top w:val="none" w:sz="0" w:space="0" w:color="auto"/>
                <w:left w:val="none" w:sz="0" w:space="0" w:color="auto"/>
                <w:bottom w:val="none" w:sz="0" w:space="0" w:color="auto"/>
                <w:right w:val="none" w:sz="0" w:space="0" w:color="auto"/>
              </w:divBdr>
            </w:div>
          </w:divsChild>
        </w:div>
        <w:div w:id="1534221753">
          <w:marLeft w:val="0"/>
          <w:marRight w:val="0"/>
          <w:marTop w:val="0"/>
          <w:marBottom w:val="0"/>
          <w:divBdr>
            <w:top w:val="none" w:sz="0" w:space="0" w:color="auto"/>
            <w:left w:val="none" w:sz="0" w:space="0" w:color="auto"/>
            <w:bottom w:val="none" w:sz="0" w:space="0" w:color="auto"/>
            <w:right w:val="none" w:sz="0" w:space="0" w:color="auto"/>
          </w:divBdr>
          <w:divsChild>
            <w:div w:id="1368411864">
              <w:marLeft w:val="0"/>
              <w:marRight w:val="0"/>
              <w:marTop w:val="0"/>
              <w:marBottom w:val="0"/>
              <w:divBdr>
                <w:top w:val="none" w:sz="0" w:space="0" w:color="auto"/>
                <w:left w:val="none" w:sz="0" w:space="0" w:color="auto"/>
                <w:bottom w:val="none" w:sz="0" w:space="0" w:color="auto"/>
                <w:right w:val="none" w:sz="0" w:space="0" w:color="auto"/>
              </w:divBdr>
            </w:div>
          </w:divsChild>
        </w:div>
        <w:div w:id="1948731770">
          <w:marLeft w:val="0"/>
          <w:marRight w:val="0"/>
          <w:marTop w:val="0"/>
          <w:marBottom w:val="0"/>
          <w:divBdr>
            <w:top w:val="none" w:sz="0" w:space="0" w:color="auto"/>
            <w:left w:val="none" w:sz="0" w:space="0" w:color="auto"/>
            <w:bottom w:val="none" w:sz="0" w:space="0" w:color="auto"/>
            <w:right w:val="none" w:sz="0" w:space="0" w:color="auto"/>
          </w:divBdr>
          <w:divsChild>
            <w:div w:id="595603803">
              <w:marLeft w:val="0"/>
              <w:marRight w:val="0"/>
              <w:marTop w:val="0"/>
              <w:marBottom w:val="0"/>
              <w:divBdr>
                <w:top w:val="none" w:sz="0" w:space="0" w:color="auto"/>
                <w:left w:val="none" w:sz="0" w:space="0" w:color="auto"/>
                <w:bottom w:val="none" w:sz="0" w:space="0" w:color="auto"/>
                <w:right w:val="none" w:sz="0" w:space="0" w:color="auto"/>
              </w:divBdr>
            </w:div>
          </w:divsChild>
        </w:div>
        <w:div w:id="321588891">
          <w:marLeft w:val="0"/>
          <w:marRight w:val="0"/>
          <w:marTop w:val="0"/>
          <w:marBottom w:val="0"/>
          <w:divBdr>
            <w:top w:val="none" w:sz="0" w:space="0" w:color="auto"/>
            <w:left w:val="none" w:sz="0" w:space="0" w:color="auto"/>
            <w:bottom w:val="none" w:sz="0" w:space="0" w:color="auto"/>
            <w:right w:val="none" w:sz="0" w:space="0" w:color="auto"/>
          </w:divBdr>
          <w:divsChild>
            <w:div w:id="1687439382">
              <w:marLeft w:val="0"/>
              <w:marRight w:val="0"/>
              <w:marTop w:val="0"/>
              <w:marBottom w:val="0"/>
              <w:divBdr>
                <w:top w:val="none" w:sz="0" w:space="0" w:color="auto"/>
                <w:left w:val="none" w:sz="0" w:space="0" w:color="auto"/>
                <w:bottom w:val="none" w:sz="0" w:space="0" w:color="auto"/>
                <w:right w:val="none" w:sz="0" w:space="0" w:color="auto"/>
              </w:divBdr>
            </w:div>
          </w:divsChild>
        </w:div>
        <w:div w:id="2015716645">
          <w:marLeft w:val="0"/>
          <w:marRight w:val="0"/>
          <w:marTop w:val="0"/>
          <w:marBottom w:val="0"/>
          <w:divBdr>
            <w:top w:val="none" w:sz="0" w:space="0" w:color="auto"/>
            <w:left w:val="none" w:sz="0" w:space="0" w:color="auto"/>
            <w:bottom w:val="none" w:sz="0" w:space="0" w:color="auto"/>
            <w:right w:val="none" w:sz="0" w:space="0" w:color="auto"/>
          </w:divBdr>
          <w:divsChild>
            <w:div w:id="1801150527">
              <w:marLeft w:val="0"/>
              <w:marRight w:val="0"/>
              <w:marTop w:val="0"/>
              <w:marBottom w:val="0"/>
              <w:divBdr>
                <w:top w:val="none" w:sz="0" w:space="0" w:color="auto"/>
                <w:left w:val="none" w:sz="0" w:space="0" w:color="auto"/>
                <w:bottom w:val="none" w:sz="0" w:space="0" w:color="auto"/>
                <w:right w:val="none" w:sz="0" w:space="0" w:color="auto"/>
              </w:divBdr>
            </w:div>
          </w:divsChild>
        </w:div>
        <w:div w:id="743255737">
          <w:marLeft w:val="0"/>
          <w:marRight w:val="0"/>
          <w:marTop w:val="0"/>
          <w:marBottom w:val="0"/>
          <w:divBdr>
            <w:top w:val="none" w:sz="0" w:space="0" w:color="auto"/>
            <w:left w:val="none" w:sz="0" w:space="0" w:color="auto"/>
            <w:bottom w:val="none" w:sz="0" w:space="0" w:color="auto"/>
            <w:right w:val="none" w:sz="0" w:space="0" w:color="auto"/>
          </w:divBdr>
          <w:divsChild>
            <w:div w:id="1878732354">
              <w:marLeft w:val="0"/>
              <w:marRight w:val="0"/>
              <w:marTop w:val="0"/>
              <w:marBottom w:val="0"/>
              <w:divBdr>
                <w:top w:val="none" w:sz="0" w:space="0" w:color="auto"/>
                <w:left w:val="none" w:sz="0" w:space="0" w:color="auto"/>
                <w:bottom w:val="none" w:sz="0" w:space="0" w:color="auto"/>
                <w:right w:val="none" w:sz="0" w:space="0" w:color="auto"/>
              </w:divBdr>
            </w:div>
          </w:divsChild>
        </w:div>
        <w:div w:id="974064193">
          <w:marLeft w:val="0"/>
          <w:marRight w:val="0"/>
          <w:marTop w:val="0"/>
          <w:marBottom w:val="0"/>
          <w:divBdr>
            <w:top w:val="none" w:sz="0" w:space="0" w:color="auto"/>
            <w:left w:val="none" w:sz="0" w:space="0" w:color="auto"/>
            <w:bottom w:val="none" w:sz="0" w:space="0" w:color="auto"/>
            <w:right w:val="none" w:sz="0" w:space="0" w:color="auto"/>
          </w:divBdr>
          <w:divsChild>
            <w:div w:id="1914125031">
              <w:marLeft w:val="0"/>
              <w:marRight w:val="0"/>
              <w:marTop w:val="0"/>
              <w:marBottom w:val="0"/>
              <w:divBdr>
                <w:top w:val="none" w:sz="0" w:space="0" w:color="auto"/>
                <w:left w:val="none" w:sz="0" w:space="0" w:color="auto"/>
                <w:bottom w:val="none" w:sz="0" w:space="0" w:color="auto"/>
                <w:right w:val="none" w:sz="0" w:space="0" w:color="auto"/>
              </w:divBdr>
            </w:div>
          </w:divsChild>
        </w:div>
        <w:div w:id="1201557238">
          <w:marLeft w:val="0"/>
          <w:marRight w:val="0"/>
          <w:marTop w:val="0"/>
          <w:marBottom w:val="0"/>
          <w:divBdr>
            <w:top w:val="none" w:sz="0" w:space="0" w:color="auto"/>
            <w:left w:val="none" w:sz="0" w:space="0" w:color="auto"/>
            <w:bottom w:val="none" w:sz="0" w:space="0" w:color="auto"/>
            <w:right w:val="none" w:sz="0" w:space="0" w:color="auto"/>
          </w:divBdr>
          <w:divsChild>
            <w:div w:id="1483885025">
              <w:marLeft w:val="0"/>
              <w:marRight w:val="0"/>
              <w:marTop w:val="0"/>
              <w:marBottom w:val="0"/>
              <w:divBdr>
                <w:top w:val="none" w:sz="0" w:space="0" w:color="auto"/>
                <w:left w:val="none" w:sz="0" w:space="0" w:color="auto"/>
                <w:bottom w:val="none" w:sz="0" w:space="0" w:color="auto"/>
                <w:right w:val="none" w:sz="0" w:space="0" w:color="auto"/>
              </w:divBdr>
            </w:div>
          </w:divsChild>
        </w:div>
        <w:div w:id="576209258">
          <w:marLeft w:val="0"/>
          <w:marRight w:val="0"/>
          <w:marTop w:val="0"/>
          <w:marBottom w:val="0"/>
          <w:divBdr>
            <w:top w:val="none" w:sz="0" w:space="0" w:color="auto"/>
            <w:left w:val="none" w:sz="0" w:space="0" w:color="auto"/>
            <w:bottom w:val="none" w:sz="0" w:space="0" w:color="auto"/>
            <w:right w:val="none" w:sz="0" w:space="0" w:color="auto"/>
          </w:divBdr>
          <w:divsChild>
            <w:div w:id="1351641513">
              <w:marLeft w:val="0"/>
              <w:marRight w:val="0"/>
              <w:marTop w:val="0"/>
              <w:marBottom w:val="0"/>
              <w:divBdr>
                <w:top w:val="none" w:sz="0" w:space="0" w:color="auto"/>
                <w:left w:val="none" w:sz="0" w:space="0" w:color="auto"/>
                <w:bottom w:val="none" w:sz="0" w:space="0" w:color="auto"/>
                <w:right w:val="none" w:sz="0" w:space="0" w:color="auto"/>
              </w:divBdr>
            </w:div>
          </w:divsChild>
        </w:div>
        <w:div w:id="1516378785">
          <w:marLeft w:val="0"/>
          <w:marRight w:val="0"/>
          <w:marTop w:val="0"/>
          <w:marBottom w:val="0"/>
          <w:divBdr>
            <w:top w:val="none" w:sz="0" w:space="0" w:color="auto"/>
            <w:left w:val="none" w:sz="0" w:space="0" w:color="auto"/>
            <w:bottom w:val="none" w:sz="0" w:space="0" w:color="auto"/>
            <w:right w:val="none" w:sz="0" w:space="0" w:color="auto"/>
          </w:divBdr>
          <w:divsChild>
            <w:div w:id="696010549">
              <w:marLeft w:val="0"/>
              <w:marRight w:val="0"/>
              <w:marTop w:val="0"/>
              <w:marBottom w:val="0"/>
              <w:divBdr>
                <w:top w:val="none" w:sz="0" w:space="0" w:color="auto"/>
                <w:left w:val="none" w:sz="0" w:space="0" w:color="auto"/>
                <w:bottom w:val="none" w:sz="0" w:space="0" w:color="auto"/>
                <w:right w:val="none" w:sz="0" w:space="0" w:color="auto"/>
              </w:divBdr>
            </w:div>
          </w:divsChild>
        </w:div>
        <w:div w:id="812259254">
          <w:marLeft w:val="0"/>
          <w:marRight w:val="0"/>
          <w:marTop w:val="0"/>
          <w:marBottom w:val="0"/>
          <w:divBdr>
            <w:top w:val="none" w:sz="0" w:space="0" w:color="auto"/>
            <w:left w:val="none" w:sz="0" w:space="0" w:color="auto"/>
            <w:bottom w:val="none" w:sz="0" w:space="0" w:color="auto"/>
            <w:right w:val="none" w:sz="0" w:space="0" w:color="auto"/>
          </w:divBdr>
          <w:divsChild>
            <w:div w:id="557982330">
              <w:marLeft w:val="0"/>
              <w:marRight w:val="0"/>
              <w:marTop w:val="0"/>
              <w:marBottom w:val="0"/>
              <w:divBdr>
                <w:top w:val="none" w:sz="0" w:space="0" w:color="auto"/>
                <w:left w:val="none" w:sz="0" w:space="0" w:color="auto"/>
                <w:bottom w:val="none" w:sz="0" w:space="0" w:color="auto"/>
                <w:right w:val="none" w:sz="0" w:space="0" w:color="auto"/>
              </w:divBdr>
            </w:div>
          </w:divsChild>
        </w:div>
        <w:div w:id="2129740985">
          <w:marLeft w:val="0"/>
          <w:marRight w:val="0"/>
          <w:marTop w:val="0"/>
          <w:marBottom w:val="0"/>
          <w:divBdr>
            <w:top w:val="none" w:sz="0" w:space="0" w:color="auto"/>
            <w:left w:val="none" w:sz="0" w:space="0" w:color="auto"/>
            <w:bottom w:val="none" w:sz="0" w:space="0" w:color="auto"/>
            <w:right w:val="none" w:sz="0" w:space="0" w:color="auto"/>
          </w:divBdr>
          <w:divsChild>
            <w:div w:id="908274020">
              <w:marLeft w:val="0"/>
              <w:marRight w:val="0"/>
              <w:marTop w:val="0"/>
              <w:marBottom w:val="0"/>
              <w:divBdr>
                <w:top w:val="none" w:sz="0" w:space="0" w:color="auto"/>
                <w:left w:val="none" w:sz="0" w:space="0" w:color="auto"/>
                <w:bottom w:val="none" w:sz="0" w:space="0" w:color="auto"/>
                <w:right w:val="none" w:sz="0" w:space="0" w:color="auto"/>
              </w:divBdr>
            </w:div>
          </w:divsChild>
        </w:div>
        <w:div w:id="354812118">
          <w:marLeft w:val="0"/>
          <w:marRight w:val="0"/>
          <w:marTop w:val="0"/>
          <w:marBottom w:val="0"/>
          <w:divBdr>
            <w:top w:val="none" w:sz="0" w:space="0" w:color="auto"/>
            <w:left w:val="none" w:sz="0" w:space="0" w:color="auto"/>
            <w:bottom w:val="none" w:sz="0" w:space="0" w:color="auto"/>
            <w:right w:val="none" w:sz="0" w:space="0" w:color="auto"/>
          </w:divBdr>
          <w:divsChild>
            <w:div w:id="2096172467">
              <w:marLeft w:val="0"/>
              <w:marRight w:val="0"/>
              <w:marTop w:val="0"/>
              <w:marBottom w:val="0"/>
              <w:divBdr>
                <w:top w:val="none" w:sz="0" w:space="0" w:color="auto"/>
                <w:left w:val="none" w:sz="0" w:space="0" w:color="auto"/>
                <w:bottom w:val="none" w:sz="0" w:space="0" w:color="auto"/>
                <w:right w:val="none" w:sz="0" w:space="0" w:color="auto"/>
              </w:divBdr>
            </w:div>
          </w:divsChild>
        </w:div>
        <w:div w:id="1683625288">
          <w:marLeft w:val="0"/>
          <w:marRight w:val="0"/>
          <w:marTop w:val="0"/>
          <w:marBottom w:val="0"/>
          <w:divBdr>
            <w:top w:val="none" w:sz="0" w:space="0" w:color="auto"/>
            <w:left w:val="none" w:sz="0" w:space="0" w:color="auto"/>
            <w:bottom w:val="none" w:sz="0" w:space="0" w:color="auto"/>
            <w:right w:val="none" w:sz="0" w:space="0" w:color="auto"/>
          </w:divBdr>
          <w:divsChild>
            <w:div w:id="479542275">
              <w:marLeft w:val="0"/>
              <w:marRight w:val="0"/>
              <w:marTop w:val="0"/>
              <w:marBottom w:val="0"/>
              <w:divBdr>
                <w:top w:val="none" w:sz="0" w:space="0" w:color="auto"/>
                <w:left w:val="none" w:sz="0" w:space="0" w:color="auto"/>
                <w:bottom w:val="none" w:sz="0" w:space="0" w:color="auto"/>
                <w:right w:val="none" w:sz="0" w:space="0" w:color="auto"/>
              </w:divBdr>
            </w:div>
          </w:divsChild>
        </w:div>
        <w:div w:id="632296543">
          <w:marLeft w:val="0"/>
          <w:marRight w:val="0"/>
          <w:marTop w:val="0"/>
          <w:marBottom w:val="0"/>
          <w:divBdr>
            <w:top w:val="none" w:sz="0" w:space="0" w:color="auto"/>
            <w:left w:val="none" w:sz="0" w:space="0" w:color="auto"/>
            <w:bottom w:val="none" w:sz="0" w:space="0" w:color="auto"/>
            <w:right w:val="none" w:sz="0" w:space="0" w:color="auto"/>
          </w:divBdr>
          <w:divsChild>
            <w:div w:id="1804348346">
              <w:marLeft w:val="0"/>
              <w:marRight w:val="0"/>
              <w:marTop w:val="0"/>
              <w:marBottom w:val="0"/>
              <w:divBdr>
                <w:top w:val="none" w:sz="0" w:space="0" w:color="auto"/>
                <w:left w:val="none" w:sz="0" w:space="0" w:color="auto"/>
                <w:bottom w:val="none" w:sz="0" w:space="0" w:color="auto"/>
                <w:right w:val="none" w:sz="0" w:space="0" w:color="auto"/>
              </w:divBdr>
            </w:div>
          </w:divsChild>
        </w:div>
        <w:div w:id="1600874507">
          <w:marLeft w:val="0"/>
          <w:marRight w:val="0"/>
          <w:marTop w:val="0"/>
          <w:marBottom w:val="0"/>
          <w:divBdr>
            <w:top w:val="none" w:sz="0" w:space="0" w:color="auto"/>
            <w:left w:val="none" w:sz="0" w:space="0" w:color="auto"/>
            <w:bottom w:val="none" w:sz="0" w:space="0" w:color="auto"/>
            <w:right w:val="none" w:sz="0" w:space="0" w:color="auto"/>
          </w:divBdr>
          <w:divsChild>
            <w:div w:id="2092772097">
              <w:marLeft w:val="0"/>
              <w:marRight w:val="0"/>
              <w:marTop w:val="0"/>
              <w:marBottom w:val="0"/>
              <w:divBdr>
                <w:top w:val="none" w:sz="0" w:space="0" w:color="auto"/>
                <w:left w:val="none" w:sz="0" w:space="0" w:color="auto"/>
                <w:bottom w:val="none" w:sz="0" w:space="0" w:color="auto"/>
                <w:right w:val="none" w:sz="0" w:space="0" w:color="auto"/>
              </w:divBdr>
            </w:div>
          </w:divsChild>
        </w:div>
        <w:div w:id="1474561356">
          <w:marLeft w:val="0"/>
          <w:marRight w:val="0"/>
          <w:marTop w:val="0"/>
          <w:marBottom w:val="0"/>
          <w:divBdr>
            <w:top w:val="none" w:sz="0" w:space="0" w:color="auto"/>
            <w:left w:val="none" w:sz="0" w:space="0" w:color="auto"/>
            <w:bottom w:val="none" w:sz="0" w:space="0" w:color="auto"/>
            <w:right w:val="none" w:sz="0" w:space="0" w:color="auto"/>
          </w:divBdr>
          <w:divsChild>
            <w:div w:id="352390614">
              <w:marLeft w:val="0"/>
              <w:marRight w:val="0"/>
              <w:marTop w:val="0"/>
              <w:marBottom w:val="0"/>
              <w:divBdr>
                <w:top w:val="none" w:sz="0" w:space="0" w:color="auto"/>
                <w:left w:val="none" w:sz="0" w:space="0" w:color="auto"/>
                <w:bottom w:val="none" w:sz="0" w:space="0" w:color="auto"/>
                <w:right w:val="none" w:sz="0" w:space="0" w:color="auto"/>
              </w:divBdr>
            </w:div>
          </w:divsChild>
        </w:div>
        <w:div w:id="2085293460">
          <w:marLeft w:val="0"/>
          <w:marRight w:val="0"/>
          <w:marTop w:val="0"/>
          <w:marBottom w:val="0"/>
          <w:divBdr>
            <w:top w:val="none" w:sz="0" w:space="0" w:color="auto"/>
            <w:left w:val="none" w:sz="0" w:space="0" w:color="auto"/>
            <w:bottom w:val="none" w:sz="0" w:space="0" w:color="auto"/>
            <w:right w:val="none" w:sz="0" w:space="0" w:color="auto"/>
          </w:divBdr>
          <w:divsChild>
            <w:div w:id="1202401797">
              <w:marLeft w:val="0"/>
              <w:marRight w:val="0"/>
              <w:marTop w:val="0"/>
              <w:marBottom w:val="0"/>
              <w:divBdr>
                <w:top w:val="none" w:sz="0" w:space="0" w:color="auto"/>
                <w:left w:val="none" w:sz="0" w:space="0" w:color="auto"/>
                <w:bottom w:val="none" w:sz="0" w:space="0" w:color="auto"/>
                <w:right w:val="none" w:sz="0" w:space="0" w:color="auto"/>
              </w:divBdr>
            </w:div>
          </w:divsChild>
        </w:div>
        <w:div w:id="1662541572">
          <w:marLeft w:val="0"/>
          <w:marRight w:val="0"/>
          <w:marTop w:val="0"/>
          <w:marBottom w:val="0"/>
          <w:divBdr>
            <w:top w:val="none" w:sz="0" w:space="0" w:color="auto"/>
            <w:left w:val="none" w:sz="0" w:space="0" w:color="auto"/>
            <w:bottom w:val="none" w:sz="0" w:space="0" w:color="auto"/>
            <w:right w:val="none" w:sz="0" w:space="0" w:color="auto"/>
          </w:divBdr>
          <w:divsChild>
            <w:div w:id="2059013971">
              <w:marLeft w:val="0"/>
              <w:marRight w:val="0"/>
              <w:marTop w:val="0"/>
              <w:marBottom w:val="0"/>
              <w:divBdr>
                <w:top w:val="none" w:sz="0" w:space="0" w:color="auto"/>
                <w:left w:val="none" w:sz="0" w:space="0" w:color="auto"/>
                <w:bottom w:val="none" w:sz="0" w:space="0" w:color="auto"/>
                <w:right w:val="none" w:sz="0" w:space="0" w:color="auto"/>
              </w:divBdr>
            </w:div>
          </w:divsChild>
        </w:div>
        <w:div w:id="95945677">
          <w:marLeft w:val="0"/>
          <w:marRight w:val="0"/>
          <w:marTop w:val="0"/>
          <w:marBottom w:val="0"/>
          <w:divBdr>
            <w:top w:val="none" w:sz="0" w:space="0" w:color="auto"/>
            <w:left w:val="none" w:sz="0" w:space="0" w:color="auto"/>
            <w:bottom w:val="none" w:sz="0" w:space="0" w:color="auto"/>
            <w:right w:val="none" w:sz="0" w:space="0" w:color="auto"/>
          </w:divBdr>
          <w:divsChild>
            <w:div w:id="1040401506">
              <w:marLeft w:val="0"/>
              <w:marRight w:val="0"/>
              <w:marTop w:val="0"/>
              <w:marBottom w:val="0"/>
              <w:divBdr>
                <w:top w:val="none" w:sz="0" w:space="0" w:color="auto"/>
                <w:left w:val="none" w:sz="0" w:space="0" w:color="auto"/>
                <w:bottom w:val="none" w:sz="0" w:space="0" w:color="auto"/>
                <w:right w:val="none" w:sz="0" w:space="0" w:color="auto"/>
              </w:divBdr>
            </w:div>
          </w:divsChild>
        </w:div>
        <w:div w:id="1038430071">
          <w:marLeft w:val="0"/>
          <w:marRight w:val="0"/>
          <w:marTop w:val="0"/>
          <w:marBottom w:val="0"/>
          <w:divBdr>
            <w:top w:val="none" w:sz="0" w:space="0" w:color="auto"/>
            <w:left w:val="none" w:sz="0" w:space="0" w:color="auto"/>
            <w:bottom w:val="none" w:sz="0" w:space="0" w:color="auto"/>
            <w:right w:val="none" w:sz="0" w:space="0" w:color="auto"/>
          </w:divBdr>
          <w:divsChild>
            <w:div w:id="1186480691">
              <w:marLeft w:val="0"/>
              <w:marRight w:val="0"/>
              <w:marTop w:val="0"/>
              <w:marBottom w:val="0"/>
              <w:divBdr>
                <w:top w:val="none" w:sz="0" w:space="0" w:color="auto"/>
                <w:left w:val="none" w:sz="0" w:space="0" w:color="auto"/>
                <w:bottom w:val="none" w:sz="0" w:space="0" w:color="auto"/>
                <w:right w:val="none" w:sz="0" w:space="0" w:color="auto"/>
              </w:divBdr>
            </w:div>
          </w:divsChild>
        </w:div>
        <w:div w:id="1286812498">
          <w:marLeft w:val="0"/>
          <w:marRight w:val="0"/>
          <w:marTop w:val="0"/>
          <w:marBottom w:val="0"/>
          <w:divBdr>
            <w:top w:val="none" w:sz="0" w:space="0" w:color="auto"/>
            <w:left w:val="none" w:sz="0" w:space="0" w:color="auto"/>
            <w:bottom w:val="none" w:sz="0" w:space="0" w:color="auto"/>
            <w:right w:val="none" w:sz="0" w:space="0" w:color="auto"/>
          </w:divBdr>
          <w:divsChild>
            <w:div w:id="2014723522">
              <w:marLeft w:val="0"/>
              <w:marRight w:val="0"/>
              <w:marTop w:val="0"/>
              <w:marBottom w:val="0"/>
              <w:divBdr>
                <w:top w:val="none" w:sz="0" w:space="0" w:color="auto"/>
                <w:left w:val="none" w:sz="0" w:space="0" w:color="auto"/>
                <w:bottom w:val="none" w:sz="0" w:space="0" w:color="auto"/>
                <w:right w:val="none" w:sz="0" w:space="0" w:color="auto"/>
              </w:divBdr>
            </w:div>
          </w:divsChild>
        </w:div>
        <w:div w:id="1658608392">
          <w:marLeft w:val="0"/>
          <w:marRight w:val="0"/>
          <w:marTop w:val="0"/>
          <w:marBottom w:val="0"/>
          <w:divBdr>
            <w:top w:val="none" w:sz="0" w:space="0" w:color="auto"/>
            <w:left w:val="none" w:sz="0" w:space="0" w:color="auto"/>
            <w:bottom w:val="none" w:sz="0" w:space="0" w:color="auto"/>
            <w:right w:val="none" w:sz="0" w:space="0" w:color="auto"/>
          </w:divBdr>
          <w:divsChild>
            <w:div w:id="2041857308">
              <w:marLeft w:val="0"/>
              <w:marRight w:val="0"/>
              <w:marTop w:val="0"/>
              <w:marBottom w:val="0"/>
              <w:divBdr>
                <w:top w:val="none" w:sz="0" w:space="0" w:color="auto"/>
                <w:left w:val="none" w:sz="0" w:space="0" w:color="auto"/>
                <w:bottom w:val="none" w:sz="0" w:space="0" w:color="auto"/>
                <w:right w:val="none" w:sz="0" w:space="0" w:color="auto"/>
              </w:divBdr>
            </w:div>
          </w:divsChild>
        </w:div>
        <w:div w:id="904296086">
          <w:marLeft w:val="0"/>
          <w:marRight w:val="0"/>
          <w:marTop w:val="0"/>
          <w:marBottom w:val="0"/>
          <w:divBdr>
            <w:top w:val="none" w:sz="0" w:space="0" w:color="auto"/>
            <w:left w:val="none" w:sz="0" w:space="0" w:color="auto"/>
            <w:bottom w:val="none" w:sz="0" w:space="0" w:color="auto"/>
            <w:right w:val="none" w:sz="0" w:space="0" w:color="auto"/>
          </w:divBdr>
          <w:divsChild>
            <w:div w:id="1742438240">
              <w:marLeft w:val="0"/>
              <w:marRight w:val="0"/>
              <w:marTop w:val="0"/>
              <w:marBottom w:val="0"/>
              <w:divBdr>
                <w:top w:val="none" w:sz="0" w:space="0" w:color="auto"/>
                <w:left w:val="none" w:sz="0" w:space="0" w:color="auto"/>
                <w:bottom w:val="none" w:sz="0" w:space="0" w:color="auto"/>
                <w:right w:val="none" w:sz="0" w:space="0" w:color="auto"/>
              </w:divBdr>
            </w:div>
          </w:divsChild>
        </w:div>
        <w:div w:id="207912706">
          <w:marLeft w:val="0"/>
          <w:marRight w:val="0"/>
          <w:marTop w:val="0"/>
          <w:marBottom w:val="0"/>
          <w:divBdr>
            <w:top w:val="none" w:sz="0" w:space="0" w:color="auto"/>
            <w:left w:val="none" w:sz="0" w:space="0" w:color="auto"/>
            <w:bottom w:val="none" w:sz="0" w:space="0" w:color="auto"/>
            <w:right w:val="none" w:sz="0" w:space="0" w:color="auto"/>
          </w:divBdr>
          <w:divsChild>
            <w:div w:id="2048141065">
              <w:marLeft w:val="0"/>
              <w:marRight w:val="0"/>
              <w:marTop w:val="0"/>
              <w:marBottom w:val="0"/>
              <w:divBdr>
                <w:top w:val="none" w:sz="0" w:space="0" w:color="auto"/>
                <w:left w:val="none" w:sz="0" w:space="0" w:color="auto"/>
                <w:bottom w:val="none" w:sz="0" w:space="0" w:color="auto"/>
                <w:right w:val="none" w:sz="0" w:space="0" w:color="auto"/>
              </w:divBdr>
            </w:div>
          </w:divsChild>
        </w:div>
        <w:div w:id="1535003567">
          <w:marLeft w:val="0"/>
          <w:marRight w:val="0"/>
          <w:marTop w:val="0"/>
          <w:marBottom w:val="0"/>
          <w:divBdr>
            <w:top w:val="none" w:sz="0" w:space="0" w:color="auto"/>
            <w:left w:val="none" w:sz="0" w:space="0" w:color="auto"/>
            <w:bottom w:val="none" w:sz="0" w:space="0" w:color="auto"/>
            <w:right w:val="none" w:sz="0" w:space="0" w:color="auto"/>
          </w:divBdr>
          <w:divsChild>
            <w:div w:id="671764007">
              <w:marLeft w:val="0"/>
              <w:marRight w:val="0"/>
              <w:marTop w:val="0"/>
              <w:marBottom w:val="0"/>
              <w:divBdr>
                <w:top w:val="none" w:sz="0" w:space="0" w:color="auto"/>
                <w:left w:val="none" w:sz="0" w:space="0" w:color="auto"/>
                <w:bottom w:val="none" w:sz="0" w:space="0" w:color="auto"/>
                <w:right w:val="none" w:sz="0" w:space="0" w:color="auto"/>
              </w:divBdr>
            </w:div>
          </w:divsChild>
        </w:div>
        <w:div w:id="577440482">
          <w:marLeft w:val="0"/>
          <w:marRight w:val="0"/>
          <w:marTop w:val="0"/>
          <w:marBottom w:val="0"/>
          <w:divBdr>
            <w:top w:val="none" w:sz="0" w:space="0" w:color="auto"/>
            <w:left w:val="none" w:sz="0" w:space="0" w:color="auto"/>
            <w:bottom w:val="none" w:sz="0" w:space="0" w:color="auto"/>
            <w:right w:val="none" w:sz="0" w:space="0" w:color="auto"/>
          </w:divBdr>
          <w:divsChild>
            <w:div w:id="270478113">
              <w:marLeft w:val="0"/>
              <w:marRight w:val="0"/>
              <w:marTop w:val="0"/>
              <w:marBottom w:val="0"/>
              <w:divBdr>
                <w:top w:val="none" w:sz="0" w:space="0" w:color="auto"/>
                <w:left w:val="none" w:sz="0" w:space="0" w:color="auto"/>
                <w:bottom w:val="none" w:sz="0" w:space="0" w:color="auto"/>
                <w:right w:val="none" w:sz="0" w:space="0" w:color="auto"/>
              </w:divBdr>
            </w:div>
          </w:divsChild>
        </w:div>
        <w:div w:id="691806465">
          <w:marLeft w:val="0"/>
          <w:marRight w:val="0"/>
          <w:marTop w:val="0"/>
          <w:marBottom w:val="0"/>
          <w:divBdr>
            <w:top w:val="none" w:sz="0" w:space="0" w:color="auto"/>
            <w:left w:val="none" w:sz="0" w:space="0" w:color="auto"/>
            <w:bottom w:val="none" w:sz="0" w:space="0" w:color="auto"/>
            <w:right w:val="none" w:sz="0" w:space="0" w:color="auto"/>
          </w:divBdr>
          <w:divsChild>
            <w:div w:id="475609213">
              <w:marLeft w:val="0"/>
              <w:marRight w:val="0"/>
              <w:marTop w:val="0"/>
              <w:marBottom w:val="0"/>
              <w:divBdr>
                <w:top w:val="none" w:sz="0" w:space="0" w:color="auto"/>
                <w:left w:val="none" w:sz="0" w:space="0" w:color="auto"/>
                <w:bottom w:val="none" w:sz="0" w:space="0" w:color="auto"/>
                <w:right w:val="none" w:sz="0" w:space="0" w:color="auto"/>
              </w:divBdr>
            </w:div>
          </w:divsChild>
        </w:div>
        <w:div w:id="969015559">
          <w:marLeft w:val="0"/>
          <w:marRight w:val="0"/>
          <w:marTop w:val="0"/>
          <w:marBottom w:val="0"/>
          <w:divBdr>
            <w:top w:val="none" w:sz="0" w:space="0" w:color="auto"/>
            <w:left w:val="none" w:sz="0" w:space="0" w:color="auto"/>
            <w:bottom w:val="none" w:sz="0" w:space="0" w:color="auto"/>
            <w:right w:val="none" w:sz="0" w:space="0" w:color="auto"/>
          </w:divBdr>
          <w:divsChild>
            <w:div w:id="910651605">
              <w:marLeft w:val="0"/>
              <w:marRight w:val="0"/>
              <w:marTop w:val="0"/>
              <w:marBottom w:val="0"/>
              <w:divBdr>
                <w:top w:val="none" w:sz="0" w:space="0" w:color="auto"/>
                <w:left w:val="none" w:sz="0" w:space="0" w:color="auto"/>
                <w:bottom w:val="none" w:sz="0" w:space="0" w:color="auto"/>
                <w:right w:val="none" w:sz="0" w:space="0" w:color="auto"/>
              </w:divBdr>
            </w:div>
          </w:divsChild>
        </w:div>
        <w:div w:id="2070304570">
          <w:marLeft w:val="0"/>
          <w:marRight w:val="0"/>
          <w:marTop w:val="0"/>
          <w:marBottom w:val="0"/>
          <w:divBdr>
            <w:top w:val="none" w:sz="0" w:space="0" w:color="auto"/>
            <w:left w:val="none" w:sz="0" w:space="0" w:color="auto"/>
            <w:bottom w:val="none" w:sz="0" w:space="0" w:color="auto"/>
            <w:right w:val="none" w:sz="0" w:space="0" w:color="auto"/>
          </w:divBdr>
          <w:divsChild>
            <w:div w:id="1946233342">
              <w:marLeft w:val="0"/>
              <w:marRight w:val="0"/>
              <w:marTop w:val="0"/>
              <w:marBottom w:val="0"/>
              <w:divBdr>
                <w:top w:val="none" w:sz="0" w:space="0" w:color="auto"/>
                <w:left w:val="none" w:sz="0" w:space="0" w:color="auto"/>
                <w:bottom w:val="none" w:sz="0" w:space="0" w:color="auto"/>
                <w:right w:val="none" w:sz="0" w:space="0" w:color="auto"/>
              </w:divBdr>
            </w:div>
          </w:divsChild>
        </w:div>
        <w:div w:id="795949045">
          <w:marLeft w:val="0"/>
          <w:marRight w:val="0"/>
          <w:marTop w:val="0"/>
          <w:marBottom w:val="0"/>
          <w:divBdr>
            <w:top w:val="none" w:sz="0" w:space="0" w:color="auto"/>
            <w:left w:val="none" w:sz="0" w:space="0" w:color="auto"/>
            <w:bottom w:val="none" w:sz="0" w:space="0" w:color="auto"/>
            <w:right w:val="none" w:sz="0" w:space="0" w:color="auto"/>
          </w:divBdr>
          <w:divsChild>
            <w:div w:id="1540164944">
              <w:marLeft w:val="0"/>
              <w:marRight w:val="0"/>
              <w:marTop w:val="0"/>
              <w:marBottom w:val="0"/>
              <w:divBdr>
                <w:top w:val="none" w:sz="0" w:space="0" w:color="auto"/>
                <w:left w:val="none" w:sz="0" w:space="0" w:color="auto"/>
                <w:bottom w:val="none" w:sz="0" w:space="0" w:color="auto"/>
                <w:right w:val="none" w:sz="0" w:space="0" w:color="auto"/>
              </w:divBdr>
            </w:div>
          </w:divsChild>
        </w:div>
        <w:div w:id="787430243">
          <w:marLeft w:val="0"/>
          <w:marRight w:val="0"/>
          <w:marTop w:val="0"/>
          <w:marBottom w:val="0"/>
          <w:divBdr>
            <w:top w:val="none" w:sz="0" w:space="0" w:color="auto"/>
            <w:left w:val="none" w:sz="0" w:space="0" w:color="auto"/>
            <w:bottom w:val="none" w:sz="0" w:space="0" w:color="auto"/>
            <w:right w:val="none" w:sz="0" w:space="0" w:color="auto"/>
          </w:divBdr>
          <w:divsChild>
            <w:div w:id="1121724653">
              <w:marLeft w:val="0"/>
              <w:marRight w:val="0"/>
              <w:marTop w:val="0"/>
              <w:marBottom w:val="0"/>
              <w:divBdr>
                <w:top w:val="none" w:sz="0" w:space="0" w:color="auto"/>
                <w:left w:val="none" w:sz="0" w:space="0" w:color="auto"/>
                <w:bottom w:val="none" w:sz="0" w:space="0" w:color="auto"/>
                <w:right w:val="none" w:sz="0" w:space="0" w:color="auto"/>
              </w:divBdr>
            </w:div>
          </w:divsChild>
        </w:div>
        <w:div w:id="1657343896">
          <w:marLeft w:val="0"/>
          <w:marRight w:val="0"/>
          <w:marTop w:val="0"/>
          <w:marBottom w:val="0"/>
          <w:divBdr>
            <w:top w:val="none" w:sz="0" w:space="0" w:color="auto"/>
            <w:left w:val="none" w:sz="0" w:space="0" w:color="auto"/>
            <w:bottom w:val="none" w:sz="0" w:space="0" w:color="auto"/>
            <w:right w:val="none" w:sz="0" w:space="0" w:color="auto"/>
          </w:divBdr>
          <w:divsChild>
            <w:div w:id="1808039677">
              <w:marLeft w:val="0"/>
              <w:marRight w:val="0"/>
              <w:marTop w:val="0"/>
              <w:marBottom w:val="0"/>
              <w:divBdr>
                <w:top w:val="none" w:sz="0" w:space="0" w:color="auto"/>
                <w:left w:val="none" w:sz="0" w:space="0" w:color="auto"/>
                <w:bottom w:val="none" w:sz="0" w:space="0" w:color="auto"/>
                <w:right w:val="none" w:sz="0" w:space="0" w:color="auto"/>
              </w:divBdr>
            </w:div>
          </w:divsChild>
        </w:div>
        <w:div w:id="641620585">
          <w:marLeft w:val="0"/>
          <w:marRight w:val="0"/>
          <w:marTop w:val="0"/>
          <w:marBottom w:val="0"/>
          <w:divBdr>
            <w:top w:val="none" w:sz="0" w:space="0" w:color="auto"/>
            <w:left w:val="none" w:sz="0" w:space="0" w:color="auto"/>
            <w:bottom w:val="none" w:sz="0" w:space="0" w:color="auto"/>
            <w:right w:val="none" w:sz="0" w:space="0" w:color="auto"/>
          </w:divBdr>
          <w:divsChild>
            <w:div w:id="1488282221">
              <w:marLeft w:val="0"/>
              <w:marRight w:val="0"/>
              <w:marTop w:val="0"/>
              <w:marBottom w:val="0"/>
              <w:divBdr>
                <w:top w:val="none" w:sz="0" w:space="0" w:color="auto"/>
                <w:left w:val="none" w:sz="0" w:space="0" w:color="auto"/>
                <w:bottom w:val="none" w:sz="0" w:space="0" w:color="auto"/>
                <w:right w:val="none" w:sz="0" w:space="0" w:color="auto"/>
              </w:divBdr>
            </w:div>
          </w:divsChild>
        </w:div>
        <w:div w:id="1377390564">
          <w:marLeft w:val="0"/>
          <w:marRight w:val="0"/>
          <w:marTop w:val="0"/>
          <w:marBottom w:val="0"/>
          <w:divBdr>
            <w:top w:val="none" w:sz="0" w:space="0" w:color="auto"/>
            <w:left w:val="none" w:sz="0" w:space="0" w:color="auto"/>
            <w:bottom w:val="none" w:sz="0" w:space="0" w:color="auto"/>
            <w:right w:val="none" w:sz="0" w:space="0" w:color="auto"/>
          </w:divBdr>
          <w:divsChild>
            <w:div w:id="353574372">
              <w:marLeft w:val="0"/>
              <w:marRight w:val="0"/>
              <w:marTop w:val="0"/>
              <w:marBottom w:val="0"/>
              <w:divBdr>
                <w:top w:val="none" w:sz="0" w:space="0" w:color="auto"/>
                <w:left w:val="none" w:sz="0" w:space="0" w:color="auto"/>
                <w:bottom w:val="none" w:sz="0" w:space="0" w:color="auto"/>
                <w:right w:val="none" w:sz="0" w:space="0" w:color="auto"/>
              </w:divBdr>
            </w:div>
          </w:divsChild>
        </w:div>
        <w:div w:id="1531600264">
          <w:marLeft w:val="0"/>
          <w:marRight w:val="0"/>
          <w:marTop w:val="0"/>
          <w:marBottom w:val="0"/>
          <w:divBdr>
            <w:top w:val="none" w:sz="0" w:space="0" w:color="auto"/>
            <w:left w:val="none" w:sz="0" w:space="0" w:color="auto"/>
            <w:bottom w:val="none" w:sz="0" w:space="0" w:color="auto"/>
            <w:right w:val="none" w:sz="0" w:space="0" w:color="auto"/>
          </w:divBdr>
          <w:divsChild>
            <w:div w:id="1898592939">
              <w:marLeft w:val="0"/>
              <w:marRight w:val="0"/>
              <w:marTop w:val="0"/>
              <w:marBottom w:val="0"/>
              <w:divBdr>
                <w:top w:val="none" w:sz="0" w:space="0" w:color="auto"/>
                <w:left w:val="none" w:sz="0" w:space="0" w:color="auto"/>
                <w:bottom w:val="none" w:sz="0" w:space="0" w:color="auto"/>
                <w:right w:val="none" w:sz="0" w:space="0" w:color="auto"/>
              </w:divBdr>
            </w:div>
          </w:divsChild>
        </w:div>
        <w:div w:id="1878539543">
          <w:marLeft w:val="0"/>
          <w:marRight w:val="0"/>
          <w:marTop w:val="0"/>
          <w:marBottom w:val="0"/>
          <w:divBdr>
            <w:top w:val="none" w:sz="0" w:space="0" w:color="auto"/>
            <w:left w:val="none" w:sz="0" w:space="0" w:color="auto"/>
            <w:bottom w:val="none" w:sz="0" w:space="0" w:color="auto"/>
            <w:right w:val="none" w:sz="0" w:space="0" w:color="auto"/>
          </w:divBdr>
          <w:divsChild>
            <w:div w:id="1377049174">
              <w:marLeft w:val="0"/>
              <w:marRight w:val="0"/>
              <w:marTop w:val="0"/>
              <w:marBottom w:val="0"/>
              <w:divBdr>
                <w:top w:val="none" w:sz="0" w:space="0" w:color="auto"/>
                <w:left w:val="none" w:sz="0" w:space="0" w:color="auto"/>
                <w:bottom w:val="none" w:sz="0" w:space="0" w:color="auto"/>
                <w:right w:val="none" w:sz="0" w:space="0" w:color="auto"/>
              </w:divBdr>
            </w:div>
          </w:divsChild>
        </w:div>
        <w:div w:id="1221087766">
          <w:marLeft w:val="0"/>
          <w:marRight w:val="0"/>
          <w:marTop w:val="0"/>
          <w:marBottom w:val="0"/>
          <w:divBdr>
            <w:top w:val="none" w:sz="0" w:space="0" w:color="auto"/>
            <w:left w:val="none" w:sz="0" w:space="0" w:color="auto"/>
            <w:bottom w:val="none" w:sz="0" w:space="0" w:color="auto"/>
            <w:right w:val="none" w:sz="0" w:space="0" w:color="auto"/>
          </w:divBdr>
          <w:divsChild>
            <w:div w:id="1207644812">
              <w:marLeft w:val="0"/>
              <w:marRight w:val="0"/>
              <w:marTop w:val="0"/>
              <w:marBottom w:val="0"/>
              <w:divBdr>
                <w:top w:val="none" w:sz="0" w:space="0" w:color="auto"/>
                <w:left w:val="none" w:sz="0" w:space="0" w:color="auto"/>
                <w:bottom w:val="none" w:sz="0" w:space="0" w:color="auto"/>
                <w:right w:val="none" w:sz="0" w:space="0" w:color="auto"/>
              </w:divBdr>
            </w:div>
          </w:divsChild>
        </w:div>
        <w:div w:id="862671934">
          <w:marLeft w:val="0"/>
          <w:marRight w:val="0"/>
          <w:marTop w:val="0"/>
          <w:marBottom w:val="0"/>
          <w:divBdr>
            <w:top w:val="none" w:sz="0" w:space="0" w:color="auto"/>
            <w:left w:val="none" w:sz="0" w:space="0" w:color="auto"/>
            <w:bottom w:val="none" w:sz="0" w:space="0" w:color="auto"/>
            <w:right w:val="none" w:sz="0" w:space="0" w:color="auto"/>
          </w:divBdr>
          <w:divsChild>
            <w:div w:id="1222206038">
              <w:marLeft w:val="0"/>
              <w:marRight w:val="0"/>
              <w:marTop w:val="0"/>
              <w:marBottom w:val="0"/>
              <w:divBdr>
                <w:top w:val="none" w:sz="0" w:space="0" w:color="auto"/>
                <w:left w:val="none" w:sz="0" w:space="0" w:color="auto"/>
                <w:bottom w:val="none" w:sz="0" w:space="0" w:color="auto"/>
                <w:right w:val="none" w:sz="0" w:space="0" w:color="auto"/>
              </w:divBdr>
            </w:div>
          </w:divsChild>
        </w:div>
        <w:div w:id="693116716">
          <w:marLeft w:val="0"/>
          <w:marRight w:val="0"/>
          <w:marTop w:val="0"/>
          <w:marBottom w:val="0"/>
          <w:divBdr>
            <w:top w:val="none" w:sz="0" w:space="0" w:color="auto"/>
            <w:left w:val="none" w:sz="0" w:space="0" w:color="auto"/>
            <w:bottom w:val="none" w:sz="0" w:space="0" w:color="auto"/>
            <w:right w:val="none" w:sz="0" w:space="0" w:color="auto"/>
          </w:divBdr>
          <w:divsChild>
            <w:div w:id="1573200095">
              <w:marLeft w:val="0"/>
              <w:marRight w:val="0"/>
              <w:marTop w:val="0"/>
              <w:marBottom w:val="0"/>
              <w:divBdr>
                <w:top w:val="none" w:sz="0" w:space="0" w:color="auto"/>
                <w:left w:val="none" w:sz="0" w:space="0" w:color="auto"/>
                <w:bottom w:val="none" w:sz="0" w:space="0" w:color="auto"/>
                <w:right w:val="none" w:sz="0" w:space="0" w:color="auto"/>
              </w:divBdr>
            </w:div>
          </w:divsChild>
        </w:div>
        <w:div w:id="1170558290">
          <w:marLeft w:val="0"/>
          <w:marRight w:val="0"/>
          <w:marTop w:val="0"/>
          <w:marBottom w:val="0"/>
          <w:divBdr>
            <w:top w:val="none" w:sz="0" w:space="0" w:color="auto"/>
            <w:left w:val="none" w:sz="0" w:space="0" w:color="auto"/>
            <w:bottom w:val="none" w:sz="0" w:space="0" w:color="auto"/>
            <w:right w:val="none" w:sz="0" w:space="0" w:color="auto"/>
          </w:divBdr>
          <w:divsChild>
            <w:div w:id="1853106167">
              <w:marLeft w:val="0"/>
              <w:marRight w:val="0"/>
              <w:marTop w:val="0"/>
              <w:marBottom w:val="0"/>
              <w:divBdr>
                <w:top w:val="none" w:sz="0" w:space="0" w:color="auto"/>
                <w:left w:val="none" w:sz="0" w:space="0" w:color="auto"/>
                <w:bottom w:val="none" w:sz="0" w:space="0" w:color="auto"/>
                <w:right w:val="none" w:sz="0" w:space="0" w:color="auto"/>
              </w:divBdr>
            </w:div>
          </w:divsChild>
        </w:div>
        <w:div w:id="1883444334">
          <w:marLeft w:val="0"/>
          <w:marRight w:val="0"/>
          <w:marTop w:val="0"/>
          <w:marBottom w:val="0"/>
          <w:divBdr>
            <w:top w:val="none" w:sz="0" w:space="0" w:color="auto"/>
            <w:left w:val="none" w:sz="0" w:space="0" w:color="auto"/>
            <w:bottom w:val="none" w:sz="0" w:space="0" w:color="auto"/>
            <w:right w:val="none" w:sz="0" w:space="0" w:color="auto"/>
          </w:divBdr>
          <w:divsChild>
            <w:div w:id="1550922048">
              <w:marLeft w:val="0"/>
              <w:marRight w:val="0"/>
              <w:marTop w:val="0"/>
              <w:marBottom w:val="0"/>
              <w:divBdr>
                <w:top w:val="none" w:sz="0" w:space="0" w:color="auto"/>
                <w:left w:val="none" w:sz="0" w:space="0" w:color="auto"/>
                <w:bottom w:val="none" w:sz="0" w:space="0" w:color="auto"/>
                <w:right w:val="none" w:sz="0" w:space="0" w:color="auto"/>
              </w:divBdr>
            </w:div>
          </w:divsChild>
        </w:div>
        <w:div w:id="2113166004">
          <w:marLeft w:val="0"/>
          <w:marRight w:val="0"/>
          <w:marTop w:val="0"/>
          <w:marBottom w:val="0"/>
          <w:divBdr>
            <w:top w:val="none" w:sz="0" w:space="0" w:color="auto"/>
            <w:left w:val="none" w:sz="0" w:space="0" w:color="auto"/>
            <w:bottom w:val="none" w:sz="0" w:space="0" w:color="auto"/>
            <w:right w:val="none" w:sz="0" w:space="0" w:color="auto"/>
          </w:divBdr>
          <w:divsChild>
            <w:div w:id="1114205518">
              <w:marLeft w:val="0"/>
              <w:marRight w:val="0"/>
              <w:marTop w:val="0"/>
              <w:marBottom w:val="0"/>
              <w:divBdr>
                <w:top w:val="none" w:sz="0" w:space="0" w:color="auto"/>
                <w:left w:val="none" w:sz="0" w:space="0" w:color="auto"/>
                <w:bottom w:val="none" w:sz="0" w:space="0" w:color="auto"/>
                <w:right w:val="none" w:sz="0" w:space="0" w:color="auto"/>
              </w:divBdr>
            </w:div>
          </w:divsChild>
        </w:div>
        <w:div w:id="1366634762">
          <w:marLeft w:val="0"/>
          <w:marRight w:val="0"/>
          <w:marTop w:val="0"/>
          <w:marBottom w:val="0"/>
          <w:divBdr>
            <w:top w:val="none" w:sz="0" w:space="0" w:color="auto"/>
            <w:left w:val="none" w:sz="0" w:space="0" w:color="auto"/>
            <w:bottom w:val="none" w:sz="0" w:space="0" w:color="auto"/>
            <w:right w:val="none" w:sz="0" w:space="0" w:color="auto"/>
          </w:divBdr>
          <w:divsChild>
            <w:div w:id="1551108642">
              <w:marLeft w:val="0"/>
              <w:marRight w:val="0"/>
              <w:marTop w:val="0"/>
              <w:marBottom w:val="0"/>
              <w:divBdr>
                <w:top w:val="none" w:sz="0" w:space="0" w:color="auto"/>
                <w:left w:val="none" w:sz="0" w:space="0" w:color="auto"/>
                <w:bottom w:val="none" w:sz="0" w:space="0" w:color="auto"/>
                <w:right w:val="none" w:sz="0" w:space="0" w:color="auto"/>
              </w:divBdr>
            </w:div>
          </w:divsChild>
        </w:div>
        <w:div w:id="1171867172">
          <w:marLeft w:val="0"/>
          <w:marRight w:val="0"/>
          <w:marTop w:val="0"/>
          <w:marBottom w:val="0"/>
          <w:divBdr>
            <w:top w:val="none" w:sz="0" w:space="0" w:color="auto"/>
            <w:left w:val="none" w:sz="0" w:space="0" w:color="auto"/>
            <w:bottom w:val="none" w:sz="0" w:space="0" w:color="auto"/>
            <w:right w:val="none" w:sz="0" w:space="0" w:color="auto"/>
          </w:divBdr>
          <w:divsChild>
            <w:div w:id="1679386756">
              <w:marLeft w:val="0"/>
              <w:marRight w:val="0"/>
              <w:marTop w:val="0"/>
              <w:marBottom w:val="0"/>
              <w:divBdr>
                <w:top w:val="none" w:sz="0" w:space="0" w:color="auto"/>
                <w:left w:val="none" w:sz="0" w:space="0" w:color="auto"/>
                <w:bottom w:val="none" w:sz="0" w:space="0" w:color="auto"/>
                <w:right w:val="none" w:sz="0" w:space="0" w:color="auto"/>
              </w:divBdr>
            </w:div>
          </w:divsChild>
        </w:div>
        <w:div w:id="668944143">
          <w:marLeft w:val="0"/>
          <w:marRight w:val="0"/>
          <w:marTop w:val="0"/>
          <w:marBottom w:val="0"/>
          <w:divBdr>
            <w:top w:val="none" w:sz="0" w:space="0" w:color="auto"/>
            <w:left w:val="none" w:sz="0" w:space="0" w:color="auto"/>
            <w:bottom w:val="none" w:sz="0" w:space="0" w:color="auto"/>
            <w:right w:val="none" w:sz="0" w:space="0" w:color="auto"/>
          </w:divBdr>
          <w:divsChild>
            <w:div w:id="1600943337">
              <w:marLeft w:val="0"/>
              <w:marRight w:val="0"/>
              <w:marTop w:val="0"/>
              <w:marBottom w:val="0"/>
              <w:divBdr>
                <w:top w:val="none" w:sz="0" w:space="0" w:color="auto"/>
                <w:left w:val="none" w:sz="0" w:space="0" w:color="auto"/>
                <w:bottom w:val="none" w:sz="0" w:space="0" w:color="auto"/>
                <w:right w:val="none" w:sz="0" w:space="0" w:color="auto"/>
              </w:divBdr>
            </w:div>
          </w:divsChild>
        </w:div>
        <w:div w:id="1376390642">
          <w:marLeft w:val="0"/>
          <w:marRight w:val="0"/>
          <w:marTop w:val="0"/>
          <w:marBottom w:val="0"/>
          <w:divBdr>
            <w:top w:val="none" w:sz="0" w:space="0" w:color="auto"/>
            <w:left w:val="none" w:sz="0" w:space="0" w:color="auto"/>
            <w:bottom w:val="none" w:sz="0" w:space="0" w:color="auto"/>
            <w:right w:val="none" w:sz="0" w:space="0" w:color="auto"/>
          </w:divBdr>
          <w:divsChild>
            <w:div w:id="734208742">
              <w:marLeft w:val="0"/>
              <w:marRight w:val="0"/>
              <w:marTop w:val="0"/>
              <w:marBottom w:val="0"/>
              <w:divBdr>
                <w:top w:val="none" w:sz="0" w:space="0" w:color="auto"/>
                <w:left w:val="none" w:sz="0" w:space="0" w:color="auto"/>
                <w:bottom w:val="none" w:sz="0" w:space="0" w:color="auto"/>
                <w:right w:val="none" w:sz="0" w:space="0" w:color="auto"/>
              </w:divBdr>
            </w:div>
          </w:divsChild>
        </w:div>
        <w:div w:id="1910728724">
          <w:marLeft w:val="0"/>
          <w:marRight w:val="0"/>
          <w:marTop w:val="0"/>
          <w:marBottom w:val="0"/>
          <w:divBdr>
            <w:top w:val="none" w:sz="0" w:space="0" w:color="auto"/>
            <w:left w:val="none" w:sz="0" w:space="0" w:color="auto"/>
            <w:bottom w:val="none" w:sz="0" w:space="0" w:color="auto"/>
            <w:right w:val="none" w:sz="0" w:space="0" w:color="auto"/>
          </w:divBdr>
          <w:divsChild>
            <w:div w:id="161094928">
              <w:marLeft w:val="0"/>
              <w:marRight w:val="0"/>
              <w:marTop w:val="0"/>
              <w:marBottom w:val="0"/>
              <w:divBdr>
                <w:top w:val="none" w:sz="0" w:space="0" w:color="auto"/>
                <w:left w:val="none" w:sz="0" w:space="0" w:color="auto"/>
                <w:bottom w:val="none" w:sz="0" w:space="0" w:color="auto"/>
                <w:right w:val="none" w:sz="0" w:space="0" w:color="auto"/>
              </w:divBdr>
            </w:div>
          </w:divsChild>
        </w:div>
        <w:div w:id="654064687">
          <w:marLeft w:val="0"/>
          <w:marRight w:val="0"/>
          <w:marTop w:val="0"/>
          <w:marBottom w:val="0"/>
          <w:divBdr>
            <w:top w:val="none" w:sz="0" w:space="0" w:color="auto"/>
            <w:left w:val="none" w:sz="0" w:space="0" w:color="auto"/>
            <w:bottom w:val="none" w:sz="0" w:space="0" w:color="auto"/>
            <w:right w:val="none" w:sz="0" w:space="0" w:color="auto"/>
          </w:divBdr>
          <w:divsChild>
            <w:div w:id="1628395634">
              <w:marLeft w:val="0"/>
              <w:marRight w:val="0"/>
              <w:marTop w:val="0"/>
              <w:marBottom w:val="0"/>
              <w:divBdr>
                <w:top w:val="none" w:sz="0" w:space="0" w:color="auto"/>
                <w:left w:val="none" w:sz="0" w:space="0" w:color="auto"/>
                <w:bottom w:val="none" w:sz="0" w:space="0" w:color="auto"/>
                <w:right w:val="none" w:sz="0" w:space="0" w:color="auto"/>
              </w:divBdr>
            </w:div>
          </w:divsChild>
        </w:div>
        <w:div w:id="1795170609">
          <w:marLeft w:val="0"/>
          <w:marRight w:val="0"/>
          <w:marTop w:val="0"/>
          <w:marBottom w:val="0"/>
          <w:divBdr>
            <w:top w:val="none" w:sz="0" w:space="0" w:color="auto"/>
            <w:left w:val="none" w:sz="0" w:space="0" w:color="auto"/>
            <w:bottom w:val="none" w:sz="0" w:space="0" w:color="auto"/>
            <w:right w:val="none" w:sz="0" w:space="0" w:color="auto"/>
          </w:divBdr>
          <w:divsChild>
            <w:div w:id="2116629744">
              <w:marLeft w:val="0"/>
              <w:marRight w:val="0"/>
              <w:marTop w:val="0"/>
              <w:marBottom w:val="0"/>
              <w:divBdr>
                <w:top w:val="none" w:sz="0" w:space="0" w:color="auto"/>
                <w:left w:val="none" w:sz="0" w:space="0" w:color="auto"/>
                <w:bottom w:val="none" w:sz="0" w:space="0" w:color="auto"/>
                <w:right w:val="none" w:sz="0" w:space="0" w:color="auto"/>
              </w:divBdr>
            </w:div>
          </w:divsChild>
        </w:div>
        <w:div w:id="1402874173">
          <w:marLeft w:val="0"/>
          <w:marRight w:val="0"/>
          <w:marTop w:val="0"/>
          <w:marBottom w:val="0"/>
          <w:divBdr>
            <w:top w:val="none" w:sz="0" w:space="0" w:color="auto"/>
            <w:left w:val="none" w:sz="0" w:space="0" w:color="auto"/>
            <w:bottom w:val="none" w:sz="0" w:space="0" w:color="auto"/>
            <w:right w:val="none" w:sz="0" w:space="0" w:color="auto"/>
          </w:divBdr>
          <w:divsChild>
            <w:div w:id="1902518009">
              <w:marLeft w:val="0"/>
              <w:marRight w:val="0"/>
              <w:marTop w:val="0"/>
              <w:marBottom w:val="0"/>
              <w:divBdr>
                <w:top w:val="none" w:sz="0" w:space="0" w:color="auto"/>
                <w:left w:val="none" w:sz="0" w:space="0" w:color="auto"/>
                <w:bottom w:val="none" w:sz="0" w:space="0" w:color="auto"/>
                <w:right w:val="none" w:sz="0" w:space="0" w:color="auto"/>
              </w:divBdr>
            </w:div>
          </w:divsChild>
        </w:div>
        <w:div w:id="2138989416">
          <w:marLeft w:val="0"/>
          <w:marRight w:val="0"/>
          <w:marTop w:val="0"/>
          <w:marBottom w:val="0"/>
          <w:divBdr>
            <w:top w:val="none" w:sz="0" w:space="0" w:color="auto"/>
            <w:left w:val="none" w:sz="0" w:space="0" w:color="auto"/>
            <w:bottom w:val="none" w:sz="0" w:space="0" w:color="auto"/>
            <w:right w:val="none" w:sz="0" w:space="0" w:color="auto"/>
          </w:divBdr>
          <w:divsChild>
            <w:div w:id="269969332">
              <w:marLeft w:val="0"/>
              <w:marRight w:val="0"/>
              <w:marTop w:val="0"/>
              <w:marBottom w:val="0"/>
              <w:divBdr>
                <w:top w:val="none" w:sz="0" w:space="0" w:color="auto"/>
                <w:left w:val="none" w:sz="0" w:space="0" w:color="auto"/>
                <w:bottom w:val="none" w:sz="0" w:space="0" w:color="auto"/>
                <w:right w:val="none" w:sz="0" w:space="0" w:color="auto"/>
              </w:divBdr>
            </w:div>
          </w:divsChild>
        </w:div>
        <w:div w:id="1165124748">
          <w:marLeft w:val="0"/>
          <w:marRight w:val="0"/>
          <w:marTop w:val="0"/>
          <w:marBottom w:val="0"/>
          <w:divBdr>
            <w:top w:val="none" w:sz="0" w:space="0" w:color="auto"/>
            <w:left w:val="none" w:sz="0" w:space="0" w:color="auto"/>
            <w:bottom w:val="none" w:sz="0" w:space="0" w:color="auto"/>
            <w:right w:val="none" w:sz="0" w:space="0" w:color="auto"/>
          </w:divBdr>
          <w:divsChild>
            <w:div w:id="754741284">
              <w:marLeft w:val="0"/>
              <w:marRight w:val="0"/>
              <w:marTop w:val="0"/>
              <w:marBottom w:val="0"/>
              <w:divBdr>
                <w:top w:val="none" w:sz="0" w:space="0" w:color="auto"/>
                <w:left w:val="none" w:sz="0" w:space="0" w:color="auto"/>
                <w:bottom w:val="none" w:sz="0" w:space="0" w:color="auto"/>
                <w:right w:val="none" w:sz="0" w:space="0" w:color="auto"/>
              </w:divBdr>
            </w:div>
          </w:divsChild>
        </w:div>
        <w:div w:id="1084718787">
          <w:marLeft w:val="0"/>
          <w:marRight w:val="0"/>
          <w:marTop w:val="0"/>
          <w:marBottom w:val="0"/>
          <w:divBdr>
            <w:top w:val="none" w:sz="0" w:space="0" w:color="auto"/>
            <w:left w:val="none" w:sz="0" w:space="0" w:color="auto"/>
            <w:bottom w:val="none" w:sz="0" w:space="0" w:color="auto"/>
            <w:right w:val="none" w:sz="0" w:space="0" w:color="auto"/>
          </w:divBdr>
          <w:divsChild>
            <w:div w:id="2116823658">
              <w:marLeft w:val="0"/>
              <w:marRight w:val="0"/>
              <w:marTop w:val="0"/>
              <w:marBottom w:val="0"/>
              <w:divBdr>
                <w:top w:val="none" w:sz="0" w:space="0" w:color="auto"/>
                <w:left w:val="none" w:sz="0" w:space="0" w:color="auto"/>
                <w:bottom w:val="none" w:sz="0" w:space="0" w:color="auto"/>
                <w:right w:val="none" w:sz="0" w:space="0" w:color="auto"/>
              </w:divBdr>
            </w:div>
          </w:divsChild>
        </w:div>
        <w:div w:id="1039549390">
          <w:marLeft w:val="0"/>
          <w:marRight w:val="0"/>
          <w:marTop w:val="0"/>
          <w:marBottom w:val="0"/>
          <w:divBdr>
            <w:top w:val="none" w:sz="0" w:space="0" w:color="auto"/>
            <w:left w:val="none" w:sz="0" w:space="0" w:color="auto"/>
            <w:bottom w:val="none" w:sz="0" w:space="0" w:color="auto"/>
            <w:right w:val="none" w:sz="0" w:space="0" w:color="auto"/>
          </w:divBdr>
          <w:divsChild>
            <w:div w:id="452092132">
              <w:marLeft w:val="0"/>
              <w:marRight w:val="0"/>
              <w:marTop w:val="0"/>
              <w:marBottom w:val="0"/>
              <w:divBdr>
                <w:top w:val="none" w:sz="0" w:space="0" w:color="auto"/>
                <w:left w:val="none" w:sz="0" w:space="0" w:color="auto"/>
                <w:bottom w:val="none" w:sz="0" w:space="0" w:color="auto"/>
                <w:right w:val="none" w:sz="0" w:space="0" w:color="auto"/>
              </w:divBdr>
            </w:div>
          </w:divsChild>
        </w:div>
        <w:div w:id="1830517050">
          <w:marLeft w:val="0"/>
          <w:marRight w:val="0"/>
          <w:marTop w:val="0"/>
          <w:marBottom w:val="0"/>
          <w:divBdr>
            <w:top w:val="none" w:sz="0" w:space="0" w:color="auto"/>
            <w:left w:val="none" w:sz="0" w:space="0" w:color="auto"/>
            <w:bottom w:val="none" w:sz="0" w:space="0" w:color="auto"/>
            <w:right w:val="none" w:sz="0" w:space="0" w:color="auto"/>
          </w:divBdr>
          <w:divsChild>
            <w:div w:id="1472599651">
              <w:marLeft w:val="0"/>
              <w:marRight w:val="0"/>
              <w:marTop w:val="0"/>
              <w:marBottom w:val="0"/>
              <w:divBdr>
                <w:top w:val="none" w:sz="0" w:space="0" w:color="auto"/>
                <w:left w:val="none" w:sz="0" w:space="0" w:color="auto"/>
                <w:bottom w:val="none" w:sz="0" w:space="0" w:color="auto"/>
                <w:right w:val="none" w:sz="0" w:space="0" w:color="auto"/>
              </w:divBdr>
            </w:div>
          </w:divsChild>
        </w:div>
        <w:div w:id="988825294">
          <w:marLeft w:val="0"/>
          <w:marRight w:val="0"/>
          <w:marTop w:val="0"/>
          <w:marBottom w:val="0"/>
          <w:divBdr>
            <w:top w:val="none" w:sz="0" w:space="0" w:color="auto"/>
            <w:left w:val="none" w:sz="0" w:space="0" w:color="auto"/>
            <w:bottom w:val="none" w:sz="0" w:space="0" w:color="auto"/>
            <w:right w:val="none" w:sz="0" w:space="0" w:color="auto"/>
          </w:divBdr>
          <w:divsChild>
            <w:div w:id="1361860262">
              <w:marLeft w:val="0"/>
              <w:marRight w:val="0"/>
              <w:marTop w:val="0"/>
              <w:marBottom w:val="0"/>
              <w:divBdr>
                <w:top w:val="none" w:sz="0" w:space="0" w:color="auto"/>
                <w:left w:val="none" w:sz="0" w:space="0" w:color="auto"/>
                <w:bottom w:val="none" w:sz="0" w:space="0" w:color="auto"/>
                <w:right w:val="none" w:sz="0" w:space="0" w:color="auto"/>
              </w:divBdr>
            </w:div>
          </w:divsChild>
        </w:div>
        <w:div w:id="905530019">
          <w:marLeft w:val="0"/>
          <w:marRight w:val="0"/>
          <w:marTop w:val="0"/>
          <w:marBottom w:val="0"/>
          <w:divBdr>
            <w:top w:val="none" w:sz="0" w:space="0" w:color="auto"/>
            <w:left w:val="none" w:sz="0" w:space="0" w:color="auto"/>
            <w:bottom w:val="none" w:sz="0" w:space="0" w:color="auto"/>
            <w:right w:val="none" w:sz="0" w:space="0" w:color="auto"/>
          </w:divBdr>
          <w:divsChild>
            <w:div w:id="1842352150">
              <w:marLeft w:val="0"/>
              <w:marRight w:val="0"/>
              <w:marTop w:val="0"/>
              <w:marBottom w:val="0"/>
              <w:divBdr>
                <w:top w:val="none" w:sz="0" w:space="0" w:color="auto"/>
                <w:left w:val="none" w:sz="0" w:space="0" w:color="auto"/>
                <w:bottom w:val="none" w:sz="0" w:space="0" w:color="auto"/>
                <w:right w:val="none" w:sz="0" w:space="0" w:color="auto"/>
              </w:divBdr>
            </w:div>
          </w:divsChild>
        </w:div>
        <w:div w:id="1623346276">
          <w:marLeft w:val="0"/>
          <w:marRight w:val="0"/>
          <w:marTop w:val="0"/>
          <w:marBottom w:val="0"/>
          <w:divBdr>
            <w:top w:val="none" w:sz="0" w:space="0" w:color="auto"/>
            <w:left w:val="none" w:sz="0" w:space="0" w:color="auto"/>
            <w:bottom w:val="none" w:sz="0" w:space="0" w:color="auto"/>
            <w:right w:val="none" w:sz="0" w:space="0" w:color="auto"/>
          </w:divBdr>
          <w:divsChild>
            <w:div w:id="1576865465">
              <w:marLeft w:val="0"/>
              <w:marRight w:val="0"/>
              <w:marTop w:val="0"/>
              <w:marBottom w:val="0"/>
              <w:divBdr>
                <w:top w:val="none" w:sz="0" w:space="0" w:color="auto"/>
                <w:left w:val="none" w:sz="0" w:space="0" w:color="auto"/>
                <w:bottom w:val="none" w:sz="0" w:space="0" w:color="auto"/>
                <w:right w:val="none" w:sz="0" w:space="0" w:color="auto"/>
              </w:divBdr>
            </w:div>
          </w:divsChild>
        </w:div>
        <w:div w:id="1610548910">
          <w:marLeft w:val="0"/>
          <w:marRight w:val="0"/>
          <w:marTop w:val="0"/>
          <w:marBottom w:val="0"/>
          <w:divBdr>
            <w:top w:val="none" w:sz="0" w:space="0" w:color="auto"/>
            <w:left w:val="none" w:sz="0" w:space="0" w:color="auto"/>
            <w:bottom w:val="none" w:sz="0" w:space="0" w:color="auto"/>
            <w:right w:val="none" w:sz="0" w:space="0" w:color="auto"/>
          </w:divBdr>
          <w:divsChild>
            <w:div w:id="1122727543">
              <w:marLeft w:val="0"/>
              <w:marRight w:val="0"/>
              <w:marTop w:val="0"/>
              <w:marBottom w:val="0"/>
              <w:divBdr>
                <w:top w:val="none" w:sz="0" w:space="0" w:color="auto"/>
                <w:left w:val="none" w:sz="0" w:space="0" w:color="auto"/>
                <w:bottom w:val="none" w:sz="0" w:space="0" w:color="auto"/>
                <w:right w:val="none" w:sz="0" w:space="0" w:color="auto"/>
              </w:divBdr>
            </w:div>
          </w:divsChild>
        </w:div>
        <w:div w:id="897740543">
          <w:marLeft w:val="0"/>
          <w:marRight w:val="0"/>
          <w:marTop w:val="0"/>
          <w:marBottom w:val="0"/>
          <w:divBdr>
            <w:top w:val="none" w:sz="0" w:space="0" w:color="auto"/>
            <w:left w:val="none" w:sz="0" w:space="0" w:color="auto"/>
            <w:bottom w:val="none" w:sz="0" w:space="0" w:color="auto"/>
            <w:right w:val="none" w:sz="0" w:space="0" w:color="auto"/>
          </w:divBdr>
          <w:divsChild>
            <w:div w:id="1210147902">
              <w:marLeft w:val="0"/>
              <w:marRight w:val="0"/>
              <w:marTop w:val="0"/>
              <w:marBottom w:val="0"/>
              <w:divBdr>
                <w:top w:val="none" w:sz="0" w:space="0" w:color="auto"/>
                <w:left w:val="none" w:sz="0" w:space="0" w:color="auto"/>
                <w:bottom w:val="none" w:sz="0" w:space="0" w:color="auto"/>
                <w:right w:val="none" w:sz="0" w:space="0" w:color="auto"/>
              </w:divBdr>
            </w:div>
          </w:divsChild>
        </w:div>
        <w:div w:id="1019820853">
          <w:marLeft w:val="0"/>
          <w:marRight w:val="0"/>
          <w:marTop w:val="0"/>
          <w:marBottom w:val="0"/>
          <w:divBdr>
            <w:top w:val="none" w:sz="0" w:space="0" w:color="auto"/>
            <w:left w:val="none" w:sz="0" w:space="0" w:color="auto"/>
            <w:bottom w:val="none" w:sz="0" w:space="0" w:color="auto"/>
            <w:right w:val="none" w:sz="0" w:space="0" w:color="auto"/>
          </w:divBdr>
          <w:divsChild>
            <w:div w:id="1641425594">
              <w:marLeft w:val="0"/>
              <w:marRight w:val="0"/>
              <w:marTop w:val="0"/>
              <w:marBottom w:val="0"/>
              <w:divBdr>
                <w:top w:val="none" w:sz="0" w:space="0" w:color="auto"/>
                <w:left w:val="none" w:sz="0" w:space="0" w:color="auto"/>
                <w:bottom w:val="none" w:sz="0" w:space="0" w:color="auto"/>
                <w:right w:val="none" w:sz="0" w:space="0" w:color="auto"/>
              </w:divBdr>
            </w:div>
          </w:divsChild>
        </w:div>
        <w:div w:id="1924414099">
          <w:marLeft w:val="0"/>
          <w:marRight w:val="0"/>
          <w:marTop w:val="0"/>
          <w:marBottom w:val="0"/>
          <w:divBdr>
            <w:top w:val="none" w:sz="0" w:space="0" w:color="auto"/>
            <w:left w:val="none" w:sz="0" w:space="0" w:color="auto"/>
            <w:bottom w:val="none" w:sz="0" w:space="0" w:color="auto"/>
            <w:right w:val="none" w:sz="0" w:space="0" w:color="auto"/>
          </w:divBdr>
          <w:divsChild>
            <w:div w:id="149912471">
              <w:marLeft w:val="0"/>
              <w:marRight w:val="0"/>
              <w:marTop w:val="0"/>
              <w:marBottom w:val="0"/>
              <w:divBdr>
                <w:top w:val="none" w:sz="0" w:space="0" w:color="auto"/>
                <w:left w:val="none" w:sz="0" w:space="0" w:color="auto"/>
                <w:bottom w:val="none" w:sz="0" w:space="0" w:color="auto"/>
                <w:right w:val="none" w:sz="0" w:space="0" w:color="auto"/>
              </w:divBdr>
            </w:div>
          </w:divsChild>
        </w:div>
        <w:div w:id="1845168309">
          <w:marLeft w:val="0"/>
          <w:marRight w:val="0"/>
          <w:marTop w:val="0"/>
          <w:marBottom w:val="0"/>
          <w:divBdr>
            <w:top w:val="none" w:sz="0" w:space="0" w:color="auto"/>
            <w:left w:val="none" w:sz="0" w:space="0" w:color="auto"/>
            <w:bottom w:val="none" w:sz="0" w:space="0" w:color="auto"/>
            <w:right w:val="none" w:sz="0" w:space="0" w:color="auto"/>
          </w:divBdr>
          <w:divsChild>
            <w:div w:id="845480933">
              <w:marLeft w:val="0"/>
              <w:marRight w:val="0"/>
              <w:marTop w:val="0"/>
              <w:marBottom w:val="0"/>
              <w:divBdr>
                <w:top w:val="none" w:sz="0" w:space="0" w:color="auto"/>
                <w:left w:val="none" w:sz="0" w:space="0" w:color="auto"/>
                <w:bottom w:val="none" w:sz="0" w:space="0" w:color="auto"/>
                <w:right w:val="none" w:sz="0" w:space="0" w:color="auto"/>
              </w:divBdr>
            </w:div>
          </w:divsChild>
        </w:div>
        <w:div w:id="1379015440">
          <w:marLeft w:val="0"/>
          <w:marRight w:val="0"/>
          <w:marTop w:val="0"/>
          <w:marBottom w:val="0"/>
          <w:divBdr>
            <w:top w:val="none" w:sz="0" w:space="0" w:color="auto"/>
            <w:left w:val="none" w:sz="0" w:space="0" w:color="auto"/>
            <w:bottom w:val="none" w:sz="0" w:space="0" w:color="auto"/>
            <w:right w:val="none" w:sz="0" w:space="0" w:color="auto"/>
          </w:divBdr>
          <w:divsChild>
            <w:div w:id="557936753">
              <w:marLeft w:val="0"/>
              <w:marRight w:val="0"/>
              <w:marTop w:val="0"/>
              <w:marBottom w:val="0"/>
              <w:divBdr>
                <w:top w:val="none" w:sz="0" w:space="0" w:color="auto"/>
                <w:left w:val="none" w:sz="0" w:space="0" w:color="auto"/>
                <w:bottom w:val="none" w:sz="0" w:space="0" w:color="auto"/>
                <w:right w:val="none" w:sz="0" w:space="0" w:color="auto"/>
              </w:divBdr>
            </w:div>
          </w:divsChild>
        </w:div>
        <w:div w:id="1082676848">
          <w:marLeft w:val="0"/>
          <w:marRight w:val="0"/>
          <w:marTop w:val="0"/>
          <w:marBottom w:val="0"/>
          <w:divBdr>
            <w:top w:val="none" w:sz="0" w:space="0" w:color="auto"/>
            <w:left w:val="none" w:sz="0" w:space="0" w:color="auto"/>
            <w:bottom w:val="none" w:sz="0" w:space="0" w:color="auto"/>
            <w:right w:val="none" w:sz="0" w:space="0" w:color="auto"/>
          </w:divBdr>
          <w:divsChild>
            <w:div w:id="1282809333">
              <w:marLeft w:val="0"/>
              <w:marRight w:val="0"/>
              <w:marTop w:val="0"/>
              <w:marBottom w:val="0"/>
              <w:divBdr>
                <w:top w:val="none" w:sz="0" w:space="0" w:color="auto"/>
                <w:left w:val="none" w:sz="0" w:space="0" w:color="auto"/>
                <w:bottom w:val="none" w:sz="0" w:space="0" w:color="auto"/>
                <w:right w:val="none" w:sz="0" w:space="0" w:color="auto"/>
              </w:divBdr>
            </w:div>
          </w:divsChild>
        </w:div>
        <w:div w:id="1016074682">
          <w:marLeft w:val="0"/>
          <w:marRight w:val="0"/>
          <w:marTop w:val="0"/>
          <w:marBottom w:val="0"/>
          <w:divBdr>
            <w:top w:val="none" w:sz="0" w:space="0" w:color="auto"/>
            <w:left w:val="none" w:sz="0" w:space="0" w:color="auto"/>
            <w:bottom w:val="none" w:sz="0" w:space="0" w:color="auto"/>
            <w:right w:val="none" w:sz="0" w:space="0" w:color="auto"/>
          </w:divBdr>
          <w:divsChild>
            <w:div w:id="937444618">
              <w:marLeft w:val="0"/>
              <w:marRight w:val="0"/>
              <w:marTop w:val="0"/>
              <w:marBottom w:val="0"/>
              <w:divBdr>
                <w:top w:val="none" w:sz="0" w:space="0" w:color="auto"/>
                <w:left w:val="none" w:sz="0" w:space="0" w:color="auto"/>
                <w:bottom w:val="none" w:sz="0" w:space="0" w:color="auto"/>
                <w:right w:val="none" w:sz="0" w:space="0" w:color="auto"/>
              </w:divBdr>
            </w:div>
          </w:divsChild>
        </w:div>
        <w:div w:id="1599218904">
          <w:marLeft w:val="0"/>
          <w:marRight w:val="0"/>
          <w:marTop w:val="0"/>
          <w:marBottom w:val="0"/>
          <w:divBdr>
            <w:top w:val="none" w:sz="0" w:space="0" w:color="auto"/>
            <w:left w:val="none" w:sz="0" w:space="0" w:color="auto"/>
            <w:bottom w:val="none" w:sz="0" w:space="0" w:color="auto"/>
            <w:right w:val="none" w:sz="0" w:space="0" w:color="auto"/>
          </w:divBdr>
          <w:divsChild>
            <w:div w:id="475494611">
              <w:marLeft w:val="0"/>
              <w:marRight w:val="0"/>
              <w:marTop w:val="0"/>
              <w:marBottom w:val="0"/>
              <w:divBdr>
                <w:top w:val="none" w:sz="0" w:space="0" w:color="auto"/>
                <w:left w:val="none" w:sz="0" w:space="0" w:color="auto"/>
                <w:bottom w:val="none" w:sz="0" w:space="0" w:color="auto"/>
                <w:right w:val="none" w:sz="0" w:space="0" w:color="auto"/>
              </w:divBdr>
            </w:div>
          </w:divsChild>
        </w:div>
        <w:div w:id="2139717617">
          <w:marLeft w:val="0"/>
          <w:marRight w:val="0"/>
          <w:marTop w:val="0"/>
          <w:marBottom w:val="0"/>
          <w:divBdr>
            <w:top w:val="none" w:sz="0" w:space="0" w:color="auto"/>
            <w:left w:val="none" w:sz="0" w:space="0" w:color="auto"/>
            <w:bottom w:val="none" w:sz="0" w:space="0" w:color="auto"/>
            <w:right w:val="none" w:sz="0" w:space="0" w:color="auto"/>
          </w:divBdr>
          <w:divsChild>
            <w:div w:id="17127116">
              <w:marLeft w:val="0"/>
              <w:marRight w:val="0"/>
              <w:marTop w:val="0"/>
              <w:marBottom w:val="0"/>
              <w:divBdr>
                <w:top w:val="none" w:sz="0" w:space="0" w:color="auto"/>
                <w:left w:val="none" w:sz="0" w:space="0" w:color="auto"/>
                <w:bottom w:val="none" w:sz="0" w:space="0" w:color="auto"/>
                <w:right w:val="none" w:sz="0" w:space="0" w:color="auto"/>
              </w:divBdr>
            </w:div>
          </w:divsChild>
        </w:div>
        <w:div w:id="1999920170">
          <w:marLeft w:val="0"/>
          <w:marRight w:val="0"/>
          <w:marTop w:val="0"/>
          <w:marBottom w:val="0"/>
          <w:divBdr>
            <w:top w:val="none" w:sz="0" w:space="0" w:color="auto"/>
            <w:left w:val="none" w:sz="0" w:space="0" w:color="auto"/>
            <w:bottom w:val="none" w:sz="0" w:space="0" w:color="auto"/>
            <w:right w:val="none" w:sz="0" w:space="0" w:color="auto"/>
          </w:divBdr>
          <w:divsChild>
            <w:div w:id="1617981754">
              <w:marLeft w:val="0"/>
              <w:marRight w:val="0"/>
              <w:marTop w:val="0"/>
              <w:marBottom w:val="0"/>
              <w:divBdr>
                <w:top w:val="none" w:sz="0" w:space="0" w:color="auto"/>
                <w:left w:val="none" w:sz="0" w:space="0" w:color="auto"/>
                <w:bottom w:val="none" w:sz="0" w:space="0" w:color="auto"/>
                <w:right w:val="none" w:sz="0" w:space="0" w:color="auto"/>
              </w:divBdr>
            </w:div>
          </w:divsChild>
        </w:div>
        <w:div w:id="698360520">
          <w:marLeft w:val="0"/>
          <w:marRight w:val="0"/>
          <w:marTop w:val="0"/>
          <w:marBottom w:val="0"/>
          <w:divBdr>
            <w:top w:val="none" w:sz="0" w:space="0" w:color="auto"/>
            <w:left w:val="none" w:sz="0" w:space="0" w:color="auto"/>
            <w:bottom w:val="none" w:sz="0" w:space="0" w:color="auto"/>
            <w:right w:val="none" w:sz="0" w:space="0" w:color="auto"/>
          </w:divBdr>
          <w:divsChild>
            <w:div w:id="1499273379">
              <w:marLeft w:val="0"/>
              <w:marRight w:val="0"/>
              <w:marTop w:val="0"/>
              <w:marBottom w:val="0"/>
              <w:divBdr>
                <w:top w:val="none" w:sz="0" w:space="0" w:color="auto"/>
                <w:left w:val="none" w:sz="0" w:space="0" w:color="auto"/>
                <w:bottom w:val="none" w:sz="0" w:space="0" w:color="auto"/>
                <w:right w:val="none" w:sz="0" w:space="0" w:color="auto"/>
              </w:divBdr>
            </w:div>
          </w:divsChild>
        </w:div>
        <w:div w:id="1196312044">
          <w:marLeft w:val="0"/>
          <w:marRight w:val="0"/>
          <w:marTop w:val="0"/>
          <w:marBottom w:val="0"/>
          <w:divBdr>
            <w:top w:val="none" w:sz="0" w:space="0" w:color="auto"/>
            <w:left w:val="none" w:sz="0" w:space="0" w:color="auto"/>
            <w:bottom w:val="none" w:sz="0" w:space="0" w:color="auto"/>
            <w:right w:val="none" w:sz="0" w:space="0" w:color="auto"/>
          </w:divBdr>
          <w:divsChild>
            <w:div w:id="1779325400">
              <w:marLeft w:val="0"/>
              <w:marRight w:val="0"/>
              <w:marTop w:val="0"/>
              <w:marBottom w:val="0"/>
              <w:divBdr>
                <w:top w:val="none" w:sz="0" w:space="0" w:color="auto"/>
                <w:left w:val="none" w:sz="0" w:space="0" w:color="auto"/>
                <w:bottom w:val="none" w:sz="0" w:space="0" w:color="auto"/>
                <w:right w:val="none" w:sz="0" w:space="0" w:color="auto"/>
              </w:divBdr>
            </w:div>
          </w:divsChild>
        </w:div>
        <w:div w:id="1958952285">
          <w:marLeft w:val="0"/>
          <w:marRight w:val="0"/>
          <w:marTop w:val="0"/>
          <w:marBottom w:val="0"/>
          <w:divBdr>
            <w:top w:val="none" w:sz="0" w:space="0" w:color="auto"/>
            <w:left w:val="none" w:sz="0" w:space="0" w:color="auto"/>
            <w:bottom w:val="none" w:sz="0" w:space="0" w:color="auto"/>
            <w:right w:val="none" w:sz="0" w:space="0" w:color="auto"/>
          </w:divBdr>
          <w:divsChild>
            <w:div w:id="252672055">
              <w:marLeft w:val="0"/>
              <w:marRight w:val="0"/>
              <w:marTop w:val="0"/>
              <w:marBottom w:val="0"/>
              <w:divBdr>
                <w:top w:val="none" w:sz="0" w:space="0" w:color="auto"/>
                <w:left w:val="none" w:sz="0" w:space="0" w:color="auto"/>
                <w:bottom w:val="none" w:sz="0" w:space="0" w:color="auto"/>
                <w:right w:val="none" w:sz="0" w:space="0" w:color="auto"/>
              </w:divBdr>
            </w:div>
          </w:divsChild>
        </w:div>
        <w:div w:id="699672553">
          <w:marLeft w:val="0"/>
          <w:marRight w:val="0"/>
          <w:marTop w:val="0"/>
          <w:marBottom w:val="0"/>
          <w:divBdr>
            <w:top w:val="none" w:sz="0" w:space="0" w:color="auto"/>
            <w:left w:val="none" w:sz="0" w:space="0" w:color="auto"/>
            <w:bottom w:val="none" w:sz="0" w:space="0" w:color="auto"/>
            <w:right w:val="none" w:sz="0" w:space="0" w:color="auto"/>
          </w:divBdr>
          <w:divsChild>
            <w:div w:id="1134788334">
              <w:marLeft w:val="0"/>
              <w:marRight w:val="0"/>
              <w:marTop w:val="0"/>
              <w:marBottom w:val="0"/>
              <w:divBdr>
                <w:top w:val="none" w:sz="0" w:space="0" w:color="auto"/>
                <w:left w:val="none" w:sz="0" w:space="0" w:color="auto"/>
                <w:bottom w:val="none" w:sz="0" w:space="0" w:color="auto"/>
                <w:right w:val="none" w:sz="0" w:space="0" w:color="auto"/>
              </w:divBdr>
            </w:div>
          </w:divsChild>
        </w:div>
        <w:div w:id="485980118">
          <w:marLeft w:val="0"/>
          <w:marRight w:val="0"/>
          <w:marTop w:val="0"/>
          <w:marBottom w:val="0"/>
          <w:divBdr>
            <w:top w:val="none" w:sz="0" w:space="0" w:color="auto"/>
            <w:left w:val="none" w:sz="0" w:space="0" w:color="auto"/>
            <w:bottom w:val="none" w:sz="0" w:space="0" w:color="auto"/>
            <w:right w:val="none" w:sz="0" w:space="0" w:color="auto"/>
          </w:divBdr>
          <w:divsChild>
            <w:div w:id="1012997193">
              <w:marLeft w:val="0"/>
              <w:marRight w:val="0"/>
              <w:marTop w:val="0"/>
              <w:marBottom w:val="0"/>
              <w:divBdr>
                <w:top w:val="none" w:sz="0" w:space="0" w:color="auto"/>
                <w:left w:val="none" w:sz="0" w:space="0" w:color="auto"/>
                <w:bottom w:val="none" w:sz="0" w:space="0" w:color="auto"/>
                <w:right w:val="none" w:sz="0" w:space="0" w:color="auto"/>
              </w:divBdr>
            </w:div>
          </w:divsChild>
        </w:div>
        <w:div w:id="686106222">
          <w:marLeft w:val="0"/>
          <w:marRight w:val="0"/>
          <w:marTop w:val="0"/>
          <w:marBottom w:val="0"/>
          <w:divBdr>
            <w:top w:val="none" w:sz="0" w:space="0" w:color="auto"/>
            <w:left w:val="none" w:sz="0" w:space="0" w:color="auto"/>
            <w:bottom w:val="none" w:sz="0" w:space="0" w:color="auto"/>
            <w:right w:val="none" w:sz="0" w:space="0" w:color="auto"/>
          </w:divBdr>
          <w:divsChild>
            <w:div w:id="1879587788">
              <w:marLeft w:val="0"/>
              <w:marRight w:val="0"/>
              <w:marTop w:val="0"/>
              <w:marBottom w:val="0"/>
              <w:divBdr>
                <w:top w:val="none" w:sz="0" w:space="0" w:color="auto"/>
                <w:left w:val="none" w:sz="0" w:space="0" w:color="auto"/>
                <w:bottom w:val="none" w:sz="0" w:space="0" w:color="auto"/>
                <w:right w:val="none" w:sz="0" w:space="0" w:color="auto"/>
              </w:divBdr>
            </w:div>
          </w:divsChild>
        </w:div>
        <w:div w:id="166484406">
          <w:marLeft w:val="0"/>
          <w:marRight w:val="0"/>
          <w:marTop w:val="0"/>
          <w:marBottom w:val="0"/>
          <w:divBdr>
            <w:top w:val="none" w:sz="0" w:space="0" w:color="auto"/>
            <w:left w:val="none" w:sz="0" w:space="0" w:color="auto"/>
            <w:bottom w:val="none" w:sz="0" w:space="0" w:color="auto"/>
            <w:right w:val="none" w:sz="0" w:space="0" w:color="auto"/>
          </w:divBdr>
          <w:divsChild>
            <w:div w:id="1443767522">
              <w:marLeft w:val="0"/>
              <w:marRight w:val="0"/>
              <w:marTop w:val="0"/>
              <w:marBottom w:val="0"/>
              <w:divBdr>
                <w:top w:val="none" w:sz="0" w:space="0" w:color="auto"/>
                <w:left w:val="none" w:sz="0" w:space="0" w:color="auto"/>
                <w:bottom w:val="none" w:sz="0" w:space="0" w:color="auto"/>
                <w:right w:val="none" w:sz="0" w:space="0" w:color="auto"/>
              </w:divBdr>
            </w:div>
          </w:divsChild>
        </w:div>
        <w:div w:id="116874569">
          <w:marLeft w:val="0"/>
          <w:marRight w:val="0"/>
          <w:marTop w:val="0"/>
          <w:marBottom w:val="0"/>
          <w:divBdr>
            <w:top w:val="none" w:sz="0" w:space="0" w:color="auto"/>
            <w:left w:val="none" w:sz="0" w:space="0" w:color="auto"/>
            <w:bottom w:val="none" w:sz="0" w:space="0" w:color="auto"/>
            <w:right w:val="none" w:sz="0" w:space="0" w:color="auto"/>
          </w:divBdr>
          <w:divsChild>
            <w:div w:id="1072583919">
              <w:marLeft w:val="0"/>
              <w:marRight w:val="0"/>
              <w:marTop w:val="0"/>
              <w:marBottom w:val="0"/>
              <w:divBdr>
                <w:top w:val="none" w:sz="0" w:space="0" w:color="auto"/>
                <w:left w:val="none" w:sz="0" w:space="0" w:color="auto"/>
                <w:bottom w:val="none" w:sz="0" w:space="0" w:color="auto"/>
                <w:right w:val="none" w:sz="0" w:space="0" w:color="auto"/>
              </w:divBdr>
            </w:div>
          </w:divsChild>
        </w:div>
        <w:div w:id="1804425616">
          <w:marLeft w:val="0"/>
          <w:marRight w:val="0"/>
          <w:marTop w:val="0"/>
          <w:marBottom w:val="0"/>
          <w:divBdr>
            <w:top w:val="none" w:sz="0" w:space="0" w:color="auto"/>
            <w:left w:val="none" w:sz="0" w:space="0" w:color="auto"/>
            <w:bottom w:val="none" w:sz="0" w:space="0" w:color="auto"/>
            <w:right w:val="none" w:sz="0" w:space="0" w:color="auto"/>
          </w:divBdr>
          <w:divsChild>
            <w:div w:id="1748335511">
              <w:marLeft w:val="0"/>
              <w:marRight w:val="0"/>
              <w:marTop w:val="0"/>
              <w:marBottom w:val="0"/>
              <w:divBdr>
                <w:top w:val="none" w:sz="0" w:space="0" w:color="auto"/>
                <w:left w:val="none" w:sz="0" w:space="0" w:color="auto"/>
                <w:bottom w:val="none" w:sz="0" w:space="0" w:color="auto"/>
                <w:right w:val="none" w:sz="0" w:space="0" w:color="auto"/>
              </w:divBdr>
            </w:div>
          </w:divsChild>
        </w:div>
        <w:div w:id="1932854488">
          <w:marLeft w:val="0"/>
          <w:marRight w:val="0"/>
          <w:marTop w:val="0"/>
          <w:marBottom w:val="0"/>
          <w:divBdr>
            <w:top w:val="none" w:sz="0" w:space="0" w:color="auto"/>
            <w:left w:val="none" w:sz="0" w:space="0" w:color="auto"/>
            <w:bottom w:val="none" w:sz="0" w:space="0" w:color="auto"/>
            <w:right w:val="none" w:sz="0" w:space="0" w:color="auto"/>
          </w:divBdr>
          <w:divsChild>
            <w:div w:id="408774883">
              <w:marLeft w:val="0"/>
              <w:marRight w:val="0"/>
              <w:marTop w:val="0"/>
              <w:marBottom w:val="0"/>
              <w:divBdr>
                <w:top w:val="none" w:sz="0" w:space="0" w:color="auto"/>
                <w:left w:val="none" w:sz="0" w:space="0" w:color="auto"/>
                <w:bottom w:val="none" w:sz="0" w:space="0" w:color="auto"/>
                <w:right w:val="none" w:sz="0" w:space="0" w:color="auto"/>
              </w:divBdr>
            </w:div>
          </w:divsChild>
        </w:div>
        <w:div w:id="1693342475">
          <w:marLeft w:val="0"/>
          <w:marRight w:val="0"/>
          <w:marTop w:val="0"/>
          <w:marBottom w:val="0"/>
          <w:divBdr>
            <w:top w:val="none" w:sz="0" w:space="0" w:color="auto"/>
            <w:left w:val="none" w:sz="0" w:space="0" w:color="auto"/>
            <w:bottom w:val="none" w:sz="0" w:space="0" w:color="auto"/>
            <w:right w:val="none" w:sz="0" w:space="0" w:color="auto"/>
          </w:divBdr>
          <w:divsChild>
            <w:div w:id="1663729435">
              <w:marLeft w:val="0"/>
              <w:marRight w:val="0"/>
              <w:marTop w:val="0"/>
              <w:marBottom w:val="0"/>
              <w:divBdr>
                <w:top w:val="none" w:sz="0" w:space="0" w:color="auto"/>
                <w:left w:val="none" w:sz="0" w:space="0" w:color="auto"/>
                <w:bottom w:val="none" w:sz="0" w:space="0" w:color="auto"/>
                <w:right w:val="none" w:sz="0" w:space="0" w:color="auto"/>
              </w:divBdr>
            </w:div>
          </w:divsChild>
        </w:div>
        <w:div w:id="1499619168">
          <w:marLeft w:val="0"/>
          <w:marRight w:val="0"/>
          <w:marTop w:val="0"/>
          <w:marBottom w:val="0"/>
          <w:divBdr>
            <w:top w:val="none" w:sz="0" w:space="0" w:color="auto"/>
            <w:left w:val="none" w:sz="0" w:space="0" w:color="auto"/>
            <w:bottom w:val="none" w:sz="0" w:space="0" w:color="auto"/>
            <w:right w:val="none" w:sz="0" w:space="0" w:color="auto"/>
          </w:divBdr>
          <w:divsChild>
            <w:div w:id="1514953476">
              <w:marLeft w:val="0"/>
              <w:marRight w:val="0"/>
              <w:marTop w:val="0"/>
              <w:marBottom w:val="0"/>
              <w:divBdr>
                <w:top w:val="none" w:sz="0" w:space="0" w:color="auto"/>
                <w:left w:val="none" w:sz="0" w:space="0" w:color="auto"/>
                <w:bottom w:val="none" w:sz="0" w:space="0" w:color="auto"/>
                <w:right w:val="none" w:sz="0" w:space="0" w:color="auto"/>
              </w:divBdr>
            </w:div>
          </w:divsChild>
        </w:div>
        <w:div w:id="906837135">
          <w:marLeft w:val="0"/>
          <w:marRight w:val="0"/>
          <w:marTop w:val="0"/>
          <w:marBottom w:val="0"/>
          <w:divBdr>
            <w:top w:val="none" w:sz="0" w:space="0" w:color="auto"/>
            <w:left w:val="none" w:sz="0" w:space="0" w:color="auto"/>
            <w:bottom w:val="none" w:sz="0" w:space="0" w:color="auto"/>
            <w:right w:val="none" w:sz="0" w:space="0" w:color="auto"/>
          </w:divBdr>
          <w:divsChild>
            <w:div w:id="61366807">
              <w:marLeft w:val="0"/>
              <w:marRight w:val="0"/>
              <w:marTop w:val="0"/>
              <w:marBottom w:val="0"/>
              <w:divBdr>
                <w:top w:val="none" w:sz="0" w:space="0" w:color="auto"/>
                <w:left w:val="none" w:sz="0" w:space="0" w:color="auto"/>
                <w:bottom w:val="none" w:sz="0" w:space="0" w:color="auto"/>
                <w:right w:val="none" w:sz="0" w:space="0" w:color="auto"/>
              </w:divBdr>
            </w:div>
          </w:divsChild>
        </w:div>
        <w:div w:id="1466044674">
          <w:marLeft w:val="0"/>
          <w:marRight w:val="0"/>
          <w:marTop w:val="0"/>
          <w:marBottom w:val="0"/>
          <w:divBdr>
            <w:top w:val="none" w:sz="0" w:space="0" w:color="auto"/>
            <w:left w:val="none" w:sz="0" w:space="0" w:color="auto"/>
            <w:bottom w:val="none" w:sz="0" w:space="0" w:color="auto"/>
            <w:right w:val="none" w:sz="0" w:space="0" w:color="auto"/>
          </w:divBdr>
          <w:divsChild>
            <w:div w:id="1571648075">
              <w:marLeft w:val="0"/>
              <w:marRight w:val="0"/>
              <w:marTop w:val="0"/>
              <w:marBottom w:val="0"/>
              <w:divBdr>
                <w:top w:val="none" w:sz="0" w:space="0" w:color="auto"/>
                <w:left w:val="none" w:sz="0" w:space="0" w:color="auto"/>
                <w:bottom w:val="none" w:sz="0" w:space="0" w:color="auto"/>
                <w:right w:val="none" w:sz="0" w:space="0" w:color="auto"/>
              </w:divBdr>
            </w:div>
          </w:divsChild>
        </w:div>
        <w:div w:id="958951110">
          <w:marLeft w:val="0"/>
          <w:marRight w:val="0"/>
          <w:marTop w:val="0"/>
          <w:marBottom w:val="0"/>
          <w:divBdr>
            <w:top w:val="none" w:sz="0" w:space="0" w:color="auto"/>
            <w:left w:val="none" w:sz="0" w:space="0" w:color="auto"/>
            <w:bottom w:val="none" w:sz="0" w:space="0" w:color="auto"/>
            <w:right w:val="none" w:sz="0" w:space="0" w:color="auto"/>
          </w:divBdr>
          <w:divsChild>
            <w:div w:id="2087455609">
              <w:marLeft w:val="0"/>
              <w:marRight w:val="0"/>
              <w:marTop w:val="0"/>
              <w:marBottom w:val="0"/>
              <w:divBdr>
                <w:top w:val="none" w:sz="0" w:space="0" w:color="auto"/>
                <w:left w:val="none" w:sz="0" w:space="0" w:color="auto"/>
                <w:bottom w:val="none" w:sz="0" w:space="0" w:color="auto"/>
                <w:right w:val="none" w:sz="0" w:space="0" w:color="auto"/>
              </w:divBdr>
            </w:div>
          </w:divsChild>
        </w:div>
        <w:div w:id="64956574">
          <w:marLeft w:val="0"/>
          <w:marRight w:val="0"/>
          <w:marTop w:val="0"/>
          <w:marBottom w:val="0"/>
          <w:divBdr>
            <w:top w:val="none" w:sz="0" w:space="0" w:color="auto"/>
            <w:left w:val="none" w:sz="0" w:space="0" w:color="auto"/>
            <w:bottom w:val="none" w:sz="0" w:space="0" w:color="auto"/>
            <w:right w:val="none" w:sz="0" w:space="0" w:color="auto"/>
          </w:divBdr>
          <w:divsChild>
            <w:div w:id="952982378">
              <w:marLeft w:val="0"/>
              <w:marRight w:val="0"/>
              <w:marTop w:val="0"/>
              <w:marBottom w:val="0"/>
              <w:divBdr>
                <w:top w:val="none" w:sz="0" w:space="0" w:color="auto"/>
                <w:left w:val="none" w:sz="0" w:space="0" w:color="auto"/>
                <w:bottom w:val="none" w:sz="0" w:space="0" w:color="auto"/>
                <w:right w:val="none" w:sz="0" w:space="0" w:color="auto"/>
              </w:divBdr>
            </w:div>
          </w:divsChild>
        </w:div>
        <w:div w:id="337538753">
          <w:marLeft w:val="0"/>
          <w:marRight w:val="0"/>
          <w:marTop w:val="0"/>
          <w:marBottom w:val="0"/>
          <w:divBdr>
            <w:top w:val="none" w:sz="0" w:space="0" w:color="auto"/>
            <w:left w:val="none" w:sz="0" w:space="0" w:color="auto"/>
            <w:bottom w:val="none" w:sz="0" w:space="0" w:color="auto"/>
            <w:right w:val="none" w:sz="0" w:space="0" w:color="auto"/>
          </w:divBdr>
          <w:divsChild>
            <w:div w:id="919561590">
              <w:marLeft w:val="0"/>
              <w:marRight w:val="0"/>
              <w:marTop w:val="0"/>
              <w:marBottom w:val="0"/>
              <w:divBdr>
                <w:top w:val="none" w:sz="0" w:space="0" w:color="auto"/>
                <w:left w:val="none" w:sz="0" w:space="0" w:color="auto"/>
                <w:bottom w:val="none" w:sz="0" w:space="0" w:color="auto"/>
                <w:right w:val="none" w:sz="0" w:space="0" w:color="auto"/>
              </w:divBdr>
            </w:div>
          </w:divsChild>
        </w:div>
        <w:div w:id="1695302636">
          <w:marLeft w:val="0"/>
          <w:marRight w:val="0"/>
          <w:marTop w:val="0"/>
          <w:marBottom w:val="0"/>
          <w:divBdr>
            <w:top w:val="none" w:sz="0" w:space="0" w:color="auto"/>
            <w:left w:val="none" w:sz="0" w:space="0" w:color="auto"/>
            <w:bottom w:val="none" w:sz="0" w:space="0" w:color="auto"/>
            <w:right w:val="none" w:sz="0" w:space="0" w:color="auto"/>
          </w:divBdr>
          <w:divsChild>
            <w:div w:id="329526631">
              <w:marLeft w:val="0"/>
              <w:marRight w:val="0"/>
              <w:marTop w:val="0"/>
              <w:marBottom w:val="0"/>
              <w:divBdr>
                <w:top w:val="none" w:sz="0" w:space="0" w:color="auto"/>
                <w:left w:val="none" w:sz="0" w:space="0" w:color="auto"/>
                <w:bottom w:val="none" w:sz="0" w:space="0" w:color="auto"/>
                <w:right w:val="none" w:sz="0" w:space="0" w:color="auto"/>
              </w:divBdr>
            </w:div>
          </w:divsChild>
        </w:div>
        <w:div w:id="1820925156">
          <w:marLeft w:val="0"/>
          <w:marRight w:val="0"/>
          <w:marTop w:val="0"/>
          <w:marBottom w:val="0"/>
          <w:divBdr>
            <w:top w:val="none" w:sz="0" w:space="0" w:color="auto"/>
            <w:left w:val="none" w:sz="0" w:space="0" w:color="auto"/>
            <w:bottom w:val="none" w:sz="0" w:space="0" w:color="auto"/>
            <w:right w:val="none" w:sz="0" w:space="0" w:color="auto"/>
          </w:divBdr>
          <w:divsChild>
            <w:div w:id="1324435874">
              <w:marLeft w:val="0"/>
              <w:marRight w:val="0"/>
              <w:marTop w:val="0"/>
              <w:marBottom w:val="0"/>
              <w:divBdr>
                <w:top w:val="none" w:sz="0" w:space="0" w:color="auto"/>
                <w:left w:val="none" w:sz="0" w:space="0" w:color="auto"/>
                <w:bottom w:val="none" w:sz="0" w:space="0" w:color="auto"/>
                <w:right w:val="none" w:sz="0" w:space="0" w:color="auto"/>
              </w:divBdr>
            </w:div>
          </w:divsChild>
        </w:div>
        <w:div w:id="1709527539">
          <w:marLeft w:val="0"/>
          <w:marRight w:val="0"/>
          <w:marTop w:val="0"/>
          <w:marBottom w:val="0"/>
          <w:divBdr>
            <w:top w:val="none" w:sz="0" w:space="0" w:color="auto"/>
            <w:left w:val="none" w:sz="0" w:space="0" w:color="auto"/>
            <w:bottom w:val="none" w:sz="0" w:space="0" w:color="auto"/>
            <w:right w:val="none" w:sz="0" w:space="0" w:color="auto"/>
          </w:divBdr>
          <w:divsChild>
            <w:div w:id="1949122147">
              <w:marLeft w:val="0"/>
              <w:marRight w:val="0"/>
              <w:marTop w:val="0"/>
              <w:marBottom w:val="0"/>
              <w:divBdr>
                <w:top w:val="none" w:sz="0" w:space="0" w:color="auto"/>
                <w:left w:val="none" w:sz="0" w:space="0" w:color="auto"/>
                <w:bottom w:val="none" w:sz="0" w:space="0" w:color="auto"/>
                <w:right w:val="none" w:sz="0" w:space="0" w:color="auto"/>
              </w:divBdr>
            </w:div>
          </w:divsChild>
        </w:div>
        <w:div w:id="290788374">
          <w:marLeft w:val="0"/>
          <w:marRight w:val="0"/>
          <w:marTop w:val="0"/>
          <w:marBottom w:val="0"/>
          <w:divBdr>
            <w:top w:val="none" w:sz="0" w:space="0" w:color="auto"/>
            <w:left w:val="none" w:sz="0" w:space="0" w:color="auto"/>
            <w:bottom w:val="none" w:sz="0" w:space="0" w:color="auto"/>
            <w:right w:val="none" w:sz="0" w:space="0" w:color="auto"/>
          </w:divBdr>
          <w:divsChild>
            <w:div w:id="1775859043">
              <w:marLeft w:val="0"/>
              <w:marRight w:val="0"/>
              <w:marTop w:val="0"/>
              <w:marBottom w:val="0"/>
              <w:divBdr>
                <w:top w:val="none" w:sz="0" w:space="0" w:color="auto"/>
                <w:left w:val="none" w:sz="0" w:space="0" w:color="auto"/>
                <w:bottom w:val="none" w:sz="0" w:space="0" w:color="auto"/>
                <w:right w:val="none" w:sz="0" w:space="0" w:color="auto"/>
              </w:divBdr>
            </w:div>
          </w:divsChild>
        </w:div>
        <w:div w:id="2025743017">
          <w:marLeft w:val="0"/>
          <w:marRight w:val="0"/>
          <w:marTop w:val="0"/>
          <w:marBottom w:val="0"/>
          <w:divBdr>
            <w:top w:val="none" w:sz="0" w:space="0" w:color="auto"/>
            <w:left w:val="none" w:sz="0" w:space="0" w:color="auto"/>
            <w:bottom w:val="none" w:sz="0" w:space="0" w:color="auto"/>
            <w:right w:val="none" w:sz="0" w:space="0" w:color="auto"/>
          </w:divBdr>
          <w:divsChild>
            <w:div w:id="481970421">
              <w:marLeft w:val="0"/>
              <w:marRight w:val="0"/>
              <w:marTop w:val="0"/>
              <w:marBottom w:val="0"/>
              <w:divBdr>
                <w:top w:val="none" w:sz="0" w:space="0" w:color="auto"/>
                <w:left w:val="none" w:sz="0" w:space="0" w:color="auto"/>
                <w:bottom w:val="none" w:sz="0" w:space="0" w:color="auto"/>
                <w:right w:val="none" w:sz="0" w:space="0" w:color="auto"/>
              </w:divBdr>
            </w:div>
          </w:divsChild>
        </w:div>
        <w:div w:id="2124616349">
          <w:marLeft w:val="0"/>
          <w:marRight w:val="0"/>
          <w:marTop w:val="0"/>
          <w:marBottom w:val="0"/>
          <w:divBdr>
            <w:top w:val="none" w:sz="0" w:space="0" w:color="auto"/>
            <w:left w:val="none" w:sz="0" w:space="0" w:color="auto"/>
            <w:bottom w:val="none" w:sz="0" w:space="0" w:color="auto"/>
            <w:right w:val="none" w:sz="0" w:space="0" w:color="auto"/>
          </w:divBdr>
          <w:divsChild>
            <w:div w:id="120077333">
              <w:marLeft w:val="0"/>
              <w:marRight w:val="0"/>
              <w:marTop w:val="0"/>
              <w:marBottom w:val="0"/>
              <w:divBdr>
                <w:top w:val="none" w:sz="0" w:space="0" w:color="auto"/>
                <w:left w:val="none" w:sz="0" w:space="0" w:color="auto"/>
                <w:bottom w:val="none" w:sz="0" w:space="0" w:color="auto"/>
                <w:right w:val="none" w:sz="0" w:space="0" w:color="auto"/>
              </w:divBdr>
            </w:div>
          </w:divsChild>
        </w:div>
        <w:div w:id="293827892">
          <w:marLeft w:val="0"/>
          <w:marRight w:val="0"/>
          <w:marTop w:val="0"/>
          <w:marBottom w:val="0"/>
          <w:divBdr>
            <w:top w:val="none" w:sz="0" w:space="0" w:color="auto"/>
            <w:left w:val="none" w:sz="0" w:space="0" w:color="auto"/>
            <w:bottom w:val="none" w:sz="0" w:space="0" w:color="auto"/>
            <w:right w:val="none" w:sz="0" w:space="0" w:color="auto"/>
          </w:divBdr>
          <w:divsChild>
            <w:div w:id="572937392">
              <w:marLeft w:val="0"/>
              <w:marRight w:val="0"/>
              <w:marTop w:val="0"/>
              <w:marBottom w:val="0"/>
              <w:divBdr>
                <w:top w:val="none" w:sz="0" w:space="0" w:color="auto"/>
                <w:left w:val="none" w:sz="0" w:space="0" w:color="auto"/>
                <w:bottom w:val="none" w:sz="0" w:space="0" w:color="auto"/>
                <w:right w:val="none" w:sz="0" w:space="0" w:color="auto"/>
              </w:divBdr>
            </w:div>
          </w:divsChild>
        </w:div>
        <w:div w:id="1101611685">
          <w:marLeft w:val="0"/>
          <w:marRight w:val="0"/>
          <w:marTop w:val="0"/>
          <w:marBottom w:val="0"/>
          <w:divBdr>
            <w:top w:val="none" w:sz="0" w:space="0" w:color="auto"/>
            <w:left w:val="none" w:sz="0" w:space="0" w:color="auto"/>
            <w:bottom w:val="none" w:sz="0" w:space="0" w:color="auto"/>
            <w:right w:val="none" w:sz="0" w:space="0" w:color="auto"/>
          </w:divBdr>
          <w:divsChild>
            <w:div w:id="1838231964">
              <w:marLeft w:val="0"/>
              <w:marRight w:val="0"/>
              <w:marTop w:val="0"/>
              <w:marBottom w:val="0"/>
              <w:divBdr>
                <w:top w:val="none" w:sz="0" w:space="0" w:color="auto"/>
                <w:left w:val="none" w:sz="0" w:space="0" w:color="auto"/>
                <w:bottom w:val="none" w:sz="0" w:space="0" w:color="auto"/>
                <w:right w:val="none" w:sz="0" w:space="0" w:color="auto"/>
              </w:divBdr>
            </w:div>
          </w:divsChild>
        </w:div>
        <w:div w:id="1402559224">
          <w:marLeft w:val="0"/>
          <w:marRight w:val="0"/>
          <w:marTop w:val="0"/>
          <w:marBottom w:val="0"/>
          <w:divBdr>
            <w:top w:val="none" w:sz="0" w:space="0" w:color="auto"/>
            <w:left w:val="none" w:sz="0" w:space="0" w:color="auto"/>
            <w:bottom w:val="none" w:sz="0" w:space="0" w:color="auto"/>
            <w:right w:val="none" w:sz="0" w:space="0" w:color="auto"/>
          </w:divBdr>
          <w:divsChild>
            <w:div w:id="1472556442">
              <w:marLeft w:val="0"/>
              <w:marRight w:val="0"/>
              <w:marTop w:val="0"/>
              <w:marBottom w:val="0"/>
              <w:divBdr>
                <w:top w:val="none" w:sz="0" w:space="0" w:color="auto"/>
                <w:left w:val="none" w:sz="0" w:space="0" w:color="auto"/>
                <w:bottom w:val="none" w:sz="0" w:space="0" w:color="auto"/>
                <w:right w:val="none" w:sz="0" w:space="0" w:color="auto"/>
              </w:divBdr>
            </w:div>
          </w:divsChild>
        </w:div>
        <w:div w:id="1054350541">
          <w:marLeft w:val="0"/>
          <w:marRight w:val="0"/>
          <w:marTop w:val="0"/>
          <w:marBottom w:val="0"/>
          <w:divBdr>
            <w:top w:val="none" w:sz="0" w:space="0" w:color="auto"/>
            <w:left w:val="none" w:sz="0" w:space="0" w:color="auto"/>
            <w:bottom w:val="none" w:sz="0" w:space="0" w:color="auto"/>
            <w:right w:val="none" w:sz="0" w:space="0" w:color="auto"/>
          </w:divBdr>
          <w:divsChild>
            <w:div w:id="145778697">
              <w:marLeft w:val="0"/>
              <w:marRight w:val="0"/>
              <w:marTop w:val="0"/>
              <w:marBottom w:val="0"/>
              <w:divBdr>
                <w:top w:val="none" w:sz="0" w:space="0" w:color="auto"/>
                <w:left w:val="none" w:sz="0" w:space="0" w:color="auto"/>
                <w:bottom w:val="none" w:sz="0" w:space="0" w:color="auto"/>
                <w:right w:val="none" w:sz="0" w:space="0" w:color="auto"/>
              </w:divBdr>
            </w:div>
          </w:divsChild>
        </w:div>
        <w:div w:id="440341403">
          <w:marLeft w:val="0"/>
          <w:marRight w:val="0"/>
          <w:marTop w:val="0"/>
          <w:marBottom w:val="0"/>
          <w:divBdr>
            <w:top w:val="none" w:sz="0" w:space="0" w:color="auto"/>
            <w:left w:val="none" w:sz="0" w:space="0" w:color="auto"/>
            <w:bottom w:val="none" w:sz="0" w:space="0" w:color="auto"/>
            <w:right w:val="none" w:sz="0" w:space="0" w:color="auto"/>
          </w:divBdr>
          <w:divsChild>
            <w:div w:id="106237787">
              <w:marLeft w:val="0"/>
              <w:marRight w:val="0"/>
              <w:marTop w:val="0"/>
              <w:marBottom w:val="0"/>
              <w:divBdr>
                <w:top w:val="none" w:sz="0" w:space="0" w:color="auto"/>
                <w:left w:val="none" w:sz="0" w:space="0" w:color="auto"/>
                <w:bottom w:val="none" w:sz="0" w:space="0" w:color="auto"/>
                <w:right w:val="none" w:sz="0" w:space="0" w:color="auto"/>
              </w:divBdr>
            </w:div>
          </w:divsChild>
        </w:div>
        <w:div w:id="1367216916">
          <w:marLeft w:val="0"/>
          <w:marRight w:val="0"/>
          <w:marTop w:val="0"/>
          <w:marBottom w:val="0"/>
          <w:divBdr>
            <w:top w:val="none" w:sz="0" w:space="0" w:color="auto"/>
            <w:left w:val="none" w:sz="0" w:space="0" w:color="auto"/>
            <w:bottom w:val="none" w:sz="0" w:space="0" w:color="auto"/>
            <w:right w:val="none" w:sz="0" w:space="0" w:color="auto"/>
          </w:divBdr>
          <w:divsChild>
            <w:div w:id="538779295">
              <w:marLeft w:val="0"/>
              <w:marRight w:val="0"/>
              <w:marTop w:val="0"/>
              <w:marBottom w:val="0"/>
              <w:divBdr>
                <w:top w:val="none" w:sz="0" w:space="0" w:color="auto"/>
                <w:left w:val="none" w:sz="0" w:space="0" w:color="auto"/>
                <w:bottom w:val="none" w:sz="0" w:space="0" w:color="auto"/>
                <w:right w:val="none" w:sz="0" w:space="0" w:color="auto"/>
              </w:divBdr>
            </w:div>
          </w:divsChild>
        </w:div>
        <w:div w:id="582497452">
          <w:marLeft w:val="0"/>
          <w:marRight w:val="0"/>
          <w:marTop w:val="0"/>
          <w:marBottom w:val="0"/>
          <w:divBdr>
            <w:top w:val="none" w:sz="0" w:space="0" w:color="auto"/>
            <w:left w:val="none" w:sz="0" w:space="0" w:color="auto"/>
            <w:bottom w:val="none" w:sz="0" w:space="0" w:color="auto"/>
            <w:right w:val="none" w:sz="0" w:space="0" w:color="auto"/>
          </w:divBdr>
          <w:divsChild>
            <w:div w:id="1994336994">
              <w:marLeft w:val="0"/>
              <w:marRight w:val="0"/>
              <w:marTop w:val="0"/>
              <w:marBottom w:val="0"/>
              <w:divBdr>
                <w:top w:val="none" w:sz="0" w:space="0" w:color="auto"/>
                <w:left w:val="none" w:sz="0" w:space="0" w:color="auto"/>
                <w:bottom w:val="none" w:sz="0" w:space="0" w:color="auto"/>
                <w:right w:val="none" w:sz="0" w:space="0" w:color="auto"/>
              </w:divBdr>
            </w:div>
          </w:divsChild>
        </w:div>
        <w:div w:id="507644929">
          <w:marLeft w:val="0"/>
          <w:marRight w:val="0"/>
          <w:marTop w:val="0"/>
          <w:marBottom w:val="0"/>
          <w:divBdr>
            <w:top w:val="none" w:sz="0" w:space="0" w:color="auto"/>
            <w:left w:val="none" w:sz="0" w:space="0" w:color="auto"/>
            <w:bottom w:val="none" w:sz="0" w:space="0" w:color="auto"/>
            <w:right w:val="none" w:sz="0" w:space="0" w:color="auto"/>
          </w:divBdr>
          <w:divsChild>
            <w:div w:id="1133720237">
              <w:marLeft w:val="0"/>
              <w:marRight w:val="0"/>
              <w:marTop w:val="0"/>
              <w:marBottom w:val="0"/>
              <w:divBdr>
                <w:top w:val="none" w:sz="0" w:space="0" w:color="auto"/>
                <w:left w:val="none" w:sz="0" w:space="0" w:color="auto"/>
                <w:bottom w:val="none" w:sz="0" w:space="0" w:color="auto"/>
                <w:right w:val="none" w:sz="0" w:space="0" w:color="auto"/>
              </w:divBdr>
            </w:div>
          </w:divsChild>
        </w:div>
        <w:div w:id="379090298">
          <w:marLeft w:val="0"/>
          <w:marRight w:val="0"/>
          <w:marTop w:val="0"/>
          <w:marBottom w:val="0"/>
          <w:divBdr>
            <w:top w:val="none" w:sz="0" w:space="0" w:color="auto"/>
            <w:left w:val="none" w:sz="0" w:space="0" w:color="auto"/>
            <w:bottom w:val="none" w:sz="0" w:space="0" w:color="auto"/>
            <w:right w:val="none" w:sz="0" w:space="0" w:color="auto"/>
          </w:divBdr>
          <w:divsChild>
            <w:div w:id="437919443">
              <w:marLeft w:val="0"/>
              <w:marRight w:val="0"/>
              <w:marTop w:val="0"/>
              <w:marBottom w:val="0"/>
              <w:divBdr>
                <w:top w:val="none" w:sz="0" w:space="0" w:color="auto"/>
                <w:left w:val="none" w:sz="0" w:space="0" w:color="auto"/>
                <w:bottom w:val="none" w:sz="0" w:space="0" w:color="auto"/>
                <w:right w:val="none" w:sz="0" w:space="0" w:color="auto"/>
              </w:divBdr>
            </w:div>
          </w:divsChild>
        </w:div>
        <w:div w:id="2104257654">
          <w:marLeft w:val="0"/>
          <w:marRight w:val="0"/>
          <w:marTop w:val="0"/>
          <w:marBottom w:val="0"/>
          <w:divBdr>
            <w:top w:val="none" w:sz="0" w:space="0" w:color="auto"/>
            <w:left w:val="none" w:sz="0" w:space="0" w:color="auto"/>
            <w:bottom w:val="none" w:sz="0" w:space="0" w:color="auto"/>
            <w:right w:val="none" w:sz="0" w:space="0" w:color="auto"/>
          </w:divBdr>
          <w:divsChild>
            <w:div w:id="1638756910">
              <w:marLeft w:val="0"/>
              <w:marRight w:val="0"/>
              <w:marTop w:val="0"/>
              <w:marBottom w:val="0"/>
              <w:divBdr>
                <w:top w:val="none" w:sz="0" w:space="0" w:color="auto"/>
                <w:left w:val="none" w:sz="0" w:space="0" w:color="auto"/>
                <w:bottom w:val="none" w:sz="0" w:space="0" w:color="auto"/>
                <w:right w:val="none" w:sz="0" w:space="0" w:color="auto"/>
              </w:divBdr>
            </w:div>
          </w:divsChild>
        </w:div>
        <w:div w:id="402142472">
          <w:marLeft w:val="0"/>
          <w:marRight w:val="0"/>
          <w:marTop w:val="0"/>
          <w:marBottom w:val="0"/>
          <w:divBdr>
            <w:top w:val="none" w:sz="0" w:space="0" w:color="auto"/>
            <w:left w:val="none" w:sz="0" w:space="0" w:color="auto"/>
            <w:bottom w:val="none" w:sz="0" w:space="0" w:color="auto"/>
            <w:right w:val="none" w:sz="0" w:space="0" w:color="auto"/>
          </w:divBdr>
          <w:divsChild>
            <w:div w:id="248318203">
              <w:marLeft w:val="0"/>
              <w:marRight w:val="0"/>
              <w:marTop w:val="0"/>
              <w:marBottom w:val="0"/>
              <w:divBdr>
                <w:top w:val="none" w:sz="0" w:space="0" w:color="auto"/>
                <w:left w:val="none" w:sz="0" w:space="0" w:color="auto"/>
                <w:bottom w:val="none" w:sz="0" w:space="0" w:color="auto"/>
                <w:right w:val="none" w:sz="0" w:space="0" w:color="auto"/>
              </w:divBdr>
            </w:div>
          </w:divsChild>
        </w:div>
        <w:div w:id="582107964">
          <w:marLeft w:val="0"/>
          <w:marRight w:val="0"/>
          <w:marTop w:val="0"/>
          <w:marBottom w:val="0"/>
          <w:divBdr>
            <w:top w:val="none" w:sz="0" w:space="0" w:color="auto"/>
            <w:left w:val="none" w:sz="0" w:space="0" w:color="auto"/>
            <w:bottom w:val="none" w:sz="0" w:space="0" w:color="auto"/>
            <w:right w:val="none" w:sz="0" w:space="0" w:color="auto"/>
          </w:divBdr>
          <w:divsChild>
            <w:div w:id="2079355886">
              <w:marLeft w:val="0"/>
              <w:marRight w:val="0"/>
              <w:marTop w:val="0"/>
              <w:marBottom w:val="0"/>
              <w:divBdr>
                <w:top w:val="none" w:sz="0" w:space="0" w:color="auto"/>
                <w:left w:val="none" w:sz="0" w:space="0" w:color="auto"/>
                <w:bottom w:val="none" w:sz="0" w:space="0" w:color="auto"/>
                <w:right w:val="none" w:sz="0" w:space="0" w:color="auto"/>
              </w:divBdr>
            </w:div>
          </w:divsChild>
        </w:div>
        <w:div w:id="17440046">
          <w:marLeft w:val="0"/>
          <w:marRight w:val="0"/>
          <w:marTop w:val="0"/>
          <w:marBottom w:val="0"/>
          <w:divBdr>
            <w:top w:val="none" w:sz="0" w:space="0" w:color="auto"/>
            <w:left w:val="none" w:sz="0" w:space="0" w:color="auto"/>
            <w:bottom w:val="none" w:sz="0" w:space="0" w:color="auto"/>
            <w:right w:val="none" w:sz="0" w:space="0" w:color="auto"/>
          </w:divBdr>
          <w:divsChild>
            <w:div w:id="1990816859">
              <w:marLeft w:val="0"/>
              <w:marRight w:val="0"/>
              <w:marTop w:val="0"/>
              <w:marBottom w:val="0"/>
              <w:divBdr>
                <w:top w:val="none" w:sz="0" w:space="0" w:color="auto"/>
                <w:left w:val="none" w:sz="0" w:space="0" w:color="auto"/>
                <w:bottom w:val="none" w:sz="0" w:space="0" w:color="auto"/>
                <w:right w:val="none" w:sz="0" w:space="0" w:color="auto"/>
              </w:divBdr>
            </w:div>
          </w:divsChild>
        </w:div>
        <w:div w:id="1917470881">
          <w:marLeft w:val="0"/>
          <w:marRight w:val="0"/>
          <w:marTop w:val="0"/>
          <w:marBottom w:val="0"/>
          <w:divBdr>
            <w:top w:val="none" w:sz="0" w:space="0" w:color="auto"/>
            <w:left w:val="none" w:sz="0" w:space="0" w:color="auto"/>
            <w:bottom w:val="none" w:sz="0" w:space="0" w:color="auto"/>
            <w:right w:val="none" w:sz="0" w:space="0" w:color="auto"/>
          </w:divBdr>
          <w:divsChild>
            <w:div w:id="1808740995">
              <w:marLeft w:val="0"/>
              <w:marRight w:val="0"/>
              <w:marTop w:val="0"/>
              <w:marBottom w:val="0"/>
              <w:divBdr>
                <w:top w:val="none" w:sz="0" w:space="0" w:color="auto"/>
                <w:left w:val="none" w:sz="0" w:space="0" w:color="auto"/>
                <w:bottom w:val="none" w:sz="0" w:space="0" w:color="auto"/>
                <w:right w:val="none" w:sz="0" w:space="0" w:color="auto"/>
              </w:divBdr>
            </w:div>
          </w:divsChild>
        </w:div>
        <w:div w:id="720326977">
          <w:marLeft w:val="0"/>
          <w:marRight w:val="0"/>
          <w:marTop w:val="0"/>
          <w:marBottom w:val="0"/>
          <w:divBdr>
            <w:top w:val="none" w:sz="0" w:space="0" w:color="auto"/>
            <w:left w:val="none" w:sz="0" w:space="0" w:color="auto"/>
            <w:bottom w:val="none" w:sz="0" w:space="0" w:color="auto"/>
            <w:right w:val="none" w:sz="0" w:space="0" w:color="auto"/>
          </w:divBdr>
          <w:divsChild>
            <w:div w:id="1466580180">
              <w:marLeft w:val="0"/>
              <w:marRight w:val="0"/>
              <w:marTop w:val="0"/>
              <w:marBottom w:val="0"/>
              <w:divBdr>
                <w:top w:val="none" w:sz="0" w:space="0" w:color="auto"/>
                <w:left w:val="none" w:sz="0" w:space="0" w:color="auto"/>
                <w:bottom w:val="none" w:sz="0" w:space="0" w:color="auto"/>
                <w:right w:val="none" w:sz="0" w:space="0" w:color="auto"/>
              </w:divBdr>
            </w:div>
          </w:divsChild>
        </w:div>
        <w:div w:id="214780186">
          <w:marLeft w:val="0"/>
          <w:marRight w:val="0"/>
          <w:marTop w:val="0"/>
          <w:marBottom w:val="0"/>
          <w:divBdr>
            <w:top w:val="none" w:sz="0" w:space="0" w:color="auto"/>
            <w:left w:val="none" w:sz="0" w:space="0" w:color="auto"/>
            <w:bottom w:val="none" w:sz="0" w:space="0" w:color="auto"/>
            <w:right w:val="none" w:sz="0" w:space="0" w:color="auto"/>
          </w:divBdr>
          <w:divsChild>
            <w:div w:id="1046301051">
              <w:marLeft w:val="0"/>
              <w:marRight w:val="0"/>
              <w:marTop w:val="0"/>
              <w:marBottom w:val="0"/>
              <w:divBdr>
                <w:top w:val="none" w:sz="0" w:space="0" w:color="auto"/>
                <w:left w:val="none" w:sz="0" w:space="0" w:color="auto"/>
                <w:bottom w:val="none" w:sz="0" w:space="0" w:color="auto"/>
                <w:right w:val="none" w:sz="0" w:space="0" w:color="auto"/>
              </w:divBdr>
            </w:div>
          </w:divsChild>
        </w:div>
        <w:div w:id="626201302">
          <w:marLeft w:val="0"/>
          <w:marRight w:val="0"/>
          <w:marTop w:val="0"/>
          <w:marBottom w:val="0"/>
          <w:divBdr>
            <w:top w:val="none" w:sz="0" w:space="0" w:color="auto"/>
            <w:left w:val="none" w:sz="0" w:space="0" w:color="auto"/>
            <w:bottom w:val="none" w:sz="0" w:space="0" w:color="auto"/>
            <w:right w:val="none" w:sz="0" w:space="0" w:color="auto"/>
          </w:divBdr>
          <w:divsChild>
            <w:div w:id="1969168714">
              <w:marLeft w:val="0"/>
              <w:marRight w:val="0"/>
              <w:marTop w:val="0"/>
              <w:marBottom w:val="0"/>
              <w:divBdr>
                <w:top w:val="none" w:sz="0" w:space="0" w:color="auto"/>
                <w:left w:val="none" w:sz="0" w:space="0" w:color="auto"/>
                <w:bottom w:val="none" w:sz="0" w:space="0" w:color="auto"/>
                <w:right w:val="none" w:sz="0" w:space="0" w:color="auto"/>
              </w:divBdr>
            </w:div>
          </w:divsChild>
        </w:div>
        <w:div w:id="1477724516">
          <w:marLeft w:val="0"/>
          <w:marRight w:val="0"/>
          <w:marTop w:val="0"/>
          <w:marBottom w:val="0"/>
          <w:divBdr>
            <w:top w:val="none" w:sz="0" w:space="0" w:color="auto"/>
            <w:left w:val="none" w:sz="0" w:space="0" w:color="auto"/>
            <w:bottom w:val="none" w:sz="0" w:space="0" w:color="auto"/>
            <w:right w:val="none" w:sz="0" w:space="0" w:color="auto"/>
          </w:divBdr>
          <w:divsChild>
            <w:div w:id="625234979">
              <w:marLeft w:val="0"/>
              <w:marRight w:val="0"/>
              <w:marTop w:val="0"/>
              <w:marBottom w:val="0"/>
              <w:divBdr>
                <w:top w:val="none" w:sz="0" w:space="0" w:color="auto"/>
                <w:left w:val="none" w:sz="0" w:space="0" w:color="auto"/>
                <w:bottom w:val="none" w:sz="0" w:space="0" w:color="auto"/>
                <w:right w:val="none" w:sz="0" w:space="0" w:color="auto"/>
              </w:divBdr>
            </w:div>
          </w:divsChild>
        </w:div>
        <w:div w:id="734083999">
          <w:marLeft w:val="0"/>
          <w:marRight w:val="0"/>
          <w:marTop w:val="0"/>
          <w:marBottom w:val="0"/>
          <w:divBdr>
            <w:top w:val="none" w:sz="0" w:space="0" w:color="auto"/>
            <w:left w:val="none" w:sz="0" w:space="0" w:color="auto"/>
            <w:bottom w:val="none" w:sz="0" w:space="0" w:color="auto"/>
            <w:right w:val="none" w:sz="0" w:space="0" w:color="auto"/>
          </w:divBdr>
          <w:divsChild>
            <w:div w:id="272903672">
              <w:marLeft w:val="0"/>
              <w:marRight w:val="0"/>
              <w:marTop w:val="0"/>
              <w:marBottom w:val="0"/>
              <w:divBdr>
                <w:top w:val="none" w:sz="0" w:space="0" w:color="auto"/>
                <w:left w:val="none" w:sz="0" w:space="0" w:color="auto"/>
                <w:bottom w:val="none" w:sz="0" w:space="0" w:color="auto"/>
                <w:right w:val="none" w:sz="0" w:space="0" w:color="auto"/>
              </w:divBdr>
            </w:div>
          </w:divsChild>
        </w:div>
        <w:div w:id="1011495656">
          <w:marLeft w:val="0"/>
          <w:marRight w:val="0"/>
          <w:marTop w:val="0"/>
          <w:marBottom w:val="0"/>
          <w:divBdr>
            <w:top w:val="none" w:sz="0" w:space="0" w:color="auto"/>
            <w:left w:val="none" w:sz="0" w:space="0" w:color="auto"/>
            <w:bottom w:val="none" w:sz="0" w:space="0" w:color="auto"/>
            <w:right w:val="none" w:sz="0" w:space="0" w:color="auto"/>
          </w:divBdr>
          <w:divsChild>
            <w:div w:id="1753962660">
              <w:marLeft w:val="0"/>
              <w:marRight w:val="0"/>
              <w:marTop w:val="0"/>
              <w:marBottom w:val="0"/>
              <w:divBdr>
                <w:top w:val="none" w:sz="0" w:space="0" w:color="auto"/>
                <w:left w:val="none" w:sz="0" w:space="0" w:color="auto"/>
                <w:bottom w:val="none" w:sz="0" w:space="0" w:color="auto"/>
                <w:right w:val="none" w:sz="0" w:space="0" w:color="auto"/>
              </w:divBdr>
            </w:div>
          </w:divsChild>
        </w:div>
        <w:div w:id="1575239302">
          <w:marLeft w:val="0"/>
          <w:marRight w:val="0"/>
          <w:marTop w:val="0"/>
          <w:marBottom w:val="0"/>
          <w:divBdr>
            <w:top w:val="none" w:sz="0" w:space="0" w:color="auto"/>
            <w:left w:val="none" w:sz="0" w:space="0" w:color="auto"/>
            <w:bottom w:val="none" w:sz="0" w:space="0" w:color="auto"/>
            <w:right w:val="none" w:sz="0" w:space="0" w:color="auto"/>
          </w:divBdr>
          <w:divsChild>
            <w:div w:id="211618866">
              <w:marLeft w:val="0"/>
              <w:marRight w:val="0"/>
              <w:marTop w:val="0"/>
              <w:marBottom w:val="0"/>
              <w:divBdr>
                <w:top w:val="none" w:sz="0" w:space="0" w:color="auto"/>
                <w:left w:val="none" w:sz="0" w:space="0" w:color="auto"/>
                <w:bottom w:val="none" w:sz="0" w:space="0" w:color="auto"/>
                <w:right w:val="none" w:sz="0" w:space="0" w:color="auto"/>
              </w:divBdr>
            </w:div>
          </w:divsChild>
        </w:div>
        <w:div w:id="891310890">
          <w:marLeft w:val="0"/>
          <w:marRight w:val="0"/>
          <w:marTop w:val="0"/>
          <w:marBottom w:val="0"/>
          <w:divBdr>
            <w:top w:val="none" w:sz="0" w:space="0" w:color="auto"/>
            <w:left w:val="none" w:sz="0" w:space="0" w:color="auto"/>
            <w:bottom w:val="none" w:sz="0" w:space="0" w:color="auto"/>
            <w:right w:val="none" w:sz="0" w:space="0" w:color="auto"/>
          </w:divBdr>
          <w:divsChild>
            <w:div w:id="1150705852">
              <w:marLeft w:val="0"/>
              <w:marRight w:val="0"/>
              <w:marTop w:val="0"/>
              <w:marBottom w:val="0"/>
              <w:divBdr>
                <w:top w:val="none" w:sz="0" w:space="0" w:color="auto"/>
                <w:left w:val="none" w:sz="0" w:space="0" w:color="auto"/>
                <w:bottom w:val="none" w:sz="0" w:space="0" w:color="auto"/>
                <w:right w:val="none" w:sz="0" w:space="0" w:color="auto"/>
              </w:divBdr>
            </w:div>
          </w:divsChild>
        </w:div>
        <w:div w:id="1417483730">
          <w:marLeft w:val="0"/>
          <w:marRight w:val="0"/>
          <w:marTop w:val="0"/>
          <w:marBottom w:val="0"/>
          <w:divBdr>
            <w:top w:val="none" w:sz="0" w:space="0" w:color="auto"/>
            <w:left w:val="none" w:sz="0" w:space="0" w:color="auto"/>
            <w:bottom w:val="none" w:sz="0" w:space="0" w:color="auto"/>
            <w:right w:val="none" w:sz="0" w:space="0" w:color="auto"/>
          </w:divBdr>
          <w:divsChild>
            <w:div w:id="590554730">
              <w:marLeft w:val="0"/>
              <w:marRight w:val="0"/>
              <w:marTop w:val="0"/>
              <w:marBottom w:val="0"/>
              <w:divBdr>
                <w:top w:val="none" w:sz="0" w:space="0" w:color="auto"/>
                <w:left w:val="none" w:sz="0" w:space="0" w:color="auto"/>
                <w:bottom w:val="none" w:sz="0" w:space="0" w:color="auto"/>
                <w:right w:val="none" w:sz="0" w:space="0" w:color="auto"/>
              </w:divBdr>
            </w:div>
          </w:divsChild>
        </w:div>
        <w:div w:id="804196399">
          <w:marLeft w:val="0"/>
          <w:marRight w:val="0"/>
          <w:marTop w:val="0"/>
          <w:marBottom w:val="0"/>
          <w:divBdr>
            <w:top w:val="none" w:sz="0" w:space="0" w:color="auto"/>
            <w:left w:val="none" w:sz="0" w:space="0" w:color="auto"/>
            <w:bottom w:val="none" w:sz="0" w:space="0" w:color="auto"/>
            <w:right w:val="none" w:sz="0" w:space="0" w:color="auto"/>
          </w:divBdr>
          <w:divsChild>
            <w:div w:id="438532476">
              <w:marLeft w:val="0"/>
              <w:marRight w:val="0"/>
              <w:marTop w:val="0"/>
              <w:marBottom w:val="0"/>
              <w:divBdr>
                <w:top w:val="none" w:sz="0" w:space="0" w:color="auto"/>
                <w:left w:val="none" w:sz="0" w:space="0" w:color="auto"/>
                <w:bottom w:val="none" w:sz="0" w:space="0" w:color="auto"/>
                <w:right w:val="none" w:sz="0" w:space="0" w:color="auto"/>
              </w:divBdr>
            </w:div>
          </w:divsChild>
        </w:div>
        <w:div w:id="810171649">
          <w:marLeft w:val="0"/>
          <w:marRight w:val="0"/>
          <w:marTop w:val="0"/>
          <w:marBottom w:val="0"/>
          <w:divBdr>
            <w:top w:val="none" w:sz="0" w:space="0" w:color="auto"/>
            <w:left w:val="none" w:sz="0" w:space="0" w:color="auto"/>
            <w:bottom w:val="none" w:sz="0" w:space="0" w:color="auto"/>
            <w:right w:val="none" w:sz="0" w:space="0" w:color="auto"/>
          </w:divBdr>
          <w:divsChild>
            <w:div w:id="1610703743">
              <w:marLeft w:val="0"/>
              <w:marRight w:val="0"/>
              <w:marTop w:val="0"/>
              <w:marBottom w:val="0"/>
              <w:divBdr>
                <w:top w:val="none" w:sz="0" w:space="0" w:color="auto"/>
                <w:left w:val="none" w:sz="0" w:space="0" w:color="auto"/>
                <w:bottom w:val="none" w:sz="0" w:space="0" w:color="auto"/>
                <w:right w:val="none" w:sz="0" w:space="0" w:color="auto"/>
              </w:divBdr>
            </w:div>
          </w:divsChild>
        </w:div>
        <w:div w:id="829364654">
          <w:marLeft w:val="0"/>
          <w:marRight w:val="0"/>
          <w:marTop w:val="0"/>
          <w:marBottom w:val="0"/>
          <w:divBdr>
            <w:top w:val="none" w:sz="0" w:space="0" w:color="auto"/>
            <w:left w:val="none" w:sz="0" w:space="0" w:color="auto"/>
            <w:bottom w:val="none" w:sz="0" w:space="0" w:color="auto"/>
            <w:right w:val="none" w:sz="0" w:space="0" w:color="auto"/>
          </w:divBdr>
          <w:divsChild>
            <w:div w:id="1842164240">
              <w:marLeft w:val="0"/>
              <w:marRight w:val="0"/>
              <w:marTop w:val="0"/>
              <w:marBottom w:val="0"/>
              <w:divBdr>
                <w:top w:val="none" w:sz="0" w:space="0" w:color="auto"/>
                <w:left w:val="none" w:sz="0" w:space="0" w:color="auto"/>
                <w:bottom w:val="none" w:sz="0" w:space="0" w:color="auto"/>
                <w:right w:val="none" w:sz="0" w:space="0" w:color="auto"/>
              </w:divBdr>
            </w:div>
          </w:divsChild>
        </w:div>
        <w:div w:id="1733654311">
          <w:marLeft w:val="0"/>
          <w:marRight w:val="0"/>
          <w:marTop w:val="0"/>
          <w:marBottom w:val="0"/>
          <w:divBdr>
            <w:top w:val="none" w:sz="0" w:space="0" w:color="auto"/>
            <w:left w:val="none" w:sz="0" w:space="0" w:color="auto"/>
            <w:bottom w:val="none" w:sz="0" w:space="0" w:color="auto"/>
            <w:right w:val="none" w:sz="0" w:space="0" w:color="auto"/>
          </w:divBdr>
          <w:divsChild>
            <w:div w:id="838933976">
              <w:marLeft w:val="0"/>
              <w:marRight w:val="0"/>
              <w:marTop w:val="0"/>
              <w:marBottom w:val="0"/>
              <w:divBdr>
                <w:top w:val="none" w:sz="0" w:space="0" w:color="auto"/>
                <w:left w:val="none" w:sz="0" w:space="0" w:color="auto"/>
                <w:bottom w:val="none" w:sz="0" w:space="0" w:color="auto"/>
                <w:right w:val="none" w:sz="0" w:space="0" w:color="auto"/>
              </w:divBdr>
            </w:div>
          </w:divsChild>
        </w:div>
        <w:div w:id="1502239864">
          <w:marLeft w:val="0"/>
          <w:marRight w:val="0"/>
          <w:marTop w:val="0"/>
          <w:marBottom w:val="0"/>
          <w:divBdr>
            <w:top w:val="none" w:sz="0" w:space="0" w:color="auto"/>
            <w:left w:val="none" w:sz="0" w:space="0" w:color="auto"/>
            <w:bottom w:val="none" w:sz="0" w:space="0" w:color="auto"/>
            <w:right w:val="none" w:sz="0" w:space="0" w:color="auto"/>
          </w:divBdr>
          <w:divsChild>
            <w:div w:id="1059014063">
              <w:marLeft w:val="0"/>
              <w:marRight w:val="0"/>
              <w:marTop w:val="0"/>
              <w:marBottom w:val="0"/>
              <w:divBdr>
                <w:top w:val="none" w:sz="0" w:space="0" w:color="auto"/>
                <w:left w:val="none" w:sz="0" w:space="0" w:color="auto"/>
                <w:bottom w:val="none" w:sz="0" w:space="0" w:color="auto"/>
                <w:right w:val="none" w:sz="0" w:space="0" w:color="auto"/>
              </w:divBdr>
            </w:div>
          </w:divsChild>
        </w:div>
        <w:div w:id="1746412874">
          <w:marLeft w:val="0"/>
          <w:marRight w:val="0"/>
          <w:marTop w:val="0"/>
          <w:marBottom w:val="0"/>
          <w:divBdr>
            <w:top w:val="none" w:sz="0" w:space="0" w:color="auto"/>
            <w:left w:val="none" w:sz="0" w:space="0" w:color="auto"/>
            <w:bottom w:val="none" w:sz="0" w:space="0" w:color="auto"/>
            <w:right w:val="none" w:sz="0" w:space="0" w:color="auto"/>
          </w:divBdr>
          <w:divsChild>
            <w:div w:id="150605881">
              <w:marLeft w:val="0"/>
              <w:marRight w:val="0"/>
              <w:marTop w:val="0"/>
              <w:marBottom w:val="0"/>
              <w:divBdr>
                <w:top w:val="none" w:sz="0" w:space="0" w:color="auto"/>
                <w:left w:val="none" w:sz="0" w:space="0" w:color="auto"/>
                <w:bottom w:val="none" w:sz="0" w:space="0" w:color="auto"/>
                <w:right w:val="none" w:sz="0" w:space="0" w:color="auto"/>
              </w:divBdr>
            </w:div>
          </w:divsChild>
        </w:div>
        <w:div w:id="1412922092">
          <w:marLeft w:val="0"/>
          <w:marRight w:val="0"/>
          <w:marTop w:val="0"/>
          <w:marBottom w:val="0"/>
          <w:divBdr>
            <w:top w:val="none" w:sz="0" w:space="0" w:color="auto"/>
            <w:left w:val="none" w:sz="0" w:space="0" w:color="auto"/>
            <w:bottom w:val="none" w:sz="0" w:space="0" w:color="auto"/>
            <w:right w:val="none" w:sz="0" w:space="0" w:color="auto"/>
          </w:divBdr>
          <w:divsChild>
            <w:div w:id="522672600">
              <w:marLeft w:val="0"/>
              <w:marRight w:val="0"/>
              <w:marTop w:val="0"/>
              <w:marBottom w:val="0"/>
              <w:divBdr>
                <w:top w:val="none" w:sz="0" w:space="0" w:color="auto"/>
                <w:left w:val="none" w:sz="0" w:space="0" w:color="auto"/>
                <w:bottom w:val="none" w:sz="0" w:space="0" w:color="auto"/>
                <w:right w:val="none" w:sz="0" w:space="0" w:color="auto"/>
              </w:divBdr>
            </w:div>
          </w:divsChild>
        </w:div>
        <w:div w:id="1389844449">
          <w:marLeft w:val="0"/>
          <w:marRight w:val="0"/>
          <w:marTop w:val="0"/>
          <w:marBottom w:val="0"/>
          <w:divBdr>
            <w:top w:val="none" w:sz="0" w:space="0" w:color="auto"/>
            <w:left w:val="none" w:sz="0" w:space="0" w:color="auto"/>
            <w:bottom w:val="none" w:sz="0" w:space="0" w:color="auto"/>
            <w:right w:val="none" w:sz="0" w:space="0" w:color="auto"/>
          </w:divBdr>
          <w:divsChild>
            <w:div w:id="1828589051">
              <w:marLeft w:val="0"/>
              <w:marRight w:val="0"/>
              <w:marTop w:val="0"/>
              <w:marBottom w:val="0"/>
              <w:divBdr>
                <w:top w:val="none" w:sz="0" w:space="0" w:color="auto"/>
                <w:left w:val="none" w:sz="0" w:space="0" w:color="auto"/>
                <w:bottom w:val="none" w:sz="0" w:space="0" w:color="auto"/>
                <w:right w:val="none" w:sz="0" w:space="0" w:color="auto"/>
              </w:divBdr>
            </w:div>
          </w:divsChild>
        </w:div>
        <w:div w:id="1149320313">
          <w:marLeft w:val="0"/>
          <w:marRight w:val="0"/>
          <w:marTop w:val="0"/>
          <w:marBottom w:val="0"/>
          <w:divBdr>
            <w:top w:val="none" w:sz="0" w:space="0" w:color="auto"/>
            <w:left w:val="none" w:sz="0" w:space="0" w:color="auto"/>
            <w:bottom w:val="none" w:sz="0" w:space="0" w:color="auto"/>
            <w:right w:val="none" w:sz="0" w:space="0" w:color="auto"/>
          </w:divBdr>
          <w:divsChild>
            <w:div w:id="2125340182">
              <w:marLeft w:val="0"/>
              <w:marRight w:val="0"/>
              <w:marTop w:val="0"/>
              <w:marBottom w:val="0"/>
              <w:divBdr>
                <w:top w:val="none" w:sz="0" w:space="0" w:color="auto"/>
                <w:left w:val="none" w:sz="0" w:space="0" w:color="auto"/>
                <w:bottom w:val="none" w:sz="0" w:space="0" w:color="auto"/>
                <w:right w:val="none" w:sz="0" w:space="0" w:color="auto"/>
              </w:divBdr>
            </w:div>
          </w:divsChild>
        </w:div>
        <w:div w:id="636567094">
          <w:marLeft w:val="0"/>
          <w:marRight w:val="0"/>
          <w:marTop w:val="0"/>
          <w:marBottom w:val="0"/>
          <w:divBdr>
            <w:top w:val="none" w:sz="0" w:space="0" w:color="auto"/>
            <w:left w:val="none" w:sz="0" w:space="0" w:color="auto"/>
            <w:bottom w:val="none" w:sz="0" w:space="0" w:color="auto"/>
            <w:right w:val="none" w:sz="0" w:space="0" w:color="auto"/>
          </w:divBdr>
          <w:divsChild>
            <w:div w:id="1998460557">
              <w:marLeft w:val="0"/>
              <w:marRight w:val="0"/>
              <w:marTop w:val="0"/>
              <w:marBottom w:val="0"/>
              <w:divBdr>
                <w:top w:val="none" w:sz="0" w:space="0" w:color="auto"/>
                <w:left w:val="none" w:sz="0" w:space="0" w:color="auto"/>
                <w:bottom w:val="none" w:sz="0" w:space="0" w:color="auto"/>
                <w:right w:val="none" w:sz="0" w:space="0" w:color="auto"/>
              </w:divBdr>
            </w:div>
          </w:divsChild>
        </w:div>
        <w:div w:id="2021808424">
          <w:marLeft w:val="0"/>
          <w:marRight w:val="0"/>
          <w:marTop w:val="0"/>
          <w:marBottom w:val="0"/>
          <w:divBdr>
            <w:top w:val="none" w:sz="0" w:space="0" w:color="auto"/>
            <w:left w:val="none" w:sz="0" w:space="0" w:color="auto"/>
            <w:bottom w:val="none" w:sz="0" w:space="0" w:color="auto"/>
            <w:right w:val="none" w:sz="0" w:space="0" w:color="auto"/>
          </w:divBdr>
          <w:divsChild>
            <w:div w:id="945045335">
              <w:marLeft w:val="0"/>
              <w:marRight w:val="0"/>
              <w:marTop w:val="0"/>
              <w:marBottom w:val="0"/>
              <w:divBdr>
                <w:top w:val="none" w:sz="0" w:space="0" w:color="auto"/>
                <w:left w:val="none" w:sz="0" w:space="0" w:color="auto"/>
                <w:bottom w:val="none" w:sz="0" w:space="0" w:color="auto"/>
                <w:right w:val="none" w:sz="0" w:space="0" w:color="auto"/>
              </w:divBdr>
            </w:div>
          </w:divsChild>
        </w:div>
        <w:div w:id="75052994">
          <w:marLeft w:val="0"/>
          <w:marRight w:val="0"/>
          <w:marTop w:val="0"/>
          <w:marBottom w:val="0"/>
          <w:divBdr>
            <w:top w:val="none" w:sz="0" w:space="0" w:color="auto"/>
            <w:left w:val="none" w:sz="0" w:space="0" w:color="auto"/>
            <w:bottom w:val="none" w:sz="0" w:space="0" w:color="auto"/>
            <w:right w:val="none" w:sz="0" w:space="0" w:color="auto"/>
          </w:divBdr>
          <w:divsChild>
            <w:div w:id="1915360865">
              <w:marLeft w:val="0"/>
              <w:marRight w:val="0"/>
              <w:marTop w:val="0"/>
              <w:marBottom w:val="0"/>
              <w:divBdr>
                <w:top w:val="none" w:sz="0" w:space="0" w:color="auto"/>
                <w:left w:val="none" w:sz="0" w:space="0" w:color="auto"/>
                <w:bottom w:val="none" w:sz="0" w:space="0" w:color="auto"/>
                <w:right w:val="none" w:sz="0" w:space="0" w:color="auto"/>
              </w:divBdr>
            </w:div>
          </w:divsChild>
        </w:div>
        <w:div w:id="1878153800">
          <w:marLeft w:val="0"/>
          <w:marRight w:val="0"/>
          <w:marTop w:val="0"/>
          <w:marBottom w:val="0"/>
          <w:divBdr>
            <w:top w:val="none" w:sz="0" w:space="0" w:color="auto"/>
            <w:left w:val="none" w:sz="0" w:space="0" w:color="auto"/>
            <w:bottom w:val="none" w:sz="0" w:space="0" w:color="auto"/>
            <w:right w:val="none" w:sz="0" w:space="0" w:color="auto"/>
          </w:divBdr>
          <w:divsChild>
            <w:div w:id="571431732">
              <w:marLeft w:val="0"/>
              <w:marRight w:val="0"/>
              <w:marTop w:val="0"/>
              <w:marBottom w:val="0"/>
              <w:divBdr>
                <w:top w:val="none" w:sz="0" w:space="0" w:color="auto"/>
                <w:left w:val="none" w:sz="0" w:space="0" w:color="auto"/>
                <w:bottom w:val="none" w:sz="0" w:space="0" w:color="auto"/>
                <w:right w:val="none" w:sz="0" w:space="0" w:color="auto"/>
              </w:divBdr>
            </w:div>
          </w:divsChild>
        </w:div>
        <w:div w:id="1108235692">
          <w:marLeft w:val="0"/>
          <w:marRight w:val="0"/>
          <w:marTop w:val="0"/>
          <w:marBottom w:val="0"/>
          <w:divBdr>
            <w:top w:val="none" w:sz="0" w:space="0" w:color="auto"/>
            <w:left w:val="none" w:sz="0" w:space="0" w:color="auto"/>
            <w:bottom w:val="none" w:sz="0" w:space="0" w:color="auto"/>
            <w:right w:val="none" w:sz="0" w:space="0" w:color="auto"/>
          </w:divBdr>
          <w:divsChild>
            <w:div w:id="290869719">
              <w:marLeft w:val="0"/>
              <w:marRight w:val="0"/>
              <w:marTop w:val="0"/>
              <w:marBottom w:val="0"/>
              <w:divBdr>
                <w:top w:val="none" w:sz="0" w:space="0" w:color="auto"/>
                <w:left w:val="none" w:sz="0" w:space="0" w:color="auto"/>
                <w:bottom w:val="none" w:sz="0" w:space="0" w:color="auto"/>
                <w:right w:val="none" w:sz="0" w:space="0" w:color="auto"/>
              </w:divBdr>
            </w:div>
          </w:divsChild>
        </w:div>
        <w:div w:id="421494550">
          <w:marLeft w:val="0"/>
          <w:marRight w:val="0"/>
          <w:marTop w:val="0"/>
          <w:marBottom w:val="0"/>
          <w:divBdr>
            <w:top w:val="none" w:sz="0" w:space="0" w:color="auto"/>
            <w:left w:val="none" w:sz="0" w:space="0" w:color="auto"/>
            <w:bottom w:val="none" w:sz="0" w:space="0" w:color="auto"/>
            <w:right w:val="none" w:sz="0" w:space="0" w:color="auto"/>
          </w:divBdr>
          <w:divsChild>
            <w:div w:id="955672627">
              <w:marLeft w:val="0"/>
              <w:marRight w:val="0"/>
              <w:marTop w:val="0"/>
              <w:marBottom w:val="0"/>
              <w:divBdr>
                <w:top w:val="none" w:sz="0" w:space="0" w:color="auto"/>
                <w:left w:val="none" w:sz="0" w:space="0" w:color="auto"/>
                <w:bottom w:val="none" w:sz="0" w:space="0" w:color="auto"/>
                <w:right w:val="none" w:sz="0" w:space="0" w:color="auto"/>
              </w:divBdr>
            </w:div>
          </w:divsChild>
        </w:div>
        <w:div w:id="1259752197">
          <w:marLeft w:val="0"/>
          <w:marRight w:val="0"/>
          <w:marTop w:val="0"/>
          <w:marBottom w:val="0"/>
          <w:divBdr>
            <w:top w:val="none" w:sz="0" w:space="0" w:color="auto"/>
            <w:left w:val="none" w:sz="0" w:space="0" w:color="auto"/>
            <w:bottom w:val="none" w:sz="0" w:space="0" w:color="auto"/>
            <w:right w:val="none" w:sz="0" w:space="0" w:color="auto"/>
          </w:divBdr>
          <w:divsChild>
            <w:div w:id="515001101">
              <w:marLeft w:val="0"/>
              <w:marRight w:val="0"/>
              <w:marTop w:val="0"/>
              <w:marBottom w:val="0"/>
              <w:divBdr>
                <w:top w:val="none" w:sz="0" w:space="0" w:color="auto"/>
                <w:left w:val="none" w:sz="0" w:space="0" w:color="auto"/>
                <w:bottom w:val="none" w:sz="0" w:space="0" w:color="auto"/>
                <w:right w:val="none" w:sz="0" w:space="0" w:color="auto"/>
              </w:divBdr>
            </w:div>
          </w:divsChild>
        </w:div>
        <w:div w:id="827209048">
          <w:marLeft w:val="0"/>
          <w:marRight w:val="0"/>
          <w:marTop w:val="0"/>
          <w:marBottom w:val="0"/>
          <w:divBdr>
            <w:top w:val="none" w:sz="0" w:space="0" w:color="auto"/>
            <w:left w:val="none" w:sz="0" w:space="0" w:color="auto"/>
            <w:bottom w:val="none" w:sz="0" w:space="0" w:color="auto"/>
            <w:right w:val="none" w:sz="0" w:space="0" w:color="auto"/>
          </w:divBdr>
          <w:divsChild>
            <w:div w:id="243616161">
              <w:marLeft w:val="0"/>
              <w:marRight w:val="0"/>
              <w:marTop w:val="0"/>
              <w:marBottom w:val="0"/>
              <w:divBdr>
                <w:top w:val="none" w:sz="0" w:space="0" w:color="auto"/>
                <w:left w:val="none" w:sz="0" w:space="0" w:color="auto"/>
                <w:bottom w:val="none" w:sz="0" w:space="0" w:color="auto"/>
                <w:right w:val="none" w:sz="0" w:space="0" w:color="auto"/>
              </w:divBdr>
            </w:div>
          </w:divsChild>
        </w:div>
        <w:div w:id="1144467903">
          <w:marLeft w:val="0"/>
          <w:marRight w:val="0"/>
          <w:marTop w:val="0"/>
          <w:marBottom w:val="0"/>
          <w:divBdr>
            <w:top w:val="none" w:sz="0" w:space="0" w:color="auto"/>
            <w:left w:val="none" w:sz="0" w:space="0" w:color="auto"/>
            <w:bottom w:val="none" w:sz="0" w:space="0" w:color="auto"/>
            <w:right w:val="none" w:sz="0" w:space="0" w:color="auto"/>
          </w:divBdr>
          <w:divsChild>
            <w:div w:id="405498759">
              <w:marLeft w:val="0"/>
              <w:marRight w:val="0"/>
              <w:marTop w:val="0"/>
              <w:marBottom w:val="0"/>
              <w:divBdr>
                <w:top w:val="none" w:sz="0" w:space="0" w:color="auto"/>
                <w:left w:val="none" w:sz="0" w:space="0" w:color="auto"/>
                <w:bottom w:val="none" w:sz="0" w:space="0" w:color="auto"/>
                <w:right w:val="none" w:sz="0" w:space="0" w:color="auto"/>
              </w:divBdr>
            </w:div>
          </w:divsChild>
        </w:div>
        <w:div w:id="592279424">
          <w:marLeft w:val="0"/>
          <w:marRight w:val="0"/>
          <w:marTop w:val="0"/>
          <w:marBottom w:val="0"/>
          <w:divBdr>
            <w:top w:val="none" w:sz="0" w:space="0" w:color="auto"/>
            <w:left w:val="none" w:sz="0" w:space="0" w:color="auto"/>
            <w:bottom w:val="none" w:sz="0" w:space="0" w:color="auto"/>
            <w:right w:val="none" w:sz="0" w:space="0" w:color="auto"/>
          </w:divBdr>
          <w:divsChild>
            <w:div w:id="2116975472">
              <w:marLeft w:val="0"/>
              <w:marRight w:val="0"/>
              <w:marTop w:val="0"/>
              <w:marBottom w:val="0"/>
              <w:divBdr>
                <w:top w:val="none" w:sz="0" w:space="0" w:color="auto"/>
                <w:left w:val="none" w:sz="0" w:space="0" w:color="auto"/>
                <w:bottom w:val="none" w:sz="0" w:space="0" w:color="auto"/>
                <w:right w:val="none" w:sz="0" w:space="0" w:color="auto"/>
              </w:divBdr>
            </w:div>
          </w:divsChild>
        </w:div>
        <w:div w:id="209155447">
          <w:marLeft w:val="0"/>
          <w:marRight w:val="0"/>
          <w:marTop w:val="0"/>
          <w:marBottom w:val="0"/>
          <w:divBdr>
            <w:top w:val="none" w:sz="0" w:space="0" w:color="auto"/>
            <w:left w:val="none" w:sz="0" w:space="0" w:color="auto"/>
            <w:bottom w:val="none" w:sz="0" w:space="0" w:color="auto"/>
            <w:right w:val="none" w:sz="0" w:space="0" w:color="auto"/>
          </w:divBdr>
          <w:divsChild>
            <w:div w:id="338124276">
              <w:marLeft w:val="0"/>
              <w:marRight w:val="0"/>
              <w:marTop w:val="0"/>
              <w:marBottom w:val="0"/>
              <w:divBdr>
                <w:top w:val="none" w:sz="0" w:space="0" w:color="auto"/>
                <w:left w:val="none" w:sz="0" w:space="0" w:color="auto"/>
                <w:bottom w:val="none" w:sz="0" w:space="0" w:color="auto"/>
                <w:right w:val="none" w:sz="0" w:space="0" w:color="auto"/>
              </w:divBdr>
            </w:div>
          </w:divsChild>
        </w:div>
        <w:div w:id="665397055">
          <w:marLeft w:val="0"/>
          <w:marRight w:val="0"/>
          <w:marTop w:val="0"/>
          <w:marBottom w:val="0"/>
          <w:divBdr>
            <w:top w:val="none" w:sz="0" w:space="0" w:color="auto"/>
            <w:left w:val="none" w:sz="0" w:space="0" w:color="auto"/>
            <w:bottom w:val="none" w:sz="0" w:space="0" w:color="auto"/>
            <w:right w:val="none" w:sz="0" w:space="0" w:color="auto"/>
          </w:divBdr>
          <w:divsChild>
            <w:div w:id="60299944">
              <w:marLeft w:val="0"/>
              <w:marRight w:val="0"/>
              <w:marTop w:val="0"/>
              <w:marBottom w:val="0"/>
              <w:divBdr>
                <w:top w:val="none" w:sz="0" w:space="0" w:color="auto"/>
                <w:left w:val="none" w:sz="0" w:space="0" w:color="auto"/>
                <w:bottom w:val="none" w:sz="0" w:space="0" w:color="auto"/>
                <w:right w:val="none" w:sz="0" w:space="0" w:color="auto"/>
              </w:divBdr>
            </w:div>
          </w:divsChild>
        </w:div>
        <w:div w:id="793865134">
          <w:marLeft w:val="0"/>
          <w:marRight w:val="0"/>
          <w:marTop w:val="0"/>
          <w:marBottom w:val="0"/>
          <w:divBdr>
            <w:top w:val="none" w:sz="0" w:space="0" w:color="auto"/>
            <w:left w:val="none" w:sz="0" w:space="0" w:color="auto"/>
            <w:bottom w:val="none" w:sz="0" w:space="0" w:color="auto"/>
            <w:right w:val="none" w:sz="0" w:space="0" w:color="auto"/>
          </w:divBdr>
          <w:divsChild>
            <w:div w:id="542594422">
              <w:marLeft w:val="0"/>
              <w:marRight w:val="0"/>
              <w:marTop w:val="0"/>
              <w:marBottom w:val="0"/>
              <w:divBdr>
                <w:top w:val="none" w:sz="0" w:space="0" w:color="auto"/>
                <w:left w:val="none" w:sz="0" w:space="0" w:color="auto"/>
                <w:bottom w:val="none" w:sz="0" w:space="0" w:color="auto"/>
                <w:right w:val="none" w:sz="0" w:space="0" w:color="auto"/>
              </w:divBdr>
            </w:div>
          </w:divsChild>
        </w:div>
        <w:div w:id="2103529679">
          <w:marLeft w:val="0"/>
          <w:marRight w:val="0"/>
          <w:marTop w:val="0"/>
          <w:marBottom w:val="0"/>
          <w:divBdr>
            <w:top w:val="none" w:sz="0" w:space="0" w:color="auto"/>
            <w:left w:val="none" w:sz="0" w:space="0" w:color="auto"/>
            <w:bottom w:val="none" w:sz="0" w:space="0" w:color="auto"/>
            <w:right w:val="none" w:sz="0" w:space="0" w:color="auto"/>
          </w:divBdr>
          <w:divsChild>
            <w:div w:id="279265575">
              <w:marLeft w:val="0"/>
              <w:marRight w:val="0"/>
              <w:marTop w:val="0"/>
              <w:marBottom w:val="0"/>
              <w:divBdr>
                <w:top w:val="none" w:sz="0" w:space="0" w:color="auto"/>
                <w:left w:val="none" w:sz="0" w:space="0" w:color="auto"/>
                <w:bottom w:val="none" w:sz="0" w:space="0" w:color="auto"/>
                <w:right w:val="none" w:sz="0" w:space="0" w:color="auto"/>
              </w:divBdr>
            </w:div>
          </w:divsChild>
        </w:div>
        <w:div w:id="2088839163">
          <w:marLeft w:val="0"/>
          <w:marRight w:val="0"/>
          <w:marTop w:val="0"/>
          <w:marBottom w:val="0"/>
          <w:divBdr>
            <w:top w:val="none" w:sz="0" w:space="0" w:color="auto"/>
            <w:left w:val="none" w:sz="0" w:space="0" w:color="auto"/>
            <w:bottom w:val="none" w:sz="0" w:space="0" w:color="auto"/>
            <w:right w:val="none" w:sz="0" w:space="0" w:color="auto"/>
          </w:divBdr>
          <w:divsChild>
            <w:div w:id="600650879">
              <w:marLeft w:val="0"/>
              <w:marRight w:val="0"/>
              <w:marTop w:val="0"/>
              <w:marBottom w:val="0"/>
              <w:divBdr>
                <w:top w:val="none" w:sz="0" w:space="0" w:color="auto"/>
                <w:left w:val="none" w:sz="0" w:space="0" w:color="auto"/>
                <w:bottom w:val="none" w:sz="0" w:space="0" w:color="auto"/>
                <w:right w:val="none" w:sz="0" w:space="0" w:color="auto"/>
              </w:divBdr>
            </w:div>
          </w:divsChild>
        </w:div>
        <w:div w:id="1548641691">
          <w:marLeft w:val="0"/>
          <w:marRight w:val="0"/>
          <w:marTop w:val="0"/>
          <w:marBottom w:val="0"/>
          <w:divBdr>
            <w:top w:val="none" w:sz="0" w:space="0" w:color="auto"/>
            <w:left w:val="none" w:sz="0" w:space="0" w:color="auto"/>
            <w:bottom w:val="none" w:sz="0" w:space="0" w:color="auto"/>
            <w:right w:val="none" w:sz="0" w:space="0" w:color="auto"/>
          </w:divBdr>
          <w:divsChild>
            <w:div w:id="1811239757">
              <w:marLeft w:val="0"/>
              <w:marRight w:val="0"/>
              <w:marTop w:val="0"/>
              <w:marBottom w:val="0"/>
              <w:divBdr>
                <w:top w:val="none" w:sz="0" w:space="0" w:color="auto"/>
                <w:left w:val="none" w:sz="0" w:space="0" w:color="auto"/>
                <w:bottom w:val="none" w:sz="0" w:space="0" w:color="auto"/>
                <w:right w:val="none" w:sz="0" w:space="0" w:color="auto"/>
              </w:divBdr>
            </w:div>
          </w:divsChild>
        </w:div>
        <w:div w:id="639116632">
          <w:marLeft w:val="0"/>
          <w:marRight w:val="0"/>
          <w:marTop w:val="0"/>
          <w:marBottom w:val="0"/>
          <w:divBdr>
            <w:top w:val="none" w:sz="0" w:space="0" w:color="auto"/>
            <w:left w:val="none" w:sz="0" w:space="0" w:color="auto"/>
            <w:bottom w:val="none" w:sz="0" w:space="0" w:color="auto"/>
            <w:right w:val="none" w:sz="0" w:space="0" w:color="auto"/>
          </w:divBdr>
          <w:divsChild>
            <w:div w:id="483156690">
              <w:marLeft w:val="0"/>
              <w:marRight w:val="0"/>
              <w:marTop w:val="0"/>
              <w:marBottom w:val="0"/>
              <w:divBdr>
                <w:top w:val="none" w:sz="0" w:space="0" w:color="auto"/>
                <w:left w:val="none" w:sz="0" w:space="0" w:color="auto"/>
                <w:bottom w:val="none" w:sz="0" w:space="0" w:color="auto"/>
                <w:right w:val="none" w:sz="0" w:space="0" w:color="auto"/>
              </w:divBdr>
            </w:div>
          </w:divsChild>
        </w:div>
        <w:div w:id="371424757">
          <w:marLeft w:val="0"/>
          <w:marRight w:val="0"/>
          <w:marTop w:val="0"/>
          <w:marBottom w:val="0"/>
          <w:divBdr>
            <w:top w:val="none" w:sz="0" w:space="0" w:color="auto"/>
            <w:left w:val="none" w:sz="0" w:space="0" w:color="auto"/>
            <w:bottom w:val="none" w:sz="0" w:space="0" w:color="auto"/>
            <w:right w:val="none" w:sz="0" w:space="0" w:color="auto"/>
          </w:divBdr>
          <w:divsChild>
            <w:div w:id="1157301993">
              <w:marLeft w:val="0"/>
              <w:marRight w:val="0"/>
              <w:marTop w:val="0"/>
              <w:marBottom w:val="0"/>
              <w:divBdr>
                <w:top w:val="none" w:sz="0" w:space="0" w:color="auto"/>
                <w:left w:val="none" w:sz="0" w:space="0" w:color="auto"/>
                <w:bottom w:val="none" w:sz="0" w:space="0" w:color="auto"/>
                <w:right w:val="none" w:sz="0" w:space="0" w:color="auto"/>
              </w:divBdr>
            </w:div>
          </w:divsChild>
        </w:div>
        <w:div w:id="2031829144">
          <w:marLeft w:val="0"/>
          <w:marRight w:val="0"/>
          <w:marTop w:val="0"/>
          <w:marBottom w:val="0"/>
          <w:divBdr>
            <w:top w:val="none" w:sz="0" w:space="0" w:color="auto"/>
            <w:left w:val="none" w:sz="0" w:space="0" w:color="auto"/>
            <w:bottom w:val="none" w:sz="0" w:space="0" w:color="auto"/>
            <w:right w:val="none" w:sz="0" w:space="0" w:color="auto"/>
          </w:divBdr>
          <w:divsChild>
            <w:div w:id="1313218815">
              <w:marLeft w:val="0"/>
              <w:marRight w:val="0"/>
              <w:marTop w:val="0"/>
              <w:marBottom w:val="0"/>
              <w:divBdr>
                <w:top w:val="none" w:sz="0" w:space="0" w:color="auto"/>
                <w:left w:val="none" w:sz="0" w:space="0" w:color="auto"/>
                <w:bottom w:val="none" w:sz="0" w:space="0" w:color="auto"/>
                <w:right w:val="none" w:sz="0" w:space="0" w:color="auto"/>
              </w:divBdr>
            </w:div>
          </w:divsChild>
        </w:div>
        <w:div w:id="720834976">
          <w:marLeft w:val="0"/>
          <w:marRight w:val="0"/>
          <w:marTop w:val="0"/>
          <w:marBottom w:val="0"/>
          <w:divBdr>
            <w:top w:val="none" w:sz="0" w:space="0" w:color="auto"/>
            <w:left w:val="none" w:sz="0" w:space="0" w:color="auto"/>
            <w:bottom w:val="none" w:sz="0" w:space="0" w:color="auto"/>
            <w:right w:val="none" w:sz="0" w:space="0" w:color="auto"/>
          </w:divBdr>
          <w:divsChild>
            <w:div w:id="684331287">
              <w:marLeft w:val="0"/>
              <w:marRight w:val="0"/>
              <w:marTop w:val="0"/>
              <w:marBottom w:val="0"/>
              <w:divBdr>
                <w:top w:val="none" w:sz="0" w:space="0" w:color="auto"/>
                <w:left w:val="none" w:sz="0" w:space="0" w:color="auto"/>
                <w:bottom w:val="none" w:sz="0" w:space="0" w:color="auto"/>
                <w:right w:val="none" w:sz="0" w:space="0" w:color="auto"/>
              </w:divBdr>
            </w:div>
          </w:divsChild>
        </w:div>
        <w:div w:id="1964186056">
          <w:marLeft w:val="0"/>
          <w:marRight w:val="0"/>
          <w:marTop w:val="0"/>
          <w:marBottom w:val="0"/>
          <w:divBdr>
            <w:top w:val="none" w:sz="0" w:space="0" w:color="auto"/>
            <w:left w:val="none" w:sz="0" w:space="0" w:color="auto"/>
            <w:bottom w:val="none" w:sz="0" w:space="0" w:color="auto"/>
            <w:right w:val="none" w:sz="0" w:space="0" w:color="auto"/>
          </w:divBdr>
          <w:divsChild>
            <w:div w:id="804465169">
              <w:marLeft w:val="0"/>
              <w:marRight w:val="0"/>
              <w:marTop w:val="0"/>
              <w:marBottom w:val="0"/>
              <w:divBdr>
                <w:top w:val="none" w:sz="0" w:space="0" w:color="auto"/>
                <w:left w:val="none" w:sz="0" w:space="0" w:color="auto"/>
                <w:bottom w:val="none" w:sz="0" w:space="0" w:color="auto"/>
                <w:right w:val="none" w:sz="0" w:space="0" w:color="auto"/>
              </w:divBdr>
            </w:div>
          </w:divsChild>
        </w:div>
        <w:div w:id="761951215">
          <w:marLeft w:val="0"/>
          <w:marRight w:val="0"/>
          <w:marTop w:val="0"/>
          <w:marBottom w:val="0"/>
          <w:divBdr>
            <w:top w:val="none" w:sz="0" w:space="0" w:color="auto"/>
            <w:left w:val="none" w:sz="0" w:space="0" w:color="auto"/>
            <w:bottom w:val="none" w:sz="0" w:space="0" w:color="auto"/>
            <w:right w:val="none" w:sz="0" w:space="0" w:color="auto"/>
          </w:divBdr>
          <w:divsChild>
            <w:div w:id="529878423">
              <w:marLeft w:val="0"/>
              <w:marRight w:val="0"/>
              <w:marTop w:val="0"/>
              <w:marBottom w:val="0"/>
              <w:divBdr>
                <w:top w:val="none" w:sz="0" w:space="0" w:color="auto"/>
                <w:left w:val="none" w:sz="0" w:space="0" w:color="auto"/>
                <w:bottom w:val="none" w:sz="0" w:space="0" w:color="auto"/>
                <w:right w:val="none" w:sz="0" w:space="0" w:color="auto"/>
              </w:divBdr>
            </w:div>
          </w:divsChild>
        </w:div>
        <w:div w:id="932937509">
          <w:marLeft w:val="0"/>
          <w:marRight w:val="0"/>
          <w:marTop w:val="0"/>
          <w:marBottom w:val="0"/>
          <w:divBdr>
            <w:top w:val="none" w:sz="0" w:space="0" w:color="auto"/>
            <w:left w:val="none" w:sz="0" w:space="0" w:color="auto"/>
            <w:bottom w:val="none" w:sz="0" w:space="0" w:color="auto"/>
            <w:right w:val="none" w:sz="0" w:space="0" w:color="auto"/>
          </w:divBdr>
          <w:divsChild>
            <w:div w:id="853690781">
              <w:marLeft w:val="0"/>
              <w:marRight w:val="0"/>
              <w:marTop w:val="0"/>
              <w:marBottom w:val="0"/>
              <w:divBdr>
                <w:top w:val="none" w:sz="0" w:space="0" w:color="auto"/>
                <w:left w:val="none" w:sz="0" w:space="0" w:color="auto"/>
                <w:bottom w:val="none" w:sz="0" w:space="0" w:color="auto"/>
                <w:right w:val="none" w:sz="0" w:space="0" w:color="auto"/>
              </w:divBdr>
            </w:div>
          </w:divsChild>
        </w:div>
        <w:div w:id="1721250677">
          <w:marLeft w:val="0"/>
          <w:marRight w:val="0"/>
          <w:marTop w:val="0"/>
          <w:marBottom w:val="0"/>
          <w:divBdr>
            <w:top w:val="none" w:sz="0" w:space="0" w:color="auto"/>
            <w:left w:val="none" w:sz="0" w:space="0" w:color="auto"/>
            <w:bottom w:val="none" w:sz="0" w:space="0" w:color="auto"/>
            <w:right w:val="none" w:sz="0" w:space="0" w:color="auto"/>
          </w:divBdr>
          <w:divsChild>
            <w:div w:id="1489589683">
              <w:marLeft w:val="0"/>
              <w:marRight w:val="0"/>
              <w:marTop w:val="0"/>
              <w:marBottom w:val="0"/>
              <w:divBdr>
                <w:top w:val="none" w:sz="0" w:space="0" w:color="auto"/>
                <w:left w:val="none" w:sz="0" w:space="0" w:color="auto"/>
                <w:bottom w:val="none" w:sz="0" w:space="0" w:color="auto"/>
                <w:right w:val="none" w:sz="0" w:space="0" w:color="auto"/>
              </w:divBdr>
            </w:div>
          </w:divsChild>
        </w:div>
        <w:div w:id="1116563908">
          <w:marLeft w:val="0"/>
          <w:marRight w:val="0"/>
          <w:marTop w:val="0"/>
          <w:marBottom w:val="0"/>
          <w:divBdr>
            <w:top w:val="none" w:sz="0" w:space="0" w:color="auto"/>
            <w:left w:val="none" w:sz="0" w:space="0" w:color="auto"/>
            <w:bottom w:val="none" w:sz="0" w:space="0" w:color="auto"/>
            <w:right w:val="none" w:sz="0" w:space="0" w:color="auto"/>
          </w:divBdr>
          <w:divsChild>
            <w:div w:id="535851238">
              <w:marLeft w:val="0"/>
              <w:marRight w:val="0"/>
              <w:marTop w:val="0"/>
              <w:marBottom w:val="0"/>
              <w:divBdr>
                <w:top w:val="none" w:sz="0" w:space="0" w:color="auto"/>
                <w:left w:val="none" w:sz="0" w:space="0" w:color="auto"/>
                <w:bottom w:val="none" w:sz="0" w:space="0" w:color="auto"/>
                <w:right w:val="none" w:sz="0" w:space="0" w:color="auto"/>
              </w:divBdr>
            </w:div>
          </w:divsChild>
        </w:div>
        <w:div w:id="441219949">
          <w:marLeft w:val="0"/>
          <w:marRight w:val="0"/>
          <w:marTop w:val="0"/>
          <w:marBottom w:val="0"/>
          <w:divBdr>
            <w:top w:val="none" w:sz="0" w:space="0" w:color="auto"/>
            <w:left w:val="none" w:sz="0" w:space="0" w:color="auto"/>
            <w:bottom w:val="none" w:sz="0" w:space="0" w:color="auto"/>
            <w:right w:val="none" w:sz="0" w:space="0" w:color="auto"/>
          </w:divBdr>
          <w:divsChild>
            <w:div w:id="901251917">
              <w:marLeft w:val="0"/>
              <w:marRight w:val="0"/>
              <w:marTop w:val="0"/>
              <w:marBottom w:val="0"/>
              <w:divBdr>
                <w:top w:val="none" w:sz="0" w:space="0" w:color="auto"/>
                <w:left w:val="none" w:sz="0" w:space="0" w:color="auto"/>
                <w:bottom w:val="none" w:sz="0" w:space="0" w:color="auto"/>
                <w:right w:val="none" w:sz="0" w:space="0" w:color="auto"/>
              </w:divBdr>
            </w:div>
          </w:divsChild>
        </w:div>
        <w:div w:id="1712655506">
          <w:marLeft w:val="0"/>
          <w:marRight w:val="0"/>
          <w:marTop w:val="0"/>
          <w:marBottom w:val="0"/>
          <w:divBdr>
            <w:top w:val="none" w:sz="0" w:space="0" w:color="auto"/>
            <w:left w:val="none" w:sz="0" w:space="0" w:color="auto"/>
            <w:bottom w:val="none" w:sz="0" w:space="0" w:color="auto"/>
            <w:right w:val="none" w:sz="0" w:space="0" w:color="auto"/>
          </w:divBdr>
          <w:divsChild>
            <w:div w:id="1011685911">
              <w:marLeft w:val="0"/>
              <w:marRight w:val="0"/>
              <w:marTop w:val="0"/>
              <w:marBottom w:val="0"/>
              <w:divBdr>
                <w:top w:val="none" w:sz="0" w:space="0" w:color="auto"/>
                <w:left w:val="none" w:sz="0" w:space="0" w:color="auto"/>
                <w:bottom w:val="none" w:sz="0" w:space="0" w:color="auto"/>
                <w:right w:val="none" w:sz="0" w:space="0" w:color="auto"/>
              </w:divBdr>
            </w:div>
          </w:divsChild>
        </w:div>
        <w:div w:id="742485208">
          <w:marLeft w:val="0"/>
          <w:marRight w:val="0"/>
          <w:marTop w:val="0"/>
          <w:marBottom w:val="0"/>
          <w:divBdr>
            <w:top w:val="none" w:sz="0" w:space="0" w:color="auto"/>
            <w:left w:val="none" w:sz="0" w:space="0" w:color="auto"/>
            <w:bottom w:val="none" w:sz="0" w:space="0" w:color="auto"/>
            <w:right w:val="none" w:sz="0" w:space="0" w:color="auto"/>
          </w:divBdr>
          <w:divsChild>
            <w:div w:id="1047339201">
              <w:marLeft w:val="0"/>
              <w:marRight w:val="0"/>
              <w:marTop w:val="0"/>
              <w:marBottom w:val="0"/>
              <w:divBdr>
                <w:top w:val="none" w:sz="0" w:space="0" w:color="auto"/>
                <w:left w:val="none" w:sz="0" w:space="0" w:color="auto"/>
                <w:bottom w:val="none" w:sz="0" w:space="0" w:color="auto"/>
                <w:right w:val="none" w:sz="0" w:space="0" w:color="auto"/>
              </w:divBdr>
            </w:div>
          </w:divsChild>
        </w:div>
        <w:div w:id="1431584630">
          <w:marLeft w:val="0"/>
          <w:marRight w:val="0"/>
          <w:marTop w:val="0"/>
          <w:marBottom w:val="0"/>
          <w:divBdr>
            <w:top w:val="none" w:sz="0" w:space="0" w:color="auto"/>
            <w:left w:val="none" w:sz="0" w:space="0" w:color="auto"/>
            <w:bottom w:val="none" w:sz="0" w:space="0" w:color="auto"/>
            <w:right w:val="none" w:sz="0" w:space="0" w:color="auto"/>
          </w:divBdr>
          <w:divsChild>
            <w:div w:id="851577445">
              <w:marLeft w:val="0"/>
              <w:marRight w:val="0"/>
              <w:marTop w:val="0"/>
              <w:marBottom w:val="0"/>
              <w:divBdr>
                <w:top w:val="none" w:sz="0" w:space="0" w:color="auto"/>
                <w:left w:val="none" w:sz="0" w:space="0" w:color="auto"/>
                <w:bottom w:val="none" w:sz="0" w:space="0" w:color="auto"/>
                <w:right w:val="none" w:sz="0" w:space="0" w:color="auto"/>
              </w:divBdr>
            </w:div>
          </w:divsChild>
        </w:div>
        <w:div w:id="830943829">
          <w:marLeft w:val="0"/>
          <w:marRight w:val="0"/>
          <w:marTop w:val="0"/>
          <w:marBottom w:val="0"/>
          <w:divBdr>
            <w:top w:val="none" w:sz="0" w:space="0" w:color="auto"/>
            <w:left w:val="none" w:sz="0" w:space="0" w:color="auto"/>
            <w:bottom w:val="none" w:sz="0" w:space="0" w:color="auto"/>
            <w:right w:val="none" w:sz="0" w:space="0" w:color="auto"/>
          </w:divBdr>
          <w:divsChild>
            <w:div w:id="574363754">
              <w:marLeft w:val="0"/>
              <w:marRight w:val="0"/>
              <w:marTop w:val="0"/>
              <w:marBottom w:val="0"/>
              <w:divBdr>
                <w:top w:val="none" w:sz="0" w:space="0" w:color="auto"/>
                <w:left w:val="none" w:sz="0" w:space="0" w:color="auto"/>
                <w:bottom w:val="none" w:sz="0" w:space="0" w:color="auto"/>
                <w:right w:val="none" w:sz="0" w:space="0" w:color="auto"/>
              </w:divBdr>
            </w:div>
          </w:divsChild>
        </w:div>
        <w:div w:id="1917932623">
          <w:marLeft w:val="0"/>
          <w:marRight w:val="0"/>
          <w:marTop w:val="0"/>
          <w:marBottom w:val="0"/>
          <w:divBdr>
            <w:top w:val="none" w:sz="0" w:space="0" w:color="auto"/>
            <w:left w:val="none" w:sz="0" w:space="0" w:color="auto"/>
            <w:bottom w:val="none" w:sz="0" w:space="0" w:color="auto"/>
            <w:right w:val="none" w:sz="0" w:space="0" w:color="auto"/>
          </w:divBdr>
          <w:divsChild>
            <w:div w:id="212230611">
              <w:marLeft w:val="0"/>
              <w:marRight w:val="0"/>
              <w:marTop w:val="0"/>
              <w:marBottom w:val="0"/>
              <w:divBdr>
                <w:top w:val="none" w:sz="0" w:space="0" w:color="auto"/>
                <w:left w:val="none" w:sz="0" w:space="0" w:color="auto"/>
                <w:bottom w:val="none" w:sz="0" w:space="0" w:color="auto"/>
                <w:right w:val="none" w:sz="0" w:space="0" w:color="auto"/>
              </w:divBdr>
            </w:div>
          </w:divsChild>
        </w:div>
        <w:div w:id="1575897157">
          <w:marLeft w:val="0"/>
          <w:marRight w:val="0"/>
          <w:marTop w:val="0"/>
          <w:marBottom w:val="0"/>
          <w:divBdr>
            <w:top w:val="none" w:sz="0" w:space="0" w:color="auto"/>
            <w:left w:val="none" w:sz="0" w:space="0" w:color="auto"/>
            <w:bottom w:val="none" w:sz="0" w:space="0" w:color="auto"/>
            <w:right w:val="none" w:sz="0" w:space="0" w:color="auto"/>
          </w:divBdr>
          <w:divsChild>
            <w:div w:id="187455647">
              <w:marLeft w:val="0"/>
              <w:marRight w:val="0"/>
              <w:marTop w:val="0"/>
              <w:marBottom w:val="0"/>
              <w:divBdr>
                <w:top w:val="none" w:sz="0" w:space="0" w:color="auto"/>
                <w:left w:val="none" w:sz="0" w:space="0" w:color="auto"/>
                <w:bottom w:val="none" w:sz="0" w:space="0" w:color="auto"/>
                <w:right w:val="none" w:sz="0" w:space="0" w:color="auto"/>
              </w:divBdr>
            </w:div>
          </w:divsChild>
        </w:div>
        <w:div w:id="1601142073">
          <w:marLeft w:val="0"/>
          <w:marRight w:val="0"/>
          <w:marTop w:val="0"/>
          <w:marBottom w:val="0"/>
          <w:divBdr>
            <w:top w:val="none" w:sz="0" w:space="0" w:color="auto"/>
            <w:left w:val="none" w:sz="0" w:space="0" w:color="auto"/>
            <w:bottom w:val="none" w:sz="0" w:space="0" w:color="auto"/>
            <w:right w:val="none" w:sz="0" w:space="0" w:color="auto"/>
          </w:divBdr>
          <w:divsChild>
            <w:div w:id="391585329">
              <w:marLeft w:val="0"/>
              <w:marRight w:val="0"/>
              <w:marTop w:val="0"/>
              <w:marBottom w:val="0"/>
              <w:divBdr>
                <w:top w:val="none" w:sz="0" w:space="0" w:color="auto"/>
                <w:left w:val="none" w:sz="0" w:space="0" w:color="auto"/>
                <w:bottom w:val="none" w:sz="0" w:space="0" w:color="auto"/>
                <w:right w:val="none" w:sz="0" w:space="0" w:color="auto"/>
              </w:divBdr>
            </w:div>
          </w:divsChild>
        </w:div>
        <w:div w:id="640231246">
          <w:marLeft w:val="0"/>
          <w:marRight w:val="0"/>
          <w:marTop w:val="0"/>
          <w:marBottom w:val="0"/>
          <w:divBdr>
            <w:top w:val="none" w:sz="0" w:space="0" w:color="auto"/>
            <w:left w:val="none" w:sz="0" w:space="0" w:color="auto"/>
            <w:bottom w:val="none" w:sz="0" w:space="0" w:color="auto"/>
            <w:right w:val="none" w:sz="0" w:space="0" w:color="auto"/>
          </w:divBdr>
          <w:divsChild>
            <w:div w:id="294681186">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sChild>
            <w:div w:id="1840924430">
              <w:marLeft w:val="0"/>
              <w:marRight w:val="0"/>
              <w:marTop w:val="0"/>
              <w:marBottom w:val="0"/>
              <w:divBdr>
                <w:top w:val="none" w:sz="0" w:space="0" w:color="auto"/>
                <w:left w:val="none" w:sz="0" w:space="0" w:color="auto"/>
                <w:bottom w:val="none" w:sz="0" w:space="0" w:color="auto"/>
                <w:right w:val="none" w:sz="0" w:space="0" w:color="auto"/>
              </w:divBdr>
            </w:div>
          </w:divsChild>
        </w:div>
        <w:div w:id="1718965350">
          <w:marLeft w:val="0"/>
          <w:marRight w:val="0"/>
          <w:marTop w:val="0"/>
          <w:marBottom w:val="0"/>
          <w:divBdr>
            <w:top w:val="none" w:sz="0" w:space="0" w:color="auto"/>
            <w:left w:val="none" w:sz="0" w:space="0" w:color="auto"/>
            <w:bottom w:val="none" w:sz="0" w:space="0" w:color="auto"/>
            <w:right w:val="none" w:sz="0" w:space="0" w:color="auto"/>
          </w:divBdr>
          <w:divsChild>
            <w:div w:id="1715230629">
              <w:marLeft w:val="0"/>
              <w:marRight w:val="0"/>
              <w:marTop w:val="0"/>
              <w:marBottom w:val="0"/>
              <w:divBdr>
                <w:top w:val="none" w:sz="0" w:space="0" w:color="auto"/>
                <w:left w:val="none" w:sz="0" w:space="0" w:color="auto"/>
                <w:bottom w:val="none" w:sz="0" w:space="0" w:color="auto"/>
                <w:right w:val="none" w:sz="0" w:space="0" w:color="auto"/>
              </w:divBdr>
            </w:div>
          </w:divsChild>
        </w:div>
        <w:div w:id="1830444475">
          <w:marLeft w:val="0"/>
          <w:marRight w:val="0"/>
          <w:marTop w:val="0"/>
          <w:marBottom w:val="0"/>
          <w:divBdr>
            <w:top w:val="none" w:sz="0" w:space="0" w:color="auto"/>
            <w:left w:val="none" w:sz="0" w:space="0" w:color="auto"/>
            <w:bottom w:val="none" w:sz="0" w:space="0" w:color="auto"/>
            <w:right w:val="none" w:sz="0" w:space="0" w:color="auto"/>
          </w:divBdr>
          <w:divsChild>
            <w:div w:id="1633822168">
              <w:marLeft w:val="0"/>
              <w:marRight w:val="0"/>
              <w:marTop w:val="0"/>
              <w:marBottom w:val="0"/>
              <w:divBdr>
                <w:top w:val="none" w:sz="0" w:space="0" w:color="auto"/>
                <w:left w:val="none" w:sz="0" w:space="0" w:color="auto"/>
                <w:bottom w:val="none" w:sz="0" w:space="0" w:color="auto"/>
                <w:right w:val="none" w:sz="0" w:space="0" w:color="auto"/>
              </w:divBdr>
            </w:div>
          </w:divsChild>
        </w:div>
        <w:div w:id="62529967">
          <w:marLeft w:val="0"/>
          <w:marRight w:val="0"/>
          <w:marTop w:val="0"/>
          <w:marBottom w:val="0"/>
          <w:divBdr>
            <w:top w:val="none" w:sz="0" w:space="0" w:color="auto"/>
            <w:left w:val="none" w:sz="0" w:space="0" w:color="auto"/>
            <w:bottom w:val="none" w:sz="0" w:space="0" w:color="auto"/>
            <w:right w:val="none" w:sz="0" w:space="0" w:color="auto"/>
          </w:divBdr>
          <w:divsChild>
            <w:div w:id="1639727035">
              <w:marLeft w:val="0"/>
              <w:marRight w:val="0"/>
              <w:marTop w:val="0"/>
              <w:marBottom w:val="0"/>
              <w:divBdr>
                <w:top w:val="none" w:sz="0" w:space="0" w:color="auto"/>
                <w:left w:val="none" w:sz="0" w:space="0" w:color="auto"/>
                <w:bottom w:val="none" w:sz="0" w:space="0" w:color="auto"/>
                <w:right w:val="none" w:sz="0" w:space="0" w:color="auto"/>
              </w:divBdr>
            </w:div>
          </w:divsChild>
        </w:div>
        <w:div w:id="1120613198">
          <w:marLeft w:val="0"/>
          <w:marRight w:val="0"/>
          <w:marTop w:val="0"/>
          <w:marBottom w:val="0"/>
          <w:divBdr>
            <w:top w:val="none" w:sz="0" w:space="0" w:color="auto"/>
            <w:left w:val="none" w:sz="0" w:space="0" w:color="auto"/>
            <w:bottom w:val="none" w:sz="0" w:space="0" w:color="auto"/>
            <w:right w:val="none" w:sz="0" w:space="0" w:color="auto"/>
          </w:divBdr>
          <w:divsChild>
            <w:div w:id="922758839">
              <w:marLeft w:val="0"/>
              <w:marRight w:val="0"/>
              <w:marTop w:val="0"/>
              <w:marBottom w:val="0"/>
              <w:divBdr>
                <w:top w:val="none" w:sz="0" w:space="0" w:color="auto"/>
                <w:left w:val="none" w:sz="0" w:space="0" w:color="auto"/>
                <w:bottom w:val="none" w:sz="0" w:space="0" w:color="auto"/>
                <w:right w:val="none" w:sz="0" w:space="0" w:color="auto"/>
              </w:divBdr>
            </w:div>
          </w:divsChild>
        </w:div>
        <w:div w:id="1873228607">
          <w:marLeft w:val="0"/>
          <w:marRight w:val="0"/>
          <w:marTop w:val="0"/>
          <w:marBottom w:val="0"/>
          <w:divBdr>
            <w:top w:val="none" w:sz="0" w:space="0" w:color="auto"/>
            <w:left w:val="none" w:sz="0" w:space="0" w:color="auto"/>
            <w:bottom w:val="none" w:sz="0" w:space="0" w:color="auto"/>
            <w:right w:val="none" w:sz="0" w:space="0" w:color="auto"/>
          </w:divBdr>
          <w:divsChild>
            <w:div w:id="1012030326">
              <w:marLeft w:val="0"/>
              <w:marRight w:val="0"/>
              <w:marTop w:val="0"/>
              <w:marBottom w:val="0"/>
              <w:divBdr>
                <w:top w:val="none" w:sz="0" w:space="0" w:color="auto"/>
                <w:left w:val="none" w:sz="0" w:space="0" w:color="auto"/>
                <w:bottom w:val="none" w:sz="0" w:space="0" w:color="auto"/>
                <w:right w:val="none" w:sz="0" w:space="0" w:color="auto"/>
              </w:divBdr>
            </w:div>
          </w:divsChild>
        </w:div>
        <w:div w:id="290526390">
          <w:marLeft w:val="0"/>
          <w:marRight w:val="0"/>
          <w:marTop w:val="0"/>
          <w:marBottom w:val="0"/>
          <w:divBdr>
            <w:top w:val="none" w:sz="0" w:space="0" w:color="auto"/>
            <w:left w:val="none" w:sz="0" w:space="0" w:color="auto"/>
            <w:bottom w:val="none" w:sz="0" w:space="0" w:color="auto"/>
            <w:right w:val="none" w:sz="0" w:space="0" w:color="auto"/>
          </w:divBdr>
          <w:divsChild>
            <w:div w:id="322201738">
              <w:marLeft w:val="0"/>
              <w:marRight w:val="0"/>
              <w:marTop w:val="0"/>
              <w:marBottom w:val="0"/>
              <w:divBdr>
                <w:top w:val="none" w:sz="0" w:space="0" w:color="auto"/>
                <w:left w:val="none" w:sz="0" w:space="0" w:color="auto"/>
                <w:bottom w:val="none" w:sz="0" w:space="0" w:color="auto"/>
                <w:right w:val="none" w:sz="0" w:space="0" w:color="auto"/>
              </w:divBdr>
            </w:div>
          </w:divsChild>
        </w:div>
        <w:div w:id="1196846608">
          <w:marLeft w:val="0"/>
          <w:marRight w:val="0"/>
          <w:marTop w:val="0"/>
          <w:marBottom w:val="0"/>
          <w:divBdr>
            <w:top w:val="none" w:sz="0" w:space="0" w:color="auto"/>
            <w:left w:val="none" w:sz="0" w:space="0" w:color="auto"/>
            <w:bottom w:val="none" w:sz="0" w:space="0" w:color="auto"/>
            <w:right w:val="none" w:sz="0" w:space="0" w:color="auto"/>
          </w:divBdr>
          <w:divsChild>
            <w:div w:id="510220156">
              <w:marLeft w:val="0"/>
              <w:marRight w:val="0"/>
              <w:marTop w:val="0"/>
              <w:marBottom w:val="0"/>
              <w:divBdr>
                <w:top w:val="none" w:sz="0" w:space="0" w:color="auto"/>
                <w:left w:val="none" w:sz="0" w:space="0" w:color="auto"/>
                <w:bottom w:val="none" w:sz="0" w:space="0" w:color="auto"/>
                <w:right w:val="none" w:sz="0" w:space="0" w:color="auto"/>
              </w:divBdr>
            </w:div>
          </w:divsChild>
        </w:div>
        <w:div w:id="275061716">
          <w:marLeft w:val="0"/>
          <w:marRight w:val="0"/>
          <w:marTop w:val="0"/>
          <w:marBottom w:val="0"/>
          <w:divBdr>
            <w:top w:val="none" w:sz="0" w:space="0" w:color="auto"/>
            <w:left w:val="none" w:sz="0" w:space="0" w:color="auto"/>
            <w:bottom w:val="none" w:sz="0" w:space="0" w:color="auto"/>
            <w:right w:val="none" w:sz="0" w:space="0" w:color="auto"/>
          </w:divBdr>
          <w:divsChild>
            <w:div w:id="66877842">
              <w:marLeft w:val="0"/>
              <w:marRight w:val="0"/>
              <w:marTop w:val="0"/>
              <w:marBottom w:val="0"/>
              <w:divBdr>
                <w:top w:val="none" w:sz="0" w:space="0" w:color="auto"/>
                <w:left w:val="none" w:sz="0" w:space="0" w:color="auto"/>
                <w:bottom w:val="none" w:sz="0" w:space="0" w:color="auto"/>
                <w:right w:val="none" w:sz="0" w:space="0" w:color="auto"/>
              </w:divBdr>
            </w:div>
          </w:divsChild>
        </w:div>
        <w:div w:id="99571067">
          <w:marLeft w:val="0"/>
          <w:marRight w:val="0"/>
          <w:marTop w:val="0"/>
          <w:marBottom w:val="0"/>
          <w:divBdr>
            <w:top w:val="none" w:sz="0" w:space="0" w:color="auto"/>
            <w:left w:val="none" w:sz="0" w:space="0" w:color="auto"/>
            <w:bottom w:val="none" w:sz="0" w:space="0" w:color="auto"/>
            <w:right w:val="none" w:sz="0" w:space="0" w:color="auto"/>
          </w:divBdr>
          <w:divsChild>
            <w:div w:id="775635909">
              <w:marLeft w:val="0"/>
              <w:marRight w:val="0"/>
              <w:marTop w:val="0"/>
              <w:marBottom w:val="0"/>
              <w:divBdr>
                <w:top w:val="none" w:sz="0" w:space="0" w:color="auto"/>
                <w:left w:val="none" w:sz="0" w:space="0" w:color="auto"/>
                <w:bottom w:val="none" w:sz="0" w:space="0" w:color="auto"/>
                <w:right w:val="none" w:sz="0" w:space="0" w:color="auto"/>
              </w:divBdr>
            </w:div>
          </w:divsChild>
        </w:div>
        <w:div w:id="1281257181">
          <w:marLeft w:val="0"/>
          <w:marRight w:val="0"/>
          <w:marTop w:val="0"/>
          <w:marBottom w:val="0"/>
          <w:divBdr>
            <w:top w:val="none" w:sz="0" w:space="0" w:color="auto"/>
            <w:left w:val="none" w:sz="0" w:space="0" w:color="auto"/>
            <w:bottom w:val="none" w:sz="0" w:space="0" w:color="auto"/>
            <w:right w:val="none" w:sz="0" w:space="0" w:color="auto"/>
          </w:divBdr>
          <w:divsChild>
            <w:div w:id="1860191299">
              <w:marLeft w:val="0"/>
              <w:marRight w:val="0"/>
              <w:marTop w:val="0"/>
              <w:marBottom w:val="0"/>
              <w:divBdr>
                <w:top w:val="none" w:sz="0" w:space="0" w:color="auto"/>
                <w:left w:val="none" w:sz="0" w:space="0" w:color="auto"/>
                <w:bottom w:val="none" w:sz="0" w:space="0" w:color="auto"/>
                <w:right w:val="none" w:sz="0" w:space="0" w:color="auto"/>
              </w:divBdr>
            </w:div>
          </w:divsChild>
        </w:div>
        <w:div w:id="1995329610">
          <w:marLeft w:val="0"/>
          <w:marRight w:val="0"/>
          <w:marTop w:val="0"/>
          <w:marBottom w:val="0"/>
          <w:divBdr>
            <w:top w:val="none" w:sz="0" w:space="0" w:color="auto"/>
            <w:left w:val="none" w:sz="0" w:space="0" w:color="auto"/>
            <w:bottom w:val="none" w:sz="0" w:space="0" w:color="auto"/>
            <w:right w:val="none" w:sz="0" w:space="0" w:color="auto"/>
          </w:divBdr>
          <w:divsChild>
            <w:div w:id="997922804">
              <w:marLeft w:val="0"/>
              <w:marRight w:val="0"/>
              <w:marTop w:val="0"/>
              <w:marBottom w:val="0"/>
              <w:divBdr>
                <w:top w:val="none" w:sz="0" w:space="0" w:color="auto"/>
                <w:left w:val="none" w:sz="0" w:space="0" w:color="auto"/>
                <w:bottom w:val="none" w:sz="0" w:space="0" w:color="auto"/>
                <w:right w:val="none" w:sz="0" w:space="0" w:color="auto"/>
              </w:divBdr>
            </w:div>
          </w:divsChild>
        </w:div>
        <w:div w:id="1328678756">
          <w:marLeft w:val="0"/>
          <w:marRight w:val="0"/>
          <w:marTop w:val="0"/>
          <w:marBottom w:val="0"/>
          <w:divBdr>
            <w:top w:val="none" w:sz="0" w:space="0" w:color="auto"/>
            <w:left w:val="none" w:sz="0" w:space="0" w:color="auto"/>
            <w:bottom w:val="none" w:sz="0" w:space="0" w:color="auto"/>
            <w:right w:val="none" w:sz="0" w:space="0" w:color="auto"/>
          </w:divBdr>
          <w:divsChild>
            <w:div w:id="1501505264">
              <w:marLeft w:val="0"/>
              <w:marRight w:val="0"/>
              <w:marTop w:val="0"/>
              <w:marBottom w:val="0"/>
              <w:divBdr>
                <w:top w:val="none" w:sz="0" w:space="0" w:color="auto"/>
                <w:left w:val="none" w:sz="0" w:space="0" w:color="auto"/>
                <w:bottom w:val="none" w:sz="0" w:space="0" w:color="auto"/>
                <w:right w:val="none" w:sz="0" w:space="0" w:color="auto"/>
              </w:divBdr>
            </w:div>
          </w:divsChild>
        </w:div>
        <w:div w:id="231817148">
          <w:marLeft w:val="0"/>
          <w:marRight w:val="0"/>
          <w:marTop w:val="0"/>
          <w:marBottom w:val="0"/>
          <w:divBdr>
            <w:top w:val="none" w:sz="0" w:space="0" w:color="auto"/>
            <w:left w:val="none" w:sz="0" w:space="0" w:color="auto"/>
            <w:bottom w:val="none" w:sz="0" w:space="0" w:color="auto"/>
            <w:right w:val="none" w:sz="0" w:space="0" w:color="auto"/>
          </w:divBdr>
          <w:divsChild>
            <w:div w:id="234441957">
              <w:marLeft w:val="0"/>
              <w:marRight w:val="0"/>
              <w:marTop w:val="0"/>
              <w:marBottom w:val="0"/>
              <w:divBdr>
                <w:top w:val="none" w:sz="0" w:space="0" w:color="auto"/>
                <w:left w:val="none" w:sz="0" w:space="0" w:color="auto"/>
                <w:bottom w:val="none" w:sz="0" w:space="0" w:color="auto"/>
                <w:right w:val="none" w:sz="0" w:space="0" w:color="auto"/>
              </w:divBdr>
            </w:div>
          </w:divsChild>
        </w:div>
        <w:div w:id="129709184">
          <w:marLeft w:val="0"/>
          <w:marRight w:val="0"/>
          <w:marTop w:val="0"/>
          <w:marBottom w:val="0"/>
          <w:divBdr>
            <w:top w:val="none" w:sz="0" w:space="0" w:color="auto"/>
            <w:left w:val="none" w:sz="0" w:space="0" w:color="auto"/>
            <w:bottom w:val="none" w:sz="0" w:space="0" w:color="auto"/>
            <w:right w:val="none" w:sz="0" w:space="0" w:color="auto"/>
          </w:divBdr>
          <w:divsChild>
            <w:div w:id="683897537">
              <w:marLeft w:val="0"/>
              <w:marRight w:val="0"/>
              <w:marTop w:val="0"/>
              <w:marBottom w:val="0"/>
              <w:divBdr>
                <w:top w:val="none" w:sz="0" w:space="0" w:color="auto"/>
                <w:left w:val="none" w:sz="0" w:space="0" w:color="auto"/>
                <w:bottom w:val="none" w:sz="0" w:space="0" w:color="auto"/>
                <w:right w:val="none" w:sz="0" w:space="0" w:color="auto"/>
              </w:divBdr>
            </w:div>
          </w:divsChild>
        </w:div>
        <w:div w:id="1986276260">
          <w:marLeft w:val="0"/>
          <w:marRight w:val="0"/>
          <w:marTop w:val="0"/>
          <w:marBottom w:val="0"/>
          <w:divBdr>
            <w:top w:val="none" w:sz="0" w:space="0" w:color="auto"/>
            <w:left w:val="none" w:sz="0" w:space="0" w:color="auto"/>
            <w:bottom w:val="none" w:sz="0" w:space="0" w:color="auto"/>
            <w:right w:val="none" w:sz="0" w:space="0" w:color="auto"/>
          </w:divBdr>
          <w:divsChild>
            <w:div w:id="863983432">
              <w:marLeft w:val="0"/>
              <w:marRight w:val="0"/>
              <w:marTop w:val="0"/>
              <w:marBottom w:val="0"/>
              <w:divBdr>
                <w:top w:val="none" w:sz="0" w:space="0" w:color="auto"/>
                <w:left w:val="none" w:sz="0" w:space="0" w:color="auto"/>
                <w:bottom w:val="none" w:sz="0" w:space="0" w:color="auto"/>
                <w:right w:val="none" w:sz="0" w:space="0" w:color="auto"/>
              </w:divBdr>
            </w:div>
          </w:divsChild>
        </w:div>
        <w:div w:id="1078940118">
          <w:marLeft w:val="0"/>
          <w:marRight w:val="0"/>
          <w:marTop w:val="0"/>
          <w:marBottom w:val="0"/>
          <w:divBdr>
            <w:top w:val="none" w:sz="0" w:space="0" w:color="auto"/>
            <w:left w:val="none" w:sz="0" w:space="0" w:color="auto"/>
            <w:bottom w:val="none" w:sz="0" w:space="0" w:color="auto"/>
            <w:right w:val="none" w:sz="0" w:space="0" w:color="auto"/>
          </w:divBdr>
          <w:divsChild>
            <w:div w:id="963117448">
              <w:marLeft w:val="0"/>
              <w:marRight w:val="0"/>
              <w:marTop w:val="0"/>
              <w:marBottom w:val="0"/>
              <w:divBdr>
                <w:top w:val="none" w:sz="0" w:space="0" w:color="auto"/>
                <w:left w:val="none" w:sz="0" w:space="0" w:color="auto"/>
                <w:bottom w:val="none" w:sz="0" w:space="0" w:color="auto"/>
                <w:right w:val="none" w:sz="0" w:space="0" w:color="auto"/>
              </w:divBdr>
            </w:div>
          </w:divsChild>
        </w:div>
        <w:div w:id="1671133915">
          <w:marLeft w:val="0"/>
          <w:marRight w:val="0"/>
          <w:marTop w:val="0"/>
          <w:marBottom w:val="0"/>
          <w:divBdr>
            <w:top w:val="none" w:sz="0" w:space="0" w:color="auto"/>
            <w:left w:val="none" w:sz="0" w:space="0" w:color="auto"/>
            <w:bottom w:val="none" w:sz="0" w:space="0" w:color="auto"/>
            <w:right w:val="none" w:sz="0" w:space="0" w:color="auto"/>
          </w:divBdr>
          <w:divsChild>
            <w:div w:id="675421278">
              <w:marLeft w:val="0"/>
              <w:marRight w:val="0"/>
              <w:marTop w:val="0"/>
              <w:marBottom w:val="0"/>
              <w:divBdr>
                <w:top w:val="none" w:sz="0" w:space="0" w:color="auto"/>
                <w:left w:val="none" w:sz="0" w:space="0" w:color="auto"/>
                <w:bottom w:val="none" w:sz="0" w:space="0" w:color="auto"/>
                <w:right w:val="none" w:sz="0" w:space="0" w:color="auto"/>
              </w:divBdr>
            </w:div>
          </w:divsChild>
        </w:div>
        <w:div w:id="599485794">
          <w:marLeft w:val="0"/>
          <w:marRight w:val="0"/>
          <w:marTop w:val="0"/>
          <w:marBottom w:val="0"/>
          <w:divBdr>
            <w:top w:val="none" w:sz="0" w:space="0" w:color="auto"/>
            <w:left w:val="none" w:sz="0" w:space="0" w:color="auto"/>
            <w:bottom w:val="none" w:sz="0" w:space="0" w:color="auto"/>
            <w:right w:val="none" w:sz="0" w:space="0" w:color="auto"/>
          </w:divBdr>
          <w:divsChild>
            <w:div w:id="1380933723">
              <w:marLeft w:val="0"/>
              <w:marRight w:val="0"/>
              <w:marTop w:val="0"/>
              <w:marBottom w:val="0"/>
              <w:divBdr>
                <w:top w:val="none" w:sz="0" w:space="0" w:color="auto"/>
                <w:left w:val="none" w:sz="0" w:space="0" w:color="auto"/>
                <w:bottom w:val="none" w:sz="0" w:space="0" w:color="auto"/>
                <w:right w:val="none" w:sz="0" w:space="0" w:color="auto"/>
              </w:divBdr>
            </w:div>
          </w:divsChild>
        </w:div>
        <w:div w:id="827208046">
          <w:marLeft w:val="0"/>
          <w:marRight w:val="0"/>
          <w:marTop w:val="0"/>
          <w:marBottom w:val="0"/>
          <w:divBdr>
            <w:top w:val="none" w:sz="0" w:space="0" w:color="auto"/>
            <w:left w:val="none" w:sz="0" w:space="0" w:color="auto"/>
            <w:bottom w:val="none" w:sz="0" w:space="0" w:color="auto"/>
            <w:right w:val="none" w:sz="0" w:space="0" w:color="auto"/>
          </w:divBdr>
          <w:divsChild>
            <w:div w:id="1715471151">
              <w:marLeft w:val="0"/>
              <w:marRight w:val="0"/>
              <w:marTop w:val="0"/>
              <w:marBottom w:val="0"/>
              <w:divBdr>
                <w:top w:val="none" w:sz="0" w:space="0" w:color="auto"/>
                <w:left w:val="none" w:sz="0" w:space="0" w:color="auto"/>
                <w:bottom w:val="none" w:sz="0" w:space="0" w:color="auto"/>
                <w:right w:val="none" w:sz="0" w:space="0" w:color="auto"/>
              </w:divBdr>
            </w:div>
          </w:divsChild>
        </w:div>
        <w:div w:id="455218195">
          <w:marLeft w:val="0"/>
          <w:marRight w:val="0"/>
          <w:marTop w:val="0"/>
          <w:marBottom w:val="0"/>
          <w:divBdr>
            <w:top w:val="none" w:sz="0" w:space="0" w:color="auto"/>
            <w:left w:val="none" w:sz="0" w:space="0" w:color="auto"/>
            <w:bottom w:val="none" w:sz="0" w:space="0" w:color="auto"/>
            <w:right w:val="none" w:sz="0" w:space="0" w:color="auto"/>
          </w:divBdr>
          <w:divsChild>
            <w:div w:id="1660498271">
              <w:marLeft w:val="0"/>
              <w:marRight w:val="0"/>
              <w:marTop w:val="0"/>
              <w:marBottom w:val="0"/>
              <w:divBdr>
                <w:top w:val="none" w:sz="0" w:space="0" w:color="auto"/>
                <w:left w:val="none" w:sz="0" w:space="0" w:color="auto"/>
                <w:bottom w:val="none" w:sz="0" w:space="0" w:color="auto"/>
                <w:right w:val="none" w:sz="0" w:space="0" w:color="auto"/>
              </w:divBdr>
            </w:div>
          </w:divsChild>
        </w:div>
        <w:div w:id="1976371037">
          <w:marLeft w:val="0"/>
          <w:marRight w:val="0"/>
          <w:marTop w:val="0"/>
          <w:marBottom w:val="0"/>
          <w:divBdr>
            <w:top w:val="none" w:sz="0" w:space="0" w:color="auto"/>
            <w:left w:val="none" w:sz="0" w:space="0" w:color="auto"/>
            <w:bottom w:val="none" w:sz="0" w:space="0" w:color="auto"/>
            <w:right w:val="none" w:sz="0" w:space="0" w:color="auto"/>
          </w:divBdr>
          <w:divsChild>
            <w:div w:id="1016233195">
              <w:marLeft w:val="0"/>
              <w:marRight w:val="0"/>
              <w:marTop w:val="0"/>
              <w:marBottom w:val="0"/>
              <w:divBdr>
                <w:top w:val="none" w:sz="0" w:space="0" w:color="auto"/>
                <w:left w:val="none" w:sz="0" w:space="0" w:color="auto"/>
                <w:bottom w:val="none" w:sz="0" w:space="0" w:color="auto"/>
                <w:right w:val="none" w:sz="0" w:space="0" w:color="auto"/>
              </w:divBdr>
            </w:div>
          </w:divsChild>
        </w:div>
        <w:div w:id="1192575722">
          <w:marLeft w:val="0"/>
          <w:marRight w:val="0"/>
          <w:marTop w:val="0"/>
          <w:marBottom w:val="0"/>
          <w:divBdr>
            <w:top w:val="none" w:sz="0" w:space="0" w:color="auto"/>
            <w:left w:val="none" w:sz="0" w:space="0" w:color="auto"/>
            <w:bottom w:val="none" w:sz="0" w:space="0" w:color="auto"/>
            <w:right w:val="none" w:sz="0" w:space="0" w:color="auto"/>
          </w:divBdr>
          <w:divsChild>
            <w:div w:id="40637420">
              <w:marLeft w:val="0"/>
              <w:marRight w:val="0"/>
              <w:marTop w:val="0"/>
              <w:marBottom w:val="0"/>
              <w:divBdr>
                <w:top w:val="none" w:sz="0" w:space="0" w:color="auto"/>
                <w:left w:val="none" w:sz="0" w:space="0" w:color="auto"/>
                <w:bottom w:val="none" w:sz="0" w:space="0" w:color="auto"/>
                <w:right w:val="none" w:sz="0" w:space="0" w:color="auto"/>
              </w:divBdr>
            </w:div>
          </w:divsChild>
        </w:div>
        <w:div w:id="1788742256">
          <w:marLeft w:val="0"/>
          <w:marRight w:val="0"/>
          <w:marTop w:val="0"/>
          <w:marBottom w:val="0"/>
          <w:divBdr>
            <w:top w:val="none" w:sz="0" w:space="0" w:color="auto"/>
            <w:left w:val="none" w:sz="0" w:space="0" w:color="auto"/>
            <w:bottom w:val="none" w:sz="0" w:space="0" w:color="auto"/>
            <w:right w:val="none" w:sz="0" w:space="0" w:color="auto"/>
          </w:divBdr>
          <w:divsChild>
            <w:div w:id="903680130">
              <w:marLeft w:val="0"/>
              <w:marRight w:val="0"/>
              <w:marTop w:val="0"/>
              <w:marBottom w:val="0"/>
              <w:divBdr>
                <w:top w:val="none" w:sz="0" w:space="0" w:color="auto"/>
                <w:left w:val="none" w:sz="0" w:space="0" w:color="auto"/>
                <w:bottom w:val="none" w:sz="0" w:space="0" w:color="auto"/>
                <w:right w:val="none" w:sz="0" w:space="0" w:color="auto"/>
              </w:divBdr>
            </w:div>
          </w:divsChild>
        </w:div>
        <w:div w:id="715275603">
          <w:marLeft w:val="0"/>
          <w:marRight w:val="0"/>
          <w:marTop w:val="0"/>
          <w:marBottom w:val="0"/>
          <w:divBdr>
            <w:top w:val="none" w:sz="0" w:space="0" w:color="auto"/>
            <w:left w:val="none" w:sz="0" w:space="0" w:color="auto"/>
            <w:bottom w:val="none" w:sz="0" w:space="0" w:color="auto"/>
            <w:right w:val="none" w:sz="0" w:space="0" w:color="auto"/>
          </w:divBdr>
          <w:divsChild>
            <w:div w:id="2100978633">
              <w:marLeft w:val="0"/>
              <w:marRight w:val="0"/>
              <w:marTop w:val="0"/>
              <w:marBottom w:val="0"/>
              <w:divBdr>
                <w:top w:val="none" w:sz="0" w:space="0" w:color="auto"/>
                <w:left w:val="none" w:sz="0" w:space="0" w:color="auto"/>
                <w:bottom w:val="none" w:sz="0" w:space="0" w:color="auto"/>
                <w:right w:val="none" w:sz="0" w:space="0" w:color="auto"/>
              </w:divBdr>
            </w:div>
          </w:divsChild>
        </w:div>
        <w:div w:id="159468631">
          <w:marLeft w:val="0"/>
          <w:marRight w:val="0"/>
          <w:marTop w:val="0"/>
          <w:marBottom w:val="0"/>
          <w:divBdr>
            <w:top w:val="none" w:sz="0" w:space="0" w:color="auto"/>
            <w:left w:val="none" w:sz="0" w:space="0" w:color="auto"/>
            <w:bottom w:val="none" w:sz="0" w:space="0" w:color="auto"/>
            <w:right w:val="none" w:sz="0" w:space="0" w:color="auto"/>
          </w:divBdr>
          <w:divsChild>
            <w:div w:id="817496648">
              <w:marLeft w:val="0"/>
              <w:marRight w:val="0"/>
              <w:marTop w:val="0"/>
              <w:marBottom w:val="0"/>
              <w:divBdr>
                <w:top w:val="none" w:sz="0" w:space="0" w:color="auto"/>
                <w:left w:val="none" w:sz="0" w:space="0" w:color="auto"/>
                <w:bottom w:val="none" w:sz="0" w:space="0" w:color="auto"/>
                <w:right w:val="none" w:sz="0" w:space="0" w:color="auto"/>
              </w:divBdr>
            </w:div>
          </w:divsChild>
        </w:div>
        <w:div w:id="622881823">
          <w:marLeft w:val="0"/>
          <w:marRight w:val="0"/>
          <w:marTop w:val="0"/>
          <w:marBottom w:val="0"/>
          <w:divBdr>
            <w:top w:val="none" w:sz="0" w:space="0" w:color="auto"/>
            <w:left w:val="none" w:sz="0" w:space="0" w:color="auto"/>
            <w:bottom w:val="none" w:sz="0" w:space="0" w:color="auto"/>
            <w:right w:val="none" w:sz="0" w:space="0" w:color="auto"/>
          </w:divBdr>
          <w:divsChild>
            <w:div w:id="884559398">
              <w:marLeft w:val="0"/>
              <w:marRight w:val="0"/>
              <w:marTop w:val="0"/>
              <w:marBottom w:val="0"/>
              <w:divBdr>
                <w:top w:val="none" w:sz="0" w:space="0" w:color="auto"/>
                <w:left w:val="none" w:sz="0" w:space="0" w:color="auto"/>
                <w:bottom w:val="none" w:sz="0" w:space="0" w:color="auto"/>
                <w:right w:val="none" w:sz="0" w:space="0" w:color="auto"/>
              </w:divBdr>
            </w:div>
          </w:divsChild>
        </w:div>
        <w:div w:id="192039615">
          <w:marLeft w:val="0"/>
          <w:marRight w:val="0"/>
          <w:marTop w:val="0"/>
          <w:marBottom w:val="0"/>
          <w:divBdr>
            <w:top w:val="none" w:sz="0" w:space="0" w:color="auto"/>
            <w:left w:val="none" w:sz="0" w:space="0" w:color="auto"/>
            <w:bottom w:val="none" w:sz="0" w:space="0" w:color="auto"/>
            <w:right w:val="none" w:sz="0" w:space="0" w:color="auto"/>
          </w:divBdr>
          <w:divsChild>
            <w:div w:id="2095078897">
              <w:marLeft w:val="0"/>
              <w:marRight w:val="0"/>
              <w:marTop w:val="0"/>
              <w:marBottom w:val="0"/>
              <w:divBdr>
                <w:top w:val="none" w:sz="0" w:space="0" w:color="auto"/>
                <w:left w:val="none" w:sz="0" w:space="0" w:color="auto"/>
                <w:bottom w:val="none" w:sz="0" w:space="0" w:color="auto"/>
                <w:right w:val="none" w:sz="0" w:space="0" w:color="auto"/>
              </w:divBdr>
            </w:div>
          </w:divsChild>
        </w:div>
        <w:div w:id="1381586975">
          <w:marLeft w:val="0"/>
          <w:marRight w:val="0"/>
          <w:marTop w:val="0"/>
          <w:marBottom w:val="0"/>
          <w:divBdr>
            <w:top w:val="none" w:sz="0" w:space="0" w:color="auto"/>
            <w:left w:val="none" w:sz="0" w:space="0" w:color="auto"/>
            <w:bottom w:val="none" w:sz="0" w:space="0" w:color="auto"/>
            <w:right w:val="none" w:sz="0" w:space="0" w:color="auto"/>
          </w:divBdr>
          <w:divsChild>
            <w:div w:id="719863181">
              <w:marLeft w:val="0"/>
              <w:marRight w:val="0"/>
              <w:marTop w:val="0"/>
              <w:marBottom w:val="0"/>
              <w:divBdr>
                <w:top w:val="none" w:sz="0" w:space="0" w:color="auto"/>
                <w:left w:val="none" w:sz="0" w:space="0" w:color="auto"/>
                <w:bottom w:val="none" w:sz="0" w:space="0" w:color="auto"/>
                <w:right w:val="none" w:sz="0" w:space="0" w:color="auto"/>
              </w:divBdr>
            </w:div>
          </w:divsChild>
        </w:div>
        <w:div w:id="191653279">
          <w:marLeft w:val="0"/>
          <w:marRight w:val="0"/>
          <w:marTop w:val="0"/>
          <w:marBottom w:val="0"/>
          <w:divBdr>
            <w:top w:val="none" w:sz="0" w:space="0" w:color="auto"/>
            <w:left w:val="none" w:sz="0" w:space="0" w:color="auto"/>
            <w:bottom w:val="none" w:sz="0" w:space="0" w:color="auto"/>
            <w:right w:val="none" w:sz="0" w:space="0" w:color="auto"/>
          </w:divBdr>
          <w:divsChild>
            <w:div w:id="794980487">
              <w:marLeft w:val="0"/>
              <w:marRight w:val="0"/>
              <w:marTop w:val="0"/>
              <w:marBottom w:val="0"/>
              <w:divBdr>
                <w:top w:val="none" w:sz="0" w:space="0" w:color="auto"/>
                <w:left w:val="none" w:sz="0" w:space="0" w:color="auto"/>
                <w:bottom w:val="none" w:sz="0" w:space="0" w:color="auto"/>
                <w:right w:val="none" w:sz="0" w:space="0" w:color="auto"/>
              </w:divBdr>
            </w:div>
          </w:divsChild>
        </w:div>
        <w:div w:id="1550259200">
          <w:marLeft w:val="0"/>
          <w:marRight w:val="0"/>
          <w:marTop w:val="0"/>
          <w:marBottom w:val="0"/>
          <w:divBdr>
            <w:top w:val="none" w:sz="0" w:space="0" w:color="auto"/>
            <w:left w:val="none" w:sz="0" w:space="0" w:color="auto"/>
            <w:bottom w:val="none" w:sz="0" w:space="0" w:color="auto"/>
            <w:right w:val="none" w:sz="0" w:space="0" w:color="auto"/>
          </w:divBdr>
          <w:divsChild>
            <w:div w:id="907349576">
              <w:marLeft w:val="0"/>
              <w:marRight w:val="0"/>
              <w:marTop w:val="0"/>
              <w:marBottom w:val="0"/>
              <w:divBdr>
                <w:top w:val="none" w:sz="0" w:space="0" w:color="auto"/>
                <w:left w:val="none" w:sz="0" w:space="0" w:color="auto"/>
                <w:bottom w:val="none" w:sz="0" w:space="0" w:color="auto"/>
                <w:right w:val="none" w:sz="0" w:space="0" w:color="auto"/>
              </w:divBdr>
            </w:div>
          </w:divsChild>
        </w:div>
        <w:div w:id="1257326205">
          <w:marLeft w:val="0"/>
          <w:marRight w:val="0"/>
          <w:marTop w:val="0"/>
          <w:marBottom w:val="0"/>
          <w:divBdr>
            <w:top w:val="none" w:sz="0" w:space="0" w:color="auto"/>
            <w:left w:val="none" w:sz="0" w:space="0" w:color="auto"/>
            <w:bottom w:val="none" w:sz="0" w:space="0" w:color="auto"/>
            <w:right w:val="none" w:sz="0" w:space="0" w:color="auto"/>
          </w:divBdr>
          <w:divsChild>
            <w:div w:id="1503467273">
              <w:marLeft w:val="0"/>
              <w:marRight w:val="0"/>
              <w:marTop w:val="0"/>
              <w:marBottom w:val="0"/>
              <w:divBdr>
                <w:top w:val="none" w:sz="0" w:space="0" w:color="auto"/>
                <w:left w:val="none" w:sz="0" w:space="0" w:color="auto"/>
                <w:bottom w:val="none" w:sz="0" w:space="0" w:color="auto"/>
                <w:right w:val="none" w:sz="0" w:space="0" w:color="auto"/>
              </w:divBdr>
            </w:div>
          </w:divsChild>
        </w:div>
        <w:div w:id="1725838014">
          <w:marLeft w:val="0"/>
          <w:marRight w:val="0"/>
          <w:marTop w:val="0"/>
          <w:marBottom w:val="0"/>
          <w:divBdr>
            <w:top w:val="none" w:sz="0" w:space="0" w:color="auto"/>
            <w:left w:val="none" w:sz="0" w:space="0" w:color="auto"/>
            <w:bottom w:val="none" w:sz="0" w:space="0" w:color="auto"/>
            <w:right w:val="none" w:sz="0" w:space="0" w:color="auto"/>
          </w:divBdr>
          <w:divsChild>
            <w:div w:id="1376394264">
              <w:marLeft w:val="0"/>
              <w:marRight w:val="0"/>
              <w:marTop w:val="0"/>
              <w:marBottom w:val="0"/>
              <w:divBdr>
                <w:top w:val="none" w:sz="0" w:space="0" w:color="auto"/>
                <w:left w:val="none" w:sz="0" w:space="0" w:color="auto"/>
                <w:bottom w:val="none" w:sz="0" w:space="0" w:color="auto"/>
                <w:right w:val="none" w:sz="0" w:space="0" w:color="auto"/>
              </w:divBdr>
            </w:div>
          </w:divsChild>
        </w:div>
        <w:div w:id="823859287">
          <w:marLeft w:val="0"/>
          <w:marRight w:val="0"/>
          <w:marTop w:val="0"/>
          <w:marBottom w:val="0"/>
          <w:divBdr>
            <w:top w:val="none" w:sz="0" w:space="0" w:color="auto"/>
            <w:left w:val="none" w:sz="0" w:space="0" w:color="auto"/>
            <w:bottom w:val="none" w:sz="0" w:space="0" w:color="auto"/>
            <w:right w:val="none" w:sz="0" w:space="0" w:color="auto"/>
          </w:divBdr>
          <w:divsChild>
            <w:div w:id="879317366">
              <w:marLeft w:val="0"/>
              <w:marRight w:val="0"/>
              <w:marTop w:val="0"/>
              <w:marBottom w:val="0"/>
              <w:divBdr>
                <w:top w:val="none" w:sz="0" w:space="0" w:color="auto"/>
                <w:left w:val="none" w:sz="0" w:space="0" w:color="auto"/>
                <w:bottom w:val="none" w:sz="0" w:space="0" w:color="auto"/>
                <w:right w:val="none" w:sz="0" w:space="0" w:color="auto"/>
              </w:divBdr>
            </w:div>
          </w:divsChild>
        </w:div>
        <w:div w:id="2147164682">
          <w:marLeft w:val="0"/>
          <w:marRight w:val="0"/>
          <w:marTop w:val="0"/>
          <w:marBottom w:val="0"/>
          <w:divBdr>
            <w:top w:val="none" w:sz="0" w:space="0" w:color="auto"/>
            <w:left w:val="none" w:sz="0" w:space="0" w:color="auto"/>
            <w:bottom w:val="none" w:sz="0" w:space="0" w:color="auto"/>
            <w:right w:val="none" w:sz="0" w:space="0" w:color="auto"/>
          </w:divBdr>
          <w:divsChild>
            <w:div w:id="1636566436">
              <w:marLeft w:val="0"/>
              <w:marRight w:val="0"/>
              <w:marTop w:val="0"/>
              <w:marBottom w:val="0"/>
              <w:divBdr>
                <w:top w:val="none" w:sz="0" w:space="0" w:color="auto"/>
                <w:left w:val="none" w:sz="0" w:space="0" w:color="auto"/>
                <w:bottom w:val="none" w:sz="0" w:space="0" w:color="auto"/>
                <w:right w:val="none" w:sz="0" w:space="0" w:color="auto"/>
              </w:divBdr>
            </w:div>
          </w:divsChild>
        </w:div>
        <w:div w:id="1224222990">
          <w:marLeft w:val="0"/>
          <w:marRight w:val="0"/>
          <w:marTop w:val="0"/>
          <w:marBottom w:val="0"/>
          <w:divBdr>
            <w:top w:val="none" w:sz="0" w:space="0" w:color="auto"/>
            <w:left w:val="none" w:sz="0" w:space="0" w:color="auto"/>
            <w:bottom w:val="none" w:sz="0" w:space="0" w:color="auto"/>
            <w:right w:val="none" w:sz="0" w:space="0" w:color="auto"/>
          </w:divBdr>
          <w:divsChild>
            <w:div w:id="1611820251">
              <w:marLeft w:val="0"/>
              <w:marRight w:val="0"/>
              <w:marTop w:val="0"/>
              <w:marBottom w:val="0"/>
              <w:divBdr>
                <w:top w:val="none" w:sz="0" w:space="0" w:color="auto"/>
                <w:left w:val="none" w:sz="0" w:space="0" w:color="auto"/>
                <w:bottom w:val="none" w:sz="0" w:space="0" w:color="auto"/>
                <w:right w:val="none" w:sz="0" w:space="0" w:color="auto"/>
              </w:divBdr>
            </w:div>
          </w:divsChild>
        </w:div>
        <w:div w:id="772211806">
          <w:marLeft w:val="0"/>
          <w:marRight w:val="0"/>
          <w:marTop w:val="0"/>
          <w:marBottom w:val="0"/>
          <w:divBdr>
            <w:top w:val="none" w:sz="0" w:space="0" w:color="auto"/>
            <w:left w:val="none" w:sz="0" w:space="0" w:color="auto"/>
            <w:bottom w:val="none" w:sz="0" w:space="0" w:color="auto"/>
            <w:right w:val="none" w:sz="0" w:space="0" w:color="auto"/>
          </w:divBdr>
          <w:divsChild>
            <w:div w:id="114518888">
              <w:marLeft w:val="0"/>
              <w:marRight w:val="0"/>
              <w:marTop w:val="0"/>
              <w:marBottom w:val="0"/>
              <w:divBdr>
                <w:top w:val="none" w:sz="0" w:space="0" w:color="auto"/>
                <w:left w:val="none" w:sz="0" w:space="0" w:color="auto"/>
                <w:bottom w:val="none" w:sz="0" w:space="0" w:color="auto"/>
                <w:right w:val="none" w:sz="0" w:space="0" w:color="auto"/>
              </w:divBdr>
            </w:div>
          </w:divsChild>
        </w:div>
        <w:div w:id="1527714125">
          <w:marLeft w:val="0"/>
          <w:marRight w:val="0"/>
          <w:marTop w:val="0"/>
          <w:marBottom w:val="0"/>
          <w:divBdr>
            <w:top w:val="none" w:sz="0" w:space="0" w:color="auto"/>
            <w:left w:val="none" w:sz="0" w:space="0" w:color="auto"/>
            <w:bottom w:val="none" w:sz="0" w:space="0" w:color="auto"/>
            <w:right w:val="none" w:sz="0" w:space="0" w:color="auto"/>
          </w:divBdr>
          <w:divsChild>
            <w:div w:id="334651204">
              <w:marLeft w:val="0"/>
              <w:marRight w:val="0"/>
              <w:marTop w:val="0"/>
              <w:marBottom w:val="0"/>
              <w:divBdr>
                <w:top w:val="none" w:sz="0" w:space="0" w:color="auto"/>
                <w:left w:val="none" w:sz="0" w:space="0" w:color="auto"/>
                <w:bottom w:val="none" w:sz="0" w:space="0" w:color="auto"/>
                <w:right w:val="none" w:sz="0" w:space="0" w:color="auto"/>
              </w:divBdr>
            </w:div>
          </w:divsChild>
        </w:div>
        <w:div w:id="1116289043">
          <w:marLeft w:val="0"/>
          <w:marRight w:val="0"/>
          <w:marTop w:val="0"/>
          <w:marBottom w:val="0"/>
          <w:divBdr>
            <w:top w:val="none" w:sz="0" w:space="0" w:color="auto"/>
            <w:left w:val="none" w:sz="0" w:space="0" w:color="auto"/>
            <w:bottom w:val="none" w:sz="0" w:space="0" w:color="auto"/>
            <w:right w:val="none" w:sz="0" w:space="0" w:color="auto"/>
          </w:divBdr>
          <w:divsChild>
            <w:div w:id="1255088085">
              <w:marLeft w:val="0"/>
              <w:marRight w:val="0"/>
              <w:marTop w:val="0"/>
              <w:marBottom w:val="0"/>
              <w:divBdr>
                <w:top w:val="none" w:sz="0" w:space="0" w:color="auto"/>
                <w:left w:val="none" w:sz="0" w:space="0" w:color="auto"/>
                <w:bottom w:val="none" w:sz="0" w:space="0" w:color="auto"/>
                <w:right w:val="none" w:sz="0" w:space="0" w:color="auto"/>
              </w:divBdr>
            </w:div>
          </w:divsChild>
        </w:div>
        <w:div w:id="614290001">
          <w:marLeft w:val="0"/>
          <w:marRight w:val="0"/>
          <w:marTop w:val="0"/>
          <w:marBottom w:val="0"/>
          <w:divBdr>
            <w:top w:val="none" w:sz="0" w:space="0" w:color="auto"/>
            <w:left w:val="none" w:sz="0" w:space="0" w:color="auto"/>
            <w:bottom w:val="none" w:sz="0" w:space="0" w:color="auto"/>
            <w:right w:val="none" w:sz="0" w:space="0" w:color="auto"/>
          </w:divBdr>
          <w:divsChild>
            <w:div w:id="1366491407">
              <w:marLeft w:val="0"/>
              <w:marRight w:val="0"/>
              <w:marTop w:val="0"/>
              <w:marBottom w:val="0"/>
              <w:divBdr>
                <w:top w:val="none" w:sz="0" w:space="0" w:color="auto"/>
                <w:left w:val="none" w:sz="0" w:space="0" w:color="auto"/>
                <w:bottom w:val="none" w:sz="0" w:space="0" w:color="auto"/>
                <w:right w:val="none" w:sz="0" w:space="0" w:color="auto"/>
              </w:divBdr>
            </w:div>
          </w:divsChild>
        </w:div>
        <w:div w:id="364865116">
          <w:marLeft w:val="0"/>
          <w:marRight w:val="0"/>
          <w:marTop w:val="0"/>
          <w:marBottom w:val="0"/>
          <w:divBdr>
            <w:top w:val="none" w:sz="0" w:space="0" w:color="auto"/>
            <w:left w:val="none" w:sz="0" w:space="0" w:color="auto"/>
            <w:bottom w:val="none" w:sz="0" w:space="0" w:color="auto"/>
            <w:right w:val="none" w:sz="0" w:space="0" w:color="auto"/>
          </w:divBdr>
          <w:divsChild>
            <w:div w:id="402944976">
              <w:marLeft w:val="0"/>
              <w:marRight w:val="0"/>
              <w:marTop w:val="0"/>
              <w:marBottom w:val="0"/>
              <w:divBdr>
                <w:top w:val="none" w:sz="0" w:space="0" w:color="auto"/>
                <w:left w:val="none" w:sz="0" w:space="0" w:color="auto"/>
                <w:bottom w:val="none" w:sz="0" w:space="0" w:color="auto"/>
                <w:right w:val="none" w:sz="0" w:space="0" w:color="auto"/>
              </w:divBdr>
            </w:div>
          </w:divsChild>
        </w:div>
        <w:div w:id="1635719577">
          <w:marLeft w:val="0"/>
          <w:marRight w:val="0"/>
          <w:marTop w:val="0"/>
          <w:marBottom w:val="0"/>
          <w:divBdr>
            <w:top w:val="none" w:sz="0" w:space="0" w:color="auto"/>
            <w:left w:val="none" w:sz="0" w:space="0" w:color="auto"/>
            <w:bottom w:val="none" w:sz="0" w:space="0" w:color="auto"/>
            <w:right w:val="none" w:sz="0" w:space="0" w:color="auto"/>
          </w:divBdr>
          <w:divsChild>
            <w:div w:id="1984505177">
              <w:marLeft w:val="0"/>
              <w:marRight w:val="0"/>
              <w:marTop w:val="0"/>
              <w:marBottom w:val="0"/>
              <w:divBdr>
                <w:top w:val="none" w:sz="0" w:space="0" w:color="auto"/>
                <w:left w:val="none" w:sz="0" w:space="0" w:color="auto"/>
                <w:bottom w:val="none" w:sz="0" w:space="0" w:color="auto"/>
                <w:right w:val="none" w:sz="0" w:space="0" w:color="auto"/>
              </w:divBdr>
            </w:div>
          </w:divsChild>
        </w:div>
        <w:div w:id="1622883239">
          <w:marLeft w:val="0"/>
          <w:marRight w:val="0"/>
          <w:marTop w:val="0"/>
          <w:marBottom w:val="0"/>
          <w:divBdr>
            <w:top w:val="none" w:sz="0" w:space="0" w:color="auto"/>
            <w:left w:val="none" w:sz="0" w:space="0" w:color="auto"/>
            <w:bottom w:val="none" w:sz="0" w:space="0" w:color="auto"/>
            <w:right w:val="none" w:sz="0" w:space="0" w:color="auto"/>
          </w:divBdr>
          <w:divsChild>
            <w:div w:id="549222017">
              <w:marLeft w:val="0"/>
              <w:marRight w:val="0"/>
              <w:marTop w:val="0"/>
              <w:marBottom w:val="0"/>
              <w:divBdr>
                <w:top w:val="none" w:sz="0" w:space="0" w:color="auto"/>
                <w:left w:val="none" w:sz="0" w:space="0" w:color="auto"/>
                <w:bottom w:val="none" w:sz="0" w:space="0" w:color="auto"/>
                <w:right w:val="none" w:sz="0" w:space="0" w:color="auto"/>
              </w:divBdr>
            </w:div>
          </w:divsChild>
        </w:div>
        <w:div w:id="1313872729">
          <w:marLeft w:val="0"/>
          <w:marRight w:val="0"/>
          <w:marTop w:val="0"/>
          <w:marBottom w:val="0"/>
          <w:divBdr>
            <w:top w:val="none" w:sz="0" w:space="0" w:color="auto"/>
            <w:left w:val="none" w:sz="0" w:space="0" w:color="auto"/>
            <w:bottom w:val="none" w:sz="0" w:space="0" w:color="auto"/>
            <w:right w:val="none" w:sz="0" w:space="0" w:color="auto"/>
          </w:divBdr>
          <w:divsChild>
            <w:div w:id="25763677">
              <w:marLeft w:val="0"/>
              <w:marRight w:val="0"/>
              <w:marTop w:val="0"/>
              <w:marBottom w:val="0"/>
              <w:divBdr>
                <w:top w:val="none" w:sz="0" w:space="0" w:color="auto"/>
                <w:left w:val="none" w:sz="0" w:space="0" w:color="auto"/>
                <w:bottom w:val="none" w:sz="0" w:space="0" w:color="auto"/>
                <w:right w:val="none" w:sz="0" w:space="0" w:color="auto"/>
              </w:divBdr>
            </w:div>
          </w:divsChild>
        </w:div>
        <w:div w:id="1223372681">
          <w:marLeft w:val="0"/>
          <w:marRight w:val="0"/>
          <w:marTop w:val="0"/>
          <w:marBottom w:val="0"/>
          <w:divBdr>
            <w:top w:val="none" w:sz="0" w:space="0" w:color="auto"/>
            <w:left w:val="none" w:sz="0" w:space="0" w:color="auto"/>
            <w:bottom w:val="none" w:sz="0" w:space="0" w:color="auto"/>
            <w:right w:val="none" w:sz="0" w:space="0" w:color="auto"/>
          </w:divBdr>
          <w:divsChild>
            <w:div w:id="871771591">
              <w:marLeft w:val="0"/>
              <w:marRight w:val="0"/>
              <w:marTop w:val="0"/>
              <w:marBottom w:val="0"/>
              <w:divBdr>
                <w:top w:val="none" w:sz="0" w:space="0" w:color="auto"/>
                <w:left w:val="none" w:sz="0" w:space="0" w:color="auto"/>
                <w:bottom w:val="none" w:sz="0" w:space="0" w:color="auto"/>
                <w:right w:val="none" w:sz="0" w:space="0" w:color="auto"/>
              </w:divBdr>
            </w:div>
          </w:divsChild>
        </w:div>
        <w:div w:id="643051815">
          <w:marLeft w:val="0"/>
          <w:marRight w:val="0"/>
          <w:marTop w:val="0"/>
          <w:marBottom w:val="0"/>
          <w:divBdr>
            <w:top w:val="none" w:sz="0" w:space="0" w:color="auto"/>
            <w:left w:val="none" w:sz="0" w:space="0" w:color="auto"/>
            <w:bottom w:val="none" w:sz="0" w:space="0" w:color="auto"/>
            <w:right w:val="none" w:sz="0" w:space="0" w:color="auto"/>
          </w:divBdr>
          <w:divsChild>
            <w:div w:id="527958117">
              <w:marLeft w:val="0"/>
              <w:marRight w:val="0"/>
              <w:marTop w:val="0"/>
              <w:marBottom w:val="0"/>
              <w:divBdr>
                <w:top w:val="none" w:sz="0" w:space="0" w:color="auto"/>
                <w:left w:val="none" w:sz="0" w:space="0" w:color="auto"/>
                <w:bottom w:val="none" w:sz="0" w:space="0" w:color="auto"/>
                <w:right w:val="none" w:sz="0" w:space="0" w:color="auto"/>
              </w:divBdr>
            </w:div>
          </w:divsChild>
        </w:div>
        <w:div w:id="1272591423">
          <w:marLeft w:val="0"/>
          <w:marRight w:val="0"/>
          <w:marTop w:val="0"/>
          <w:marBottom w:val="0"/>
          <w:divBdr>
            <w:top w:val="none" w:sz="0" w:space="0" w:color="auto"/>
            <w:left w:val="none" w:sz="0" w:space="0" w:color="auto"/>
            <w:bottom w:val="none" w:sz="0" w:space="0" w:color="auto"/>
            <w:right w:val="none" w:sz="0" w:space="0" w:color="auto"/>
          </w:divBdr>
          <w:divsChild>
            <w:div w:id="1156455655">
              <w:marLeft w:val="0"/>
              <w:marRight w:val="0"/>
              <w:marTop w:val="0"/>
              <w:marBottom w:val="0"/>
              <w:divBdr>
                <w:top w:val="none" w:sz="0" w:space="0" w:color="auto"/>
                <w:left w:val="none" w:sz="0" w:space="0" w:color="auto"/>
                <w:bottom w:val="none" w:sz="0" w:space="0" w:color="auto"/>
                <w:right w:val="none" w:sz="0" w:space="0" w:color="auto"/>
              </w:divBdr>
            </w:div>
          </w:divsChild>
        </w:div>
        <w:div w:id="734625642">
          <w:marLeft w:val="0"/>
          <w:marRight w:val="0"/>
          <w:marTop w:val="0"/>
          <w:marBottom w:val="0"/>
          <w:divBdr>
            <w:top w:val="none" w:sz="0" w:space="0" w:color="auto"/>
            <w:left w:val="none" w:sz="0" w:space="0" w:color="auto"/>
            <w:bottom w:val="none" w:sz="0" w:space="0" w:color="auto"/>
            <w:right w:val="none" w:sz="0" w:space="0" w:color="auto"/>
          </w:divBdr>
          <w:divsChild>
            <w:div w:id="2053729028">
              <w:marLeft w:val="0"/>
              <w:marRight w:val="0"/>
              <w:marTop w:val="0"/>
              <w:marBottom w:val="0"/>
              <w:divBdr>
                <w:top w:val="none" w:sz="0" w:space="0" w:color="auto"/>
                <w:left w:val="none" w:sz="0" w:space="0" w:color="auto"/>
                <w:bottom w:val="none" w:sz="0" w:space="0" w:color="auto"/>
                <w:right w:val="none" w:sz="0" w:space="0" w:color="auto"/>
              </w:divBdr>
            </w:div>
          </w:divsChild>
        </w:div>
        <w:div w:id="2083865234">
          <w:marLeft w:val="0"/>
          <w:marRight w:val="0"/>
          <w:marTop w:val="0"/>
          <w:marBottom w:val="0"/>
          <w:divBdr>
            <w:top w:val="none" w:sz="0" w:space="0" w:color="auto"/>
            <w:left w:val="none" w:sz="0" w:space="0" w:color="auto"/>
            <w:bottom w:val="none" w:sz="0" w:space="0" w:color="auto"/>
            <w:right w:val="none" w:sz="0" w:space="0" w:color="auto"/>
          </w:divBdr>
          <w:divsChild>
            <w:div w:id="611323274">
              <w:marLeft w:val="0"/>
              <w:marRight w:val="0"/>
              <w:marTop w:val="0"/>
              <w:marBottom w:val="0"/>
              <w:divBdr>
                <w:top w:val="none" w:sz="0" w:space="0" w:color="auto"/>
                <w:left w:val="none" w:sz="0" w:space="0" w:color="auto"/>
                <w:bottom w:val="none" w:sz="0" w:space="0" w:color="auto"/>
                <w:right w:val="none" w:sz="0" w:space="0" w:color="auto"/>
              </w:divBdr>
            </w:div>
          </w:divsChild>
        </w:div>
        <w:div w:id="791050221">
          <w:marLeft w:val="0"/>
          <w:marRight w:val="0"/>
          <w:marTop w:val="0"/>
          <w:marBottom w:val="0"/>
          <w:divBdr>
            <w:top w:val="none" w:sz="0" w:space="0" w:color="auto"/>
            <w:left w:val="none" w:sz="0" w:space="0" w:color="auto"/>
            <w:bottom w:val="none" w:sz="0" w:space="0" w:color="auto"/>
            <w:right w:val="none" w:sz="0" w:space="0" w:color="auto"/>
          </w:divBdr>
          <w:divsChild>
            <w:div w:id="2051345720">
              <w:marLeft w:val="0"/>
              <w:marRight w:val="0"/>
              <w:marTop w:val="0"/>
              <w:marBottom w:val="0"/>
              <w:divBdr>
                <w:top w:val="none" w:sz="0" w:space="0" w:color="auto"/>
                <w:left w:val="none" w:sz="0" w:space="0" w:color="auto"/>
                <w:bottom w:val="none" w:sz="0" w:space="0" w:color="auto"/>
                <w:right w:val="none" w:sz="0" w:space="0" w:color="auto"/>
              </w:divBdr>
            </w:div>
          </w:divsChild>
        </w:div>
        <w:div w:id="1309287053">
          <w:marLeft w:val="0"/>
          <w:marRight w:val="0"/>
          <w:marTop w:val="0"/>
          <w:marBottom w:val="0"/>
          <w:divBdr>
            <w:top w:val="none" w:sz="0" w:space="0" w:color="auto"/>
            <w:left w:val="none" w:sz="0" w:space="0" w:color="auto"/>
            <w:bottom w:val="none" w:sz="0" w:space="0" w:color="auto"/>
            <w:right w:val="none" w:sz="0" w:space="0" w:color="auto"/>
          </w:divBdr>
          <w:divsChild>
            <w:div w:id="1487235251">
              <w:marLeft w:val="0"/>
              <w:marRight w:val="0"/>
              <w:marTop w:val="0"/>
              <w:marBottom w:val="0"/>
              <w:divBdr>
                <w:top w:val="none" w:sz="0" w:space="0" w:color="auto"/>
                <w:left w:val="none" w:sz="0" w:space="0" w:color="auto"/>
                <w:bottom w:val="none" w:sz="0" w:space="0" w:color="auto"/>
                <w:right w:val="none" w:sz="0" w:space="0" w:color="auto"/>
              </w:divBdr>
            </w:div>
          </w:divsChild>
        </w:div>
        <w:div w:id="221646505">
          <w:marLeft w:val="0"/>
          <w:marRight w:val="0"/>
          <w:marTop w:val="0"/>
          <w:marBottom w:val="0"/>
          <w:divBdr>
            <w:top w:val="none" w:sz="0" w:space="0" w:color="auto"/>
            <w:left w:val="none" w:sz="0" w:space="0" w:color="auto"/>
            <w:bottom w:val="none" w:sz="0" w:space="0" w:color="auto"/>
            <w:right w:val="none" w:sz="0" w:space="0" w:color="auto"/>
          </w:divBdr>
          <w:divsChild>
            <w:div w:id="366640467">
              <w:marLeft w:val="0"/>
              <w:marRight w:val="0"/>
              <w:marTop w:val="0"/>
              <w:marBottom w:val="0"/>
              <w:divBdr>
                <w:top w:val="none" w:sz="0" w:space="0" w:color="auto"/>
                <w:left w:val="none" w:sz="0" w:space="0" w:color="auto"/>
                <w:bottom w:val="none" w:sz="0" w:space="0" w:color="auto"/>
                <w:right w:val="none" w:sz="0" w:space="0" w:color="auto"/>
              </w:divBdr>
            </w:div>
          </w:divsChild>
        </w:div>
        <w:div w:id="378365109">
          <w:marLeft w:val="0"/>
          <w:marRight w:val="0"/>
          <w:marTop w:val="0"/>
          <w:marBottom w:val="0"/>
          <w:divBdr>
            <w:top w:val="none" w:sz="0" w:space="0" w:color="auto"/>
            <w:left w:val="none" w:sz="0" w:space="0" w:color="auto"/>
            <w:bottom w:val="none" w:sz="0" w:space="0" w:color="auto"/>
            <w:right w:val="none" w:sz="0" w:space="0" w:color="auto"/>
          </w:divBdr>
          <w:divsChild>
            <w:div w:id="1959141078">
              <w:marLeft w:val="0"/>
              <w:marRight w:val="0"/>
              <w:marTop w:val="0"/>
              <w:marBottom w:val="0"/>
              <w:divBdr>
                <w:top w:val="none" w:sz="0" w:space="0" w:color="auto"/>
                <w:left w:val="none" w:sz="0" w:space="0" w:color="auto"/>
                <w:bottom w:val="none" w:sz="0" w:space="0" w:color="auto"/>
                <w:right w:val="none" w:sz="0" w:space="0" w:color="auto"/>
              </w:divBdr>
            </w:div>
          </w:divsChild>
        </w:div>
        <w:div w:id="511918864">
          <w:marLeft w:val="0"/>
          <w:marRight w:val="0"/>
          <w:marTop w:val="0"/>
          <w:marBottom w:val="0"/>
          <w:divBdr>
            <w:top w:val="none" w:sz="0" w:space="0" w:color="auto"/>
            <w:left w:val="none" w:sz="0" w:space="0" w:color="auto"/>
            <w:bottom w:val="none" w:sz="0" w:space="0" w:color="auto"/>
            <w:right w:val="none" w:sz="0" w:space="0" w:color="auto"/>
          </w:divBdr>
          <w:divsChild>
            <w:div w:id="278145271">
              <w:marLeft w:val="0"/>
              <w:marRight w:val="0"/>
              <w:marTop w:val="0"/>
              <w:marBottom w:val="0"/>
              <w:divBdr>
                <w:top w:val="none" w:sz="0" w:space="0" w:color="auto"/>
                <w:left w:val="none" w:sz="0" w:space="0" w:color="auto"/>
                <w:bottom w:val="none" w:sz="0" w:space="0" w:color="auto"/>
                <w:right w:val="none" w:sz="0" w:space="0" w:color="auto"/>
              </w:divBdr>
            </w:div>
          </w:divsChild>
        </w:div>
        <w:div w:id="1946419335">
          <w:marLeft w:val="0"/>
          <w:marRight w:val="0"/>
          <w:marTop w:val="0"/>
          <w:marBottom w:val="0"/>
          <w:divBdr>
            <w:top w:val="none" w:sz="0" w:space="0" w:color="auto"/>
            <w:left w:val="none" w:sz="0" w:space="0" w:color="auto"/>
            <w:bottom w:val="none" w:sz="0" w:space="0" w:color="auto"/>
            <w:right w:val="none" w:sz="0" w:space="0" w:color="auto"/>
          </w:divBdr>
          <w:divsChild>
            <w:div w:id="1690447234">
              <w:marLeft w:val="0"/>
              <w:marRight w:val="0"/>
              <w:marTop w:val="0"/>
              <w:marBottom w:val="0"/>
              <w:divBdr>
                <w:top w:val="none" w:sz="0" w:space="0" w:color="auto"/>
                <w:left w:val="none" w:sz="0" w:space="0" w:color="auto"/>
                <w:bottom w:val="none" w:sz="0" w:space="0" w:color="auto"/>
                <w:right w:val="none" w:sz="0" w:space="0" w:color="auto"/>
              </w:divBdr>
            </w:div>
          </w:divsChild>
        </w:div>
        <w:div w:id="1513881612">
          <w:marLeft w:val="0"/>
          <w:marRight w:val="0"/>
          <w:marTop w:val="0"/>
          <w:marBottom w:val="0"/>
          <w:divBdr>
            <w:top w:val="none" w:sz="0" w:space="0" w:color="auto"/>
            <w:left w:val="none" w:sz="0" w:space="0" w:color="auto"/>
            <w:bottom w:val="none" w:sz="0" w:space="0" w:color="auto"/>
            <w:right w:val="none" w:sz="0" w:space="0" w:color="auto"/>
          </w:divBdr>
          <w:divsChild>
            <w:div w:id="1399211772">
              <w:marLeft w:val="0"/>
              <w:marRight w:val="0"/>
              <w:marTop w:val="0"/>
              <w:marBottom w:val="0"/>
              <w:divBdr>
                <w:top w:val="none" w:sz="0" w:space="0" w:color="auto"/>
                <w:left w:val="none" w:sz="0" w:space="0" w:color="auto"/>
                <w:bottom w:val="none" w:sz="0" w:space="0" w:color="auto"/>
                <w:right w:val="none" w:sz="0" w:space="0" w:color="auto"/>
              </w:divBdr>
            </w:div>
          </w:divsChild>
        </w:div>
        <w:div w:id="1094785295">
          <w:marLeft w:val="0"/>
          <w:marRight w:val="0"/>
          <w:marTop w:val="0"/>
          <w:marBottom w:val="0"/>
          <w:divBdr>
            <w:top w:val="none" w:sz="0" w:space="0" w:color="auto"/>
            <w:left w:val="none" w:sz="0" w:space="0" w:color="auto"/>
            <w:bottom w:val="none" w:sz="0" w:space="0" w:color="auto"/>
            <w:right w:val="none" w:sz="0" w:space="0" w:color="auto"/>
          </w:divBdr>
          <w:divsChild>
            <w:div w:id="1667131895">
              <w:marLeft w:val="0"/>
              <w:marRight w:val="0"/>
              <w:marTop w:val="0"/>
              <w:marBottom w:val="0"/>
              <w:divBdr>
                <w:top w:val="none" w:sz="0" w:space="0" w:color="auto"/>
                <w:left w:val="none" w:sz="0" w:space="0" w:color="auto"/>
                <w:bottom w:val="none" w:sz="0" w:space="0" w:color="auto"/>
                <w:right w:val="none" w:sz="0" w:space="0" w:color="auto"/>
              </w:divBdr>
            </w:div>
          </w:divsChild>
        </w:div>
        <w:div w:id="1002126363">
          <w:marLeft w:val="0"/>
          <w:marRight w:val="0"/>
          <w:marTop w:val="0"/>
          <w:marBottom w:val="0"/>
          <w:divBdr>
            <w:top w:val="none" w:sz="0" w:space="0" w:color="auto"/>
            <w:left w:val="none" w:sz="0" w:space="0" w:color="auto"/>
            <w:bottom w:val="none" w:sz="0" w:space="0" w:color="auto"/>
            <w:right w:val="none" w:sz="0" w:space="0" w:color="auto"/>
          </w:divBdr>
          <w:divsChild>
            <w:div w:id="1622491776">
              <w:marLeft w:val="0"/>
              <w:marRight w:val="0"/>
              <w:marTop w:val="0"/>
              <w:marBottom w:val="0"/>
              <w:divBdr>
                <w:top w:val="none" w:sz="0" w:space="0" w:color="auto"/>
                <w:left w:val="none" w:sz="0" w:space="0" w:color="auto"/>
                <w:bottom w:val="none" w:sz="0" w:space="0" w:color="auto"/>
                <w:right w:val="none" w:sz="0" w:space="0" w:color="auto"/>
              </w:divBdr>
            </w:div>
          </w:divsChild>
        </w:div>
        <w:div w:id="1205485042">
          <w:marLeft w:val="0"/>
          <w:marRight w:val="0"/>
          <w:marTop w:val="0"/>
          <w:marBottom w:val="0"/>
          <w:divBdr>
            <w:top w:val="none" w:sz="0" w:space="0" w:color="auto"/>
            <w:left w:val="none" w:sz="0" w:space="0" w:color="auto"/>
            <w:bottom w:val="none" w:sz="0" w:space="0" w:color="auto"/>
            <w:right w:val="none" w:sz="0" w:space="0" w:color="auto"/>
          </w:divBdr>
          <w:divsChild>
            <w:div w:id="66223788">
              <w:marLeft w:val="0"/>
              <w:marRight w:val="0"/>
              <w:marTop w:val="0"/>
              <w:marBottom w:val="0"/>
              <w:divBdr>
                <w:top w:val="none" w:sz="0" w:space="0" w:color="auto"/>
                <w:left w:val="none" w:sz="0" w:space="0" w:color="auto"/>
                <w:bottom w:val="none" w:sz="0" w:space="0" w:color="auto"/>
                <w:right w:val="none" w:sz="0" w:space="0" w:color="auto"/>
              </w:divBdr>
            </w:div>
          </w:divsChild>
        </w:div>
        <w:div w:id="2141340015">
          <w:marLeft w:val="0"/>
          <w:marRight w:val="0"/>
          <w:marTop w:val="0"/>
          <w:marBottom w:val="0"/>
          <w:divBdr>
            <w:top w:val="none" w:sz="0" w:space="0" w:color="auto"/>
            <w:left w:val="none" w:sz="0" w:space="0" w:color="auto"/>
            <w:bottom w:val="none" w:sz="0" w:space="0" w:color="auto"/>
            <w:right w:val="none" w:sz="0" w:space="0" w:color="auto"/>
          </w:divBdr>
          <w:divsChild>
            <w:div w:id="338001328">
              <w:marLeft w:val="0"/>
              <w:marRight w:val="0"/>
              <w:marTop w:val="0"/>
              <w:marBottom w:val="0"/>
              <w:divBdr>
                <w:top w:val="none" w:sz="0" w:space="0" w:color="auto"/>
                <w:left w:val="none" w:sz="0" w:space="0" w:color="auto"/>
                <w:bottom w:val="none" w:sz="0" w:space="0" w:color="auto"/>
                <w:right w:val="none" w:sz="0" w:space="0" w:color="auto"/>
              </w:divBdr>
            </w:div>
          </w:divsChild>
        </w:div>
        <w:div w:id="959848149">
          <w:marLeft w:val="0"/>
          <w:marRight w:val="0"/>
          <w:marTop w:val="0"/>
          <w:marBottom w:val="0"/>
          <w:divBdr>
            <w:top w:val="none" w:sz="0" w:space="0" w:color="auto"/>
            <w:left w:val="none" w:sz="0" w:space="0" w:color="auto"/>
            <w:bottom w:val="none" w:sz="0" w:space="0" w:color="auto"/>
            <w:right w:val="none" w:sz="0" w:space="0" w:color="auto"/>
          </w:divBdr>
          <w:divsChild>
            <w:div w:id="1770811618">
              <w:marLeft w:val="0"/>
              <w:marRight w:val="0"/>
              <w:marTop w:val="0"/>
              <w:marBottom w:val="0"/>
              <w:divBdr>
                <w:top w:val="none" w:sz="0" w:space="0" w:color="auto"/>
                <w:left w:val="none" w:sz="0" w:space="0" w:color="auto"/>
                <w:bottom w:val="none" w:sz="0" w:space="0" w:color="auto"/>
                <w:right w:val="none" w:sz="0" w:space="0" w:color="auto"/>
              </w:divBdr>
            </w:div>
          </w:divsChild>
        </w:div>
        <w:div w:id="1144392849">
          <w:marLeft w:val="0"/>
          <w:marRight w:val="0"/>
          <w:marTop w:val="0"/>
          <w:marBottom w:val="0"/>
          <w:divBdr>
            <w:top w:val="none" w:sz="0" w:space="0" w:color="auto"/>
            <w:left w:val="none" w:sz="0" w:space="0" w:color="auto"/>
            <w:bottom w:val="none" w:sz="0" w:space="0" w:color="auto"/>
            <w:right w:val="none" w:sz="0" w:space="0" w:color="auto"/>
          </w:divBdr>
          <w:divsChild>
            <w:div w:id="1377974394">
              <w:marLeft w:val="0"/>
              <w:marRight w:val="0"/>
              <w:marTop w:val="0"/>
              <w:marBottom w:val="0"/>
              <w:divBdr>
                <w:top w:val="none" w:sz="0" w:space="0" w:color="auto"/>
                <w:left w:val="none" w:sz="0" w:space="0" w:color="auto"/>
                <w:bottom w:val="none" w:sz="0" w:space="0" w:color="auto"/>
                <w:right w:val="none" w:sz="0" w:space="0" w:color="auto"/>
              </w:divBdr>
            </w:div>
          </w:divsChild>
        </w:div>
        <w:div w:id="236524068">
          <w:marLeft w:val="0"/>
          <w:marRight w:val="0"/>
          <w:marTop w:val="0"/>
          <w:marBottom w:val="0"/>
          <w:divBdr>
            <w:top w:val="none" w:sz="0" w:space="0" w:color="auto"/>
            <w:left w:val="none" w:sz="0" w:space="0" w:color="auto"/>
            <w:bottom w:val="none" w:sz="0" w:space="0" w:color="auto"/>
            <w:right w:val="none" w:sz="0" w:space="0" w:color="auto"/>
          </w:divBdr>
          <w:divsChild>
            <w:div w:id="580331183">
              <w:marLeft w:val="0"/>
              <w:marRight w:val="0"/>
              <w:marTop w:val="0"/>
              <w:marBottom w:val="0"/>
              <w:divBdr>
                <w:top w:val="none" w:sz="0" w:space="0" w:color="auto"/>
                <w:left w:val="none" w:sz="0" w:space="0" w:color="auto"/>
                <w:bottom w:val="none" w:sz="0" w:space="0" w:color="auto"/>
                <w:right w:val="none" w:sz="0" w:space="0" w:color="auto"/>
              </w:divBdr>
            </w:div>
          </w:divsChild>
        </w:div>
        <w:div w:id="761491855">
          <w:marLeft w:val="0"/>
          <w:marRight w:val="0"/>
          <w:marTop w:val="0"/>
          <w:marBottom w:val="0"/>
          <w:divBdr>
            <w:top w:val="none" w:sz="0" w:space="0" w:color="auto"/>
            <w:left w:val="none" w:sz="0" w:space="0" w:color="auto"/>
            <w:bottom w:val="none" w:sz="0" w:space="0" w:color="auto"/>
            <w:right w:val="none" w:sz="0" w:space="0" w:color="auto"/>
          </w:divBdr>
          <w:divsChild>
            <w:div w:id="1875386755">
              <w:marLeft w:val="0"/>
              <w:marRight w:val="0"/>
              <w:marTop w:val="0"/>
              <w:marBottom w:val="0"/>
              <w:divBdr>
                <w:top w:val="none" w:sz="0" w:space="0" w:color="auto"/>
                <w:left w:val="none" w:sz="0" w:space="0" w:color="auto"/>
                <w:bottom w:val="none" w:sz="0" w:space="0" w:color="auto"/>
                <w:right w:val="none" w:sz="0" w:space="0" w:color="auto"/>
              </w:divBdr>
            </w:div>
          </w:divsChild>
        </w:div>
        <w:div w:id="1359694933">
          <w:marLeft w:val="0"/>
          <w:marRight w:val="0"/>
          <w:marTop w:val="0"/>
          <w:marBottom w:val="0"/>
          <w:divBdr>
            <w:top w:val="none" w:sz="0" w:space="0" w:color="auto"/>
            <w:left w:val="none" w:sz="0" w:space="0" w:color="auto"/>
            <w:bottom w:val="none" w:sz="0" w:space="0" w:color="auto"/>
            <w:right w:val="none" w:sz="0" w:space="0" w:color="auto"/>
          </w:divBdr>
          <w:divsChild>
            <w:div w:id="871695556">
              <w:marLeft w:val="0"/>
              <w:marRight w:val="0"/>
              <w:marTop w:val="0"/>
              <w:marBottom w:val="0"/>
              <w:divBdr>
                <w:top w:val="none" w:sz="0" w:space="0" w:color="auto"/>
                <w:left w:val="none" w:sz="0" w:space="0" w:color="auto"/>
                <w:bottom w:val="none" w:sz="0" w:space="0" w:color="auto"/>
                <w:right w:val="none" w:sz="0" w:space="0" w:color="auto"/>
              </w:divBdr>
            </w:div>
          </w:divsChild>
        </w:div>
        <w:div w:id="737023387">
          <w:marLeft w:val="0"/>
          <w:marRight w:val="0"/>
          <w:marTop w:val="0"/>
          <w:marBottom w:val="0"/>
          <w:divBdr>
            <w:top w:val="none" w:sz="0" w:space="0" w:color="auto"/>
            <w:left w:val="none" w:sz="0" w:space="0" w:color="auto"/>
            <w:bottom w:val="none" w:sz="0" w:space="0" w:color="auto"/>
            <w:right w:val="none" w:sz="0" w:space="0" w:color="auto"/>
          </w:divBdr>
          <w:divsChild>
            <w:div w:id="1699309546">
              <w:marLeft w:val="0"/>
              <w:marRight w:val="0"/>
              <w:marTop w:val="0"/>
              <w:marBottom w:val="0"/>
              <w:divBdr>
                <w:top w:val="none" w:sz="0" w:space="0" w:color="auto"/>
                <w:left w:val="none" w:sz="0" w:space="0" w:color="auto"/>
                <w:bottom w:val="none" w:sz="0" w:space="0" w:color="auto"/>
                <w:right w:val="none" w:sz="0" w:space="0" w:color="auto"/>
              </w:divBdr>
            </w:div>
          </w:divsChild>
        </w:div>
        <w:div w:id="816337594">
          <w:marLeft w:val="0"/>
          <w:marRight w:val="0"/>
          <w:marTop w:val="0"/>
          <w:marBottom w:val="0"/>
          <w:divBdr>
            <w:top w:val="none" w:sz="0" w:space="0" w:color="auto"/>
            <w:left w:val="none" w:sz="0" w:space="0" w:color="auto"/>
            <w:bottom w:val="none" w:sz="0" w:space="0" w:color="auto"/>
            <w:right w:val="none" w:sz="0" w:space="0" w:color="auto"/>
          </w:divBdr>
          <w:divsChild>
            <w:div w:id="1526290539">
              <w:marLeft w:val="0"/>
              <w:marRight w:val="0"/>
              <w:marTop w:val="0"/>
              <w:marBottom w:val="0"/>
              <w:divBdr>
                <w:top w:val="none" w:sz="0" w:space="0" w:color="auto"/>
                <w:left w:val="none" w:sz="0" w:space="0" w:color="auto"/>
                <w:bottom w:val="none" w:sz="0" w:space="0" w:color="auto"/>
                <w:right w:val="none" w:sz="0" w:space="0" w:color="auto"/>
              </w:divBdr>
            </w:div>
          </w:divsChild>
        </w:div>
        <w:div w:id="688458028">
          <w:marLeft w:val="0"/>
          <w:marRight w:val="0"/>
          <w:marTop w:val="0"/>
          <w:marBottom w:val="0"/>
          <w:divBdr>
            <w:top w:val="none" w:sz="0" w:space="0" w:color="auto"/>
            <w:left w:val="none" w:sz="0" w:space="0" w:color="auto"/>
            <w:bottom w:val="none" w:sz="0" w:space="0" w:color="auto"/>
            <w:right w:val="none" w:sz="0" w:space="0" w:color="auto"/>
          </w:divBdr>
          <w:divsChild>
            <w:div w:id="1283801570">
              <w:marLeft w:val="0"/>
              <w:marRight w:val="0"/>
              <w:marTop w:val="0"/>
              <w:marBottom w:val="0"/>
              <w:divBdr>
                <w:top w:val="none" w:sz="0" w:space="0" w:color="auto"/>
                <w:left w:val="none" w:sz="0" w:space="0" w:color="auto"/>
                <w:bottom w:val="none" w:sz="0" w:space="0" w:color="auto"/>
                <w:right w:val="none" w:sz="0" w:space="0" w:color="auto"/>
              </w:divBdr>
            </w:div>
          </w:divsChild>
        </w:div>
        <w:div w:id="954603998">
          <w:marLeft w:val="0"/>
          <w:marRight w:val="0"/>
          <w:marTop w:val="0"/>
          <w:marBottom w:val="0"/>
          <w:divBdr>
            <w:top w:val="none" w:sz="0" w:space="0" w:color="auto"/>
            <w:left w:val="none" w:sz="0" w:space="0" w:color="auto"/>
            <w:bottom w:val="none" w:sz="0" w:space="0" w:color="auto"/>
            <w:right w:val="none" w:sz="0" w:space="0" w:color="auto"/>
          </w:divBdr>
          <w:divsChild>
            <w:div w:id="1932468835">
              <w:marLeft w:val="0"/>
              <w:marRight w:val="0"/>
              <w:marTop w:val="0"/>
              <w:marBottom w:val="0"/>
              <w:divBdr>
                <w:top w:val="none" w:sz="0" w:space="0" w:color="auto"/>
                <w:left w:val="none" w:sz="0" w:space="0" w:color="auto"/>
                <w:bottom w:val="none" w:sz="0" w:space="0" w:color="auto"/>
                <w:right w:val="none" w:sz="0" w:space="0" w:color="auto"/>
              </w:divBdr>
            </w:div>
          </w:divsChild>
        </w:div>
        <w:div w:id="1491169541">
          <w:marLeft w:val="0"/>
          <w:marRight w:val="0"/>
          <w:marTop w:val="0"/>
          <w:marBottom w:val="0"/>
          <w:divBdr>
            <w:top w:val="none" w:sz="0" w:space="0" w:color="auto"/>
            <w:left w:val="none" w:sz="0" w:space="0" w:color="auto"/>
            <w:bottom w:val="none" w:sz="0" w:space="0" w:color="auto"/>
            <w:right w:val="none" w:sz="0" w:space="0" w:color="auto"/>
          </w:divBdr>
          <w:divsChild>
            <w:div w:id="1895241038">
              <w:marLeft w:val="0"/>
              <w:marRight w:val="0"/>
              <w:marTop w:val="0"/>
              <w:marBottom w:val="0"/>
              <w:divBdr>
                <w:top w:val="none" w:sz="0" w:space="0" w:color="auto"/>
                <w:left w:val="none" w:sz="0" w:space="0" w:color="auto"/>
                <w:bottom w:val="none" w:sz="0" w:space="0" w:color="auto"/>
                <w:right w:val="none" w:sz="0" w:space="0" w:color="auto"/>
              </w:divBdr>
            </w:div>
          </w:divsChild>
        </w:div>
        <w:div w:id="477040076">
          <w:marLeft w:val="0"/>
          <w:marRight w:val="0"/>
          <w:marTop w:val="0"/>
          <w:marBottom w:val="0"/>
          <w:divBdr>
            <w:top w:val="none" w:sz="0" w:space="0" w:color="auto"/>
            <w:left w:val="none" w:sz="0" w:space="0" w:color="auto"/>
            <w:bottom w:val="none" w:sz="0" w:space="0" w:color="auto"/>
            <w:right w:val="none" w:sz="0" w:space="0" w:color="auto"/>
          </w:divBdr>
          <w:divsChild>
            <w:div w:id="1751196145">
              <w:marLeft w:val="0"/>
              <w:marRight w:val="0"/>
              <w:marTop w:val="0"/>
              <w:marBottom w:val="0"/>
              <w:divBdr>
                <w:top w:val="none" w:sz="0" w:space="0" w:color="auto"/>
                <w:left w:val="none" w:sz="0" w:space="0" w:color="auto"/>
                <w:bottom w:val="none" w:sz="0" w:space="0" w:color="auto"/>
                <w:right w:val="none" w:sz="0" w:space="0" w:color="auto"/>
              </w:divBdr>
            </w:div>
          </w:divsChild>
        </w:div>
        <w:div w:id="1211918014">
          <w:marLeft w:val="0"/>
          <w:marRight w:val="0"/>
          <w:marTop w:val="0"/>
          <w:marBottom w:val="0"/>
          <w:divBdr>
            <w:top w:val="none" w:sz="0" w:space="0" w:color="auto"/>
            <w:left w:val="none" w:sz="0" w:space="0" w:color="auto"/>
            <w:bottom w:val="none" w:sz="0" w:space="0" w:color="auto"/>
            <w:right w:val="none" w:sz="0" w:space="0" w:color="auto"/>
          </w:divBdr>
          <w:divsChild>
            <w:div w:id="1673409284">
              <w:marLeft w:val="0"/>
              <w:marRight w:val="0"/>
              <w:marTop w:val="0"/>
              <w:marBottom w:val="0"/>
              <w:divBdr>
                <w:top w:val="none" w:sz="0" w:space="0" w:color="auto"/>
                <w:left w:val="none" w:sz="0" w:space="0" w:color="auto"/>
                <w:bottom w:val="none" w:sz="0" w:space="0" w:color="auto"/>
                <w:right w:val="none" w:sz="0" w:space="0" w:color="auto"/>
              </w:divBdr>
            </w:div>
          </w:divsChild>
        </w:div>
        <w:div w:id="1016151097">
          <w:marLeft w:val="0"/>
          <w:marRight w:val="0"/>
          <w:marTop w:val="0"/>
          <w:marBottom w:val="0"/>
          <w:divBdr>
            <w:top w:val="none" w:sz="0" w:space="0" w:color="auto"/>
            <w:left w:val="none" w:sz="0" w:space="0" w:color="auto"/>
            <w:bottom w:val="none" w:sz="0" w:space="0" w:color="auto"/>
            <w:right w:val="none" w:sz="0" w:space="0" w:color="auto"/>
          </w:divBdr>
          <w:divsChild>
            <w:div w:id="1063412704">
              <w:marLeft w:val="0"/>
              <w:marRight w:val="0"/>
              <w:marTop w:val="0"/>
              <w:marBottom w:val="0"/>
              <w:divBdr>
                <w:top w:val="none" w:sz="0" w:space="0" w:color="auto"/>
                <w:left w:val="none" w:sz="0" w:space="0" w:color="auto"/>
                <w:bottom w:val="none" w:sz="0" w:space="0" w:color="auto"/>
                <w:right w:val="none" w:sz="0" w:space="0" w:color="auto"/>
              </w:divBdr>
            </w:div>
          </w:divsChild>
        </w:div>
        <w:div w:id="811142445">
          <w:marLeft w:val="0"/>
          <w:marRight w:val="0"/>
          <w:marTop w:val="0"/>
          <w:marBottom w:val="0"/>
          <w:divBdr>
            <w:top w:val="none" w:sz="0" w:space="0" w:color="auto"/>
            <w:left w:val="none" w:sz="0" w:space="0" w:color="auto"/>
            <w:bottom w:val="none" w:sz="0" w:space="0" w:color="auto"/>
            <w:right w:val="none" w:sz="0" w:space="0" w:color="auto"/>
          </w:divBdr>
          <w:divsChild>
            <w:div w:id="2095080943">
              <w:marLeft w:val="0"/>
              <w:marRight w:val="0"/>
              <w:marTop w:val="0"/>
              <w:marBottom w:val="0"/>
              <w:divBdr>
                <w:top w:val="none" w:sz="0" w:space="0" w:color="auto"/>
                <w:left w:val="none" w:sz="0" w:space="0" w:color="auto"/>
                <w:bottom w:val="none" w:sz="0" w:space="0" w:color="auto"/>
                <w:right w:val="none" w:sz="0" w:space="0" w:color="auto"/>
              </w:divBdr>
            </w:div>
          </w:divsChild>
        </w:div>
        <w:div w:id="13117935">
          <w:marLeft w:val="0"/>
          <w:marRight w:val="0"/>
          <w:marTop w:val="0"/>
          <w:marBottom w:val="0"/>
          <w:divBdr>
            <w:top w:val="none" w:sz="0" w:space="0" w:color="auto"/>
            <w:left w:val="none" w:sz="0" w:space="0" w:color="auto"/>
            <w:bottom w:val="none" w:sz="0" w:space="0" w:color="auto"/>
            <w:right w:val="none" w:sz="0" w:space="0" w:color="auto"/>
          </w:divBdr>
          <w:divsChild>
            <w:div w:id="2009475672">
              <w:marLeft w:val="0"/>
              <w:marRight w:val="0"/>
              <w:marTop w:val="0"/>
              <w:marBottom w:val="0"/>
              <w:divBdr>
                <w:top w:val="none" w:sz="0" w:space="0" w:color="auto"/>
                <w:left w:val="none" w:sz="0" w:space="0" w:color="auto"/>
                <w:bottom w:val="none" w:sz="0" w:space="0" w:color="auto"/>
                <w:right w:val="none" w:sz="0" w:space="0" w:color="auto"/>
              </w:divBdr>
            </w:div>
          </w:divsChild>
        </w:div>
        <w:div w:id="1430926619">
          <w:marLeft w:val="0"/>
          <w:marRight w:val="0"/>
          <w:marTop w:val="0"/>
          <w:marBottom w:val="0"/>
          <w:divBdr>
            <w:top w:val="none" w:sz="0" w:space="0" w:color="auto"/>
            <w:left w:val="none" w:sz="0" w:space="0" w:color="auto"/>
            <w:bottom w:val="none" w:sz="0" w:space="0" w:color="auto"/>
            <w:right w:val="none" w:sz="0" w:space="0" w:color="auto"/>
          </w:divBdr>
          <w:divsChild>
            <w:div w:id="1457332175">
              <w:marLeft w:val="0"/>
              <w:marRight w:val="0"/>
              <w:marTop w:val="0"/>
              <w:marBottom w:val="0"/>
              <w:divBdr>
                <w:top w:val="none" w:sz="0" w:space="0" w:color="auto"/>
                <w:left w:val="none" w:sz="0" w:space="0" w:color="auto"/>
                <w:bottom w:val="none" w:sz="0" w:space="0" w:color="auto"/>
                <w:right w:val="none" w:sz="0" w:space="0" w:color="auto"/>
              </w:divBdr>
            </w:div>
          </w:divsChild>
        </w:div>
        <w:div w:id="1629310760">
          <w:marLeft w:val="0"/>
          <w:marRight w:val="0"/>
          <w:marTop w:val="0"/>
          <w:marBottom w:val="0"/>
          <w:divBdr>
            <w:top w:val="none" w:sz="0" w:space="0" w:color="auto"/>
            <w:left w:val="none" w:sz="0" w:space="0" w:color="auto"/>
            <w:bottom w:val="none" w:sz="0" w:space="0" w:color="auto"/>
            <w:right w:val="none" w:sz="0" w:space="0" w:color="auto"/>
          </w:divBdr>
          <w:divsChild>
            <w:div w:id="1683044715">
              <w:marLeft w:val="0"/>
              <w:marRight w:val="0"/>
              <w:marTop w:val="0"/>
              <w:marBottom w:val="0"/>
              <w:divBdr>
                <w:top w:val="none" w:sz="0" w:space="0" w:color="auto"/>
                <w:left w:val="none" w:sz="0" w:space="0" w:color="auto"/>
                <w:bottom w:val="none" w:sz="0" w:space="0" w:color="auto"/>
                <w:right w:val="none" w:sz="0" w:space="0" w:color="auto"/>
              </w:divBdr>
            </w:div>
          </w:divsChild>
        </w:div>
        <w:div w:id="1597864445">
          <w:marLeft w:val="0"/>
          <w:marRight w:val="0"/>
          <w:marTop w:val="0"/>
          <w:marBottom w:val="0"/>
          <w:divBdr>
            <w:top w:val="none" w:sz="0" w:space="0" w:color="auto"/>
            <w:left w:val="none" w:sz="0" w:space="0" w:color="auto"/>
            <w:bottom w:val="none" w:sz="0" w:space="0" w:color="auto"/>
            <w:right w:val="none" w:sz="0" w:space="0" w:color="auto"/>
          </w:divBdr>
          <w:divsChild>
            <w:div w:id="1574581134">
              <w:marLeft w:val="0"/>
              <w:marRight w:val="0"/>
              <w:marTop w:val="0"/>
              <w:marBottom w:val="0"/>
              <w:divBdr>
                <w:top w:val="none" w:sz="0" w:space="0" w:color="auto"/>
                <w:left w:val="none" w:sz="0" w:space="0" w:color="auto"/>
                <w:bottom w:val="none" w:sz="0" w:space="0" w:color="auto"/>
                <w:right w:val="none" w:sz="0" w:space="0" w:color="auto"/>
              </w:divBdr>
            </w:div>
          </w:divsChild>
        </w:div>
        <w:div w:id="1544830415">
          <w:marLeft w:val="0"/>
          <w:marRight w:val="0"/>
          <w:marTop w:val="0"/>
          <w:marBottom w:val="0"/>
          <w:divBdr>
            <w:top w:val="none" w:sz="0" w:space="0" w:color="auto"/>
            <w:left w:val="none" w:sz="0" w:space="0" w:color="auto"/>
            <w:bottom w:val="none" w:sz="0" w:space="0" w:color="auto"/>
            <w:right w:val="none" w:sz="0" w:space="0" w:color="auto"/>
          </w:divBdr>
          <w:divsChild>
            <w:div w:id="431440092">
              <w:marLeft w:val="0"/>
              <w:marRight w:val="0"/>
              <w:marTop w:val="0"/>
              <w:marBottom w:val="0"/>
              <w:divBdr>
                <w:top w:val="none" w:sz="0" w:space="0" w:color="auto"/>
                <w:left w:val="none" w:sz="0" w:space="0" w:color="auto"/>
                <w:bottom w:val="none" w:sz="0" w:space="0" w:color="auto"/>
                <w:right w:val="none" w:sz="0" w:space="0" w:color="auto"/>
              </w:divBdr>
            </w:div>
          </w:divsChild>
        </w:div>
        <w:div w:id="1115175791">
          <w:marLeft w:val="0"/>
          <w:marRight w:val="0"/>
          <w:marTop w:val="0"/>
          <w:marBottom w:val="0"/>
          <w:divBdr>
            <w:top w:val="none" w:sz="0" w:space="0" w:color="auto"/>
            <w:left w:val="none" w:sz="0" w:space="0" w:color="auto"/>
            <w:bottom w:val="none" w:sz="0" w:space="0" w:color="auto"/>
            <w:right w:val="none" w:sz="0" w:space="0" w:color="auto"/>
          </w:divBdr>
          <w:divsChild>
            <w:div w:id="1515995342">
              <w:marLeft w:val="0"/>
              <w:marRight w:val="0"/>
              <w:marTop w:val="0"/>
              <w:marBottom w:val="0"/>
              <w:divBdr>
                <w:top w:val="none" w:sz="0" w:space="0" w:color="auto"/>
                <w:left w:val="none" w:sz="0" w:space="0" w:color="auto"/>
                <w:bottom w:val="none" w:sz="0" w:space="0" w:color="auto"/>
                <w:right w:val="none" w:sz="0" w:space="0" w:color="auto"/>
              </w:divBdr>
            </w:div>
          </w:divsChild>
        </w:div>
        <w:div w:id="1103189051">
          <w:marLeft w:val="0"/>
          <w:marRight w:val="0"/>
          <w:marTop w:val="0"/>
          <w:marBottom w:val="0"/>
          <w:divBdr>
            <w:top w:val="none" w:sz="0" w:space="0" w:color="auto"/>
            <w:left w:val="none" w:sz="0" w:space="0" w:color="auto"/>
            <w:bottom w:val="none" w:sz="0" w:space="0" w:color="auto"/>
            <w:right w:val="none" w:sz="0" w:space="0" w:color="auto"/>
          </w:divBdr>
          <w:divsChild>
            <w:div w:id="616448293">
              <w:marLeft w:val="0"/>
              <w:marRight w:val="0"/>
              <w:marTop w:val="0"/>
              <w:marBottom w:val="0"/>
              <w:divBdr>
                <w:top w:val="none" w:sz="0" w:space="0" w:color="auto"/>
                <w:left w:val="none" w:sz="0" w:space="0" w:color="auto"/>
                <w:bottom w:val="none" w:sz="0" w:space="0" w:color="auto"/>
                <w:right w:val="none" w:sz="0" w:space="0" w:color="auto"/>
              </w:divBdr>
            </w:div>
          </w:divsChild>
        </w:div>
        <w:div w:id="944658949">
          <w:marLeft w:val="0"/>
          <w:marRight w:val="0"/>
          <w:marTop w:val="0"/>
          <w:marBottom w:val="0"/>
          <w:divBdr>
            <w:top w:val="none" w:sz="0" w:space="0" w:color="auto"/>
            <w:left w:val="none" w:sz="0" w:space="0" w:color="auto"/>
            <w:bottom w:val="none" w:sz="0" w:space="0" w:color="auto"/>
            <w:right w:val="none" w:sz="0" w:space="0" w:color="auto"/>
          </w:divBdr>
          <w:divsChild>
            <w:div w:id="2079939939">
              <w:marLeft w:val="0"/>
              <w:marRight w:val="0"/>
              <w:marTop w:val="0"/>
              <w:marBottom w:val="0"/>
              <w:divBdr>
                <w:top w:val="none" w:sz="0" w:space="0" w:color="auto"/>
                <w:left w:val="none" w:sz="0" w:space="0" w:color="auto"/>
                <w:bottom w:val="none" w:sz="0" w:space="0" w:color="auto"/>
                <w:right w:val="none" w:sz="0" w:space="0" w:color="auto"/>
              </w:divBdr>
            </w:div>
          </w:divsChild>
        </w:div>
        <w:div w:id="1163468594">
          <w:marLeft w:val="0"/>
          <w:marRight w:val="0"/>
          <w:marTop w:val="0"/>
          <w:marBottom w:val="0"/>
          <w:divBdr>
            <w:top w:val="none" w:sz="0" w:space="0" w:color="auto"/>
            <w:left w:val="none" w:sz="0" w:space="0" w:color="auto"/>
            <w:bottom w:val="none" w:sz="0" w:space="0" w:color="auto"/>
            <w:right w:val="none" w:sz="0" w:space="0" w:color="auto"/>
          </w:divBdr>
          <w:divsChild>
            <w:div w:id="306513081">
              <w:marLeft w:val="0"/>
              <w:marRight w:val="0"/>
              <w:marTop w:val="0"/>
              <w:marBottom w:val="0"/>
              <w:divBdr>
                <w:top w:val="none" w:sz="0" w:space="0" w:color="auto"/>
                <w:left w:val="none" w:sz="0" w:space="0" w:color="auto"/>
                <w:bottom w:val="none" w:sz="0" w:space="0" w:color="auto"/>
                <w:right w:val="none" w:sz="0" w:space="0" w:color="auto"/>
              </w:divBdr>
            </w:div>
          </w:divsChild>
        </w:div>
        <w:div w:id="200552834">
          <w:marLeft w:val="0"/>
          <w:marRight w:val="0"/>
          <w:marTop w:val="0"/>
          <w:marBottom w:val="0"/>
          <w:divBdr>
            <w:top w:val="none" w:sz="0" w:space="0" w:color="auto"/>
            <w:left w:val="none" w:sz="0" w:space="0" w:color="auto"/>
            <w:bottom w:val="none" w:sz="0" w:space="0" w:color="auto"/>
            <w:right w:val="none" w:sz="0" w:space="0" w:color="auto"/>
          </w:divBdr>
          <w:divsChild>
            <w:div w:id="1343125419">
              <w:marLeft w:val="0"/>
              <w:marRight w:val="0"/>
              <w:marTop w:val="0"/>
              <w:marBottom w:val="0"/>
              <w:divBdr>
                <w:top w:val="none" w:sz="0" w:space="0" w:color="auto"/>
                <w:left w:val="none" w:sz="0" w:space="0" w:color="auto"/>
                <w:bottom w:val="none" w:sz="0" w:space="0" w:color="auto"/>
                <w:right w:val="none" w:sz="0" w:space="0" w:color="auto"/>
              </w:divBdr>
            </w:div>
          </w:divsChild>
        </w:div>
        <w:div w:id="549074765">
          <w:marLeft w:val="0"/>
          <w:marRight w:val="0"/>
          <w:marTop w:val="0"/>
          <w:marBottom w:val="0"/>
          <w:divBdr>
            <w:top w:val="none" w:sz="0" w:space="0" w:color="auto"/>
            <w:left w:val="none" w:sz="0" w:space="0" w:color="auto"/>
            <w:bottom w:val="none" w:sz="0" w:space="0" w:color="auto"/>
            <w:right w:val="none" w:sz="0" w:space="0" w:color="auto"/>
          </w:divBdr>
          <w:divsChild>
            <w:div w:id="1766338517">
              <w:marLeft w:val="0"/>
              <w:marRight w:val="0"/>
              <w:marTop w:val="0"/>
              <w:marBottom w:val="0"/>
              <w:divBdr>
                <w:top w:val="none" w:sz="0" w:space="0" w:color="auto"/>
                <w:left w:val="none" w:sz="0" w:space="0" w:color="auto"/>
                <w:bottom w:val="none" w:sz="0" w:space="0" w:color="auto"/>
                <w:right w:val="none" w:sz="0" w:space="0" w:color="auto"/>
              </w:divBdr>
            </w:div>
          </w:divsChild>
        </w:div>
        <w:div w:id="1029914157">
          <w:marLeft w:val="0"/>
          <w:marRight w:val="0"/>
          <w:marTop w:val="0"/>
          <w:marBottom w:val="0"/>
          <w:divBdr>
            <w:top w:val="none" w:sz="0" w:space="0" w:color="auto"/>
            <w:left w:val="none" w:sz="0" w:space="0" w:color="auto"/>
            <w:bottom w:val="none" w:sz="0" w:space="0" w:color="auto"/>
            <w:right w:val="none" w:sz="0" w:space="0" w:color="auto"/>
          </w:divBdr>
          <w:divsChild>
            <w:div w:id="561906923">
              <w:marLeft w:val="0"/>
              <w:marRight w:val="0"/>
              <w:marTop w:val="0"/>
              <w:marBottom w:val="0"/>
              <w:divBdr>
                <w:top w:val="none" w:sz="0" w:space="0" w:color="auto"/>
                <w:left w:val="none" w:sz="0" w:space="0" w:color="auto"/>
                <w:bottom w:val="none" w:sz="0" w:space="0" w:color="auto"/>
                <w:right w:val="none" w:sz="0" w:space="0" w:color="auto"/>
              </w:divBdr>
            </w:div>
          </w:divsChild>
        </w:div>
        <w:div w:id="1639337332">
          <w:marLeft w:val="0"/>
          <w:marRight w:val="0"/>
          <w:marTop w:val="0"/>
          <w:marBottom w:val="0"/>
          <w:divBdr>
            <w:top w:val="none" w:sz="0" w:space="0" w:color="auto"/>
            <w:left w:val="none" w:sz="0" w:space="0" w:color="auto"/>
            <w:bottom w:val="none" w:sz="0" w:space="0" w:color="auto"/>
            <w:right w:val="none" w:sz="0" w:space="0" w:color="auto"/>
          </w:divBdr>
          <w:divsChild>
            <w:div w:id="1335454957">
              <w:marLeft w:val="0"/>
              <w:marRight w:val="0"/>
              <w:marTop w:val="0"/>
              <w:marBottom w:val="0"/>
              <w:divBdr>
                <w:top w:val="none" w:sz="0" w:space="0" w:color="auto"/>
                <w:left w:val="none" w:sz="0" w:space="0" w:color="auto"/>
                <w:bottom w:val="none" w:sz="0" w:space="0" w:color="auto"/>
                <w:right w:val="none" w:sz="0" w:space="0" w:color="auto"/>
              </w:divBdr>
            </w:div>
          </w:divsChild>
        </w:div>
        <w:div w:id="70665957">
          <w:marLeft w:val="0"/>
          <w:marRight w:val="0"/>
          <w:marTop w:val="0"/>
          <w:marBottom w:val="0"/>
          <w:divBdr>
            <w:top w:val="none" w:sz="0" w:space="0" w:color="auto"/>
            <w:left w:val="none" w:sz="0" w:space="0" w:color="auto"/>
            <w:bottom w:val="none" w:sz="0" w:space="0" w:color="auto"/>
            <w:right w:val="none" w:sz="0" w:space="0" w:color="auto"/>
          </w:divBdr>
          <w:divsChild>
            <w:div w:id="1782333528">
              <w:marLeft w:val="0"/>
              <w:marRight w:val="0"/>
              <w:marTop w:val="0"/>
              <w:marBottom w:val="0"/>
              <w:divBdr>
                <w:top w:val="none" w:sz="0" w:space="0" w:color="auto"/>
                <w:left w:val="none" w:sz="0" w:space="0" w:color="auto"/>
                <w:bottom w:val="none" w:sz="0" w:space="0" w:color="auto"/>
                <w:right w:val="none" w:sz="0" w:space="0" w:color="auto"/>
              </w:divBdr>
            </w:div>
          </w:divsChild>
        </w:div>
        <w:div w:id="291252573">
          <w:marLeft w:val="0"/>
          <w:marRight w:val="0"/>
          <w:marTop w:val="0"/>
          <w:marBottom w:val="0"/>
          <w:divBdr>
            <w:top w:val="none" w:sz="0" w:space="0" w:color="auto"/>
            <w:left w:val="none" w:sz="0" w:space="0" w:color="auto"/>
            <w:bottom w:val="none" w:sz="0" w:space="0" w:color="auto"/>
            <w:right w:val="none" w:sz="0" w:space="0" w:color="auto"/>
          </w:divBdr>
          <w:divsChild>
            <w:div w:id="1480414121">
              <w:marLeft w:val="0"/>
              <w:marRight w:val="0"/>
              <w:marTop w:val="0"/>
              <w:marBottom w:val="0"/>
              <w:divBdr>
                <w:top w:val="none" w:sz="0" w:space="0" w:color="auto"/>
                <w:left w:val="none" w:sz="0" w:space="0" w:color="auto"/>
                <w:bottom w:val="none" w:sz="0" w:space="0" w:color="auto"/>
                <w:right w:val="none" w:sz="0" w:space="0" w:color="auto"/>
              </w:divBdr>
            </w:div>
          </w:divsChild>
        </w:div>
        <w:div w:id="188493351">
          <w:marLeft w:val="0"/>
          <w:marRight w:val="0"/>
          <w:marTop w:val="0"/>
          <w:marBottom w:val="0"/>
          <w:divBdr>
            <w:top w:val="none" w:sz="0" w:space="0" w:color="auto"/>
            <w:left w:val="none" w:sz="0" w:space="0" w:color="auto"/>
            <w:bottom w:val="none" w:sz="0" w:space="0" w:color="auto"/>
            <w:right w:val="none" w:sz="0" w:space="0" w:color="auto"/>
          </w:divBdr>
          <w:divsChild>
            <w:div w:id="1750157858">
              <w:marLeft w:val="0"/>
              <w:marRight w:val="0"/>
              <w:marTop w:val="0"/>
              <w:marBottom w:val="0"/>
              <w:divBdr>
                <w:top w:val="none" w:sz="0" w:space="0" w:color="auto"/>
                <w:left w:val="none" w:sz="0" w:space="0" w:color="auto"/>
                <w:bottom w:val="none" w:sz="0" w:space="0" w:color="auto"/>
                <w:right w:val="none" w:sz="0" w:space="0" w:color="auto"/>
              </w:divBdr>
            </w:div>
          </w:divsChild>
        </w:div>
        <w:div w:id="2138916328">
          <w:marLeft w:val="0"/>
          <w:marRight w:val="0"/>
          <w:marTop w:val="0"/>
          <w:marBottom w:val="0"/>
          <w:divBdr>
            <w:top w:val="none" w:sz="0" w:space="0" w:color="auto"/>
            <w:left w:val="none" w:sz="0" w:space="0" w:color="auto"/>
            <w:bottom w:val="none" w:sz="0" w:space="0" w:color="auto"/>
            <w:right w:val="none" w:sz="0" w:space="0" w:color="auto"/>
          </w:divBdr>
          <w:divsChild>
            <w:div w:id="530730883">
              <w:marLeft w:val="0"/>
              <w:marRight w:val="0"/>
              <w:marTop w:val="0"/>
              <w:marBottom w:val="0"/>
              <w:divBdr>
                <w:top w:val="none" w:sz="0" w:space="0" w:color="auto"/>
                <w:left w:val="none" w:sz="0" w:space="0" w:color="auto"/>
                <w:bottom w:val="none" w:sz="0" w:space="0" w:color="auto"/>
                <w:right w:val="none" w:sz="0" w:space="0" w:color="auto"/>
              </w:divBdr>
            </w:div>
          </w:divsChild>
        </w:div>
        <w:div w:id="713695604">
          <w:marLeft w:val="0"/>
          <w:marRight w:val="0"/>
          <w:marTop w:val="0"/>
          <w:marBottom w:val="0"/>
          <w:divBdr>
            <w:top w:val="none" w:sz="0" w:space="0" w:color="auto"/>
            <w:left w:val="none" w:sz="0" w:space="0" w:color="auto"/>
            <w:bottom w:val="none" w:sz="0" w:space="0" w:color="auto"/>
            <w:right w:val="none" w:sz="0" w:space="0" w:color="auto"/>
          </w:divBdr>
          <w:divsChild>
            <w:div w:id="1682200196">
              <w:marLeft w:val="0"/>
              <w:marRight w:val="0"/>
              <w:marTop w:val="0"/>
              <w:marBottom w:val="0"/>
              <w:divBdr>
                <w:top w:val="none" w:sz="0" w:space="0" w:color="auto"/>
                <w:left w:val="none" w:sz="0" w:space="0" w:color="auto"/>
                <w:bottom w:val="none" w:sz="0" w:space="0" w:color="auto"/>
                <w:right w:val="none" w:sz="0" w:space="0" w:color="auto"/>
              </w:divBdr>
            </w:div>
          </w:divsChild>
        </w:div>
        <w:div w:id="1547108793">
          <w:marLeft w:val="0"/>
          <w:marRight w:val="0"/>
          <w:marTop w:val="0"/>
          <w:marBottom w:val="0"/>
          <w:divBdr>
            <w:top w:val="none" w:sz="0" w:space="0" w:color="auto"/>
            <w:left w:val="none" w:sz="0" w:space="0" w:color="auto"/>
            <w:bottom w:val="none" w:sz="0" w:space="0" w:color="auto"/>
            <w:right w:val="none" w:sz="0" w:space="0" w:color="auto"/>
          </w:divBdr>
          <w:divsChild>
            <w:div w:id="1861041962">
              <w:marLeft w:val="0"/>
              <w:marRight w:val="0"/>
              <w:marTop w:val="0"/>
              <w:marBottom w:val="0"/>
              <w:divBdr>
                <w:top w:val="none" w:sz="0" w:space="0" w:color="auto"/>
                <w:left w:val="none" w:sz="0" w:space="0" w:color="auto"/>
                <w:bottom w:val="none" w:sz="0" w:space="0" w:color="auto"/>
                <w:right w:val="none" w:sz="0" w:space="0" w:color="auto"/>
              </w:divBdr>
            </w:div>
          </w:divsChild>
        </w:div>
        <w:div w:id="1955477200">
          <w:marLeft w:val="0"/>
          <w:marRight w:val="0"/>
          <w:marTop w:val="0"/>
          <w:marBottom w:val="0"/>
          <w:divBdr>
            <w:top w:val="none" w:sz="0" w:space="0" w:color="auto"/>
            <w:left w:val="none" w:sz="0" w:space="0" w:color="auto"/>
            <w:bottom w:val="none" w:sz="0" w:space="0" w:color="auto"/>
            <w:right w:val="none" w:sz="0" w:space="0" w:color="auto"/>
          </w:divBdr>
          <w:divsChild>
            <w:div w:id="546453227">
              <w:marLeft w:val="0"/>
              <w:marRight w:val="0"/>
              <w:marTop w:val="0"/>
              <w:marBottom w:val="0"/>
              <w:divBdr>
                <w:top w:val="none" w:sz="0" w:space="0" w:color="auto"/>
                <w:left w:val="none" w:sz="0" w:space="0" w:color="auto"/>
                <w:bottom w:val="none" w:sz="0" w:space="0" w:color="auto"/>
                <w:right w:val="none" w:sz="0" w:space="0" w:color="auto"/>
              </w:divBdr>
            </w:div>
          </w:divsChild>
        </w:div>
        <w:div w:id="1432899711">
          <w:marLeft w:val="0"/>
          <w:marRight w:val="0"/>
          <w:marTop w:val="0"/>
          <w:marBottom w:val="0"/>
          <w:divBdr>
            <w:top w:val="none" w:sz="0" w:space="0" w:color="auto"/>
            <w:left w:val="none" w:sz="0" w:space="0" w:color="auto"/>
            <w:bottom w:val="none" w:sz="0" w:space="0" w:color="auto"/>
            <w:right w:val="none" w:sz="0" w:space="0" w:color="auto"/>
          </w:divBdr>
          <w:divsChild>
            <w:div w:id="1666938640">
              <w:marLeft w:val="0"/>
              <w:marRight w:val="0"/>
              <w:marTop w:val="0"/>
              <w:marBottom w:val="0"/>
              <w:divBdr>
                <w:top w:val="none" w:sz="0" w:space="0" w:color="auto"/>
                <w:left w:val="none" w:sz="0" w:space="0" w:color="auto"/>
                <w:bottom w:val="none" w:sz="0" w:space="0" w:color="auto"/>
                <w:right w:val="none" w:sz="0" w:space="0" w:color="auto"/>
              </w:divBdr>
            </w:div>
          </w:divsChild>
        </w:div>
        <w:div w:id="755249035">
          <w:marLeft w:val="0"/>
          <w:marRight w:val="0"/>
          <w:marTop w:val="0"/>
          <w:marBottom w:val="0"/>
          <w:divBdr>
            <w:top w:val="none" w:sz="0" w:space="0" w:color="auto"/>
            <w:left w:val="none" w:sz="0" w:space="0" w:color="auto"/>
            <w:bottom w:val="none" w:sz="0" w:space="0" w:color="auto"/>
            <w:right w:val="none" w:sz="0" w:space="0" w:color="auto"/>
          </w:divBdr>
          <w:divsChild>
            <w:div w:id="1187252102">
              <w:marLeft w:val="0"/>
              <w:marRight w:val="0"/>
              <w:marTop w:val="0"/>
              <w:marBottom w:val="0"/>
              <w:divBdr>
                <w:top w:val="none" w:sz="0" w:space="0" w:color="auto"/>
                <w:left w:val="none" w:sz="0" w:space="0" w:color="auto"/>
                <w:bottom w:val="none" w:sz="0" w:space="0" w:color="auto"/>
                <w:right w:val="none" w:sz="0" w:space="0" w:color="auto"/>
              </w:divBdr>
            </w:div>
          </w:divsChild>
        </w:div>
        <w:div w:id="303630611">
          <w:marLeft w:val="0"/>
          <w:marRight w:val="0"/>
          <w:marTop w:val="0"/>
          <w:marBottom w:val="0"/>
          <w:divBdr>
            <w:top w:val="none" w:sz="0" w:space="0" w:color="auto"/>
            <w:left w:val="none" w:sz="0" w:space="0" w:color="auto"/>
            <w:bottom w:val="none" w:sz="0" w:space="0" w:color="auto"/>
            <w:right w:val="none" w:sz="0" w:space="0" w:color="auto"/>
          </w:divBdr>
          <w:divsChild>
            <w:div w:id="2142531025">
              <w:marLeft w:val="0"/>
              <w:marRight w:val="0"/>
              <w:marTop w:val="0"/>
              <w:marBottom w:val="0"/>
              <w:divBdr>
                <w:top w:val="none" w:sz="0" w:space="0" w:color="auto"/>
                <w:left w:val="none" w:sz="0" w:space="0" w:color="auto"/>
                <w:bottom w:val="none" w:sz="0" w:space="0" w:color="auto"/>
                <w:right w:val="none" w:sz="0" w:space="0" w:color="auto"/>
              </w:divBdr>
            </w:div>
          </w:divsChild>
        </w:div>
        <w:div w:id="2112973716">
          <w:marLeft w:val="0"/>
          <w:marRight w:val="0"/>
          <w:marTop w:val="0"/>
          <w:marBottom w:val="0"/>
          <w:divBdr>
            <w:top w:val="none" w:sz="0" w:space="0" w:color="auto"/>
            <w:left w:val="none" w:sz="0" w:space="0" w:color="auto"/>
            <w:bottom w:val="none" w:sz="0" w:space="0" w:color="auto"/>
            <w:right w:val="none" w:sz="0" w:space="0" w:color="auto"/>
          </w:divBdr>
          <w:divsChild>
            <w:div w:id="593631360">
              <w:marLeft w:val="0"/>
              <w:marRight w:val="0"/>
              <w:marTop w:val="0"/>
              <w:marBottom w:val="0"/>
              <w:divBdr>
                <w:top w:val="none" w:sz="0" w:space="0" w:color="auto"/>
                <w:left w:val="none" w:sz="0" w:space="0" w:color="auto"/>
                <w:bottom w:val="none" w:sz="0" w:space="0" w:color="auto"/>
                <w:right w:val="none" w:sz="0" w:space="0" w:color="auto"/>
              </w:divBdr>
            </w:div>
          </w:divsChild>
        </w:div>
        <w:div w:id="1824855797">
          <w:marLeft w:val="0"/>
          <w:marRight w:val="0"/>
          <w:marTop w:val="0"/>
          <w:marBottom w:val="0"/>
          <w:divBdr>
            <w:top w:val="none" w:sz="0" w:space="0" w:color="auto"/>
            <w:left w:val="none" w:sz="0" w:space="0" w:color="auto"/>
            <w:bottom w:val="none" w:sz="0" w:space="0" w:color="auto"/>
            <w:right w:val="none" w:sz="0" w:space="0" w:color="auto"/>
          </w:divBdr>
          <w:divsChild>
            <w:div w:id="815530374">
              <w:marLeft w:val="0"/>
              <w:marRight w:val="0"/>
              <w:marTop w:val="0"/>
              <w:marBottom w:val="0"/>
              <w:divBdr>
                <w:top w:val="none" w:sz="0" w:space="0" w:color="auto"/>
                <w:left w:val="none" w:sz="0" w:space="0" w:color="auto"/>
                <w:bottom w:val="none" w:sz="0" w:space="0" w:color="auto"/>
                <w:right w:val="none" w:sz="0" w:space="0" w:color="auto"/>
              </w:divBdr>
            </w:div>
          </w:divsChild>
        </w:div>
        <w:div w:id="158694880">
          <w:marLeft w:val="0"/>
          <w:marRight w:val="0"/>
          <w:marTop w:val="0"/>
          <w:marBottom w:val="0"/>
          <w:divBdr>
            <w:top w:val="none" w:sz="0" w:space="0" w:color="auto"/>
            <w:left w:val="none" w:sz="0" w:space="0" w:color="auto"/>
            <w:bottom w:val="none" w:sz="0" w:space="0" w:color="auto"/>
            <w:right w:val="none" w:sz="0" w:space="0" w:color="auto"/>
          </w:divBdr>
          <w:divsChild>
            <w:div w:id="1315256788">
              <w:marLeft w:val="0"/>
              <w:marRight w:val="0"/>
              <w:marTop w:val="0"/>
              <w:marBottom w:val="0"/>
              <w:divBdr>
                <w:top w:val="none" w:sz="0" w:space="0" w:color="auto"/>
                <w:left w:val="none" w:sz="0" w:space="0" w:color="auto"/>
                <w:bottom w:val="none" w:sz="0" w:space="0" w:color="auto"/>
                <w:right w:val="none" w:sz="0" w:space="0" w:color="auto"/>
              </w:divBdr>
            </w:div>
          </w:divsChild>
        </w:div>
        <w:div w:id="2043361845">
          <w:marLeft w:val="0"/>
          <w:marRight w:val="0"/>
          <w:marTop w:val="0"/>
          <w:marBottom w:val="0"/>
          <w:divBdr>
            <w:top w:val="none" w:sz="0" w:space="0" w:color="auto"/>
            <w:left w:val="none" w:sz="0" w:space="0" w:color="auto"/>
            <w:bottom w:val="none" w:sz="0" w:space="0" w:color="auto"/>
            <w:right w:val="none" w:sz="0" w:space="0" w:color="auto"/>
          </w:divBdr>
          <w:divsChild>
            <w:div w:id="560025599">
              <w:marLeft w:val="0"/>
              <w:marRight w:val="0"/>
              <w:marTop w:val="0"/>
              <w:marBottom w:val="0"/>
              <w:divBdr>
                <w:top w:val="none" w:sz="0" w:space="0" w:color="auto"/>
                <w:left w:val="none" w:sz="0" w:space="0" w:color="auto"/>
                <w:bottom w:val="none" w:sz="0" w:space="0" w:color="auto"/>
                <w:right w:val="none" w:sz="0" w:space="0" w:color="auto"/>
              </w:divBdr>
            </w:div>
          </w:divsChild>
        </w:div>
        <w:div w:id="1060635552">
          <w:marLeft w:val="0"/>
          <w:marRight w:val="0"/>
          <w:marTop w:val="0"/>
          <w:marBottom w:val="0"/>
          <w:divBdr>
            <w:top w:val="none" w:sz="0" w:space="0" w:color="auto"/>
            <w:left w:val="none" w:sz="0" w:space="0" w:color="auto"/>
            <w:bottom w:val="none" w:sz="0" w:space="0" w:color="auto"/>
            <w:right w:val="none" w:sz="0" w:space="0" w:color="auto"/>
          </w:divBdr>
          <w:divsChild>
            <w:div w:id="174418573">
              <w:marLeft w:val="0"/>
              <w:marRight w:val="0"/>
              <w:marTop w:val="0"/>
              <w:marBottom w:val="0"/>
              <w:divBdr>
                <w:top w:val="none" w:sz="0" w:space="0" w:color="auto"/>
                <w:left w:val="none" w:sz="0" w:space="0" w:color="auto"/>
                <w:bottom w:val="none" w:sz="0" w:space="0" w:color="auto"/>
                <w:right w:val="none" w:sz="0" w:space="0" w:color="auto"/>
              </w:divBdr>
            </w:div>
          </w:divsChild>
        </w:div>
        <w:div w:id="1839953884">
          <w:marLeft w:val="0"/>
          <w:marRight w:val="0"/>
          <w:marTop w:val="0"/>
          <w:marBottom w:val="0"/>
          <w:divBdr>
            <w:top w:val="none" w:sz="0" w:space="0" w:color="auto"/>
            <w:left w:val="none" w:sz="0" w:space="0" w:color="auto"/>
            <w:bottom w:val="none" w:sz="0" w:space="0" w:color="auto"/>
            <w:right w:val="none" w:sz="0" w:space="0" w:color="auto"/>
          </w:divBdr>
          <w:divsChild>
            <w:div w:id="533232945">
              <w:marLeft w:val="0"/>
              <w:marRight w:val="0"/>
              <w:marTop w:val="0"/>
              <w:marBottom w:val="0"/>
              <w:divBdr>
                <w:top w:val="none" w:sz="0" w:space="0" w:color="auto"/>
                <w:left w:val="none" w:sz="0" w:space="0" w:color="auto"/>
                <w:bottom w:val="none" w:sz="0" w:space="0" w:color="auto"/>
                <w:right w:val="none" w:sz="0" w:space="0" w:color="auto"/>
              </w:divBdr>
            </w:div>
          </w:divsChild>
        </w:div>
        <w:div w:id="2105178244">
          <w:marLeft w:val="0"/>
          <w:marRight w:val="0"/>
          <w:marTop w:val="0"/>
          <w:marBottom w:val="0"/>
          <w:divBdr>
            <w:top w:val="none" w:sz="0" w:space="0" w:color="auto"/>
            <w:left w:val="none" w:sz="0" w:space="0" w:color="auto"/>
            <w:bottom w:val="none" w:sz="0" w:space="0" w:color="auto"/>
            <w:right w:val="none" w:sz="0" w:space="0" w:color="auto"/>
          </w:divBdr>
          <w:divsChild>
            <w:div w:id="1625308938">
              <w:marLeft w:val="0"/>
              <w:marRight w:val="0"/>
              <w:marTop w:val="0"/>
              <w:marBottom w:val="0"/>
              <w:divBdr>
                <w:top w:val="none" w:sz="0" w:space="0" w:color="auto"/>
                <w:left w:val="none" w:sz="0" w:space="0" w:color="auto"/>
                <w:bottom w:val="none" w:sz="0" w:space="0" w:color="auto"/>
                <w:right w:val="none" w:sz="0" w:space="0" w:color="auto"/>
              </w:divBdr>
            </w:div>
          </w:divsChild>
        </w:div>
        <w:div w:id="1418092798">
          <w:marLeft w:val="0"/>
          <w:marRight w:val="0"/>
          <w:marTop w:val="0"/>
          <w:marBottom w:val="0"/>
          <w:divBdr>
            <w:top w:val="none" w:sz="0" w:space="0" w:color="auto"/>
            <w:left w:val="none" w:sz="0" w:space="0" w:color="auto"/>
            <w:bottom w:val="none" w:sz="0" w:space="0" w:color="auto"/>
            <w:right w:val="none" w:sz="0" w:space="0" w:color="auto"/>
          </w:divBdr>
          <w:divsChild>
            <w:div w:id="2050447392">
              <w:marLeft w:val="0"/>
              <w:marRight w:val="0"/>
              <w:marTop w:val="0"/>
              <w:marBottom w:val="0"/>
              <w:divBdr>
                <w:top w:val="none" w:sz="0" w:space="0" w:color="auto"/>
                <w:left w:val="none" w:sz="0" w:space="0" w:color="auto"/>
                <w:bottom w:val="none" w:sz="0" w:space="0" w:color="auto"/>
                <w:right w:val="none" w:sz="0" w:space="0" w:color="auto"/>
              </w:divBdr>
            </w:div>
          </w:divsChild>
        </w:div>
        <w:div w:id="1151680410">
          <w:marLeft w:val="0"/>
          <w:marRight w:val="0"/>
          <w:marTop w:val="0"/>
          <w:marBottom w:val="0"/>
          <w:divBdr>
            <w:top w:val="none" w:sz="0" w:space="0" w:color="auto"/>
            <w:left w:val="none" w:sz="0" w:space="0" w:color="auto"/>
            <w:bottom w:val="none" w:sz="0" w:space="0" w:color="auto"/>
            <w:right w:val="none" w:sz="0" w:space="0" w:color="auto"/>
          </w:divBdr>
          <w:divsChild>
            <w:div w:id="150296143">
              <w:marLeft w:val="0"/>
              <w:marRight w:val="0"/>
              <w:marTop w:val="0"/>
              <w:marBottom w:val="0"/>
              <w:divBdr>
                <w:top w:val="none" w:sz="0" w:space="0" w:color="auto"/>
                <w:left w:val="none" w:sz="0" w:space="0" w:color="auto"/>
                <w:bottom w:val="none" w:sz="0" w:space="0" w:color="auto"/>
                <w:right w:val="none" w:sz="0" w:space="0" w:color="auto"/>
              </w:divBdr>
            </w:div>
          </w:divsChild>
        </w:div>
        <w:div w:id="243540895">
          <w:marLeft w:val="0"/>
          <w:marRight w:val="0"/>
          <w:marTop w:val="0"/>
          <w:marBottom w:val="0"/>
          <w:divBdr>
            <w:top w:val="none" w:sz="0" w:space="0" w:color="auto"/>
            <w:left w:val="none" w:sz="0" w:space="0" w:color="auto"/>
            <w:bottom w:val="none" w:sz="0" w:space="0" w:color="auto"/>
            <w:right w:val="none" w:sz="0" w:space="0" w:color="auto"/>
          </w:divBdr>
          <w:divsChild>
            <w:div w:id="177736261">
              <w:marLeft w:val="0"/>
              <w:marRight w:val="0"/>
              <w:marTop w:val="0"/>
              <w:marBottom w:val="0"/>
              <w:divBdr>
                <w:top w:val="none" w:sz="0" w:space="0" w:color="auto"/>
                <w:left w:val="none" w:sz="0" w:space="0" w:color="auto"/>
                <w:bottom w:val="none" w:sz="0" w:space="0" w:color="auto"/>
                <w:right w:val="none" w:sz="0" w:space="0" w:color="auto"/>
              </w:divBdr>
            </w:div>
          </w:divsChild>
        </w:div>
        <w:div w:id="832140092">
          <w:marLeft w:val="0"/>
          <w:marRight w:val="0"/>
          <w:marTop w:val="0"/>
          <w:marBottom w:val="0"/>
          <w:divBdr>
            <w:top w:val="none" w:sz="0" w:space="0" w:color="auto"/>
            <w:left w:val="none" w:sz="0" w:space="0" w:color="auto"/>
            <w:bottom w:val="none" w:sz="0" w:space="0" w:color="auto"/>
            <w:right w:val="none" w:sz="0" w:space="0" w:color="auto"/>
          </w:divBdr>
          <w:divsChild>
            <w:div w:id="809902524">
              <w:marLeft w:val="0"/>
              <w:marRight w:val="0"/>
              <w:marTop w:val="0"/>
              <w:marBottom w:val="0"/>
              <w:divBdr>
                <w:top w:val="none" w:sz="0" w:space="0" w:color="auto"/>
                <w:left w:val="none" w:sz="0" w:space="0" w:color="auto"/>
                <w:bottom w:val="none" w:sz="0" w:space="0" w:color="auto"/>
                <w:right w:val="none" w:sz="0" w:space="0" w:color="auto"/>
              </w:divBdr>
            </w:div>
          </w:divsChild>
        </w:div>
        <w:div w:id="343167687">
          <w:marLeft w:val="0"/>
          <w:marRight w:val="0"/>
          <w:marTop w:val="0"/>
          <w:marBottom w:val="0"/>
          <w:divBdr>
            <w:top w:val="none" w:sz="0" w:space="0" w:color="auto"/>
            <w:left w:val="none" w:sz="0" w:space="0" w:color="auto"/>
            <w:bottom w:val="none" w:sz="0" w:space="0" w:color="auto"/>
            <w:right w:val="none" w:sz="0" w:space="0" w:color="auto"/>
          </w:divBdr>
          <w:divsChild>
            <w:div w:id="1645699750">
              <w:marLeft w:val="0"/>
              <w:marRight w:val="0"/>
              <w:marTop w:val="0"/>
              <w:marBottom w:val="0"/>
              <w:divBdr>
                <w:top w:val="none" w:sz="0" w:space="0" w:color="auto"/>
                <w:left w:val="none" w:sz="0" w:space="0" w:color="auto"/>
                <w:bottom w:val="none" w:sz="0" w:space="0" w:color="auto"/>
                <w:right w:val="none" w:sz="0" w:space="0" w:color="auto"/>
              </w:divBdr>
            </w:div>
          </w:divsChild>
        </w:div>
        <w:div w:id="5522507">
          <w:marLeft w:val="0"/>
          <w:marRight w:val="0"/>
          <w:marTop w:val="0"/>
          <w:marBottom w:val="0"/>
          <w:divBdr>
            <w:top w:val="none" w:sz="0" w:space="0" w:color="auto"/>
            <w:left w:val="none" w:sz="0" w:space="0" w:color="auto"/>
            <w:bottom w:val="none" w:sz="0" w:space="0" w:color="auto"/>
            <w:right w:val="none" w:sz="0" w:space="0" w:color="auto"/>
          </w:divBdr>
          <w:divsChild>
            <w:div w:id="1186872114">
              <w:marLeft w:val="0"/>
              <w:marRight w:val="0"/>
              <w:marTop w:val="0"/>
              <w:marBottom w:val="0"/>
              <w:divBdr>
                <w:top w:val="none" w:sz="0" w:space="0" w:color="auto"/>
                <w:left w:val="none" w:sz="0" w:space="0" w:color="auto"/>
                <w:bottom w:val="none" w:sz="0" w:space="0" w:color="auto"/>
                <w:right w:val="none" w:sz="0" w:space="0" w:color="auto"/>
              </w:divBdr>
            </w:div>
          </w:divsChild>
        </w:div>
        <w:div w:id="1434284856">
          <w:marLeft w:val="0"/>
          <w:marRight w:val="0"/>
          <w:marTop w:val="0"/>
          <w:marBottom w:val="0"/>
          <w:divBdr>
            <w:top w:val="none" w:sz="0" w:space="0" w:color="auto"/>
            <w:left w:val="none" w:sz="0" w:space="0" w:color="auto"/>
            <w:bottom w:val="none" w:sz="0" w:space="0" w:color="auto"/>
            <w:right w:val="none" w:sz="0" w:space="0" w:color="auto"/>
          </w:divBdr>
          <w:divsChild>
            <w:div w:id="161167750">
              <w:marLeft w:val="0"/>
              <w:marRight w:val="0"/>
              <w:marTop w:val="0"/>
              <w:marBottom w:val="0"/>
              <w:divBdr>
                <w:top w:val="none" w:sz="0" w:space="0" w:color="auto"/>
                <w:left w:val="none" w:sz="0" w:space="0" w:color="auto"/>
                <w:bottom w:val="none" w:sz="0" w:space="0" w:color="auto"/>
                <w:right w:val="none" w:sz="0" w:space="0" w:color="auto"/>
              </w:divBdr>
            </w:div>
          </w:divsChild>
        </w:div>
        <w:div w:id="562911711">
          <w:marLeft w:val="0"/>
          <w:marRight w:val="0"/>
          <w:marTop w:val="0"/>
          <w:marBottom w:val="0"/>
          <w:divBdr>
            <w:top w:val="none" w:sz="0" w:space="0" w:color="auto"/>
            <w:left w:val="none" w:sz="0" w:space="0" w:color="auto"/>
            <w:bottom w:val="none" w:sz="0" w:space="0" w:color="auto"/>
            <w:right w:val="none" w:sz="0" w:space="0" w:color="auto"/>
          </w:divBdr>
          <w:divsChild>
            <w:div w:id="1588344643">
              <w:marLeft w:val="0"/>
              <w:marRight w:val="0"/>
              <w:marTop w:val="0"/>
              <w:marBottom w:val="0"/>
              <w:divBdr>
                <w:top w:val="none" w:sz="0" w:space="0" w:color="auto"/>
                <w:left w:val="none" w:sz="0" w:space="0" w:color="auto"/>
                <w:bottom w:val="none" w:sz="0" w:space="0" w:color="auto"/>
                <w:right w:val="none" w:sz="0" w:space="0" w:color="auto"/>
              </w:divBdr>
            </w:div>
          </w:divsChild>
        </w:div>
        <w:div w:id="203636404">
          <w:marLeft w:val="0"/>
          <w:marRight w:val="0"/>
          <w:marTop w:val="0"/>
          <w:marBottom w:val="0"/>
          <w:divBdr>
            <w:top w:val="none" w:sz="0" w:space="0" w:color="auto"/>
            <w:left w:val="none" w:sz="0" w:space="0" w:color="auto"/>
            <w:bottom w:val="none" w:sz="0" w:space="0" w:color="auto"/>
            <w:right w:val="none" w:sz="0" w:space="0" w:color="auto"/>
          </w:divBdr>
          <w:divsChild>
            <w:div w:id="1946421946">
              <w:marLeft w:val="0"/>
              <w:marRight w:val="0"/>
              <w:marTop w:val="0"/>
              <w:marBottom w:val="0"/>
              <w:divBdr>
                <w:top w:val="none" w:sz="0" w:space="0" w:color="auto"/>
                <w:left w:val="none" w:sz="0" w:space="0" w:color="auto"/>
                <w:bottom w:val="none" w:sz="0" w:space="0" w:color="auto"/>
                <w:right w:val="none" w:sz="0" w:space="0" w:color="auto"/>
              </w:divBdr>
            </w:div>
          </w:divsChild>
        </w:div>
        <w:div w:id="2033459271">
          <w:marLeft w:val="0"/>
          <w:marRight w:val="0"/>
          <w:marTop w:val="0"/>
          <w:marBottom w:val="0"/>
          <w:divBdr>
            <w:top w:val="none" w:sz="0" w:space="0" w:color="auto"/>
            <w:left w:val="none" w:sz="0" w:space="0" w:color="auto"/>
            <w:bottom w:val="none" w:sz="0" w:space="0" w:color="auto"/>
            <w:right w:val="none" w:sz="0" w:space="0" w:color="auto"/>
          </w:divBdr>
          <w:divsChild>
            <w:div w:id="708070512">
              <w:marLeft w:val="0"/>
              <w:marRight w:val="0"/>
              <w:marTop w:val="0"/>
              <w:marBottom w:val="0"/>
              <w:divBdr>
                <w:top w:val="none" w:sz="0" w:space="0" w:color="auto"/>
                <w:left w:val="none" w:sz="0" w:space="0" w:color="auto"/>
                <w:bottom w:val="none" w:sz="0" w:space="0" w:color="auto"/>
                <w:right w:val="none" w:sz="0" w:space="0" w:color="auto"/>
              </w:divBdr>
            </w:div>
          </w:divsChild>
        </w:div>
        <w:div w:id="617680329">
          <w:marLeft w:val="0"/>
          <w:marRight w:val="0"/>
          <w:marTop w:val="0"/>
          <w:marBottom w:val="0"/>
          <w:divBdr>
            <w:top w:val="none" w:sz="0" w:space="0" w:color="auto"/>
            <w:left w:val="none" w:sz="0" w:space="0" w:color="auto"/>
            <w:bottom w:val="none" w:sz="0" w:space="0" w:color="auto"/>
            <w:right w:val="none" w:sz="0" w:space="0" w:color="auto"/>
          </w:divBdr>
          <w:divsChild>
            <w:div w:id="1644895078">
              <w:marLeft w:val="0"/>
              <w:marRight w:val="0"/>
              <w:marTop w:val="0"/>
              <w:marBottom w:val="0"/>
              <w:divBdr>
                <w:top w:val="none" w:sz="0" w:space="0" w:color="auto"/>
                <w:left w:val="none" w:sz="0" w:space="0" w:color="auto"/>
                <w:bottom w:val="none" w:sz="0" w:space="0" w:color="auto"/>
                <w:right w:val="none" w:sz="0" w:space="0" w:color="auto"/>
              </w:divBdr>
            </w:div>
          </w:divsChild>
        </w:div>
        <w:div w:id="602111639">
          <w:marLeft w:val="0"/>
          <w:marRight w:val="0"/>
          <w:marTop w:val="0"/>
          <w:marBottom w:val="0"/>
          <w:divBdr>
            <w:top w:val="none" w:sz="0" w:space="0" w:color="auto"/>
            <w:left w:val="none" w:sz="0" w:space="0" w:color="auto"/>
            <w:bottom w:val="none" w:sz="0" w:space="0" w:color="auto"/>
            <w:right w:val="none" w:sz="0" w:space="0" w:color="auto"/>
          </w:divBdr>
          <w:divsChild>
            <w:div w:id="1916040665">
              <w:marLeft w:val="0"/>
              <w:marRight w:val="0"/>
              <w:marTop w:val="0"/>
              <w:marBottom w:val="0"/>
              <w:divBdr>
                <w:top w:val="none" w:sz="0" w:space="0" w:color="auto"/>
                <w:left w:val="none" w:sz="0" w:space="0" w:color="auto"/>
                <w:bottom w:val="none" w:sz="0" w:space="0" w:color="auto"/>
                <w:right w:val="none" w:sz="0" w:space="0" w:color="auto"/>
              </w:divBdr>
            </w:div>
          </w:divsChild>
        </w:div>
        <w:div w:id="1429234989">
          <w:marLeft w:val="0"/>
          <w:marRight w:val="0"/>
          <w:marTop w:val="0"/>
          <w:marBottom w:val="0"/>
          <w:divBdr>
            <w:top w:val="none" w:sz="0" w:space="0" w:color="auto"/>
            <w:left w:val="none" w:sz="0" w:space="0" w:color="auto"/>
            <w:bottom w:val="none" w:sz="0" w:space="0" w:color="auto"/>
            <w:right w:val="none" w:sz="0" w:space="0" w:color="auto"/>
          </w:divBdr>
          <w:divsChild>
            <w:div w:id="44721548">
              <w:marLeft w:val="0"/>
              <w:marRight w:val="0"/>
              <w:marTop w:val="0"/>
              <w:marBottom w:val="0"/>
              <w:divBdr>
                <w:top w:val="none" w:sz="0" w:space="0" w:color="auto"/>
                <w:left w:val="none" w:sz="0" w:space="0" w:color="auto"/>
                <w:bottom w:val="none" w:sz="0" w:space="0" w:color="auto"/>
                <w:right w:val="none" w:sz="0" w:space="0" w:color="auto"/>
              </w:divBdr>
            </w:div>
          </w:divsChild>
        </w:div>
        <w:div w:id="925773818">
          <w:marLeft w:val="0"/>
          <w:marRight w:val="0"/>
          <w:marTop w:val="0"/>
          <w:marBottom w:val="0"/>
          <w:divBdr>
            <w:top w:val="none" w:sz="0" w:space="0" w:color="auto"/>
            <w:left w:val="none" w:sz="0" w:space="0" w:color="auto"/>
            <w:bottom w:val="none" w:sz="0" w:space="0" w:color="auto"/>
            <w:right w:val="none" w:sz="0" w:space="0" w:color="auto"/>
          </w:divBdr>
          <w:divsChild>
            <w:div w:id="51848566">
              <w:marLeft w:val="0"/>
              <w:marRight w:val="0"/>
              <w:marTop w:val="0"/>
              <w:marBottom w:val="0"/>
              <w:divBdr>
                <w:top w:val="none" w:sz="0" w:space="0" w:color="auto"/>
                <w:left w:val="none" w:sz="0" w:space="0" w:color="auto"/>
                <w:bottom w:val="none" w:sz="0" w:space="0" w:color="auto"/>
                <w:right w:val="none" w:sz="0" w:space="0" w:color="auto"/>
              </w:divBdr>
            </w:div>
          </w:divsChild>
        </w:div>
        <w:div w:id="2097480591">
          <w:marLeft w:val="0"/>
          <w:marRight w:val="0"/>
          <w:marTop w:val="0"/>
          <w:marBottom w:val="0"/>
          <w:divBdr>
            <w:top w:val="none" w:sz="0" w:space="0" w:color="auto"/>
            <w:left w:val="none" w:sz="0" w:space="0" w:color="auto"/>
            <w:bottom w:val="none" w:sz="0" w:space="0" w:color="auto"/>
            <w:right w:val="none" w:sz="0" w:space="0" w:color="auto"/>
          </w:divBdr>
          <w:divsChild>
            <w:div w:id="513109647">
              <w:marLeft w:val="0"/>
              <w:marRight w:val="0"/>
              <w:marTop w:val="0"/>
              <w:marBottom w:val="0"/>
              <w:divBdr>
                <w:top w:val="none" w:sz="0" w:space="0" w:color="auto"/>
                <w:left w:val="none" w:sz="0" w:space="0" w:color="auto"/>
                <w:bottom w:val="none" w:sz="0" w:space="0" w:color="auto"/>
                <w:right w:val="none" w:sz="0" w:space="0" w:color="auto"/>
              </w:divBdr>
            </w:div>
          </w:divsChild>
        </w:div>
        <w:div w:id="1852333934">
          <w:marLeft w:val="0"/>
          <w:marRight w:val="0"/>
          <w:marTop w:val="0"/>
          <w:marBottom w:val="0"/>
          <w:divBdr>
            <w:top w:val="none" w:sz="0" w:space="0" w:color="auto"/>
            <w:left w:val="none" w:sz="0" w:space="0" w:color="auto"/>
            <w:bottom w:val="none" w:sz="0" w:space="0" w:color="auto"/>
            <w:right w:val="none" w:sz="0" w:space="0" w:color="auto"/>
          </w:divBdr>
          <w:divsChild>
            <w:div w:id="23361951">
              <w:marLeft w:val="0"/>
              <w:marRight w:val="0"/>
              <w:marTop w:val="0"/>
              <w:marBottom w:val="0"/>
              <w:divBdr>
                <w:top w:val="none" w:sz="0" w:space="0" w:color="auto"/>
                <w:left w:val="none" w:sz="0" w:space="0" w:color="auto"/>
                <w:bottom w:val="none" w:sz="0" w:space="0" w:color="auto"/>
                <w:right w:val="none" w:sz="0" w:space="0" w:color="auto"/>
              </w:divBdr>
            </w:div>
          </w:divsChild>
        </w:div>
        <w:div w:id="1744719182">
          <w:marLeft w:val="0"/>
          <w:marRight w:val="0"/>
          <w:marTop w:val="0"/>
          <w:marBottom w:val="0"/>
          <w:divBdr>
            <w:top w:val="none" w:sz="0" w:space="0" w:color="auto"/>
            <w:left w:val="none" w:sz="0" w:space="0" w:color="auto"/>
            <w:bottom w:val="none" w:sz="0" w:space="0" w:color="auto"/>
            <w:right w:val="none" w:sz="0" w:space="0" w:color="auto"/>
          </w:divBdr>
          <w:divsChild>
            <w:div w:id="412317317">
              <w:marLeft w:val="0"/>
              <w:marRight w:val="0"/>
              <w:marTop w:val="0"/>
              <w:marBottom w:val="0"/>
              <w:divBdr>
                <w:top w:val="none" w:sz="0" w:space="0" w:color="auto"/>
                <w:left w:val="none" w:sz="0" w:space="0" w:color="auto"/>
                <w:bottom w:val="none" w:sz="0" w:space="0" w:color="auto"/>
                <w:right w:val="none" w:sz="0" w:space="0" w:color="auto"/>
              </w:divBdr>
            </w:div>
          </w:divsChild>
        </w:div>
        <w:div w:id="1899824843">
          <w:marLeft w:val="0"/>
          <w:marRight w:val="0"/>
          <w:marTop w:val="0"/>
          <w:marBottom w:val="0"/>
          <w:divBdr>
            <w:top w:val="none" w:sz="0" w:space="0" w:color="auto"/>
            <w:left w:val="none" w:sz="0" w:space="0" w:color="auto"/>
            <w:bottom w:val="none" w:sz="0" w:space="0" w:color="auto"/>
            <w:right w:val="none" w:sz="0" w:space="0" w:color="auto"/>
          </w:divBdr>
          <w:divsChild>
            <w:div w:id="1295453875">
              <w:marLeft w:val="0"/>
              <w:marRight w:val="0"/>
              <w:marTop w:val="0"/>
              <w:marBottom w:val="0"/>
              <w:divBdr>
                <w:top w:val="none" w:sz="0" w:space="0" w:color="auto"/>
                <w:left w:val="none" w:sz="0" w:space="0" w:color="auto"/>
                <w:bottom w:val="none" w:sz="0" w:space="0" w:color="auto"/>
                <w:right w:val="none" w:sz="0" w:space="0" w:color="auto"/>
              </w:divBdr>
            </w:div>
          </w:divsChild>
        </w:div>
        <w:div w:id="2063555759">
          <w:marLeft w:val="0"/>
          <w:marRight w:val="0"/>
          <w:marTop w:val="0"/>
          <w:marBottom w:val="0"/>
          <w:divBdr>
            <w:top w:val="none" w:sz="0" w:space="0" w:color="auto"/>
            <w:left w:val="none" w:sz="0" w:space="0" w:color="auto"/>
            <w:bottom w:val="none" w:sz="0" w:space="0" w:color="auto"/>
            <w:right w:val="none" w:sz="0" w:space="0" w:color="auto"/>
          </w:divBdr>
          <w:divsChild>
            <w:div w:id="613947010">
              <w:marLeft w:val="0"/>
              <w:marRight w:val="0"/>
              <w:marTop w:val="0"/>
              <w:marBottom w:val="0"/>
              <w:divBdr>
                <w:top w:val="none" w:sz="0" w:space="0" w:color="auto"/>
                <w:left w:val="none" w:sz="0" w:space="0" w:color="auto"/>
                <w:bottom w:val="none" w:sz="0" w:space="0" w:color="auto"/>
                <w:right w:val="none" w:sz="0" w:space="0" w:color="auto"/>
              </w:divBdr>
            </w:div>
          </w:divsChild>
        </w:div>
        <w:div w:id="416290962">
          <w:marLeft w:val="0"/>
          <w:marRight w:val="0"/>
          <w:marTop w:val="0"/>
          <w:marBottom w:val="0"/>
          <w:divBdr>
            <w:top w:val="none" w:sz="0" w:space="0" w:color="auto"/>
            <w:left w:val="none" w:sz="0" w:space="0" w:color="auto"/>
            <w:bottom w:val="none" w:sz="0" w:space="0" w:color="auto"/>
            <w:right w:val="none" w:sz="0" w:space="0" w:color="auto"/>
          </w:divBdr>
          <w:divsChild>
            <w:div w:id="1206604700">
              <w:marLeft w:val="0"/>
              <w:marRight w:val="0"/>
              <w:marTop w:val="0"/>
              <w:marBottom w:val="0"/>
              <w:divBdr>
                <w:top w:val="none" w:sz="0" w:space="0" w:color="auto"/>
                <w:left w:val="none" w:sz="0" w:space="0" w:color="auto"/>
                <w:bottom w:val="none" w:sz="0" w:space="0" w:color="auto"/>
                <w:right w:val="none" w:sz="0" w:space="0" w:color="auto"/>
              </w:divBdr>
            </w:div>
          </w:divsChild>
        </w:div>
        <w:div w:id="1135368427">
          <w:marLeft w:val="0"/>
          <w:marRight w:val="0"/>
          <w:marTop w:val="0"/>
          <w:marBottom w:val="0"/>
          <w:divBdr>
            <w:top w:val="none" w:sz="0" w:space="0" w:color="auto"/>
            <w:left w:val="none" w:sz="0" w:space="0" w:color="auto"/>
            <w:bottom w:val="none" w:sz="0" w:space="0" w:color="auto"/>
            <w:right w:val="none" w:sz="0" w:space="0" w:color="auto"/>
          </w:divBdr>
          <w:divsChild>
            <w:div w:id="902983189">
              <w:marLeft w:val="0"/>
              <w:marRight w:val="0"/>
              <w:marTop w:val="0"/>
              <w:marBottom w:val="0"/>
              <w:divBdr>
                <w:top w:val="none" w:sz="0" w:space="0" w:color="auto"/>
                <w:left w:val="none" w:sz="0" w:space="0" w:color="auto"/>
                <w:bottom w:val="none" w:sz="0" w:space="0" w:color="auto"/>
                <w:right w:val="none" w:sz="0" w:space="0" w:color="auto"/>
              </w:divBdr>
            </w:div>
          </w:divsChild>
        </w:div>
        <w:div w:id="576793652">
          <w:marLeft w:val="0"/>
          <w:marRight w:val="0"/>
          <w:marTop w:val="0"/>
          <w:marBottom w:val="0"/>
          <w:divBdr>
            <w:top w:val="none" w:sz="0" w:space="0" w:color="auto"/>
            <w:left w:val="none" w:sz="0" w:space="0" w:color="auto"/>
            <w:bottom w:val="none" w:sz="0" w:space="0" w:color="auto"/>
            <w:right w:val="none" w:sz="0" w:space="0" w:color="auto"/>
          </w:divBdr>
          <w:divsChild>
            <w:div w:id="1084960015">
              <w:marLeft w:val="0"/>
              <w:marRight w:val="0"/>
              <w:marTop w:val="0"/>
              <w:marBottom w:val="0"/>
              <w:divBdr>
                <w:top w:val="none" w:sz="0" w:space="0" w:color="auto"/>
                <w:left w:val="none" w:sz="0" w:space="0" w:color="auto"/>
                <w:bottom w:val="none" w:sz="0" w:space="0" w:color="auto"/>
                <w:right w:val="none" w:sz="0" w:space="0" w:color="auto"/>
              </w:divBdr>
            </w:div>
          </w:divsChild>
        </w:div>
        <w:div w:id="745802038">
          <w:marLeft w:val="0"/>
          <w:marRight w:val="0"/>
          <w:marTop w:val="0"/>
          <w:marBottom w:val="0"/>
          <w:divBdr>
            <w:top w:val="none" w:sz="0" w:space="0" w:color="auto"/>
            <w:left w:val="none" w:sz="0" w:space="0" w:color="auto"/>
            <w:bottom w:val="none" w:sz="0" w:space="0" w:color="auto"/>
            <w:right w:val="none" w:sz="0" w:space="0" w:color="auto"/>
          </w:divBdr>
          <w:divsChild>
            <w:div w:id="1456289910">
              <w:marLeft w:val="0"/>
              <w:marRight w:val="0"/>
              <w:marTop w:val="0"/>
              <w:marBottom w:val="0"/>
              <w:divBdr>
                <w:top w:val="none" w:sz="0" w:space="0" w:color="auto"/>
                <w:left w:val="none" w:sz="0" w:space="0" w:color="auto"/>
                <w:bottom w:val="none" w:sz="0" w:space="0" w:color="auto"/>
                <w:right w:val="none" w:sz="0" w:space="0" w:color="auto"/>
              </w:divBdr>
            </w:div>
          </w:divsChild>
        </w:div>
        <w:div w:id="199444002">
          <w:marLeft w:val="0"/>
          <w:marRight w:val="0"/>
          <w:marTop w:val="0"/>
          <w:marBottom w:val="0"/>
          <w:divBdr>
            <w:top w:val="none" w:sz="0" w:space="0" w:color="auto"/>
            <w:left w:val="none" w:sz="0" w:space="0" w:color="auto"/>
            <w:bottom w:val="none" w:sz="0" w:space="0" w:color="auto"/>
            <w:right w:val="none" w:sz="0" w:space="0" w:color="auto"/>
          </w:divBdr>
          <w:divsChild>
            <w:div w:id="1690906831">
              <w:marLeft w:val="0"/>
              <w:marRight w:val="0"/>
              <w:marTop w:val="0"/>
              <w:marBottom w:val="0"/>
              <w:divBdr>
                <w:top w:val="none" w:sz="0" w:space="0" w:color="auto"/>
                <w:left w:val="none" w:sz="0" w:space="0" w:color="auto"/>
                <w:bottom w:val="none" w:sz="0" w:space="0" w:color="auto"/>
                <w:right w:val="none" w:sz="0" w:space="0" w:color="auto"/>
              </w:divBdr>
            </w:div>
          </w:divsChild>
        </w:div>
        <w:div w:id="714474057">
          <w:marLeft w:val="0"/>
          <w:marRight w:val="0"/>
          <w:marTop w:val="0"/>
          <w:marBottom w:val="0"/>
          <w:divBdr>
            <w:top w:val="none" w:sz="0" w:space="0" w:color="auto"/>
            <w:left w:val="none" w:sz="0" w:space="0" w:color="auto"/>
            <w:bottom w:val="none" w:sz="0" w:space="0" w:color="auto"/>
            <w:right w:val="none" w:sz="0" w:space="0" w:color="auto"/>
          </w:divBdr>
          <w:divsChild>
            <w:div w:id="491027272">
              <w:marLeft w:val="0"/>
              <w:marRight w:val="0"/>
              <w:marTop w:val="0"/>
              <w:marBottom w:val="0"/>
              <w:divBdr>
                <w:top w:val="none" w:sz="0" w:space="0" w:color="auto"/>
                <w:left w:val="none" w:sz="0" w:space="0" w:color="auto"/>
                <w:bottom w:val="none" w:sz="0" w:space="0" w:color="auto"/>
                <w:right w:val="none" w:sz="0" w:space="0" w:color="auto"/>
              </w:divBdr>
            </w:div>
          </w:divsChild>
        </w:div>
        <w:div w:id="1117793911">
          <w:marLeft w:val="0"/>
          <w:marRight w:val="0"/>
          <w:marTop w:val="0"/>
          <w:marBottom w:val="0"/>
          <w:divBdr>
            <w:top w:val="none" w:sz="0" w:space="0" w:color="auto"/>
            <w:left w:val="none" w:sz="0" w:space="0" w:color="auto"/>
            <w:bottom w:val="none" w:sz="0" w:space="0" w:color="auto"/>
            <w:right w:val="none" w:sz="0" w:space="0" w:color="auto"/>
          </w:divBdr>
          <w:divsChild>
            <w:div w:id="580453138">
              <w:marLeft w:val="0"/>
              <w:marRight w:val="0"/>
              <w:marTop w:val="0"/>
              <w:marBottom w:val="0"/>
              <w:divBdr>
                <w:top w:val="none" w:sz="0" w:space="0" w:color="auto"/>
                <w:left w:val="none" w:sz="0" w:space="0" w:color="auto"/>
                <w:bottom w:val="none" w:sz="0" w:space="0" w:color="auto"/>
                <w:right w:val="none" w:sz="0" w:space="0" w:color="auto"/>
              </w:divBdr>
            </w:div>
          </w:divsChild>
        </w:div>
        <w:div w:id="49235562">
          <w:marLeft w:val="0"/>
          <w:marRight w:val="0"/>
          <w:marTop w:val="0"/>
          <w:marBottom w:val="0"/>
          <w:divBdr>
            <w:top w:val="none" w:sz="0" w:space="0" w:color="auto"/>
            <w:left w:val="none" w:sz="0" w:space="0" w:color="auto"/>
            <w:bottom w:val="none" w:sz="0" w:space="0" w:color="auto"/>
            <w:right w:val="none" w:sz="0" w:space="0" w:color="auto"/>
          </w:divBdr>
          <w:divsChild>
            <w:div w:id="793064238">
              <w:marLeft w:val="0"/>
              <w:marRight w:val="0"/>
              <w:marTop w:val="0"/>
              <w:marBottom w:val="0"/>
              <w:divBdr>
                <w:top w:val="none" w:sz="0" w:space="0" w:color="auto"/>
                <w:left w:val="none" w:sz="0" w:space="0" w:color="auto"/>
                <w:bottom w:val="none" w:sz="0" w:space="0" w:color="auto"/>
                <w:right w:val="none" w:sz="0" w:space="0" w:color="auto"/>
              </w:divBdr>
            </w:div>
          </w:divsChild>
        </w:div>
        <w:div w:id="346173558">
          <w:marLeft w:val="0"/>
          <w:marRight w:val="0"/>
          <w:marTop w:val="0"/>
          <w:marBottom w:val="0"/>
          <w:divBdr>
            <w:top w:val="none" w:sz="0" w:space="0" w:color="auto"/>
            <w:left w:val="none" w:sz="0" w:space="0" w:color="auto"/>
            <w:bottom w:val="none" w:sz="0" w:space="0" w:color="auto"/>
            <w:right w:val="none" w:sz="0" w:space="0" w:color="auto"/>
          </w:divBdr>
          <w:divsChild>
            <w:div w:id="1964920918">
              <w:marLeft w:val="0"/>
              <w:marRight w:val="0"/>
              <w:marTop w:val="0"/>
              <w:marBottom w:val="0"/>
              <w:divBdr>
                <w:top w:val="none" w:sz="0" w:space="0" w:color="auto"/>
                <w:left w:val="none" w:sz="0" w:space="0" w:color="auto"/>
                <w:bottom w:val="none" w:sz="0" w:space="0" w:color="auto"/>
                <w:right w:val="none" w:sz="0" w:space="0" w:color="auto"/>
              </w:divBdr>
            </w:div>
          </w:divsChild>
        </w:div>
        <w:div w:id="655231128">
          <w:marLeft w:val="0"/>
          <w:marRight w:val="0"/>
          <w:marTop w:val="0"/>
          <w:marBottom w:val="0"/>
          <w:divBdr>
            <w:top w:val="none" w:sz="0" w:space="0" w:color="auto"/>
            <w:left w:val="none" w:sz="0" w:space="0" w:color="auto"/>
            <w:bottom w:val="none" w:sz="0" w:space="0" w:color="auto"/>
            <w:right w:val="none" w:sz="0" w:space="0" w:color="auto"/>
          </w:divBdr>
          <w:divsChild>
            <w:div w:id="873468016">
              <w:marLeft w:val="0"/>
              <w:marRight w:val="0"/>
              <w:marTop w:val="0"/>
              <w:marBottom w:val="0"/>
              <w:divBdr>
                <w:top w:val="none" w:sz="0" w:space="0" w:color="auto"/>
                <w:left w:val="none" w:sz="0" w:space="0" w:color="auto"/>
                <w:bottom w:val="none" w:sz="0" w:space="0" w:color="auto"/>
                <w:right w:val="none" w:sz="0" w:space="0" w:color="auto"/>
              </w:divBdr>
            </w:div>
          </w:divsChild>
        </w:div>
        <w:div w:id="720328768">
          <w:marLeft w:val="0"/>
          <w:marRight w:val="0"/>
          <w:marTop w:val="0"/>
          <w:marBottom w:val="0"/>
          <w:divBdr>
            <w:top w:val="none" w:sz="0" w:space="0" w:color="auto"/>
            <w:left w:val="none" w:sz="0" w:space="0" w:color="auto"/>
            <w:bottom w:val="none" w:sz="0" w:space="0" w:color="auto"/>
            <w:right w:val="none" w:sz="0" w:space="0" w:color="auto"/>
          </w:divBdr>
          <w:divsChild>
            <w:div w:id="959334566">
              <w:marLeft w:val="0"/>
              <w:marRight w:val="0"/>
              <w:marTop w:val="0"/>
              <w:marBottom w:val="0"/>
              <w:divBdr>
                <w:top w:val="none" w:sz="0" w:space="0" w:color="auto"/>
                <w:left w:val="none" w:sz="0" w:space="0" w:color="auto"/>
                <w:bottom w:val="none" w:sz="0" w:space="0" w:color="auto"/>
                <w:right w:val="none" w:sz="0" w:space="0" w:color="auto"/>
              </w:divBdr>
            </w:div>
          </w:divsChild>
        </w:div>
        <w:div w:id="111899314">
          <w:marLeft w:val="0"/>
          <w:marRight w:val="0"/>
          <w:marTop w:val="0"/>
          <w:marBottom w:val="0"/>
          <w:divBdr>
            <w:top w:val="none" w:sz="0" w:space="0" w:color="auto"/>
            <w:left w:val="none" w:sz="0" w:space="0" w:color="auto"/>
            <w:bottom w:val="none" w:sz="0" w:space="0" w:color="auto"/>
            <w:right w:val="none" w:sz="0" w:space="0" w:color="auto"/>
          </w:divBdr>
          <w:divsChild>
            <w:div w:id="886917642">
              <w:marLeft w:val="0"/>
              <w:marRight w:val="0"/>
              <w:marTop w:val="0"/>
              <w:marBottom w:val="0"/>
              <w:divBdr>
                <w:top w:val="none" w:sz="0" w:space="0" w:color="auto"/>
                <w:left w:val="none" w:sz="0" w:space="0" w:color="auto"/>
                <w:bottom w:val="none" w:sz="0" w:space="0" w:color="auto"/>
                <w:right w:val="none" w:sz="0" w:space="0" w:color="auto"/>
              </w:divBdr>
            </w:div>
          </w:divsChild>
        </w:div>
        <w:div w:id="1837259130">
          <w:marLeft w:val="0"/>
          <w:marRight w:val="0"/>
          <w:marTop w:val="0"/>
          <w:marBottom w:val="0"/>
          <w:divBdr>
            <w:top w:val="none" w:sz="0" w:space="0" w:color="auto"/>
            <w:left w:val="none" w:sz="0" w:space="0" w:color="auto"/>
            <w:bottom w:val="none" w:sz="0" w:space="0" w:color="auto"/>
            <w:right w:val="none" w:sz="0" w:space="0" w:color="auto"/>
          </w:divBdr>
          <w:divsChild>
            <w:div w:id="860047084">
              <w:marLeft w:val="0"/>
              <w:marRight w:val="0"/>
              <w:marTop w:val="0"/>
              <w:marBottom w:val="0"/>
              <w:divBdr>
                <w:top w:val="none" w:sz="0" w:space="0" w:color="auto"/>
                <w:left w:val="none" w:sz="0" w:space="0" w:color="auto"/>
                <w:bottom w:val="none" w:sz="0" w:space="0" w:color="auto"/>
                <w:right w:val="none" w:sz="0" w:space="0" w:color="auto"/>
              </w:divBdr>
            </w:div>
          </w:divsChild>
        </w:div>
        <w:div w:id="1038746541">
          <w:marLeft w:val="0"/>
          <w:marRight w:val="0"/>
          <w:marTop w:val="0"/>
          <w:marBottom w:val="0"/>
          <w:divBdr>
            <w:top w:val="none" w:sz="0" w:space="0" w:color="auto"/>
            <w:left w:val="none" w:sz="0" w:space="0" w:color="auto"/>
            <w:bottom w:val="none" w:sz="0" w:space="0" w:color="auto"/>
            <w:right w:val="none" w:sz="0" w:space="0" w:color="auto"/>
          </w:divBdr>
          <w:divsChild>
            <w:div w:id="1364864378">
              <w:marLeft w:val="0"/>
              <w:marRight w:val="0"/>
              <w:marTop w:val="0"/>
              <w:marBottom w:val="0"/>
              <w:divBdr>
                <w:top w:val="none" w:sz="0" w:space="0" w:color="auto"/>
                <w:left w:val="none" w:sz="0" w:space="0" w:color="auto"/>
                <w:bottom w:val="none" w:sz="0" w:space="0" w:color="auto"/>
                <w:right w:val="none" w:sz="0" w:space="0" w:color="auto"/>
              </w:divBdr>
            </w:div>
          </w:divsChild>
        </w:div>
        <w:div w:id="1918663180">
          <w:marLeft w:val="0"/>
          <w:marRight w:val="0"/>
          <w:marTop w:val="0"/>
          <w:marBottom w:val="0"/>
          <w:divBdr>
            <w:top w:val="none" w:sz="0" w:space="0" w:color="auto"/>
            <w:left w:val="none" w:sz="0" w:space="0" w:color="auto"/>
            <w:bottom w:val="none" w:sz="0" w:space="0" w:color="auto"/>
            <w:right w:val="none" w:sz="0" w:space="0" w:color="auto"/>
          </w:divBdr>
          <w:divsChild>
            <w:div w:id="194930478">
              <w:marLeft w:val="0"/>
              <w:marRight w:val="0"/>
              <w:marTop w:val="0"/>
              <w:marBottom w:val="0"/>
              <w:divBdr>
                <w:top w:val="none" w:sz="0" w:space="0" w:color="auto"/>
                <w:left w:val="none" w:sz="0" w:space="0" w:color="auto"/>
                <w:bottom w:val="none" w:sz="0" w:space="0" w:color="auto"/>
                <w:right w:val="none" w:sz="0" w:space="0" w:color="auto"/>
              </w:divBdr>
            </w:div>
          </w:divsChild>
        </w:div>
        <w:div w:id="1054039793">
          <w:marLeft w:val="0"/>
          <w:marRight w:val="0"/>
          <w:marTop w:val="0"/>
          <w:marBottom w:val="0"/>
          <w:divBdr>
            <w:top w:val="none" w:sz="0" w:space="0" w:color="auto"/>
            <w:left w:val="none" w:sz="0" w:space="0" w:color="auto"/>
            <w:bottom w:val="none" w:sz="0" w:space="0" w:color="auto"/>
            <w:right w:val="none" w:sz="0" w:space="0" w:color="auto"/>
          </w:divBdr>
          <w:divsChild>
            <w:div w:id="1504666979">
              <w:marLeft w:val="0"/>
              <w:marRight w:val="0"/>
              <w:marTop w:val="0"/>
              <w:marBottom w:val="0"/>
              <w:divBdr>
                <w:top w:val="none" w:sz="0" w:space="0" w:color="auto"/>
                <w:left w:val="none" w:sz="0" w:space="0" w:color="auto"/>
                <w:bottom w:val="none" w:sz="0" w:space="0" w:color="auto"/>
                <w:right w:val="none" w:sz="0" w:space="0" w:color="auto"/>
              </w:divBdr>
            </w:div>
          </w:divsChild>
        </w:div>
        <w:div w:id="1279024437">
          <w:marLeft w:val="0"/>
          <w:marRight w:val="0"/>
          <w:marTop w:val="0"/>
          <w:marBottom w:val="0"/>
          <w:divBdr>
            <w:top w:val="none" w:sz="0" w:space="0" w:color="auto"/>
            <w:left w:val="none" w:sz="0" w:space="0" w:color="auto"/>
            <w:bottom w:val="none" w:sz="0" w:space="0" w:color="auto"/>
            <w:right w:val="none" w:sz="0" w:space="0" w:color="auto"/>
          </w:divBdr>
          <w:divsChild>
            <w:div w:id="1662418858">
              <w:marLeft w:val="0"/>
              <w:marRight w:val="0"/>
              <w:marTop w:val="0"/>
              <w:marBottom w:val="0"/>
              <w:divBdr>
                <w:top w:val="none" w:sz="0" w:space="0" w:color="auto"/>
                <w:left w:val="none" w:sz="0" w:space="0" w:color="auto"/>
                <w:bottom w:val="none" w:sz="0" w:space="0" w:color="auto"/>
                <w:right w:val="none" w:sz="0" w:space="0" w:color="auto"/>
              </w:divBdr>
            </w:div>
          </w:divsChild>
        </w:div>
        <w:div w:id="1857571097">
          <w:marLeft w:val="0"/>
          <w:marRight w:val="0"/>
          <w:marTop w:val="0"/>
          <w:marBottom w:val="0"/>
          <w:divBdr>
            <w:top w:val="none" w:sz="0" w:space="0" w:color="auto"/>
            <w:left w:val="none" w:sz="0" w:space="0" w:color="auto"/>
            <w:bottom w:val="none" w:sz="0" w:space="0" w:color="auto"/>
            <w:right w:val="none" w:sz="0" w:space="0" w:color="auto"/>
          </w:divBdr>
          <w:divsChild>
            <w:div w:id="1555458996">
              <w:marLeft w:val="0"/>
              <w:marRight w:val="0"/>
              <w:marTop w:val="0"/>
              <w:marBottom w:val="0"/>
              <w:divBdr>
                <w:top w:val="none" w:sz="0" w:space="0" w:color="auto"/>
                <w:left w:val="none" w:sz="0" w:space="0" w:color="auto"/>
                <w:bottom w:val="none" w:sz="0" w:space="0" w:color="auto"/>
                <w:right w:val="none" w:sz="0" w:space="0" w:color="auto"/>
              </w:divBdr>
            </w:div>
          </w:divsChild>
        </w:div>
        <w:div w:id="1081218949">
          <w:marLeft w:val="0"/>
          <w:marRight w:val="0"/>
          <w:marTop w:val="0"/>
          <w:marBottom w:val="0"/>
          <w:divBdr>
            <w:top w:val="none" w:sz="0" w:space="0" w:color="auto"/>
            <w:left w:val="none" w:sz="0" w:space="0" w:color="auto"/>
            <w:bottom w:val="none" w:sz="0" w:space="0" w:color="auto"/>
            <w:right w:val="none" w:sz="0" w:space="0" w:color="auto"/>
          </w:divBdr>
          <w:divsChild>
            <w:div w:id="1945068713">
              <w:marLeft w:val="0"/>
              <w:marRight w:val="0"/>
              <w:marTop w:val="0"/>
              <w:marBottom w:val="0"/>
              <w:divBdr>
                <w:top w:val="none" w:sz="0" w:space="0" w:color="auto"/>
                <w:left w:val="none" w:sz="0" w:space="0" w:color="auto"/>
                <w:bottom w:val="none" w:sz="0" w:space="0" w:color="auto"/>
                <w:right w:val="none" w:sz="0" w:space="0" w:color="auto"/>
              </w:divBdr>
            </w:div>
          </w:divsChild>
        </w:div>
        <w:div w:id="1354385487">
          <w:marLeft w:val="0"/>
          <w:marRight w:val="0"/>
          <w:marTop w:val="0"/>
          <w:marBottom w:val="0"/>
          <w:divBdr>
            <w:top w:val="none" w:sz="0" w:space="0" w:color="auto"/>
            <w:left w:val="none" w:sz="0" w:space="0" w:color="auto"/>
            <w:bottom w:val="none" w:sz="0" w:space="0" w:color="auto"/>
            <w:right w:val="none" w:sz="0" w:space="0" w:color="auto"/>
          </w:divBdr>
          <w:divsChild>
            <w:div w:id="1404109156">
              <w:marLeft w:val="0"/>
              <w:marRight w:val="0"/>
              <w:marTop w:val="0"/>
              <w:marBottom w:val="0"/>
              <w:divBdr>
                <w:top w:val="none" w:sz="0" w:space="0" w:color="auto"/>
                <w:left w:val="none" w:sz="0" w:space="0" w:color="auto"/>
                <w:bottom w:val="none" w:sz="0" w:space="0" w:color="auto"/>
                <w:right w:val="none" w:sz="0" w:space="0" w:color="auto"/>
              </w:divBdr>
            </w:div>
          </w:divsChild>
        </w:div>
        <w:div w:id="1995597009">
          <w:marLeft w:val="0"/>
          <w:marRight w:val="0"/>
          <w:marTop w:val="0"/>
          <w:marBottom w:val="0"/>
          <w:divBdr>
            <w:top w:val="none" w:sz="0" w:space="0" w:color="auto"/>
            <w:left w:val="none" w:sz="0" w:space="0" w:color="auto"/>
            <w:bottom w:val="none" w:sz="0" w:space="0" w:color="auto"/>
            <w:right w:val="none" w:sz="0" w:space="0" w:color="auto"/>
          </w:divBdr>
          <w:divsChild>
            <w:div w:id="751662635">
              <w:marLeft w:val="0"/>
              <w:marRight w:val="0"/>
              <w:marTop w:val="0"/>
              <w:marBottom w:val="0"/>
              <w:divBdr>
                <w:top w:val="none" w:sz="0" w:space="0" w:color="auto"/>
                <w:left w:val="none" w:sz="0" w:space="0" w:color="auto"/>
                <w:bottom w:val="none" w:sz="0" w:space="0" w:color="auto"/>
                <w:right w:val="none" w:sz="0" w:space="0" w:color="auto"/>
              </w:divBdr>
            </w:div>
          </w:divsChild>
        </w:div>
        <w:div w:id="1994064777">
          <w:marLeft w:val="0"/>
          <w:marRight w:val="0"/>
          <w:marTop w:val="0"/>
          <w:marBottom w:val="0"/>
          <w:divBdr>
            <w:top w:val="none" w:sz="0" w:space="0" w:color="auto"/>
            <w:left w:val="none" w:sz="0" w:space="0" w:color="auto"/>
            <w:bottom w:val="none" w:sz="0" w:space="0" w:color="auto"/>
            <w:right w:val="none" w:sz="0" w:space="0" w:color="auto"/>
          </w:divBdr>
          <w:divsChild>
            <w:div w:id="1487548669">
              <w:marLeft w:val="0"/>
              <w:marRight w:val="0"/>
              <w:marTop w:val="0"/>
              <w:marBottom w:val="0"/>
              <w:divBdr>
                <w:top w:val="none" w:sz="0" w:space="0" w:color="auto"/>
                <w:left w:val="none" w:sz="0" w:space="0" w:color="auto"/>
                <w:bottom w:val="none" w:sz="0" w:space="0" w:color="auto"/>
                <w:right w:val="none" w:sz="0" w:space="0" w:color="auto"/>
              </w:divBdr>
            </w:div>
          </w:divsChild>
        </w:div>
        <w:div w:id="967466908">
          <w:marLeft w:val="0"/>
          <w:marRight w:val="0"/>
          <w:marTop w:val="0"/>
          <w:marBottom w:val="0"/>
          <w:divBdr>
            <w:top w:val="none" w:sz="0" w:space="0" w:color="auto"/>
            <w:left w:val="none" w:sz="0" w:space="0" w:color="auto"/>
            <w:bottom w:val="none" w:sz="0" w:space="0" w:color="auto"/>
            <w:right w:val="none" w:sz="0" w:space="0" w:color="auto"/>
          </w:divBdr>
          <w:divsChild>
            <w:div w:id="451366752">
              <w:marLeft w:val="0"/>
              <w:marRight w:val="0"/>
              <w:marTop w:val="0"/>
              <w:marBottom w:val="0"/>
              <w:divBdr>
                <w:top w:val="none" w:sz="0" w:space="0" w:color="auto"/>
                <w:left w:val="none" w:sz="0" w:space="0" w:color="auto"/>
                <w:bottom w:val="none" w:sz="0" w:space="0" w:color="auto"/>
                <w:right w:val="none" w:sz="0" w:space="0" w:color="auto"/>
              </w:divBdr>
            </w:div>
          </w:divsChild>
        </w:div>
        <w:div w:id="180702588">
          <w:marLeft w:val="0"/>
          <w:marRight w:val="0"/>
          <w:marTop w:val="0"/>
          <w:marBottom w:val="0"/>
          <w:divBdr>
            <w:top w:val="none" w:sz="0" w:space="0" w:color="auto"/>
            <w:left w:val="none" w:sz="0" w:space="0" w:color="auto"/>
            <w:bottom w:val="none" w:sz="0" w:space="0" w:color="auto"/>
            <w:right w:val="none" w:sz="0" w:space="0" w:color="auto"/>
          </w:divBdr>
          <w:divsChild>
            <w:div w:id="191265681">
              <w:marLeft w:val="0"/>
              <w:marRight w:val="0"/>
              <w:marTop w:val="0"/>
              <w:marBottom w:val="0"/>
              <w:divBdr>
                <w:top w:val="none" w:sz="0" w:space="0" w:color="auto"/>
                <w:left w:val="none" w:sz="0" w:space="0" w:color="auto"/>
                <w:bottom w:val="none" w:sz="0" w:space="0" w:color="auto"/>
                <w:right w:val="none" w:sz="0" w:space="0" w:color="auto"/>
              </w:divBdr>
            </w:div>
          </w:divsChild>
        </w:div>
        <w:div w:id="595527424">
          <w:marLeft w:val="0"/>
          <w:marRight w:val="0"/>
          <w:marTop w:val="0"/>
          <w:marBottom w:val="0"/>
          <w:divBdr>
            <w:top w:val="none" w:sz="0" w:space="0" w:color="auto"/>
            <w:left w:val="none" w:sz="0" w:space="0" w:color="auto"/>
            <w:bottom w:val="none" w:sz="0" w:space="0" w:color="auto"/>
            <w:right w:val="none" w:sz="0" w:space="0" w:color="auto"/>
          </w:divBdr>
          <w:divsChild>
            <w:div w:id="856431692">
              <w:marLeft w:val="0"/>
              <w:marRight w:val="0"/>
              <w:marTop w:val="0"/>
              <w:marBottom w:val="0"/>
              <w:divBdr>
                <w:top w:val="none" w:sz="0" w:space="0" w:color="auto"/>
                <w:left w:val="none" w:sz="0" w:space="0" w:color="auto"/>
                <w:bottom w:val="none" w:sz="0" w:space="0" w:color="auto"/>
                <w:right w:val="none" w:sz="0" w:space="0" w:color="auto"/>
              </w:divBdr>
            </w:div>
          </w:divsChild>
        </w:div>
        <w:div w:id="1634865145">
          <w:marLeft w:val="0"/>
          <w:marRight w:val="0"/>
          <w:marTop w:val="0"/>
          <w:marBottom w:val="0"/>
          <w:divBdr>
            <w:top w:val="none" w:sz="0" w:space="0" w:color="auto"/>
            <w:left w:val="none" w:sz="0" w:space="0" w:color="auto"/>
            <w:bottom w:val="none" w:sz="0" w:space="0" w:color="auto"/>
            <w:right w:val="none" w:sz="0" w:space="0" w:color="auto"/>
          </w:divBdr>
          <w:divsChild>
            <w:div w:id="121732054">
              <w:marLeft w:val="0"/>
              <w:marRight w:val="0"/>
              <w:marTop w:val="0"/>
              <w:marBottom w:val="0"/>
              <w:divBdr>
                <w:top w:val="none" w:sz="0" w:space="0" w:color="auto"/>
                <w:left w:val="none" w:sz="0" w:space="0" w:color="auto"/>
                <w:bottom w:val="none" w:sz="0" w:space="0" w:color="auto"/>
                <w:right w:val="none" w:sz="0" w:space="0" w:color="auto"/>
              </w:divBdr>
            </w:div>
          </w:divsChild>
        </w:div>
        <w:div w:id="1726903875">
          <w:marLeft w:val="0"/>
          <w:marRight w:val="0"/>
          <w:marTop w:val="0"/>
          <w:marBottom w:val="0"/>
          <w:divBdr>
            <w:top w:val="none" w:sz="0" w:space="0" w:color="auto"/>
            <w:left w:val="none" w:sz="0" w:space="0" w:color="auto"/>
            <w:bottom w:val="none" w:sz="0" w:space="0" w:color="auto"/>
            <w:right w:val="none" w:sz="0" w:space="0" w:color="auto"/>
          </w:divBdr>
          <w:divsChild>
            <w:div w:id="1051883511">
              <w:marLeft w:val="0"/>
              <w:marRight w:val="0"/>
              <w:marTop w:val="0"/>
              <w:marBottom w:val="0"/>
              <w:divBdr>
                <w:top w:val="none" w:sz="0" w:space="0" w:color="auto"/>
                <w:left w:val="none" w:sz="0" w:space="0" w:color="auto"/>
                <w:bottom w:val="none" w:sz="0" w:space="0" w:color="auto"/>
                <w:right w:val="none" w:sz="0" w:space="0" w:color="auto"/>
              </w:divBdr>
            </w:div>
          </w:divsChild>
        </w:div>
        <w:div w:id="738477328">
          <w:marLeft w:val="0"/>
          <w:marRight w:val="0"/>
          <w:marTop w:val="0"/>
          <w:marBottom w:val="0"/>
          <w:divBdr>
            <w:top w:val="none" w:sz="0" w:space="0" w:color="auto"/>
            <w:left w:val="none" w:sz="0" w:space="0" w:color="auto"/>
            <w:bottom w:val="none" w:sz="0" w:space="0" w:color="auto"/>
            <w:right w:val="none" w:sz="0" w:space="0" w:color="auto"/>
          </w:divBdr>
          <w:divsChild>
            <w:div w:id="201138576">
              <w:marLeft w:val="0"/>
              <w:marRight w:val="0"/>
              <w:marTop w:val="0"/>
              <w:marBottom w:val="0"/>
              <w:divBdr>
                <w:top w:val="none" w:sz="0" w:space="0" w:color="auto"/>
                <w:left w:val="none" w:sz="0" w:space="0" w:color="auto"/>
                <w:bottom w:val="none" w:sz="0" w:space="0" w:color="auto"/>
                <w:right w:val="none" w:sz="0" w:space="0" w:color="auto"/>
              </w:divBdr>
            </w:div>
          </w:divsChild>
        </w:div>
        <w:div w:id="49310475">
          <w:marLeft w:val="0"/>
          <w:marRight w:val="0"/>
          <w:marTop w:val="0"/>
          <w:marBottom w:val="0"/>
          <w:divBdr>
            <w:top w:val="none" w:sz="0" w:space="0" w:color="auto"/>
            <w:left w:val="none" w:sz="0" w:space="0" w:color="auto"/>
            <w:bottom w:val="none" w:sz="0" w:space="0" w:color="auto"/>
            <w:right w:val="none" w:sz="0" w:space="0" w:color="auto"/>
          </w:divBdr>
          <w:divsChild>
            <w:div w:id="574097395">
              <w:marLeft w:val="0"/>
              <w:marRight w:val="0"/>
              <w:marTop w:val="0"/>
              <w:marBottom w:val="0"/>
              <w:divBdr>
                <w:top w:val="none" w:sz="0" w:space="0" w:color="auto"/>
                <w:left w:val="none" w:sz="0" w:space="0" w:color="auto"/>
                <w:bottom w:val="none" w:sz="0" w:space="0" w:color="auto"/>
                <w:right w:val="none" w:sz="0" w:space="0" w:color="auto"/>
              </w:divBdr>
            </w:div>
          </w:divsChild>
        </w:div>
        <w:div w:id="1705978623">
          <w:marLeft w:val="0"/>
          <w:marRight w:val="0"/>
          <w:marTop w:val="0"/>
          <w:marBottom w:val="0"/>
          <w:divBdr>
            <w:top w:val="none" w:sz="0" w:space="0" w:color="auto"/>
            <w:left w:val="none" w:sz="0" w:space="0" w:color="auto"/>
            <w:bottom w:val="none" w:sz="0" w:space="0" w:color="auto"/>
            <w:right w:val="none" w:sz="0" w:space="0" w:color="auto"/>
          </w:divBdr>
          <w:divsChild>
            <w:div w:id="900485175">
              <w:marLeft w:val="0"/>
              <w:marRight w:val="0"/>
              <w:marTop w:val="0"/>
              <w:marBottom w:val="0"/>
              <w:divBdr>
                <w:top w:val="none" w:sz="0" w:space="0" w:color="auto"/>
                <w:left w:val="none" w:sz="0" w:space="0" w:color="auto"/>
                <w:bottom w:val="none" w:sz="0" w:space="0" w:color="auto"/>
                <w:right w:val="none" w:sz="0" w:space="0" w:color="auto"/>
              </w:divBdr>
            </w:div>
          </w:divsChild>
        </w:div>
        <w:div w:id="2096365785">
          <w:marLeft w:val="0"/>
          <w:marRight w:val="0"/>
          <w:marTop w:val="0"/>
          <w:marBottom w:val="0"/>
          <w:divBdr>
            <w:top w:val="none" w:sz="0" w:space="0" w:color="auto"/>
            <w:left w:val="none" w:sz="0" w:space="0" w:color="auto"/>
            <w:bottom w:val="none" w:sz="0" w:space="0" w:color="auto"/>
            <w:right w:val="none" w:sz="0" w:space="0" w:color="auto"/>
          </w:divBdr>
          <w:divsChild>
            <w:div w:id="159464832">
              <w:marLeft w:val="0"/>
              <w:marRight w:val="0"/>
              <w:marTop w:val="0"/>
              <w:marBottom w:val="0"/>
              <w:divBdr>
                <w:top w:val="none" w:sz="0" w:space="0" w:color="auto"/>
                <w:left w:val="none" w:sz="0" w:space="0" w:color="auto"/>
                <w:bottom w:val="none" w:sz="0" w:space="0" w:color="auto"/>
                <w:right w:val="none" w:sz="0" w:space="0" w:color="auto"/>
              </w:divBdr>
            </w:div>
          </w:divsChild>
        </w:div>
        <w:div w:id="149255908">
          <w:marLeft w:val="0"/>
          <w:marRight w:val="0"/>
          <w:marTop w:val="0"/>
          <w:marBottom w:val="0"/>
          <w:divBdr>
            <w:top w:val="none" w:sz="0" w:space="0" w:color="auto"/>
            <w:left w:val="none" w:sz="0" w:space="0" w:color="auto"/>
            <w:bottom w:val="none" w:sz="0" w:space="0" w:color="auto"/>
            <w:right w:val="none" w:sz="0" w:space="0" w:color="auto"/>
          </w:divBdr>
          <w:divsChild>
            <w:div w:id="2116636764">
              <w:marLeft w:val="0"/>
              <w:marRight w:val="0"/>
              <w:marTop w:val="0"/>
              <w:marBottom w:val="0"/>
              <w:divBdr>
                <w:top w:val="none" w:sz="0" w:space="0" w:color="auto"/>
                <w:left w:val="none" w:sz="0" w:space="0" w:color="auto"/>
                <w:bottom w:val="none" w:sz="0" w:space="0" w:color="auto"/>
                <w:right w:val="none" w:sz="0" w:space="0" w:color="auto"/>
              </w:divBdr>
            </w:div>
          </w:divsChild>
        </w:div>
        <w:div w:id="887497633">
          <w:marLeft w:val="0"/>
          <w:marRight w:val="0"/>
          <w:marTop w:val="0"/>
          <w:marBottom w:val="0"/>
          <w:divBdr>
            <w:top w:val="none" w:sz="0" w:space="0" w:color="auto"/>
            <w:left w:val="none" w:sz="0" w:space="0" w:color="auto"/>
            <w:bottom w:val="none" w:sz="0" w:space="0" w:color="auto"/>
            <w:right w:val="none" w:sz="0" w:space="0" w:color="auto"/>
          </w:divBdr>
          <w:divsChild>
            <w:div w:id="1117093231">
              <w:marLeft w:val="0"/>
              <w:marRight w:val="0"/>
              <w:marTop w:val="0"/>
              <w:marBottom w:val="0"/>
              <w:divBdr>
                <w:top w:val="none" w:sz="0" w:space="0" w:color="auto"/>
                <w:left w:val="none" w:sz="0" w:space="0" w:color="auto"/>
                <w:bottom w:val="none" w:sz="0" w:space="0" w:color="auto"/>
                <w:right w:val="none" w:sz="0" w:space="0" w:color="auto"/>
              </w:divBdr>
            </w:div>
          </w:divsChild>
        </w:div>
        <w:div w:id="430322139">
          <w:marLeft w:val="0"/>
          <w:marRight w:val="0"/>
          <w:marTop w:val="0"/>
          <w:marBottom w:val="0"/>
          <w:divBdr>
            <w:top w:val="none" w:sz="0" w:space="0" w:color="auto"/>
            <w:left w:val="none" w:sz="0" w:space="0" w:color="auto"/>
            <w:bottom w:val="none" w:sz="0" w:space="0" w:color="auto"/>
            <w:right w:val="none" w:sz="0" w:space="0" w:color="auto"/>
          </w:divBdr>
          <w:divsChild>
            <w:div w:id="1575512646">
              <w:marLeft w:val="0"/>
              <w:marRight w:val="0"/>
              <w:marTop w:val="0"/>
              <w:marBottom w:val="0"/>
              <w:divBdr>
                <w:top w:val="none" w:sz="0" w:space="0" w:color="auto"/>
                <w:left w:val="none" w:sz="0" w:space="0" w:color="auto"/>
                <w:bottom w:val="none" w:sz="0" w:space="0" w:color="auto"/>
                <w:right w:val="none" w:sz="0" w:space="0" w:color="auto"/>
              </w:divBdr>
            </w:div>
          </w:divsChild>
        </w:div>
        <w:div w:id="280383294">
          <w:marLeft w:val="0"/>
          <w:marRight w:val="0"/>
          <w:marTop w:val="0"/>
          <w:marBottom w:val="0"/>
          <w:divBdr>
            <w:top w:val="none" w:sz="0" w:space="0" w:color="auto"/>
            <w:left w:val="none" w:sz="0" w:space="0" w:color="auto"/>
            <w:bottom w:val="none" w:sz="0" w:space="0" w:color="auto"/>
            <w:right w:val="none" w:sz="0" w:space="0" w:color="auto"/>
          </w:divBdr>
          <w:divsChild>
            <w:div w:id="1042244609">
              <w:marLeft w:val="0"/>
              <w:marRight w:val="0"/>
              <w:marTop w:val="0"/>
              <w:marBottom w:val="0"/>
              <w:divBdr>
                <w:top w:val="none" w:sz="0" w:space="0" w:color="auto"/>
                <w:left w:val="none" w:sz="0" w:space="0" w:color="auto"/>
                <w:bottom w:val="none" w:sz="0" w:space="0" w:color="auto"/>
                <w:right w:val="none" w:sz="0" w:space="0" w:color="auto"/>
              </w:divBdr>
            </w:div>
          </w:divsChild>
        </w:div>
        <w:div w:id="461508099">
          <w:marLeft w:val="0"/>
          <w:marRight w:val="0"/>
          <w:marTop w:val="0"/>
          <w:marBottom w:val="0"/>
          <w:divBdr>
            <w:top w:val="none" w:sz="0" w:space="0" w:color="auto"/>
            <w:left w:val="none" w:sz="0" w:space="0" w:color="auto"/>
            <w:bottom w:val="none" w:sz="0" w:space="0" w:color="auto"/>
            <w:right w:val="none" w:sz="0" w:space="0" w:color="auto"/>
          </w:divBdr>
          <w:divsChild>
            <w:div w:id="562331044">
              <w:marLeft w:val="0"/>
              <w:marRight w:val="0"/>
              <w:marTop w:val="0"/>
              <w:marBottom w:val="0"/>
              <w:divBdr>
                <w:top w:val="none" w:sz="0" w:space="0" w:color="auto"/>
                <w:left w:val="none" w:sz="0" w:space="0" w:color="auto"/>
                <w:bottom w:val="none" w:sz="0" w:space="0" w:color="auto"/>
                <w:right w:val="none" w:sz="0" w:space="0" w:color="auto"/>
              </w:divBdr>
            </w:div>
          </w:divsChild>
        </w:div>
        <w:div w:id="246039834">
          <w:marLeft w:val="0"/>
          <w:marRight w:val="0"/>
          <w:marTop w:val="0"/>
          <w:marBottom w:val="0"/>
          <w:divBdr>
            <w:top w:val="none" w:sz="0" w:space="0" w:color="auto"/>
            <w:left w:val="none" w:sz="0" w:space="0" w:color="auto"/>
            <w:bottom w:val="none" w:sz="0" w:space="0" w:color="auto"/>
            <w:right w:val="none" w:sz="0" w:space="0" w:color="auto"/>
          </w:divBdr>
          <w:divsChild>
            <w:div w:id="118424056">
              <w:marLeft w:val="0"/>
              <w:marRight w:val="0"/>
              <w:marTop w:val="0"/>
              <w:marBottom w:val="0"/>
              <w:divBdr>
                <w:top w:val="none" w:sz="0" w:space="0" w:color="auto"/>
                <w:left w:val="none" w:sz="0" w:space="0" w:color="auto"/>
                <w:bottom w:val="none" w:sz="0" w:space="0" w:color="auto"/>
                <w:right w:val="none" w:sz="0" w:space="0" w:color="auto"/>
              </w:divBdr>
            </w:div>
          </w:divsChild>
        </w:div>
        <w:div w:id="7954806">
          <w:marLeft w:val="0"/>
          <w:marRight w:val="0"/>
          <w:marTop w:val="0"/>
          <w:marBottom w:val="0"/>
          <w:divBdr>
            <w:top w:val="none" w:sz="0" w:space="0" w:color="auto"/>
            <w:left w:val="none" w:sz="0" w:space="0" w:color="auto"/>
            <w:bottom w:val="none" w:sz="0" w:space="0" w:color="auto"/>
            <w:right w:val="none" w:sz="0" w:space="0" w:color="auto"/>
          </w:divBdr>
          <w:divsChild>
            <w:div w:id="192884129">
              <w:marLeft w:val="0"/>
              <w:marRight w:val="0"/>
              <w:marTop w:val="0"/>
              <w:marBottom w:val="0"/>
              <w:divBdr>
                <w:top w:val="none" w:sz="0" w:space="0" w:color="auto"/>
                <w:left w:val="none" w:sz="0" w:space="0" w:color="auto"/>
                <w:bottom w:val="none" w:sz="0" w:space="0" w:color="auto"/>
                <w:right w:val="none" w:sz="0" w:space="0" w:color="auto"/>
              </w:divBdr>
            </w:div>
          </w:divsChild>
        </w:div>
        <w:div w:id="2002738074">
          <w:marLeft w:val="0"/>
          <w:marRight w:val="0"/>
          <w:marTop w:val="0"/>
          <w:marBottom w:val="0"/>
          <w:divBdr>
            <w:top w:val="none" w:sz="0" w:space="0" w:color="auto"/>
            <w:left w:val="none" w:sz="0" w:space="0" w:color="auto"/>
            <w:bottom w:val="none" w:sz="0" w:space="0" w:color="auto"/>
            <w:right w:val="none" w:sz="0" w:space="0" w:color="auto"/>
          </w:divBdr>
          <w:divsChild>
            <w:div w:id="380400711">
              <w:marLeft w:val="0"/>
              <w:marRight w:val="0"/>
              <w:marTop w:val="0"/>
              <w:marBottom w:val="0"/>
              <w:divBdr>
                <w:top w:val="none" w:sz="0" w:space="0" w:color="auto"/>
                <w:left w:val="none" w:sz="0" w:space="0" w:color="auto"/>
                <w:bottom w:val="none" w:sz="0" w:space="0" w:color="auto"/>
                <w:right w:val="none" w:sz="0" w:space="0" w:color="auto"/>
              </w:divBdr>
            </w:div>
          </w:divsChild>
        </w:div>
        <w:div w:id="1945913750">
          <w:marLeft w:val="0"/>
          <w:marRight w:val="0"/>
          <w:marTop w:val="0"/>
          <w:marBottom w:val="0"/>
          <w:divBdr>
            <w:top w:val="none" w:sz="0" w:space="0" w:color="auto"/>
            <w:left w:val="none" w:sz="0" w:space="0" w:color="auto"/>
            <w:bottom w:val="none" w:sz="0" w:space="0" w:color="auto"/>
            <w:right w:val="none" w:sz="0" w:space="0" w:color="auto"/>
          </w:divBdr>
          <w:divsChild>
            <w:div w:id="1102142597">
              <w:marLeft w:val="0"/>
              <w:marRight w:val="0"/>
              <w:marTop w:val="0"/>
              <w:marBottom w:val="0"/>
              <w:divBdr>
                <w:top w:val="none" w:sz="0" w:space="0" w:color="auto"/>
                <w:left w:val="none" w:sz="0" w:space="0" w:color="auto"/>
                <w:bottom w:val="none" w:sz="0" w:space="0" w:color="auto"/>
                <w:right w:val="none" w:sz="0" w:space="0" w:color="auto"/>
              </w:divBdr>
            </w:div>
          </w:divsChild>
        </w:div>
        <w:div w:id="994186389">
          <w:marLeft w:val="0"/>
          <w:marRight w:val="0"/>
          <w:marTop w:val="0"/>
          <w:marBottom w:val="0"/>
          <w:divBdr>
            <w:top w:val="none" w:sz="0" w:space="0" w:color="auto"/>
            <w:left w:val="none" w:sz="0" w:space="0" w:color="auto"/>
            <w:bottom w:val="none" w:sz="0" w:space="0" w:color="auto"/>
            <w:right w:val="none" w:sz="0" w:space="0" w:color="auto"/>
          </w:divBdr>
          <w:divsChild>
            <w:div w:id="603652404">
              <w:marLeft w:val="0"/>
              <w:marRight w:val="0"/>
              <w:marTop w:val="0"/>
              <w:marBottom w:val="0"/>
              <w:divBdr>
                <w:top w:val="none" w:sz="0" w:space="0" w:color="auto"/>
                <w:left w:val="none" w:sz="0" w:space="0" w:color="auto"/>
                <w:bottom w:val="none" w:sz="0" w:space="0" w:color="auto"/>
                <w:right w:val="none" w:sz="0" w:space="0" w:color="auto"/>
              </w:divBdr>
            </w:div>
          </w:divsChild>
        </w:div>
        <w:div w:id="1040977828">
          <w:marLeft w:val="0"/>
          <w:marRight w:val="0"/>
          <w:marTop w:val="0"/>
          <w:marBottom w:val="0"/>
          <w:divBdr>
            <w:top w:val="none" w:sz="0" w:space="0" w:color="auto"/>
            <w:left w:val="none" w:sz="0" w:space="0" w:color="auto"/>
            <w:bottom w:val="none" w:sz="0" w:space="0" w:color="auto"/>
            <w:right w:val="none" w:sz="0" w:space="0" w:color="auto"/>
          </w:divBdr>
          <w:divsChild>
            <w:div w:id="640503665">
              <w:marLeft w:val="0"/>
              <w:marRight w:val="0"/>
              <w:marTop w:val="0"/>
              <w:marBottom w:val="0"/>
              <w:divBdr>
                <w:top w:val="none" w:sz="0" w:space="0" w:color="auto"/>
                <w:left w:val="none" w:sz="0" w:space="0" w:color="auto"/>
                <w:bottom w:val="none" w:sz="0" w:space="0" w:color="auto"/>
                <w:right w:val="none" w:sz="0" w:space="0" w:color="auto"/>
              </w:divBdr>
            </w:div>
          </w:divsChild>
        </w:div>
        <w:div w:id="313146798">
          <w:marLeft w:val="0"/>
          <w:marRight w:val="0"/>
          <w:marTop w:val="0"/>
          <w:marBottom w:val="0"/>
          <w:divBdr>
            <w:top w:val="none" w:sz="0" w:space="0" w:color="auto"/>
            <w:left w:val="none" w:sz="0" w:space="0" w:color="auto"/>
            <w:bottom w:val="none" w:sz="0" w:space="0" w:color="auto"/>
            <w:right w:val="none" w:sz="0" w:space="0" w:color="auto"/>
          </w:divBdr>
          <w:divsChild>
            <w:div w:id="246889693">
              <w:marLeft w:val="0"/>
              <w:marRight w:val="0"/>
              <w:marTop w:val="0"/>
              <w:marBottom w:val="0"/>
              <w:divBdr>
                <w:top w:val="none" w:sz="0" w:space="0" w:color="auto"/>
                <w:left w:val="none" w:sz="0" w:space="0" w:color="auto"/>
                <w:bottom w:val="none" w:sz="0" w:space="0" w:color="auto"/>
                <w:right w:val="none" w:sz="0" w:space="0" w:color="auto"/>
              </w:divBdr>
            </w:div>
          </w:divsChild>
        </w:div>
        <w:div w:id="663045438">
          <w:marLeft w:val="0"/>
          <w:marRight w:val="0"/>
          <w:marTop w:val="0"/>
          <w:marBottom w:val="0"/>
          <w:divBdr>
            <w:top w:val="none" w:sz="0" w:space="0" w:color="auto"/>
            <w:left w:val="none" w:sz="0" w:space="0" w:color="auto"/>
            <w:bottom w:val="none" w:sz="0" w:space="0" w:color="auto"/>
            <w:right w:val="none" w:sz="0" w:space="0" w:color="auto"/>
          </w:divBdr>
          <w:divsChild>
            <w:div w:id="1304968344">
              <w:marLeft w:val="0"/>
              <w:marRight w:val="0"/>
              <w:marTop w:val="0"/>
              <w:marBottom w:val="0"/>
              <w:divBdr>
                <w:top w:val="none" w:sz="0" w:space="0" w:color="auto"/>
                <w:left w:val="none" w:sz="0" w:space="0" w:color="auto"/>
                <w:bottom w:val="none" w:sz="0" w:space="0" w:color="auto"/>
                <w:right w:val="none" w:sz="0" w:space="0" w:color="auto"/>
              </w:divBdr>
            </w:div>
          </w:divsChild>
        </w:div>
        <w:div w:id="550072677">
          <w:marLeft w:val="0"/>
          <w:marRight w:val="0"/>
          <w:marTop w:val="0"/>
          <w:marBottom w:val="0"/>
          <w:divBdr>
            <w:top w:val="none" w:sz="0" w:space="0" w:color="auto"/>
            <w:left w:val="none" w:sz="0" w:space="0" w:color="auto"/>
            <w:bottom w:val="none" w:sz="0" w:space="0" w:color="auto"/>
            <w:right w:val="none" w:sz="0" w:space="0" w:color="auto"/>
          </w:divBdr>
          <w:divsChild>
            <w:div w:id="162670509">
              <w:marLeft w:val="0"/>
              <w:marRight w:val="0"/>
              <w:marTop w:val="0"/>
              <w:marBottom w:val="0"/>
              <w:divBdr>
                <w:top w:val="none" w:sz="0" w:space="0" w:color="auto"/>
                <w:left w:val="none" w:sz="0" w:space="0" w:color="auto"/>
                <w:bottom w:val="none" w:sz="0" w:space="0" w:color="auto"/>
                <w:right w:val="none" w:sz="0" w:space="0" w:color="auto"/>
              </w:divBdr>
            </w:div>
          </w:divsChild>
        </w:div>
        <w:div w:id="1539079815">
          <w:marLeft w:val="0"/>
          <w:marRight w:val="0"/>
          <w:marTop w:val="0"/>
          <w:marBottom w:val="0"/>
          <w:divBdr>
            <w:top w:val="none" w:sz="0" w:space="0" w:color="auto"/>
            <w:left w:val="none" w:sz="0" w:space="0" w:color="auto"/>
            <w:bottom w:val="none" w:sz="0" w:space="0" w:color="auto"/>
            <w:right w:val="none" w:sz="0" w:space="0" w:color="auto"/>
          </w:divBdr>
          <w:divsChild>
            <w:div w:id="1658534598">
              <w:marLeft w:val="0"/>
              <w:marRight w:val="0"/>
              <w:marTop w:val="0"/>
              <w:marBottom w:val="0"/>
              <w:divBdr>
                <w:top w:val="none" w:sz="0" w:space="0" w:color="auto"/>
                <w:left w:val="none" w:sz="0" w:space="0" w:color="auto"/>
                <w:bottom w:val="none" w:sz="0" w:space="0" w:color="auto"/>
                <w:right w:val="none" w:sz="0" w:space="0" w:color="auto"/>
              </w:divBdr>
            </w:div>
          </w:divsChild>
        </w:div>
        <w:div w:id="1587181148">
          <w:marLeft w:val="0"/>
          <w:marRight w:val="0"/>
          <w:marTop w:val="0"/>
          <w:marBottom w:val="0"/>
          <w:divBdr>
            <w:top w:val="none" w:sz="0" w:space="0" w:color="auto"/>
            <w:left w:val="none" w:sz="0" w:space="0" w:color="auto"/>
            <w:bottom w:val="none" w:sz="0" w:space="0" w:color="auto"/>
            <w:right w:val="none" w:sz="0" w:space="0" w:color="auto"/>
          </w:divBdr>
          <w:divsChild>
            <w:div w:id="537863313">
              <w:marLeft w:val="0"/>
              <w:marRight w:val="0"/>
              <w:marTop w:val="0"/>
              <w:marBottom w:val="0"/>
              <w:divBdr>
                <w:top w:val="none" w:sz="0" w:space="0" w:color="auto"/>
                <w:left w:val="none" w:sz="0" w:space="0" w:color="auto"/>
                <w:bottom w:val="none" w:sz="0" w:space="0" w:color="auto"/>
                <w:right w:val="none" w:sz="0" w:space="0" w:color="auto"/>
              </w:divBdr>
            </w:div>
          </w:divsChild>
        </w:div>
        <w:div w:id="493493954">
          <w:marLeft w:val="0"/>
          <w:marRight w:val="0"/>
          <w:marTop w:val="0"/>
          <w:marBottom w:val="0"/>
          <w:divBdr>
            <w:top w:val="none" w:sz="0" w:space="0" w:color="auto"/>
            <w:left w:val="none" w:sz="0" w:space="0" w:color="auto"/>
            <w:bottom w:val="none" w:sz="0" w:space="0" w:color="auto"/>
            <w:right w:val="none" w:sz="0" w:space="0" w:color="auto"/>
          </w:divBdr>
          <w:divsChild>
            <w:div w:id="1354261528">
              <w:marLeft w:val="0"/>
              <w:marRight w:val="0"/>
              <w:marTop w:val="0"/>
              <w:marBottom w:val="0"/>
              <w:divBdr>
                <w:top w:val="none" w:sz="0" w:space="0" w:color="auto"/>
                <w:left w:val="none" w:sz="0" w:space="0" w:color="auto"/>
                <w:bottom w:val="none" w:sz="0" w:space="0" w:color="auto"/>
                <w:right w:val="none" w:sz="0" w:space="0" w:color="auto"/>
              </w:divBdr>
            </w:div>
          </w:divsChild>
        </w:div>
        <w:div w:id="1976787467">
          <w:marLeft w:val="0"/>
          <w:marRight w:val="0"/>
          <w:marTop w:val="0"/>
          <w:marBottom w:val="0"/>
          <w:divBdr>
            <w:top w:val="none" w:sz="0" w:space="0" w:color="auto"/>
            <w:left w:val="none" w:sz="0" w:space="0" w:color="auto"/>
            <w:bottom w:val="none" w:sz="0" w:space="0" w:color="auto"/>
            <w:right w:val="none" w:sz="0" w:space="0" w:color="auto"/>
          </w:divBdr>
          <w:divsChild>
            <w:div w:id="269122828">
              <w:marLeft w:val="0"/>
              <w:marRight w:val="0"/>
              <w:marTop w:val="0"/>
              <w:marBottom w:val="0"/>
              <w:divBdr>
                <w:top w:val="none" w:sz="0" w:space="0" w:color="auto"/>
                <w:left w:val="none" w:sz="0" w:space="0" w:color="auto"/>
                <w:bottom w:val="none" w:sz="0" w:space="0" w:color="auto"/>
                <w:right w:val="none" w:sz="0" w:space="0" w:color="auto"/>
              </w:divBdr>
            </w:div>
          </w:divsChild>
        </w:div>
        <w:div w:id="678393155">
          <w:marLeft w:val="0"/>
          <w:marRight w:val="0"/>
          <w:marTop w:val="0"/>
          <w:marBottom w:val="0"/>
          <w:divBdr>
            <w:top w:val="none" w:sz="0" w:space="0" w:color="auto"/>
            <w:left w:val="none" w:sz="0" w:space="0" w:color="auto"/>
            <w:bottom w:val="none" w:sz="0" w:space="0" w:color="auto"/>
            <w:right w:val="none" w:sz="0" w:space="0" w:color="auto"/>
          </w:divBdr>
          <w:divsChild>
            <w:div w:id="1453742210">
              <w:marLeft w:val="0"/>
              <w:marRight w:val="0"/>
              <w:marTop w:val="0"/>
              <w:marBottom w:val="0"/>
              <w:divBdr>
                <w:top w:val="none" w:sz="0" w:space="0" w:color="auto"/>
                <w:left w:val="none" w:sz="0" w:space="0" w:color="auto"/>
                <w:bottom w:val="none" w:sz="0" w:space="0" w:color="auto"/>
                <w:right w:val="none" w:sz="0" w:space="0" w:color="auto"/>
              </w:divBdr>
            </w:div>
          </w:divsChild>
        </w:div>
        <w:div w:id="33045894">
          <w:marLeft w:val="0"/>
          <w:marRight w:val="0"/>
          <w:marTop w:val="0"/>
          <w:marBottom w:val="0"/>
          <w:divBdr>
            <w:top w:val="none" w:sz="0" w:space="0" w:color="auto"/>
            <w:left w:val="none" w:sz="0" w:space="0" w:color="auto"/>
            <w:bottom w:val="none" w:sz="0" w:space="0" w:color="auto"/>
            <w:right w:val="none" w:sz="0" w:space="0" w:color="auto"/>
          </w:divBdr>
          <w:divsChild>
            <w:div w:id="607858945">
              <w:marLeft w:val="0"/>
              <w:marRight w:val="0"/>
              <w:marTop w:val="0"/>
              <w:marBottom w:val="0"/>
              <w:divBdr>
                <w:top w:val="none" w:sz="0" w:space="0" w:color="auto"/>
                <w:left w:val="none" w:sz="0" w:space="0" w:color="auto"/>
                <w:bottom w:val="none" w:sz="0" w:space="0" w:color="auto"/>
                <w:right w:val="none" w:sz="0" w:space="0" w:color="auto"/>
              </w:divBdr>
            </w:div>
          </w:divsChild>
        </w:div>
        <w:div w:id="96947266">
          <w:marLeft w:val="0"/>
          <w:marRight w:val="0"/>
          <w:marTop w:val="0"/>
          <w:marBottom w:val="0"/>
          <w:divBdr>
            <w:top w:val="none" w:sz="0" w:space="0" w:color="auto"/>
            <w:left w:val="none" w:sz="0" w:space="0" w:color="auto"/>
            <w:bottom w:val="none" w:sz="0" w:space="0" w:color="auto"/>
            <w:right w:val="none" w:sz="0" w:space="0" w:color="auto"/>
          </w:divBdr>
          <w:divsChild>
            <w:div w:id="1506088161">
              <w:marLeft w:val="0"/>
              <w:marRight w:val="0"/>
              <w:marTop w:val="0"/>
              <w:marBottom w:val="0"/>
              <w:divBdr>
                <w:top w:val="none" w:sz="0" w:space="0" w:color="auto"/>
                <w:left w:val="none" w:sz="0" w:space="0" w:color="auto"/>
                <w:bottom w:val="none" w:sz="0" w:space="0" w:color="auto"/>
                <w:right w:val="none" w:sz="0" w:space="0" w:color="auto"/>
              </w:divBdr>
            </w:div>
          </w:divsChild>
        </w:div>
        <w:div w:id="641816691">
          <w:marLeft w:val="0"/>
          <w:marRight w:val="0"/>
          <w:marTop w:val="0"/>
          <w:marBottom w:val="0"/>
          <w:divBdr>
            <w:top w:val="none" w:sz="0" w:space="0" w:color="auto"/>
            <w:left w:val="none" w:sz="0" w:space="0" w:color="auto"/>
            <w:bottom w:val="none" w:sz="0" w:space="0" w:color="auto"/>
            <w:right w:val="none" w:sz="0" w:space="0" w:color="auto"/>
          </w:divBdr>
          <w:divsChild>
            <w:div w:id="418986483">
              <w:marLeft w:val="0"/>
              <w:marRight w:val="0"/>
              <w:marTop w:val="0"/>
              <w:marBottom w:val="0"/>
              <w:divBdr>
                <w:top w:val="none" w:sz="0" w:space="0" w:color="auto"/>
                <w:left w:val="none" w:sz="0" w:space="0" w:color="auto"/>
                <w:bottom w:val="none" w:sz="0" w:space="0" w:color="auto"/>
                <w:right w:val="none" w:sz="0" w:space="0" w:color="auto"/>
              </w:divBdr>
            </w:div>
          </w:divsChild>
        </w:div>
        <w:div w:id="1715734576">
          <w:marLeft w:val="0"/>
          <w:marRight w:val="0"/>
          <w:marTop w:val="0"/>
          <w:marBottom w:val="0"/>
          <w:divBdr>
            <w:top w:val="none" w:sz="0" w:space="0" w:color="auto"/>
            <w:left w:val="none" w:sz="0" w:space="0" w:color="auto"/>
            <w:bottom w:val="none" w:sz="0" w:space="0" w:color="auto"/>
            <w:right w:val="none" w:sz="0" w:space="0" w:color="auto"/>
          </w:divBdr>
          <w:divsChild>
            <w:div w:id="1330791465">
              <w:marLeft w:val="0"/>
              <w:marRight w:val="0"/>
              <w:marTop w:val="0"/>
              <w:marBottom w:val="0"/>
              <w:divBdr>
                <w:top w:val="none" w:sz="0" w:space="0" w:color="auto"/>
                <w:left w:val="none" w:sz="0" w:space="0" w:color="auto"/>
                <w:bottom w:val="none" w:sz="0" w:space="0" w:color="auto"/>
                <w:right w:val="none" w:sz="0" w:space="0" w:color="auto"/>
              </w:divBdr>
            </w:div>
          </w:divsChild>
        </w:div>
        <w:div w:id="600719597">
          <w:marLeft w:val="0"/>
          <w:marRight w:val="0"/>
          <w:marTop w:val="0"/>
          <w:marBottom w:val="0"/>
          <w:divBdr>
            <w:top w:val="none" w:sz="0" w:space="0" w:color="auto"/>
            <w:left w:val="none" w:sz="0" w:space="0" w:color="auto"/>
            <w:bottom w:val="none" w:sz="0" w:space="0" w:color="auto"/>
            <w:right w:val="none" w:sz="0" w:space="0" w:color="auto"/>
          </w:divBdr>
          <w:divsChild>
            <w:div w:id="371810875">
              <w:marLeft w:val="0"/>
              <w:marRight w:val="0"/>
              <w:marTop w:val="0"/>
              <w:marBottom w:val="0"/>
              <w:divBdr>
                <w:top w:val="none" w:sz="0" w:space="0" w:color="auto"/>
                <w:left w:val="none" w:sz="0" w:space="0" w:color="auto"/>
                <w:bottom w:val="none" w:sz="0" w:space="0" w:color="auto"/>
                <w:right w:val="none" w:sz="0" w:space="0" w:color="auto"/>
              </w:divBdr>
            </w:div>
          </w:divsChild>
        </w:div>
        <w:div w:id="913928207">
          <w:marLeft w:val="0"/>
          <w:marRight w:val="0"/>
          <w:marTop w:val="0"/>
          <w:marBottom w:val="0"/>
          <w:divBdr>
            <w:top w:val="none" w:sz="0" w:space="0" w:color="auto"/>
            <w:left w:val="none" w:sz="0" w:space="0" w:color="auto"/>
            <w:bottom w:val="none" w:sz="0" w:space="0" w:color="auto"/>
            <w:right w:val="none" w:sz="0" w:space="0" w:color="auto"/>
          </w:divBdr>
          <w:divsChild>
            <w:div w:id="1885363935">
              <w:marLeft w:val="0"/>
              <w:marRight w:val="0"/>
              <w:marTop w:val="0"/>
              <w:marBottom w:val="0"/>
              <w:divBdr>
                <w:top w:val="none" w:sz="0" w:space="0" w:color="auto"/>
                <w:left w:val="none" w:sz="0" w:space="0" w:color="auto"/>
                <w:bottom w:val="none" w:sz="0" w:space="0" w:color="auto"/>
                <w:right w:val="none" w:sz="0" w:space="0" w:color="auto"/>
              </w:divBdr>
            </w:div>
          </w:divsChild>
        </w:div>
        <w:div w:id="191497839">
          <w:marLeft w:val="0"/>
          <w:marRight w:val="0"/>
          <w:marTop w:val="0"/>
          <w:marBottom w:val="0"/>
          <w:divBdr>
            <w:top w:val="none" w:sz="0" w:space="0" w:color="auto"/>
            <w:left w:val="none" w:sz="0" w:space="0" w:color="auto"/>
            <w:bottom w:val="none" w:sz="0" w:space="0" w:color="auto"/>
            <w:right w:val="none" w:sz="0" w:space="0" w:color="auto"/>
          </w:divBdr>
          <w:divsChild>
            <w:div w:id="104204452">
              <w:marLeft w:val="0"/>
              <w:marRight w:val="0"/>
              <w:marTop w:val="0"/>
              <w:marBottom w:val="0"/>
              <w:divBdr>
                <w:top w:val="none" w:sz="0" w:space="0" w:color="auto"/>
                <w:left w:val="none" w:sz="0" w:space="0" w:color="auto"/>
                <w:bottom w:val="none" w:sz="0" w:space="0" w:color="auto"/>
                <w:right w:val="none" w:sz="0" w:space="0" w:color="auto"/>
              </w:divBdr>
            </w:div>
          </w:divsChild>
        </w:div>
        <w:div w:id="1822581428">
          <w:marLeft w:val="0"/>
          <w:marRight w:val="0"/>
          <w:marTop w:val="0"/>
          <w:marBottom w:val="0"/>
          <w:divBdr>
            <w:top w:val="none" w:sz="0" w:space="0" w:color="auto"/>
            <w:left w:val="none" w:sz="0" w:space="0" w:color="auto"/>
            <w:bottom w:val="none" w:sz="0" w:space="0" w:color="auto"/>
            <w:right w:val="none" w:sz="0" w:space="0" w:color="auto"/>
          </w:divBdr>
          <w:divsChild>
            <w:div w:id="1399940553">
              <w:marLeft w:val="0"/>
              <w:marRight w:val="0"/>
              <w:marTop w:val="0"/>
              <w:marBottom w:val="0"/>
              <w:divBdr>
                <w:top w:val="none" w:sz="0" w:space="0" w:color="auto"/>
                <w:left w:val="none" w:sz="0" w:space="0" w:color="auto"/>
                <w:bottom w:val="none" w:sz="0" w:space="0" w:color="auto"/>
                <w:right w:val="none" w:sz="0" w:space="0" w:color="auto"/>
              </w:divBdr>
            </w:div>
          </w:divsChild>
        </w:div>
        <w:div w:id="2118599255">
          <w:marLeft w:val="0"/>
          <w:marRight w:val="0"/>
          <w:marTop w:val="0"/>
          <w:marBottom w:val="0"/>
          <w:divBdr>
            <w:top w:val="none" w:sz="0" w:space="0" w:color="auto"/>
            <w:left w:val="none" w:sz="0" w:space="0" w:color="auto"/>
            <w:bottom w:val="none" w:sz="0" w:space="0" w:color="auto"/>
            <w:right w:val="none" w:sz="0" w:space="0" w:color="auto"/>
          </w:divBdr>
          <w:divsChild>
            <w:div w:id="1097216807">
              <w:marLeft w:val="0"/>
              <w:marRight w:val="0"/>
              <w:marTop w:val="0"/>
              <w:marBottom w:val="0"/>
              <w:divBdr>
                <w:top w:val="none" w:sz="0" w:space="0" w:color="auto"/>
                <w:left w:val="none" w:sz="0" w:space="0" w:color="auto"/>
                <w:bottom w:val="none" w:sz="0" w:space="0" w:color="auto"/>
                <w:right w:val="none" w:sz="0" w:space="0" w:color="auto"/>
              </w:divBdr>
            </w:div>
          </w:divsChild>
        </w:div>
        <w:div w:id="1822455289">
          <w:marLeft w:val="0"/>
          <w:marRight w:val="0"/>
          <w:marTop w:val="0"/>
          <w:marBottom w:val="0"/>
          <w:divBdr>
            <w:top w:val="none" w:sz="0" w:space="0" w:color="auto"/>
            <w:left w:val="none" w:sz="0" w:space="0" w:color="auto"/>
            <w:bottom w:val="none" w:sz="0" w:space="0" w:color="auto"/>
            <w:right w:val="none" w:sz="0" w:space="0" w:color="auto"/>
          </w:divBdr>
          <w:divsChild>
            <w:div w:id="698974080">
              <w:marLeft w:val="0"/>
              <w:marRight w:val="0"/>
              <w:marTop w:val="0"/>
              <w:marBottom w:val="0"/>
              <w:divBdr>
                <w:top w:val="none" w:sz="0" w:space="0" w:color="auto"/>
                <w:left w:val="none" w:sz="0" w:space="0" w:color="auto"/>
                <w:bottom w:val="none" w:sz="0" w:space="0" w:color="auto"/>
                <w:right w:val="none" w:sz="0" w:space="0" w:color="auto"/>
              </w:divBdr>
            </w:div>
          </w:divsChild>
        </w:div>
        <w:div w:id="2071072428">
          <w:marLeft w:val="0"/>
          <w:marRight w:val="0"/>
          <w:marTop w:val="0"/>
          <w:marBottom w:val="0"/>
          <w:divBdr>
            <w:top w:val="none" w:sz="0" w:space="0" w:color="auto"/>
            <w:left w:val="none" w:sz="0" w:space="0" w:color="auto"/>
            <w:bottom w:val="none" w:sz="0" w:space="0" w:color="auto"/>
            <w:right w:val="none" w:sz="0" w:space="0" w:color="auto"/>
          </w:divBdr>
          <w:divsChild>
            <w:div w:id="2086610840">
              <w:marLeft w:val="0"/>
              <w:marRight w:val="0"/>
              <w:marTop w:val="0"/>
              <w:marBottom w:val="0"/>
              <w:divBdr>
                <w:top w:val="none" w:sz="0" w:space="0" w:color="auto"/>
                <w:left w:val="none" w:sz="0" w:space="0" w:color="auto"/>
                <w:bottom w:val="none" w:sz="0" w:space="0" w:color="auto"/>
                <w:right w:val="none" w:sz="0" w:space="0" w:color="auto"/>
              </w:divBdr>
            </w:div>
          </w:divsChild>
        </w:div>
        <w:div w:id="386226277">
          <w:marLeft w:val="0"/>
          <w:marRight w:val="0"/>
          <w:marTop w:val="0"/>
          <w:marBottom w:val="0"/>
          <w:divBdr>
            <w:top w:val="none" w:sz="0" w:space="0" w:color="auto"/>
            <w:left w:val="none" w:sz="0" w:space="0" w:color="auto"/>
            <w:bottom w:val="none" w:sz="0" w:space="0" w:color="auto"/>
            <w:right w:val="none" w:sz="0" w:space="0" w:color="auto"/>
          </w:divBdr>
          <w:divsChild>
            <w:div w:id="1655134568">
              <w:marLeft w:val="0"/>
              <w:marRight w:val="0"/>
              <w:marTop w:val="0"/>
              <w:marBottom w:val="0"/>
              <w:divBdr>
                <w:top w:val="none" w:sz="0" w:space="0" w:color="auto"/>
                <w:left w:val="none" w:sz="0" w:space="0" w:color="auto"/>
                <w:bottom w:val="none" w:sz="0" w:space="0" w:color="auto"/>
                <w:right w:val="none" w:sz="0" w:space="0" w:color="auto"/>
              </w:divBdr>
            </w:div>
          </w:divsChild>
        </w:div>
        <w:div w:id="1254700353">
          <w:marLeft w:val="0"/>
          <w:marRight w:val="0"/>
          <w:marTop w:val="0"/>
          <w:marBottom w:val="0"/>
          <w:divBdr>
            <w:top w:val="none" w:sz="0" w:space="0" w:color="auto"/>
            <w:left w:val="none" w:sz="0" w:space="0" w:color="auto"/>
            <w:bottom w:val="none" w:sz="0" w:space="0" w:color="auto"/>
            <w:right w:val="none" w:sz="0" w:space="0" w:color="auto"/>
          </w:divBdr>
          <w:divsChild>
            <w:div w:id="1178350554">
              <w:marLeft w:val="0"/>
              <w:marRight w:val="0"/>
              <w:marTop w:val="0"/>
              <w:marBottom w:val="0"/>
              <w:divBdr>
                <w:top w:val="none" w:sz="0" w:space="0" w:color="auto"/>
                <w:left w:val="none" w:sz="0" w:space="0" w:color="auto"/>
                <w:bottom w:val="none" w:sz="0" w:space="0" w:color="auto"/>
                <w:right w:val="none" w:sz="0" w:space="0" w:color="auto"/>
              </w:divBdr>
            </w:div>
          </w:divsChild>
        </w:div>
        <w:div w:id="635765123">
          <w:marLeft w:val="0"/>
          <w:marRight w:val="0"/>
          <w:marTop w:val="0"/>
          <w:marBottom w:val="0"/>
          <w:divBdr>
            <w:top w:val="none" w:sz="0" w:space="0" w:color="auto"/>
            <w:left w:val="none" w:sz="0" w:space="0" w:color="auto"/>
            <w:bottom w:val="none" w:sz="0" w:space="0" w:color="auto"/>
            <w:right w:val="none" w:sz="0" w:space="0" w:color="auto"/>
          </w:divBdr>
          <w:divsChild>
            <w:div w:id="499350534">
              <w:marLeft w:val="0"/>
              <w:marRight w:val="0"/>
              <w:marTop w:val="0"/>
              <w:marBottom w:val="0"/>
              <w:divBdr>
                <w:top w:val="none" w:sz="0" w:space="0" w:color="auto"/>
                <w:left w:val="none" w:sz="0" w:space="0" w:color="auto"/>
                <w:bottom w:val="none" w:sz="0" w:space="0" w:color="auto"/>
                <w:right w:val="none" w:sz="0" w:space="0" w:color="auto"/>
              </w:divBdr>
            </w:div>
          </w:divsChild>
        </w:div>
        <w:div w:id="704867456">
          <w:marLeft w:val="0"/>
          <w:marRight w:val="0"/>
          <w:marTop w:val="0"/>
          <w:marBottom w:val="0"/>
          <w:divBdr>
            <w:top w:val="none" w:sz="0" w:space="0" w:color="auto"/>
            <w:left w:val="none" w:sz="0" w:space="0" w:color="auto"/>
            <w:bottom w:val="none" w:sz="0" w:space="0" w:color="auto"/>
            <w:right w:val="none" w:sz="0" w:space="0" w:color="auto"/>
          </w:divBdr>
          <w:divsChild>
            <w:div w:id="299499661">
              <w:marLeft w:val="0"/>
              <w:marRight w:val="0"/>
              <w:marTop w:val="0"/>
              <w:marBottom w:val="0"/>
              <w:divBdr>
                <w:top w:val="none" w:sz="0" w:space="0" w:color="auto"/>
                <w:left w:val="none" w:sz="0" w:space="0" w:color="auto"/>
                <w:bottom w:val="none" w:sz="0" w:space="0" w:color="auto"/>
                <w:right w:val="none" w:sz="0" w:space="0" w:color="auto"/>
              </w:divBdr>
            </w:div>
          </w:divsChild>
        </w:div>
        <w:div w:id="1377312258">
          <w:marLeft w:val="0"/>
          <w:marRight w:val="0"/>
          <w:marTop w:val="0"/>
          <w:marBottom w:val="0"/>
          <w:divBdr>
            <w:top w:val="none" w:sz="0" w:space="0" w:color="auto"/>
            <w:left w:val="none" w:sz="0" w:space="0" w:color="auto"/>
            <w:bottom w:val="none" w:sz="0" w:space="0" w:color="auto"/>
            <w:right w:val="none" w:sz="0" w:space="0" w:color="auto"/>
          </w:divBdr>
          <w:divsChild>
            <w:div w:id="287854363">
              <w:marLeft w:val="0"/>
              <w:marRight w:val="0"/>
              <w:marTop w:val="0"/>
              <w:marBottom w:val="0"/>
              <w:divBdr>
                <w:top w:val="none" w:sz="0" w:space="0" w:color="auto"/>
                <w:left w:val="none" w:sz="0" w:space="0" w:color="auto"/>
                <w:bottom w:val="none" w:sz="0" w:space="0" w:color="auto"/>
                <w:right w:val="none" w:sz="0" w:space="0" w:color="auto"/>
              </w:divBdr>
            </w:div>
          </w:divsChild>
        </w:div>
        <w:div w:id="1456411994">
          <w:marLeft w:val="0"/>
          <w:marRight w:val="0"/>
          <w:marTop w:val="0"/>
          <w:marBottom w:val="0"/>
          <w:divBdr>
            <w:top w:val="none" w:sz="0" w:space="0" w:color="auto"/>
            <w:left w:val="none" w:sz="0" w:space="0" w:color="auto"/>
            <w:bottom w:val="none" w:sz="0" w:space="0" w:color="auto"/>
            <w:right w:val="none" w:sz="0" w:space="0" w:color="auto"/>
          </w:divBdr>
          <w:divsChild>
            <w:div w:id="1347370878">
              <w:marLeft w:val="0"/>
              <w:marRight w:val="0"/>
              <w:marTop w:val="0"/>
              <w:marBottom w:val="0"/>
              <w:divBdr>
                <w:top w:val="none" w:sz="0" w:space="0" w:color="auto"/>
                <w:left w:val="none" w:sz="0" w:space="0" w:color="auto"/>
                <w:bottom w:val="none" w:sz="0" w:space="0" w:color="auto"/>
                <w:right w:val="none" w:sz="0" w:space="0" w:color="auto"/>
              </w:divBdr>
            </w:div>
          </w:divsChild>
        </w:div>
        <w:div w:id="213733284">
          <w:marLeft w:val="0"/>
          <w:marRight w:val="0"/>
          <w:marTop w:val="0"/>
          <w:marBottom w:val="0"/>
          <w:divBdr>
            <w:top w:val="none" w:sz="0" w:space="0" w:color="auto"/>
            <w:left w:val="none" w:sz="0" w:space="0" w:color="auto"/>
            <w:bottom w:val="none" w:sz="0" w:space="0" w:color="auto"/>
            <w:right w:val="none" w:sz="0" w:space="0" w:color="auto"/>
          </w:divBdr>
          <w:divsChild>
            <w:div w:id="859321665">
              <w:marLeft w:val="0"/>
              <w:marRight w:val="0"/>
              <w:marTop w:val="0"/>
              <w:marBottom w:val="0"/>
              <w:divBdr>
                <w:top w:val="none" w:sz="0" w:space="0" w:color="auto"/>
                <w:left w:val="none" w:sz="0" w:space="0" w:color="auto"/>
                <w:bottom w:val="none" w:sz="0" w:space="0" w:color="auto"/>
                <w:right w:val="none" w:sz="0" w:space="0" w:color="auto"/>
              </w:divBdr>
            </w:div>
          </w:divsChild>
        </w:div>
        <w:div w:id="826703849">
          <w:marLeft w:val="0"/>
          <w:marRight w:val="0"/>
          <w:marTop w:val="0"/>
          <w:marBottom w:val="0"/>
          <w:divBdr>
            <w:top w:val="none" w:sz="0" w:space="0" w:color="auto"/>
            <w:left w:val="none" w:sz="0" w:space="0" w:color="auto"/>
            <w:bottom w:val="none" w:sz="0" w:space="0" w:color="auto"/>
            <w:right w:val="none" w:sz="0" w:space="0" w:color="auto"/>
          </w:divBdr>
          <w:divsChild>
            <w:div w:id="1824203296">
              <w:marLeft w:val="0"/>
              <w:marRight w:val="0"/>
              <w:marTop w:val="0"/>
              <w:marBottom w:val="0"/>
              <w:divBdr>
                <w:top w:val="none" w:sz="0" w:space="0" w:color="auto"/>
                <w:left w:val="none" w:sz="0" w:space="0" w:color="auto"/>
                <w:bottom w:val="none" w:sz="0" w:space="0" w:color="auto"/>
                <w:right w:val="none" w:sz="0" w:space="0" w:color="auto"/>
              </w:divBdr>
            </w:div>
          </w:divsChild>
        </w:div>
        <w:div w:id="1180894339">
          <w:marLeft w:val="0"/>
          <w:marRight w:val="0"/>
          <w:marTop w:val="0"/>
          <w:marBottom w:val="0"/>
          <w:divBdr>
            <w:top w:val="none" w:sz="0" w:space="0" w:color="auto"/>
            <w:left w:val="none" w:sz="0" w:space="0" w:color="auto"/>
            <w:bottom w:val="none" w:sz="0" w:space="0" w:color="auto"/>
            <w:right w:val="none" w:sz="0" w:space="0" w:color="auto"/>
          </w:divBdr>
          <w:divsChild>
            <w:div w:id="697705793">
              <w:marLeft w:val="0"/>
              <w:marRight w:val="0"/>
              <w:marTop w:val="0"/>
              <w:marBottom w:val="0"/>
              <w:divBdr>
                <w:top w:val="none" w:sz="0" w:space="0" w:color="auto"/>
                <w:left w:val="none" w:sz="0" w:space="0" w:color="auto"/>
                <w:bottom w:val="none" w:sz="0" w:space="0" w:color="auto"/>
                <w:right w:val="none" w:sz="0" w:space="0" w:color="auto"/>
              </w:divBdr>
            </w:div>
          </w:divsChild>
        </w:div>
        <w:div w:id="689641858">
          <w:marLeft w:val="0"/>
          <w:marRight w:val="0"/>
          <w:marTop w:val="0"/>
          <w:marBottom w:val="0"/>
          <w:divBdr>
            <w:top w:val="none" w:sz="0" w:space="0" w:color="auto"/>
            <w:left w:val="none" w:sz="0" w:space="0" w:color="auto"/>
            <w:bottom w:val="none" w:sz="0" w:space="0" w:color="auto"/>
            <w:right w:val="none" w:sz="0" w:space="0" w:color="auto"/>
          </w:divBdr>
          <w:divsChild>
            <w:div w:id="758719161">
              <w:marLeft w:val="0"/>
              <w:marRight w:val="0"/>
              <w:marTop w:val="0"/>
              <w:marBottom w:val="0"/>
              <w:divBdr>
                <w:top w:val="none" w:sz="0" w:space="0" w:color="auto"/>
                <w:left w:val="none" w:sz="0" w:space="0" w:color="auto"/>
                <w:bottom w:val="none" w:sz="0" w:space="0" w:color="auto"/>
                <w:right w:val="none" w:sz="0" w:space="0" w:color="auto"/>
              </w:divBdr>
            </w:div>
          </w:divsChild>
        </w:div>
        <w:div w:id="1364668100">
          <w:marLeft w:val="0"/>
          <w:marRight w:val="0"/>
          <w:marTop w:val="0"/>
          <w:marBottom w:val="0"/>
          <w:divBdr>
            <w:top w:val="none" w:sz="0" w:space="0" w:color="auto"/>
            <w:left w:val="none" w:sz="0" w:space="0" w:color="auto"/>
            <w:bottom w:val="none" w:sz="0" w:space="0" w:color="auto"/>
            <w:right w:val="none" w:sz="0" w:space="0" w:color="auto"/>
          </w:divBdr>
          <w:divsChild>
            <w:div w:id="701395978">
              <w:marLeft w:val="0"/>
              <w:marRight w:val="0"/>
              <w:marTop w:val="0"/>
              <w:marBottom w:val="0"/>
              <w:divBdr>
                <w:top w:val="none" w:sz="0" w:space="0" w:color="auto"/>
                <w:left w:val="none" w:sz="0" w:space="0" w:color="auto"/>
                <w:bottom w:val="none" w:sz="0" w:space="0" w:color="auto"/>
                <w:right w:val="none" w:sz="0" w:space="0" w:color="auto"/>
              </w:divBdr>
            </w:div>
          </w:divsChild>
        </w:div>
        <w:div w:id="138112816">
          <w:marLeft w:val="0"/>
          <w:marRight w:val="0"/>
          <w:marTop w:val="0"/>
          <w:marBottom w:val="0"/>
          <w:divBdr>
            <w:top w:val="none" w:sz="0" w:space="0" w:color="auto"/>
            <w:left w:val="none" w:sz="0" w:space="0" w:color="auto"/>
            <w:bottom w:val="none" w:sz="0" w:space="0" w:color="auto"/>
            <w:right w:val="none" w:sz="0" w:space="0" w:color="auto"/>
          </w:divBdr>
          <w:divsChild>
            <w:div w:id="696660829">
              <w:marLeft w:val="0"/>
              <w:marRight w:val="0"/>
              <w:marTop w:val="0"/>
              <w:marBottom w:val="0"/>
              <w:divBdr>
                <w:top w:val="none" w:sz="0" w:space="0" w:color="auto"/>
                <w:left w:val="none" w:sz="0" w:space="0" w:color="auto"/>
                <w:bottom w:val="none" w:sz="0" w:space="0" w:color="auto"/>
                <w:right w:val="none" w:sz="0" w:space="0" w:color="auto"/>
              </w:divBdr>
            </w:div>
          </w:divsChild>
        </w:div>
        <w:div w:id="209457674">
          <w:marLeft w:val="0"/>
          <w:marRight w:val="0"/>
          <w:marTop w:val="0"/>
          <w:marBottom w:val="0"/>
          <w:divBdr>
            <w:top w:val="none" w:sz="0" w:space="0" w:color="auto"/>
            <w:left w:val="none" w:sz="0" w:space="0" w:color="auto"/>
            <w:bottom w:val="none" w:sz="0" w:space="0" w:color="auto"/>
            <w:right w:val="none" w:sz="0" w:space="0" w:color="auto"/>
          </w:divBdr>
          <w:divsChild>
            <w:div w:id="707725563">
              <w:marLeft w:val="0"/>
              <w:marRight w:val="0"/>
              <w:marTop w:val="0"/>
              <w:marBottom w:val="0"/>
              <w:divBdr>
                <w:top w:val="none" w:sz="0" w:space="0" w:color="auto"/>
                <w:left w:val="none" w:sz="0" w:space="0" w:color="auto"/>
                <w:bottom w:val="none" w:sz="0" w:space="0" w:color="auto"/>
                <w:right w:val="none" w:sz="0" w:space="0" w:color="auto"/>
              </w:divBdr>
            </w:div>
          </w:divsChild>
        </w:div>
        <w:div w:id="694234547">
          <w:marLeft w:val="0"/>
          <w:marRight w:val="0"/>
          <w:marTop w:val="0"/>
          <w:marBottom w:val="0"/>
          <w:divBdr>
            <w:top w:val="none" w:sz="0" w:space="0" w:color="auto"/>
            <w:left w:val="none" w:sz="0" w:space="0" w:color="auto"/>
            <w:bottom w:val="none" w:sz="0" w:space="0" w:color="auto"/>
            <w:right w:val="none" w:sz="0" w:space="0" w:color="auto"/>
          </w:divBdr>
          <w:divsChild>
            <w:div w:id="359864032">
              <w:marLeft w:val="0"/>
              <w:marRight w:val="0"/>
              <w:marTop w:val="0"/>
              <w:marBottom w:val="0"/>
              <w:divBdr>
                <w:top w:val="none" w:sz="0" w:space="0" w:color="auto"/>
                <w:left w:val="none" w:sz="0" w:space="0" w:color="auto"/>
                <w:bottom w:val="none" w:sz="0" w:space="0" w:color="auto"/>
                <w:right w:val="none" w:sz="0" w:space="0" w:color="auto"/>
              </w:divBdr>
            </w:div>
          </w:divsChild>
        </w:div>
        <w:div w:id="1121536592">
          <w:marLeft w:val="0"/>
          <w:marRight w:val="0"/>
          <w:marTop w:val="0"/>
          <w:marBottom w:val="0"/>
          <w:divBdr>
            <w:top w:val="none" w:sz="0" w:space="0" w:color="auto"/>
            <w:left w:val="none" w:sz="0" w:space="0" w:color="auto"/>
            <w:bottom w:val="none" w:sz="0" w:space="0" w:color="auto"/>
            <w:right w:val="none" w:sz="0" w:space="0" w:color="auto"/>
          </w:divBdr>
          <w:divsChild>
            <w:div w:id="977808973">
              <w:marLeft w:val="0"/>
              <w:marRight w:val="0"/>
              <w:marTop w:val="0"/>
              <w:marBottom w:val="0"/>
              <w:divBdr>
                <w:top w:val="none" w:sz="0" w:space="0" w:color="auto"/>
                <w:left w:val="none" w:sz="0" w:space="0" w:color="auto"/>
                <w:bottom w:val="none" w:sz="0" w:space="0" w:color="auto"/>
                <w:right w:val="none" w:sz="0" w:space="0" w:color="auto"/>
              </w:divBdr>
            </w:div>
          </w:divsChild>
        </w:div>
        <w:div w:id="1116559245">
          <w:marLeft w:val="0"/>
          <w:marRight w:val="0"/>
          <w:marTop w:val="0"/>
          <w:marBottom w:val="0"/>
          <w:divBdr>
            <w:top w:val="none" w:sz="0" w:space="0" w:color="auto"/>
            <w:left w:val="none" w:sz="0" w:space="0" w:color="auto"/>
            <w:bottom w:val="none" w:sz="0" w:space="0" w:color="auto"/>
            <w:right w:val="none" w:sz="0" w:space="0" w:color="auto"/>
          </w:divBdr>
          <w:divsChild>
            <w:div w:id="58283519">
              <w:marLeft w:val="0"/>
              <w:marRight w:val="0"/>
              <w:marTop w:val="0"/>
              <w:marBottom w:val="0"/>
              <w:divBdr>
                <w:top w:val="none" w:sz="0" w:space="0" w:color="auto"/>
                <w:left w:val="none" w:sz="0" w:space="0" w:color="auto"/>
                <w:bottom w:val="none" w:sz="0" w:space="0" w:color="auto"/>
                <w:right w:val="none" w:sz="0" w:space="0" w:color="auto"/>
              </w:divBdr>
            </w:div>
          </w:divsChild>
        </w:div>
        <w:div w:id="471286718">
          <w:marLeft w:val="0"/>
          <w:marRight w:val="0"/>
          <w:marTop w:val="0"/>
          <w:marBottom w:val="0"/>
          <w:divBdr>
            <w:top w:val="none" w:sz="0" w:space="0" w:color="auto"/>
            <w:left w:val="none" w:sz="0" w:space="0" w:color="auto"/>
            <w:bottom w:val="none" w:sz="0" w:space="0" w:color="auto"/>
            <w:right w:val="none" w:sz="0" w:space="0" w:color="auto"/>
          </w:divBdr>
          <w:divsChild>
            <w:div w:id="1447235499">
              <w:marLeft w:val="0"/>
              <w:marRight w:val="0"/>
              <w:marTop w:val="0"/>
              <w:marBottom w:val="0"/>
              <w:divBdr>
                <w:top w:val="none" w:sz="0" w:space="0" w:color="auto"/>
                <w:left w:val="none" w:sz="0" w:space="0" w:color="auto"/>
                <w:bottom w:val="none" w:sz="0" w:space="0" w:color="auto"/>
                <w:right w:val="none" w:sz="0" w:space="0" w:color="auto"/>
              </w:divBdr>
            </w:div>
          </w:divsChild>
        </w:div>
        <w:div w:id="1743216273">
          <w:marLeft w:val="0"/>
          <w:marRight w:val="0"/>
          <w:marTop w:val="0"/>
          <w:marBottom w:val="0"/>
          <w:divBdr>
            <w:top w:val="none" w:sz="0" w:space="0" w:color="auto"/>
            <w:left w:val="none" w:sz="0" w:space="0" w:color="auto"/>
            <w:bottom w:val="none" w:sz="0" w:space="0" w:color="auto"/>
            <w:right w:val="none" w:sz="0" w:space="0" w:color="auto"/>
          </w:divBdr>
          <w:divsChild>
            <w:div w:id="2057047597">
              <w:marLeft w:val="0"/>
              <w:marRight w:val="0"/>
              <w:marTop w:val="0"/>
              <w:marBottom w:val="0"/>
              <w:divBdr>
                <w:top w:val="none" w:sz="0" w:space="0" w:color="auto"/>
                <w:left w:val="none" w:sz="0" w:space="0" w:color="auto"/>
                <w:bottom w:val="none" w:sz="0" w:space="0" w:color="auto"/>
                <w:right w:val="none" w:sz="0" w:space="0" w:color="auto"/>
              </w:divBdr>
            </w:div>
          </w:divsChild>
        </w:div>
        <w:div w:id="386533981">
          <w:marLeft w:val="0"/>
          <w:marRight w:val="0"/>
          <w:marTop w:val="0"/>
          <w:marBottom w:val="0"/>
          <w:divBdr>
            <w:top w:val="none" w:sz="0" w:space="0" w:color="auto"/>
            <w:left w:val="none" w:sz="0" w:space="0" w:color="auto"/>
            <w:bottom w:val="none" w:sz="0" w:space="0" w:color="auto"/>
            <w:right w:val="none" w:sz="0" w:space="0" w:color="auto"/>
          </w:divBdr>
          <w:divsChild>
            <w:div w:id="32268652">
              <w:marLeft w:val="0"/>
              <w:marRight w:val="0"/>
              <w:marTop w:val="0"/>
              <w:marBottom w:val="0"/>
              <w:divBdr>
                <w:top w:val="none" w:sz="0" w:space="0" w:color="auto"/>
                <w:left w:val="none" w:sz="0" w:space="0" w:color="auto"/>
                <w:bottom w:val="none" w:sz="0" w:space="0" w:color="auto"/>
                <w:right w:val="none" w:sz="0" w:space="0" w:color="auto"/>
              </w:divBdr>
            </w:div>
          </w:divsChild>
        </w:div>
        <w:div w:id="881984997">
          <w:marLeft w:val="0"/>
          <w:marRight w:val="0"/>
          <w:marTop w:val="0"/>
          <w:marBottom w:val="0"/>
          <w:divBdr>
            <w:top w:val="none" w:sz="0" w:space="0" w:color="auto"/>
            <w:left w:val="none" w:sz="0" w:space="0" w:color="auto"/>
            <w:bottom w:val="none" w:sz="0" w:space="0" w:color="auto"/>
            <w:right w:val="none" w:sz="0" w:space="0" w:color="auto"/>
          </w:divBdr>
          <w:divsChild>
            <w:div w:id="323096578">
              <w:marLeft w:val="0"/>
              <w:marRight w:val="0"/>
              <w:marTop w:val="0"/>
              <w:marBottom w:val="0"/>
              <w:divBdr>
                <w:top w:val="none" w:sz="0" w:space="0" w:color="auto"/>
                <w:left w:val="none" w:sz="0" w:space="0" w:color="auto"/>
                <w:bottom w:val="none" w:sz="0" w:space="0" w:color="auto"/>
                <w:right w:val="none" w:sz="0" w:space="0" w:color="auto"/>
              </w:divBdr>
            </w:div>
          </w:divsChild>
        </w:div>
        <w:div w:id="1035470703">
          <w:marLeft w:val="0"/>
          <w:marRight w:val="0"/>
          <w:marTop w:val="0"/>
          <w:marBottom w:val="0"/>
          <w:divBdr>
            <w:top w:val="none" w:sz="0" w:space="0" w:color="auto"/>
            <w:left w:val="none" w:sz="0" w:space="0" w:color="auto"/>
            <w:bottom w:val="none" w:sz="0" w:space="0" w:color="auto"/>
            <w:right w:val="none" w:sz="0" w:space="0" w:color="auto"/>
          </w:divBdr>
          <w:divsChild>
            <w:div w:id="434903070">
              <w:marLeft w:val="0"/>
              <w:marRight w:val="0"/>
              <w:marTop w:val="0"/>
              <w:marBottom w:val="0"/>
              <w:divBdr>
                <w:top w:val="none" w:sz="0" w:space="0" w:color="auto"/>
                <w:left w:val="none" w:sz="0" w:space="0" w:color="auto"/>
                <w:bottom w:val="none" w:sz="0" w:space="0" w:color="auto"/>
                <w:right w:val="none" w:sz="0" w:space="0" w:color="auto"/>
              </w:divBdr>
            </w:div>
          </w:divsChild>
        </w:div>
        <w:div w:id="1345865334">
          <w:marLeft w:val="0"/>
          <w:marRight w:val="0"/>
          <w:marTop w:val="0"/>
          <w:marBottom w:val="0"/>
          <w:divBdr>
            <w:top w:val="none" w:sz="0" w:space="0" w:color="auto"/>
            <w:left w:val="none" w:sz="0" w:space="0" w:color="auto"/>
            <w:bottom w:val="none" w:sz="0" w:space="0" w:color="auto"/>
            <w:right w:val="none" w:sz="0" w:space="0" w:color="auto"/>
          </w:divBdr>
          <w:divsChild>
            <w:div w:id="1203787981">
              <w:marLeft w:val="0"/>
              <w:marRight w:val="0"/>
              <w:marTop w:val="0"/>
              <w:marBottom w:val="0"/>
              <w:divBdr>
                <w:top w:val="none" w:sz="0" w:space="0" w:color="auto"/>
                <w:left w:val="none" w:sz="0" w:space="0" w:color="auto"/>
                <w:bottom w:val="none" w:sz="0" w:space="0" w:color="auto"/>
                <w:right w:val="none" w:sz="0" w:space="0" w:color="auto"/>
              </w:divBdr>
            </w:div>
          </w:divsChild>
        </w:div>
        <w:div w:id="498156309">
          <w:marLeft w:val="0"/>
          <w:marRight w:val="0"/>
          <w:marTop w:val="0"/>
          <w:marBottom w:val="0"/>
          <w:divBdr>
            <w:top w:val="none" w:sz="0" w:space="0" w:color="auto"/>
            <w:left w:val="none" w:sz="0" w:space="0" w:color="auto"/>
            <w:bottom w:val="none" w:sz="0" w:space="0" w:color="auto"/>
            <w:right w:val="none" w:sz="0" w:space="0" w:color="auto"/>
          </w:divBdr>
          <w:divsChild>
            <w:div w:id="689725240">
              <w:marLeft w:val="0"/>
              <w:marRight w:val="0"/>
              <w:marTop w:val="0"/>
              <w:marBottom w:val="0"/>
              <w:divBdr>
                <w:top w:val="none" w:sz="0" w:space="0" w:color="auto"/>
                <w:left w:val="none" w:sz="0" w:space="0" w:color="auto"/>
                <w:bottom w:val="none" w:sz="0" w:space="0" w:color="auto"/>
                <w:right w:val="none" w:sz="0" w:space="0" w:color="auto"/>
              </w:divBdr>
            </w:div>
          </w:divsChild>
        </w:div>
        <w:div w:id="1322655187">
          <w:marLeft w:val="0"/>
          <w:marRight w:val="0"/>
          <w:marTop w:val="0"/>
          <w:marBottom w:val="0"/>
          <w:divBdr>
            <w:top w:val="none" w:sz="0" w:space="0" w:color="auto"/>
            <w:left w:val="none" w:sz="0" w:space="0" w:color="auto"/>
            <w:bottom w:val="none" w:sz="0" w:space="0" w:color="auto"/>
            <w:right w:val="none" w:sz="0" w:space="0" w:color="auto"/>
          </w:divBdr>
          <w:divsChild>
            <w:div w:id="313603912">
              <w:marLeft w:val="0"/>
              <w:marRight w:val="0"/>
              <w:marTop w:val="0"/>
              <w:marBottom w:val="0"/>
              <w:divBdr>
                <w:top w:val="none" w:sz="0" w:space="0" w:color="auto"/>
                <w:left w:val="none" w:sz="0" w:space="0" w:color="auto"/>
                <w:bottom w:val="none" w:sz="0" w:space="0" w:color="auto"/>
                <w:right w:val="none" w:sz="0" w:space="0" w:color="auto"/>
              </w:divBdr>
            </w:div>
          </w:divsChild>
        </w:div>
        <w:div w:id="1746683523">
          <w:marLeft w:val="0"/>
          <w:marRight w:val="0"/>
          <w:marTop w:val="0"/>
          <w:marBottom w:val="0"/>
          <w:divBdr>
            <w:top w:val="none" w:sz="0" w:space="0" w:color="auto"/>
            <w:left w:val="none" w:sz="0" w:space="0" w:color="auto"/>
            <w:bottom w:val="none" w:sz="0" w:space="0" w:color="auto"/>
            <w:right w:val="none" w:sz="0" w:space="0" w:color="auto"/>
          </w:divBdr>
          <w:divsChild>
            <w:div w:id="1133790135">
              <w:marLeft w:val="0"/>
              <w:marRight w:val="0"/>
              <w:marTop w:val="0"/>
              <w:marBottom w:val="0"/>
              <w:divBdr>
                <w:top w:val="none" w:sz="0" w:space="0" w:color="auto"/>
                <w:left w:val="none" w:sz="0" w:space="0" w:color="auto"/>
                <w:bottom w:val="none" w:sz="0" w:space="0" w:color="auto"/>
                <w:right w:val="none" w:sz="0" w:space="0" w:color="auto"/>
              </w:divBdr>
            </w:div>
          </w:divsChild>
        </w:div>
        <w:div w:id="1257859487">
          <w:marLeft w:val="0"/>
          <w:marRight w:val="0"/>
          <w:marTop w:val="0"/>
          <w:marBottom w:val="0"/>
          <w:divBdr>
            <w:top w:val="none" w:sz="0" w:space="0" w:color="auto"/>
            <w:left w:val="none" w:sz="0" w:space="0" w:color="auto"/>
            <w:bottom w:val="none" w:sz="0" w:space="0" w:color="auto"/>
            <w:right w:val="none" w:sz="0" w:space="0" w:color="auto"/>
          </w:divBdr>
          <w:divsChild>
            <w:div w:id="637999738">
              <w:marLeft w:val="0"/>
              <w:marRight w:val="0"/>
              <w:marTop w:val="0"/>
              <w:marBottom w:val="0"/>
              <w:divBdr>
                <w:top w:val="none" w:sz="0" w:space="0" w:color="auto"/>
                <w:left w:val="none" w:sz="0" w:space="0" w:color="auto"/>
                <w:bottom w:val="none" w:sz="0" w:space="0" w:color="auto"/>
                <w:right w:val="none" w:sz="0" w:space="0" w:color="auto"/>
              </w:divBdr>
            </w:div>
          </w:divsChild>
        </w:div>
        <w:div w:id="678965912">
          <w:marLeft w:val="0"/>
          <w:marRight w:val="0"/>
          <w:marTop w:val="0"/>
          <w:marBottom w:val="0"/>
          <w:divBdr>
            <w:top w:val="none" w:sz="0" w:space="0" w:color="auto"/>
            <w:left w:val="none" w:sz="0" w:space="0" w:color="auto"/>
            <w:bottom w:val="none" w:sz="0" w:space="0" w:color="auto"/>
            <w:right w:val="none" w:sz="0" w:space="0" w:color="auto"/>
          </w:divBdr>
          <w:divsChild>
            <w:div w:id="379092228">
              <w:marLeft w:val="0"/>
              <w:marRight w:val="0"/>
              <w:marTop w:val="0"/>
              <w:marBottom w:val="0"/>
              <w:divBdr>
                <w:top w:val="none" w:sz="0" w:space="0" w:color="auto"/>
                <w:left w:val="none" w:sz="0" w:space="0" w:color="auto"/>
                <w:bottom w:val="none" w:sz="0" w:space="0" w:color="auto"/>
                <w:right w:val="none" w:sz="0" w:space="0" w:color="auto"/>
              </w:divBdr>
            </w:div>
          </w:divsChild>
        </w:div>
        <w:div w:id="740909039">
          <w:marLeft w:val="0"/>
          <w:marRight w:val="0"/>
          <w:marTop w:val="0"/>
          <w:marBottom w:val="0"/>
          <w:divBdr>
            <w:top w:val="none" w:sz="0" w:space="0" w:color="auto"/>
            <w:left w:val="none" w:sz="0" w:space="0" w:color="auto"/>
            <w:bottom w:val="none" w:sz="0" w:space="0" w:color="auto"/>
            <w:right w:val="none" w:sz="0" w:space="0" w:color="auto"/>
          </w:divBdr>
          <w:divsChild>
            <w:div w:id="2013528295">
              <w:marLeft w:val="0"/>
              <w:marRight w:val="0"/>
              <w:marTop w:val="0"/>
              <w:marBottom w:val="0"/>
              <w:divBdr>
                <w:top w:val="none" w:sz="0" w:space="0" w:color="auto"/>
                <w:left w:val="none" w:sz="0" w:space="0" w:color="auto"/>
                <w:bottom w:val="none" w:sz="0" w:space="0" w:color="auto"/>
                <w:right w:val="none" w:sz="0" w:space="0" w:color="auto"/>
              </w:divBdr>
            </w:div>
          </w:divsChild>
        </w:div>
        <w:div w:id="1798261137">
          <w:marLeft w:val="0"/>
          <w:marRight w:val="0"/>
          <w:marTop w:val="0"/>
          <w:marBottom w:val="0"/>
          <w:divBdr>
            <w:top w:val="none" w:sz="0" w:space="0" w:color="auto"/>
            <w:left w:val="none" w:sz="0" w:space="0" w:color="auto"/>
            <w:bottom w:val="none" w:sz="0" w:space="0" w:color="auto"/>
            <w:right w:val="none" w:sz="0" w:space="0" w:color="auto"/>
          </w:divBdr>
          <w:divsChild>
            <w:div w:id="2041785833">
              <w:marLeft w:val="0"/>
              <w:marRight w:val="0"/>
              <w:marTop w:val="0"/>
              <w:marBottom w:val="0"/>
              <w:divBdr>
                <w:top w:val="none" w:sz="0" w:space="0" w:color="auto"/>
                <w:left w:val="none" w:sz="0" w:space="0" w:color="auto"/>
                <w:bottom w:val="none" w:sz="0" w:space="0" w:color="auto"/>
                <w:right w:val="none" w:sz="0" w:space="0" w:color="auto"/>
              </w:divBdr>
            </w:div>
          </w:divsChild>
        </w:div>
        <w:div w:id="1489903830">
          <w:marLeft w:val="0"/>
          <w:marRight w:val="0"/>
          <w:marTop w:val="0"/>
          <w:marBottom w:val="0"/>
          <w:divBdr>
            <w:top w:val="none" w:sz="0" w:space="0" w:color="auto"/>
            <w:left w:val="none" w:sz="0" w:space="0" w:color="auto"/>
            <w:bottom w:val="none" w:sz="0" w:space="0" w:color="auto"/>
            <w:right w:val="none" w:sz="0" w:space="0" w:color="auto"/>
          </w:divBdr>
          <w:divsChild>
            <w:div w:id="1539202487">
              <w:marLeft w:val="0"/>
              <w:marRight w:val="0"/>
              <w:marTop w:val="0"/>
              <w:marBottom w:val="0"/>
              <w:divBdr>
                <w:top w:val="none" w:sz="0" w:space="0" w:color="auto"/>
                <w:left w:val="none" w:sz="0" w:space="0" w:color="auto"/>
                <w:bottom w:val="none" w:sz="0" w:space="0" w:color="auto"/>
                <w:right w:val="none" w:sz="0" w:space="0" w:color="auto"/>
              </w:divBdr>
            </w:div>
          </w:divsChild>
        </w:div>
        <w:div w:id="1049458832">
          <w:marLeft w:val="0"/>
          <w:marRight w:val="0"/>
          <w:marTop w:val="0"/>
          <w:marBottom w:val="0"/>
          <w:divBdr>
            <w:top w:val="none" w:sz="0" w:space="0" w:color="auto"/>
            <w:left w:val="none" w:sz="0" w:space="0" w:color="auto"/>
            <w:bottom w:val="none" w:sz="0" w:space="0" w:color="auto"/>
            <w:right w:val="none" w:sz="0" w:space="0" w:color="auto"/>
          </w:divBdr>
          <w:divsChild>
            <w:div w:id="1026100613">
              <w:marLeft w:val="0"/>
              <w:marRight w:val="0"/>
              <w:marTop w:val="0"/>
              <w:marBottom w:val="0"/>
              <w:divBdr>
                <w:top w:val="none" w:sz="0" w:space="0" w:color="auto"/>
                <w:left w:val="none" w:sz="0" w:space="0" w:color="auto"/>
                <w:bottom w:val="none" w:sz="0" w:space="0" w:color="auto"/>
                <w:right w:val="none" w:sz="0" w:space="0" w:color="auto"/>
              </w:divBdr>
            </w:div>
          </w:divsChild>
        </w:div>
        <w:div w:id="581598967">
          <w:marLeft w:val="0"/>
          <w:marRight w:val="0"/>
          <w:marTop w:val="0"/>
          <w:marBottom w:val="0"/>
          <w:divBdr>
            <w:top w:val="none" w:sz="0" w:space="0" w:color="auto"/>
            <w:left w:val="none" w:sz="0" w:space="0" w:color="auto"/>
            <w:bottom w:val="none" w:sz="0" w:space="0" w:color="auto"/>
            <w:right w:val="none" w:sz="0" w:space="0" w:color="auto"/>
          </w:divBdr>
          <w:divsChild>
            <w:div w:id="1659114572">
              <w:marLeft w:val="0"/>
              <w:marRight w:val="0"/>
              <w:marTop w:val="0"/>
              <w:marBottom w:val="0"/>
              <w:divBdr>
                <w:top w:val="none" w:sz="0" w:space="0" w:color="auto"/>
                <w:left w:val="none" w:sz="0" w:space="0" w:color="auto"/>
                <w:bottom w:val="none" w:sz="0" w:space="0" w:color="auto"/>
                <w:right w:val="none" w:sz="0" w:space="0" w:color="auto"/>
              </w:divBdr>
            </w:div>
          </w:divsChild>
        </w:div>
        <w:div w:id="578489423">
          <w:marLeft w:val="0"/>
          <w:marRight w:val="0"/>
          <w:marTop w:val="0"/>
          <w:marBottom w:val="0"/>
          <w:divBdr>
            <w:top w:val="none" w:sz="0" w:space="0" w:color="auto"/>
            <w:left w:val="none" w:sz="0" w:space="0" w:color="auto"/>
            <w:bottom w:val="none" w:sz="0" w:space="0" w:color="auto"/>
            <w:right w:val="none" w:sz="0" w:space="0" w:color="auto"/>
          </w:divBdr>
          <w:divsChild>
            <w:div w:id="2101750154">
              <w:marLeft w:val="0"/>
              <w:marRight w:val="0"/>
              <w:marTop w:val="0"/>
              <w:marBottom w:val="0"/>
              <w:divBdr>
                <w:top w:val="none" w:sz="0" w:space="0" w:color="auto"/>
                <w:left w:val="none" w:sz="0" w:space="0" w:color="auto"/>
                <w:bottom w:val="none" w:sz="0" w:space="0" w:color="auto"/>
                <w:right w:val="none" w:sz="0" w:space="0" w:color="auto"/>
              </w:divBdr>
            </w:div>
          </w:divsChild>
        </w:div>
        <w:div w:id="1542549141">
          <w:marLeft w:val="0"/>
          <w:marRight w:val="0"/>
          <w:marTop w:val="0"/>
          <w:marBottom w:val="0"/>
          <w:divBdr>
            <w:top w:val="none" w:sz="0" w:space="0" w:color="auto"/>
            <w:left w:val="none" w:sz="0" w:space="0" w:color="auto"/>
            <w:bottom w:val="none" w:sz="0" w:space="0" w:color="auto"/>
            <w:right w:val="none" w:sz="0" w:space="0" w:color="auto"/>
          </w:divBdr>
          <w:divsChild>
            <w:div w:id="898592004">
              <w:marLeft w:val="0"/>
              <w:marRight w:val="0"/>
              <w:marTop w:val="0"/>
              <w:marBottom w:val="0"/>
              <w:divBdr>
                <w:top w:val="none" w:sz="0" w:space="0" w:color="auto"/>
                <w:left w:val="none" w:sz="0" w:space="0" w:color="auto"/>
                <w:bottom w:val="none" w:sz="0" w:space="0" w:color="auto"/>
                <w:right w:val="none" w:sz="0" w:space="0" w:color="auto"/>
              </w:divBdr>
            </w:div>
          </w:divsChild>
        </w:div>
        <w:div w:id="975791395">
          <w:marLeft w:val="0"/>
          <w:marRight w:val="0"/>
          <w:marTop w:val="0"/>
          <w:marBottom w:val="0"/>
          <w:divBdr>
            <w:top w:val="none" w:sz="0" w:space="0" w:color="auto"/>
            <w:left w:val="none" w:sz="0" w:space="0" w:color="auto"/>
            <w:bottom w:val="none" w:sz="0" w:space="0" w:color="auto"/>
            <w:right w:val="none" w:sz="0" w:space="0" w:color="auto"/>
          </w:divBdr>
          <w:divsChild>
            <w:div w:id="2071149483">
              <w:marLeft w:val="0"/>
              <w:marRight w:val="0"/>
              <w:marTop w:val="0"/>
              <w:marBottom w:val="0"/>
              <w:divBdr>
                <w:top w:val="none" w:sz="0" w:space="0" w:color="auto"/>
                <w:left w:val="none" w:sz="0" w:space="0" w:color="auto"/>
                <w:bottom w:val="none" w:sz="0" w:space="0" w:color="auto"/>
                <w:right w:val="none" w:sz="0" w:space="0" w:color="auto"/>
              </w:divBdr>
            </w:div>
          </w:divsChild>
        </w:div>
        <w:div w:id="1503542735">
          <w:marLeft w:val="0"/>
          <w:marRight w:val="0"/>
          <w:marTop w:val="0"/>
          <w:marBottom w:val="0"/>
          <w:divBdr>
            <w:top w:val="none" w:sz="0" w:space="0" w:color="auto"/>
            <w:left w:val="none" w:sz="0" w:space="0" w:color="auto"/>
            <w:bottom w:val="none" w:sz="0" w:space="0" w:color="auto"/>
            <w:right w:val="none" w:sz="0" w:space="0" w:color="auto"/>
          </w:divBdr>
          <w:divsChild>
            <w:div w:id="663627190">
              <w:marLeft w:val="0"/>
              <w:marRight w:val="0"/>
              <w:marTop w:val="0"/>
              <w:marBottom w:val="0"/>
              <w:divBdr>
                <w:top w:val="none" w:sz="0" w:space="0" w:color="auto"/>
                <w:left w:val="none" w:sz="0" w:space="0" w:color="auto"/>
                <w:bottom w:val="none" w:sz="0" w:space="0" w:color="auto"/>
                <w:right w:val="none" w:sz="0" w:space="0" w:color="auto"/>
              </w:divBdr>
            </w:div>
          </w:divsChild>
        </w:div>
        <w:div w:id="403142349">
          <w:marLeft w:val="0"/>
          <w:marRight w:val="0"/>
          <w:marTop w:val="0"/>
          <w:marBottom w:val="0"/>
          <w:divBdr>
            <w:top w:val="none" w:sz="0" w:space="0" w:color="auto"/>
            <w:left w:val="none" w:sz="0" w:space="0" w:color="auto"/>
            <w:bottom w:val="none" w:sz="0" w:space="0" w:color="auto"/>
            <w:right w:val="none" w:sz="0" w:space="0" w:color="auto"/>
          </w:divBdr>
          <w:divsChild>
            <w:div w:id="1025517608">
              <w:marLeft w:val="0"/>
              <w:marRight w:val="0"/>
              <w:marTop w:val="0"/>
              <w:marBottom w:val="0"/>
              <w:divBdr>
                <w:top w:val="none" w:sz="0" w:space="0" w:color="auto"/>
                <w:left w:val="none" w:sz="0" w:space="0" w:color="auto"/>
                <w:bottom w:val="none" w:sz="0" w:space="0" w:color="auto"/>
                <w:right w:val="none" w:sz="0" w:space="0" w:color="auto"/>
              </w:divBdr>
            </w:div>
          </w:divsChild>
        </w:div>
        <w:div w:id="142236419">
          <w:marLeft w:val="0"/>
          <w:marRight w:val="0"/>
          <w:marTop w:val="0"/>
          <w:marBottom w:val="0"/>
          <w:divBdr>
            <w:top w:val="none" w:sz="0" w:space="0" w:color="auto"/>
            <w:left w:val="none" w:sz="0" w:space="0" w:color="auto"/>
            <w:bottom w:val="none" w:sz="0" w:space="0" w:color="auto"/>
            <w:right w:val="none" w:sz="0" w:space="0" w:color="auto"/>
          </w:divBdr>
          <w:divsChild>
            <w:div w:id="1379936139">
              <w:marLeft w:val="0"/>
              <w:marRight w:val="0"/>
              <w:marTop w:val="0"/>
              <w:marBottom w:val="0"/>
              <w:divBdr>
                <w:top w:val="none" w:sz="0" w:space="0" w:color="auto"/>
                <w:left w:val="none" w:sz="0" w:space="0" w:color="auto"/>
                <w:bottom w:val="none" w:sz="0" w:space="0" w:color="auto"/>
                <w:right w:val="none" w:sz="0" w:space="0" w:color="auto"/>
              </w:divBdr>
            </w:div>
          </w:divsChild>
        </w:div>
        <w:div w:id="516193900">
          <w:marLeft w:val="0"/>
          <w:marRight w:val="0"/>
          <w:marTop w:val="0"/>
          <w:marBottom w:val="0"/>
          <w:divBdr>
            <w:top w:val="none" w:sz="0" w:space="0" w:color="auto"/>
            <w:left w:val="none" w:sz="0" w:space="0" w:color="auto"/>
            <w:bottom w:val="none" w:sz="0" w:space="0" w:color="auto"/>
            <w:right w:val="none" w:sz="0" w:space="0" w:color="auto"/>
          </w:divBdr>
          <w:divsChild>
            <w:div w:id="320622148">
              <w:marLeft w:val="0"/>
              <w:marRight w:val="0"/>
              <w:marTop w:val="0"/>
              <w:marBottom w:val="0"/>
              <w:divBdr>
                <w:top w:val="none" w:sz="0" w:space="0" w:color="auto"/>
                <w:left w:val="none" w:sz="0" w:space="0" w:color="auto"/>
                <w:bottom w:val="none" w:sz="0" w:space="0" w:color="auto"/>
                <w:right w:val="none" w:sz="0" w:space="0" w:color="auto"/>
              </w:divBdr>
            </w:div>
          </w:divsChild>
        </w:div>
        <w:div w:id="463430957">
          <w:marLeft w:val="0"/>
          <w:marRight w:val="0"/>
          <w:marTop w:val="0"/>
          <w:marBottom w:val="0"/>
          <w:divBdr>
            <w:top w:val="none" w:sz="0" w:space="0" w:color="auto"/>
            <w:left w:val="none" w:sz="0" w:space="0" w:color="auto"/>
            <w:bottom w:val="none" w:sz="0" w:space="0" w:color="auto"/>
            <w:right w:val="none" w:sz="0" w:space="0" w:color="auto"/>
          </w:divBdr>
          <w:divsChild>
            <w:div w:id="605890697">
              <w:marLeft w:val="0"/>
              <w:marRight w:val="0"/>
              <w:marTop w:val="0"/>
              <w:marBottom w:val="0"/>
              <w:divBdr>
                <w:top w:val="none" w:sz="0" w:space="0" w:color="auto"/>
                <w:left w:val="none" w:sz="0" w:space="0" w:color="auto"/>
                <w:bottom w:val="none" w:sz="0" w:space="0" w:color="auto"/>
                <w:right w:val="none" w:sz="0" w:space="0" w:color="auto"/>
              </w:divBdr>
            </w:div>
          </w:divsChild>
        </w:div>
        <w:div w:id="647512997">
          <w:marLeft w:val="0"/>
          <w:marRight w:val="0"/>
          <w:marTop w:val="0"/>
          <w:marBottom w:val="0"/>
          <w:divBdr>
            <w:top w:val="none" w:sz="0" w:space="0" w:color="auto"/>
            <w:left w:val="none" w:sz="0" w:space="0" w:color="auto"/>
            <w:bottom w:val="none" w:sz="0" w:space="0" w:color="auto"/>
            <w:right w:val="none" w:sz="0" w:space="0" w:color="auto"/>
          </w:divBdr>
          <w:divsChild>
            <w:div w:id="55203203">
              <w:marLeft w:val="0"/>
              <w:marRight w:val="0"/>
              <w:marTop w:val="0"/>
              <w:marBottom w:val="0"/>
              <w:divBdr>
                <w:top w:val="none" w:sz="0" w:space="0" w:color="auto"/>
                <w:left w:val="none" w:sz="0" w:space="0" w:color="auto"/>
                <w:bottom w:val="none" w:sz="0" w:space="0" w:color="auto"/>
                <w:right w:val="none" w:sz="0" w:space="0" w:color="auto"/>
              </w:divBdr>
            </w:div>
          </w:divsChild>
        </w:div>
        <w:div w:id="790786798">
          <w:marLeft w:val="0"/>
          <w:marRight w:val="0"/>
          <w:marTop w:val="0"/>
          <w:marBottom w:val="0"/>
          <w:divBdr>
            <w:top w:val="none" w:sz="0" w:space="0" w:color="auto"/>
            <w:left w:val="none" w:sz="0" w:space="0" w:color="auto"/>
            <w:bottom w:val="none" w:sz="0" w:space="0" w:color="auto"/>
            <w:right w:val="none" w:sz="0" w:space="0" w:color="auto"/>
          </w:divBdr>
          <w:divsChild>
            <w:div w:id="1043559637">
              <w:marLeft w:val="0"/>
              <w:marRight w:val="0"/>
              <w:marTop w:val="0"/>
              <w:marBottom w:val="0"/>
              <w:divBdr>
                <w:top w:val="none" w:sz="0" w:space="0" w:color="auto"/>
                <w:left w:val="none" w:sz="0" w:space="0" w:color="auto"/>
                <w:bottom w:val="none" w:sz="0" w:space="0" w:color="auto"/>
                <w:right w:val="none" w:sz="0" w:space="0" w:color="auto"/>
              </w:divBdr>
            </w:div>
          </w:divsChild>
        </w:div>
        <w:div w:id="371536205">
          <w:marLeft w:val="0"/>
          <w:marRight w:val="0"/>
          <w:marTop w:val="0"/>
          <w:marBottom w:val="0"/>
          <w:divBdr>
            <w:top w:val="none" w:sz="0" w:space="0" w:color="auto"/>
            <w:left w:val="none" w:sz="0" w:space="0" w:color="auto"/>
            <w:bottom w:val="none" w:sz="0" w:space="0" w:color="auto"/>
            <w:right w:val="none" w:sz="0" w:space="0" w:color="auto"/>
          </w:divBdr>
          <w:divsChild>
            <w:div w:id="1287084626">
              <w:marLeft w:val="0"/>
              <w:marRight w:val="0"/>
              <w:marTop w:val="0"/>
              <w:marBottom w:val="0"/>
              <w:divBdr>
                <w:top w:val="none" w:sz="0" w:space="0" w:color="auto"/>
                <w:left w:val="none" w:sz="0" w:space="0" w:color="auto"/>
                <w:bottom w:val="none" w:sz="0" w:space="0" w:color="auto"/>
                <w:right w:val="none" w:sz="0" w:space="0" w:color="auto"/>
              </w:divBdr>
            </w:div>
          </w:divsChild>
        </w:div>
        <w:div w:id="217909210">
          <w:marLeft w:val="0"/>
          <w:marRight w:val="0"/>
          <w:marTop w:val="0"/>
          <w:marBottom w:val="0"/>
          <w:divBdr>
            <w:top w:val="none" w:sz="0" w:space="0" w:color="auto"/>
            <w:left w:val="none" w:sz="0" w:space="0" w:color="auto"/>
            <w:bottom w:val="none" w:sz="0" w:space="0" w:color="auto"/>
            <w:right w:val="none" w:sz="0" w:space="0" w:color="auto"/>
          </w:divBdr>
          <w:divsChild>
            <w:div w:id="1519585628">
              <w:marLeft w:val="0"/>
              <w:marRight w:val="0"/>
              <w:marTop w:val="0"/>
              <w:marBottom w:val="0"/>
              <w:divBdr>
                <w:top w:val="none" w:sz="0" w:space="0" w:color="auto"/>
                <w:left w:val="none" w:sz="0" w:space="0" w:color="auto"/>
                <w:bottom w:val="none" w:sz="0" w:space="0" w:color="auto"/>
                <w:right w:val="none" w:sz="0" w:space="0" w:color="auto"/>
              </w:divBdr>
            </w:div>
          </w:divsChild>
        </w:div>
        <w:div w:id="1179469173">
          <w:marLeft w:val="0"/>
          <w:marRight w:val="0"/>
          <w:marTop w:val="0"/>
          <w:marBottom w:val="0"/>
          <w:divBdr>
            <w:top w:val="none" w:sz="0" w:space="0" w:color="auto"/>
            <w:left w:val="none" w:sz="0" w:space="0" w:color="auto"/>
            <w:bottom w:val="none" w:sz="0" w:space="0" w:color="auto"/>
            <w:right w:val="none" w:sz="0" w:space="0" w:color="auto"/>
          </w:divBdr>
          <w:divsChild>
            <w:div w:id="1006521488">
              <w:marLeft w:val="0"/>
              <w:marRight w:val="0"/>
              <w:marTop w:val="0"/>
              <w:marBottom w:val="0"/>
              <w:divBdr>
                <w:top w:val="none" w:sz="0" w:space="0" w:color="auto"/>
                <w:left w:val="none" w:sz="0" w:space="0" w:color="auto"/>
                <w:bottom w:val="none" w:sz="0" w:space="0" w:color="auto"/>
                <w:right w:val="none" w:sz="0" w:space="0" w:color="auto"/>
              </w:divBdr>
            </w:div>
          </w:divsChild>
        </w:div>
        <w:div w:id="1671643041">
          <w:marLeft w:val="0"/>
          <w:marRight w:val="0"/>
          <w:marTop w:val="0"/>
          <w:marBottom w:val="0"/>
          <w:divBdr>
            <w:top w:val="none" w:sz="0" w:space="0" w:color="auto"/>
            <w:left w:val="none" w:sz="0" w:space="0" w:color="auto"/>
            <w:bottom w:val="none" w:sz="0" w:space="0" w:color="auto"/>
            <w:right w:val="none" w:sz="0" w:space="0" w:color="auto"/>
          </w:divBdr>
          <w:divsChild>
            <w:div w:id="1112552791">
              <w:marLeft w:val="0"/>
              <w:marRight w:val="0"/>
              <w:marTop w:val="0"/>
              <w:marBottom w:val="0"/>
              <w:divBdr>
                <w:top w:val="none" w:sz="0" w:space="0" w:color="auto"/>
                <w:left w:val="none" w:sz="0" w:space="0" w:color="auto"/>
                <w:bottom w:val="none" w:sz="0" w:space="0" w:color="auto"/>
                <w:right w:val="none" w:sz="0" w:space="0" w:color="auto"/>
              </w:divBdr>
            </w:div>
          </w:divsChild>
        </w:div>
        <w:div w:id="1458912700">
          <w:marLeft w:val="0"/>
          <w:marRight w:val="0"/>
          <w:marTop w:val="0"/>
          <w:marBottom w:val="0"/>
          <w:divBdr>
            <w:top w:val="none" w:sz="0" w:space="0" w:color="auto"/>
            <w:left w:val="none" w:sz="0" w:space="0" w:color="auto"/>
            <w:bottom w:val="none" w:sz="0" w:space="0" w:color="auto"/>
            <w:right w:val="none" w:sz="0" w:space="0" w:color="auto"/>
          </w:divBdr>
          <w:divsChild>
            <w:div w:id="307516911">
              <w:marLeft w:val="0"/>
              <w:marRight w:val="0"/>
              <w:marTop w:val="0"/>
              <w:marBottom w:val="0"/>
              <w:divBdr>
                <w:top w:val="none" w:sz="0" w:space="0" w:color="auto"/>
                <w:left w:val="none" w:sz="0" w:space="0" w:color="auto"/>
                <w:bottom w:val="none" w:sz="0" w:space="0" w:color="auto"/>
                <w:right w:val="none" w:sz="0" w:space="0" w:color="auto"/>
              </w:divBdr>
            </w:div>
          </w:divsChild>
        </w:div>
        <w:div w:id="111676052">
          <w:marLeft w:val="0"/>
          <w:marRight w:val="0"/>
          <w:marTop w:val="0"/>
          <w:marBottom w:val="0"/>
          <w:divBdr>
            <w:top w:val="none" w:sz="0" w:space="0" w:color="auto"/>
            <w:left w:val="none" w:sz="0" w:space="0" w:color="auto"/>
            <w:bottom w:val="none" w:sz="0" w:space="0" w:color="auto"/>
            <w:right w:val="none" w:sz="0" w:space="0" w:color="auto"/>
          </w:divBdr>
          <w:divsChild>
            <w:div w:id="1813251806">
              <w:marLeft w:val="0"/>
              <w:marRight w:val="0"/>
              <w:marTop w:val="0"/>
              <w:marBottom w:val="0"/>
              <w:divBdr>
                <w:top w:val="none" w:sz="0" w:space="0" w:color="auto"/>
                <w:left w:val="none" w:sz="0" w:space="0" w:color="auto"/>
                <w:bottom w:val="none" w:sz="0" w:space="0" w:color="auto"/>
                <w:right w:val="none" w:sz="0" w:space="0" w:color="auto"/>
              </w:divBdr>
            </w:div>
          </w:divsChild>
        </w:div>
        <w:div w:id="11494307">
          <w:marLeft w:val="0"/>
          <w:marRight w:val="0"/>
          <w:marTop w:val="0"/>
          <w:marBottom w:val="0"/>
          <w:divBdr>
            <w:top w:val="none" w:sz="0" w:space="0" w:color="auto"/>
            <w:left w:val="none" w:sz="0" w:space="0" w:color="auto"/>
            <w:bottom w:val="none" w:sz="0" w:space="0" w:color="auto"/>
            <w:right w:val="none" w:sz="0" w:space="0" w:color="auto"/>
          </w:divBdr>
          <w:divsChild>
            <w:div w:id="1251694972">
              <w:marLeft w:val="0"/>
              <w:marRight w:val="0"/>
              <w:marTop w:val="0"/>
              <w:marBottom w:val="0"/>
              <w:divBdr>
                <w:top w:val="none" w:sz="0" w:space="0" w:color="auto"/>
                <w:left w:val="none" w:sz="0" w:space="0" w:color="auto"/>
                <w:bottom w:val="none" w:sz="0" w:space="0" w:color="auto"/>
                <w:right w:val="none" w:sz="0" w:space="0" w:color="auto"/>
              </w:divBdr>
            </w:div>
          </w:divsChild>
        </w:div>
        <w:div w:id="602735028">
          <w:marLeft w:val="0"/>
          <w:marRight w:val="0"/>
          <w:marTop w:val="0"/>
          <w:marBottom w:val="0"/>
          <w:divBdr>
            <w:top w:val="none" w:sz="0" w:space="0" w:color="auto"/>
            <w:left w:val="none" w:sz="0" w:space="0" w:color="auto"/>
            <w:bottom w:val="none" w:sz="0" w:space="0" w:color="auto"/>
            <w:right w:val="none" w:sz="0" w:space="0" w:color="auto"/>
          </w:divBdr>
          <w:divsChild>
            <w:div w:id="188569864">
              <w:marLeft w:val="0"/>
              <w:marRight w:val="0"/>
              <w:marTop w:val="0"/>
              <w:marBottom w:val="0"/>
              <w:divBdr>
                <w:top w:val="none" w:sz="0" w:space="0" w:color="auto"/>
                <w:left w:val="none" w:sz="0" w:space="0" w:color="auto"/>
                <w:bottom w:val="none" w:sz="0" w:space="0" w:color="auto"/>
                <w:right w:val="none" w:sz="0" w:space="0" w:color="auto"/>
              </w:divBdr>
            </w:div>
          </w:divsChild>
        </w:div>
        <w:div w:id="483277138">
          <w:marLeft w:val="0"/>
          <w:marRight w:val="0"/>
          <w:marTop w:val="0"/>
          <w:marBottom w:val="0"/>
          <w:divBdr>
            <w:top w:val="none" w:sz="0" w:space="0" w:color="auto"/>
            <w:left w:val="none" w:sz="0" w:space="0" w:color="auto"/>
            <w:bottom w:val="none" w:sz="0" w:space="0" w:color="auto"/>
            <w:right w:val="none" w:sz="0" w:space="0" w:color="auto"/>
          </w:divBdr>
          <w:divsChild>
            <w:div w:id="1569463959">
              <w:marLeft w:val="0"/>
              <w:marRight w:val="0"/>
              <w:marTop w:val="0"/>
              <w:marBottom w:val="0"/>
              <w:divBdr>
                <w:top w:val="none" w:sz="0" w:space="0" w:color="auto"/>
                <w:left w:val="none" w:sz="0" w:space="0" w:color="auto"/>
                <w:bottom w:val="none" w:sz="0" w:space="0" w:color="auto"/>
                <w:right w:val="none" w:sz="0" w:space="0" w:color="auto"/>
              </w:divBdr>
            </w:div>
          </w:divsChild>
        </w:div>
        <w:div w:id="1566841731">
          <w:marLeft w:val="0"/>
          <w:marRight w:val="0"/>
          <w:marTop w:val="0"/>
          <w:marBottom w:val="0"/>
          <w:divBdr>
            <w:top w:val="none" w:sz="0" w:space="0" w:color="auto"/>
            <w:left w:val="none" w:sz="0" w:space="0" w:color="auto"/>
            <w:bottom w:val="none" w:sz="0" w:space="0" w:color="auto"/>
            <w:right w:val="none" w:sz="0" w:space="0" w:color="auto"/>
          </w:divBdr>
          <w:divsChild>
            <w:div w:id="361709865">
              <w:marLeft w:val="0"/>
              <w:marRight w:val="0"/>
              <w:marTop w:val="0"/>
              <w:marBottom w:val="0"/>
              <w:divBdr>
                <w:top w:val="none" w:sz="0" w:space="0" w:color="auto"/>
                <w:left w:val="none" w:sz="0" w:space="0" w:color="auto"/>
                <w:bottom w:val="none" w:sz="0" w:space="0" w:color="auto"/>
                <w:right w:val="none" w:sz="0" w:space="0" w:color="auto"/>
              </w:divBdr>
            </w:div>
          </w:divsChild>
        </w:div>
        <w:div w:id="1279332735">
          <w:marLeft w:val="0"/>
          <w:marRight w:val="0"/>
          <w:marTop w:val="0"/>
          <w:marBottom w:val="0"/>
          <w:divBdr>
            <w:top w:val="none" w:sz="0" w:space="0" w:color="auto"/>
            <w:left w:val="none" w:sz="0" w:space="0" w:color="auto"/>
            <w:bottom w:val="none" w:sz="0" w:space="0" w:color="auto"/>
            <w:right w:val="none" w:sz="0" w:space="0" w:color="auto"/>
          </w:divBdr>
          <w:divsChild>
            <w:div w:id="2142571062">
              <w:marLeft w:val="0"/>
              <w:marRight w:val="0"/>
              <w:marTop w:val="0"/>
              <w:marBottom w:val="0"/>
              <w:divBdr>
                <w:top w:val="none" w:sz="0" w:space="0" w:color="auto"/>
                <w:left w:val="none" w:sz="0" w:space="0" w:color="auto"/>
                <w:bottom w:val="none" w:sz="0" w:space="0" w:color="auto"/>
                <w:right w:val="none" w:sz="0" w:space="0" w:color="auto"/>
              </w:divBdr>
            </w:div>
          </w:divsChild>
        </w:div>
        <w:div w:id="1645969079">
          <w:marLeft w:val="0"/>
          <w:marRight w:val="0"/>
          <w:marTop w:val="0"/>
          <w:marBottom w:val="0"/>
          <w:divBdr>
            <w:top w:val="none" w:sz="0" w:space="0" w:color="auto"/>
            <w:left w:val="none" w:sz="0" w:space="0" w:color="auto"/>
            <w:bottom w:val="none" w:sz="0" w:space="0" w:color="auto"/>
            <w:right w:val="none" w:sz="0" w:space="0" w:color="auto"/>
          </w:divBdr>
          <w:divsChild>
            <w:div w:id="1415785905">
              <w:marLeft w:val="0"/>
              <w:marRight w:val="0"/>
              <w:marTop w:val="0"/>
              <w:marBottom w:val="0"/>
              <w:divBdr>
                <w:top w:val="none" w:sz="0" w:space="0" w:color="auto"/>
                <w:left w:val="none" w:sz="0" w:space="0" w:color="auto"/>
                <w:bottom w:val="none" w:sz="0" w:space="0" w:color="auto"/>
                <w:right w:val="none" w:sz="0" w:space="0" w:color="auto"/>
              </w:divBdr>
            </w:div>
          </w:divsChild>
        </w:div>
        <w:div w:id="1217930765">
          <w:marLeft w:val="0"/>
          <w:marRight w:val="0"/>
          <w:marTop w:val="0"/>
          <w:marBottom w:val="0"/>
          <w:divBdr>
            <w:top w:val="none" w:sz="0" w:space="0" w:color="auto"/>
            <w:left w:val="none" w:sz="0" w:space="0" w:color="auto"/>
            <w:bottom w:val="none" w:sz="0" w:space="0" w:color="auto"/>
            <w:right w:val="none" w:sz="0" w:space="0" w:color="auto"/>
          </w:divBdr>
          <w:divsChild>
            <w:div w:id="1675767139">
              <w:marLeft w:val="0"/>
              <w:marRight w:val="0"/>
              <w:marTop w:val="0"/>
              <w:marBottom w:val="0"/>
              <w:divBdr>
                <w:top w:val="none" w:sz="0" w:space="0" w:color="auto"/>
                <w:left w:val="none" w:sz="0" w:space="0" w:color="auto"/>
                <w:bottom w:val="none" w:sz="0" w:space="0" w:color="auto"/>
                <w:right w:val="none" w:sz="0" w:space="0" w:color="auto"/>
              </w:divBdr>
            </w:div>
          </w:divsChild>
        </w:div>
        <w:div w:id="360324700">
          <w:marLeft w:val="0"/>
          <w:marRight w:val="0"/>
          <w:marTop w:val="0"/>
          <w:marBottom w:val="0"/>
          <w:divBdr>
            <w:top w:val="none" w:sz="0" w:space="0" w:color="auto"/>
            <w:left w:val="none" w:sz="0" w:space="0" w:color="auto"/>
            <w:bottom w:val="none" w:sz="0" w:space="0" w:color="auto"/>
            <w:right w:val="none" w:sz="0" w:space="0" w:color="auto"/>
          </w:divBdr>
          <w:divsChild>
            <w:div w:id="1539850929">
              <w:marLeft w:val="0"/>
              <w:marRight w:val="0"/>
              <w:marTop w:val="0"/>
              <w:marBottom w:val="0"/>
              <w:divBdr>
                <w:top w:val="none" w:sz="0" w:space="0" w:color="auto"/>
                <w:left w:val="none" w:sz="0" w:space="0" w:color="auto"/>
                <w:bottom w:val="none" w:sz="0" w:space="0" w:color="auto"/>
                <w:right w:val="none" w:sz="0" w:space="0" w:color="auto"/>
              </w:divBdr>
            </w:div>
          </w:divsChild>
        </w:div>
        <w:div w:id="316956393">
          <w:marLeft w:val="0"/>
          <w:marRight w:val="0"/>
          <w:marTop w:val="0"/>
          <w:marBottom w:val="0"/>
          <w:divBdr>
            <w:top w:val="none" w:sz="0" w:space="0" w:color="auto"/>
            <w:left w:val="none" w:sz="0" w:space="0" w:color="auto"/>
            <w:bottom w:val="none" w:sz="0" w:space="0" w:color="auto"/>
            <w:right w:val="none" w:sz="0" w:space="0" w:color="auto"/>
          </w:divBdr>
          <w:divsChild>
            <w:div w:id="1388144004">
              <w:marLeft w:val="0"/>
              <w:marRight w:val="0"/>
              <w:marTop w:val="0"/>
              <w:marBottom w:val="0"/>
              <w:divBdr>
                <w:top w:val="none" w:sz="0" w:space="0" w:color="auto"/>
                <w:left w:val="none" w:sz="0" w:space="0" w:color="auto"/>
                <w:bottom w:val="none" w:sz="0" w:space="0" w:color="auto"/>
                <w:right w:val="none" w:sz="0" w:space="0" w:color="auto"/>
              </w:divBdr>
            </w:div>
          </w:divsChild>
        </w:div>
        <w:div w:id="1548488299">
          <w:marLeft w:val="0"/>
          <w:marRight w:val="0"/>
          <w:marTop w:val="0"/>
          <w:marBottom w:val="0"/>
          <w:divBdr>
            <w:top w:val="none" w:sz="0" w:space="0" w:color="auto"/>
            <w:left w:val="none" w:sz="0" w:space="0" w:color="auto"/>
            <w:bottom w:val="none" w:sz="0" w:space="0" w:color="auto"/>
            <w:right w:val="none" w:sz="0" w:space="0" w:color="auto"/>
          </w:divBdr>
          <w:divsChild>
            <w:div w:id="874778224">
              <w:marLeft w:val="0"/>
              <w:marRight w:val="0"/>
              <w:marTop w:val="0"/>
              <w:marBottom w:val="0"/>
              <w:divBdr>
                <w:top w:val="none" w:sz="0" w:space="0" w:color="auto"/>
                <w:left w:val="none" w:sz="0" w:space="0" w:color="auto"/>
                <w:bottom w:val="none" w:sz="0" w:space="0" w:color="auto"/>
                <w:right w:val="none" w:sz="0" w:space="0" w:color="auto"/>
              </w:divBdr>
            </w:div>
          </w:divsChild>
        </w:div>
        <w:div w:id="1355964290">
          <w:marLeft w:val="0"/>
          <w:marRight w:val="0"/>
          <w:marTop w:val="0"/>
          <w:marBottom w:val="0"/>
          <w:divBdr>
            <w:top w:val="none" w:sz="0" w:space="0" w:color="auto"/>
            <w:left w:val="none" w:sz="0" w:space="0" w:color="auto"/>
            <w:bottom w:val="none" w:sz="0" w:space="0" w:color="auto"/>
            <w:right w:val="none" w:sz="0" w:space="0" w:color="auto"/>
          </w:divBdr>
          <w:divsChild>
            <w:div w:id="782388238">
              <w:marLeft w:val="0"/>
              <w:marRight w:val="0"/>
              <w:marTop w:val="0"/>
              <w:marBottom w:val="0"/>
              <w:divBdr>
                <w:top w:val="none" w:sz="0" w:space="0" w:color="auto"/>
                <w:left w:val="none" w:sz="0" w:space="0" w:color="auto"/>
                <w:bottom w:val="none" w:sz="0" w:space="0" w:color="auto"/>
                <w:right w:val="none" w:sz="0" w:space="0" w:color="auto"/>
              </w:divBdr>
            </w:div>
          </w:divsChild>
        </w:div>
        <w:div w:id="487985904">
          <w:marLeft w:val="0"/>
          <w:marRight w:val="0"/>
          <w:marTop w:val="0"/>
          <w:marBottom w:val="0"/>
          <w:divBdr>
            <w:top w:val="none" w:sz="0" w:space="0" w:color="auto"/>
            <w:left w:val="none" w:sz="0" w:space="0" w:color="auto"/>
            <w:bottom w:val="none" w:sz="0" w:space="0" w:color="auto"/>
            <w:right w:val="none" w:sz="0" w:space="0" w:color="auto"/>
          </w:divBdr>
          <w:divsChild>
            <w:div w:id="573130818">
              <w:marLeft w:val="0"/>
              <w:marRight w:val="0"/>
              <w:marTop w:val="0"/>
              <w:marBottom w:val="0"/>
              <w:divBdr>
                <w:top w:val="none" w:sz="0" w:space="0" w:color="auto"/>
                <w:left w:val="none" w:sz="0" w:space="0" w:color="auto"/>
                <w:bottom w:val="none" w:sz="0" w:space="0" w:color="auto"/>
                <w:right w:val="none" w:sz="0" w:space="0" w:color="auto"/>
              </w:divBdr>
            </w:div>
          </w:divsChild>
        </w:div>
        <w:div w:id="310717619">
          <w:marLeft w:val="0"/>
          <w:marRight w:val="0"/>
          <w:marTop w:val="0"/>
          <w:marBottom w:val="0"/>
          <w:divBdr>
            <w:top w:val="none" w:sz="0" w:space="0" w:color="auto"/>
            <w:left w:val="none" w:sz="0" w:space="0" w:color="auto"/>
            <w:bottom w:val="none" w:sz="0" w:space="0" w:color="auto"/>
            <w:right w:val="none" w:sz="0" w:space="0" w:color="auto"/>
          </w:divBdr>
          <w:divsChild>
            <w:div w:id="200872438">
              <w:marLeft w:val="0"/>
              <w:marRight w:val="0"/>
              <w:marTop w:val="0"/>
              <w:marBottom w:val="0"/>
              <w:divBdr>
                <w:top w:val="none" w:sz="0" w:space="0" w:color="auto"/>
                <w:left w:val="none" w:sz="0" w:space="0" w:color="auto"/>
                <w:bottom w:val="none" w:sz="0" w:space="0" w:color="auto"/>
                <w:right w:val="none" w:sz="0" w:space="0" w:color="auto"/>
              </w:divBdr>
            </w:div>
          </w:divsChild>
        </w:div>
        <w:div w:id="777679948">
          <w:marLeft w:val="0"/>
          <w:marRight w:val="0"/>
          <w:marTop w:val="0"/>
          <w:marBottom w:val="0"/>
          <w:divBdr>
            <w:top w:val="none" w:sz="0" w:space="0" w:color="auto"/>
            <w:left w:val="none" w:sz="0" w:space="0" w:color="auto"/>
            <w:bottom w:val="none" w:sz="0" w:space="0" w:color="auto"/>
            <w:right w:val="none" w:sz="0" w:space="0" w:color="auto"/>
          </w:divBdr>
          <w:divsChild>
            <w:div w:id="1917013826">
              <w:marLeft w:val="0"/>
              <w:marRight w:val="0"/>
              <w:marTop w:val="0"/>
              <w:marBottom w:val="0"/>
              <w:divBdr>
                <w:top w:val="none" w:sz="0" w:space="0" w:color="auto"/>
                <w:left w:val="none" w:sz="0" w:space="0" w:color="auto"/>
                <w:bottom w:val="none" w:sz="0" w:space="0" w:color="auto"/>
                <w:right w:val="none" w:sz="0" w:space="0" w:color="auto"/>
              </w:divBdr>
            </w:div>
          </w:divsChild>
        </w:div>
        <w:div w:id="532420344">
          <w:marLeft w:val="0"/>
          <w:marRight w:val="0"/>
          <w:marTop w:val="0"/>
          <w:marBottom w:val="0"/>
          <w:divBdr>
            <w:top w:val="none" w:sz="0" w:space="0" w:color="auto"/>
            <w:left w:val="none" w:sz="0" w:space="0" w:color="auto"/>
            <w:bottom w:val="none" w:sz="0" w:space="0" w:color="auto"/>
            <w:right w:val="none" w:sz="0" w:space="0" w:color="auto"/>
          </w:divBdr>
          <w:divsChild>
            <w:div w:id="1089885751">
              <w:marLeft w:val="0"/>
              <w:marRight w:val="0"/>
              <w:marTop w:val="0"/>
              <w:marBottom w:val="0"/>
              <w:divBdr>
                <w:top w:val="none" w:sz="0" w:space="0" w:color="auto"/>
                <w:left w:val="none" w:sz="0" w:space="0" w:color="auto"/>
                <w:bottom w:val="none" w:sz="0" w:space="0" w:color="auto"/>
                <w:right w:val="none" w:sz="0" w:space="0" w:color="auto"/>
              </w:divBdr>
            </w:div>
          </w:divsChild>
        </w:div>
        <w:div w:id="1890725575">
          <w:marLeft w:val="0"/>
          <w:marRight w:val="0"/>
          <w:marTop w:val="0"/>
          <w:marBottom w:val="0"/>
          <w:divBdr>
            <w:top w:val="none" w:sz="0" w:space="0" w:color="auto"/>
            <w:left w:val="none" w:sz="0" w:space="0" w:color="auto"/>
            <w:bottom w:val="none" w:sz="0" w:space="0" w:color="auto"/>
            <w:right w:val="none" w:sz="0" w:space="0" w:color="auto"/>
          </w:divBdr>
          <w:divsChild>
            <w:div w:id="1224565506">
              <w:marLeft w:val="0"/>
              <w:marRight w:val="0"/>
              <w:marTop w:val="0"/>
              <w:marBottom w:val="0"/>
              <w:divBdr>
                <w:top w:val="none" w:sz="0" w:space="0" w:color="auto"/>
                <w:left w:val="none" w:sz="0" w:space="0" w:color="auto"/>
                <w:bottom w:val="none" w:sz="0" w:space="0" w:color="auto"/>
                <w:right w:val="none" w:sz="0" w:space="0" w:color="auto"/>
              </w:divBdr>
            </w:div>
          </w:divsChild>
        </w:div>
        <w:div w:id="1717582535">
          <w:marLeft w:val="0"/>
          <w:marRight w:val="0"/>
          <w:marTop w:val="0"/>
          <w:marBottom w:val="0"/>
          <w:divBdr>
            <w:top w:val="none" w:sz="0" w:space="0" w:color="auto"/>
            <w:left w:val="none" w:sz="0" w:space="0" w:color="auto"/>
            <w:bottom w:val="none" w:sz="0" w:space="0" w:color="auto"/>
            <w:right w:val="none" w:sz="0" w:space="0" w:color="auto"/>
          </w:divBdr>
          <w:divsChild>
            <w:div w:id="670183763">
              <w:marLeft w:val="0"/>
              <w:marRight w:val="0"/>
              <w:marTop w:val="0"/>
              <w:marBottom w:val="0"/>
              <w:divBdr>
                <w:top w:val="none" w:sz="0" w:space="0" w:color="auto"/>
                <w:left w:val="none" w:sz="0" w:space="0" w:color="auto"/>
                <w:bottom w:val="none" w:sz="0" w:space="0" w:color="auto"/>
                <w:right w:val="none" w:sz="0" w:space="0" w:color="auto"/>
              </w:divBdr>
            </w:div>
          </w:divsChild>
        </w:div>
        <w:div w:id="927469546">
          <w:marLeft w:val="0"/>
          <w:marRight w:val="0"/>
          <w:marTop w:val="0"/>
          <w:marBottom w:val="0"/>
          <w:divBdr>
            <w:top w:val="none" w:sz="0" w:space="0" w:color="auto"/>
            <w:left w:val="none" w:sz="0" w:space="0" w:color="auto"/>
            <w:bottom w:val="none" w:sz="0" w:space="0" w:color="auto"/>
            <w:right w:val="none" w:sz="0" w:space="0" w:color="auto"/>
          </w:divBdr>
          <w:divsChild>
            <w:div w:id="49430237">
              <w:marLeft w:val="0"/>
              <w:marRight w:val="0"/>
              <w:marTop w:val="0"/>
              <w:marBottom w:val="0"/>
              <w:divBdr>
                <w:top w:val="none" w:sz="0" w:space="0" w:color="auto"/>
                <w:left w:val="none" w:sz="0" w:space="0" w:color="auto"/>
                <w:bottom w:val="none" w:sz="0" w:space="0" w:color="auto"/>
                <w:right w:val="none" w:sz="0" w:space="0" w:color="auto"/>
              </w:divBdr>
            </w:div>
          </w:divsChild>
        </w:div>
        <w:div w:id="951590391">
          <w:marLeft w:val="0"/>
          <w:marRight w:val="0"/>
          <w:marTop w:val="0"/>
          <w:marBottom w:val="0"/>
          <w:divBdr>
            <w:top w:val="none" w:sz="0" w:space="0" w:color="auto"/>
            <w:left w:val="none" w:sz="0" w:space="0" w:color="auto"/>
            <w:bottom w:val="none" w:sz="0" w:space="0" w:color="auto"/>
            <w:right w:val="none" w:sz="0" w:space="0" w:color="auto"/>
          </w:divBdr>
          <w:divsChild>
            <w:div w:id="237062931">
              <w:marLeft w:val="0"/>
              <w:marRight w:val="0"/>
              <w:marTop w:val="0"/>
              <w:marBottom w:val="0"/>
              <w:divBdr>
                <w:top w:val="none" w:sz="0" w:space="0" w:color="auto"/>
                <w:left w:val="none" w:sz="0" w:space="0" w:color="auto"/>
                <w:bottom w:val="none" w:sz="0" w:space="0" w:color="auto"/>
                <w:right w:val="none" w:sz="0" w:space="0" w:color="auto"/>
              </w:divBdr>
            </w:div>
          </w:divsChild>
        </w:div>
        <w:div w:id="1532763547">
          <w:marLeft w:val="0"/>
          <w:marRight w:val="0"/>
          <w:marTop w:val="0"/>
          <w:marBottom w:val="0"/>
          <w:divBdr>
            <w:top w:val="none" w:sz="0" w:space="0" w:color="auto"/>
            <w:left w:val="none" w:sz="0" w:space="0" w:color="auto"/>
            <w:bottom w:val="none" w:sz="0" w:space="0" w:color="auto"/>
            <w:right w:val="none" w:sz="0" w:space="0" w:color="auto"/>
          </w:divBdr>
          <w:divsChild>
            <w:div w:id="400906806">
              <w:marLeft w:val="0"/>
              <w:marRight w:val="0"/>
              <w:marTop w:val="0"/>
              <w:marBottom w:val="0"/>
              <w:divBdr>
                <w:top w:val="none" w:sz="0" w:space="0" w:color="auto"/>
                <w:left w:val="none" w:sz="0" w:space="0" w:color="auto"/>
                <w:bottom w:val="none" w:sz="0" w:space="0" w:color="auto"/>
                <w:right w:val="none" w:sz="0" w:space="0" w:color="auto"/>
              </w:divBdr>
            </w:div>
          </w:divsChild>
        </w:div>
        <w:div w:id="1613825796">
          <w:marLeft w:val="0"/>
          <w:marRight w:val="0"/>
          <w:marTop w:val="0"/>
          <w:marBottom w:val="0"/>
          <w:divBdr>
            <w:top w:val="none" w:sz="0" w:space="0" w:color="auto"/>
            <w:left w:val="none" w:sz="0" w:space="0" w:color="auto"/>
            <w:bottom w:val="none" w:sz="0" w:space="0" w:color="auto"/>
            <w:right w:val="none" w:sz="0" w:space="0" w:color="auto"/>
          </w:divBdr>
          <w:divsChild>
            <w:div w:id="1511680727">
              <w:marLeft w:val="0"/>
              <w:marRight w:val="0"/>
              <w:marTop w:val="0"/>
              <w:marBottom w:val="0"/>
              <w:divBdr>
                <w:top w:val="none" w:sz="0" w:space="0" w:color="auto"/>
                <w:left w:val="none" w:sz="0" w:space="0" w:color="auto"/>
                <w:bottom w:val="none" w:sz="0" w:space="0" w:color="auto"/>
                <w:right w:val="none" w:sz="0" w:space="0" w:color="auto"/>
              </w:divBdr>
            </w:div>
          </w:divsChild>
        </w:div>
        <w:div w:id="1711765982">
          <w:marLeft w:val="0"/>
          <w:marRight w:val="0"/>
          <w:marTop w:val="0"/>
          <w:marBottom w:val="0"/>
          <w:divBdr>
            <w:top w:val="none" w:sz="0" w:space="0" w:color="auto"/>
            <w:left w:val="none" w:sz="0" w:space="0" w:color="auto"/>
            <w:bottom w:val="none" w:sz="0" w:space="0" w:color="auto"/>
            <w:right w:val="none" w:sz="0" w:space="0" w:color="auto"/>
          </w:divBdr>
          <w:divsChild>
            <w:div w:id="1036276527">
              <w:marLeft w:val="0"/>
              <w:marRight w:val="0"/>
              <w:marTop w:val="0"/>
              <w:marBottom w:val="0"/>
              <w:divBdr>
                <w:top w:val="none" w:sz="0" w:space="0" w:color="auto"/>
                <w:left w:val="none" w:sz="0" w:space="0" w:color="auto"/>
                <w:bottom w:val="none" w:sz="0" w:space="0" w:color="auto"/>
                <w:right w:val="none" w:sz="0" w:space="0" w:color="auto"/>
              </w:divBdr>
            </w:div>
          </w:divsChild>
        </w:div>
        <w:div w:id="1800761980">
          <w:marLeft w:val="0"/>
          <w:marRight w:val="0"/>
          <w:marTop w:val="0"/>
          <w:marBottom w:val="0"/>
          <w:divBdr>
            <w:top w:val="none" w:sz="0" w:space="0" w:color="auto"/>
            <w:left w:val="none" w:sz="0" w:space="0" w:color="auto"/>
            <w:bottom w:val="none" w:sz="0" w:space="0" w:color="auto"/>
            <w:right w:val="none" w:sz="0" w:space="0" w:color="auto"/>
          </w:divBdr>
          <w:divsChild>
            <w:div w:id="1547139070">
              <w:marLeft w:val="0"/>
              <w:marRight w:val="0"/>
              <w:marTop w:val="0"/>
              <w:marBottom w:val="0"/>
              <w:divBdr>
                <w:top w:val="none" w:sz="0" w:space="0" w:color="auto"/>
                <w:left w:val="none" w:sz="0" w:space="0" w:color="auto"/>
                <w:bottom w:val="none" w:sz="0" w:space="0" w:color="auto"/>
                <w:right w:val="none" w:sz="0" w:space="0" w:color="auto"/>
              </w:divBdr>
            </w:div>
          </w:divsChild>
        </w:div>
        <w:div w:id="981154982">
          <w:marLeft w:val="0"/>
          <w:marRight w:val="0"/>
          <w:marTop w:val="0"/>
          <w:marBottom w:val="0"/>
          <w:divBdr>
            <w:top w:val="none" w:sz="0" w:space="0" w:color="auto"/>
            <w:left w:val="none" w:sz="0" w:space="0" w:color="auto"/>
            <w:bottom w:val="none" w:sz="0" w:space="0" w:color="auto"/>
            <w:right w:val="none" w:sz="0" w:space="0" w:color="auto"/>
          </w:divBdr>
          <w:divsChild>
            <w:div w:id="652175302">
              <w:marLeft w:val="0"/>
              <w:marRight w:val="0"/>
              <w:marTop w:val="0"/>
              <w:marBottom w:val="0"/>
              <w:divBdr>
                <w:top w:val="none" w:sz="0" w:space="0" w:color="auto"/>
                <w:left w:val="none" w:sz="0" w:space="0" w:color="auto"/>
                <w:bottom w:val="none" w:sz="0" w:space="0" w:color="auto"/>
                <w:right w:val="none" w:sz="0" w:space="0" w:color="auto"/>
              </w:divBdr>
            </w:div>
          </w:divsChild>
        </w:div>
        <w:div w:id="2116824726">
          <w:marLeft w:val="0"/>
          <w:marRight w:val="0"/>
          <w:marTop w:val="0"/>
          <w:marBottom w:val="0"/>
          <w:divBdr>
            <w:top w:val="none" w:sz="0" w:space="0" w:color="auto"/>
            <w:left w:val="none" w:sz="0" w:space="0" w:color="auto"/>
            <w:bottom w:val="none" w:sz="0" w:space="0" w:color="auto"/>
            <w:right w:val="none" w:sz="0" w:space="0" w:color="auto"/>
          </w:divBdr>
          <w:divsChild>
            <w:div w:id="1191455563">
              <w:marLeft w:val="0"/>
              <w:marRight w:val="0"/>
              <w:marTop w:val="0"/>
              <w:marBottom w:val="0"/>
              <w:divBdr>
                <w:top w:val="none" w:sz="0" w:space="0" w:color="auto"/>
                <w:left w:val="none" w:sz="0" w:space="0" w:color="auto"/>
                <w:bottom w:val="none" w:sz="0" w:space="0" w:color="auto"/>
                <w:right w:val="none" w:sz="0" w:space="0" w:color="auto"/>
              </w:divBdr>
            </w:div>
          </w:divsChild>
        </w:div>
        <w:div w:id="441651057">
          <w:marLeft w:val="0"/>
          <w:marRight w:val="0"/>
          <w:marTop w:val="0"/>
          <w:marBottom w:val="0"/>
          <w:divBdr>
            <w:top w:val="none" w:sz="0" w:space="0" w:color="auto"/>
            <w:left w:val="none" w:sz="0" w:space="0" w:color="auto"/>
            <w:bottom w:val="none" w:sz="0" w:space="0" w:color="auto"/>
            <w:right w:val="none" w:sz="0" w:space="0" w:color="auto"/>
          </w:divBdr>
          <w:divsChild>
            <w:div w:id="995034159">
              <w:marLeft w:val="0"/>
              <w:marRight w:val="0"/>
              <w:marTop w:val="0"/>
              <w:marBottom w:val="0"/>
              <w:divBdr>
                <w:top w:val="none" w:sz="0" w:space="0" w:color="auto"/>
                <w:left w:val="none" w:sz="0" w:space="0" w:color="auto"/>
                <w:bottom w:val="none" w:sz="0" w:space="0" w:color="auto"/>
                <w:right w:val="none" w:sz="0" w:space="0" w:color="auto"/>
              </w:divBdr>
            </w:div>
          </w:divsChild>
        </w:div>
        <w:div w:id="1551577198">
          <w:marLeft w:val="0"/>
          <w:marRight w:val="0"/>
          <w:marTop w:val="0"/>
          <w:marBottom w:val="0"/>
          <w:divBdr>
            <w:top w:val="none" w:sz="0" w:space="0" w:color="auto"/>
            <w:left w:val="none" w:sz="0" w:space="0" w:color="auto"/>
            <w:bottom w:val="none" w:sz="0" w:space="0" w:color="auto"/>
            <w:right w:val="none" w:sz="0" w:space="0" w:color="auto"/>
          </w:divBdr>
          <w:divsChild>
            <w:div w:id="1626812892">
              <w:marLeft w:val="0"/>
              <w:marRight w:val="0"/>
              <w:marTop w:val="0"/>
              <w:marBottom w:val="0"/>
              <w:divBdr>
                <w:top w:val="none" w:sz="0" w:space="0" w:color="auto"/>
                <w:left w:val="none" w:sz="0" w:space="0" w:color="auto"/>
                <w:bottom w:val="none" w:sz="0" w:space="0" w:color="auto"/>
                <w:right w:val="none" w:sz="0" w:space="0" w:color="auto"/>
              </w:divBdr>
            </w:div>
          </w:divsChild>
        </w:div>
        <w:div w:id="631600996">
          <w:marLeft w:val="0"/>
          <w:marRight w:val="0"/>
          <w:marTop w:val="0"/>
          <w:marBottom w:val="0"/>
          <w:divBdr>
            <w:top w:val="none" w:sz="0" w:space="0" w:color="auto"/>
            <w:left w:val="none" w:sz="0" w:space="0" w:color="auto"/>
            <w:bottom w:val="none" w:sz="0" w:space="0" w:color="auto"/>
            <w:right w:val="none" w:sz="0" w:space="0" w:color="auto"/>
          </w:divBdr>
          <w:divsChild>
            <w:div w:id="125317488">
              <w:marLeft w:val="0"/>
              <w:marRight w:val="0"/>
              <w:marTop w:val="0"/>
              <w:marBottom w:val="0"/>
              <w:divBdr>
                <w:top w:val="none" w:sz="0" w:space="0" w:color="auto"/>
                <w:left w:val="none" w:sz="0" w:space="0" w:color="auto"/>
                <w:bottom w:val="none" w:sz="0" w:space="0" w:color="auto"/>
                <w:right w:val="none" w:sz="0" w:space="0" w:color="auto"/>
              </w:divBdr>
            </w:div>
          </w:divsChild>
        </w:div>
        <w:div w:id="2013489061">
          <w:marLeft w:val="0"/>
          <w:marRight w:val="0"/>
          <w:marTop w:val="0"/>
          <w:marBottom w:val="0"/>
          <w:divBdr>
            <w:top w:val="none" w:sz="0" w:space="0" w:color="auto"/>
            <w:left w:val="none" w:sz="0" w:space="0" w:color="auto"/>
            <w:bottom w:val="none" w:sz="0" w:space="0" w:color="auto"/>
            <w:right w:val="none" w:sz="0" w:space="0" w:color="auto"/>
          </w:divBdr>
          <w:divsChild>
            <w:div w:id="1843472326">
              <w:marLeft w:val="0"/>
              <w:marRight w:val="0"/>
              <w:marTop w:val="0"/>
              <w:marBottom w:val="0"/>
              <w:divBdr>
                <w:top w:val="none" w:sz="0" w:space="0" w:color="auto"/>
                <w:left w:val="none" w:sz="0" w:space="0" w:color="auto"/>
                <w:bottom w:val="none" w:sz="0" w:space="0" w:color="auto"/>
                <w:right w:val="none" w:sz="0" w:space="0" w:color="auto"/>
              </w:divBdr>
            </w:div>
          </w:divsChild>
        </w:div>
        <w:div w:id="311638748">
          <w:marLeft w:val="0"/>
          <w:marRight w:val="0"/>
          <w:marTop w:val="0"/>
          <w:marBottom w:val="0"/>
          <w:divBdr>
            <w:top w:val="none" w:sz="0" w:space="0" w:color="auto"/>
            <w:left w:val="none" w:sz="0" w:space="0" w:color="auto"/>
            <w:bottom w:val="none" w:sz="0" w:space="0" w:color="auto"/>
            <w:right w:val="none" w:sz="0" w:space="0" w:color="auto"/>
          </w:divBdr>
          <w:divsChild>
            <w:div w:id="1060059988">
              <w:marLeft w:val="0"/>
              <w:marRight w:val="0"/>
              <w:marTop w:val="0"/>
              <w:marBottom w:val="0"/>
              <w:divBdr>
                <w:top w:val="none" w:sz="0" w:space="0" w:color="auto"/>
                <w:left w:val="none" w:sz="0" w:space="0" w:color="auto"/>
                <w:bottom w:val="none" w:sz="0" w:space="0" w:color="auto"/>
                <w:right w:val="none" w:sz="0" w:space="0" w:color="auto"/>
              </w:divBdr>
            </w:div>
          </w:divsChild>
        </w:div>
        <w:div w:id="1115832756">
          <w:marLeft w:val="0"/>
          <w:marRight w:val="0"/>
          <w:marTop w:val="0"/>
          <w:marBottom w:val="0"/>
          <w:divBdr>
            <w:top w:val="none" w:sz="0" w:space="0" w:color="auto"/>
            <w:left w:val="none" w:sz="0" w:space="0" w:color="auto"/>
            <w:bottom w:val="none" w:sz="0" w:space="0" w:color="auto"/>
            <w:right w:val="none" w:sz="0" w:space="0" w:color="auto"/>
          </w:divBdr>
          <w:divsChild>
            <w:div w:id="768238697">
              <w:marLeft w:val="0"/>
              <w:marRight w:val="0"/>
              <w:marTop w:val="0"/>
              <w:marBottom w:val="0"/>
              <w:divBdr>
                <w:top w:val="none" w:sz="0" w:space="0" w:color="auto"/>
                <w:left w:val="none" w:sz="0" w:space="0" w:color="auto"/>
                <w:bottom w:val="none" w:sz="0" w:space="0" w:color="auto"/>
                <w:right w:val="none" w:sz="0" w:space="0" w:color="auto"/>
              </w:divBdr>
            </w:div>
          </w:divsChild>
        </w:div>
        <w:div w:id="299917470">
          <w:marLeft w:val="0"/>
          <w:marRight w:val="0"/>
          <w:marTop w:val="0"/>
          <w:marBottom w:val="0"/>
          <w:divBdr>
            <w:top w:val="none" w:sz="0" w:space="0" w:color="auto"/>
            <w:left w:val="none" w:sz="0" w:space="0" w:color="auto"/>
            <w:bottom w:val="none" w:sz="0" w:space="0" w:color="auto"/>
            <w:right w:val="none" w:sz="0" w:space="0" w:color="auto"/>
          </w:divBdr>
          <w:divsChild>
            <w:div w:id="764571076">
              <w:marLeft w:val="0"/>
              <w:marRight w:val="0"/>
              <w:marTop w:val="0"/>
              <w:marBottom w:val="0"/>
              <w:divBdr>
                <w:top w:val="none" w:sz="0" w:space="0" w:color="auto"/>
                <w:left w:val="none" w:sz="0" w:space="0" w:color="auto"/>
                <w:bottom w:val="none" w:sz="0" w:space="0" w:color="auto"/>
                <w:right w:val="none" w:sz="0" w:space="0" w:color="auto"/>
              </w:divBdr>
            </w:div>
          </w:divsChild>
        </w:div>
        <w:div w:id="154103475">
          <w:marLeft w:val="0"/>
          <w:marRight w:val="0"/>
          <w:marTop w:val="0"/>
          <w:marBottom w:val="0"/>
          <w:divBdr>
            <w:top w:val="none" w:sz="0" w:space="0" w:color="auto"/>
            <w:left w:val="none" w:sz="0" w:space="0" w:color="auto"/>
            <w:bottom w:val="none" w:sz="0" w:space="0" w:color="auto"/>
            <w:right w:val="none" w:sz="0" w:space="0" w:color="auto"/>
          </w:divBdr>
          <w:divsChild>
            <w:div w:id="881940196">
              <w:marLeft w:val="0"/>
              <w:marRight w:val="0"/>
              <w:marTop w:val="0"/>
              <w:marBottom w:val="0"/>
              <w:divBdr>
                <w:top w:val="none" w:sz="0" w:space="0" w:color="auto"/>
                <w:left w:val="none" w:sz="0" w:space="0" w:color="auto"/>
                <w:bottom w:val="none" w:sz="0" w:space="0" w:color="auto"/>
                <w:right w:val="none" w:sz="0" w:space="0" w:color="auto"/>
              </w:divBdr>
            </w:div>
          </w:divsChild>
        </w:div>
        <w:div w:id="167143107">
          <w:marLeft w:val="0"/>
          <w:marRight w:val="0"/>
          <w:marTop w:val="0"/>
          <w:marBottom w:val="0"/>
          <w:divBdr>
            <w:top w:val="none" w:sz="0" w:space="0" w:color="auto"/>
            <w:left w:val="none" w:sz="0" w:space="0" w:color="auto"/>
            <w:bottom w:val="none" w:sz="0" w:space="0" w:color="auto"/>
            <w:right w:val="none" w:sz="0" w:space="0" w:color="auto"/>
          </w:divBdr>
          <w:divsChild>
            <w:div w:id="1791826329">
              <w:marLeft w:val="0"/>
              <w:marRight w:val="0"/>
              <w:marTop w:val="0"/>
              <w:marBottom w:val="0"/>
              <w:divBdr>
                <w:top w:val="none" w:sz="0" w:space="0" w:color="auto"/>
                <w:left w:val="none" w:sz="0" w:space="0" w:color="auto"/>
                <w:bottom w:val="none" w:sz="0" w:space="0" w:color="auto"/>
                <w:right w:val="none" w:sz="0" w:space="0" w:color="auto"/>
              </w:divBdr>
            </w:div>
          </w:divsChild>
        </w:div>
        <w:div w:id="1924292713">
          <w:marLeft w:val="0"/>
          <w:marRight w:val="0"/>
          <w:marTop w:val="0"/>
          <w:marBottom w:val="0"/>
          <w:divBdr>
            <w:top w:val="none" w:sz="0" w:space="0" w:color="auto"/>
            <w:left w:val="none" w:sz="0" w:space="0" w:color="auto"/>
            <w:bottom w:val="none" w:sz="0" w:space="0" w:color="auto"/>
            <w:right w:val="none" w:sz="0" w:space="0" w:color="auto"/>
          </w:divBdr>
          <w:divsChild>
            <w:div w:id="1555508854">
              <w:marLeft w:val="0"/>
              <w:marRight w:val="0"/>
              <w:marTop w:val="0"/>
              <w:marBottom w:val="0"/>
              <w:divBdr>
                <w:top w:val="none" w:sz="0" w:space="0" w:color="auto"/>
                <w:left w:val="none" w:sz="0" w:space="0" w:color="auto"/>
                <w:bottom w:val="none" w:sz="0" w:space="0" w:color="auto"/>
                <w:right w:val="none" w:sz="0" w:space="0" w:color="auto"/>
              </w:divBdr>
            </w:div>
          </w:divsChild>
        </w:div>
        <w:div w:id="421606127">
          <w:marLeft w:val="0"/>
          <w:marRight w:val="0"/>
          <w:marTop w:val="0"/>
          <w:marBottom w:val="0"/>
          <w:divBdr>
            <w:top w:val="none" w:sz="0" w:space="0" w:color="auto"/>
            <w:left w:val="none" w:sz="0" w:space="0" w:color="auto"/>
            <w:bottom w:val="none" w:sz="0" w:space="0" w:color="auto"/>
            <w:right w:val="none" w:sz="0" w:space="0" w:color="auto"/>
          </w:divBdr>
          <w:divsChild>
            <w:div w:id="1251699170">
              <w:marLeft w:val="0"/>
              <w:marRight w:val="0"/>
              <w:marTop w:val="0"/>
              <w:marBottom w:val="0"/>
              <w:divBdr>
                <w:top w:val="none" w:sz="0" w:space="0" w:color="auto"/>
                <w:left w:val="none" w:sz="0" w:space="0" w:color="auto"/>
                <w:bottom w:val="none" w:sz="0" w:space="0" w:color="auto"/>
                <w:right w:val="none" w:sz="0" w:space="0" w:color="auto"/>
              </w:divBdr>
            </w:div>
          </w:divsChild>
        </w:div>
        <w:div w:id="132479833">
          <w:marLeft w:val="0"/>
          <w:marRight w:val="0"/>
          <w:marTop w:val="0"/>
          <w:marBottom w:val="0"/>
          <w:divBdr>
            <w:top w:val="none" w:sz="0" w:space="0" w:color="auto"/>
            <w:left w:val="none" w:sz="0" w:space="0" w:color="auto"/>
            <w:bottom w:val="none" w:sz="0" w:space="0" w:color="auto"/>
            <w:right w:val="none" w:sz="0" w:space="0" w:color="auto"/>
          </w:divBdr>
          <w:divsChild>
            <w:div w:id="516772533">
              <w:marLeft w:val="0"/>
              <w:marRight w:val="0"/>
              <w:marTop w:val="0"/>
              <w:marBottom w:val="0"/>
              <w:divBdr>
                <w:top w:val="none" w:sz="0" w:space="0" w:color="auto"/>
                <w:left w:val="none" w:sz="0" w:space="0" w:color="auto"/>
                <w:bottom w:val="none" w:sz="0" w:space="0" w:color="auto"/>
                <w:right w:val="none" w:sz="0" w:space="0" w:color="auto"/>
              </w:divBdr>
            </w:div>
          </w:divsChild>
        </w:div>
        <w:div w:id="306862997">
          <w:marLeft w:val="0"/>
          <w:marRight w:val="0"/>
          <w:marTop w:val="0"/>
          <w:marBottom w:val="0"/>
          <w:divBdr>
            <w:top w:val="none" w:sz="0" w:space="0" w:color="auto"/>
            <w:left w:val="none" w:sz="0" w:space="0" w:color="auto"/>
            <w:bottom w:val="none" w:sz="0" w:space="0" w:color="auto"/>
            <w:right w:val="none" w:sz="0" w:space="0" w:color="auto"/>
          </w:divBdr>
          <w:divsChild>
            <w:div w:id="810902699">
              <w:marLeft w:val="0"/>
              <w:marRight w:val="0"/>
              <w:marTop w:val="0"/>
              <w:marBottom w:val="0"/>
              <w:divBdr>
                <w:top w:val="none" w:sz="0" w:space="0" w:color="auto"/>
                <w:left w:val="none" w:sz="0" w:space="0" w:color="auto"/>
                <w:bottom w:val="none" w:sz="0" w:space="0" w:color="auto"/>
                <w:right w:val="none" w:sz="0" w:space="0" w:color="auto"/>
              </w:divBdr>
            </w:div>
          </w:divsChild>
        </w:div>
        <w:div w:id="407731113">
          <w:marLeft w:val="0"/>
          <w:marRight w:val="0"/>
          <w:marTop w:val="0"/>
          <w:marBottom w:val="0"/>
          <w:divBdr>
            <w:top w:val="none" w:sz="0" w:space="0" w:color="auto"/>
            <w:left w:val="none" w:sz="0" w:space="0" w:color="auto"/>
            <w:bottom w:val="none" w:sz="0" w:space="0" w:color="auto"/>
            <w:right w:val="none" w:sz="0" w:space="0" w:color="auto"/>
          </w:divBdr>
          <w:divsChild>
            <w:div w:id="2097365010">
              <w:marLeft w:val="0"/>
              <w:marRight w:val="0"/>
              <w:marTop w:val="0"/>
              <w:marBottom w:val="0"/>
              <w:divBdr>
                <w:top w:val="none" w:sz="0" w:space="0" w:color="auto"/>
                <w:left w:val="none" w:sz="0" w:space="0" w:color="auto"/>
                <w:bottom w:val="none" w:sz="0" w:space="0" w:color="auto"/>
                <w:right w:val="none" w:sz="0" w:space="0" w:color="auto"/>
              </w:divBdr>
            </w:div>
          </w:divsChild>
        </w:div>
        <w:div w:id="612051525">
          <w:marLeft w:val="0"/>
          <w:marRight w:val="0"/>
          <w:marTop w:val="0"/>
          <w:marBottom w:val="0"/>
          <w:divBdr>
            <w:top w:val="none" w:sz="0" w:space="0" w:color="auto"/>
            <w:left w:val="none" w:sz="0" w:space="0" w:color="auto"/>
            <w:bottom w:val="none" w:sz="0" w:space="0" w:color="auto"/>
            <w:right w:val="none" w:sz="0" w:space="0" w:color="auto"/>
          </w:divBdr>
          <w:divsChild>
            <w:div w:id="529609239">
              <w:marLeft w:val="0"/>
              <w:marRight w:val="0"/>
              <w:marTop w:val="0"/>
              <w:marBottom w:val="0"/>
              <w:divBdr>
                <w:top w:val="none" w:sz="0" w:space="0" w:color="auto"/>
                <w:left w:val="none" w:sz="0" w:space="0" w:color="auto"/>
                <w:bottom w:val="none" w:sz="0" w:space="0" w:color="auto"/>
                <w:right w:val="none" w:sz="0" w:space="0" w:color="auto"/>
              </w:divBdr>
            </w:div>
          </w:divsChild>
        </w:div>
        <w:div w:id="1787776686">
          <w:marLeft w:val="0"/>
          <w:marRight w:val="0"/>
          <w:marTop w:val="0"/>
          <w:marBottom w:val="0"/>
          <w:divBdr>
            <w:top w:val="none" w:sz="0" w:space="0" w:color="auto"/>
            <w:left w:val="none" w:sz="0" w:space="0" w:color="auto"/>
            <w:bottom w:val="none" w:sz="0" w:space="0" w:color="auto"/>
            <w:right w:val="none" w:sz="0" w:space="0" w:color="auto"/>
          </w:divBdr>
          <w:divsChild>
            <w:div w:id="791479306">
              <w:marLeft w:val="0"/>
              <w:marRight w:val="0"/>
              <w:marTop w:val="0"/>
              <w:marBottom w:val="0"/>
              <w:divBdr>
                <w:top w:val="none" w:sz="0" w:space="0" w:color="auto"/>
                <w:left w:val="none" w:sz="0" w:space="0" w:color="auto"/>
                <w:bottom w:val="none" w:sz="0" w:space="0" w:color="auto"/>
                <w:right w:val="none" w:sz="0" w:space="0" w:color="auto"/>
              </w:divBdr>
            </w:div>
          </w:divsChild>
        </w:div>
        <w:div w:id="1557739528">
          <w:marLeft w:val="0"/>
          <w:marRight w:val="0"/>
          <w:marTop w:val="0"/>
          <w:marBottom w:val="0"/>
          <w:divBdr>
            <w:top w:val="none" w:sz="0" w:space="0" w:color="auto"/>
            <w:left w:val="none" w:sz="0" w:space="0" w:color="auto"/>
            <w:bottom w:val="none" w:sz="0" w:space="0" w:color="auto"/>
            <w:right w:val="none" w:sz="0" w:space="0" w:color="auto"/>
          </w:divBdr>
          <w:divsChild>
            <w:div w:id="359547247">
              <w:marLeft w:val="0"/>
              <w:marRight w:val="0"/>
              <w:marTop w:val="0"/>
              <w:marBottom w:val="0"/>
              <w:divBdr>
                <w:top w:val="none" w:sz="0" w:space="0" w:color="auto"/>
                <w:left w:val="none" w:sz="0" w:space="0" w:color="auto"/>
                <w:bottom w:val="none" w:sz="0" w:space="0" w:color="auto"/>
                <w:right w:val="none" w:sz="0" w:space="0" w:color="auto"/>
              </w:divBdr>
            </w:div>
          </w:divsChild>
        </w:div>
        <w:div w:id="194007322">
          <w:marLeft w:val="0"/>
          <w:marRight w:val="0"/>
          <w:marTop w:val="0"/>
          <w:marBottom w:val="0"/>
          <w:divBdr>
            <w:top w:val="none" w:sz="0" w:space="0" w:color="auto"/>
            <w:left w:val="none" w:sz="0" w:space="0" w:color="auto"/>
            <w:bottom w:val="none" w:sz="0" w:space="0" w:color="auto"/>
            <w:right w:val="none" w:sz="0" w:space="0" w:color="auto"/>
          </w:divBdr>
          <w:divsChild>
            <w:div w:id="280652788">
              <w:marLeft w:val="0"/>
              <w:marRight w:val="0"/>
              <w:marTop w:val="0"/>
              <w:marBottom w:val="0"/>
              <w:divBdr>
                <w:top w:val="none" w:sz="0" w:space="0" w:color="auto"/>
                <w:left w:val="none" w:sz="0" w:space="0" w:color="auto"/>
                <w:bottom w:val="none" w:sz="0" w:space="0" w:color="auto"/>
                <w:right w:val="none" w:sz="0" w:space="0" w:color="auto"/>
              </w:divBdr>
            </w:div>
          </w:divsChild>
        </w:div>
        <w:div w:id="318967198">
          <w:marLeft w:val="0"/>
          <w:marRight w:val="0"/>
          <w:marTop w:val="0"/>
          <w:marBottom w:val="0"/>
          <w:divBdr>
            <w:top w:val="none" w:sz="0" w:space="0" w:color="auto"/>
            <w:left w:val="none" w:sz="0" w:space="0" w:color="auto"/>
            <w:bottom w:val="none" w:sz="0" w:space="0" w:color="auto"/>
            <w:right w:val="none" w:sz="0" w:space="0" w:color="auto"/>
          </w:divBdr>
          <w:divsChild>
            <w:div w:id="1855028517">
              <w:marLeft w:val="0"/>
              <w:marRight w:val="0"/>
              <w:marTop w:val="0"/>
              <w:marBottom w:val="0"/>
              <w:divBdr>
                <w:top w:val="none" w:sz="0" w:space="0" w:color="auto"/>
                <w:left w:val="none" w:sz="0" w:space="0" w:color="auto"/>
                <w:bottom w:val="none" w:sz="0" w:space="0" w:color="auto"/>
                <w:right w:val="none" w:sz="0" w:space="0" w:color="auto"/>
              </w:divBdr>
            </w:div>
          </w:divsChild>
        </w:div>
        <w:div w:id="1632246876">
          <w:marLeft w:val="0"/>
          <w:marRight w:val="0"/>
          <w:marTop w:val="0"/>
          <w:marBottom w:val="0"/>
          <w:divBdr>
            <w:top w:val="none" w:sz="0" w:space="0" w:color="auto"/>
            <w:left w:val="none" w:sz="0" w:space="0" w:color="auto"/>
            <w:bottom w:val="none" w:sz="0" w:space="0" w:color="auto"/>
            <w:right w:val="none" w:sz="0" w:space="0" w:color="auto"/>
          </w:divBdr>
          <w:divsChild>
            <w:div w:id="1940143721">
              <w:marLeft w:val="0"/>
              <w:marRight w:val="0"/>
              <w:marTop w:val="0"/>
              <w:marBottom w:val="0"/>
              <w:divBdr>
                <w:top w:val="none" w:sz="0" w:space="0" w:color="auto"/>
                <w:left w:val="none" w:sz="0" w:space="0" w:color="auto"/>
                <w:bottom w:val="none" w:sz="0" w:space="0" w:color="auto"/>
                <w:right w:val="none" w:sz="0" w:space="0" w:color="auto"/>
              </w:divBdr>
            </w:div>
          </w:divsChild>
        </w:div>
        <w:div w:id="1758600894">
          <w:marLeft w:val="0"/>
          <w:marRight w:val="0"/>
          <w:marTop w:val="0"/>
          <w:marBottom w:val="0"/>
          <w:divBdr>
            <w:top w:val="none" w:sz="0" w:space="0" w:color="auto"/>
            <w:left w:val="none" w:sz="0" w:space="0" w:color="auto"/>
            <w:bottom w:val="none" w:sz="0" w:space="0" w:color="auto"/>
            <w:right w:val="none" w:sz="0" w:space="0" w:color="auto"/>
          </w:divBdr>
          <w:divsChild>
            <w:div w:id="100103179">
              <w:marLeft w:val="0"/>
              <w:marRight w:val="0"/>
              <w:marTop w:val="0"/>
              <w:marBottom w:val="0"/>
              <w:divBdr>
                <w:top w:val="none" w:sz="0" w:space="0" w:color="auto"/>
                <w:left w:val="none" w:sz="0" w:space="0" w:color="auto"/>
                <w:bottom w:val="none" w:sz="0" w:space="0" w:color="auto"/>
                <w:right w:val="none" w:sz="0" w:space="0" w:color="auto"/>
              </w:divBdr>
            </w:div>
          </w:divsChild>
        </w:div>
        <w:div w:id="1532495686">
          <w:marLeft w:val="0"/>
          <w:marRight w:val="0"/>
          <w:marTop w:val="0"/>
          <w:marBottom w:val="0"/>
          <w:divBdr>
            <w:top w:val="none" w:sz="0" w:space="0" w:color="auto"/>
            <w:left w:val="none" w:sz="0" w:space="0" w:color="auto"/>
            <w:bottom w:val="none" w:sz="0" w:space="0" w:color="auto"/>
            <w:right w:val="none" w:sz="0" w:space="0" w:color="auto"/>
          </w:divBdr>
          <w:divsChild>
            <w:div w:id="1899508045">
              <w:marLeft w:val="0"/>
              <w:marRight w:val="0"/>
              <w:marTop w:val="0"/>
              <w:marBottom w:val="0"/>
              <w:divBdr>
                <w:top w:val="none" w:sz="0" w:space="0" w:color="auto"/>
                <w:left w:val="none" w:sz="0" w:space="0" w:color="auto"/>
                <w:bottom w:val="none" w:sz="0" w:space="0" w:color="auto"/>
                <w:right w:val="none" w:sz="0" w:space="0" w:color="auto"/>
              </w:divBdr>
            </w:div>
          </w:divsChild>
        </w:div>
        <w:div w:id="247882753">
          <w:marLeft w:val="0"/>
          <w:marRight w:val="0"/>
          <w:marTop w:val="0"/>
          <w:marBottom w:val="0"/>
          <w:divBdr>
            <w:top w:val="none" w:sz="0" w:space="0" w:color="auto"/>
            <w:left w:val="none" w:sz="0" w:space="0" w:color="auto"/>
            <w:bottom w:val="none" w:sz="0" w:space="0" w:color="auto"/>
            <w:right w:val="none" w:sz="0" w:space="0" w:color="auto"/>
          </w:divBdr>
          <w:divsChild>
            <w:div w:id="566693172">
              <w:marLeft w:val="0"/>
              <w:marRight w:val="0"/>
              <w:marTop w:val="0"/>
              <w:marBottom w:val="0"/>
              <w:divBdr>
                <w:top w:val="none" w:sz="0" w:space="0" w:color="auto"/>
                <w:left w:val="none" w:sz="0" w:space="0" w:color="auto"/>
                <w:bottom w:val="none" w:sz="0" w:space="0" w:color="auto"/>
                <w:right w:val="none" w:sz="0" w:space="0" w:color="auto"/>
              </w:divBdr>
            </w:div>
          </w:divsChild>
        </w:div>
        <w:div w:id="1473019392">
          <w:marLeft w:val="0"/>
          <w:marRight w:val="0"/>
          <w:marTop w:val="0"/>
          <w:marBottom w:val="0"/>
          <w:divBdr>
            <w:top w:val="none" w:sz="0" w:space="0" w:color="auto"/>
            <w:left w:val="none" w:sz="0" w:space="0" w:color="auto"/>
            <w:bottom w:val="none" w:sz="0" w:space="0" w:color="auto"/>
            <w:right w:val="none" w:sz="0" w:space="0" w:color="auto"/>
          </w:divBdr>
          <w:divsChild>
            <w:div w:id="321589355">
              <w:marLeft w:val="0"/>
              <w:marRight w:val="0"/>
              <w:marTop w:val="0"/>
              <w:marBottom w:val="0"/>
              <w:divBdr>
                <w:top w:val="none" w:sz="0" w:space="0" w:color="auto"/>
                <w:left w:val="none" w:sz="0" w:space="0" w:color="auto"/>
                <w:bottom w:val="none" w:sz="0" w:space="0" w:color="auto"/>
                <w:right w:val="none" w:sz="0" w:space="0" w:color="auto"/>
              </w:divBdr>
            </w:div>
          </w:divsChild>
        </w:div>
        <w:div w:id="1231698138">
          <w:marLeft w:val="0"/>
          <w:marRight w:val="0"/>
          <w:marTop w:val="0"/>
          <w:marBottom w:val="0"/>
          <w:divBdr>
            <w:top w:val="none" w:sz="0" w:space="0" w:color="auto"/>
            <w:left w:val="none" w:sz="0" w:space="0" w:color="auto"/>
            <w:bottom w:val="none" w:sz="0" w:space="0" w:color="auto"/>
            <w:right w:val="none" w:sz="0" w:space="0" w:color="auto"/>
          </w:divBdr>
          <w:divsChild>
            <w:div w:id="2018724704">
              <w:marLeft w:val="0"/>
              <w:marRight w:val="0"/>
              <w:marTop w:val="0"/>
              <w:marBottom w:val="0"/>
              <w:divBdr>
                <w:top w:val="none" w:sz="0" w:space="0" w:color="auto"/>
                <w:left w:val="none" w:sz="0" w:space="0" w:color="auto"/>
                <w:bottom w:val="none" w:sz="0" w:space="0" w:color="auto"/>
                <w:right w:val="none" w:sz="0" w:space="0" w:color="auto"/>
              </w:divBdr>
            </w:div>
          </w:divsChild>
        </w:div>
        <w:div w:id="130634635">
          <w:marLeft w:val="0"/>
          <w:marRight w:val="0"/>
          <w:marTop w:val="0"/>
          <w:marBottom w:val="0"/>
          <w:divBdr>
            <w:top w:val="none" w:sz="0" w:space="0" w:color="auto"/>
            <w:left w:val="none" w:sz="0" w:space="0" w:color="auto"/>
            <w:bottom w:val="none" w:sz="0" w:space="0" w:color="auto"/>
            <w:right w:val="none" w:sz="0" w:space="0" w:color="auto"/>
          </w:divBdr>
          <w:divsChild>
            <w:div w:id="612438334">
              <w:marLeft w:val="0"/>
              <w:marRight w:val="0"/>
              <w:marTop w:val="0"/>
              <w:marBottom w:val="0"/>
              <w:divBdr>
                <w:top w:val="none" w:sz="0" w:space="0" w:color="auto"/>
                <w:left w:val="none" w:sz="0" w:space="0" w:color="auto"/>
                <w:bottom w:val="none" w:sz="0" w:space="0" w:color="auto"/>
                <w:right w:val="none" w:sz="0" w:space="0" w:color="auto"/>
              </w:divBdr>
            </w:div>
          </w:divsChild>
        </w:div>
        <w:div w:id="1782869870">
          <w:marLeft w:val="0"/>
          <w:marRight w:val="0"/>
          <w:marTop w:val="0"/>
          <w:marBottom w:val="0"/>
          <w:divBdr>
            <w:top w:val="none" w:sz="0" w:space="0" w:color="auto"/>
            <w:left w:val="none" w:sz="0" w:space="0" w:color="auto"/>
            <w:bottom w:val="none" w:sz="0" w:space="0" w:color="auto"/>
            <w:right w:val="none" w:sz="0" w:space="0" w:color="auto"/>
          </w:divBdr>
          <w:divsChild>
            <w:div w:id="160004968">
              <w:marLeft w:val="0"/>
              <w:marRight w:val="0"/>
              <w:marTop w:val="0"/>
              <w:marBottom w:val="0"/>
              <w:divBdr>
                <w:top w:val="none" w:sz="0" w:space="0" w:color="auto"/>
                <w:left w:val="none" w:sz="0" w:space="0" w:color="auto"/>
                <w:bottom w:val="none" w:sz="0" w:space="0" w:color="auto"/>
                <w:right w:val="none" w:sz="0" w:space="0" w:color="auto"/>
              </w:divBdr>
            </w:div>
          </w:divsChild>
        </w:div>
        <w:div w:id="2006782618">
          <w:marLeft w:val="0"/>
          <w:marRight w:val="0"/>
          <w:marTop w:val="0"/>
          <w:marBottom w:val="0"/>
          <w:divBdr>
            <w:top w:val="none" w:sz="0" w:space="0" w:color="auto"/>
            <w:left w:val="none" w:sz="0" w:space="0" w:color="auto"/>
            <w:bottom w:val="none" w:sz="0" w:space="0" w:color="auto"/>
            <w:right w:val="none" w:sz="0" w:space="0" w:color="auto"/>
          </w:divBdr>
          <w:divsChild>
            <w:div w:id="1755740121">
              <w:marLeft w:val="0"/>
              <w:marRight w:val="0"/>
              <w:marTop w:val="0"/>
              <w:marBottom w:val="0"/>
              <w:divBdr>
                <w:top w:val="none" w:sz="0" w:space="0" w:color="auto"/>
                <w:left w:val="none" w:sz="0" w:space="0" w:color="auto"/>
                <w:bottom w:val="none" w:sz="0" w:space="0" w:color="auto"/>
                <w:right w:val="none" w:sz="0" w:space="0" w:color="auto"/>
              </w:divBdr>
            </w:div>
          </w:divsChild>
        </w:div>
        <w:div w:id="584070149">
          <w:marLeft w:val="0"/>
          <w:marRight w:val="0"/>
          <w:marTop w:val="0"/>
          <w:marBottom w:val="0"/>
          <w:divBdr>
            <w:top w:val="none" w:sz="0" w:space="0" w:color="auto"/>
            <w:left w:val="none" w:sz="0" w:space="0" w:color="auto"/>
            <w:bottom w:val="none" w:sz="0" w:space="0" w:color="auto"/>
            <w:right w:val="none" w:sz="0" w:space="0" w:color="auto"/>
          </w:divBdr>
          <w:divsChild>
            <w:div w:id="1043210830">
              <w:marLeft w:val="0"/>
              <w:marRight w:val="0"/>
              <w:marTop w:val="0"/>
              <w:marBottom w:val="0"/>
              <w:divBdr>
                <w:top w:val="none" w:sz="0" w:space="0" w:color="auto"/>
                <w:left w:val="none" w:sz="0" w:space="0" w:color="auto"/>
                <w:bottom w:val="none" w:sz="0" w:space="0" w:color="auto"/>
                <w:right w:val="none" w:sz="0" w:space="0" w:color="auto"/>
              </w:divBdr>
            </w:div>
          </w:divsChild>
        </w:div>
        <w:div w:id="1618756193">
          <w:marLeft w:val="0"/>
          <w:marRight w:val="0"/>
          <w:marTop w:val="0"/>
          <w:marBottom w:val="0"/>
          <w:divBdr>
            <w:top w:val="none" w:sz="0" w:space="0" w:color="auto"/>
            <w:left w:val="none" w:sz="0" w:space="0" w:color="auto"/>
            <w:bottom w:val="none" w:sz="0" w:space="0" w:color="auto"/>
            <w:right w:val="none" w:sz="0" w:space="0" w:color="auto"/>
          </w:divBdr>
          <w:divsChild>
            <w:div w:id="1003632456">
              <w:marLeft w:val="0"/>
              <w:marRight w:val="0"/>
              <w:marTop w:val="0"/>
              <w:marBottom w:val="0"/>
              <w:divBdr>
                <w:top w:val="none" w:sz="0" w:space="0" w:color="auto"/>
                <w:left w:val="none" w:sz="0" w:space="0" w:color="auto"/>
                <w:bottom w:val="none" w:sz="0" w:space="0" w:color="auto"/>
                <w:right w:val="none" w:sz="0" w:space="0" w:color="auto"/>
              </w:divBdr>
            </w:div>
          </w:divsChild>
        </w:div>
        <w:div w:id="667951544">
          <w:marLeft w:val="0"/>
          <w:marRight w:val="0"/>
          <w:marTop w:val="0"/>
          <w:marBottom w:val="0"/>
          <w:divBdr>
            <w:top w:val="none" w:sz="0" w:space="0" w:color="auto"/>
            <w:left w:val="none" w:sz="0" w:space="0" w:color="auto"/>
            <w:bottom w:val="none" w:sz="0" w:space="0" w:color="auto"/>
            <w:right w:val="none" w:sz="0" w:space="0" w:color="auto"/>
          </w:divBdr>
          <w:divsChild>
            <w:div w:id="543560379">
              <w:marLeft w:val="0"/>
              <w:marRight w:val="0"/>
              <w:marTop w:val="0"/>
              <w:marBottom w:val="0"/>
              <w:divBdr>
                <w:top w:val="none" w:sz="0" w:space="0" w:color="auto"/>
                <w:left w:val="none" w:sz="0" w:space="0" w:color="auto"/>
                <w:bottom w:val="none" w:sz="0" w:space="0" w:color="auto"/>
                <w:right w:val="none" w:sz="0" w:space="0" w:color="auto"/>
              </w:divBdr>
            </w:div>
          </w:divsChild>
        </w:div>
        <w:div w:id="149904678">
          <w:marLeft w:val="0"/>
          <w:marRight w:val="0"/>
          <w:marTop w:val="0"/>
          <w:marBottom w:val="0"/>
          <w:divBdr>
            <w:top w:val="none" w:sz="0" w:space="0" w:color="auto"/>
            <w:left w:val="none" w:sz="0" w:space="0" w:color="auto"/>
            <w:bottom w:val="none" w:sz="0" w:space="0" w:color="auto"/>
            <w:right w:val="none" w:sz="0" w:space="0" w:color="auto"/>
          </w:divBdr>
          <w:divsChild>
            <w:div w:id="530921740">
              <w:marLeft w:val="0"/>
              <w:marRight w:val="0"/>
              <w:marTop w:val="0"/>
              <w:marBottom w:val="0"/>
              <w:divBdr>
                <w:top w:val="none" w:sz="0" w:space="0" w:color="auto"/>
                <w:left w:val="none" w:sz="0" w:space="0" w:color="auto"/>
                <w:bottom w:val="none" w:sz="0" w:space="0" w:color="auto"/>
                <w:right w:val="none" w:sz="0" w:space="0" w:color="auto"/>
              </w:divBdr>
            </w:div>
          </w:divsChild>
        </w:div>
        <w:div w:id="669723973">
          <w:marLeft w:val="0"/>
          <w:marRight w:val="0"/>
          <w:marTop w:val="0"/>
          <w:marBottom w:val="0"/>
          <w:divBdr>
            <w:top w:val="none" w:sz="0" w:space="0" w:color="auto"/>
            <w:left w:val="none" w:sz="0" w:space="0" w:color="auto"/>
            <w:bottom w:val="none" w:sz="0" w:space="0" w:color="auto"/>
            <w:right w:val="none" w:sz="0" w:space="0" w:color="auto"/>
          </w:divBdr>
          <w:divsChild>
            <w:div w:id="532884274">
              <w:marLeft w:val="0"/>
              <w:marRight w:val="0"/>
              <w:marTop w:val="0"/>
              <w:marBottom w:val="0"/>
              <w:divBdr>
                <w:top w:val="none" w:sz="0" w:space="0" w:color="auto"/>
                <w:left w:val="none" w:sz="0" w:space="0" w:color="auto"/>
                <w:bottom w:val="none" w:sz="0" w:space="0" w:color="auto"/>
                <w:right w:val="none" w:sz="0" w:space="0" w:color="auto"/>
              </w:divBdr>
            </w:div>
          </w:divsChild>
        </w:div>
        <w:div w:id="174148122">
          <w:marLeft w:val="0"/>
          <w:marRight w:val="0"/>
          <w:marTop w:val="0"/>
          <w:marBottom w:val="0"/>
          <w:divBdr>
            <w:top w:val="none" w:sz="0" w:space="0" w:color="auto"/>
            <w:left w:val="none" w:sz="0" w:space="0" w:color="auto"/>
            <w:bottom w:val="none" w:sz="0" w:space="0" w:color="auto"/>
            <w:right w:val="none" w:sz="0" w:space="0" w:color="auto"/>
          </w:divBdr>
          <w:divsChild>
            <w:div w:id="1300498593">
              <w:marLeft w:val="0"/>
              <w:marRight w:val="0"/>
              <w:marTop w:val="0"/>
              <w:marBottom w:val="0"/>
              <w:divBdr>
                <w:top w:val="none" w:sz="0" w:space="0" w:color="auto"/>
                <w:left w:val="none" w:sz="0" w:space="0" w:color="auto"/>
                <w:bottom w:val="none" w:sz="0" w:space="0" w:color="auto"/>
                <w:right w:val="none" w:sz="0" w:space="0" w:color="auto"/>
              </w:divBdr>
            </w:div>
          </w:divsChild>
        </w:div>
        <w:div w:id="1404376936">
          <w:marLeft w:val="0"/>
          <w:marRight w:val="0"/>
          <w:marTop w:val="0"/>
          <w:marBottom w:val="0"/>
          <w:divBdr>
            <w:top w:val="none" w:sz="0" w:space="0" w:color="auto"/>
            <w:left w:val="none" w:sz="0" w:space="0" w:color="auto"/>
            <w:bottom w:val="none" w:sz="0" w:space="0" w:color="auto"/>
            <w:right w:val="none" w:sz="0" w:space="0" w:color="auto"/>
          </w:divBdr>
          <w:divsChild>
            <w:div w:id="1541240559">
              <w:marLeft w:val="0"/>
              <w:marRight w:val="0"/>
              <w:marTop w:val="0"/>
              <w:marBottom w:val="0"/>
              <w:divBdr>
                <w:top w:val="none" w:sz="0" w:space="0" w:color="auto"/>
                <w:left w:val="none" w:sz="0" w:space="0" w:color="auto"/>
                <w:bottom w:val="none" w:sz="0" w:space="0" w:color="auto"/>
                <w:right w:val="none" w:sz="0" w:space="0" w:color="auto"/>
              </w:divBdr>
            </w:div>
          </w:divsChild>
        </w:div>
        <w:div w:id="1301301618">
          <w:marLeft w:val="0"/>
          <w:marRight w:val="0"/>
          <w:marTop w:val="0"/>
          <w:marBottom w:val="0"/>
          <w:divBdr>
            <w:top w:val="none" w:sz="0" w:space="0" w:color="auto"/>
            <w:left w:val="none" w:sz="0" w:space="0" w:color="auto"/>
            <w:bottom w:val="none" w:sz="0" w:space="0" w:color="auto"/>
            <w:right w:val="none" w:sz="0" w:space="0" w:color="auto"/>
          </w:divBdr>
          <w:divsChild>
            <w:div w:id="2102291052">
              <w:marLeft w:val="0"/>
              <w:marRight w:val="0"/>
              <w:marTop w:val="0"/>
              <w:marBottom w:val="0"/>
              <w:divBdr>
                <w:top w:val="none" w:sz="0" w:space="0" w:color="auto"/>
                <w:left w:val="none" w:sz="0" w:space="0" w:color="auto"/>
                <w:bottom w:val="none" w:sz="0" w:space="0" w:color="auto"/>
                <w:right w:val="none" w:sz="0" w:space="0" w:color="auto"/>
              </w:divBdr>
            </w:div>
          </w:divsChild>
        </w:div>
        <w:div w:id="2083600016">
          <w:marLeft w:val="0"/>
          <w:marRight w:val="0"/>
          <w:marTop w:val="0"/>
          <w:marBottom w:val="0"/>
          <w:divBdr>
            <w:top w:val="none" w:sz="0" w:space="0" w:color="auto"/>
            <w:left w:val="none" w:sz="0" w:space="0" w:color="auto"/>
            <w:bottom w:val="none" w:sz="0" w:space="0" w:color="auto"/>
            <w:right w:val="none" w:sz="0" w:space="0" w:color="auto"/>
          </w:divBdr>
          <w:divsChild>
            <w:div w:id="1041128588">
              <w:marLeft w:val="0"/>
              <w:marRight w:val="0"/>
              <w:marTop w:val="0"/>
              <w:marBottom w:val="0"/>
              <w:divBdr>
                <w:top w:val="none" w:sz="0" w:space="0" w:color="auto"/>
                <w:left w:val="none" w:sz="0" w:space="0" w:color="auto"/>
                <w:bottom w:val="none" w:sz="0" w:space="0" w:color="auto"/>
                <w:right w:val="none" w:sz="0" w:space="0" w:color="auto"/>
              </w:divBdr>
            </w:div>
          </w:divsChild>
        </w:div>
        <w:div w:id="878736600">
          <w:marLeft w:val="0"/>
          <w:marRight w:val="0"/>
          <w:marTop w:val="0"/>
          <w:marBottom w:val="0"/>
          <w:divBdr>
            <w:top w:val="none" w:sz="0" w:space="0" w:color="auto"/>
            <w:left w:val="none" w:sz="0" w:space="0" w:color="auto"/>
            <w:bottom w:val="none" w:sz="0" w:space="0" w:color="auto"/>
            <w:right w:val="none" w:sz="0" w:space="0" w:color="auto"/>
          </w:divBdr>
          <w:divsChild>
            <w:div w:id="1274438597">
              <w:marLeft w:val="0"/>
              <w:marRight w:val="0"/>
              <w:marTop w:val="0"/>
              <w:marBottom w:val="0"/>
              <w:divBdr>
                <w:top w:val="none" w:sz="0" w:space="0" w:color="auto"/>
                <w:left w:val="none" w:sz="0" w:space="0" w:color="auto"/>
                <w:bottom w:val="none" w:sz="0" w:space="0" w:color="auto"/>
                <w:right w:val="none" w:sz="0" w:space="0" w:color="auto"/>
              </w:divBdr>
            </w:div>
          </w:divsChild>
        </w:div>
        <w:div w:id="1539782273">
          <w:marLeft w:val="0"/>
          <w:marRight w:val="0"/>
          <w:marTop w:val="0"/>
          <w:marBottom w:val="0"/>
          <w:divBdr>
            <w:top w:val="none" w:sz="0" w:space="0" w:color="auto"/>
            <w:left w:val="none" w:sz="0" w:space="0" w:color="auto"/>
            <w:bottom w:val="none" w:sz="0" w:space="0" w:color="auto"/>
            <w:right w:val="none" w:sz="0" w:space="0" w:color="auto"/>
          </w:divBdr>
          <w:divsChild>
            <w:div w:id="645939534">
              <w:marLeft w:val="0"/>
              <w:marRight w:val="0"/>
              <w:marTop w:val="0"/>
              <w:marBottom w:val="0"/>
              <w:divBdr>
                <w:top w:val="none" w:sz="0" w:space="0" w:color="auto"/>
                <w:left w:val="none" w:sz="0" w:space="0" w:color="auto"/>
                <w:bottom w:val="none" w:sz="0" w:space="0" w:color="auto"/>
                <w:right w:val="none" w:sz="0" w:space="0" w:color="auto"/>
              </w:divBdr>
            </w:div>
          </w:divsChild>
        </w:div>
        <w:div w:id="982348589">
          <w:marLeft w:val="0"/>
          <w:marRight w:val="0"/>
          <w:marTop w:val="0"/>
          <w:marBottom w:val="0"/>
          <w:divBdr>
            <w:top w:val="none" w:sz="0" w:space="0" w:color="auto"/>
            <w:left w:val="none" w:sz="0" w:space="0" w:color="auto"/>
            <w:bottom w:val="none" w:sz="0" w:space="0" w:color="auto"/>
            <w:right w:val="none" w:sz="0" w:space="0" w:color="auto"/>
          </w:divBdr>
          <w:divsChild>
            <w:div w:id="2145418123">
              <w:marLeft w:val="0"/>
              <w:marRight w:val="0"/>
              <w:marTop w:val="0"/>
              <w:marBottom w:val="0"/>
              <w:divBdr>
                <w:top w:val="none" w:sz="0" w:space="0" w:color="auto"/>
                <w:left w:val="none" w:sz="0" w:space="0" w:color="auto"/>
                <w:bottom w:val="none" w:sz="0" w:space="0" w:color="auto"/>
                <w:right w:val="none" w:sz="0" w:space="0" w:color="auto"/>
              </w:divBdr>
            </w:div>
          </w:divsChild>
        </w:div>
        <w:div w:id="627974451">
          <w:marLeft w:val="0"/>
          <w:marRight w:val="0"/>
          <w:marTop w:val="0"/>
          <w:marBottom w:val="0"/>
          <w:divBdr>
            <w:top w:val="none" w:sz="0" w:space="0" w:color="auto"/>
            <w:left w:val="none" w:sz="0" w:space="0" w:color="auto"/>
            <w:bottom w:val="none" w:sz="0" w:space="0" w:color="auto"/>
            <w:right w:val="none" w:sz="0" w:space="0" w:color="auto"/>
          </w:divBdr>
          <w:divsChild>
            <w:div w:id="1053502014">
              <w:marLeft w:val="0"/>
              <w:marRight w:val="0"/>
              <w:marTop w:val="0"/>
              <w:marBottom w:val="0"/>
              <w:divBdr>
                <w:top w:val="none" w:sz="0" w:space="0" w:color="auto"/>
                <w:left w:val="none" w:sz="0" w:space="0" w:color="auto"/>
                <w:bottom w:val="none" w:sz="0" w:space="0" w:color="auto"/>
                <w:right w:val="none" w:sz="0" w:space="0" w:color="auto"/>
              </w:divBdr>
            </w:div>
          </w:divsChild>
        </w:div>
        <w:div w:id="428813669">
          <w:marLeft w:val="0"/>
          <w:marRight w:val="0"/>
          <w:marTop w:val="0"/>
          <w:marBottom w:val="0"/>
          <w:divBdr>
            <w:top w:val="none" w:sz="0" w:space="0" w:color="auto"/>
            <w:left w:val="none" w:sz="0" w:space="0" w:color="auto"/>
            <w:bottom w:val="none" w:sz="0" w:space="0" w:color="auto"/>
            <w:right w:val="none" w:sz="0" w:space="0" w:color="auto"/>
          </w:divBdr>
          <w:divsChild>
            <w:div w:id="1129593861">
              <w:marLeft w:val="0"/>
              <w:marRight w:val="0"/>
              <w:marTop w:val="0"/>
              <w:marBottom w:val="0"/>
              <w:divBdr>
                <w:top w:val="none" w:sz="0" w:space="0" w:color="auto"/>
                <w:left w:val="none" w:sz="0" w:space="0" w:color="auto"/>
                <w:bottom w:val="none" w:sz="0" w:space="0" w:color="auto"/>
                <w:right w:val="none" w:sz="0" w:space="0" w:color="auto"/>
              </w:divBdr>
            </w:div>
          </w:divsChild>
        </w:div>
        <w:div w:id="1999193170">
          <w:marLeft w:val="0"/>
          <w:marRight w:val="0"/>
          <w:marTop w:val="0"/>
          <w:marBottom w:val="0"/>
          <w:divBdr>
            <w:top w:val="none" w:sz="0" w:space="0" w:color="auto"/>
            <w:left w:val="none" w:sz="0" w:space="0" w:color="auto"/>
            <w:bottom w:val="none" w:sz="0" w:space="0" w:color="auto"/>
            <w:right w:val="none" w:sz="0" w:space="0" w:color="auto"/>
          </w:divBdr>
          <w:divsChild>
            <w:div w:id="388840425">
              <w:marLeft w:val="0"/>
              <w:marRight w:val="0"/>
              <w:marTop w:val="0"/>
              <w:marBottom w:val="0"/>
              <w:divBdr>
                <w:top w:val="none" w:sz="0" w:space="0" w:color="auto"/>
                <w:left w:val="none" w:sz="0" w:space="0" w:color="auto"/>
                <w:bottom w:val="none" w:sz="0" w:space="0" w:color="auto"/>
                <w:right w:val="none" w:sz="0" w:space="0" w:color="auto"/>
              </w:divBdr>
            </w:div>
          </w:divsChild>
        </w:div>
        <w:div w:id="1864442011">
          <w:marLeft w:val="0"/>
          <w:marRight w:val="0"/>
          <w:marTop w:val="0"/>
          <w:marBottom w:val="0"/>
          <w:divBdr>
            <w:top w:val="none" w:sz="0" w:space="0" w:color="auto"/>
            <w:left w:val="none" w:sz="0" w:space="0" w:color="auto"/>
            <w:bottom w:val="none" w:sz="0" w:space="0" w:color="auto"/>
            <w:right w:val="none" w:sz="0" w:space="0" w:color="auto"/>
          </w:divBdr>
          <w:divsChild>
            <w:div w:id="631373980">
              <w:marLeft w:val="0"/>
              <w:marRight w:val="0"/>
              <w:marTop w:val="0"/>
              <w:marBottom w:val="0"/>
              <w:divBdr>
                <w:top w:val="none" w:sz="0" w:space="0" w:color="auto"/>
                <w:left w:val="none" w:sz="0" w:space="0" w:color="auto"/>
                <w:bottom w:val="none" w:sz="0" w:space="0" w:color="auto"/>
                <w:right w:val="none" w:sz="0" w:space="0" w:color="auto"/>
              </w:divBdr>
            </w:div>
          </w:divsChild>
        </w:div>
        <w:div w:id="319315150">
          <w:marLeft w:val="0"/>
          <w:marRight w:val="0"/>
          <w:marTop w:val="0"/>
          <w:marBottom w:val="0"/>
          <w:divBdr>
            <w:top w:val="none" w:sz="0" w:space="0" w:color="auto"/>
            <w:left w:val="none" w:sz="0" w:space="0" w:color="auto"/>
            <w:bottom w:val="none" w:sz="0" w:space="0" w:color="auto"/>
            <w:right w:val="none" w:sz="0" w:space="0" w:color="auto"/>
          </w:divBdr>
          <w:divsChild>
            <w:div w:id="1851095292">
              <w:marLeft w:val="0"/>
              <w:marRight w:val="0"/>
              <w:marTop w:val="0"/>
              <w:marBottom w:val="0"/>
              <w:divBdr>
                <w:top w:val="none" w:sz="0" w:space="0" w:color="auto"/>
                <w:left w:val="none" w:sz="0" w:space="0" w:color="auto"/>
                <w:bottom w:val="none" w:sz="0" w:space="0" w:color="auto"/>
                <w:right w:val="none" w:sz="0" w:space="0" w:color="auto"/>
              </w:divBdr>
            </w:div>
          </w:divsChild>
        </w:div>
        <w:div w:id="1441950771">
          <w:marLeft w:val="0"/>
          <w:marRight w:val="0"/>
          <w:marTop w:val="0"/>
          <w:marBottom w:val="0"/>
          <w:divBdr>
            <w:top w:val="none" w:sz="0" w:space="0" w:color="auto"/>
            <w:left w:val="none" w:sz="0" w:space="0" w:color="auto"/>
            <w:bottom w:val="none" w:sz="0" w:space="0" w:color="auto"/>
            <w:right w:val="none" w:sz="0" w:space="0" w:color="auto"/>
          </w:divBdr>
          <w:divsChild>
            <w:div w:id="1580941792">
              <w:marLeft w:val="0"/>
              <w:marRight w:val="0"/>
              <w:marTop w:val="0"/>
              <w:marBottom w:val="0"/>
              <w:divBdr>
                <w:top w:val="none" w:sz="0" w:space="0" w:color="auto"/>
                <w:left w:val="none" w:sz="0" w:space="0" w:color="auto"/>
                <w:bottom w:val="none" w:sz="0" w:space="0" w:color="auto"/>
                <w:right w:val="none" w:sz="0" w:space="0" w:color="auto"/>
              </w:divBdr>
            </w:div>
          </w:divsChild>
        </w:div>
        <w:div w:id="1011837715">
          <w:marLeft w:val="0"/>
          <w:marRight w:val="0"/>
          <w:marTop w:val="0"/>
          <w:marBottom w:val="0"/>
          <w:divBdr>
            <w:top w:val="none" w:sz="0" w:space="0" w:color="auto"/>
            <w:left w:val="none" w:sz="0" w:space="0" w:color="auto"/>
            <w:bottom w:val="none" w:sz="0" w:space="0" w:color="auto"/>
            <w:right w:val="none" w:sz="0" w:space="0" w:color="auto"/>
          </w:divBdr>
          <w:divsChild>
            <w:div w:id="43411348">
              <w:marLeft w:val="0"/>
              <w:marRight w:val="0"/>
              <w:marTop w:val="0"/>
              <w:marBottom w:val="0"/>
              <w:divBdr>
                <w:top w:val="none" w:sz="0" w:space="0" w:color="auto"/>
                <w:left w:val="none" w:sz="0" w:space="0" w:color="auto"/>
                <w:bottom w:val="none" w:sz="0" w:space="0" w:color="auto"/>
                <w:right w:val="none" w:sz="0" w:space="0" w:color="auto"/>
              </w:divBdr>
            </w:div>
          </w:divsChild>
        </w:div>
        <w:div w:id="1033337539">
          <w:marLeft w:val="0"/>
          <w:marRight w:val="0"/>
          <w:marTop w:val="0"/>
          <w:marBottom w:val="0"/>
          <w:divBdr>
            <w:top w:val="none" w:sz="0" w:space="0" w:color="auto"/>
            <w:left w:val="none" w:sz="0" w:space="0" w:color="auto"/>
            <w:bottom w:val="none" w:sz="0" w:space="0" w:color="auto"/>
            <w:right w:val="none" w:sz="0" w:space="0" w:color="auto"/>
          </w:divBdr>
          <w:divsChild>
            <w:div w:id="1375426407">
              <w:marLeft w:val="0"/>
              <w:marRight w:val="0"/>
              <w:marTop w:val="0"/>
              <w:marBottom w:val="0"/>
              <w:divBdr>
                <w:top w:val="none" w:sz="0" w:space="0" w:color="auto"/>
                <w:left w:val="none" w:sz="0" w:space="0" w:color="auto"/>
                <w:bottom w:val="none" w:sz="0" w:space="0" w:color="auto"/>
                <w:right w:val="none" w:sz="0" w:space="0" w:color="auto"/>
              </w:divBdr>
            </w:div>
          </w:divsChild>
        </w:div>
        <w:div w:id="289365535">
          <w:marLeft w:val="0"/>
          <w:marRight w:val="0"/>
          <w:marTop w:val="0"/>
          <w:marBottom w:val="0"/>
          <w:divBdr>
            <w:top w:val="none" w:sz="0" w:space="0" w:color="auto"/>
            <w:left w:val="none" w:sz="0" w:space="0" w:color="auto"/>
            <w:bottom w:val="none" w:sz="0" w:space="0" w:color="auto"/>
            <w:right w:val="none" w:sz="0" w:space="0" w:color="auto"/>
          </w:divBdr>
          <w:divsChild>
            <w:div w:id="785929856">
              <w:marLeft w:val="0"/>
              <w:marRight w:val="0"/>
              <w:marTop w:val="0"/>
              <w:marBottom w:val="0"/>
              <w:divBdr>
                <w:top w:val="none" w:sz="0" w:space="0" w:color="auto"/>
                <w:left w:val="none" w:sz="0" w:space="0" w:color="auto"/>
                <w:bottom w:val="none" w:sz="0" w:space="0" w:color="auto"/>
                <w:right w:val="none" w:sz="0" w:space="0" w:color="auto"/>
              </w:divBdr>
            </w:div>
          </w:divsChild>
        </w:div>
        <w:div w:id="1004089430">
          <w:marLeft w:val="0"/>
          <w:marRight w:val="0"/>
          <w:marTop w:val="0"/>
          <w:marBottom w:val="0"/>
          <w:divBdr>
            <w:top w:val="none" w:sz="0" w:space="0" w:color="auto"/>
            <w:left w:val="none" w:sz="0" w:space="0" w:color="auto"/>
            <w:bottom w:val="none" w:sz="0" w:space="0" w:color="auto"/>
            <w:right w:val="none" w:sz="0" w:space="0" w:color="auto"/>
          </w:divBdr>
          <w:divsChild>
            <w:div w:id="1809542336">
              <w:marLeft w:val="0"/>
              <w:marRight w:val="0"/>
              <w:marTop w:val="0"/>
              <w:marBottom w:val="0"/>
              <w:divBdr>
                <w:top w:val="none" w:sz="0" w:space="0" w:color="auto"/>
                <w:left w:val="none" w:sz="0" w:space="0" w:color="auto"/>
                <w:bottom w:val="none" w:sz="0" w:space="0" w:color="auto"/>
                <w:right w:val="none" w:sz="0" w:space="0" w:color="auto"/>
              </w:divBdr>
            </w:div>
          </w:divsChild>
        </w:div>
        <w:div w:id="435759907">
          <w:marLeft w:val="0"/>
          <w:marRight w:val="0"/>
          <w:marTop w:val="0"/>
          <w:marBottom w:val="0"/>
          <w:divBdr>
            <w:top w:val="none" w:sz="0" w:space="0" w:color="auto"/>
            <w:left w:val="none" w:sz="0" w:space="0" w:color="auto"/>
            <w:bottom w:val="none" w:sz="0" w:space="0" w:color="auto"/>
            <w:right w:val="none" w:sz="0" w:space="0" w:color="auto"/>
          </w:divBdr>
          <w:divsChild>
            <w:div w:id="1462533423">
              <w:marLeft w:val="0"/>
              <w:marRight w:val="0"/>
              <w:marTop w:val="0"/>
              <w:marBottom w:val="0"/>
              <w:divBdr>
                <w:top w:val="none" w:sz="0" w:space="0" w:color="auto"/>
                <w:left w:val="none" w:sz="0" w:space="0" w:color="auto"/>
                <w:bottom w:val="none" w:sz="0" w:space="0" w:color="auto"/>
                <w:right w:val="none" w:sz="0" w:space="0" w:color="auto"/>
              </w:divBdr>
            </w:div>
          </w:divsChild>
        </w:div>
        <w:div w:id="1416433177">
          <w:marLeft w:val="0"/>
          <w:marRight w:val="0"/>
          <w:marTop w:val="0"/>
          <w:marBottom w:val="0"/>
          <w:divBdr>
            <w:top w:val="none" w:sz="0" w:space="0" w:color="auto"/>
            <w:left w:val="none" w:sz="0" w:space="0" w:color="auto"/>
            <w:bottom w:val="none" w:sz="0" w:space="0" w:color="auto"/>
            <w:right w:val="none" w:sz="0" w:space="0" w:color="auto"/>
          </w:divBdr>
          <w:divsChild>
            <w:div w:id="2013796886">
              <w:marLeft w:val="0"/>
              <w:marRight w:val="0"/>
              <w:marTop w:val="0"/>
              <w:marBottom w:val="0"/>
              <w:divBdr>
                <w:top w:val="none" w:sz="0" w:space="0" w:color="auto"/>
                <w:left w:val="none" w:sz="0" w:space="0" w:color="auto"/>
                <w:bottom w:val="none" w:sz="0" w:space="0" w:color="auto"/>
                <w:right w:val="none" w:sz="0" w:space="0" w:color="auto"/>
              </w:divBdr>
            </w:div>
          </w:divsChild>
        </w:div>
        <w:div w:id="356274886">
          <w:marLeft w:val="0"/>
          <w:marRight w:val="0"/>
          <w:marTop w:val="0"/>
          <w:marBottom w:val="0"/>
          <w:divBdr>
            <w:top w:val="none" w:sz="0" w:space="0" w:color="auto"/>
            <w:left w:val="none" w:sz="0" w:space="0" w:color="auto"/>
            <w:bottom w:val="none" w:sz="0" w:space="0" w:color="auto"/>
            <w:right w:val="none" w:sz="0" w:space="0" w:color="auto"/>
          </w:divBdr>
          <w:divsChild>
            <w:div w:id="1459299985">
              <w:marLeft w:val="0"/>
              <w:marRight w:val="0"/>
              <w:marTop w:val="0"/>
              <w:marBottom w:val="0"/>
              <w:divBdr>
                <w:top w:val="none" w:sz="0" w:space="0" w:color="auto"/>
                <w:left w:val="none" w:sz="0" w:space="0" w:color="auto"/>
                <w:bottom w:val="none" w:sz="0" w:space="0" w:color="auto"/>
                <w:right w:val="none" w:sz="0" w:space="0" w:color="auto"/>
              </w:divBdr>
            </w:div>
          </w:divsChild>
        </w:div>
        <w:div w:id="2103720909">
          <w:marLeft w:val="0"/>
          <w:marRight w:val="0"/>
          <w:marTop w:val="0"/>
          <w:marBottom w:val="0"/>
          <w:divBdr>
            <w:top w:val="none" w:sz="0" w:space="0" w:color="auto"/>
            <w:left w:val="none" w:sz="0" w:space="0" w:color="auto"/>
            <w:bottom w:val="none" w:sz="0" w:space="0" w:color="auto"/>
            <w:right w:val="none" w:sz="0" w:space="0" w:color="auto"/>
          </w:divBdr>
          <w:divsChild>
            <w:div w:id="403335545">
              <w:marLeft w:val="0"/>
              <w:marRight w:val="0"/>
              <w:marTop w:val="0"/>
              <w:marBottom w:val="0"/>
              <w:divBdr>
                <w:top w:val="none" w:sz="0" w:space="0" w:color="auto"/>
                <w:left w:val="none" w:sz="0" w:space="0" w:color="auto"/>
                <w:bottom w:val="none" w:sz="0" w:space="0" w:color="auto"/>
                <w:right w:val="none" w:sz="0" w:space="0" w:color="auto"/>
              </w:divBdr>
            </w:div>
          </w:divsChild>
        </w:div>
        <w:div w:id="831406538">
          <w:marLeft w:val="0"/>
          <w:marRight w:val="0"/>
          <w:marTop w:val="0"/>
          <w:marBottom w:val="0"/>
          <w:divBdr>
            <w:top w:val="none" w:sz="0" w:space="0" w:color="auto"/>
            <w:left w:val="none" w:sz="0" w:space="0" w:color="auto"/>
            <w:bottom w:val="none" w:sz="0" w:space="0" w:color="auto"/>
            <w:right w:val="none" w:sz="0" w:space="0" w:color="auto"/>
          </w:divBdr>
          <w:divsChild>
            <w:div w:id="1413507601">
              <w:marLeft w:val="0"/>
              <w:marRight w:val="0"/>
              <w:marTop w:val="0"/>
              <w:marBottom w:val="0"/>
              <w:divBdr>
                <w:top w:val="none" w:sz="0" w:space="0" w:color="auto"/>
                <w:left w:val="none" w:sz="0" w:space="0" w:color="auto"/>
                <w:bottom w:val="none" w:sz="0" w:space="0" w:color="auto"/>
                <w:right w:val="none" w:sz="0" w:space="0" w:color="auto"/>
              </w:divBdr>
            </w:div>
          </w:divsChild>
        </w:div>
        <w:div w:id="1461915658">
          <w:marLeft w:val="0"/>
          <w:marRight w:val="0"/>
          <w:marTop w:val="0"/>
          <w:marBottom w:val="0"/>
          <w:divBdr>
            <w:top w:val="none" w:sz="0" w:space="0" w:color="auto"/>
            <w:left w:val="none" w:sz="0" w:space="0" w:color="auto"/>
            <w:bottom w:val="none" w:sz="0" w:space="0" w:color="auto"/>
            <w:right w:val="none" w:sz="0" w:space="0" w:color="auto"/>
          </w:divBdr>
          <w:divsChild>
            <w:div w:id="101190485">
              <w:marLeft w:val="0"/>
              <w:marRight w:val="0"/>
              <w:marTop w:val="0"/>
              <w:marBottom w:val="0"/>
              <w:divBdr>
                <w:top w:val="none" w:sz="0" w:space="0" w:color="auto"/>
                <w:left w:val="none" w:sz="0" w:space="0" w:color="auto"/>
                <w:bottom w:val="none" w:sz="0" w:space="0" w:color="auto"/>
                <w:right w:val="none" w:sz="0" w:space="0" w:color="auto"/>
              </w:divBdr>
            </w:div>
          </w:divsChild>
        </w:div>
        <w:div w:id="629366324">
          <w:marLeft w:val="0"/>
          <w:marRight w:val="0"/>
          <w:marTop w:val="0"/>
          <w:marBottom w:val="0"/>
          <w:divBdr>
            <w:top w:val="none" w:sz="0" w:space="0" w:color="auto"/>
            <w:left w:val="none" w:sz="0" w:space="0" w:color="auto"/>
            <w:bottom w:val="none" w:sz="0" w:space="0" w:color="auto"/>
            <w:right w:val="none" w:sz="0" w:space="0" w:color="auto"/>
          </w:divBdr>
          <w:divsChild>
            <w:div w:id="1569732803">
              <w:marLeft w:val="0"/>
              <w:marRight w:val="0"/>
              <w:marTop w:val="0"/>
              <w:marBottom w:val="0"/>
              <w:divBdr>
                <w:top w:val="none" w:sz="0" w:space="0" w:color="auto"/>
                <w:left w:val="none" w:sz="0" w:space="0" w:color="auto"/>
                <w:bottom w:val="none" w:sz="0" w:space="0" w:color="auto"/>
                <w:right w:val="none" w:sz="0" w:space="0" w:color="auto"/>
              </w:divBdr>
            </w:div>
          </w:divsChild>
        </w:div>
        <w:div w:id="384063457">
          <w:marLeft w:val="0"/>
          <w:marRight w:val="0"/>
          <w:marTop w:val="0"/>
          <w:marBottom w:val="0"/>
          <w:divBdr>
            <w:top w:val="none" w:sz="0" w:space="0" w:color="auto"/>
            <w:left w:val="none" w:sz="0" w:space="0" w:color="auto"/>
            <w:bottom w:val="none" w:sz="0" w:space="0" w:color="auto"/>
            <w:right w:val="none" w:sz="0" w:space="0" w:color="auto"/>
          </w:divBdr>
          <w:divsChild>
            <w:div w:id="347293191">
              <w:marLeft w:val="0"/>
              <w:marRight w:val="0"/>
              <w:marTop w:val="0"/>
              <w:marBottom w:val="0"/>
              <w:divBdr>
                <w:top w:val="none" w:sz="0" w:space="0" w:color="auto"/>
                <w:left w:val="none" w:sz="0" w:space="0" w:color="auto"/>
                <w:bottom w:val="none" w:sz="0" w:space="0" w:color="auto"/>
                <w:right w:val="none" w:sz="0" w:space="0" w:color="auto"/>
              </w:divBdr>
            </w:div>
          </w:divsChild>
        </w:div>
        <w:div w:id="1136680781">
          <w:marLeft w:val="0"/>
          <w:marRight w:val="0"/>
          <w:marTop w:val="0"/>
          <w:marBottom w:val="0"/>
          <w:divBdr>
            <w:top w:val="none" w:sz="0" w:space="0" w:color="auto"/>
            <w:left w:val="none" w:sz="0" w:space="0" w:color="auto"/>
            <w:bottom w:val="none" w:sz="0" w:space="0" w:color="auto"/>
            <w:right w:val="none" w:sz="0" w:space="0" w:color="auto"/>
          </w:divBdr>
          <w:divsChild>
            <w:div w:id="2120291898">
              <w:marLeft w:val="0"/>
              <w:marRight w:val="0"/>
              <w:marTop w:val="0"/>
              <w:marBottom w:val="0"/>
              <w:divBdr>
                <w:top w:val="none" w:sz="0" w:space="0" w:color="auto"/>
                <w:left w:val="none" w:sz="0" w:space="0" w:color="auto"/>
                <w:bottom w:val="none" w:sz="0" w:space="0" w:color="auto"/>
                <w:right w:val="none" w:sz="0" w:space="0" w:color="auto"/>
              </w:divBdr>
            </w:div>
          </w:divsChild>
        </w:div>
        <w:div w:id="136142755">
          <w:marLeft w:val="0"/>
          <w:marRight w:val="0"/>
          <w:marTop w:val="0"/>
          <w:marBottom w:val="0"/>
          <w:divBdr>
            <w:top w:val="none" w:sz="0" w:space="0" w:color="auto"/>
            <w:left w:val="none" w:sz="0" w:space="0" w:color="auto"/>
            <w:bottom w:val="none" w:sz="0" w:space="0" w:color="auto"/>
            <w:right w:val="none" w:sz="0" w:space="0" w:color="auto"/>
          </w:divBdr>
          <w:divsChild>
            <w:div w:id="629020550">
              <w:marLeft w:val="0"/>
              <w:marRight w:val="0"/>
              <w:marTop w:val="0"/>
              <w:marBottom w:val="0"/>
              <w:divBdr>
                <w:top w:val="none" w:sz="0" w:space="0" w:color="auto"/>
                <w:left w:val="none" w:sz="0" w:space="0" w:color="auto"/>
                <w:bottom w:val="none" w:sz="0" w:space="0" w:color="auto"/>
                <w:right w:val="none" w:sz="0" w:space="0" w:color="auto"/>
              </w:divBdr>
            </w:div>
          </w:divsChild>
        </w:div>
        <w:div w:id="160775665">
          <w:marLeft w:val="0"/>
          <w:marRight w:val="0"/>
          <w:marTop w:val="0"/>
          <w:marBottom w:val="0"/>
          <w:divBdr>
            <w:top w:val="none" w:sz="0" w:space="0" w:color="auto"/>
            <w:left w:val="none" w:sz="0" w:space="0" w:color="auto"/>
            <w:bottom w:val="none" w:sz="0" w:space="0" w:color="auto"/>
            <w:right w:val="none" w:sz="0" w:space="0" w:color="auto"/>
          </w:divBdr>
          <w:divsChild>
            <w:div w:id="412624141">
              <w:marLeft w:val="0"/>
              <w:marRight w:val="0"/>
              <w:marTop w:val="0"/>
              <w:marBottom w:val="0"/>
              <w:divBdr>
                <w:top w:val="none" w:sz="0" w:space="0" w:color="auto"/>
                <w:left w:val="none" w:sz="0" w:space="0" w:color="auto"/>
                <w:bottom w:val="none" w:sz="0" w:space="0" w:color="auto"/>
                <w:right w:val="none" w:sz="0" w:space="0" w:color="auto"/>
              </w:divBdr>
            </w:div>
          </w:divsChild>
        </w:div>
        <w:div w:id="1575815592">
          <w:marLeft w:val="0"/>
          <w:marRight w:val="0"/>
          <w:marTop w:val="0"/>
          <w:marBottom w:val="0"/>
          <w:divBdr>
            <w:top w:val="none" w:sz="0" w:space="0" w:color="auto"/>
            <w:left w:val="none" w:sz="0" w:space="0" w:color="auto"/>
            <w:bottom w:val="none" w:sz="0" w:space="0" w:color="auto"/>
            <w:right w:val="none" w:sz="0" w:space="0" w:color="auto"/>
          </w:divBdr>
          <w:divsChild>
            <w:div w:id="1859196915">
              <w:marLeft w:val="0"/>
              <w:marRight w:val="0"/>
              <w:marTop w:val="0"/>
              <w:marBottom w:val="0"/>
              <w:divBdr>
                <w:top w:val="none" w:sz="0" w:space="0" w:color="auto"/>
                <w:left w:val="none" w:sz="0" w:space="0" w:color="auto"/>
                <w:bottom w:val="none" w:sz="0" w:space="0" w:color="auto"/>
                <w:right w:val="none" w:sz="0" w:space="0" w:color="auto"/>
              </w:divBdr>
            </w:div>
          </w:divsChild>
        </w:div>
        <w:div w:id="1235511243">
          <w:marLeft w:val="0"/>
          <w:marRight w:val="0"/>
          <w:marTop w:val="0"/>
          <w:marBottom w:val="0"/>
          <w:divBdr>
            <w:top w:val="none" w:sz="0" w:space="0" w:color="auto"/>
            <w:left w:val="none" w:sz="0" w:space="0" w:color="auto"/>
            <w:bottom w:val="none" w:sz="0" w:space="0" w:color="auto"/>
            <w:right w:val="none" w:sz="0" w:space="0" w:color="auto"/>
          </w:divBdr>
          <w:divsChild>
            <w:div w:id="1782845336">
              <w:marLeft w:val="0"/>
              <w:marRight w:val="0"/>
              <w:marTop w:val="0"/>
              <w:marBottom w:val="0"/>
              <w:divBdr>
                <w:top w:val="none" w:sz="0" w:space="0" w:color="auto"/>
                <w:left w:val="none" w:sz="0" w:space="0" w:color="auto"/>
                <w:bottom w:val="none" w:sz="0" w:space="0" w:color="auto"/>
                <w:right w:val="none" w:sz="0" w:space="0" w:color="auto"/>
              </w:divBdr>
            </w:div>
          </w:divsChild>
        </w:div>
        <w:div w:id="555748720">
          <w:marLeft w:val="0"/>
          <w:marRight w:val="0"/>
          <w:marTop w:val="0"/>
          <w:marBottom w:val="0"/>
          <w:divBdr>
            <w:top w:val="none" w:sz="0" w:space="0" w:color="auto"/>
            <w:left w:val="none" w:sz="0" w:space="0" w:color="auto"/>
            <w:bottom w:val="none" w:sz="0" w:space="0" w:color="auto"/>
            <w:right w:val="none" w:sz="0" w:space="0" w:color="auto"/>
          </w:divBdr>
          <w:divsChild>
            <w:div w:id="118259575">
              <w:marLeft w:val="0"/>
              <w:marRight w:val="0"/>
              <w:marTop w:val="0"/>
              <w:marBottom w:val="0"/>
              <w:divBdr>
                <w:top w:val="none" w:sz="0" w:space="0" w:color="auto"/>
                <w:left w:val="none" w:sz="0" w:space="0" w:color="auto"/>
                <w:bottom w:val="none" w:sz="0" w:space="0" w:color="auto"/>
                <w:right w:val="none" w:sz="0" w:space="0" w:color="auto"/>
              </w:divBdr>
            </w:div>
          </w:divsChild>
        </w:div>
        <w:div w:id="2051420297">
          <w:marLeft w:val="0"/>
          <w:marRight w:val="0"/>
          <w:marTop w:val="0"/>
          <w:marBottom w:val="0"/>
          <w:divBdr>
            <w:top w:val="none" w:sz="0" w:space="0" w:color="auto"/>
            <w:left w:val="none" w:sz="0" w:space="0" w:color="auto"/>
            <w:bottom w:val="none" w:sz="0" w:space="0" w:color="auto"/>
            <w:right w:val="none" w:sz="0" w:space="0" w:color="auto"/>
          </w:divBdr>
          <w:divsChild>
            <w:div w:id="36123808">
              <w:marLeft w:val="0"/>
              <w:marRight w:val="0"/>
              <w:marTop w:val="0"/>
              <w:marBottom w:val="0"/>
              <w:divBdr>
                <w:top w:val="none" w:sz="0" w:space="0" w:color="auto"/>
                <w:left w:val="none" w:sz="0" w:space="0" w:color="auto"/>
                <w:bottom w:val="none" w:sz="0" w:space="0" w:color="auto"/>
                <w:right w:val="none" w:sz="0" w:space="0" w:color="auto"/>
              </w:divBdr>
            </w:div>
          </w:divsChild>
        </w:div>
        <w:div w:id="844979726">
          <w:marLeft w:val="0"/>
          <w:marRight w:val="0"/>
          <w:marTop w:val="0"/>
          <w:marBottom w:val="0"/>
          <w:divBdr>
            <w:top w:val="none" w:sz="0" w:space="0" w:color="auto"/>
            <w:left w:val="none" w:sz="0" w:space="0" w:color="auto"/>
            <w:bottom w:val="none" w:sz="0" w:space="0" w:color="auto"/>
            <w:right w:val="none" w:sz="0" w:space="0" w:color="auto"/>
          </w:divBdr>
          <w:divsChild>
            <w:div w:id="265044404">
              <w:marLeft w:val="0"/>
              <w:marRight w:val="0"/>
              <w:marTop w:val="0"/>
              <w:marBottom w:val="0"/>
              <w:divBdr>
                <w:top w:val="none" w:sz="0" w:space="0" w:color="auto"/>
                <w:left w:val="none" w:sz="0" w:space="0" w:color="auto"/>
                <w:bottom w:val="none" w:sz="0" w:space="0" w:color="auto"/>
                <w:right w:val="none" w:sz="0" w:space="0" w:color="auto"/>
              </w:divBdr>
            </w:div>
          </w:divsChild>
        </w:div>
        <w:div w:id="1748920880">
          <w:marLeft w:val="0"/>
          <w:marRight w:val="0"/>
          <w:marTop w:val="0"/>
          <w:marBottom w:val="0"/>
          <w:divBdr>
            <w:top w:val="none" w:sz="0" w:space="0" w:color="auto"/>
            <w:left w:val="none" w:sz="0" w:space="0" w:color="auto"/>
            <w:bottom w:val="none" w:sz="0" w:space="0" w:color="auto"/>
            <w:right w:val="none" w:sz="0" w:space="0" w:color="auto"/>
          </w:divBdr>
          <w:divsChild>
            <w:div w:id="1623877185">
              <w:marLeft w:val="0"/>
              <w:marRight w:val="0"/>
              <w:marTop w:val="0"/>
              <w:marBottom w:val="0"/>
              <w:divBdr>
                <w:top w:val="none" w:sz="0" w:space="0" w:color="auto"/>
                <w:left w:val="none" w:sz="0" w:space="0" w:color="auto"/>
                <w:bottom w:val="none" w:sz="0" w:space="0" w:color="auto"/>
                <w:right w:val="none" w:sz="0" w:space="0" w:color="auto"/>
              </w:divBdr>
            </w:div>
          </w:divsChild>
        </w:div>
        <w:div w:id="356319887">
          <w:marLeft w:val="0"/>
          <w:marRight w:val="0"/>
          <w:marTop w:val="0"/>
          <w:marBottom w:val="0"/>
          <w:divBdr>
            <w:top w:val="none" w:sz="0" w:space="0" w:color="auto"/>
            <w:left w:val="none" w:sz="0" w:space="0" w:color="auto"/>
            <w:bottom w:val="none" w:sz="0" w:space="0" w:color="auto"/>
            <w:right w:val="none" w:sz="0" w:space="0" w:color="auto"/>
          </w:divBdr>
          <w:divsChild>
            <w:div w:id="1209731230">
              <w:marLeft w:val="0"/>
              <w:marRight w:val="0"/>
              <w:marTop w:val="0"/>
              <w:marBottom w:val="0"/>
              <w:divBdr>
                <w:top w:val="none" w:sz="0" w:space="0" w:color="auto"/>
                <w:left w:val="none" w:sz="0" w:space="0" w:color="auto"/>
                <w:bottom w:val="none" w:sz="0" w:space="0" w:color="auto"/>
                <w:right w:val="none" w:sz="0" w:space="0" w:color="auto"/>
              </w:divBdr>
            </w:div>
          </w:divsChild>
        </w:div>
        <w:div w:id="448554532">
          <w:marLeft w:val="0"/>
          <w:marRight w:val="0"/>
          <w:marTop w:val="0"/>
          <w:marBottom w:val="0"/>
          <w:divBdr>
            <w:top w:val="none" w:sz="0" w:space="0" w:color="auto"/>
            <w:left w:val="none" w:sz="0" w:space="0" w:color="auto"/>
            <w:bottom w:val="none" w:sz="0" w:space="0" w:color="auto"/>
            <w:right w:val="none" w:sz="0" w:space="0" w:color="auto"/>
          </w:divBdr>
          <w:divsChild>
            <w:div w:id="545488315">
              <w:marLeft w:val="0"/>
              <w:marRight w:val="0"/>
              <w:marTop w:val="0"/>
              <w:marBottom w:val="0"/>
              <w:divBdr>
                <w:top w:val="none" w:sz="0" w:space="0" w:color="auto"/>
                <w:left w:val="none" w:sz="0" w:space="0" w:color="auto"/>
                <w:bottom w:val="none" w:sz="0" w:space="0" w:color="auto"/>
                <w:right w:val="none" w:sz="0" w:space="0" w:color="auto"/>
              </w:divBdr>
            </w:div>
          </w:divsChild>
        </w:div>
        <w:div w:id="1417362972">
          <w:marLeft w:val="0"/>
          <w:marRight w:val="0"/>
          <w:marTop w:val="0"/>
          <w:marBottom w:val="0"/>
          <w:divBdr>
            <w:top w:val="none" w:sz="0" w:space="0" w:color="auto"/>
            <w:left w:val="none" w:sz="0" w:space="0" w:color="auto"/>
            <w:bottom w:val="none" w:sz="0" w:space="0" w:color="auto"/>
            <w:right w:val="none" w:sz="0" w:space="0" w:color="auto"/>
          </w:divBdr>
          <w:divsChild>
            <w:div w:id="497428451">
              <w:marLeft w:val="0"/>
              <w:marRight w:val="0"/>
              <w:marTop w:val="0"/>
              <w:marBottom w:val="0"/>
              <w:divBdr>
                <w:top w:val="none" w:sz="0" w:space="0" w:color="auto"/>
                <w:left w:val="none" w:sz="0" w:space="0" w:color="auto"/>
                <w:bottom w:val="none" w:sz="0" w:space="0" w:color="auto"/>
                <w:right w:val="none" w:sz="0" w:space="0" w:color="auto"/>
              </w:divBdr>
            </w:div>
          </w:divsChild>
        </w:div>
        <w:div w:id="1916742547">
          <w:marLeft w:val="0"/>
          <w:marRight w:val="0"/>
          <w:marTop w:val="0"/>
          <w:marBottom w:val="0"/>
          <w:divBdr>
            <w:top w:val="none" w:sz="0" w:space="0" w:color="auto"/>
            <w:left w:val="none" w:sz="0" w:space="0" w:color="auto"/>
            <w:bottom w:val="none" w:sz="0" w:space="0" w:color="auto"/>
            <w:right w:val="none" w:sz="0" w:space="0" w:color="auto"/>
          </w:divBdr>
          <w:divsChild>
            <w:div w:id="1265840661">
              <w:marLeft w:val="0"/>
              <w:marRight w:val="0"/>
              <w:marTop w:val="0"/>
              <w:marBottom w:val="0"/>
              <w:divBdr>
                <w:top w:val="none" w:sz="0" w:space="0" w:color="auto"/>
                <w:left w:val="none" w:sz="0" w:space="0" w:color="auto"/>
                <w:bottom w:val="none" w:sz="0" w:space="0" w:color="auto"/>
                <w:right w:val="none" w:sz="0" w:space="0" w:color="auto"/>
              </w:divBdr>
            </w:div>
          </w:divsChild>
        </w:div>
        <w:div w:id="686836747">
          <w:marLeft w:val="0"/>
          <w:marRight w:val="0"/>
          <w:marTop w:val="0"/>
          <w:marBottom w:val="0"/>
          <w:divBdr>
            <w:top w:val="none" w:sz="0" w:space="0" w:color="auto"/>
            <w:left w:val="none" w:sz="0" w:space="0" w:color="auto"/>
            <w:bottom w:val="none" w:sz="0" w:space="0" w:color="auto"/>
            <w:right w:val="none" w:sz="0" w:space="0" w:color="auto"/>
          </w:divBdr>
          <w:divsChild>
            <w:div w:id="983393575">
              <w:marLeft w:val="0"/>
              <w:marRight w:val="0"/>
              <w:marTop w:val="0"/>
              <w:marBottom w:val="0"/>
              <w:divBdr>
                <w:top w:val="none" w:sz="0" w:space="0" w:color="auto"/>
                <w:left w:val="none" w:sz="0" w:space="0" w:color="auto"/>
                <w:bottom w:val="none" w:sz="0" w:space="0" w:color="auto"/>
                <w:right w:val="none" w:sz="0" w:space="0" w:color="auto"/>
              </w:divBdr>
            </w:div>
          </w:divsChild>
        </w:div>
        <w:div w:id="1211502956">
          <w:marLeft w:val="0"/>
          <w:marRight w:val="0"/>
          <w:marTop w:val="0"/>
          <w:marBottom w:val="0"/>
          <w:divBdr>
            <w:top w:val="none" w:sz="0" w:space="0" w:color="auto"/>
            <w:left w:val="none" w:sz="0" w:space="0" w:color="auto"/>
            <w:bottom w:val="none" w:sz="0" w:space="0" w:color="auto"/>
            <w:right w:val="none" w:sz="0" w:space="0" w:color="auto"/>
          </w:divBdr>
          <w:divsChild>
            <w:div w:id="1316371178">
              <w:marLeft w:val="0"/>
              <w:marRight w:val="0"/>
              <w:marTop w:val="0"/>
              <w:marBottom w:val="0"/>
              <w:divBdr>
                <w:top w:val="none" w:sz="0" w:space="0" w:color="auto"/>
                <w:left w:val="none" w:sz="0" w:space="0" w:color="auto"/>
                <w:bottom w:val="none" w:sz="0" w:space="0" w:color="auto"/>
                <w:right w:val="none" w:sz="0" w:space="0" w:color="auto"/>
              </w:divBdr>
            </w:div>
          </w:divsChild>
        </w:div>
        <w:div w:id="329869351">
          <w:marLeft w:val="0"/>
          <w:marRight w:val="0"/>
          <w:marTop w:val="0"/>
          <w:marBottom w:val="0"/>
          <w:divBdr>
            <w:top w:val="none" w:sz="0" w:space="0" w:color="auto"/>
            <w:left w:val="none" w:sz="0" w:space="0" w:color="auto"/>
            <w:bottom w:val="none" w:sz="0" w:space="0" w:color="auto"/>
            <w:right w:val="none" w:sz="0" w:space="0" w:color="auto"/>
          </w:divBdr>
          <w:divsChild>
            <w:div w:id="2025401197">
              <w:marLeft w:val="0"/>
              <w:marRight w:val="0"/>
              <w:marTop w:val="0"/>
              <w:marBottom w:val="0"/>
              <w:divBdr>
                <w:top w:val="none" w:sz="0" w:space="0" w:color="auto"/>
                <w:left w:val="none" w:sz="0" w:space="0" w:color="auto"/>
                <w:bottom w:val="none" w:sz="0" w:space="0" w:color="auto"/>
                <w:right w:val="none" w:sz="0" w:space="0" w:color="auto"/>
              </w:divBdr>
            </w:div>
          </w:divsChild>
        </w:div>
        <w:div w:id="2011978004">
          <w:marLeft w:val="0"/>
          <w:marRight w:val="0"/>
          <w:marTop w:val="0"/>
          <w:marBottom w:val="0"/>
          <w:divBdr>
            <w:top w:val="none" w:sz="0" w:space="0" w:color="auto"/>
            <w:left w:val="none" w:sz="0" w:space="0" w:color="auto"/>
            <w:bottom w:val="none" w:sz="0" w:space="0" w:color="auto"/>
            <w:right w:val="none" w:sz="0" w:space="0" w:color="auto"/>
          </w:divBdr>
          <w:divsChild>
            <w:div w:id="1105465048">
              <w:marLeft w:val="0"/>
              <w:marRight w:val="0"/>
              <w:marTop w:val="0"/>
              <w:marBottom w:val="0"/>
              <w:divBdr>
                <w:top w:val="none" w:sz="0" w:space="0" w:color="auto"/>
                <w:left w:val="none" w:sz="0" w:space="0" w:color="auto"/>
                <w:bottom w:val="none" w:sz="0" w:space="0" w:color="auto"/>
                <w:right w:val="none" w:sz="0" w:space="0" w:color="auto"/>
              </w:divBdr>
            </w:div>
          </w:divsChild>
        </w:div>
        <w:div w:id="1004551276">
          <w:marLeft w:val="0"/>
          <w:marRight w:val="0"/>
          <w:marTop w:val="0"/>
          <w:marBottom w:val="0"/>
          <w:divBdr>
            <w:top w:val="none" w:sz="0" w:space="0" w:color="auto"/>
            <w:left w:val="none" w:sz="0" w:space="0" w:color="auto"/>
            <w:bottom w:val="none" w:sz="0" w:space="0" w:color="auto"/>
            <w:right w:val="none" w:sz="0" w:space="0" w:color="auto"/>
          </w:divBdr>
          <w:divsChild>
            <w:div w:id="1978681224">
              <w:marLeft w:val="0"/>
              <w:marRight w:val="0"/>
              <w:marTop w:val="0"/>
              <w:marBottom w:val="0"/>
              <w:divBdr>
                <w:top w:val="none" w:sz="0" w:space="0" w:color="auto"/>
                <w:left w:val="none" w:sz="0" w:space="0" w:color="auto"/>
                <w:bottom w:val="none" w:sz="0" w:space="0" w:color="auto"/>
                <w:right w:val="none" w:sz="0" w:space="0" w:color="auto"/>
              </w:divBdr>
            </w:div>
          </w:divsChild>
        </w:div>
        <w:div w:id="15741796">
          <w:marLeft w:val="0"/>
          <w:marRight w:val="0"/>
          <w:marTop w:val="0"/>
          <w:marBottom w:val="0"/>
          <w:divBdr>
            <w:top w:val="none" w:sz="0" w:space="0" w:color="auto"/>
            <w:left w:val="none" w:sz="0" w:space="0" w:color="auto"/>
            <w:bottom w:val="none" w:sz="0" w:space="0" w:color="auto"/>
            <w:right w:val="none" w:sz="0" w:space="0" w:color="auto"/>
          </w:divBdr>
          <w:divsChild>
            <w:div w:id="505442125">
              <w:marLeft w:val="0"/>
              <w:marRight w:val="0"/>
              <w:marTop w:val="0"/>
              <w:marBottom w:val="0"/>
              <w:divBdr>
                <w:top w:val="none" w:sz="0" w:space="0" w:color="auto"/>
                <w:left w:val="none" w:sz="0" w:space="0" w:color="auto"/>
                <w:bottom w:val="none" w:sz="0" w:space="0" w:color="auto"/>
                <w:right w:val="none" w:sz="0" w:space="0" w:color="auto"/>
              </w:divBdr>
            </w:div>
          </w:divsChild>
        </w:div>
        <w:div w:id="512183517">
          <w:marLeft w:val="0"/>
          <w:marRight w:val="0"/>
          <w:marTop w:val="0"/>
          <w:marBottom w:val="0"/>
          <w:divBdr>
            <w:top w:val="none" w:sz="0" w:space="0" w:color="auto"/>
            <w:left w:val="none" w:sz="0" w:space="0" w:color="auto"/>
            <w:bottom w:val="none" w:sz="0" w:space="0" w:color="auto"/>
            <w:right w:val="none" w:sz="0" w:space="0" w:color="auto"/>
          </w:divBdr>
          <w:divsChild>
            <w:div w:id="767237249">
              <w:marLeft w:val="0"/>
              <w:marRight w:val="0"/>
              <w:marTop w:val="0"/>
              <w:marBottom w:val="0"/>
              <w:divBdr>
                <w:top w:val="none" w:sz="0" w:space="0" w:color="auto"/>
                <w:left w:val="none" w:sz="0" w:space="0" w:color="auto"/>
                <w:bottom w:val="none" w:sz="0" w:space="0" w:color="auto"/>
                <w:right w:val="none" w:sz="0" w:space="0" w:color="auto"/>
              </w:divBdr>
            </w:div>
          </w:divsChild>
        </w:div>
        <w:div w:id="303700283">
          <w:marLeft w:val="0"/>
          <w:marRight w:val="0"/>
          <w:marTop w:val="0"/>
          <w:marBottom w:val="0"/>
          <w:divBdr>
            <w:top w:val="none" w:sz="0" w:space="0" w:color="auto"/>
            <w:left w:val="none" w:sz="0" w:space="0" w:color="auto"/>
            <w:bottom w:val="none" w:sz="0" w:space="0" w:color="auto"/>
            <w:right w:val="none" w:sz="0" w:space="0" w:color="auto"/>
          </w:divBdr>
          <w:divsChild>
            <w:div w:id="1499231434">
              <w:marLeft w:val="0"/>
              <w:marRight w:val="0"/>
              <w:marTop w:val="0"/>
              <w:marBottom w:val="0"/>
              <w:divBdr>
                <w:top w:val="none" w:sz="0" w:space="0" w:color="auto"/>
                <w:left w:val="none" w:sz="0" w:space="0" w:color="auto"/>
                <w:bottom w:val="none" w:sz="0" w:space="0" w:color="auto"/>
                <w:right w:val="none" w:sz="0" w:space="0" w:color="auto"/>
              </w:divBdr>
            </w:div>
          </w:divsChild>
        </w:div>
        <w:div w:id="1924340896">
          <w:marLeft w:val="0"/>
          <w:marRight w:val="0"/>
          <w:marTop w:val="0"/>
          <w:marBottom w:val="0"/>
          <w:divBdr>
            <w:top w:val="none" w:sz="0" w:space="0" w:color="auto"/>
            <w:left w:val="none" w:sz="0" w:space="0" w:color="auto"/>
            <w:bottom w:val="none" w:sz="0" w:space="0" w:color="auto"/>
            <w:right w:val="none" w:sz="0" w:space="0" w:color="auto"/>
          </w:divBdr>
          <w:divsChild>
            <w:div w:id="1914314513">
              <w:marLeft w:val="0"/>
              <w:marRight w:val="0"/>
              <w:marTop w:val="0"/>
              <w:marBottom w:val="0"/>
              <w:divBdr>
                <w:top w:val="none" w:sz="0" w:space="0" w:color="auto"/>
                <w:left w:val="none" w:sz="0" w:space="0" w:color="auto"/>
                <w:bottom w:val="none" w:sz="0" w:space="0" w:color="auto"/>
                <w:right w:val="none" w:sz="0" w:space="0" w:color="auto"/>
              </w:divBdr>
            </w:div>
          </w:divsChild>
        </w:div>
        <w:div w:id="211694986">
          <w:marLeft w:val="0"/>
          <w:marRight w:val="0"/>
          <w:marTop w:val="0"/>
          <w:marBottom w:val="0"/>
          <w:divBdr>
            <w:top w:val="none" w:sz="0" w:space="0" w:color="auto"/>
            <w:left w:val="none" w:sz="0" w:space="0" w:color="auto"/>
            <w:bottom w:val="none" w:sz="0" w:space="0" w:color="auto"/>
            <w:right w:val="none" w:sz="0" w:space="0" w:color="auto"/>
          </w:divBdr>
          <w:divsChild>
            <w:div w:id="671957013">
              <w:marLeft w:val="0"/>
              <w:marRight w:val="0"/>
              <w:marTop w:val="0"/>
              <w:marBottom w:val="0"/>
              <w:divBdr>
                <w:top w:val="none" w:sz="0" w:space="0" w:color="auto"/>
                <w:left w:val="none" w:sz="0" w:space="0" w:color="auto"/>
                <w:bottom w:val="none" w:sz="0" w:space="0" w:color="auto"/>
                <w:right w:val="none" w:sz="0" w:space="0" w:color="auto"/>
              </w:divBdr>
            </w:div>
          </w:divsChild>
        </w:div>
        <w:div w:id="446003793">
          <w:marLeft w:val="0"/>
          <w:marRight w:val="0"/>
          <w:marTop w:val="0"/>
          <w:marBottom w:val="0"/>
          <w:divBdr>
            <w:top w:val="none" w:sz="0" w:space="0" w:color="auto"/>
            <w:left w:val="none" w:sz="0" w:space="0" w:color="auto"/>
            <w:bottom w:val="none" w:sz="0" w:space="0" w:color="auto"/>
            <w:right w:val="none" w:sz="0" w:space="0" w:color="auto"/>
          </w:divBdr>
          <w:divsChild>
            <w:div w:id="140124159">
              <w:marLeft w:val="0"/>
              <w:marRight w:val="0"/>
              <w:marTop w:val="0"/>
              <w:marBottom w:val="0"/>
              <w:divBdr>
                <w:top w:val="none" w:sz="0" w:space="0" w:color="auto"/>
                <w:left w:val="none" w:sz="0" w:space="0" w:color="auto"/>
                <w:bottom w:val="none" w:sz="0" w:space="0" w:color="auto"/>
                <w:right w:val="none" w:sz="0" w:space="0" w:color="auto"/>
              </w:divBdr>
            </w:div>
          </w:divsChild>
        </w:div>
        <w:div w:id="2106606339">
          <w:marLeft w:val="0"/>
          <w:marRight w:val="0"/>
          <w:marTop w:val="0"/>
          <w:marBottom w:val="0"/>
          <w:divBdr>
            <w:top w:val="none" w:sz="0" w:space="0" w:color="auto"/>
            <w:left w:val="none" w:sz="0" w:space="0" w:color="auto"/>
            <w:bottom w:val="none" w:sz="0" w:space="0" w:color="auto"/>
            <w:right w:val="none" w:sz="0" w:space="0" w:color="auto"/>
          </w:divBdr>
          <w:divsChild>
            <w:div w:id="408382014">
              <w:marLeft w:val="0"/>
              <w:marRight w:val="0"/>
              <w:marTop w:val="0"/>
              <w:marBottom w:val="0"/>
              <w:divBdr>
                <w:top w:val="none" w:sz="0" w:space="0" w:color="auto"/>
                <w:left w:val="none" w:sz="0" w:space="0" w:color="auto"/>
                <w:bottom w:val="none" w:sz="0" w:space="0" w:color="auto"/>
                <w:right w:val="none" w:sz="0" w:space="0" w:color="auto"/>
              </w:divBdr>
            </w:div>
          </w:divsChild>
        </w:div>
        <w:div w:id="716903662">
          <w:marLeft w:val="0"/>
          <w:marRight w:val="0"/>
          <w:marTop w:val="0"/>
          <w:marBottom w:val="0"/>
          <w:divBdr>
            <w:top w:val="none" w:sz="0" w:space="0" w:color="auto"/>
            <w:left w:val="none" w:sz="0" w:space="0" w:color="auto"/>
            <w:bottom w:val="none" w:sz="0" w:space="0" w:color="auto"/>
            <w:right w:val="none" w:sz="0" w:space="0" w:color="auto"/>
          </w:divBdr>
          <w:divsChild>
            <w:div w:id="1820029067">
              <w:marLeft w:val="0"/>
              <w:marRight w:val="0"/>
              <w:marTop w:val="0"/>
              <w:marBottom w:val="0"/>
              <w:divBdr>
                <w:top w:val="none" w:sz="0" w:space="0" w:color="auto"/>
                <w:left w:val="none" w:sz="0" w:space="0" w:color="auto"/>
                <w:bottom w:val="none" w:sz="0" w:space="0" w:color="auto"/>
                <w:right w:val="none" w:sz="0" w:space="0" w:color="auto"/>
              </w:divBdr>
            </w:div>
          </w:divsChild>
        </w:div>
        <w:div w:id="1191334098">
          <w:marLeft w:val="0"/>
          <w:marRight w:val="0"/>
          <w:marTop w:val="0"/>
          <w:marBottom w:val="0"/>
          <w:divBdr>
            <w:top w:val="none" w:sz="0" w:space="0" w:color="auto"/>
            <w:left w:val="none" w:sz="0" w:space="0" w:color="auto"/>
            <w:bottom w:val="none" w:sz="0" w:space="0" w:color="auto"/>
            <w:right w:val="none" w:sz="0" w:space="0" w:color="auto"/>
          </w:divBdr>
          <w:divsChild>
            <w:div w:id="1883246415">
              <w:marLeft w:val="0"/>
              <w:marRight w:val="0"/>
              <w:marTop w:val="0"/>
              <w:marBottom w:val="0"/>
              <w:divBdr>
                <w:top w:val="none" w:sz="0" w:space="0" w:color="auto"/>
                <w:left w:val="none" w:sz="0" w:space="0" w:color="auto"/>
                <w:bottom w:val="none" w:sz="0" w:space="0" w:color="auto"/>
                <w:right w:val="none" w:sz="0" w:space="0" w:color="auto"/>
              </w:divBdr>
            </w:div>
          </w:divsChild>
        </w:div>
        <w:div w:id="690880830">
          <w:marLeft w:val="0"/>
          <w:marRight w:val="0"/>
          <w:marTop w:val="0"/>
          <w:marBottom w:val="0"/>
          <w:divBdr>
            <w:top w:val="none" w:sz="0" w:space="0" w:color="auto"/>
            <w:left w:val="none" w:sz="0" w:space="0" w:color="auto"/>
            <w:bottom w:val="none" w:sz="0" w:space="0" w:color="auto"/>
            <w:right w:val="none" w:sz="0" w:space="0" w:color="auto"/>
          </w:divBdr>
          <w:divsChild>
            <w:div w:id="747070245">
              <w:marLeft w:val="0"/>
              <w:marRight w:val="0"/>
              <w:marTop w:val="0"/>
              <w:marBottom w:val="0"/>
              <w:divBdr>
                <w:top w:val="none" w:sz="0" w:space="0" w:color="auto"/>
                <w:left w:val="none" w:sz="0" w:space="0" w:color="auto"/>
                <w:bottom w:val="none" w:sz="0" w:space="0" w:color="auto"/>
                <w:right w:val="none" w:sz="0" w:space="0" w:color="auto"/>
              </w:divBdr>
            </w:div>
          </w:divsChild>
        </w:div>
        <w:div w:id="119884614">
          <w:marLeft w:val="0"/>
          <w:marRight w:val="0"/>
          <w:marTop w:val="0"/>
          <w:marBottom w:val="0"/>
          <w:divBdr>
            <w:top w:val="none" w:sz="0" w:space="0" w:color="auto"/>
            <w:left w:val="none" w:sz="0" w:space="0" w:color="auto"/>
            <w:bottom w:val="none" w:sz="0" w:space="0" w:color="auto"/>
            <w:right w:val="none" w:sz="0" w:space="0" w:color="auto"/>
          </w:divBdr>
          <w:divsChild>
            <w:div w:id="1054814068">
              <w:marLeft w:val="0"/>
              <w:marRight w:val="0"/>
              <w:marTop w:val="0"/>
              <w:marBottom w:val="0"/>
              <w:divBdr>
                <w:top w:val="none" w:sz="0" w:space="0" w:color="auto"/>
                <w:left w:val="none" w:sz="0" w:space="0" w:color="auto"/>
                <w:bottom w:val="none" w:sz="0" w:space="0" w:color="auto"/>
                <w:right w:val="none" w:sz="0" w:space="0" w:color="auto"/>
              </w:divBdr>
            </w:div>
          </w:divsChild>
        </w:div>
        <w:div w:id="236135753">
          <w:marLeft w:val="0"/>
          <w:marRight w:val="0"/>
          <w:marTop w:val="0"/>
          <w:marBottom w:val="0"/>
          <w:divBdr>
            <w:top w:val="none" w:sz="0" w:space="0" w:color="auto"/>
            <w:left w:val="none" w:sz="0" w:space="0" w:color="auto"/>
            <w:bottom w:val="none" w:sz="0" w:space="0" w:color="auto"/>
            <w:right w:val="none" w:sz="0" w:space="0" w:color="auto"/>
          </w:divBdr>
          <w:divsChild>
            <w:div w:id="1456754897">
              <w:marLeft w:val="0"/>
              <w:marRight w:val="0"/>
              <w:marTop w:val="0"/>
              <w:marBottom w:val="0"/>
              <w:divBdr>
                <w:top w:val="none" w:sz="0" w:space="0" w:color="auto"/>
                <w:left w:val="none" w:sz="0" w:space="0" w:color="auto"/>
                <w:bottom w:val="none" w:sz="0" w:space="0" w:color="auto"/>
                <w:right w:val="none" w:sz="0" w:space="0" w:color="auto"/>
              </w:divBdr>
            </w:div>
          </w:divsChild>
        </w:div>
        <w:div w:id="977606711">
          <w:marLeft w:val="0"/>
          <w:marRight w:val="0"/>
          <w:marTop w:val="0"/>
          <w:marBottom w:val="0"/>
          <w:divBdr>
            <w:top w:val="none" w:sz="0" w:space="0" w:color="auto"/>
            <w:left w:val="none" w:sz="0" w:space="0" w:color="auto"/>
            <w:bottom w:val="none" w:sz="0" w:space="0" w:color="auto"/>
            <w:right w:val="none" w:sz="0" w:space="0" w:color="auto"/>
          </w:divBdr>
          <w:divsChild>
            <w:div w:id="1656572491">
              <w:marLeft w:val="0"/>
              <w:marRight w:val="0"/>
              <w:marTop w:val="0"/>
              <w:marBottom w:val="0"/>
              <w:divBdr>
                <w:top w:val="none" w:sz="0" w:space="0" w:color="auto"/>
                <w:left w:val="none" w:sz="0" w:space="0" w:color="auto"/>
                <w:bottom w:val="none" w:sz="0" w:space="0" w:color="auto"/>
                <w:right w:val="none" w:sz="0" w:space="0" w:color="auto"/>
              </w:divBdr>
            </w:div>
          </w:divsChild>
        </w:div>
        <w:div w:id="1469787545">
          <w:marLeft w:val="0"/>
          <w:marRight w:val="0"/>
          <w:marTop w:val="0"/>
          <w:marBottom w:val="0"/>
          <w:divBdr>
            <w:top w:val="none" w:sz="0" w:space="0" w:color="auto"/>
            <w:left w:val="none" w:sz="0" w:space="0" w:color="auto"/>
            <w:bottom w:val="none" w:sz="0" w:space="0" w:color="auto"/>
            <w:right w:val="none" w:sz="0" w:space="0" w:color="auto"/>
          </w:divBdr>
          <w:divsChild>
            <w:div w:id="231431437">
              <w:marLeft w:val="0"/>
              <w:marRight w:val="0"/>
              <w:marTop w:val="0"/>
              <w:marBottom w:val="0"/>
              <w:divBdr>
                <w:top w:val="none" w:sz="0" w:space="0" w:color="auto"/>
                <w:left w:val="none" w:sz="0" w:space="0" w:color="auto"/>
                <w:bottom w:val="none" w:sz="0" w:space="0" w:color="auto"/>
                <w:right w:val="none" w:sz="0" w:space="0" w:color="auto"/>
              </w:divBdr>
            </w:div>
          </w:divsChild>
        </w:div>
        <w:div w:id="534927327">
          <w:marLeft w:val="0"/>
          <w:marRight w:val="0"/>
          <w:marTop w:val="0"/>
          <w:marBottom w:val="0"/>
          <w:divBdr>
            <w:top w:val="none" w:sz="0" w:space="0" w:color="auto"/>
            <w:left w:val="none" w:sz="0" w:space="0" w:color="auto"/>
            <w:bottom w:val="none" w:sz="0" w:space="0" w:color="auto"/>
            <w:right w:val="none" w:sz="0" w:space="0" w:color="auto"/>
          </w:divBdr>
          <w:divsChild>
            <w:div w:id="1538661946">
              <w:marLeft w:val="0"/>
              <w:marRight w:val="0"/>
              <w:marTop w:val="0"/>
              <w:marBottom w:val="0"/>
              <w:divBdr>
                <w:top w:val="none" w:sz="0" w:space="0" w:color="auto"/>
                <w:left w:val="none" w:sz="0" w:space="0" w:color="auto"/>
                <w:bottom w:val="none" w:sz="0" w:space="0" w:color="auto"/>
                <w:right w:val="none" w:sz="0" w:space="0" w:color="auto"/>
              </w:divBdr>
            </w:div>
          </w:divsChild>
        </w:div>
        <w:div w:id="46417228">
          <w:marLeft w:val="0"/>
          <w:marRight w:val="0"/>
          <w:marTop w:val="0"/>
          <w:marBottom w:val="0"/>
          <w:divBdr>
            <w:top w:val="none" w:sz="0" w:space="0" w:color="auto"/>
            <w:left w:val="none" w:sz="0" w:space="0" w:color="auto"/>
            <w:bottom w:val="none" w:sz="0" w:space="0" w:color="auto"/>
            <w:right w:val="none" w:sz="0" w:space="0" w:color="auto"/>
          </w:divBdr>
          <w:divsChild>
            <w:div w:id="659505153">
              <w:marLeft w:val="0"/>
              <w:marRight w:val="0"/>
              <w:marTop w:val="0"/>
              <w:marBottom w:val="0"/>
              <w:divBdr>
                <w:top w:val="none" w:sz="0" w:space="0" w:color="auto"/>
                <w:left w:val="none" w:sz="0" w:space="0" w:color="auto"/>
                <w:bottom w:val="none" w:sz="0" w:space="0" w:color="auto"/>
                <w:right w:val="none" w:sz="0" w:space="0" w:color="auto"/>
              </w:divBdr>
            </w:div>
          </w:divsChild>
        </w:div>
        <w:div w:id="1888954617">
          <w:marLeft w:val="0"/>
          <w:marRight w:val="0"/>
          <w:marTop w:val="0"/>
          <w:marBottom w:val="0"/>
          <w:divBdr>
            <w:top w:val="none" w:sz="0" w:space="0" w:color="auto"/>
            <w:left w:val="none" w:sz="0" w:space="0" w:color="auto"/>
            <w:bottom w:val="none" w:sz="0" w:space="0" w:color="auto"/>
            <w:right w:val="none" w:sz="0" w:space="0" w:color="auto"/>
          </w:divBdr>
          <w:divsChild>
            <w:div w:id="440801431">
              <w:marLeft w:val="0"/>
              <w:marRight w:val="0"/>
              <w:marTop w:val="0"/>
              <w:marBottom w:val="0"/>
              <w:divBdr>
                <w:top w:val="none" w:sz="0" w:space="0" w:color="auto"/>
                <w:left w:val="none" w:sz="0" w:space="0" w:color="auto"/>
                <w:bottom w:val="none" w:sz="0" w:space="0" w:color="auto"/>
                <w:right w:val="none" w:sz="0" w:space="0" w:color="auto"/>
              </w:divBdr>
            </w:div>
          </w:divsChild>
        </w:div>
        <w:div w:id="1383553913">
          <w:marLeft w:val="0"/>
          <w:marRight w:val="0"/>
          <w:marTop w:val="0"/>
          <w:marBottom w:val="0"/>
          <w:divBdr>
            <w:top w:val="none" w:sz="0" w:space="0" w:color="auto"/>
            <w:left w:val="none" w:sz="0" w:space="0" w:color="auto"/>
            <w:bottom w:val="none" w:sz="0" w:space="0" w:color="auto"/>
            <w:right w:val="none" w:sz="0" w:space="0" w:color="auto"/>
          </w:divBdr>
          <w:divsChild>
            <w:div w:id="1606763980">
              <w:marLeft w:val="0"/>
              <w:marRight w:val="0"/>
              <w:marTop w:val="0"/>
              <w:marBottom w:val="0"/>
              <w:divBdr>
                <w:top w:val="none" w:sz="0" w:space="0" w:color="auto"/>
                <w:left w:val="none" w:sz="0" w:space="0" w:color="auto"/>
                <w:bottom w:val="none" w:sz="0" w:space="0" w:color="auto"/>
                <w:right w:val="none" w:sz="0" w:space="0" w:color="auto"/>
              </w:divBdr>
            </w:div>
          </w:divsChild>
        </w:div>
        <w:div w:id="1976527276">
          <w:marLeft w:val="0"/>
          <w:marRight w:val="0"/>
          <w:marTop w:val="0"/>
          <w:marBottom w:val="0"/>
          <w:divBdr>
            <w:top w:val="none" w:sz="0" w:space="0" w:color="auto"/>
            <w:left w:val="none" w:sz="0" w:space="0" w:color="auto"/>
            <w:bottom w:val="none" w:sz="0" w:space="0" w:color="auto"/>
            <w:right w:val="none" w:sz="0" w:space="0" w:color="auto"/>
          </w:divBdr>
          <w:divsChild>
            <w:div w:id="1369063575">
              <w:marLeft w:val="0"/>
              <w:marRight w:val="0"/>
              <w:marTop w:val="0"/>
              <w:marBottom w:val="0"/>
              <w:divBdr>
                <w:top w:val="none" w:sz="0" w:space="0" w:color="auto"/>
                <w:left w:val="none" w:sz="0" w:space="0" w:color="auto"/>
                <w:bottom w:val="none" w:sz="0" w:space="0" w:color="auto"/>
                <w:right w:val="none" w:sz="0" w:space="0" w:color="auto"/>
              </w:divBdr>
            </w:div>
          </w:divsChild>
        </w:div>
        <w:div w:id="1217086772">
          <w:marLeft w:val="0"/>
          <w:marRight w:val="0"/>
          <w:marTop w:val="0"/>
          <w:marBottom w:val="0"/>
          <w:divBdr>
            <w:top w:val="none" w:sz="0" w:space="0" w:color="auto"/>
            <w:left w:val="none" w:sz="0" w:space="0" w:color="auto"/>
            <w:bottom w:val="none" w:sz="0" w:space="0" w:color="auto"/>
            <w:right w:val="none" w:sz="0" w:space="0" w:color="auto"/>
          </w:divBdr>
          <w:divsChild>
            <w:div w:id="34474593">
              <w:marLeft w:val="0"/>
              <w:marRight w:val="0"/>
              <w:marTop w:val="0"/>
              <w:marBottom w:val="0"/>
              <w:divBdr>
                <w:top w:val="none" w:sz="0" w:space="0" w:color="auto"/>
                <w:left w:val="none" w:sz="0" w:space="0" w:color="auto"/>
                <w:bottom w:val="none" w:sz="0" w:space="0" w:color="auto"/>
                <w:right w:val="none" w:sz="0" w:space="0" w:color="auto"/>
              </w:divBdr>
            </w:div>
          </w:divsChild>
        </w:div>
        <w:div w:id="1730691866">
          <w:marLeft w:val="0"/>
          <w:marRight w:val="0"/>
          <w:marTop w:val="0"/>
          <w:marBottom w:val="0"/>
          <w:divBdr>
            <w:top w:val="none" w:sz="0" w:space="0" w:color="auto"/>
            <w:left w:val="none" w:sz="0" w:space="0" w:color="auto"/>
            <w:bottom w:val="none" w:sz="0" w:space="0" w:color="auto"/>
            <w:right w:val="none" w:sz="0" w:space="0" w:color="auto"/>
          </w:divBdr>
          <w:divsChild>
            <w:div w:id="169301037">
              <w:marLeft w:val="0"/>
              <w:marRight w:val="0"/>
              <w:marTop w:val="0"/>
              <w:marBottom w:val="0"/>
              <w:divBdr>
                <w:top w:val="none" w:sz="0" w:space="0" w:color="auto"/>
                <w:left w:val="none" w:sz="0" w:space="0" w:color="auto"/>
                <w:bottom w:val="none" w:sz="0" w:space="0" w:color="auto"/>
                <w:right w:val="none" w:sz="0" w:space="0" w:color="auto"/>
              </w:divBdr>
            </w:div>
          </w:divsChild>
        </w:div>
        <w:div w:id="1884366896">
          <w:marLeft w:val="0"/>
          <w:marRight w:val="0"/>
          <w:marTop w:val="0"/>
          <w:marBottom w:val="0"/>
          <w:divBdr>
            <w:top w:val="none" w:sz="0" w:space="0" w:color="auto"/>
            <w:left w:val="none" w:sz="0" w:space="0" w:color="auto"/>
            <w:bottom w:val="none" w:sz="0" w:space="0" w:color="auto"/>
            <w:right w:val="none" w:sz="0" w:space="0" w:color="auto"/>
          </w:divBdr>
          <w:divsChild>
            <w:div w:id="1557231711">
              <w:marLeft w:val="0"/>
              <w:marRight w:val="0"/>
              <w:marTop w:val="0"/>
              <w:marBottom w:val="0"/>
              <w:divBdr>
                <w:top w:val="none" w:sz="0" w:space="0" w:color="auto"/>
                <w:left w:val="none" w:sz="0" w:space="0" w:color="auto"/>
                <w:bottom w:val="none" w:sz="0" w:space="0" w:color="auto"/>
                <w:right w:val="none" w:sz="0" w:space="0" w:color="auto"/>
              </w:divBdr>
            </w:div>
          </w:divsChild>
        </w:div>
        <w:div w:id="867916020">
          <w:marLeft w:val="0"/>
          <w:marRight w:val="0"/>
          <w:marTop w:val="0"/>
          <w:marBottom w:val="0"/>
          <w:divBdr>
            <w:top w:val="none" w:sz="0" w:space="0" w:color="auto"/>
            <w:left w:val="none" w:sz="0" w:space="0" w:color="auto"/>
            <w:bottom w:val="none" w:sz="0" w:space="0" w:color="auto"/>
            <w:right w:val="none" w:sz="0" w:space="0" w:color="auto"/>
          </w:divBdr>
          <w:divsChild>
            <w:div w:id="1593968869">
              <w:marLeft w:val="0"/>
              <w:marRight w:val="0"/>
              <w:marTop w:val="0"/>
              <w:marBottom w:val="0"/>
              <w:divBdr>
                <w:top w:val="none" w:sz="0" w:space="0" w:color="auto"/>
                <w:left w:val="none" w:sz="0" w:space="0" w:color="auto"/>
                <w:bottom w:val="none" w:sz="0" w:space="0" w:color="auto"/>
                <w:right w:val="none" w:sz="0" w:space="0" w:color="auto"/>
              </w:divBdr>
            </w:div>
          </w:divsChild>
        </w:div>
        <w:div w:id="646327886">
          <w:marLeft w:val="0"/>
          <w:marRight w:val="0"/>
          <w:marTop w:val="0"/>
          <w:marBottom w:val="0"/>
          <w:divBdr>
            <w:top w:val="none" w:sz="0" w:space="0" w:color="auto"/>
            <w:left w:val="none" w:sz="0" w:space="0" w:color="auto"/>
            <w:bottom w:val="none" w:sz="0" w:space="0" w:color="auto"/>
            <w:right w:val="none" w:sz="0" w:space="0" w:color="auto"/>
          </w:divBdr>
          <w:divsChild>
            <w:div w:id="996956574">
              <w:marLeft w:val="0"/>
              <w:marRight w:val="0"/>
              <w:marTop w:val="0"/>
              <w:marBottom w:val="0"/>
              <w:divBdr>
                <w:top w:val="none" w:sz="0" w:space="0" w:color="auto"/>
                <w:left w:val="none" w:sz="0" w:space="0" w:color="auto"/>
                <w:bottom w:val="none" w:sz="0" w:space="0" w:color="auto"/>
                <w:right w:val="none" w:sz="0" w:space="0" w:color="auto"/>
              </w:divBdr>
            </w:div>
          </w:divsChild>
        </w:div>
        <w:div w:id="1704427">
          <w:marLeft w:val="0"/>
          <w:marRight w:val="0"/>
          <w:marTop w:val="0"/>
          <w:marBottom w:val="0"/>
          <w:divBdr>
            <w:top w:val="none" w:sz="0" w:space="0" w:color="auto"/>
            <w:left w:val="none" w:sz="0" w:space="0" w:color="auto"/>
            <w:bottom w:val="none" w:sz="0" w:space="0" w:color="auto"/>
            <w:right w:val="none" w:sz="0" w:space="0" w:color="auto"/>
          </w:divBdr>
          <w:divsChild>
            <w:div w:id="145781408">
              <w:marLeft w:val="0"/>
              <w:marRight w:val="0"/>
              <w:marTop w:val="0"/>
              <w:marBottom w:val="0"/>
              <w:divBdr>
                <w:top w:val="none" w:sz="0" w:space="0" w:color="auto"/>
                <w:left w:val="none" w:sz="0" w:space="0" w:color="auto"/>
                <w:bottom w:val="none" w:sz="0" w:space="0" w:color="auto"/>
                <w:right w:val="none" w:sz="0" w:space="0" w:color="auto"/>
              </w:divBdr>
            </w:div>
          </w:divsChild>
        </w:div>
        <w:div w:id="935553103">
          <w:marLeft w:val="0"/>
          <w:marRight w:val="0"/>
          <w:marTop w:val="0"/>
          <w:marBottom w:val="0"/>
          <w:divBdr>
            <w:top w:val="none" w:sz="0" w:space="0" w:color="auto"/>
            <w:left w:val="none" w:sz="0" w:space="0" w:color="auto"/>
            <w:bottom w:val="none" w:sz="0" w:space="0" w:color="auto"/>
            <w:right w:val="none" w:sz="0" w:space="0" w:color="auto"/>
          </w:divBdr>
          <w:divsChild>
            <w:div w:id="305402636">
              <w:marLeft w:val="0"/>
              <w:marRight w:val="0"/>
              <w:marTop w:val="0"/>
              <w:marBottom w:val="0"/>
              <w:divBdr>
                <w:top w:val="none" w:sz="0" w:space="0" w:color="auto"/>
                <w:left w:val="none" w:sz="0" w:space="0" w:color="auto"/>
                <w:bottom w:val="none" w:sz="0" w:space="0" w:color="auto"/>
                <w:right w:val="none" w:sz="0" w:space="0" w:color="auto"/>
              </w:divBdr>
            </w:div>
          </w:divsChild>
        </w:div>
        <w:div w:id="2110806543">
          <w:marLeft w:val="0"/>
          <w:marRight w:val="0"/>
          <w:marTop w:val="0"/>
          <w:marBottom w:val="0"/>
          <w:divBdr>
            <w:top w:val="none" w:sz="0" w:space="0" w:color="auto"/>
            <w:left w:val="none" w:sz="0" w:space="0" w:color="auto"/>
            <w:bottom w:val="none" w:sz="0" w:space="0" w:color="auto"/>
            <w:right w:val="none" w:sz="0" w:space="0" w:color="auto"/>
          </w:divBdr>
          <w:divsChild>
            <w:div w:id="1437094908">
              <w:marLeft w:val="0"/>
              <w:marRight w:val="0"/>
              <w:marTop w:val="0"/>
              <w:marBottom w:val="0"/>
              <w:divBdr>
                <w:top w:val="none" w:sz="0" w:space="0" w:color="auto"/>
                <w:left w:val="none" w:sz="0" w:space="0" w:color="auto"/>
                <w:bottom w:val="none" w:sz="0" w:space="0" w:color="auto"/>
                <w:right w:val="none" w:sz="0" w:space="0" w:color="auto"/>
              </w:divBdr>
            </w:div>
          </w:divsChild>
        </w:div>
        <w:div w:id="1065104840">
          <w:marLeft w:val="0"/>
          <w:marRight w:val="0"/>
          <w:marTop w:val="0"/>
          <w:marBottom w:val="0"/>
          <w:divBdr>
            <w:top w:val="none" w:sz="0" w:space="0" w:color="auto"/>
            <w:left w:val="none" w:sz="0" w:space="0" w:color="auto"/>
            <w:bottom w:val="none" w:sz="0" w:space="0" w:color="auto"/>
            <w:right w:val="none" w:sz="0" w:space="0" w:color="auto"/>
          </w:divBdr>
          <w:divsChild>
            <w:div w:id="201286334">
              <w:marLeft w:val="0"/>
              <w:marRight w:val="0"/>
              <w:marTop w:val="0"/>
              <w:marBottom w:val="0"/>
              <w:divBdr>
                <w:top w:val="none" w:sz="0" w:space="0" w:color="auto"/>
                <w:left w:val="none" w:sz="0" w:space="0" w:color="auto"/>
                <w:bottom w:val="none" w:sz="0" w:space="0" w:color="auto"/>
                <w:right w:val="none" w:sz="0" w:space="0" w:color="auto"/>
              </w:divBdr>
            </w:div>
          </w:divsChild>
        </w:div>
        <w:div w:id="1148134700">
          <w:marLeft w:val="0"/>
          <w:marRight w:val="0"/>
          <w:marTop w:val="0"/>
          <w:marBottom w:val="0"/>
          <w:divBdr>
            <w:top w:val="none" w:sz="0" w:space="0" w:color="auto"/>
            <w:left w:val="none" w:sz="0" w:space="0" w:color="auto"/>
            <w:bottom w:val="none" w:sz="0" w:space="0" w:color="auto"/>
            <w:right w:val="none" w:sz="0" w:space="0" w:color="auto"/>
          </w:divBdr>
          <w:divsChild>
            <w:div w:id="1447694025">
              <w:marLeft w:val="0"/>
              <w:marRight w:val="0"/>
              <w:marTop w:val="0"/>
              <w:marBottom w:val="0"/>
              <w:divBdr>
                <w:top w:val="none" w:sz="0" w:space="0" w:color="auto"/>
                <w:left w:val="none" w:sz="0" w:space="0" w:color="auto"/>
                <w:bottom w:val="none" w:sz="0" w:space="0" w:color="auto"/>
                <w:right w:val="none" w:sz="0" w:space="0" w:color="auto"/>
              </w:divBdr>
            </w:div>
          </w:divsChild>
        </w:div>
        <w:div w:id="397214346">
          <w:marLeft w:val="0"/>
          <w:marRight w:val="0"/>
          <w:marTop w:val="0"/>
          <w:marBottom w:val="0"/>
          <w:divBdr>
            <w:top w:val="none" w:sz="0" w:space="0" w:color="auto"/>
            <w:left w:val="none" w:sz="0" w:space="0" w:color="auto"/>
            <w:bottom w:val="none" w:sz="0" w:space="0" w:color="auto"/>
            <w:right w:val="none" w:sz="0" w:space="0" w:color="auto"/>
          </w:divBdr>
          <w:divsChild>
            <w:div w:id="779884730">
              <w:marLeft w:val="0"/>
              <w:marRight w:val="0"/>
              <w:marTop w:val="0"/>
              <w:marBottom w:val="0"/>
              <w:divBdr>
                <w:top w:val="none" w:sz="0" w:space="0" w:color="auto"/>
                <w:left w:val="none" w:sz="0" w:space="0" w:color="auto"/>
                <w:bottom w:val="none" w:sz="0" w:space="0" w:color="auto"/>
                <w:right w:val="none" w:sz="0" w:space="0" w:color="auto"/>
              </w:divBdr>
            </w:div>
          </w:divsChild>
        </w:div>
        <w:div w:id="1046224485">
          <w:marLeft w:val="0"/>
          <w:marRight w:val="0"/>
          <w:marTop w:val="0"/>
          <w:marBottom w:val="0"/>
          <w:divBdr>
            <w:top w:val="none" w:sz="0" w:space="0" w:color="auto"/>
            <w:left w:val="none" w:sz="0" w:space="0" w:color="auto"/>
            <w:bottom w:val="none" w:sz="0" w:space="0" w:color="auto"/>
            <w:right w:val="none" w:sz="0" w:space="0" w:color="auto"/>
          </w:divBdr>
          <w:divsChild>
            <w:div w:id="2107535806">
              <w:marLeft w:val="0"/>
              <w:marRight w:val="0"/>
              <w:marTop w:val="0"/>
              <w:marBottom w:val="0"/>
              <w:divBdr>
                <w:top w:val="none" w:sz="0" w:space="0" w:color="auto"/>
                <w:left w:val="none" w:sz="0" w:space="0" w:color="auto"/>
                <w:bottom w:val="none" w:sz="0" w:space="0" w:color="auto"/>
                <w:right w:val="none" w:sz="0" w:space="0" w:color="auto"/>
              </w:divBdr>
            </w:div>
          </w:divsChild>
        </w:div>
        <w:div w:id="411199687">
          <w:marLeft w:val="0"/>
          <w:marRight w:val="0"/>
          <w:marTop w:val="0"/>
          <w:marBottom w:val="0"/>
          <w:divBdr>
            <w:top w:val="none" w:sz="0" w:space="0" w:color="auto"/>
            <w:left w:val="none" w:sz="0" w:space="0" w:color="auto"/>
            <w:bottom w:val="none" w:sz="0" w:space="0" w:color="auto"/>
            <w:right w:val="none" w:sz="0" w:space="0" w:color="auto"/>
          </w:divBdr>
          <w:divsChild>
            <w:div w:id="110782045">
              <w:marLeft w:val="0"/>
              <w:marRight w:val="0"/>
              <w:marTop w:val="0"/>
              <w:marBottom w:val="0"/>
              <w:divBdr>
                <w:top w:val="none" w:sz="0" w:space="0" w:color="auto"/>
                <w:left w:val="none" w:sz="0" w:space="0" w:color="auto"/>
                <w:bottom w:val="none" w:sz="0" w:space="0" w:color="auto"/>
                <w:right w:val="none" w:sz="0" w:space="0" w:color="auto"/>
              </w:divBdr>
            </w:div>
          </w:divsChild>
        </w:div>
        <w:div w:id="1109003860">
          <w:marLeft w:val="0"/>
          <w:marRight w:val="0"/>
          <w:marTop w:val="0"/>
          <w:marBottom w:val="0"/>
          <w:divBdr>
            <w:top w:val="none" w:sz="0" w:space="0" w:color="auto"/>
            <w:left w:val="none" w:sz="0" w:space="0" w:color="auto"/>
            <w:bottom w:val="none" w:sz="0" w:space="0" w:color="auto"/>
            <w:right w:val="none" w:sz="0" w:space="0" w:color="auto"/>
          </w:divBdr>
          <w:divsChild>
            <w:div w:id="913708142">
              <w:marLeft w:val="0"/>
              <w:marRight w:val="0"/>
              <w:marTop w:val="0"/>
              <w:marBottom w:val="0"/>
              <w:divBdr>
                <w:top w:val="none" w:sz="0" w:space="0" w:color="auto"/>
                <w:left w:val="none" w:sz="0" w:space="0" w:color="auto"/>
                <w:bottom w:val="none" w:sz="0" w:space="0" w:color="auto"/>
                <w:right w:val="none" w:sz="0" w:space="0" w:color="auto"/>
              </w:divBdr>
            </w:div>
          </w:divsChild>
        </w:div>
        <w:div w:id="1231307476">
          <w:marLeft w:val="0"/>
          <w:marRight w:val="0"/>
          <w:marTop w:val="0"/>
          <w:marBottom w:val="0"/>
          <w:divBdr>
            <w:top w:val="none" w:sz="0" w:space="0" w:color="auto"/>
            <w:left w:val="none" w:sz="0" w:space="0" w:color="auto"/>
            <w:bottom w:val="none" w:sz="0" w:space="0" w:color="auto"/>
            <w:right w:val="none" w:sz="0" w:space="0" w:color="auto"/>
          </w:divBdr>
          <w:divsChild>
            <w:div w:id="890308497">
              <w:marLeft w:val="0"/>
              <w:marRight w:val="0"/>
              <w:marTop w:val="0"/>
              <w:marBottom w:val="0"/>
              <w:divBdr>
                <w:top w:val="none" w:sz="0" w:space="0" w:color="auto"/>
                <w:left w:val="none" w:sz="0" w:space="0" w:color="auto"/>
                <w:bottom w:val="none" w:sz="0" w:space="0" w:color="auto"/>
                <w:right w:val="none" w:sz="0" w:space="0" w:color="auto"/>
              </w:divBdr>
            </w:div>
          </w:divsChild>
        </w:div>
        <w:div w:id="395518423">
          <w:marLeft w:val="0"/>
          <w:marRight w:val="0"/>
          <w:marTop w:val="0"/>
          <w:marBottom w:val="0"/>
          <w:divBdr>
            <w:top w:val="none" w:sz="0" w:space="0" w:color="auto"/>
            <w:left w:val="none" w:sz="0" w:space="0" w:color="auto"/>
            <w:bottom w:val="none" w:sz="0" w:space="0" w:color="auto"/>
            <w:right w:val="none" w:sz="0" w:space="0" w:color="auto"/>
          </w:divBdr>
          <w:divsChild>
            <w:div w:id="1256208292">
              <w:marLeft w:val="0"/>
              <w:marRight w:val="0"/>
              <w:marTop w:val="0"/>
              <w:marBottom w:val="0"/>
              <w:divBdr>
                <w:top w:val="none" w:sz="0" w:space="0" w:color="auto"/>
                <w:left w:val="none" w:sz="0" w:space="0" w:color="auto"/>
                <w:bottom w:val="none" w:sz="0" w:space="0" w:color="auto"/>
                <w:right w:val="none" w:sz="0" w:space="0" w:color="auto"/>
              </w:divBdr>
            </w:div>
          </w:divsChild>
        </w:div>
        <w:div w:id="287663632">
          <w:marLeft w:val="0"/>
          <w:marRight w:val="0"/>
          <w:marTop w:val="0"/>
          <w:marBottom w:val="0"/>
          <w:divBdr>
            <w:top w:val="none" w:sz="0" w:space="0" w:color="auto"/>
            <w:left w:val="none" w:sz="0" w:space="0" w:color="auto"/>
            <w:bottom w:val="none" w:sz="0" w:space="0" w:color="auto"/>
            <w:right w:val="none" w:sz="0" w:space="0" w:color="auto"/>
          </w:divBdr>
          <w:divsChild>
            <w:div w:id="1120297057">
              <w:marLeft w:val="0"/>
              <w:marRight w:val="0"/>
              <w:marTop w:val="0"/>
              <w:marBottom w:val="0"/>
              <w:divBdr>
                <w:top w:val="none" w:sz="0" w:space="0" w:color="auto"/>
                <w:left w:val="none" w:sz="0" w:space="0" w:color="auto"/>
                <w:bottom w:val="none" w:sz="0" w:space="0" w:color="auto"/>
                <w:right w:val="none" w:sz="0" w:space="0" w:color="auto"/>
              </w:divBdr>
            </w:div>
          </w:divsChild>
        </w:div>
        <w:div w:id="1032614918">
          <w:marLeft w:val="0"/>
          <w:marRight w:val="0"/>
          <w:marTop w:val="0"/>
          <w:marBottom w:val="0"/>
          <w:divBdr>
            <w:top w:val="none" w:sz="0" w:space="0" w:color="auto"/>
            <w:left w:val="none" w:sz="0" w:space="0" w:color="auto"/>
            <w:bottom w:val="none" w:sz="0" w:space="0" w:color="auto"/>
            <w:right w:val="none" w:sz="0" w:space="0" w:color="auto"/>
          </w:divBdr>
          <w:divsChild>
            <w:div w:id="347026487">
              <w:marLeft w:val="0"/>
              <w:marRight w:val="0"/>
              <w:marTop w:val="0"/>
              <w:marBottom w:val="0"/>
              <w:divBdr>
                <w:top w:val="none" w:sz="0" w:space="0" w:color="auto"/>
                <w:left w:val="none" w:sz="0" w:space="0" w:color="auto"/>
                <w:bottom w:val="none" w:sz="0" w:space="0" w:color="auto"/>
                <w:right w:val="none" w:sz="0" w:space="0" w:color="auto"/>
              </w:divBdr>
            </w:div>
          </w:divsChild>
        </w:div>
        <w:div w:id="141436428">
          <w:marLeft w:val="0"/>
          <w:marRight w:val="0"/>
          <w:marTop w:val="0"/>
          <w:marBottom w:val="0"/>
          <w:divBdr>
            <w:top w:val="none" w:sz="0" w:space="0" w:color="auto"/>
            <w:left w:val="none" w:sz="0" w:space="0" w:color="auto"/>
            <w:bottom w:val="none" w:sz="0" w:space="0" w:color="auto"/>
            <w:right w:val="none" w:sz="0" w:space="0" w:color="auto"/>
          </w:divBdr>
          <w:divsChild>
            <w:div w:id="957218979">
              <w:marLeft w:val="0"/>
              <w:marRight w:val="0"/>
              <w:marTop w:val="0"/>
              <w:marBottom w:val="0"/>
              <w:divBdr>
                <w:top w:val="none" w:sz="0" w:space="0" w:color="auto"/>
                <w:left w:val="none" w:sz="0" w:space="0" w:color="auto"/>
                <w:bottom w:val="none" w:sz="0" w:space="0" w:color="auto"/>
                <w:right w:val="none" w:sz="0" w:space="0" w:color="auto"/>
              </w:divBdr>
            </w:div>
          </w:divsChild>
        </w:div>
        <w:div w:id="830632669">
          <w:marLeft w:val="0"/>
          <w:marRight w:val="0"/>
          <w:marTop w:val="0"/>
          <w:marBottom w:val="0"/>
          <w:divBdr>
            <w:top w:val="none" w:sz="0" w:space="0" w:color="auto"/>
            <w:left w:val="none" w:sz="0" w:space="0" w:color="auto"/>
            <w:bottom w:val="none" w:sz="0" w:space="0" w:color="auto"/>
            <w:right w:val="none" w:sz="0" w:space="0" w:color="auto"/>
          </w:divBdr>
          <w:divsChild>
            <w:div w:id="889532704">
              <w:marLeft w:val="0"/>
              <w:marRight w:val="0"/>
              <w:marTop w:val="0"/>
              <w:marBottom w:val="0"/>
              <w:divBdr>
                <w:top w:val="none" w:sz="0" w:space="0" w:color="auto"/>
                <w:left w:val="none" w:sz="0" w:space="0" w:color="auto"/>
                <w:bottom w:val="none" w:sz="0" w:space="0" w:color="auto"/>
                <w:right w:val="none" w:sz="0" w:space="0" w:color="auto"/>
              </w:divBdr>
            </w:div>
          </w:divsChild>
        </w:div>
        <w:div w:id="151874142">
          <w:marLeft w:val="0"/>
          <w:marRight w:val="0"/>
          <w:marTop w:val="0"/>
          <w:marBottom w:val="0"/>
          <w:divBdr>
            <w:top w:val="none" w:sz="0" w:space="0" w:color="auto"/>
            <w:left w:val="none" w:sz="0" w:space="0" w:color="auto"/>
            <w:bottom w:val="none" w:sz="0" w:space="0" w:color="auto"/>
            <w:right w:val="none" w:sz="0" w:space="0" w:color="auto"/>
          </w:divBdr>
          <w:divsChild>
            <w:div w:id="1092512582">
              <w:marLeft w:val="0"/>
              <w:marRight w:val="0"/>
              <w:marTop w:val="0"/>
              <w:marBottom w:val="0"/>
              <w:divBdr>
                <w:top w:val="none" w:sz="0" w:space="0" w:color="auto"/>
                <w:left w:val="none" w:sz="0" w:space="0" w:color="auto"/>
                <w:bottom w:val="none" w:sz="0" w:space="0" w:color="auto"/>
                <w:right w:val="none" w:sz="0" w:space="0" w:color="auto"/>
              </w:divBdr>
            </w:div>
          </w:divsChild>
        </w:div>
        <w:div w:id="1831369108">
          <w:marLeft w:val="0"/>
          <w:marRight w:val="0"/>
          <w:marTop w:val="0"/>
          <w:marBottom w:val="0"/>
          <w:divBdr>
            <w:top w:val="none" w:sz="0" w:space="0" w:color="auto"/>
            <w:left w:val="none" w:sz="0" w:space="0" w:color="auto"/>
            <w:bottom w:val="none" w:sz="0" w:space="0" w:color="auto"/>
            <w:right w:val="none" w:sz="0" w:space="0" w:color="auto"/>
          </w:divBdr>
          <w:divsChild>
            <w:div w:id="955453651">
              <w:marLeft w:val="0"/>
              <w:marRight w:val="0"/>
              <w:marTop w:val="0"/>
              <w:marBottom w:val="0"/>
              <w:divBdr>
                <w:top w:val="none" w:sz="0" w:space="0" w:color="auto"/>
                <w:left w:val="none" w:sz="0" w:space="0" w:color="auto"/>
                <w:bottom w:val="none" w:sz="0" w:space="0" w:color="auto"/>
                <w:right w:val="none" w:sz="0" w:space="0" w:color="auto"/>
              </w:divBdr>
            </w:div>
          </w:divsChild>
        </w:div>
        <w:div w:id="683825999">
          <w:marLeft w:val="0"/>
          <w:marRight w:val="0"/>
          <w:marTop w:val="0"/>
          <w:marBottom w:val="0"/>
          <w:divBdr>
            <w:top w:val="none" w:sz="0" w:space="0" w:color="auto"/>
            <w:left w:val="none" w:sz="0" w:space="0" w:color="auto"/>
            <w:bottom w:val="none" w:sz="0" w:space="0" w:color="auto"/>
            <w:right w:val="none" w:sz="0" w:space="0" w:color="auto"/>
          </w:divBdr>
          <w:divsChild>
            <w:div w:id="1273518187">
              <w:marLeft w:val="0"/>
              <w:marRight w:val="0"/>
              <w:marTop w:val="0"/>
              <w:marBottom w:val="0"/>
              <w:divBdr>
                <w:top w:val="none" w:sz="0" w:space="0" w:color="auto"/>
                <w:left w:val="none" w:sz="0" w:space="0" w:color="auto"/>
                <w:bottom w:val="none" w:sz="0" w:space="0" w:color="auto"/>
                <w:right w:val="none" w:sz="0" w:space="0" w:color="auto"/>
              </w:divBdr>
            </w:div>
          </w:divsChild>
        </w:div>
        <w:div w:id="885682311">
          <w:marLeft w:val="0"/>
          <w:marRight w:val="0"/>
          <w:marTop w:val="0"/>
          <w:marBottom w:val="0"/>
          <w:divBdr>
            <w:top w:val="none" w:sz="0" w:space="0" w:color="auto"/>
            <w:left w:val="none" w:sz="0" w:space="0" w:color="auto"/>
            <w:bottom w:val="none" w:sz="0" w:space="0" w:color="auto"/>
            <w:right w:val="none" w:sz="0" w:space="0" w:color="auto"/>
          </w:divBdr>
          <w:divsChild>
            <w:div w:id="281227265">
              <w:marLeft w:val="0"/>
              <w:marRight w:val="0"/>
              <w:marTop w:val="0"/>
              <w:marBottom w:val="0"/>
              <w:divBdr>
                <w:top w:val="none" w:sz="0" w:space="0" w:color="auto"/>
                <w:left w:val="none" w:sz="0" w:space="0" w:color="auto"/>
                <w:bottom w:val="none" w:sz="0" w:space="0" w:color="auto"/>
                <w:right w:val="none" w:sz="0" w:space="0" w:color="auto"/>
              </w:divBdr>
            </w:div>
          </w:divsChild>
        </w:div>
        <w:div w:id="723135980">
          <w:marLeft w:val="0"/>
          <w:marRight w:val="0"/>
          <w:marTop w:val="0"/>
          <w:marBottom w:val="0"/>
          <w:divBdr>
            <w:top w:val="none" w:sz="0" w:space="0" w:color="auto"/>
            <w:left w:val="none" w:sz="0" w:space="0" w:color="auto"/>
            <w:bottom w:val="none" w:sz="0" w:space="0" w:color="auto"/>
            <w:right w:val="none" w:sz="0" w:space="0" w:color="auto"/>
          </w:divBdr>
          <w:divsChild>
            <w:div w:id="98450858">
              <w:marLeft w:val="0"/>
              <w:marRight w:val="0"/>
              <w:marTop w:val="0"/>
              <w:marBottom w:val="0"/>
              <w:divBdr>
                <w:top w:val="none" w:sz="0" w:space="0" w:color="auto"/>
                <w:left w:val="none" w:sz="0" w:space="0" w:color="auto"/>
                <w:bottom w:val="none" w:sz="0" w:space="0" w:color="auto"/>
                <w:right w:val="none" w:sz="0" w:space="0" w:color="auto"/>
              </w:divBdr>
            </w:div>
          </w:divsChild>
        </w:div>
        <w:div w:id="1295482758">
          <w:marLeft w:val="0"/>
          <w:marRight w:val="0"/>
          <w:marTop w:val="0"/>
          <w:marBottom w:val="0"/>
          <w:divBdr>
            <w:top w:val="none" w:sz="0" w:space="0" w:color="auto"/>
            <w:left w:val="none" w:sz="0" w:space="0" w:color="auto"/>
            <w:bottom w:val="none" w:sz="0" w:space="0" w:color="auto"/>
            <w:right w:val="none" w:sz="0" w:space="0" w:color="auto"/>
          </w:divBdr>
          <w:divsChild>
            <w:div w:id="1295136607">
              <w:marLeft w:val="0"/>
              <w:marRight w:val="0"/>
              <w:marTop w:val="0"/>
              <w:marBottom w:val="0"/>
              <w:divBdr>
                <w:top w:val="none" w:sz="0" w:space="0" w:color="auto"/>
                <w:left w:val="none" w:sz="0" w:space="0" w:color="auto"/>
                <w:bottom w:val="none" w:sz="0" w:space="0" w:color="auto"/>
                <w:right w:val="none" w:sz="0" w:space="0" w:color="auto"/>
              </w:divBdr>
            </w:div>
          </w:divsChild>
        </w:div>
        <w:div w:id="783425628">
          <w:marLeft w:val="0"/>
          <w:marRight w:val="0"/>
          <w:marTop w:val="0"/>
          <w:marBottom w:val="0"/>
          <w:divBdr>
            <w:top w:val="none" w:sz="0" w:space="0" w:color="auto"/>
            <w:left w:val="none" w:sz="0" w:space="0" w:color="auto"/>
            <w:bottom w:val="none" w:sz="0" w:space="0" w:color="auto"/>
            <w:right w:val="none" w:sz="0" w:space="0" w:color="auto"/>
          </w:divBdr>
          <w:divsChild>
            <w:div w:id="1438600385">
              <w:marLeft w:val="0"/>
              <w:marRight w:val="0"/>
              <w:marTop w:val="0"/>
              <w:marBottom w:val="0"/>
              <w:divBdr>
                <w:top w:val="none" w:sz="0" w:space="0" w:color="auto"/>
                <w:left w:val="none" w:sz="0" w:space="0" w:color="auto"/>
                <w:bottom w:val="none" w:sz="0" w:space="0" w:color="auto"/>
                <w:right w:val="none" w:sz="0" w:space="0" w:color="auto"/>
              </w:divBdr>
            </w:div>
          </w:divsChild>
        </w:div>
        <w:div w:id="459349378">
          <w:marLeft w:val="0"/>
          <w:marRight w:val="0"/>
          <w:marTop w:val="0"/>
          <w:marBottom w:val="0"/>
          <w:divBdr>
            <w:top w:val="none" w:sz="0" w:space="0" w:color="auto"/>
            <w:left w:val="none" w:sz="0" w:space="0" w:color="auto"/>
            <w:bottom w:val="none" w:sz="0" w:space="0" w:color="auto"/>
            <w:right w:val="none" w:sz="0" w:space="0" w:color="auto"/>
          </w:divBdr>
          <w:divsChild>
            <w:div w:id="101389080">
              <w:marLeft w:val="0"/>
              <w:marRight w:val="0"/>
              <w:marTop w:val="0"/>
              <w:marBottom w:val="0"/>
              <w:divBdr>
                <w:top w:val="none" w:sz="0" w:space="0" w:color="auto"/>
                <w:left w:val="none" w:sz="0" w:space="0" w:color="auto"/>
                <w:bottom w:val="none" w:sz="0" w:space="0" w:color="auto"/>
                <w:right w:val="none" w:sz="0" w:space="0" w:color="auto"/>
              </w:divBdr>
            </w:div>
          </w:divsChild>
        </w:div>
        <w:div w:id="260262230">
          <w:marLeft w:val="0"/>
          <w:marRight w:val="0"/>
          <w:marTop w:val="0"/>
          <w:marBottom w:val="0"/>
          <w:divBdr>
            <w:top w:val="none" w:sz="0" w:space="0" w:color="auto"/>
            <w:left w:val="none" w:sz="0" w:space="0" w:color="auto"/>
            <w:bottom w:val="none" w:sz="0" w:space="0" w:color="auto"/>
            <w:right w:val="none" w:sz="0" w:space="0" w:color="auto"/>
          </w:divBdr>
          <w:divsChild>
            <w:div w:id="578249645">
              <w:marLeft w:val="0"/>
              <w:marRight w:val="0"/>
              <w:marTop w:val="0"/>
              <w:marBottom w:val="0"/>
              <w:divBdr>
                <w:top w:val="none" w:sz="0" w:space="0" w:color="auto"/>
                <w:left w:val="none" w:sz="0" w:space="0" w:color="auto"/>
                <w:bottom w:val="none" w:sz="0" w:space="0" w:color="auto"/>
                <w:right w:val="none" w:sz="0" w:space="0" w:color="auto"/>
              </w:divBdr>
            </w:div>
          </w:divsChild>
        </w:div>
        <w:div w:id="968164257">
          <w:marLeft w:val="0"/>
          <w:marRight w:val="0"/>
          <w:marTop w:val="0"/>
          <w:marBottom w:val="0"/>
          <w:divBdr>
            <w:top w:val="none" w:sz="0" w:space="0" w:color="auto"/>
            <w:left w:val="none" w:sz="0" w:space="0" w:color="auto"/>
            <w:bottom w:val="none" w:sz="0" w:space="0" w:color="auto"/>
            <w:right w:val="none" w:sz="0" w:space="0" w:color="auto"/>
          </w:divBdr>
          <w:divsChild>
            <w:div w:id="6176881">
              <w:marLeft w:val="0"/>
              <w:marRight w:val="0"/>
              <w:marTop w:val="0"/>
              <w:marBottom w:val="0"/>
              <w:divBdr>
                <w:top w:val="none" w:sz="0" w:space="0" w:color="auto"/>
                <w:left w:val="none" w:sz="0" w:space="0" w:color="auto"/>
                <w:bottom w:val="none" w:sz="0" w:space="0" w:color="auto"/>
                <w:right w:val="none" w:sz="0" w:space="0" w:color="auto"/>
              </w:divBdr>
            </w:div>
          </w:divsChild>
        </w:div>
        <w:div w:id="1202282776">
          <w:marLeft w:val="0"/>
          <w:marRight w:val="0"/>
          <w:marTop w:val="0"/>
          <w:marBottom w:val="0"/>
          <w:divBdr>
            <w:top w:val="none" w:sz="0" w:space="0" w:color="auto"/>
            <w:left w:val="none" w:sz="0" w:space="0" w:color="auto"/>
            <w:bottom w:val="none" w:sz="0" w:space="0" w:color="auto"/>
            <w:right w:val="none" w:sz="0" w:space="0" w:color="auto"/>
          </w:divBdr>
          <w:divsChild>
            <w:div w:id="1001544629">
              <w:marLeft w:val="0"/>
              <w:marRight w:val="0"/>
              <w:marTop w:val="0"/>
              <w:marBottom w:val="0"/>
              <w:divBdr>
                <w:top w:val="none" w:sz="0" w:space="0" w:color="auto"/>
                <w:left w:val="none" w:sz="0" w:space="0" w:color="auto"/>
                <w:bottom w:val="none" w:sz="0" w:space="0" w:color="auto"/>
                <w:right w:val="none" w:sz="0" w:space="0" w:color="auto"/>
              </w:divBdr>
            </w:div>
          </w:divsChild>
        </w:div>
        <w:div w:id="569734276">
          <w:marLeft w:val="0"/>
          <w:marRight w:val="0"/>
          <w:marTop w:val="0"/>
          <w:marBottom w:val="0"/>
          <w:divBdr>
            <w:top w:val="none" w:sz="0" w:space="0" w:color="auto"/>
            <w:left w:val="none" w:sz="0" w:space="0" w:color="auto"/>
            <w:bottom w:val="none" w:sz="0" w:space="0" w:color="auto"/>
            <w:right w:val="none" w:sz="0" w:space="0" w:color="auto"/>
          </w:divBdr>
          <w:divsChild>
            <w:div w:id="82646815">
              <w:marLeft w:val="0"/>
              <w:marRight w:val="0"/>
              <w:marTop w:val="0"/>
              <w:marBottom w:val="0"/>
              <w:divBdr>
                <w:top w:val="none" w:sz="0" w:space="0" w:color="auto"/>
                <w:left w:val="none" w:sz="0" w:space="0" w:color="auto"/>
                <w:bottom w:val="none" w:sz="0" w:space="0" w:color="auto"/>
                <w:right w:val="none" w:sz="0" w:space="0" w:color="auto"/>
              </w:divBdr>
            </w:div>
          </w:divsChild>
        </w:div>
        <w:div w:id="1504275710">
          <w:marLeft w:val="0"/>
          <w:marRight w:val="0"/>
          <w:marTop w:val="0"/>
          <w:marBottom w:val="0"/>
          <w:divBdr>
            <w:top w:val="none" w:sz="0" w:space="0" w:color="auto"/>
            <w:left w:val="none" w:sz="0" w:space="0" w:color="auto"/>
            <w:bottom w:val="none" w:sz="0" w:space="0" w:color="auto"/>
            <w:right w:val="none" w:sz="0" w:space="0" w:color="auto"/>
          </w:divBdr>
          <w:divsChild>
            <w:div w:id="525756062">
              <w:marLeft w:val="0"/>
              <w:marRight w:val="0"/>
              <w:marTop w:val="0"/>
              <w:marBottom w:val="0"/>
              <w:divBdr>
                <w:top w:val="none" w:sz="0" w:space="0" w:color="auto"/>
                <w:left w:val="none" w:sz="0" w:space="0" w:color="auto"/>
                <w:bottom w:val="none" w:sz="0" w:space="0" w:color="auto"/>
                <w:right w:val="none" w:sz="0" w:space="0" w:color="auto"/>
              </w:divBdr>
            </w:div>
          </w:divsChild>
        </w:div>
        <w:div w:id="1117876097">
          <w:marLeft w:val="0"/>
          <w:marRight w:val="0"/>
          <w:marTop w:val="0"/>
          <w:marBottom w:val="0"/>
          <w:divBdr>
            <w:top w:val="none" w:sz="0" w:space="0" w:color="auto"/>
            <w:left w:val="none" w:sz="0" w:space="0" w:color="auto"/>
            <w:bottom w:val="none" w:sz="0" w:space="0" w:color="auto"/>
            <w:right w:val="none" w:sz="0" w:space="0" w:color="auto"/>
          </w:divBdr>
          <w:divsChild>
            <w:div w:id="1798135523">
              <w:marLeft w:val="0"/>
              <w:marRight w:val="0"/>
              <w:marTop w:val="0"/>
              <w:marBottom w:val="0"/>
              <w:divBdr>
                <w:top w:val="none" w:sz="0" w:space="0" w:color="auto"/>
                <w:left w:val="none" w:sz="0" w:space="0" w:color="auto"/>
                <w:bottom w:val="none" w:sz="0" w:space="0" w:color="auto"/>
                <w:right w:val="none" w:sz="0" w:space="0" w:color="auto"/>
              </w:divBdr>
            </w:div>
          </w:divsChild>
        </w:div>
        <w:div w:id="1539200967">
          <w:marLeft w:val="0"/>
          <w:marRight w:val="0"/>
          <w:marTop w:val="0"/>
          <w:marBottom w:val="0"/>
          <w:divBdr>
            <w:top w:val="none" w:sz="0" w:space="0" w:color="auto"/>
            <w:left w:val="none" w:sz="0" w:space="0" w:color="auto"/>
            <w:bottom w:val="none" w:sz="0" w:space="0" w:color="auto"/>
            <w:right w:val="none" w:sz="0" w:space="0" w:color="auto"/>
          </w:divBdr>
          <w:divsChild>
            <w:div w:id="1132594906">
              <w:marLeft w:val="0"/>
              <w:marRight w:val="0"/>
              <w:marTop w:val="0"/>
              <w:marBottom w:val="0"/>
              <w:divBdr>
                <w:top w:val="none" w:sz="0" w:space="0" w:color="auto"/>
                <w:left w:val="none" w:sz="0" w:space="0" w:color="auto"/>
                <w:bottom w:val="none" w:sz="0" w:space="0" w:color="auto"/>
                <w:right w:val="none" w:sz="0" w:space="0" w:color="auto"/>
              </w:divBdr>
            </w:div>
          </w:divsChild>
        </w:div>
        <w:div w:id="1500652275">
          <w:marLeft w:val="0"/>
          <w:marRight w:val="0"/>
          <w:marTop w:val="0"/>
          <w:marBottom w:val="0"/>
          <w:divBdr>
            <w:top w:val="none" w:sz="0" w:space="0" w:color="auto"/>
            <w:left w:val="none" w:sz="0" w:space="0" w:color="auto"/>
            <w:bottom w:val="none" w:sz="0" w:space="0" w:color="auto"/>
            <w:right w:val="none" w:sz="0" w:space="0" w:color="auto"/>
          </w:divBdr>
          <w:divsChild>
            <w:div w:id="1858258">
              <w:marLeft w:val="0"/>
              <w:marRight w:val="0"/>
              <w:marTop w:val="0"/>
              <w:marBottom w:val="0"/>
              <w:divBdr>
                <w:top w:val="none" w:sz="0" w:space="0" w:color="auto"/>
                <w:left w:val="none" w:sz="0" w:space="0" w:color="auto"/>
                <w:bottom w:val="none" w:sz="0" w:space="0" w:color="auto"/>
                <w:right w:val="none" w:sz="0" w:space="0" w:color="auto"/>
              </w:divBdr>
            </w:div>
          </w:divsChild>
        </w:div>
        <w:div w:id="860168099">
          <w:marLeft w:val="0"/>
          <w:marRight w:val="0"/>
          <w:marTop w:val="0"/>
          <w:marBottom w:val="0"/>
          <w:divBdr>
            <w:top w:val="none" w:sz="0" w:space="0" w:color="auto"/>
            <w:left w:val="none" w:sz="0" w:space="0" w:color="auto"/>
            <w:bottom w:val="none" w:sz="0" w:space="0" w:color="auto"/>
            <w:right w:val="none" w:sz="0" w:space="0" w:color="auto"/>
          </w:divBdr>
          <w:divsChild>
            <w:div w:id="1290235162">
              <w:marLeft w:val="0"/>
              <w:marRight w:val="0"/>
              <w:marTop w:val="0"/>
              <w:marBottom w:val="0"/>
              <w:divBdr>
                <w:top w:val="none" w:sz="0" w:space="0" w:color="auto"/>
                <w:left w:val="none" w:sz="0" w:space="0" w:color="auto"/>
                <w:bottom w:val="none" w:sz="0" w:space="0" w:color="auto"/>
                <w:right w:val="none" w:sz="0" w:space="0" w:color="auto"/>
              </w:divBdr>
            </w:div>
          </w:divsChild>
        </w:div>
        <w:div w:id="1501194107">
          <w:marLeft w:val="0"/>
          <w:marRight w:val="0"/>
          <w:marTop w:val="0"/>
          <w:marBottom w:val="0"/>
          <w:divBdr>
            <w:top w:val="none" w:sz="0" w:space="0" w:color="auto"/>
            <w:left w:val="none" w:sz="0" w:space="0" w:color="auto"/>
            <w:bottom w:val="none" w:sz="0" w:space="0" w:color="auto"/>
            <w:right w:val="none" w:sz="0" w:space="0" w:color="auto"/>
          </w:divBdr>
          <w:divsChild>
            <w:div w:id="1351370229">
              <w:marLeft w:val="0"/>
              <w:marRight w:val="0"/>
              <w:marTop w:val="0"/>
              <w:marBottom w:val="0"/>
              <w:divBdr>
                <w:top w:val="none" w:sz="0" w:space="0" w:color="auto"/>
                <w:left w:val="none" w:sz="0" w:space="0" w:color="auto"/>
                <w:bottom w:val="none" w:sz="0" w:space="0" w:color="auto"/>
                <w:right w:val="none" w:sz="0" w:space="0" w:color="auto"/>
              </w:divBdr>
            </w:div>
          </w:divsChild>
        </w:div>
        <w:div w:id="50422606">
          <w:marLeft w:val="0"/>
          <w:marRight w:val="0"/>
          <w:marTop w:val="0"/>
          <w:marBottom w:val="0"/>
          <w:divBdr>
            <w:top w:val="none" w:sz="0" w:space="0" w:color="auto"/>
            <w:left w:val="none" w:sz="0" w:space="0" w:color="auto"/>
            <w:bottom w:val="none" w:sz="0" w:space="0" w:color="auto"/>
            <w:right w:val="none" w:sz="0" w:space="0" w:color="auto"/>
          </w:divBdr>
          <w:divsChild>
            <w:div w:id="138496392">
              <w:marLeft w:val="0"/>
              <w:marRight w:val="0"/>
              <w:marTop w:val="0"/>
              <w:marBottom w:val="0"/>
              <w:divBdr>
                <w:top w:val="none" w:sz="0" w:space="0" w:color="auto"/>
                <w:left w:val="none" w:sz="0" w:space="0" w:color="auto"/>
                <w:bottom w:val="none" w:sz="0" w:space="0" w:color="auto"/>
                <w:right w:val="none" w:sz="0" w:space="0" w:color="auto"/>
              </w:divBdr>
            </w:div>
          </w:divsChild>
        </w:div>
        <w:div w:id="1282034619">
          <w:marLeft w:val="0"/>
          <w:marRight w:val="0"/>
          <w:marTop w:val="0"/>
          <w:marBottom w:val="0"/>
          <w:divBdr>
            <w:top w:val="none" w:sz="0" w:space="0" w:color="auto"/>
            <w:left w:val="none" w:sz="0" w:space="0" w:color="auto"/>
            <w:bottom w:val="none" w:sz="0" w:space="0" w:color="auto"/>
            <w:right w:val="none" w:sz="0" w:space="0" w:color="auto"/>
          </w:divBdr>
          <w:divsChild>
            <w:div w:id="1116174249">
              <w:marLeft w:val="0"/>
              <w:marRight w:val="0"/>
              <w:marTop w:val="0"/>
              <w:marBottom w:val="0"/>
              <w:divBdr>
                <w:top w:val="none" w:sz="0" w:space="0" w:color="auto"/>
                <w:left w:val="none" w:sz="0" w:space="0" w:color="auto"/>
                <w:bottom w:val="none" w:sz="0" w:space="0" w:color="auto"/>
                <w:right w:val="none" w:sz="0" w:space="0" w:color="auto"/>
              </w:divBdr>
            </w:div>
          </w:divsChild>
        </w:div>
        <w:div w:id="1960527793">
          <w:marLeft w:val="0"/>
          <w:marRight w:val="0"/>
          <w:marTop w:val="0"/>
          <w:marBottom w:val="0"/>
          <w:divBdr>
            <w:top w:val="none" w:sz="0" w:space="0" w:color="auto"/>
            <w:left w:val="none" w:sz="0" w:space="0" w:color="auto"/>
            <w:bottom w:val="none" w:sz="0" w:space="0" w:color="auto"/>
            <w:right w:val="none" w:sz="0" w:space="0" w:color="auto"/>
          </w:divBdr>
          <w:divsChild>
            <w:div w:id="1768497854">
              <w:marLeft w:val="0"/>
              <w:marRight w:val="0"/>
              <w:marTop w:val="0"/>
              <w:marBottom w:val="0"/>
              <w:divBdr>
                <w:top w:val="none" w:sz="0" w:space="0" w:color="auto"/>
                <w:left w:val="none" w:sz="0" w:space="0" w:color="auto"/>
                <w:bottom w:val="none" w:sz="0" w:space="0" w:color="auto"/>
                <w:right w:val="none" w:sz="0" w:space="0" w:color="auto"/>
              </w:divBdr>
            </w:div>
          </w:divsChild>
        </w:div>
        <w:div w:id="386219316">
          <w:marLeft w:val="0"/>
          <w:marRight w:val="0"/>
          <w:marTop w:val="0"/>
          <w:marBottom w:val="0"/>
          <w:divBdr>
            <w:top w:val="none" w:sz="0" w:space="0" w:color="auto"/>
            <w:left w:val="none" w:sz="0" w:space="0" w:color="auto"/>
            <w:bottom w:val="none" w:sz="0" w:space="0" w:color="auto"/>
            <w:right w:val="none" w:sz="0" w:space="0" w:color="auto"/>
          </w:divBdr>
          <w:divsChild>
            <w:div w:id="1613048091">
              <w:marLeft w:val="0"/>
              <w:marRight w:val="0"/>
              <w:marTop w:val="0"/>
              <w:marBottom w:val="0"/>
              <w:divBdr>
                <w:top w:val="none" w:sz="0" w:space="0" w:color="auto"/>
                <w:left w:val="none" w:sz="0" w:space="0" w:color="auto"/>
                <w:bottom w:val="none" w:sz="0" w:space="0" w:color="auto"/>
                <w:right w:val="none" w:sz="0" w:space="0" w:color="auto"/>
              </w:divBdr>
            </w:div>
          </w:divsChild>
        </w:div>
        <w:div w:id="1567569869">
          <w:marLeft w:val="0"/>
          <w:marRight w:val="0"/>
          <w:marTop w:val="0"/>
          <w:marBottom w:val="0"/>
          <w:divBdr>
            <w:top w:val="none" w:sz="0" w:space="0" w:color="auto"/>
            <w:left w:val="none" w:sz="0" w:space="0" w:color="auto"/>
            <w:bottom w:val="none" w:sz="0" w:space="0" w:color="auto"/>
            <w:right w:val="none" w:sz="0" w:space="0" w:color="auto"/>
          </w:divBdr>
          <w:divsChild>
            <w:div w:id="485048981">
              <w:marLeft w:val="0"/>
              <w:marRight w:val="0"/>
              <w:marTop w:val="0"/>
              <w:marBottom w:val="0"/>
              <w:divBdr>
                <w:top w:val="none" w:sz="0" w:space="0" w:color="auto"/>
                <w:left w:val="none" w:sz="0" w:space="0" w:color="auto"/>
                <w:bottom w:val="none" w:sz="0" w:space="0" w:color="auto"/>
                <w:right w:val="none" w:sz="0" w:space="0" w:color="auto"/>
              </w:divBdr>
            </w:div>
          </w:divsChild>
        </w:div>
        <w:div w:id="1978996477">
          <w:marLeft w:val="0"/>
          <w:marRight w:val="0"/>
          <w:marTop w:val="0"/>
          <w:marBottom w:val="0"/>
          <w:divBdr>
            <w:top w:val="none" w:sz="0" w:space="0" w:color="auto"/>
            <w:left w:val="none" w:sz="0" w:space="0" w:color="auto"/>
            <w:bottom w:val="none" w:sz="0" w:space="0" w:color="auto"/>
            <w:right w:val="none" w:sz="0" w:space="0" w:color="auto"/>
          </w:divBdr>
          <w:divsChild>
            <w:div w:id="1450591680">
              <w:marLeft w:val="0"/>
              <w:marRight w:val="0"/>
              <w:marTop w:val="0"/>
              <w:marBottom w:val="0"/>
              <w:divBdr>
                <w:top w:val="none" w:sz="0" w:space="0" w:color="auto"/>
                <w:left w:val="none" w:sz="0" w:space="0" w:color="auto"/>
                <w:bottom w:val="none" w:sz="0" w:space="0" w:color="auto"/>
                <w:right w:val="none" w:sz="0" w:space="0" w:color="auto"/>
              </w:divBdr>
            </w:div>
          </w:divsChild>
        </w:div>
        <w:div w:id="1633248139">
          <w:marLeft w:val="0"/>
          <w:marRight w:val="0"/>
          <w:marTop w:val="0"/>
          <w:marBottom w:val="0"/>
          <w:divBdr>
            <w:top w:val="none" w:sz="0" w:space="0" w:color="auto"/>
            <w:left w:val="none" w:sz="0" w:space="0" w:color="auto"/>
            <w:bottom w:val="none" w:sz="0" w:space="0" w:color="auto"/>
            <w:right w:val="none" w:sz="0" w:space="0" w:color="auto"/>
          </w:divBdr>
          <w:divsChild>
            <w:div w:id="1777207893">
              <w:marLeft w:val="0"/>
              <w:marRight w:val="0"/>
              <w:marTop w:val="0"/>
              <w:marBottom w:val="0"/>
              <w:divBdr>
                <w:top w:val="none" w:sz="0" w:space="0" w:color="auto"/>
                <w:left w:val="none" w:sz="0" w:space="0" w:color="auto"/>
                <w:bottom w:val="none" w:sz="0" w:space="0" w:color="auto"/>
                <w:right w:val="none" w:sz="0" w:space="0" w:color="auto"/>
              </w:divBdr>
            </w:div>
          </w:divsChild>
        </w:div>
        <w:div w:id="973406866">
          <w:marLeft w:val="0"/>
          <w:marRight w:val="0"/>
          <w:marTop w:val="0"/>
          <w:marBottom w:val="0"/>
          <w:divBdr>
            <w:top w:val="none" w:sz="0" w:space="0" w:color="auto"/>
            <w:left w:val="none" w:sz="0" w:space="0" w:color="auto"/>
            <w:bottom w:val="none" w:sz="0" w:space="0" w:color="auto"/>
            <w:right w:val="none" w:sz="0" w:space="0" w:color="auto"/>
          </w:divBdr>
          <w:divsChild>
            <w:div w:id="2144886982">
              <w:marLeft w:val="0"/>
              <w:marRight w:val="0"/>
              <w:marTop w:val="0"/>
              <w:marBottom w:val="0"/>
              <w:divBdr>
                <w:top w:val="none" w:sz="0" w:space="0" w:color="auto"/>
                <w:left w:val="none" w:sz="0" w:space="0" w:color="auto"/>
                <w:bottom w:val="none" w:sz="0" w:space="0" w:color="auto"/>
                <w:right w:val="none" w:sz="0" w:space="0" w:color="auto"/>
              </w:divBdr>
            </w:div>
          </w:divsChild>
        </w:div>
        <w:div w:id="1825584848">
          <w:marLeft w:val="0"/>
          <w:marRight w:val="0"/>
          <w:marTop w:val="0"/>
          <w:marBottom w:val="0"/>
          <w:divBdr>
            <w:top w:val="none" w:sz="0" w:space="0" w:color="auto"/>
            <w:left w:val="none" w:sz="0" w:space="0" w:color="auto"/>
            <w:bottom w:val="none" w:sz="0" w:space="0" w:color="auto"/>
            <w:right w:val="none" w:sz="0" w:space="0" w:color="auto"/>
          </w:divBdr>
          <w:divsChild>
            <w:div w:id="350961825">
              <w:marLeft w:val="0"/>
              <w:marRight w:val="0"/>
              <w:marTop w:val="0"/>
              <w:marBottom w:val="0"/>
              <w:divBdr>
                <w:top w:val="none" w:sz="0" w:space="0" w:color="auto"/>
                <w:left w:val="none" w:sz="0" w:space="0" w:color="auto"/>
                <w:bottom w:val="none" w:sz="0" w:space="0" w:color="auto"/>
                <w:right w:val="none" w:sz="0" w:space="0" w:color="auto"/>
              </w:divBdr>
            </w:div>
          </w:divsChild>
        </w:div>
        <w:div w:id="2087337362">
          <w:marLeft w:val="0"/>
          <w:marRight w:val="0"/>
          <w:marTop w:val="0"/>
          <w:marBottom w:val="0"/>
          <w:divBdr>
            <w:top w:val="none" w:sz="0" w:space="0" w:color="auto"/>
            <w:left w:val="none" w:sz="0" w:space="0" w:color="auto"/>
            <w:bottom w:val="none" w:sz="0" w:space="0" w:color="auto"/>
            <w:right w:val="none" w:sz="0" w:space="0" w:color="auto"/>
          </w:divBdr>
          <w:divsChild>
            <w:div w:id="1940023954">
              <w:marLeft w:val="0"/>
              <w:marRight w:val="0"/>
              <w:marTop w:val="0"/>
              <w:marBottom w:val="0"/>
              <w:divBdr>
                <w:top w:val="none" w:sz="0" w:space="0" w:color="auto"/>
                <w:left w:val="none" w:sz="0" w:space="0" w:color="auto"/>
                <w:bottom w:val="none" w:sz="0" w:space="0" w:color="auto"/>
                <w:right w:val="none" w:sz="0" w:space="0" w:color="auto"/>
              </w:divBdr>
            </w:div>
          </w:divsChild>
        </w:div>
        <w:div w:id="1999723841">
          <w:marLeft w:val="0"/>
          <w:marRight w:val="0"/>
          <w:marTop w:val="0"/>
          <w:marBottom w:val="0"/>
          <w:divBdr>
            <w:top w:val="none" w:sz="0" w:space="0" w:color="auto"/>
            <w:left w:val="none" w:sz="0" w:space="0" w:color="auto"/>
            <w:bottom w:val="none" w:sz="0" w:space="0" w:color="auto"/>
            <w:right w:val="none" w:sz="0" w:space="0" w:color="auto"/>
          </w:divBdr>
          <w:divsChild>
            <w:div w:id="766924262">
              <w:marLeft w:val="0"/>
              <w:marRight w:val="0"/>
              <w:marTop w:val="0"/>
              <w:marBottom w:val="0"/>
              <w:divBdr>
                <w:top w:val="none" w:sz="0" w:space="0" w:color="auto"/>
                <w:left w:val="none" w:sz="0" w:space="0" w:color="auto"/>
                <w:bottom w:val="none" w:sz="0" w:space="0" w:color="auto"/>
                <w:right w:val="none" w:sz="0" w:space="0" w:color="auto"/>
              </w:divBdr>
            </w:div>
          </w:divsChild>
        </w:div>
        <w:div w:id="2076197275">
          <w:marLeft w:val="0"/>
          <w:marRight w:val="0"/>
          <w:marTop w:val="0"/>
          <w:marBottom w:val="0"/>
          <w:divBdr>
            <w:top w:val="none" w:sz="0" w:space="0" w:color="auto"/>
            <w:left w:val="none" w:sz="0" w:space="0" w:color="auto"/>
            <w:bottom w:val="none" w:sz="0" w:space="0" w:color="auto"/>
            <w:right w:val="none" w:sz="0" w:space="0" w:color="auto"/>
          </w:divBdr>
          <w:divsChild>
            <w:div w:id="414516121">
              <w:marLeft w:val="0"/>
              <w:marRight w:val="0"/>
              <w:marTop w:val="0"/>
              <w:marBottom w:val="0"/>
              <w:divBdr>
                <w:top w:val="none" w:sz="0" w:space="0" w:color="auto"/>
                <w:left w:val="none" w:sz="0" w:space="0" w:color="auto"/>
                <w:bottom w:val="none" w:sz="0" w:space="0" w:color="auto"/>
                <w:right w:val="none" w:sz="0" w:space="0" w:color="auto"/>
              </w:divBdr>
            </w:div>
          </w:divsChild>
        </w:div>
        <w:div w:id="1598099951">
          <w:marLeft w:val="0"/>
          <w:marRight w:val="0"/>
          <w:marTop w:val="0"/>
          <w:marBottom w:val="0"/>
          <w:divBdr>
            <w:top w:val="none" w:sz="0" w:space="0" w:color="auto"/>
            <w:left w:val="none" w:sz="0" w:space="0" w:color="auto"/>
            <w:bottom w:val="none" w:sz="0" w:space="0" w:color="auto"/>
            <w:right w:val="none" w:sz="0" w:space="0" w:color="auto"/>
          </w:divBdr>
          <w:divsChild>
            <w:div w:id="1670870163">
              <w:marLeft w:val="0"/>
              <w:marRight w:val="0"/>
              <w:marTop w:val="0"/>
              <w:marBottom w:val="0"/>
              <w:divBdr>
                <w:top w:val="none" w:sz="0" w:space="0" w:color="auto"/>
                <w:left w:val="none" w:sz="0" w:space="0" w:color="auto"/>
                <w:bottom w:val="none" w:sz="0" w:space="0" w:color="auto"/>
                <w:right w:val="none" w:sz="0" w:space="0" w:color="auto"/>
              </w:divBdr>
            </w:div>
          </w:divsChild>
        </w:div>
        <w:div w:id="2060081284">
          <w:marLeft w:val="0"/>
          <w:marRight w:val="0"/>
          <w:marTop w:val="0"/>
          <w:marBottom w:val="0"/>
          <w:divBdr>
            <w:top w:val="none" w:sz="0" w:space="0" w:color="auto"/>
            <w:left w:val="none" w:sz="0" w:space="0" w:color="auto"/>
            <w:bottom w:val="none" w:sz="0" w:space="0" w:color="auto"/>
            <w:right w:val="none" w:sz="0" w:space="0" w:color="auto"/>
          </w:divBdr>
          <w:divsChild>
            <w:div w:id="145318775">
              <w:marLeft w:val="0"/>
              <w:marRight w:val="0"/>
              <w:marTop w:val="0"/>
              <w:marBottom w:val="0"/>
              <w:divBdr>
                <w:top w:val="none" w:sz="0" w:space="0" w:color="auto"/>
                <w:left w:val="none" w:sz="0" w:space="0" w:color="auto"/>
                <w:bottom w:val="none" w:sz="0" w:space="0" w:color="auto"/>
                <w:right w:val="none" w:sz="0" w:space="0" w:color="auto"/>
              </w:divBdr>
            </w:div>
          </w:divsChild>
        </w:div>
        <w:div w:id="66611075">
          <w:marLeft w:val="0"/>
          <w:marRight w:val="0"/>
          <w:marTop w:val="0"/>
          <w:marBottom w:val="0"/>
          <w:divBdr>
            <w:top w:val="none" w:sz="0" w:space="0" w:color="auto"/>
            <w:left w:val="none" w:sz="0" w:space="0" w:color="auto"/>
            <w:bottom w:val="none" w:sz="0" w:space="0" w:color="auto"/>
            <w:right w:val="none" w:sz="0" w:space="0" w:color="auto"/>
          </w:divBdr>
          <w:divsChild>
            <w:div w:id="1464956976">
              <w:marLeft w:val="0"/>
              <w:marRight w:val="0"/>
              <w:marTop w:val="0"/>
              <w:marBottom w:val="0"/>
              <w:divBdr>
                <w:top w:val="none" w:sz="0" w:space="0" w:color="auto"/>
                <w:left w:val="none" w:sz="0" w:space="0" w:color="auto"/>
                <w:bottom w:val="none" w:sz="0" w:space="0" w:color="auto"/>
                <w:right w:val="none" w:sz="0" w:space="0" w:color="auto"/>
              </w:divBdr>
            </w:div>
          </w:divsChild>
        </w:div>
        <w:div w:id="1174297381">
          <w:marLeft w:val="0"/>
          <w:marRight w:val="0"/>
          <w:marTop w:val="0"/>
          <w:marBottom w:val="0"/>
          <w:divBdr>
            <w:top w:val="none" w:sz="0" w:space="0" w:color="auto"/>
            <w:left w:val="none" w:sz="0" w:space="0" w:color="auto"/>
            <w:bottom w:val="none" w:sz="0" w:space="0" w:color="auto"/>
            <w:right w:val="none" w:sz="0" w:space="0" w:color="auto"/>
          </w:divBdr>
          <w:divsChild>
            <w:div w:id="861628709">
              <w:marLeft w:val="0"/>
              <w:marRight w:val="0"/>
              <w:marTop w:val="0"/>
              <w:marBottom w:val="0"/>
              <w:divBdr>
                <w:top w:val="none" w:sz="0" w:space="0" w:color="auto"/>
                <w:left w:val="none" w:sz="0" w:space="0" w:color="auto"/>
                <w:bottom w:val="none" w:sz="0" w:space="0" w:color="auto"/>
                <w:right w:val="none" w:sz="0" w:space="0" w:color="auto"/>
              </w:divBdr>
            </w:div>
          </w:divsChild>
        </w:div>
        <w:div w:id="1418795000">
          <w:marLeft w:val="0"/>
          <w:marRight w:val="0"/>
          <w:marTop w:val="0"/>
          <w:marBottom w:val="0"/>
          <w:divBdr>
            <w:top w:val="none" w:sz="0" w:space="0" w:color="auto"/>
            <w:left w:val="none" w:sz="0" w:space="0" w:color="auto"/>
            <w:bottom w:val="none" w:sz="0" w:space="0" w:color="auto"/>
            <w:right w:val="none" w:sz="0" w:space="0" w:color="auto"/>
          </w:divBdr>
          <w:divsChild>
            <w:div w:id="1092164869">
              <w:marLeft w:val="0"/>
              <w:marRight w:val="0"/>
              <w:marTop w:val="0"/>
              <w:marBottom w:val="0"/>
              <w:divBdr>
                <w:top w:val="none" w:sz="0" w:space="0" w:color="auto"/>
                <w:left w:val="none" w:sz="0" w:space="0" w:color="auto"/>
                <w:bottom w:val="none" w:sz="0" w:space="0" w:color="auto"/>
                <w:right w:val="none" w:sz="0" w:space="0" w:color="auto"/>
              </w:divBdr>
            </w:div>
          </w:divsChild>
        </w:div>
        <w:div w:id="1307125034">
          <w:marLeft w:val="0"/>
          <w:marRight w:val="0"/>
          <w:marTop w:val="0"/>
          <w:marBottom w:val="0"/>
          <w:divBdr>
            <w:top w:val="none" w:sz="0" w:space="0" w:color="auto"/>
            <w:left w:val="none" w:sz="0" w:space="0" w:color="auto"/>
            <w:bottom w:val="none" w:sz="0" w:space="0" w:color="auto"/>
            <w:right w:val="none" w:sz="0" w:space="0" w:color="auto"/>
          </w:divBdr>
          <w:divsChild>
            <w:div w:id="482157456">
              <w:marLeft w:val="0"/>
              <w:marRight w:val="0"/>
              <w:marTop w:val="0"/>
              <w:marBottom w:val="0"/>
              <w:divBdr>
                <w:top w:val="none" w:sz="0" w:space="0" w:color="auto"/>
                <w:left w:val="none" w:sz="0" w:space="0" w:color="auto"/>
                <w:bottom w:val="none" w:sz="0" w:space="0" w:color="auto"/>
                <w:right w:val="none" w:sz="0" w:space="0" w:color="auto"/>
              </w:divBdr>
            </w:div>
          </w:divsChild>
        </w:div>
        <w:div w:id="1128006798">
          <w:marLeft w:val="0"/>
          <w:marRight w:val="0"/>
          <w:marTop w:val="0"/>
          <w:marBottom w:val="0"/>
          <w:divBdr>
            <w:top w:val="none" w:sz="0" w:space="0" w:color="auto"/>
            <w:left w:val="none" w:sz="0" w:space="0" w:color="auto"/>
            <w:bottom w:val="none" w:sz="0" w:space="0" w:color="auto"/>
            <w:right w:val="none" w:sz="0" w:space="0" w:color="auto"/>
          </w:divBdr>
          <w:divsChild>
            <w:div w:id="1135175622">
              <w:marLeft w:val="0"/>
              <w:marRight w:val="0"/>
              <w:marTop w:val="0"/>
              <w:marBottom w:val="0"/>
              <w:divBdr>
                <w:top w:val="none" w:sz="0" w:space="0" w:color="auto"/>
                <w:left w:val="none" w:sz="0" w:space="0" w:color="auto"/>
                <w:bottom w:val="none" w:sz="0" w:space="0" w:color="auto"/>
                <w:right w:val="none" w:sz="0" w:space="0" w:color="auto"/>
              </w:divBdr>
            </w:div>
          </w:divsChild>
        </w:div>
        <w:div w:id="411240972">
          <w:marLeft w:val="0"/>
          <w:marRight w:val="0"/>
          <w:marTop w:val="0"/>
          <w:marBottom w:val="0"/>
          <w:divBdr>
            <w:top w:val="none" w:sz="0" w:space="0" w:color="auto"/>
            <w:left w:val="none" w:sz="0" w:space="0" w:color="auto"/>
            <w:bottom w:val="none" w:sz="0" w:space="0" w:color="auto"/>
            <w:right w:val="none" w:sz="0" w:space="0" w:color="auto"/>
          </w:divBdr>
          <w:divsChild>
            <w:div w:id="1025518799">
              <w:marLeft w:val="0"/>
              <w:marRight w:val="0"/>
              <w:marTop w:val="0"/>
              <w:marBottom w:val="0"/>
              <w:divBdr>
                <w:top w:val="none" w:sz="0" w:space="0" w:color="auto"/>
                <w:left w:val="none" w:sz="0" w:space="0" w:color="auto"/>
                <w:bottom w:val="none" w:sz="0" w:space="0" w:color="auto"/>
                <w:right w:val="none" w:sz="0" w:space="0" w:color="auto"/>
              </w:divBdr>
            </w:div>
          </w:divsChild>
        </w:div>
        <w:div w:id="1475830965">
          <w:marLeft w:val="0"/>
          <w:marRight w:val="0"/>
          <w:marTop w:val="0"/>
          <w:marBottom w:val="0"/>
          <w:divBdr>
            <w:top w:val="none" w:sz="0" w:space="0" w:color="auto"/>
            <w:left w:val="none" w:sz="0" w:space="0" w:color="auto"/>
            <w:bottom w:val="none" w:sz="0" w:space="0" w:color="auto"/>
            <w:right w:val="none" w:sz="0" w:space="0" w:color="auto"/>
          </w:divBdr>
          <w:divsChild>
            <w:div w:id="1856339779">
              <w:marLeft w:val="0"/>
              <w:marRight w:val="0"/>
              <w:marTop w:val="0"/>
              <w:marBottom w:val="0"/>
              <w:divBdr>
                <w:top w:val="none" w:sz="0" w:space="0" w:color="auto"/>
                <w:left w:val="none" w:sz="0" w:space="0" w:color="auto"/>
                <w:bottom w:val="none" w:sz="0" w:space="0" w:color="auto"/>
                <w:right w:val="none" w:sz="0" w:space="0" w:color="auto"/>
              </w:divBdr>
            </w:div>
          </w:divsChild>
        </w:div>
        <w:div w:id="1487740641">
          <w:marLeft w:val="0"/>
          <w:marRight w:val="0"/>
          <w:marTop w:val="0"/>
          <w:marBottom w:val="0"/>
          <w:divBdr>
            <w:top w:val="none" w:sz="0" w:space="0" w:color="auto"/>
            <w:left w:val="none" w:sz="0" w:space="0" w:color="auto"/>
            <w:bottom w:val="none" w:sz="0" w:space="0" w:color="auto"/>
            <w:right w:val="none" w:sz="0" w:space="0" w:color="auto"/>
          </w:divBdr>
          <w:divsChild>
            <w:div w:id="498425805">
              <w:marLeft w:val="0"/>
              <w:marRight w:val="0"/>
              <w:marTop w:val="0"/>
              <w:marBottom w:val="0"/>
              <w:divBdr>
                <w:top w:val="none" w:sz="0" w:space="0" w:color="auto"/>
                <w:left w:val="none" w:sz="0" w:space="0" w:color="auto"/>
                <w:bottom w:val="none" w:sz="0" w:space="0" w:color="auto"/>
                <w:right w:val="none" w:sz="0" w:space="0" w:color="auto"/>
              </w:divBdr>
            </w:div>
          </w:divsChild>
        </w:div>
        <w:div w:id="1984658188">
          <w:marLeft w:val="0"/>
          <w:marRight w:val="0"/>
          <w:marTop w:val="0"/>
          <w:marBottom w:val="0"/>
          <w:divBdr>
            <w:top w:val="none" w:sz="0" w:space="0" w:color="auto"/>
            <w:left w:val="none" w:sz="0" w:space="0" w:color="auto"/>
            <w:bottom w:val="none" w:sz="0" w:space="0" w:color="auto"/>
            <w:right w:val="none" w:sz="0" w:space="0" w:color="auto"/>
          </w:divBdr>
          <w:divsChild>
            <w:div w:id="515509599">
              <w:marLeft w:val="0"/>
              <w:marRight w:val="0"/>
              <w:marTop w:val="0"/>
              <w:marBottom w:val="0"/>
              <w:divBdr>
                <w:top w:val="none" w:sz="0" w:space="0" w:color="auto"/>
                <w:left w:val="none" w:sz="0" w:space="0" w:color="auto"/>
                <w:bottom w:val="none" w:sz="0" w:space="0" w:color="auto"/>
                <w:right w:val="none" w:sz="0" w:space="0" w:color="auto"/>
              </w:divBdr>
            </w:div>
          </w:divsChild>
        </w:div>
        <w:div w:id="1246723459">
          <w:marLeft w:val="0"/>
          <w:marRight w:val="0"/>
          <w:marTop w:val="0"/>
          <w:marBottom w:val="0"/>
          <w:divBdr>
            <w:top w:val="none" w:sz="0" w:space="0" w:color="auto"/>
            <w:left w:val="none" w:sz="0" w:space="0" w:color="auto"/>
            <w:bottom w:val="none" w:sz="0" w:space="0" w:color="auto"/>
            <w:right w:val="none" w:sz="0" w:space="0" w:color="auto"/>
          </w:divBdr>
          <w:divsChild>
            <w:div w:id="674040201">
              <w:marLeft w:val="0"/>
              <w:marRight w:val="0"/>
              <w:marTop w:val="0"/>
              <w:marBottom w:val="0"/>
              <w:divBdr>
                <w:top w:val="none" w:sz="0" w:space="0" w:color="auto"/>
                <w:left w:val="none" w:sz="0" w:space="0" w:color="auto"/>
                <w:bottom w:val="none" w:sz="0" w:space="0" w:color="auto"/>
                <w:right w:val="none" w:sz="0" w:space="0" w:color="auto"/>
              </w:divBdr>
            </w:div>
          </w:divsChild>
        </w:div>
        <w:div w:id="740643051">
          <w:marLeft w:val="0"/>
          <w:marRight w:val="0"/>
          <w:marTop w:val="0"/>
          <w:marBottom w:val="0"/>
          <w:divBdr>
            <w:top w:val="none" w:sz="0" w:space="0" w:color="auto"/>
            <w:left w:val="none" w:sz="0" w:space="0" w:color="auto"/>
            <w:bottom w:val="none" w:sz="0" w:space="0" w:color="auto"/>
            <w:right w:val="none" w:sz="0" w:space="0" w:color="auto"/>
          </w:divBdr>
          <w:divsChild>
            <w:div w:id="633827627">
              <w:marLeft w:val="0"/>
              <w:marRight w:val="0"/>
              <w:marTop w:val="0"/>
              <w:marBottom w:val="0"/>
              <w:divBdr>
                <w:top w:val="none" w:sz="0" w:space="0" w:color="auto"/>
                <w:left w:val="none" w:sz="0" w:space="0" w:color="auto"/>
                <w:bottom w:val="none" w:sz="0" w:space="0" w:color="auto"/>
                <w:right w:val="none" w:sz="0" w:space="0" w:color="auto"/>
              </w:divBdr>
            </w:div>
          </w:divsChild>
        </w:div>
        <w:div w:id="1560046490">
          <w:marLeft w:val="0"/>
          <w:marRight w:val="0"/>
          <w:marTop w:val="0"/>
          <w:marBottom w:val="0"/>
          <w:divBdr>
            <w:top w:val="none" w:sz="0" w:space="0" w:color="auto"/>
            <w:left w:val="none" w:sz="0" w:space="0" w:color="auto"/>
            <w:bottom w:val="none" w:sz="0" w:space="0" w:color="auto"/>
            <w:right w:val="none" w:sz="0" w:space="0" w:color="auto"/>
          </w:divBdr>
          <w:divsChild>
            <w:div w:id="1598362578">
              <w:marLeft w:val="0"/>
              <w:marRight w:val="0"/>
              <w:marTop w:val="0"/>
              <w:marBottom w:val="0"/>
              <w:divBdr>
                <w:top w:val="none" w:sz="0" w:space="0" w:color="auto"/>
                <w:left w:val="none" w:sz="0" w:space="0" w:color="auto"/>
                <w:bottom w:val="none" w:sz="0" w:space="0" w:color="auto"/>
                <w:right w:val="none" w:sz="0" w:space="0" w:color="auto"/>
              </w:divBdr>
            </w:div>
          </w:divsChild>
        </w:div>
        <w:div w:id="331876878">
          <w:marLeft w:val="0"/>
          <w:marRight w:val="0"/>
          <w:marTop w:val="0"/>
          <w:marBottom w:val="0"/>
          <w:divBdr>
            <w:top w:val="none" w:sz="0" w:space="0" w:color="auto"/>
            <w:left w:val="none" w:sz="0" w:space="0" w:color="auto"/>
            <w:bottom w:val="none" w:sz="0" w:space="0" w:color="auto"/>
            <w:right w:val="none" w:sz="0" w:space="0" w:color="auto"/>
          </w:divBdr>
          <w:divsChild>
            <w:div w:id="143283360">
              <w:marLeft w:val="0"/>
              <w:marRight w:val="0"/>
              <w:marTop w:val="0"/>
              <w:marBottom w:val="0"/>
              <w:divBdr>
                <w:top w:val="none" w:sz="0" w:space="0" w:color="auto"/>
                <w:left w:val="none" w:sz="0" w:space="0" w:color="auto"/>
                <w:bottom w:val="none" w:sz="0" w:space="0" w:color="auto"/>
                <w:right w:val="none" w:sz="0" w:space="0" w:color="auto"/>
              </w:divBdr>
            </w:div>
          </w:divsChild>
        </w:div>
        <w:div w:id="1909457349">
          <w:marLeft w:val="0"/>
          <w:marRight w:val="0"/>
          <w:marTop w:val="0"/>
          <w:marBottom w:val="0"/>
          <w:divBdr>
            <w:top w:val="none" w:sz="0" w:space="0" w:color="auto"/>
            <w:left w:val="none" w:sz="0" w:space="0" w:color="auto"/>
            <w:bottom w:val="none" w:sz="0" w:space="0" w:color="auto"/>
            <w:right w:val="none" w:sz="0" w:space="0" w:color="auto"/>
          </w:divBdr>
          <w:divsChild>
            <w:div w:id="1217858477">
              <w:marLeft w:val="0"/>
              <w:marRight w:val="0"/>
              <w:marTop w:val="0"/>
              <w:marBottom w:val="0"/>
              <w:divBdr>
                <w:top w:val="none" w:sz="0" w:space="0" w:color="auto"/>
                <w:left w:val="none" w:sz="0" w:space="0" w:color="auto"/>
                <w:bottom w:val="none" w:sz="0" w:space="0" w:color="auto"/>
                <w:right w:val="none" w:sz="0" w:space="0" w:color="auto"/>
              </w:divBdr>
            </w:div>
          </w:divsChild>
        </w:div>
        <w:div w:id="508061778">
          <w:marLeft w:val="0"/>
          <w:marRight w:val="0"/>
          <w:marTop w:val="0"/>
          <w:marBottom w:val="0"/>
          <w:divBdr>
            <w:top w:val="none" w:sz="0" w:space="0" w:color="auto"/>
            <w:left w:val="none" w:sz="0" w:space="0" w:color="auto"/>
            <w:bottom w:val="none" w:sz="0" w:space="0" w:color="auto"/>
            <w:right w:val="none" w:sz="0" w:space="0" w:color="auto"/>
          </w:divBdr>
          <w:divsChild>
            <w:div w:id="1517965852">
              <w:marLeft w:val="0"/>
              <w:marRight w:val="0"/>
              <w:marTop w:val="0"/>
              <w:marBottom w:val="0"/>
              <w:divBdr>
                <w:top w:val="none" w:sz="0" w:space="0" w:color="auto"/>
                <w:left w:val="none" w:sz="0" w:space="0" w:color="auto"/>
                <w:bottom w:val="none" w:sz="0" w:space="0" w:color="auto"/>
                <w:right w:val="none" w:sz="0" w:space="0" w:color="auto"/>
              </w:divBdr>
            </w:div>
          </w:divsChild>
        </w:div>
        <w:div w:id="1922593372">
          <w:marLeft w:val="0"/>
          <w:marRight w:val="0"/>
          <w:marTop w:val="0"/>
          <w:marBottom w:val="0"/>
          <w:divBdr>
            <w:top w:val="none" w:sz="0" w:space="0" w:color="auto"/>
            <w:left w:val="none" w:sz="0" w:space="0" w:color="auto"/>
            <w:bottom w:val="none" w:sz="0" w:space="0" w:color="auto"/>
            <w:right w:val="none" w:sz="0" w:space="0" w:color="auto"/>
          </w:divBdr>
          <w:divsChild>
            <w:div w:id="787352536">
              <w:marLeft w:val="0"/>
              <w:marRight w:val="0"/>
              <w:marTop w:val="0"/>
              <w:marBottom w:val="0"/>
              <w:divBdr>
                <w:top w:val="none" w:sz="0" w:space="0" w:color="auto"/>
                <w:left w:val="none" w:sz="0" w:space="0" w:color="auto"/>
                <w:bottom w:val="none" w:sz="0" w:space="0" w:color="auto"/>
                <w:right w:val="none" w:sz="0" w:space="0" w:color="auto"/>
              </w:divBdr>
            </w:div>
          </w:divsChild>
        </w:div>
        <w:div w:id="1167865233">
          <w:marLeft w:val="0"/>
          <w:marRight w:val="0"/>
          <w:marTop w:val="0"/>
          <w:marBottom w:val="0"/>
          <w:divBdr>
            <w:top w:val="none" w:sz="0" w:space="0" w:color="auto"/>
            <w:left w:val="none" w:sz="0" w:space="0" w:color="auto"/>
            <w:bottom w:val="none" w:sz="0" w:space="0" w:color="auto"/>
            <w:right w:val="none" w:sz="0" w:space="0" w:color="auto"/>
          </w:divBdr>
          <w:divsChild>
            <w:div w:id="1547598428">
              <w:marLeft w:val="0"/>
              <w:marRight w:val="0"/>
              <w:marTop w:val="0"/>
              <w:marBottom w:val="0"/>
              <w:divBdr>
                <w:top w:val="none" w:sz="0" w:space="0" w:color="auto"/>
                <w:left w:val="none" w:sz="0" w:space="0" w:color="auto"/>
                <w:bottom w:val="none" w:sz="0" w:space="0" w:color="auto"/>
                <w:right w:val="none" w:sz="0" w:space="0" w:color="auto"/>
              </w:divBdr>
            </w:div>
          </w:divsChild>
        </w:div>
        <w:div w:id="558129928">
          <w:marLeft w:val="0"/>
          <w:marRight w:val="0"/>
          <w:marTop w:val="0"/>
          <w:marBottom w:val="0"/>
          <w:divBdr>
            <w:top w:val="none" w:sz="0" w:space="0" w:color="auto"/>
            <w:left w:val="none" w:sz="0" w:space="0" w:color="auto"/>
            <w:bottom w:val="none" w:sz="0" w:space="0" w:color="auto"/>
            <w:right w:val="none" w:sz="0" w:space="0" w:color="auto"/>
          </w:divBdr>
          <w:divsChild>
            <w:div w:id="7027533">
              <w:marLeft w:val="0"/>
              <w:marRight w:val="0"/>
              <w:marTop w:val="0"/>
              <w:marBottom w:val="0"/>
              <w:divBdr>
                <w:top w:val="none" w:sz="0" w:space="0" w:color="auto"/>
                <w:left w:val="none" w:sz="0" w:space="0" w:color="auto"/>
                <w:bottom w:val="none" w:sz="0" w:space="0" w:color="auto"/>
                <w:right w:val="none" w:sz="0" w:space="0" w:color="auto"/>
              </w:divBdr>
            </w:div>
          </w:divsChild>
        </w:div>
        <w:div w:id="800421795">
          <w:marLeft w:val="0"/>
          <w:marRight w:val="0"/>
          <w:marTop w:val="0"/>
          <w:marBottom w:val="0"/>
          <w:divBdr>
            <w:top w:val="none" w:sz="0" w:space="0" w:color="auto"/>
            <w:left w:val="none" w:sz="0" w:space="0" w:color="auto"/>
            <w:bottom w:val="none" w:sz="0" w:space="0" w:color="auto"/>
            <w:right w:val="none" w:sz="0" w:space="0" w:color="auto"/>
          </w:divBdr>
          <w:divsChild>
            <w:div w:id="1624263576">
              <w:marLeft w:val="0"/>
              <w:marRight w:val="0"/>
              <w:marTop w:val="0"/>
              <w:marBottom w:val="0"/>
              <w:divBdr>
                <w:top w:val="none" w:sz="0" w:space="0" w:color="auto"/>
                <w:left w:val="none" w:sz="0" w:space="0" w:color="auto"/>
                <w:bottom w:val="none" w:sz="0" w:space="0" w:color="auto"/>
                <w:right w:val="none" w:sz="0" w:space="0" w:color="auto"/>
              </w:divBdr>
            </w:div>
          </w:divsChild>
        </w:div>
        <w:div w:id="158548516">
          <w:marLeft w:val="0"/>
          <w:marRight w:val="0"/>
          <w:marTop w:val="0"/>
          <w:marBottom w:val="0"/>
          <w:divBdr>
            <w:top w:val="none" w:sz="0" w:space="0" w:color="auto"/>
            <w:left w:val="none" w:sz="0" w:space="0" w:color="auto"/>
            <w:bottom w:val="none" w:sz="0" w:space="0" w:color="auto"/>
            <w:right w:val="none" w:sz="0" w:space="0" w:color="auto"/>
          </w:divBdr>
          <w:divsChild>
            <w:div w:id="1580291568">
              <w:marLeft w:val="0"/>
              <w:marRight w:val="0"/>
              <w:marTop w:val="0"/>
              <w:marBottom w:val="0"/>
              <w:divBdr>
                <w:top w:val="none" w:sz="0" w:space="0" w:color="auto"/>
                <w:left w:val="none" w:sz="0" w:space="0" w:color="auto"/>
                <w:bottom w:val="none" w:sz="0" w:space="0" w:color="auto"/>
                <w:right w:val="none" w:sz="0" w:space="0" w:color="auto"/>
              </w:divBdr>
            </w:div>
          </w:divsChild>
        </w:div>
        <w:div w:id="2046246083">
          <w:marLeft w:val="0"/>
          <w:marRight w:val="0"/>
          <w:marTop w:val="0"/>
          <w:marBottom w:val="0"/>
          <w:divBdr>
            <w:top w:val="none" w:sz="0" w:space="0" w:color="auto"/>
            <w:left w:val="none" w:sz="0" w:space="0" w:color="auto"/>
            <w:bottom w:val="none" w:sz="0" w:space="0" w:color="auto"/>
            <w:right w:val="none" w:sz="0" w:space="0" w:color="auto"/>
          </w:divBdr>
          <w:divsChild>
            <w:div w:id="2052027733">
              <w:marLeft w:val="0"/>
              <w:marRight w:val="0"/>
              <w:marTop w:val="0"/>
              <w:marBottom w:val="0"/>
              <w:divBdr>
                <w:top w:val="none" w:sz="0" w:space="0" w:color="auto"/>
                <w:left w:val="none" w:sz="0" w:space="0" w:color="auto"/>
                <w:bottom w:val="none" w:sz="0" w:space="0" w:color="auto"/>
                <w:right w:val="none" w:sz="0" w:space="0" w:color="auto"/>
              </w:divBdr>
            </w:div>
          </w:divsChild>
        </w:div>
        <w:div w:id="1214346949">
          <w:marLeft w:val="0"/>
          <w:marRight w:val="0"/>
          <w:marTop w:val="0"/>
          <w:marBottom w:val="0"/>
          <w:divBdr>
            <w:top w:val="none" w:sz="0" w:space="0" w:color="auto"/>
            <w:left w:val="none" w:sz="0" w:space="0" w:color="auto"/>
            <w:bottom w:val="none" w:sz="0" w:space="0" w:color="auto"/>
            <w:right w:val="none" w:sz="0" w:space="0" w:color="auto"/>
          </w:divBdr>
          <w:divsChild>
            <w:div w:id="230627912">
              <w:marLeft w:val="0"/>
              <w:marRight w:val="0"/>
              <w:marTop w:val="0"/>
              <w:marBottom w:val="0"/>
              <w:divBdr>
                <w:top w:val="none" w:sz="0" w:space="0" w:color="auto"/>
                <w:left w:val="none" w:sz="0" w:space="0" w:color="auto"/>
                <w:bottom w:val="none" w:sz="0" w:space="0" w:color="auto"/>
                <w:right w:val="none" w:sz="0" w:space="0" w:color="auto"/>
              </w:divBdr>
            </w:div>
          </w:divsChild>
        </w:div>
        <w:div w:id="1214077859">
          <w:marLeft w:val="0"/>
          <w:marRight w:val="0"/>
          <w:marTop w:val="0"/>
          <w:marBottom w:val="0"/>
          <w:divBdr>
            <w:top w:val="none" w:sz="0" w:space="0" w:color="auto"/>
            <w:left w:val="none" w:sz="0" w:space="0" w:color="auto"/>
            <w:bottom w:val="none" w:sz="0" w:space="0" w:color="auto"/>
            <w:right w:val="none" w:sz="0" w:space="0" w:color="auto"/>
          </w:divBdr>
          <w:divsChild>
            <w:div w:id="510801749">
              <w:marLeft w:val="0"/>
              <w:marRight w:val="0"/>
              <w:marTop w:val="0"/>
              <w:marBottom w:val="0"/>
              <w:divBdr>
                <w:top w:val="none" w:sz="0" w:space="0" w:color="auto"/>
                <w:left w:val="none" w:sz="0" w:space="0" w:color="auto"/>
                <w:bottom w:val="none" w:sz="0" w:space="0" w:color="auto"/>
                <w:right w:val="none" w:sz="0" w:space="0" w:color="auto"/>
              </w:divBdr>
            </w:div>
          </w:divsChild>
        </w:div>
        <w:div w:id="421607765">
          <w:marLeft w:val="0"/>
          <w:marRight w:val="0"/>
          <w:marTop w:val="0"/>
          <w:marBottom w:val="0"/>
          <w:divBdr>
            <w:top w:val="none" w:sz="0" w:space="0" w:color="auto"/>
            <w:left w:val="none" w:sz="0" w:space="0" w:color="auto"/>
            <w:bottom w:val="none" w:sz="0" w:space="0" w:color="auto"/>
            <w:right w:val="none" w:sz="0" w:space="0" w:color="auto"/>
          </w:divBdr>
          <w:divsChild>
            <w:div w:id="209878726">
              <w:marLeft w:val="0"/>
              <w:marRight w:val="0"/>
              <w:marTop w:val="0"/>
              <w:marBottom w:val="0"/>
              <w:divBdr>
                <w:top w:val="none" w:sz="0" w:space="0" w:color="auto"/>
                <w:left w:val="none" w:sz="0" w:space="0" w:color="auto"/>
                <w:bottom w:val="none" w:sz="0" w:space="0" w:color="auto"/>
                <w:right w:val="none" w:sz="0" w:space="0" w:color="auto"/>
              </w:divBdr>
            </w:div>
          </w:divsChild>
        </w:div>
        <w:div w:id="1690910269">
          <w:marLeft w:val="0"/>
          <w:marRight w:val="0"/>
          <w:marTop w:val="0"/>
          <w:marBottom w:val="0"/>
          <w:divBdr>
            <w:top w:val="none" w:sz="0" w:space="0" w:color="auto"/>
            <w:left w:val="none" w:sz="0" w:space="0" w:color="auto"/>
            <w:bottom w:val="none" w:sz="0" w:space="0" w:color="auto"/>
            <w:right w:val="none" w:sz="0" w:space="0" w:color="auto"/>
          </w:divBdr>
          <w:divsChild>
            <w:div w:id="438986735">
              <w:marLeft w:val="0"/>
              <w:marRight w:val="0"/>
              <w:marTop w:val="0"/>
              <w:marBottom w:val="0"/>
              <w:divBdr>
                <w:top w:val="none" w:sz="0" w:space="0" w:color="auto"/>
                <w:left w:val="none" w:sz="0" w:space="0" w:color="auto"/>
                <w:bottom w:val="none" w:sz="0" w:space="0" w:color="auto"/>
                <w:right w:val="none" w:sz="0" w:space="0" w:color="auto"/>
              </w:divBdr>
            </w:div>
          </w:divsChild>
        </w:div>
        <w:div w:id="1861356304">
          <w:marLeft w:val="0"/>
          <w:marRight w:val="0"/>
          <w:marTop w:val="0"/>
          <w:marBottom w:val="0"/>
          <w:divBdr>
            <w:top w:val="none" w:sz="0" w:space="0" w:color="auto"/>
            <w:left w:val="none" w:sz="0" w:space="0" w:color="auto"/>
            <w:bottom w:val="none" w:sz="0" w:space="0" w:color="auto"/>
            <w:right w:val="none" w:sz="0" w:space="0" w:color="auto"/>
          </w:divBdr>
          <w:divsChild>
            <w:div w:id="1194228661">
              <w:marLeft w:val="0"/>
              <w:marRight w:val="0"/>
              <w:marTop w:val="0"/>
              <w:marBottom w:val="0"/>
              <w:divBdr>
                <w:top w:val="none" w:sz="0" w:space="0" w:color="auto"/>
                <w:left w:val="none" w:sz="0" w:space="0" w:color="auto"/>
                <w:bottom w:val="none" w:sz="0" w:space="0" w:color="auto"/>
                <w:right w:val="none" w:sz="0" w:space="0" w:color="auto"/>
              </w:divBdr>
            </w:div>
          </w:divsChild>
        </w:div>
        <w:div w:id="590429834">
          <w:marLeft w:val="0"/>
          <w:marRight w:val="0"/>
          <w:marTop w:val="0"/>
          <w:marBottom w:val="0"/>
          <w:divBdr>
            <w:top w:val="none" w:sz="0" w:space="0" w:color="auto"/>
            <w:left w:val="none" w:sz="0" w:space="0" w:color="auto"/>
            <w:bottom w:val="none" w:sz="0" w:space="0" w:color="auto"/>
            <w:right w:val="none" w:sz="0" w:space="0" w:color="auto"/>
          </w:divBdr>
          <w:divsChild>
            <w:div w:id="1594360346">
              <w:marLeft w:val="0"/>
              <w:marRight w:val="0"/>
              <w:marTop w:val="0"/>
              <w:marBottom w:val="0"/>
              <w:divBdr>
                <w:top w:val="none" w:sz="0" w:space="0" w:color="auto"/>
                <w:left w:val="none" w:sz="0" w:space="0" w:color="auto"/>
                <w:bottom w:val="none" w:sz="0" w:space="0" w:color="auto"/>
                <w:right w:val="none" w:sz="0" w:space="0" w:color="auto"/>
              </w:divBdr>
            </w:div>
          </w:divsChild>
        </w:div>
        <w:div w:id="534316080">
          <w:marLeft w:val="0"/>
          <w:marRight w:val="0"/>
          <w:marTop w:val="0"/>
          <w:marBottom w:val="0"/>
          <w:divBdr>
            <w:top w:val="none" w:sz="0" w:space="0" w:color="auto"/>
            <w:left w:val="none" w:sz="0" w:space="0" w:color="auto"/>
            <w:bottom w:val="none" w:sz="0" w:space="0" w:color="auto"/>
            <w:right w:val="none" w:sz="0" w:space="0" w:color="auto"/>
          </w:divBdr>
          <w:divsChild>
            <w:div w:id="1148396871">
              <w:marLeft w:val="0"/>
              <w:marRight w:val="0"/>
              <w:marTop w:val="0"/>
              <w:marBottom w:val="0"/>
              <w:divBdr>
                <w:top w:val="none" w:sz="0" w:space="0" w:color="auto"/>
                <w:left w:val="none" w:sz="0" w:space="0" w:color="auto"/>
                <w:bottom w:val="none" w:sz="0" w:space="0" w:color="auto"/>
                <w:right w:val="none" w:sz="0" w:space="0" w:color="auto"/>
              </w:divBdr>
            </w:div>
          </w:divsChild>
        </w:div>
        <w:div w:id="8141203">
          <w:marLeft w:val="0"/>
          <w:marRight w:val="0"/>
          <w:marTop w:val="0"/>
          <w:marBottom w:val="0"/>
          <w:divBdr>
            <w:top w:val="none" w:sz="0" w:space="0" w:color="auto"/>
            <w:left w:val="none" w:sz="0" w:space="0" w:color="auto"/>
            <w:bottom w:val="none" w:sz="0" w:space="0" w:color="auto"/>
            <w:right w:val="none" w:sz="0" w:space="0" w:color="auto"/>
          </w:divBdr>
          <w:divsChild>
            <w:div w:id="1043480824">
              <w:marLeft w:val="0"/>
              <w:marRight w:val="0"/>
              <w:marTop w:val="0"/>
              <w:marBottom w:val="0"/>
              <w:divBdr>
                <w:top w:val="none" w:sz="0" w:space="0" w:color="auto"/>
                <w:left w:val="none" w:sz="0" w:space="0" w:color="auto"/>
                <w:bottom w:val="none" w:sz="0" w:space="0" w:color="auto"/>
                <w:right w:val="none" w:sz="0" w:space="0" w:color="auto"/>
              </w:divBdr>
            </w:div>
          </w:divsChild>
        </w:div>
        <w:div w:id="635380238">
          <w:marLeft w:val="0"/>
          <w:marRight w:val="0"/>
          <w:marTop w:val="0"/>
          <w:marBottom w:val="0"/>
          <w:divBdr>
            <w:top w:val="none" w:sz="0" w:space="0" w:color="auto"/>
            <w:left w:val="none" w:sz="0" w:space="0" w:color="auto"/>
            <w:bottom w:val="none" w:sz="0" w:space="0" w:color="auto"/>
            <w:right w:val="none" w:sz="0" w:space="0" w:color="auto"/>
          </w:divBdr>
          <w:divsChild>
            <w:div w:id="1257328827">
              <w:marLeft w:val="0"/>
              <w:marRight w:val="0"/>
              <w:marTop w:val="0"/>
              <w:marBottom w:val="0"/>
              <w:divBdr>
                <w:top w:val="none" w:sz="0" w:space="0" w:color="auto"/>
                <w:left w:val="none" w:sz="0" w:space="0" w:color="auto"/>
                <w:bottom w:val="none" w:sz="0" w:space="0" w:color="auto"/>
                <w:right w:val="none" w:sz="0" w:space="0" w:color="auto"/>
              </w:divBdr>
            </w:div>
          </w:divsChild>
        </w:div>
        <w:div w:id="1823161259">
          <w:marLeft w:val="0"/>
          <w:marRight w:val="0"/>
          <w:marTop w:val="0"/>
          <w:marBottom w:val="0"/>
          <w:divBdr>
            <w:top w:val="none" w:sz="0" w:space="0" w:color="auto"/>
            <w:left w:val="none" w:sz="0" w:space="0" w:color="auto"/>
            <w:bottom w:val="none" w:sz="0" w:space="0" w:color="auto"/>
            <w:right w:val="none" w:sz="0" w:space="0" w:color="auto"/>
          </w:divBdr>
          <w:divsChild>
            <w:div w:id="1989046366">
              <w:marLeft w:val="0"/>
              <w:marRight w:val="0"/>
              <w:marTop w:val="0"/>
              <w:marBottom w:val="0"/>
              <w:divBdr>
                <w:top w:val="none" w:sz="0" w:space="0" w:color="auto"/>
                <w:left w:val="none" w:sz="0" w:space="0" w:color="auto"/>
                <w:bottom w:val="none" w:sz="0" w:space="0" w:color="auto"/>
                <w:right w:val="none" w:sz="0" w:space="0" w:color="auto"/>
              </w:divBdr>
            </w:div>
          </w:divsChild>
        </w:div>
        <w:div w:id="2075083095">
          <w:marLeft w:val="0"/>
          <w:marRight w:val="0"/>
          <w:marTop w:val="0"/>
          <w:marBottom w:val="0"/>
          <w:divBdr>
            <w:top w:val="none" w:sz="0" w:space="0" w:color="auto"/>
            <w:left w:val="none" w:sz="0" w:space="0" w:color="auto"/>
            <w:bottom w:val="none" w:sz="0" w:space="0" w:color="auto"/>
            <w:right w:val="none" w:sz="0" w:space="0" w:color="auto"/>
          </w:divBdr>
          <w:divsChild>
            <w:div w:id="391663988">
              <w:marLeft w:val="0"/>
              <w:marRight w:val="0"/>
              <w:marTop w:val="0"/>
              <w:marBottom w:val="0"/>
              <w:divBdr>
                <w:top w:val="none" w:sz="0" w:space="0" w:color="auto"/>
                <w:left w:val="none" w:sz="0" w:space="0" w:color="auto"/>
                <w:bottom w:val="none" w:sz="0" w:space="0" w:color="auto"/>
                <w:right w:val="none" w:sz="0" w:space="0" w:color="auto"/>
              </w:divBdr>
            </w:div>
          </w:divsChild>
        </w:div>
        <w:div w:id="1914661679">
          <w:marLeft w:val="0"/>
          <w:marRight w:val="0"/>
          <w:marTop w:val="0"/>
          <w:marBottom w:val="0"/>
          <w:divBdr>
            <w:top w:val="none" w:sz="0" w:space="0" w:color="auto"/>
            <w:left w:val="none" w:sz="0" w:space="0" w:color="auto"/>
            <w:bottom w:val="none" w:sz="0" w:space="0" w:color="auto"/>
            <w:right w:val="none" w:sz="0" w:space="0" w:color="auto"/>
          </w:divBdr>
          <w:divsChild>
            <w:div w:id="1152452912">
              <w:marLeft w:val="0"/>
              <w:marRight w:val="0"/>
              <w:marTop w:val="0"/>
              <w:marBottom w:val="0"/>
              <w:divBdr>
                <w:top w:val="none" w:sz="0" w:space="0" w:color="auto"/>
                <w:left w:val="none" w:sz="0" w:space="0" w:color="auto"/>
                <w:bottom w:val="none" w:sz="0" w:space="0" w:color="auto"/>
                <w:right w:val="none" w:sz="0" w:space="0" w:color="auto"/>
              </w:divBdr>
            </w:div>
          </w:divsChild>
        </w:div>
        <w:div w:id="1952666873">
          <w:marLeft w:val="0"/>
          <w:marRight w:val="0"/>
          <w:marTop w:val="0"/>
          <w:marBottom w:val="0"/>
          <w:divBdr>
            <w:top w:val="none" w:sz="0" w:space="0" w:color="auto"/>
            <w:left w:val="none" w:sz="0" w:space="0" w:color="auto"/>
            <w:bottom w:val="none" w:sz="0" w:space="0" w:color="auto"/>
            <w:right w:val="none" w:sz="0" w:space="0" w:color="auto"/>
          </w:divBdr>
          <w:divsChild>
            <w:div w:id="206072302">
              <w:marLeft w:val="0"/>
              <w:marRight w:val="0"/>
              <w:marTop w:val="0"/>
              <w:marBottom w:val="0"/>
              <w:divBdr>
                <w:top w:val="none" w:sz="0" w:space="0" w:color="auto"/>
                <w:left w:val="none" w:sz="0" w:space="0" w:color="auto"/>
                <w:bottom w:val="none" w:sz="0" w:space="0" w:color="auto"/>
                <w:right w:val="none" w:sz="0" w:space="0" w:color="auto"/>
              </w:divBdr>
            </w:div>
          </w:divsChild>
        </w:div>
        <w:div w:id="1757826599">
          <w:marLeft w:val="0"/>
          <w:marRight w:val="0"/>
          <w:marTop w:val="0"/>
          <w:marBottom w:val="0"/>
          <w:divBdr>
            <w:top w:val="none" w:sz="0" w:space="0" w:color="auto"/>
            <w:left w:val="none" w:sz="0" w:space="0" w:color="auto"/>
            <w:bottom w:val="none" w:sz="0" w:space="0" w:color="auto"/>
            <w:right w:val="none" w:sz="0" w:space="0" w:color="auto"/>
          </w:divBdr>
          <w:divsChild>
            <w:div w:id="1899169955">
              <w:marLeft w:val="0"/>
              <w:marRight w:val="0"/>
              <w:marTop w:val="0"/>
              <w:marBottom w:val="0"/>
              <w:divBdr>
                <w:top w:val="none" w:sz="0" w:space="0" w:color="auto"/>
                <w:left w:val="none" w:sz="0" w:space="0" w:color="auto"/>
                <w:bottom w:val="none" w:sz="0" w:space="0" w:color="auto"/>
                <w:right w:val="none" w:sz="0" w:space="0" w:color="auto"/>
              </w:divBdr>
            </w:div>
          </w:divsChild>
        </w:div>
        <w:div w:id="551114601">
          <w:marLeft w:val="0"/>
          <w:marRight w:val="0"/>
          <w:marTop w:val="0"/>
          <w:marBottom w:val="0"/>
          <w:divBdr>
            <w:top w:val="none" w:sz="0" w:space="0" w:color="auto"/>
            <w:left w:val="none" w:sz="0" w:space="0" w:color="auto"/>
            <w:bottom w:val="none" w:sz="0" w:space="0" w:color="auto"/>
            <w:right w:val="none" w:sz="0" w:space="0" w:color="auto"/>
          </w:divBdr>
          <w:divsChild>
            <w:div w:id="1376197041">
              <w:marLeft w:val="0"/>
              <w:marRight w:val="0"/>
              <w:marTop w:val="0"/>
              <w:marBottom w:val="0"/>
              <w:divBdr>
                <w:top w:val="none" w:sz="0" w:space="0" w:color="auto"/>
                <w:left w:val="none" w:sz="0" w:space="0" w:color="auto"/>
                <w:bottom w:val="none" w:sz="0" w:space="0" w:color="auto"/>
                <w:right w:val="none" w:sz="0" w:space="0" w:color="auto"/>
              </w:divBdr>
            </w:div>
          </w:divsChild>
        </w:div>
        <w:div w:id="123040422">
          <w:marLeft w:val="0"/>
          <w:marRight w:val="0"/>
          <w:marTop w:val="0"/>
          <w:marBottom w:val="0"/>
          <w:divBdr>
            <w:top w:val="none" w:sz="0" w:space="0" w:color="auto"/>
            <w:left w:val="none" w:sz="0" w:space="0" w:color="auto"/>
            <w:bottom w:val="none" w:sz="0" w:space="0" w:color="auto"/>
            <w:right w:val="none" w:sz="0" w:space="0" w:color="auto"/>
          </w:divBdr>
          <w:divsChild>
            <w:div w:id="192159726">
              <w:marLeft w:val="0"/>
              <w:marRight w:val="0"/>
              <w:marTop w:val="0"/>
              <w:marBottom w:val="0"/>
              <w:divBdr>
                <w:top w:val="none" w:sz="0" w:space="0" w:color="auto"/>
                <w:left w:val="none" w:sz="0" w:space="0" w:color="auto"/>
                <w:bottom w:val="none" w:sz="0" w:space="0" w:color="auto"/>
                <w:right w:val="none" w:sz="0" w:space="0" w:color="auto"/>
              </w:divBdr>
            </w:div>
          </w:divsChild>
        </w:div>
        <w:div w:id="77946900">
          <w:marLeft w:val="0"/>
          <w:marRight w:val="0"/>
          <w:marTop w:val="0"/>
          <w:marBottom w:val="0"/>
          <w:divBdr>
            <w:top w:val="none" w:sz="0" w:space="0" w:color="auto"/>
            <w:left w:val="none" w:sz="0" w:space="0" w:color="auto"/>
            <w:bottom w:val="none" w:sz="0" w:space="0" w:color="auto"/>
            <w:right w:val="none" w:sz="0" w:space="0" w:color="auto"/>
          </w:divBdr>
          <w:divsChild>
            <w:div w:id="1800955387">
              <w:marLeft w:val="0"/>
              <w:marRight w:val="0"/>
              <w:marTop w:val="0"/>
              <w:marBottom w:val="0"/>
              <w:divBdr>
                <w:top w:val="none" w:sz="0" w:space="0" w:color="auto"/>
                <w:left w:val="none" w:sz="0" w:space="0" w:color="auto"/>
                <w:bottom w:val="none" w:sz="0" w:space="0" w:color="auto"/>
                <w:right w:val="none" w:sz="0" w:space="0" w:color="auto"/>
              </w:divBdr>
            </w:div>
          </w:divsChild>
        </w:div>
        <w:div w:id="1591545679">
          <w:marLeft w:val="0"/>
          <w:marRight w:val="0"/>
          <w:marTop w:val="0"/>
          <w:marBottom w:val="0"/>
          <w:divBdr>
            <w:top w:val="none" w:sz="0" w:space="0" w:color="auto"/>
            <w:left w:val="none" w:sz="0" w:space="0" w:color="auto"/>
            <w:bottom w:val="none" w:sz="0" w:space="0" w:color="auto"/>
            <w:right w:val="none" w:sz="0" w:space="0" w:color="auto"/>
          </w:divBdr>
          <w:divsChild>
            <w:div w:id="2061781730">
              <w:marLeft w:val="0"/>
              <w:marRight w:val="0"/>
              <w:marTop w:val="0"/>
              <w:marBottom w:val="0"/>
              <w:divBdr>
                <w:top w:val="none" w:sz="0" w:space="0" w:color="auto"/>
                <w:left w:val="none" w:sz="0" w:space="0" w:color="auto"/>
                <w:bottom w:val="none" w:sz="0" w:space="0" w:color="auto"/>
                <w:right w:val="none" w:sz="0" w:space="0" w:color="auto"/>
              </w:divBdr>
            </w:div>
          </w:divsChild>
        </w:div>
        <w:div w:id="1883327430">
          <w:marLeft w:val="0"/>
          <w:marRight w:val="0"/>
          <w:marTop w:val="0"/>
          <w:marBottom w:val="0"/>
          <w:divBdr>
            <w:top w:val="none" w:sz="0" w:space="0" w:color="auto"/>
            <w:left w:val="none" w:sz="0" w:space="0" w:color="auto"/>
            <w:bottom w:val="none" w:sz="0" w:space="0" w:color="auto"/>
            <w:right w:val="none" w:sz="0" w:space="0" w:color="auto"/>
          </w:divBdr>
          <w:divsChild>
            <w:div w:id="1535121913">
              <w:marLeft w:val="0"/>
              <w:marRight w:val="0"/>
              <w:marTop w:val="0"/>
              <w:marBottom w:val="0"/>
              <w:divBdr>
                <w:top w:val="none" w:sz="0" w:space="0" w:color="auto"/>
                <w:left w:val="none" w:sz="0" w:space="0" w:color="auto"/>
                <w:bottom w:val="none" w:sz="0" w:space="0" w:color="auto"/>
                <w:right w:val="none" w:sz="0" w:space="0" w:color="auto"/>
              </w:divBdr>
            </w:div>
          </w:divsChild>
        </w:div>
        <w:div w:id="395129868">
          <w:marLeft w:val="0"/>
          <w:marRight w:val="0"/>
          <w:marTop w:val="0"/>
          <w:marBottom w:val="0"/>
          <w:divBdr>
            <w:top w:val="none" w:sz="0" w:space="0" w:color="auto"/>
            <w:left w:val="none" w:sz="0" w:space="0" w:color="auto"/>
            <w:bottom w:val="none" w:sz="0" w:space="0" w:color="auto"/>
            <w:right w:val="none" w:sz="0" w:space="0" w:color="auto"/>
          </w:divBdr>
          <w:divsChild>
            <w:div w:id="74666701">
              <w:marLeft w:val="0"/>
              <w:marRight w:val="0"/>
              <w:marTop w:val="0"/>
              <w:marBottom w:val="0"/>
              <w:divBdr>
                <w:top w:val="none" w:sz="0" w:space="0" w:color="auto"/>
                <w:left w:val="none" w:sz="0" w:space="0" w:color="auto"/>
                <w:bottom w:val="none" w:sz="0" w:space="0" w:color="auto"/>
                <w:right w:val="none" w:sz="0" w:space="0" w:color="auto"/>
              </w:divBdr>
            </w:div>
          </w:divsChild>
        </w:div>
        <w:div w:id="1837962489">
          <w:marLeft w:val="0"/>
          <w:marRight w:val="0"/>
          <w:marTop w:val="0"/>
          <w:marBottom w:val="0"/>
          <w:divBdr>
            <w:top w:val="none" w:sz="0" w:space="0" w:color="auto"/>
            <w:left w:val="none" w:sz="0" w:space="0" w:color="auto"/>
            <w:bottom w:val="none" w:sz="0" w:space="0" w:color="auto"/>
            <w:right w:val="none" w:sz="0" w:space="0" w:color="auto"/>
          </w:divBdr>
          <w:divsChild>
            <w:div w:id="1339234098">
              <w:marLeft w:val="0"/>
              <w:marRight w:val="0"/>
              <w:marTop w:val="0"/>
              <w:marBottom w:val="0"/>
              <w:divBdr>
                <w:top w:val="none" w:sz="0" w:space="0" w:color="auto"/>
                <w:left w:val="none" w:sz="0" w:space="0" w:color="auto"/>
                <w:bottom w:val="none" w:sz="0" w:space="0" w:color="auto"/>
                <w:right w:val="none" w:sz="0" w:space="0" w:color="auto"/>
              </w:divBdr>
            </w:div>
          </w:divsChild>
        </w:div>
        <w:div w:id="947006840">
          <w:marLeft w:val="0"/>
          <w:marRight w:val="0"/>
          <w:marTop w:val="0"/>
          <w:marBottom w:val="0"/>
          <w:divBdr>
            <w:top w:val="none" w:sz="0" w:space="0" w:color="auto"/>
            <w:left w:val="none" w:sz="0" w:space="0" w:color="auto"/>
            <w:bottom w:val="none" w:sz="0" w:space="0" w:color="auto"/>
            <w:right w:val="none" w:sz="0" w:space="0" w:color="auto"/>
          </w:divBdr>
          <w:divsChild>
            <w:div w:id="504245266">
              <w:marLeft w:val="0"/>
              <w:marRight w:val="0"/>
              <w:marTop w:val="0"/>
              <w:marBottom w:val="0"/>
              <w:divBdr>
                <w:top w:val="none" w:sz="0" w:space="0" w:color="auto"/>
                <w:left w:val="none" w:sz="0" w:space="0" w:color="auto"/>
                <w:bottom w:val="none" w:sz="0" w:space="0" w:color="auto"/>
                <w:right w:val="none" w:sz="0" w:space="0" w:color="auto"/>
              </w:divBdr>
            </w:div>
          </w:divsChild>
        </w:div>
        <w:div w:id="639729371">
          <w:marLeft w:val="0"/>
          <w:marRight w:val="0"/>
          <w:marTop w:val="0"/>
          <w:marBottom w:val="0"/>
          <w:divBdr>
            <w:top w:val="none" w:sz="0" w:space="0" w:color="auto"/>
            <w:left w:val="none" w:sz="0" w:space="0" w:color="auto"/>
            <w:bottom w:val="none" w:sz="0" w:space="0" w:color="auto"/>
            <w:right w:val="none" w:sz="0" w:space="0" w:color="auto"/>
          </w:divBdr>
          <w:divsChild>
            <w:div w:id="1931889790">
              <w:marLeft w:val="0"/>
              <w:marRight w:val="0"/>
              <w:marTop w:val="0"/>
              <w:marBottom w:val="0"/>
              <w:divBdr>
                <w:top w:val="none" w:sz="0" w:space="0" w:color="auto"/>
                <w:left w:val="none" w:sz="0" w:space="0" w:color="auto"/>
                <w:bottom w:val="none" w:sz="0" w:space="0" w:color="auto"/>
                <w:right w:val="none" w:sz="0" w:space="0" w:color="auto"/>
              </w:divBdr>
            </w:div>
          </w:divsChild>
        </w:div>
        <w:div w:id="2127046018">
          <w:marLeft w:val="0"/>
          <w:marRight w:val="0"/>
          <w:marTop w:val="0"/>
          <w:marBottom w:val="0"/>
          <w:divBdr>
            <w:top w:val="none" w:sz="0" w:space="0" w:color="auto"/>
            <w:left w:val="none" w:sz="0" w:space="0" w:color="auto"/>
            <w:bottom w:val="none" w:sz="0" w:space="0" w:color="auto"/>
            <w:right w:val="none" w:sz="0" w:space="0" w:color="auto"/>
          </w:divBdr>
          <w:divsChild>
            <w:div w:id="1017272696">
              <w:marLeft w:val="0"/>
              <w:marRight w:val="0"/>
              <w:marTop w:val="0"/>
              <w:marBottom w:val="0"/>
              <w:divBdr>
                <w:top w:val="none" w:sz="0" w:space="0" w:color="auto"/>
                <w:left w:val="none" w:sz="0" w:space="0" w:color="auto"/>
                <w:bottom w:val="none" w:sz="0" w:space="0" w:color="auto"/>
                <w:right w:val="none" w:sz="0" w:space="0" w:color="auto"/>
              </w:divBdr>
            </w:div>
          </w:divsChild>
        </w:div>
        <w:div w:id="436827238">
          <w:marLeft w:val="0"/>
          <w:marRight w:val="0"/>
          <w:marTop w:val="0"/>
          <w:marBottom w:val="0"/>
          <w:divBdr>
            <w:top w:val="none" w:sz="0" w:space="0" w:color="auto"/>
            <w:left w:val="none" w:sz="0" w:space="0" w:color="auto"/>
            <w:bottom w:val="none" w:sz="0" w:space="0" w:color="auto"/>
            <w:right w:val="none" w:sz="0" w:space="0" w:color="auto"/>
          </w:divBdr>
          <w:divsChild>
            <w:div w:id="1900438862">
              <w:marLeft w:val="0"/>
              <w:marRight w:val="0"/>
              <w:marTop w:val="0"/>
              <w:marBottom w:val="0"/>
              <w:divBdr>
                <w:top w:val="none" w:sz="0" w:space="0" w:color="auto"/>
                <w:left w:val="none" w:sz="0" w:space="0" w:color="auto"/>
                <w:bottom w:val="none" w:sz="0" w:space="0" w:color="auto"/>
                <w:right w:val="none" w:sz="0" w:space="0" w:color="auto"/>
              </w:divBdr>
            </w:div>
          </w:divsChild>
        </w:div>
        <w:div w:id="40326355">
          <w:marLeft w:val="0"/>
          <w:marRight w:val="0"/>
          <w:marTop w:val="0"/>
          <w:marBottom w:val="0"/>
          <w:divBdr>
            <w:top w:val="none" w:sz="0" w:space="0" w:color="auto"/>
            <w:left w:val="none" w:sz="0" w:space="0" w:color="auto"/>
            <w:bottom w:val="none" w:sz="0" w:space="0" w:color="auto"/>
            <w:right w:val="none" w:sz="0" w:space="0" w:color="auto"/>
          </w:divBdr>
          <w:divsChild>
            <w:div w:id="570385705">
              <w:marLeft w:val="0"/>
              <w:marRight w:val="0"/>
              <w:marTop w:val="0"/>
              <w:marBottom w:val="0"/>
              <w:divBdr>
                <w:top w:val="none" w:sz="0" w:space="0" w:color="auto"/>
                <w:left w:val="none" w:sz="0" w:space="0" w:color="auto"/>
                <w:bottom w:val="none" w:sz="0" w:space="0" w:color="auto"/>
                <w:right w:val="none" w:sz="0" w:space="0" w:color="auto"/>
              </w:divBdr>
            </w:div>
          </w:divsChild>
        </w:div>
        <w:div w:id="1622111627">
          <w:marLeft w:val="0"/>
          <w:marRight w:val="0"/>
          <w:marTop w:val="0"/>
          <w:marBottom w:val="0"/>
          <w:divBdr>
            <w:top w:val="none" w:sz="0" w:space="0" w:color="auto"/>
            <w:left w:val="none" w:sz="0" w:space="0" w:color="auto"/>
            <w:bottom w:val="none" w:sz="0" w:space="0" w:color="auto"/>
            <w:right w:val="none" w:sz="0" w:space="0" w:color="auto"/>
          </w:divBdr>
          <w:divsChild>
            <w:div w:id="1214660965">
              <w:marLeft w:val="0"/>
              <w:marRight w:val="0"/>
              <w:marTop w:val="0"/>
              <w:marBottom w:val="0"/>
              <w:divBdr>
                <w:top w:val="none" w:sz="0" w:space="0" w:color="auto"/>
                <w:left w:val="none" w:sz="0" w:space="0" w:color="auto"/>
                <w:bottom w:val="none" w:sz="0" w:space="0" w:color="auto"/>
                <w:right w:val="none" w:sz="0" w:space="0" w:color="auto"/>
              </w:divBdr>
            </w:div>
          </w:divsChild>
        </w:div>
        <w:div w:id="371152553">
          <w:marLeft w:val="0"/>
          <w:marRight w:val="0"/>
          <w:marTop w:val="0"/>
          <w:marBottom w:val="0"/>
          <w:divBdr>
            <w:top w:val="none" w:sz="0" w:space="0" w:color="auto"/>
            <w:left w:val="none" w:sz="0" w:space="0" w:color="auto"/>
            <w:bottom w:val="none" w:sz="0" w:space="0" w:color="auto"/>
            <w:right w:val="none" w:sz="0" w:space="0" w:color="auto"/>
          </w:divBdr>
          <w:divsChild>
            <w:div w:id="1858080880">
              <w:marLeft w:val="0"/>
              <w:marRight w:val="0"/>
              <w:marTop w:val="0"/>
              <w:marBottom w:val="0"/>
              <w:divBdr>
                <w:top w:val="none" w:sz="0" w:space="0" w:color="auto"/>
                <w:left w:val="none" w:sz="0" w:space="0" w:color="auto"/>
                <w:bottom w:val="none" w:sz="0" w:space="0" w:color="auto"/>
                <w:right w:val="none" w:sz="0" w:space="0" w:color="auto"/>
              </w:divBdr>
            </w:div>
          </w:divsChild>
        </w:div>
        <w:div w:id="358317088">
          <w:marLeft w:val="0"/>
          <w:marRight w:val="0"/>
          <w:marTop w:val="0"/>
          <w:marBottom w:val="0"/>
          <w:divBdr>
            <w:top w:val="none" w:sz="0" w:space="0" w:color="auto"/>
            <w:left w:val="none" w:sz="0" w:space="0" w:color="auto"/>
            <w:bottom w:val="none" w:sz="0" w:space="0" w:color="auto"/>
            <w:right w:val="none" w:sz="0" w:space="0" w:color="auto"/>
          </w:divBdr>
          <w:divsChild>
            <w:div w:id="915478116">
              <w:marLeft w:val="0"/>
              <w:marRight w:val="0"/>
              <w:marTop w:val="0"/>
              <w:marBottom w:val="0"/>
              <w:divBdr>
                <w:top w:val="none" w:sz="0" w:space="0" w:color="auto"/>
                <w:left w:val="none" w:sz="0" w:space="0" w:color="auto"/>
                <w:bottom w:val="none" w:sz="0" w:space="0" w:color="auto"/>
                <w:right w:val="none" w:sz="0" w:space="0" w:color="auto"/>
              </w:divBdr>
            </w:div>
          </w:divsChild>
        </w:div>
        <w:div w:id="779764847">
          <w:marLeft w:val="0"/>
          <w:marRight w:val="0"/>
          <w:marTop w:val="0"/>
          <w:marBottom w:val="0"/>
          <w:divBdr>
            <w:top w:val="none" w:sz="0" w:space="0" w:color="auto"/>
            <w:left w:val="none" w:sz="0" w:space="0" w:color="auto"/>
            <w:bottom w:val="none" w:sz="0" w:space="0" w:color="auto"/>
            <w:right w:val="none" w:sz="0" w:space="0" w:color="auto"/>
          </w:divBdr>
          <w:divsChild>
            <w:div w:id="42486977">
              <w:marLeft w:val="0"/>
              <w:marRight w:val="0"/>
              <w:marTop w:val="0"/>
              <w:marBottom w:val="0"/>
              <w:divBdr>
                <w:top w:val="none" w:sz="0" w:space="0" w:color="auto"/>
                <w:left w:val="none" w:sz="0" w:space="0" w:color="auto"/>
                <w:bottom w:val="none" w:sz="0" w:space="0" w:color="auto"/>
                <w:right w:val="none" w:sz="0" w:space="0" w:color="auto"/>
              </w:divBdr>
            </w:div>
          </w:divsChild>
        </w:div>
        <w:div w:id="488181666">
          <w:marLeft w:val="0"/>
          <w:marRight w:val="0"/>
          <w:marTop w:val="0"/>
          <w:marBottom w:val="0"/>
          <w:divBdr>
            <w:top w:val="none" w:sz="0" w:space="0" w:color="auto"/>
            <w:left w:val="none" w:sz="0" w:space="0" w:color="auto"/>
            <w:bottom w:val="none" w:sz="0" w:space="0" w:color="auto"/>
            <w:right w:val="none" w:sz="0" w:space="0" w:color="auto"/>
          </w:divBdr>
          <w:divsChild>
            <w:div w:id="1842743774">
              <w:marLeft w:val="0"/>
              <w:marRight w:val="0"/>
              <w:marTop w:val="0"/>
              <w:marBottom w:val="0"/>
              <w:divBdr>
                <w:top w:val="none" w:sz="0" w:space="0" w:color="auto"/>
                <w:left w:val="none" w:sz="0" w:space="0" w:color="auto"/>
                <w:bottom w:val="none" w:sz="0" w:space="0" w:color="auto"/>
                <w:right w:val="none" w:sz="0" w:space="0" w:color="auto"/>
              </w:divBdr>
            </w:div>
          </w:divsChild>
        </w:div>
        <w:div w:id="446629808">
          <w:marLeft w:val="0"/>
          <w:marRight w:val="0"/>
          <w:marTop w:val="0"/>
          <w:marBottom w:val="0"/>
          <w:divBdr>
            <w:top w:val="none" w:sz="0" w:space="0" w:color="auto"/>
            <w:left w:val="none" w:sz="0" w:space="0" w:color="auto"/>
            <w:bottom w:val="none" w:sz="0" w:space="0" w:color="auto"/>
            <w:right w:val="none" w:sz="0" w:space="0" w:color="auto"/>
          </w:divBdr>
          <w:divsChild>
            <w:div w:id="1036808831">
              <w:marLeft w:val="0"/>
              <w:marRight w:val="0"/>
              <w:marTop w:val="0"/>
              <w:marBottom w:val="0"/>
              <w:divBdr>
                <w:top w:val="none" w:sz="0" w:space="0" w:color="auto"/>
                <w:left w:val="none" w:sz="0" w:space="0" w:color="auto"/>
                <w:bottom w:val="none" w:sz="0" w:space="0" w:color="auto"/>
                <w:right w:val="none" w:sz="0" w:space="0" w:color="auto"/>
              </w:divBdr>
            </w:div>
          </w:divsChild>
        </w:div>
        <w:div w:id="904560321">
          <w:marLeft w:val="0"/>
          <w:marRight w:val="0"/>
          <w:marTop w:val="0"/>
          <w:marBottom w:val="0"/>
          <w:divBdr>
            <w:top w:val="none" w:sz="0" w:space="0" w:color="auto"/>
            <w:left w:val="none" w:sz="0" w:space="0" w:color="auto"/>
            <w:bottom w:val="none" w:sz="0" w:space="0" w:color="auto"/>
            <w:right w:val="none" w:sz="0" w:space="0" w:color="auto"/>
          </w:divBdr>
          <w:divsChild>
            <w:div w:id="2033140912">
              <w:marLeft w:val="0"/>
              <w:marRight w:val="0"/>
              <w:marTop w:val="0"/>
              <w:marBottom w:val="0"/>
              <w:divBdr>
                <w:top w:val="none" w:sz="0" w:space="0" w:color="auto"/>
                <w:left w:val="none" w:sz="0" w:space="0" w:color="auto"/>
                <w:bottom w:val="none" w:sz="0" w:space="0" w:color="auto"/>
                <w:right w:val="none" w:sz="0" w:space="0" w:color="auto"/>
              </w:divBdr>
            </w:div>
          </w:divsChild>
        </w:div>
        <w:div w:id="812142634">
          <w:marLeft w:val="0"/>
          <w:marRight w:val="0"/>
          <w:marTop w:val="0"/>
          <w:marBottom w:val="0"/>
          <w:divBdr>
            <w:top w:val="none" w:sz="0" w:space="0" w:color="auto"/>
            <w:left w:val="none" w:sz="0" w:space="0" w:color="auto"/>
            <w:bottom w:val="none" w:sz="0" w:space="0" w:color="auto"/>
            <w:right w:val="none" w:sz="0" w:space="0" w:color="auto"/>
          </w:divBdr>
          <w:divsChild>
            <w:div w:id="1858959400">
              <w:marLeft w:val="0"/>
              <w:marRight w:val="0"/>
              <w:marTop w:val="0"/>
              <w:marBottom w:val="0"/>
              <w:divBdr>
                <w:top w:val="none" w:sz="0" w:space="0" w:color="auto"/>
                <w:left w:val="none" w:sz="0" w:space="0" w:color="auto"/>
                <w:bottom w:val="none" w:sz="0" w:space="0" w:color="auto"/>
                <w:right w:val="none" w:sz="0" w:space="0" w:color="auto"/>
              </w:divBdr>
            </w:div>
          </w:divsChild>
        </w:div>
        <w:div w:id="689647493">
          <w:marLeft w:val="0"/>
          <w:marRight w:val="0"/>
          <w:marTop w:val="0"/>
          <w:marBottom w:val="0"/>
          <w:divBdr>
            <w:top w:val="none" w:sz="0" w:space="0" w:color="auto"/>
            <w:left w:val="none" w:sz="0" w:space="0" w:color="auto"/>
            <w:bottom w:val="none" w:sz="0" w:space="0" w:color="auto"/>
            <w:right w:val="none" w:sz="0" w:space="0" w:color="auto"/>
          </w:divBdr>
          <w:divsChild>
            <w:div w:id="1990163292">
              <w:marLeft w:val="0"/>
              <w:marRight w:val="0"/>
              <w:marTop w:val="0"/>
              <w:marBottom w:val="0"/>
              <w:divBdr>
                <w:top w:val="none" w:sz="0" w:space="0" w:color="auto"/>
                <w:left w:val="none" w:sz="0" w:space="0" w:color="auto"/>
                <w:bottom w:val="none" w:sz="0" w:space="0" w:color="auto"/>
                <w:right w:val="none" w:sz="0" w:space="0" w:color="auto"/>
              </w:divBdr>
            </w:div>
          </w:divsChild>
        </w:div>
        <w:div w:id="2124373941">
          <w:marLeft w:val="0"/>
          <w:marRight w:val="0"/>
          <w:marTop w:val="0"/>
          <w:marBottom w:val="0"/>
          <w:divBdr>
            <w:top w:val="none" w:sz="0" w:space="0" w:color="auto"/>
            <w:left w:val="none" w:sz="0" w:space="0" w:color="auto"/>
            <w:bottom w:val="none" w:sz="0" w:space="0" w:color="auto"/>
            <w:right w:val="none" w:sz="0" w:space="0" w:color="auto"/>
          </w:divBdr>
          <w:divsChild>
            <w:div w:id="602496944">
              <w:marLeft w:val="0"/>
              <w:marRight w:val="0"/>
              <w:marTop w:val="0"/>
              <w:marBottom w:val="0"/>
              <w:divBdr>
                <w:top w:val="none" w:sz="0" w:space="0" w:color="auto"/>
                <w:left w:val="none" w:sz="0" w:space="0" w:color="auto"/>
                <w:bottom w:val="none" w:sz="0" w:space="0" w:color="auto"/>
                <w:right w:val="none" w:sz="0" w:space="0" w:color="auto"/>
              </w:divBdr>
            </w:div>
          </w:divsChild>
        </w:div>
        <w:div w:id="1544707159">
          <w:marLeft w:val="0"/>
          <w:marRight w:val="0"/>
          <w:marTop w:val="0"/>
          <w:marBottom w:val="0"/>
          <w:divBdr>
            <w:top w:val="none" w:sz="0" w:space="0" w:color="auto"/>
            <w:left w:val="none" w:sz="0" w:space="0" w:color="auto"/>
            <w:bottom w:val="none" w:sz="0" w:space="0" w:color="auto"/>
            <w:right w:val="none" w:sz="0" w:space="0" w:color="auto"/>
          </w:divBdr>
          <w:divsChild>
            <w:div w:id="1485272241">
              <w:marLeft w:val="0"/>
              <w:marRight w:val="0"/>
              <w:marTop w:val="0"/>
              <w:marBottom w:val="0"/>
              <w:divBdr>
                <w:top w:val="none" w:sz="0" w:space="0" w:color="auto"/>
                <w:left w:val="none" w:sz="0" w:space="0" w:color="auto"/>
                <w:bottom w:val="none" w:sz="0" w:space="0" w:color="auto"/>
                <w:right w:val="none" w:sz="0" w:space="0" w:color="auto"/>
              </w:divBdr>
            </w:div>
          </w:divsChild>
        </w:div>
        <w:div w:id="52849726">
          <w:marLeft w:val="0"/>
          <w:marRight w:val="0"/>
          <w:marTop w:val="0"/>
          <w:marBottom w:val="0"/>
          <w:divBdr>
            <w:top w:val="none" w:sz="0" w:space="0" w:color="auto"/>
            <w:left w:val="none" w:sz="0" w:space="0" w:color="auto"/>
            <w:bottom w:val="none" w:sz="0" w:space="0" w:color="auto"/>
            <w:right w:val="none" w:sz="0" w:space="0" w:color="auto"/>
          </w:divBdr>
          <w:divsChild>
            <w:div w:id="704789925">
              <w:marLeft w:val="0"/>
              <w:marRight w:val="0"/>
              <w:marTop w:val="0"/>
              <w:marBottom w:val="0"/>
              <w:divBdr>
                <w:top w:val="none" w:sz="0" w:space="0" w:color="auto"/>
                <w:left w:val="none" w:sz="0" w:space="0" w:color="auto"/>
                <w:bottom w:val="none" w:sz="0" w:space="0" w:color="auto"/>
                <w:right w:val="none" w:sz="0" w:space="0" w:color="auto"/>
              </w:divBdr>
            </w:div>
          </w:divsChild>
        </w:div>
        <w:div w:id="2023240089">
          <w:marLeft w:val="0"/>
          <w:marRight w:val="0"/>
          <w:marTop w:val="0"/>
          <w:marBottom w:val="0"/>
          <w:divBdr>
            <w:top w:val="none" w:sz="0" w:space="0" w:color="auto"/>
            <w:left w:val="none" w:sz="0" w:space="0" w:color="auto"/>
            <w:bottom w:val="none" w:sz="0" w:space="0" w:color="auto"/>
            <w:right w:val="none" w:sz="0" w:space="0" w:color="auto"/>
          </w:divBdr>
          <w:divsChild>
            <w:div w:id="1075971989">
              <w:marLeft w:val="0"/>
              <w:marRight w:val="0"/>
              <w:marTop w:val="0"/>
              <w:marBottom w:val="0"/>
              <w:divBdr>
                <w:top w:val="none" w:sz="0" w:space="0" w:color="auto"/>
                <w:left w:val="none" w:sz="0" w:space="0" w:color="auto"/>
                <w:bottom w:val="none" w:sz="0" w:space="0" w:color="auto"/>
                <w:right w:val="none" w:sz="0" w:space="0" w:color="auto"/>
              </w:divBdr>
            </w:div>
          </w:divsChild>
        </w:div>
        <w:div w:id="1544051540">
          <w:marLeft w:val="0"/>
          <w:marRight w:val="0"/>
          <w:marTop w:val="0"/>
          <w:marBottom w:val="0"/>
          <w:divBdr>
            <w:top w:val="none" w:sz="0" w:space="0" w:color="auto"/>
            <w:left w:val="none" w:sz="0" w:space="0" w:color="auto"/>
            <w:bottom w:val="none" w:sz="0" w:space="0" w:color="auto"/>
            <w:right w:val="none" w:sz="0" w:space="0" w:color="auto"/>
          </w:divBdr>
          <w:divsChild>
            <w:div w:id="1277520505">
              <w:marLeft w:val="0"/>
              <w:marRight w:val="0"/>
              <w:marTop w:val="0"/>
              <w:marBottom w:val="0"/>
              <w:divBdr>
                <w:top w:val="none" w:sz="0" w:space="0" w:color="auto"/>
                <w:left w:val="none" w:sz="0" w:space="0" w:color="auto"/>
                <w:bottom w:val="none" w:sz="0" w:space="0" w:color="auto"/>
                <w:right w:val="none" w:sz="0" w:space="0" w:color="auto"/>
              </w:divBdr>
            </w:div>
          </w:divsChild>
        </w:div>
        <w:div w:id="2049062831">
          <w:marLeft w:val="0"/>
          <w:marRight w:val="0"/>
          <w:marTop w:val="0"/>
          <w:marBottom w:val="0"/>
          <w:divBdr>
            <w:top w:val="none" w:sz="0" w:space="0" w:color="auto"/>
            <w:left w:val="none" w:sz="0" w:space="0" w:color="auto"/>
            <w:bottom w:val="none" w:sz="0" w:space="0" w:color="auto"/>
            <w:right w:val="none" w:sz="0" w:space="0" w:color="auto"/>
          </w:divBdr>
          <w:divsChild>
            <w:div w:id="1222401767">
              <w:marLeft w:val="0"/>
              <w:marRight w:val="0"/>
              <w:marTop w:val="0"/>
              <w:marBottom w:val="0"/>
              <w:divBdr>
                <w:top w:val="none" w:sz="0" w:space="0" w:color="auto"/>
                <w:left w:val="none" w:sz="0" w:space="0" w:color="auto"/>
                <w:bottom w:val="none" w:sz="0" w:space="0" w:color="auto"/>
                <w:right w:val="none" w:sz="0" w:space="0" w:color="auto"/>
              </w:divBdr>
            </w:div>
          </w:divsChild>
        </w:div>
        <w:div w:id="1056196607">
          <w:marLeft w:val="0"/>
          <w:marRight w:val="0"/>
          <w:marTop w:val="0"/>
          <w:marBottom w:val="0"/>
          <w:divBdr>
            <w:top w:val="none" w:sz="0" w:space="0" w:color="auto"/>
            <w:left w:val="none" w:sz="0" w:space="0" w:color="auto"/>
            <w:bottom w:val="none" w:sz="0" w:space="0" w:color="auto"/>
            <w:right w:val="none" w:sz="0" w:space="0" w:color="auto"/>
          </w:divBdr>
          <w:divsChild>
            <w:div w:id="1032920314">
              <w:marLeft w:val="0"/>
              <w:marRight w:val="0"/>
              <w:marTop w:val="0"/>
              <w:marBottom w:val="0"/>
              <w:divBdr>
                <w:top w:val="none" w:sz="0" w:space="0" w:color="auto"/>
                <w:left w:val="none" w:sz="0" w:space="0" w:color="auto"/>
                <w:bottom w:val="none" w:sz="0" w:space="0" w:color="auto"/>
                <w:right w:val="none" w:sz="0" w:space="0" w:color="auto"/>
              </w:divBdr>
            </w:div>
          </w:divsChild>
        </w:div>
        <w:div w:id="542836601">
          <w:marLeft w:val="0"/>
          <w:marRight w:val="0"/>
          <w:marTop w:val="0"/>
          <w:marBottom w:val="0"/>
          <w:divBdr>
            <w:top w:val="none" w:sz="0" w:space="0" w:color="auto"/>
            <w:left w:val="none" w:sz="0" w:space="0" w:color="auto"/>
            <w:bottom w:val="none" w:sz="0" w:space="0" w:color="auto"/>
            <w:right w:val="none" w:sz="0" w:space="0" w:color="auto"/>
          </w:divBdr>
          <w:divsChild>
            <w:div w:id="325980182">
              <w:marLeft w:val="0"/>
              <w:marRight w:val="0"/>
              <w:marTop w:val="0"/>
              <w:marBottom w:val="0"/>
              <w:divBdr>
                <w:top w:val="none" w:sz="0" w:space="0" w:color="auto"/>
                <w:left w:val="none" w:sz="0" w:space="0" w:color="auto"/>
                <w:bottom w:val="none" w:sz="0" w:space="0" w:color="auto"/>
                <w:right w:val="none" w:sz="0" w:space="0" w:color="auto"/>
              </w:divBdr>
            </w:div>
          </w:divsChild>
        </w:div>
        <w:div w:id="63070597">
          <w:marLeft w:val="0"/>
          <w:marRight w:val="0"/>
          <w:marTop w:val="0"/>
          <w:marBottom w:val="0"/>
          <w:divBdr>
            <w:top w:val="none" w:sz="0" w:space="0" w:color="auto"/>
            <w:left w:val="none" w:sz="0" w:space="0" w:color="auto"/>
            <w:bottom w:val="none" w:sz="0" w:space="0" w:color="auto"/>
            <w:right w:val="none" w:sz="0" w:space="0" w:color="auto"/>
          </w:divBdr>
          <w:divsChild>
            <w:div w:id="617762291">
              <w:marLeft w:val="0"/>
              <w:marRight w:val="0"/>
              <w:marTop w:val="0"/>
              <w:marBottom w:val="0"/>
              <w:divBdr>
                <w:top w:val="none" w:sz="0" w:space="0" w:color="auto"/>
                <w:left w:val="none" w:sz="0" w:space="0" w:color="auto"/>
                <w:bottom w:val="none" w:sz="0" w:space="0" w:color="auto"/>
                <w:right w:val="none" w:sz="0" w:space="0" w:color="auto"/>
              </w:divBdr>
            </w:div>
          </w:divsChild>
        </w:div>
        <w:div w:id="712274118">
          <w:marLeft w:val="0"/>
          <w:marRight w:val="0"/>
          <w:marTop w:val="0"/>
          <w:marBottom w:val="0"/>
          <w:divBdr>
            <w:top w:val="none" w:sz="0" w:space="0" w:color="auto"/>
            <w:left w:val="none" w:sz="0" w:space="0" w:color="auto"/>
            <w:bottom w:val="none" w:sz="0" w:space="0" w:color="auto"/>
            <w:right w:val="none" w:sz="0" w:space="0" w:color="auto"/>
          </w:divBdr>
          <w:divsChild>
            <w:div w:id="1453984046">
              <w:marLeft w:val="0"/>
              <w:marRight w:val="0"/>
              <w:marTop w:val="0"/>
              <w:marBottom w:val="0"/>
              <w:divBdr>
                <w:top w:val="none" w:sz="0" w:space="0" w:color="auto"/>
                <w:left w:val="none" w:sz="0" w:space="0" w:color="auto"/>
                <w:bottom w:val="none" w:sz="0" w:space="0" w:color="auto"/>
                <w:right w:val="none" w:sz="0" w:space="0" w:color="auto"/>
              </w:divBdr>
            </w:div>
          </w:divsChild>
        </w:div>
        <w:div w:id="774406056">
          <w:marLeft w:val="0"/>
          <w:marRight w:val="0"/>
          <w:marTop w:val="0"/>
          <w:marBottom w:val="0"/>
          <w:divBdr>
            <w:top w:val="none" w:sz="0" w:space="0" w:color="auto"/>
            <w:left w:val="none" w:sz="0" w:space="0" w:color="auto"/>
            <w:bottom w:val="none" w:sz="0" w:space="0" w:color="auto"/>
            <w:right w:val="none" w:sz="0" w:space="0" w:color="auto"/>
          </w:divBdr>
          <w:divsChild>
            <w:div w:id="305937874">
              <w:marLeft w:val="0"/>
              <w:marRight w:val="0"/>
              <w:marTop w:val="0"/>
              <w:marBottom w:val="0"/>
              <w:divBdr>
                <w:top w:val="none" w:sz="0" w:space="0" w:color="auto"/>
                <w:left w:val="none" w:sz="0" w:space="0" w:color="auto"/>
                <w:bottom w:val="none" w:sz="0" w:space="0" w:color="auto"/>
                <w:right w:val="none" w:sz="0" w:space="0" w:color="auto"/>
              </w:divBdr>
            </w:div>
          </w:divsChild>
        </w:div>
        <w:div w:id="460921617">
          <w:marLeft w:val="0"/>
          <w:marRight w:val="0"/>
          <w:marTop w:val="0"/>
          <w:marBottom w:val="0"/>
          <w:divBdr>
            <w:top w:val="none" w:sz="0" w:space="0" w:color="auto"/>
            <w:left w:val="none" w:sz="0" w:space="0" w:color="auto"/>
            <w:bottom w:val="none" w:sz="0" w:space="0" w:color="auto"/>
            <w:right w:val="none" w:sz="0" w:space="0" w:color="auto"/>
          </w:divBdr>
          <w:divsChild>
            <w:div w:id="1902014045">
              <w:marLeft w:val="0"/>
              <w:marRight w:val="0"/>
              <w:marTop w:val="0"/>
              <w:marBottom w:val="0"/>
              <w:divBdr>
                <w:top w:val="none" w:sz="0" w:space="0" w:color="auto"/>
                <w:left w:val="none" w:sz="0" w:space="0" w:color="auto"/>
                <w:bottom w:val="none" w:sz="0" w:space="0" w:color="auto"/>
                <w:right w:val="none" w:sz="0" w:space="0" w:color="auto"/>
              </w:divBdr>
            </w:div>
          </w:divsChild>
        </w:div>
        <w:div w:id="741098867">
          <w:marLeft w:val="0"/>
          <w:marRight w:val="0"/>
          <w:marTop w:val="0"/>
          <w:marBottom w:val="0"/>
          <w:divBdr>
            <w:top w:val="none" w:sz="0" w:space="0" w:color="auto"/>
            <w:left w:val="none" w:sz="0" w:space="0" w:color="auto"/>
            <w:bottom w:val="none" w:sz="0" w:space="0" w:color="auto"/>
            <w:right w:val="none" w:sz="0" w:space="0" w:color="auto"/>
          </w:divBdr>
          <w:divsChild>
            <w:div w:id="1580365840">
              <w:marLeft w:val="0"/>
              <w:marRight w:val="0"/>
              <w:marTop w:val="0"/>
              <w:marBottom w:val="0"/>
              <w:divBdr>
                <w:top w:val="none" w:sz="0" w:space="0" w:color="auto"/>
                <w:left w:val="none" w:sz="0" w:space="0" w:color="auto"/>
                <w:bottom w:val="none" w:sz="0" w:space="0" w:color="auto"/>
                <w:right w:val="none" w:sz="0" w:space="0" w:color="auto"/>
              </w:divBdr>
            </w:div>
          </w:divsChild>
        </w:div>
        <w:div w:id="1440830843">
          <w:marLeft w:val="0"/>
          <w:marRight w:val="0"/>
          <w:marTop w:val="0"/>
          <w:marBottom w:val="0"/>
          <w:divBdr>
            <w:top w:val="none" w:sz="0" w:space="0" w:color="auto"/>
            <w:left w:val="none" w:sz="0" w:space="0" w:color="auto"/>
            <w:bottom w:val="none" w:sz="0" w:space="0" w:color="auto"/>
            <w:right w:val="none" w:sz="0" w:space="0" w:color="auto"/>
          </w:divBdr>
          <w:divsChild>
            <w:div w:id="1667629932">
              <w:marLeft w:val="0"/>
              <w:marRight w:val="0"/>
              <w:marTop w:val="0"/>
              <w:marBottom w:val="0"/>
              <w:divBdr>
                <w:top w:val="none" w:sz="0" w:space="0" w:color="auto"/>
                <w:left w:val="none" w:sz="0" w:space="0" w:color="auto"/>
                <w:bottom w:val="none" w:sz="0" w:space="0" w:color="auto"/>
                <w:right w:val="none" w:sz="0" w:space="0" w:color="auto"/>
              </w:divBdr>
            </w:div>
          </w:divsChild>
        </w:div>
        <w:div w:id="1159271672">
          <w:marLeft w:val="0"/>
          <w:marRight w:val="0"/>
          <w:marTop w:val="0"/>
          <w:marBottom w:val="0"/>
          <w:divBdr>
            <w:top w:val="none" w:sz="0" w:space="0" w:color="auto"/>
            <w:left w:val="none" w:sz="0" w:space="0" w:color="auto"/>
            <w:bottom w:val="none" w:sz="0" w:space="0" w:color="auto"/>
            <w:right w:val="none" w:sz="0" w:space="0" w:color="auto"/>
          </w:divBdr>
          <w:divsChild>
            <w:div w:id="2034113977">
              <w:marLeft w:val="0"/>
              <w:marRight w:val="0"/>
              <w:marTop w:val="0"/>
              <w:marBottom w:val="0"/>
              <w:divBdr>
                <w:top w:val="none" w:sz="0" w:space="0" w:color="auto"/>
                <w:left w:val="none" w:sz="0" w:space="0" w:color="auto"/>
                <w:bottom w:val="none" w:sz="0" w:space="0" w:color="auto"/>
                <w:right w:val="none" w:sz="0" w:space="0" w:color="auto"/>
              </w:divBdr>
            </w:div>
          </w:divsChild>
        </w:div>
        <w:div w:id="1558469021">
          <w:marLeft w:val="0"/>
          <w:marRight w:val="0"/>
          <w:marTop w:val="0"/>
          <w:marBottom w:val="0"/>
          <w:divBdr>
            <w:top w:val="none" w:sz="0" w:space="0" w:color="auto"/>
            <w:left w:val="none" w:sz="0" w:space="0" w:color="auto"/>
            <w:bottom w:val="none" w:sz="0" w:space="0" w:color="auto"/>
            <w:right w:val="none" w:sz="0" w:space="0" w:color="auto"/>
          </w:divBdr>
          <w:divsChild>
            <w:div w:id="16641">
              <w:marLeft w:val="0"/>
              <w:marRight w:val="0"/>
              <w:marTop w:val="0"/>
              <w:marBottom w:val="0"/>
              <w:divBdr>
                <w:top w:val="none" w:sz="0" w:space="0" w:color="auto"/>
                <w:left w:val="none" w:sz="0" w:space="0" w:color="auto"/>
                <w:bottom w:val="none" w:sz="0" w:space="0" w:color="auto"/>
                <w:right w:val="none" w:sz="0" w:space="0" w:color="auto"/>
              </w:divBdr>
            </w:div>
          </w:divsChild>
        </w:div>
        <w:div w:id="941180866">
          <w:marLeft w:val="0"/>
          <w:marRight w:val="0"/>
          <w:marTop w:val="0"/>
          <w:marBottom w:val="0"/>
          <w:divBdr>
            <w:top w:val="none" w:sz="0" w:space="0" w:color="auto"/>
            <w:left w:val="none" w:sz="0" w:space="0" w:color="auto"/>
            <w:bottom w:val="none" w:sz="0" w:space="0" w:color="auto"/>
            <w:right w:val="none" w:sz="0" w:space="0" w:color="auto"/>
          </w:divBdr>
          <w:divsChild>
            <w:div w:id="22630741">
              <w:marLeft w:val="0"/>
              <w:marRight w:val="0"/>
              <w:marTop w:val="0"/>
              <w:marBottom w:val="0"/>
              <w:divBdr>
                <w:top w:val="none" w:sz="0" w:space="0" w:color="auto"/>
                <w:left w:val="none" w:sz="0" w:space="0" w:color="auto"/>
                <w:bottom w:val="none" w:sz="0" w:space="0" w:color="auto"/>
                <w:right w:val="none" w:sz="0" w:space="0" w:color="auto"/>
              </w:divBdr>
            </w:div>
          </w:divsChild>
        </w:div>
        <w:div w:id="485897527">
          <w:marLeft w:val="0"/>
          <w:marRight w:val="0"/>
          <w:marTop w:val="0"/>
          <w:marBottom w:val="0"/>
          <w:divBdr>
            <w:top w:val="none" w:sz="0" w:space="0" w:color="auto"/>
            <w:left w:val="none" w:sz="0" w:space="0" w:color="auto"/>
            <w:bottom w:val="none" w:sz="0" w:space="0" w:color="auto"/>
            <w:right w:val="none" w:sz="0" w:space="0" w:color="auto"/>
          </w:divBdr>
          <w:divsChild>
            <w:div w:id="1831824072">
              <w:marLeft w:val="0"/>
              <w:marRight w:val="0"/>
              <w:marTop w:val="0"/>
              <w:marBottom w:val="0"/>
              <w:divBdr>
                <w:top w:val="none" w:sz="0" w:space="0" w:color="auto"/>
                <w:left w:val="none" w:sz="0" w:space="0" w:color="auto"/>
                <w:bottom w:val="none" w:sz="0" w:space="0" w:color="auto"/>
                <w:right w:val="none" w:sz="0" w:space="0" w:color="auto"/>
              </w:divBdr>
            </w:div>
          </w:divsChild>
        </w:div>
        <w:div w:id="1275749135">
          <w:marLeft w:val="0"/>
          <w:marRight w:val="0"/>
          <w:marTop w:val="0"/>
          <w:marBottom w:val="0"/>
          <w:divBdr>
            <w:top w:val="none" w:sz="0" w:space="0" w:color="auto"/>
            <w:left w:val="none" w:sz="0" w:space="0" w:color="auto"/>
            <w:bottom w:val="none" w:sz="0" w:space="0" w:color="auto"/>
            <w:right w:val="none" w:sz="0" w:space="0" w:color="auto"/>
          </w:divBdr>
          <w:divsChild>
            <w:div w:id="233440959">
              <w:marLeft w:val="0"/>
              <w:marRight w:val="0"/>
              <w:marTop w:val="0"/>
              <w:marBottom w:val="0"/>
              <w:divBdr>
                <w:top w:val="none" w:sz="0" w:space="0" w:color="auto"/>
                <w:left w:val="none" w:sz="0" w:space="0" w:color="auto"/>
                <w:bottom w:val="none" w:sz="0" w:space="0" w:color="auto"/>
                <w:right w:val="none" w:sz="0" w:space="0" w:color="auto"/>
              </w:divBdr>
            </w:div>
          </w:divsChild>
        </w:div>
        <w:div w:id="1599287489">
          <w:marLeft w:val="0"/>
          <w:marRight w:val="0"/>
          <w:marTop w:val="0"/>
          <w:marBottom w:val="0"/>
          <w:divBdr>
            <w:top w:val="none" w:sz="0" w:space="0" w:color="auto"/>
            <w:left w:val="none" w:sz="0" w:space="0" w:color="auto"/>
            <w:bottom w:val="none" w:sz="0" w:space="0" w:color="auto"/>
            <w:right w:val="none" w:sz="0" w:space="0" w:color="auto"/>
          </w:divBdr>
          <w:divsChild>
            <w:div w:id="1674455489">
              <w:marLeft w:val="0"/>
              <w:marRight w:val="0"/>
              <w:marTop w:val="0"/>
              <w:marBottom w:val="0"/>
              <w:divBdr>
                <w:top w:val="none" w:sz="0" w:space="0" w:color="auto"/>
                <w:left w:val="none" w:sz="0" w:space="0" w:color="auto"/>
                <w:bottom w:val="none" w:sz="0" w:space="0" w:color="auto"/>
                <w:right w:val="none" w:sz="0" w:space="0" w:color="auto"/>
              </w:divBdr>
            </w:div>
          </w:divsChild>
        </w:div>
        <w:div w:id="845755372">
          <w:marLeft w:val="0"/>
          <w:marRight w:val="0"/>
          <w:marTop w:val="0"/>
          <w:marBottom w:val="0"/>
          <w:divBdr>
            <w:top w:val="none" w:sz="0" w:space="0" w:color="auto"/>
            <w:left w:val="none" w:sz="0" w:space="0" w:color="auto"/>
            <w:bottom w:val="none" w:sz="0" w:space="0" w:color="auto"/>
            <w:right w:val="none" w:sz="0" w:space="0" w:color="auto"/>
          </w:divBdr>
          <w:divsChild>
            <w:div w:id="1857647378">
              <w:marLeft w:val="0"/>
              <w:marRight w:val="0"/>
              <w:marTop w:val="0"/>
              <w:marBottom w:val="0"/>
              <w:divBdr>
                <w:top w:val="none" w:sz="0" w:space="0" w:color="auto"/>
                <w:left w:val="none" w:sz="0" w:space="0" w:color="auto"/>
                <w:bottom w:val="none" w:sz="0" w:space="0" w:color="auto"/>
                <w:right w:val="none" w:sz="0" w:space="0" w:color="auto"/>
              </w:divBdr>
            </w:div>
          </w:divsChild>
        </w:div>
        <w:div w:id="86343614">
          <w:marLeft w:val="0"/>
          <w:marRight w:val="0"/>
          <w:marTop w:val="0"/>
          <w:marBottom w:val="0"/>
          <w:divBdr>
            <w:top w:val="none" w:sz="0" w:space="0" w:color="auto"/>
            <w:left w:val="none" w:sz="0" w:space="0" w:color="auto"/>
            <w:bottom w:val="none" w:sz="0" w:space="0" w:color="auto"/>
            <w:right w:val="none" w:sz="0" w:space="0" w:color="auto"/>
          </w:divBdr>
          <w:divsChild>
            <w:div w:id="2036151460">
              <w:marLeft w:val="0"/>
              <w:marRight w:val="0"/>
              <w:marTop w:val="0"/>
              <w:marBottom w:val="0"/>
              <w:divBdr>
                <w:top w:val="none" w:sz="0" w:space="0" w:color="auto"/>
                <w:left w:val="none" w:sz="0" w:space="0" w:color="auto"/>
                <w:bottom w:val="none" w:sz="0" w:space="0" w:color="auto"/>
                <w:right w:val="none" w:sz="0" w:space="0" w:color="auto"/>
              </w:divBdr>
            </w:div>
          </w:divsChild>
        </w:div>
        <w:div w:id="665324682">
          <w:marLeft w:val="0"/>
          <w:marRight w:val="0"/>
          <w:marTop w:val="0"/>
          <w:marBottom w:val="0"/>
          <w:divBdr>
            <w:top w:val="none" w:sz="0" w:space="0" w:color="auto"/>
            <w:left w:val="none" w:sz="0" w:space="0" w:color="auto"/>
            <w:bottom w:val="none" w:sz="0" w:space="0" w:color="auto"/>
            <w:right w:val="none" w:sz="0" w:space="0" w:color="auto"/>
          </w:divBdr>
          <w:divsChild>
            <w:div w:id="1488665685">
              <w:marLeft w:val="0"/>
              <w:marRight w:val="0"/>
              <w:marTop w:val="0"/>
              <w:marBottom w:val="0"/>
              <w:divBdr>
                <w:top w:val="none" w:sz="0" w:space="0" w:color="auto"/>
                <w:left w:val="none" w:sz="0" w:space="0" w:color="auto"/>
                <w:bottom w:val="none" w:sz="0" w:space="0" w:color="auto"/>
                <w:right w:val="none" w:sz="0" w:space="0" w:color="auto"/>
              </w:divBdr>
            </w:div>
          </w:divsChild>
        </w:div>
        <w:div w:id="1479223831">
          <w:marLeft w:val="0"/>
          <w:marRight w:val="0"/>
          <w:marTop w:val="0"/>
          <w:marBottom w:val="0"/>
          <w:divBdr>
            <w:top w:val="none" w:sz="0" w:space="0" w:color="auto"/>
            <w:left w:val="none" w:sz="0" w:space="0" w:color="auto"/>
            <w:bottom w:val="none" w:sz="0" w:space="0" w:color="auto"/>
            <w:right w:val="none" w:sz="0" w:space="0" w:color="auto"/>
          </w:divBdr>
          <w:divsChild>
            <w:div w:id="136722685">
              <w:marLeft w:val="0"/>
              <w:marRight w:val="0"/>
              <w:marTop w:val="0"/>
              <w:marBottom w:val="0"/>
              <w:divBdr>
                <w:top w:val="none" w:sz="0" w:space="0" w:color="auto"/>
                <w:left w:val="none" w:sz="0" w:space="0" w:color="auto"/>
                <w:bottom w:val="none" w:sz="0" w:space="0" w:color="auto"/>
                <w:right w:val="none" w:sz="0" w:space="0" w:color="auto"/>
              </w:divBdr>
            </w:div>
          </w:divsChild>
        </w:div>
        <w:div w:id="666321311">
          <w:marLeft w:val="0"/>
          <w:marRight w:val="0"/>
          <w:marTop w:val="0"/>
          <w:marBottom w:val="0"/>
          <w:divBdr>
            <w:top w:val="none" w:sz="0" w:space="0" w:color="auto"/>
            <w:left w:val="none" w:sz="0" w:space="0" w:color="auto"/>
            <w:bottom w:val="none" w:sz="0" w:space="0" w:color="auto"/>
            <w:right w:val="none" w:sz="0" w:space="0" w:color="auto"/>
          </w:divBdr>
          <w:divsChild>
            <w:div w:id="1075203362">
              <w:marLeft w:val="0"/>
              <w:marRight w:val="0"/>
              <w:marTop w:val="0"/>
              <w:marBottom w:val="0"/>
              <w:divBdr>
                <w:top w:val="none" w:sz="0" w:space="0" w:color="auto"/>
                <w:left w:val="none" w:sz="0" w:space="0" w:color="auto"/>
                <w:bottom w:val="none" w:sz="0" w:space="0" w:color="auto"/>
                <w:right w:val="none" w:sz="0" w:space="0" w:color="auto"/>
              </w:divBdr>
            </w:div>
          </w:divsChild>
        </w:div>
        <w:div w:id="1997881434">
          <w:marLeft w:val="0"/>
          <w:marRight w:val="0"/>
          <w:marTop w:val="0"/>
          <w:marBottom w:val="0"/>
          <w:divBdr>
            <w:top w:val="none" w:sz="0" w:space="0" w:color="auto"/>
            <w:left w:val="none" w:sz="0" w:space="0" w:color="auto"/>
            <w:bottom w:val="none" w:sz="0" w:space="0" w:color="auto"/>
            <w:right w:val="none" w:sz="0" w:space="0" w:color="auto"/>
          </w:divBdr>
          <w:divsChild>
            <w:div w:id="522090684">
              <w:marLeft w:val="0"/>
              <w:marRight w:val="0"/>
              <w:marTop w:val="0"/>
              <w:marBottom w:val="0"/>
              <w:divBdr>
                <w:top w:val="none" w:sz="0" w:space="0" w:color="auto"/>
                <w:left w:val="none" w:sz="0" w:space="0" w:color="auto"/>
                <w:bottom w:val="none" w:sz="0" w:space="0" w:color="auto"/>
                <w:right w:val="none" w:sz="0" w:space="0" w:color="auto"/>
              </w:divBdr>
            </w:div>
          </w:divsChild>
        </w:div>
        <w:div w:id="85662221">
          <w:marLeft w:val="0"/>
          <w:marRight w:val="0"/>
          <w:marTop w:val="0"/>
          <w:marBottom w:val="0"/>
          <w:divBdr>
            <w:top w:val="none" w:sz="0" w:space="0" w:color="auto"/>
            <w:left w:val="none" w:sz="0" w:space="0" w:color="auto"/>
            <w:bottom w:val="none" w:sz="0" w:space="0" w:color="auto"/>
            <w:right w:val="none" w:sz="0" w:space="0" w:color="auto"/>
          </w:divBdr>
          <w:divsChild>
            <w:div w:id="1633439449">
              <w:marLeft w:val="0"/>
              <w:marRight w:val="0"/>
              <w:marTop w:val="0"/>
              <w:marBottom w:val="0"/>
              <w:divBdr>
                <w:top w:val="none" w:sz="0" w:space="0" w:color="auto"/>
                <w:left w:val="none" w:sz="0" w:space="0" w:color="auto"/>
                <w:bottom w:val="none" w:sz="0" w:space="0" w:color="auto"/>
                <w:right w:val="none" w:sz="0" w:space="0" w:color="auto"/>
              </w:divBdr>
            </w:div>
          </w:divsChild>
        </w:div>
        <w:div w:id="2016229390">
          <w:marLeft w:val="0"/>
          <w:marRight w:val="0"/>
          <w:marTop w:val="0"/>
          <w:marBottom w:val="0"/>
          <w:divBdr>
            <w:top w:val="none" w:sz="0" w:space="0" w:color="auto"/>
            <w:left w:val="none" w:sz="0" w:space="0" w:color="auto"/>
            <w:bottom w:val="none" w:sz="0" w:space="0" w:color="auto"/>
            <w:right w:val="none" w:sz="0" w:space="0" w:color="auto"/>
          </w:divBdr>
          <w:divsChild>
            <w:div w:id="73940345">
              <w:marLeft w:val="0"/>
              <w:marRight w:val="0"/>
              <w:marTop w:val="0"/>
              <w:marBottom w:val="0"/>
              <w:divBdr>
                <w:top w:val="none" w:sz="0" w:space="0" w:color="auto"/>
                <w:left w:val="none" w:sz="0" w:space="0" w:color="auto"/>
                <w:bottom w:val="none" w:sz="0" w:space="0" w:color="auto"/>
                <w:right w:val="none" w:sz="0" w:space="0" w:color="auto"/>
              </w:divBdr>
            </w:div>
          </w:divsChild>
        </w:div>
        <w:div w:id="491483736">
          <w:marLeft w:val="0"/>
          <w:marRight w:val="0"/>
          <w:marTop w:val="0"/>
          <w:marBottom w:val="0"/>
          <w:divBdr>
            <w:top w:val="none" w:sz="0" w:space="0" w:color="auto"/>
            <w:left w:val="none" w:sz="0" w:space="0" w:color="auto"/>
            <w:bottom w:val="none" w:sz="0" w:space="0" w:color="auto"/>
            <w:right w:val="none" w:sz="0" w:space="0" w:color="auto"/>
          </w:divBdr>
          <w:divsChild>
            <w:div w:id="2080596839">
              <w:marLeft w:val="0"/>
              <w:marRight w:val="0"/>
              <w:marTop w:val="0"/>
              <w:marBottom w:val="0"/>
              <w:divBdr>
                <w:top w:val="none" w:sz="0" w:space="0" w:color="auto"/>
                <w:left w:val="none" w:sz="0" w:space="0" w:color="auto"/>
                <w:bottom w:val="none" w:sz="0" w:space="0" w:color="auto"/>
                <w:right w:val="none" w:sz="0" w:space="0" w:color="auto"/>
              </w:divBdr>
            </w:div>
          </w:divsChild>
        </w:div>
        <w:div w:id="1375695374">
          <w:marLeft w:val="0"/>
          <w:marRight w:val="0"/>
          <w:marTop w:val="0"/>
          <w:marBottom w:val="0"/>
          <w:divBdr>
            <w:top w:val="none" w:sz="0" w:space="0" w:color="auto"/>
            <w:left w:val="none" w:sz="0" w:space="0" w:color="auto"/>
            <w:bottom w:val="none" w:sz="0" w:space="0" w:color="auto"/>
            <w:right w:val="none" w:sz="0" w:space="0" w:color="auto"/>
          </w:divBdr>
          <w:divsChild>
            <w:div w:id="1263566115">
              <w:marLeft w:val="0"/>
              <w:marRight w:val="0"/>
              <w:marTop w:val="0"/>
              <w:marBottom w:val="0"/>
              <w:divBdr>
                <w:top w:val="none" w:sz="0" w:space="0" w:color="auto"/>
                <w:left w:val="none" w:sz="0" w:space="0" w:color="auto"/>
                <w:bottom w:val="none" w:sz="0" w:space="0" w:color="auto"/>
                <w:right w:val="none" w:sz="0" w:space="0" w:color="auto"/>
              </w:divBdr>
            </w:div>
          </w:divsChild>
        </w:div>
        <w:div w:id="856776320">
          <w:marLeft w:val="0"/>
          <w:marRight w:val="0"/>
          <w:marTop w:val="0"/>
          <w:marBottom w:val="0"/>
          <w:divBdr>
            <w:top w:val="none" w:sz="0" w:space="0" w:color="auto"/>
            <w:left w:val="none" w:sz="0" w:space="0" w:color="auto"/>
            <w:bottom w:val="none" w:sz="0" w:space="0" w:color="auto"/>
            <w:right w:val="none" w:sz="0" w:space="0" w:color="auto"/>
          </w:divBdr>
          <w:divsChild>
            <w:div w:id="840895460">
              <w:marLeft w:val="0"/>
              <w:marRight w:val="0"/>
              <w:marTop w:val="0"/>
              <w:marBottom w:val="0"/>
              <w:divBdr>
                <w:top w:val="none" w:sz="0" w:space="0" w:color="auto"/>
                <w:left w:val="none" w:sz="0" w:space="0" w:color="auto"/>
                <w:bottom w:val="none" w:sz="0" w:space="0" w:color="auto"/>
                <w:right w:val="none" w:sz="0" w:space="0" w:color="auto"/>
              </w:divBdr>
            </w:div>
          </w:divsChild>
        </w:div>
        <w:div w:id="452988986">
          <w:marLeft w:val="0"/>
          <w:marRight w:val="0"/>
          <w:marTop w:val="0"/>
          <w:marBottom w:val="0"/>
          <w:divBdr>
            <w:top w:val="none" w:sz="0" w:space="0" w:color="auto"/>
            <w:left w:val="none" w:sz="0" w:space="0" w:color="auto"/>
            <w:bottom w:val="none" w:sz="0" w:space="0" w:color="auto"/>
            <w:right w:val="none" w:sz="0" w:space="0" w:color="auto"/>
          </w:divBdr>
          <w:divsChild>
            <w:div w:id="1938757194">
              <w:marLeft w:val="0"/>
              <w:marRight w:val="0"/>
              <w:marTop w:val="0"/>
              <w:marBottom w:val="0"/>
              <w:divBdr>
                <w:top w:val="none" w:sz="0" w:space="0" w:color="auto"/>
                <w:left w:val="none" w:sz="0" w:space="0" w:color="auto"/>
                <w:bottom w:val="none" w:sz="0" w:space="0" w:color="auto"/>
                <w:right w:val="none" w:sz="0" w:space="0" w:color="auto"/>
              </w:divBdr>
            </w:div>
          </w:divsChild>
        </w:div>
        <w:div w:id="1820807661">
          <w:marLeft w:val="0"/>
          <w:marRight w:val="0"/>
          <w:marTop w:val="0"/>
          <w:marBottom w:val="0"/>
          <w:divBdr>
            <w:top w:val="none" w:sz="0" w:space="0" w:color="auto"/>
            <w:left w:val="none" w:sz="0" w:space="0" w:color="auto"/>
            <w:bottom w:val="none" w:sz="0" w:space="0" w:color="auto"/>
            <w:right w:val="none" w:sz="0" w:space="0" w:color="auto"/>
          </w:divBdr>
          <w:divsChild>
            <w:div w:id="474490725">
              <w:marLeft w:val="0"/>
              <w:marRight w:val="0"/>
              <w:marTop w:val="0"/>
              <w:marBottom w:val="0"/>
              <w:divBdr>
                <w:top w:val="none" w:sz="0" w:space="0" w:color="auto"/>
                <w:left w:val="none" w:sz="0" w:space="0" w:color="auto"/>
                <w:bottom w:val="none" w:sz="0" w:space="0" w:color="auto"/>
                <w:right w:val="none" w:sz="0" w:space="0" w:color="auto"/>
              </w:divBdr>
            </w:div>
          </w:divsChild>
        </w:div>
        <w:div w:id="2131626609">
          <w:marLeft w:val="0"/>
          <w:marRight w:val="0"/>
          <w:marTop w:val="0"/>
          <w:marBottom w:val="0"/>
          <w:divBdr>
            <w:top w:val="none" w:sz="0" w:space="0" w:color="auto"/>
            <w:left w:val="none" w:sz="0" w:space="0" w:color="auto"/>
            <w:bottom w:val="none" w:sz="0" w:space="0" w:color="auto"/>
            <w:right w:val="none" w:sz="0" w:space="0" w:color="auto"/>
          </w:divBdr>
          <w:divsChild>
            <w:div w:id="365713981">
              <w:marLeft w:val="0"/>
              <w:marRight w:val="0"/>
              <w:marTop w:val="0"/>
              <w:marBottom w:val="0"/>
              <w:divBdr>
                <w:top w:val="none" w:sz="0" w:space="0" w:color="auto"/>
                <w:left w:val="none" w:sz="0" w:space="0" w:color="auto"/>
                <w:bottom w:val="none" w:sz="0" w:space="0" w:color="auto"/>
                <w:right w:val="none" w:sz="0" w:space="0" w:color="auto"/>
              </w:divBdr>
            </w:div>
          </w:divsChild>
        </w:div>
        <w:div w:id="1783843528">
          <w:marLeft w:val="0"/>
          <w:marRight w:val="0"/>
          <w:marTop w:val="0"/>
          <w:marBottom w:val="0"/>
          <w:divBdr>
            <w:top w:val="none" w:sz="0" w:space="0" w:color="auto"/>
            <w:left w:val="none" w:sz="0" w:space="0" w:color="auto"/>
            <w:bottom w:val="none" w:sz="0" w:space="0" w:color="auto"/>
            <w:right w:val="none" w:sz="0" w:space="0" w:color="auto"/>
          </w:divBdr>
          <w:divsChild>
            <w:div w:id="500006753">
              <w:marLeft w:val="0"/>
              <w:marRight w:val="0"/>
              <w:marTop w:val="0"/>
              <w:marBottom w:val="0"/>
              <w:divBdr>
                <w:top w:val="none" w:sz="0" w:space="0" w:color="auto"/>
                <w:left w:val="none" w:sz="0" w:space="0" w:color="auto"/>
                <w:bottom w:val="none" w:sz="0" w:space="0" w:color="auto"/>
                <w:right w:val="none" w:sz="0" w:space="0" w:color="auto"/>
              </w:divBdr>
            </w:div>
          </w:divsChild>
        </w:div>
        <w:div w:id="1621692381">
          <w:marLeft w:val="0"/>
          <w:marRight w:val="0"/>
          <w:marTop w:val="0"/>
          <w:marBottom w:val="0"/>
          <w:divBdr>
            <w:top w:val="none" w:sz="0" w:space="0" w:color="auto"/>
            <w:left w:val="none" w:sz="0" w:space="0" w:color="auto"/>
            <w:bottom w:val="none" w:sz="0" w:space="0" w:color="auto"/>
            <w:right w:val="none" w:sz="0" w:space="0" w:color="auto"/>
          </w:divBdr>
          <w:divsChild>
            <w:div w:id="2065323777">
              <w:marLeft w:val="0"/>
              <w:marRight w:val="0"/>
              <w:marTop w:val="0"/>
              <w:marBottom w:val="0"/>
              <w:divBdr>
                <w:top w:val="none" w:sz="0" w:space="0" w:color="auto"/>
                <w:left w:val="none" w:sz="0" w:space="0" w:color="auto"/>
                <w:bottom w:val="none" w:sz="0" w:space="0" w:color="auto"/>
                <w:right w:val="none" w:sz="0" w:space="0" w:color="auto"/>
              </w:divBdr>
            </w:div>
          </w:divsChild>
        </w:div>
        <w:div w:id="1774671784">
          <w:marLeft w:val="0"/>
          <w:marRight w:val="0"/>
          <w:marTop w:val="0"/>
          <w:marBottom w:val="0"/>
          <w:divBdr>
            <w:top w:val="none" w:sz="0" w:space="0" w:color="auto"/>
            <w:left w:val="none" w:sz="0" w:space="0" w:color="auto"/>
            <w:bottom w:val="none" w:sz="0" w:space="0" w:color="auto"/>
            <w:right w:val="none" w:sz="0" w:space="0" w:color="auto"/>
          </w:divBdr>
          <w:divsChild>
            <w:div w:id="752043986">
              <w:marLeft w:val="0"/>
              <w:marRight w:val="0"/>
              <w:marTop w:val="0"/>
              <w:marBottom w:val="0"/>
              <w:divBdr>
                <w:top w:val="none" w:sz="0" w:space="0" w:color="auto"/>
                <w:left w:val="none" w:sz="0" w:space="0" w:color="auto"/>
                <w:bottom w:val="none" w:sz="0" w:space="0" w:color="auto"/>
                <w:right w:val="none" w:sz="0" w:space="0" w:color="auto"/>
              </w:divBdr>
            </w:div>
          </w:divsChild>
        </w:div>
        <w:div w:id="1634408578">
          <w:marLeft w:val="0"/>
          <w:marRight w:val="0"/>
          <w:marTop w:val="0"/>
          <w:marBottom w:val="0"/>
          <w:divBdr>
            <w:top w:val="none" w:sz="0" w:space="0" w:color="auto"/>
            <w:left w:val="none" w:sz="0" w:space="0" w:color="auto"/>
            <w:bottom w:val="none" w:sz="0" w:space="0" w:color="auto"/>
            <w:right w:val="none" w:sz="0" w:space="0" w:color="auto"/>
          </w:divBdr>
          <w:divsChild>
            <w:div w:id="1520779955">
              <w:marLeft w:val="0"/>
              <w:marRight w:val="0"/>
              <w:marTop w:val="0"/>
              <w:marBottom w:val="0"/>
              <w:divBdr>
                <w:top w:val="none" w:sz="0" w:space="0" w:color="auto"/>
                <w:left w:val="none" w:sz="0" w:space="0" w:color="auto"/>
                <w:bottom w:val="none" w:sz="0" w:space="0" w:color="auto"/>
                <w:right w:val="none" w:sz="0" w:space="0" w:color="auto"/>
              </w:divBdr>
            </w:div>
          </w:divsChild>
        </w:div>
        <w:div w:id="2071535925">
          <w:marLeft w:val="0"/>
          <w:marRight w:val="0"/>
          <w:marTop w:val="0"/>
          <w:marBottom w:val="0"/>
          <w:divBdr>
            <w:top w:val="none" w:sz="0" w:space="0" w:color="auto"/>
            <w:left w:val="none" w:sz="0" w:space="0" w:color="auto"/>
            <w:bottom w:val="none" w:sz="0" w:space="0" w:color="auto"/>
            <w:right w:val="none" w:sz="0" w:space="0" w:color="auto"/>
          </w:divBdr>
          <w:divsChild>
            <w:div w:id="949046390">
              <w:marLeft w:val="0"/>
              <w:marRight w:val="0"/>
              <w:marTop w:val="0"/>
              <w:marBottom w:val="0"/>
              <w:divBdr>
                <w:top w:val="none" w:sz="0" w:space="0" w:color="auto"/>
                <w:left w:val="none" w:sz="0" w:space="0" w:color="auto"/>
                <w:bottom w:val="none" w:sz="0" w:space="0" w:color="auto"/>
                <w:right w:val="none" w:sz="0" w:space="0" w:color="auto"/>
              </w:divBdr>
            </w:div>
          </w:divsChild>
        </w:div>
        <w:div w:id="977611617">
          <w:marLeft w:val="0"/>
          <w:marRight w:val="0"/>
          <w:marTop w:val="0"/>
          <w:marBottom w:val="0"/>
          <w:divBdr>
            <w:top w:val="none" w:sz="0" w:space="0" w:color="auto"/>
            <w:left w:val="none" w:sz="0" w:space="0" w:color="auto"/>
            <w:bottom w:val="none" w:sz="0" w:space="0" w:color="auto"/>
            <w:right w:val="none" w:sz="0" w:space="0" w:color="auto"/>
          </w:divBdr>
          <w:divsChild>
            <w:div w:id="270165915">
              <w:marLeft w:val="0"/>
              <w:marRight w:val="0"/>
              <w:marTop w:val="0"/>
              <w:marBottom w:val="0"/>
              <w:divBdr>
                <w:top w:val="none" w:sz="0" w:space="0" w:color="auto"/>
                <w:left w:val="none" w:sz="0" w:space="0" w:color="auto"/>
                <w:bottom w:val="none" w:sz="0" w:space="0" w:color="auto"/>
                <w:right w:val="none" w:sz="0" w:space="0" w:color="auto"/>
              </w:divBdr>
            </w:div>
          </w:divsChild>
        </w:div>
        <w:div w:id="1291788927">
          <w:marLeft w:val="0"/>
          <w:marRight w:val="0"/>
          <w:marTop w:val="0"/>
          <w:marBottom w:val="0"/>
          <w:divBdr>
            <w:top w:val="none" w:sz="0" w:space="0" w:color="auto"/>
            <w:left w:val="none" w:sz="0" w:space="0" w:color="auto"/>
            <w:bottom w:val="none" w:sz="0" w:space="0" w:color="auto"/>
            <w:right w:val="none" w:sz="0" w:space="0" w:color="auto"/>
          </w:divBdr>
          <w:divsChild>
            <w:div w:id="1079475524">
              <w:marLeft w:val="0"/>
              <w:marRight w:val="0"/>
              <w:marTop w:val="0"/>
              <w:marBottom w:val="0"/>
              <w:divBdr>
                <w:top w:val="none" w:sz="0" w:space="0" w:color="auto"/>
                <w:left w:val="none" w:sz="0" w:space="0" w:color="auto"/>
                <w:bottom w:val="none" w:sz="0" w:space="0" w:color="auto"/>
                <w:right w:val="none" w:sz="0" w:space="0" w:color="auto"/>
              </w:divBdr>
            </w:div>
          </w:divsChild>
        </w:div>
        <w:div w:id="480538848">
          <w:marLeft w:val="0"/>
          <w:marRight w:val="0"/>
          <w:marTop w:val="0"/>
          <w:marBottom w:val="0"/>
          <w:divBdr>
            <w:top w:val="none" w:sz="0" w:space="0" w:color="auto"/>
            <w:left w:val="none" w:sz="0" w:space="0" w:color="auto"/>
            <w:bottom w:val="none" w:sz="0" w:space="0" w:color="auto"/>
            <w:right w:val="none" w:sz="0" w:space="0" w:color="auto"/>
          </w:divBdr>
          <w:divsChild>
            <w:div w:id="1752965350">
              <w:marLeft w:val="0"/>
              <w:marRight w:val="0"/>
              <w:marTop w:val="0"/>
              <w:marBottom w:val="0"/>
              <w:divBdr>
                <w:top w:val="none" w:sz="0" w:space="0" w:color="auto"/>
                <w:left w:val="none" w:sz="0" w:space="0" w:color="auto"/>
                <w:bottom w:val="none" w:sz="0" w:space="0" w:color="auto"/>
                <w:right w:val="none" w:sz="0" w:space="0" w:color="auto"/>
              </w:divBdr>
            </w:div>
          </w:divsChild>
        </w:div>
        <w:div w:id="780299275">
          <w:marLeft w:val="0"/>
          <w:marRight w:val="0"/>
          <w:marTop w:val="0"/>
          <w:marBottom w:val="0"/>
          <w:divBdr>
            <w:top w:val="none" w:sz="0" w:space="0" w:color="auto"/>
            <w:left w:val="none" w:sz="0" w:space="0" w:color="auto"/>
            <w:bottom w:val="none" w:sz="0" w:space="0" w:color="auto"/>
            <w:right w:val="none" w:sz="0" w:space="0" w:color="auto"/>
          </w:divBdr>
          <w:divsChild>
            <w:div w:id="1877959424">
              <w:marLeft w:val="0"/>
              <w:marRight w:val="0"/>
              <w:marTop w:val="0"/>
              <w:marBottom w:val="0"/>
              <w:divBdr>
                <w:top w:val="none" w:sz="0" w:space="0" w:color="auto"/>
                <w:left w:val="none" w:sz="0" w:space="0" w:color="auto"/>
                <w:bottom w:val="none" w:sz="0" w:space="0" w:color="auto"/>
                <w:right w:val="none" w:sz="0" w:space="0" w:color="auto"/>
              </w:divBdr>
            </w:div>
          </w:divsChild>
        </w:div>
        <w:div w:id="199125894">
          <w:marLeft w:val="0"/>
          <w:marRight w:val="0"/>
          <w:marTop w:val="0"/>
          <w:marBottom w:val="0"/>
          <w:divBdr>
            <w:top w:val="none" w:sz="0" w:space="0" w:color="auto"/>
            <w:left w:val="none" w:sz="0" w:space="0" w:color="auto"/>
            <w:bottom w:val="none" w:sz="0" w:space="0" w:color="auto"/>
            <w:right w:val="none" w:sz="0" w:space="0" w:color="auto"/>
          </w:divBdr>
          <w:divsChild>
            <w:div w:id="148525379">
              <w:marLeft w:val="0"/>
              <w:marRight w:val="0"/>
              <w:marTop w:val="0"/>
              <w:marBottom w:val="0"/>
              <w:divBdr>
                <w:top w:val="none" w:sz="0" w:space="0" w:color="auto"/>
                <w:left w:val="none" w:sz="0" w:space="0" w:color="auto"/>
                <w:bottom w:val="none" w:sz="0" w:space="0" w:color="auto"/>
                <w:right w:val="none" w:sz="0" w:space="0" w:color="auto"/>
              </w:divBdr>
            </w:div>
          </w:divsChild>
        </w:div>
        <w:div w:id="1197815890">
          <w:marLeft w:val="0"/>
          <w:marRight w:val="0"/>
          <w:marTop w:val="0"/>
          <w:marBottom w:val="0"/>
          <w:divBdr>
            <w:top w:val="none" w:sz="0" w:space="0" w:color="auto"/>
            <w:left w:val="none" w:sz="0" w:space="0" w:color="auto"/>
            <w:bottom w:val="none" w:sz="0" w:space="0" w:color="auto"/>
            <w:right w:val="none" w:sz="0" w:space="0" w:color="auto"/>
          </w:divBdr>
          <w:divsChild>
            <w:div w:id="455026386">
              <w:marLeft w:val="0"/>
              <w:marRight w:val="0"/>
              <w:marTop w:val="0"/>
              <w:marBottom w:val="0"/>
              <w:divBdr>
                <w:top w:val="none" w:sz="0" w:space="0" w:color="auto"/>
                <w:left w:val="none" w:sz="0" w:space="0" w:color="auto"/>
                <w:bottom w:val="none" w:sz="0" w:space="0" w:color="auto"/>
                <w:right w:val="none" w:sz="0" w:space="0" w:color="auto"/>
              </w:divBdr>
            </w:div>
          </w:divsChild>
        </w:div>
        <w:div w:id="1588880488">
          <w:marLeft w:val="0"/>
          <w:marRight w:val="0"/>
          <w:marTop w:val="0"/>
          <w:marBottom w:val="0"/>
          <w:divBdr>
            <w:top w:val="none" w:sz="0" w:space="0" w:color="auto"/>
            <w:left w:val="none" w:sz="0" w:space="0" w:color="auto"/>
            <w:bottom w:val="none" w:sz="0" w:space="0" w:color="auto"/>
            <w:right w:val="none" w:sz="0" w:space="0" w:color="auto"/>
          </w:divBdr>
          <w:divsChild>
            <w:div w:id="800730484">
              <w:marLeft w:val="0"/>
              <w:marRight w:val="0"/>
              <w:marTop w:val="0"/>
              <w:marBottom w:val="0"/>
              <w:divBdr>
                <w:top w:val="none" w:sz="0" w:space="0" w:color="auto"/>
                <w:left w:val="none" w:sz="0" w:space="0" w:color="auto"/>
                <w:bottom w:val="none" w:sz="0" w:space="0" w:color="auto"/>
                <w:right w:val="none" w:sz="0" w:space="0" w:color="auto"/>
              </w:divBdr>
            </w:div>
          </w:divsChild>
        </w:div>
        <w:div w:id="177741053">
          <w:marLeft w:val="0"/>
          <w:marRight w:val="0"/>
          <w:marTop w:val="0"/>
          <w:marBottom w:val="0"/>
          <w:divBdr>
            <w:top w:val="none" w:sz="0" w:space="0" w:color="auto"/>
            <w:left w:val="none" w:sz="0" w:space="0" w:color="auto"/>
            <w:bottom w:val="none" w:sz="0" w:space="0" w:color="auto"/>
            <w:right w:val="none" w:sz="0" w:space="0" w:color="auto"/>
          </w:divBdr>
          <w:divsChild>
            <w:div w:id="342360097">
              <w:marLeft w:val="0"/>
              <w:marRight w:val="0"/>
              <w:marTop w:val="0"/>
              <w:marBottom w:val="0"/>
              <w:divBdr>
                <w:top w:val="none" w:sz="0" w:space="0" w:color="auto"/>
                <w:left w:val="none" w:sz="0" w:space="0" w:color="auto"/>
                <w:bottom w:val="none" w:sz="0" w:space="0" w:color="auto"/>
                <w:right w:val="none" w:sz="0" w:space="0" w:color="auto"/>
              </w:divBdr>
            </w:div>
          </w:divsChild>
        </w:div>
        <w:div w:id="1426924972">
          <w:marLeft w:val="0"/>
          <w:marRight w:val="0"/>
          <w:marTop w:val="0"/>
          <w:marBottom w:val="0"/>
          <w:divBdr>
            <w:top w:val="none" w:sz="0" w:space="0" w:color="auto"/>
            <w:left w:val="none" w:sz="0" w:space="0" w:color="auto"/>
            <w:bottom w:val="none" w:sz="0" w:space="0" w:color="auto"/>
            <w:right w:val="none" w:sz="0" w:space="0" w:color="auto"/>
          </w:divBdr>
          <w:divsChild>
            <w:div w:id="885022142">
              <w:marLeft w:val="0"/>
              <w:marRight w:val="0"/>
              <w:marTop w:val="0"/>
              <w:marBottom w:val="0"/>
              <w:divBdr>
                <w:top w:val="none" w:sz="0" w:space="0" w:color="auto"/>
                <w:left w:val="none" w:sz="0" w:space="0" w:color="auto"/>
                <w:bottom w:val="none" w:sz="0" w:space="0" w:color="auto"/>
                <w:right w:val="none" w:sz="0" w:space="0" w:color="auto"/>
              </w:divBdr>
            </w:div>
          </w:divsChild>
        </w:div>
        <w:div w:id="545600670">
          <w:marLeft w:val="0"/>
          <w:marRight w:val="0"/>
          <w:marTop w:val="0"/>
          <w:marBottom w:val="0"/>
          <w:divBdr>
            <w:top w:val="none" w:sz="0" w:space="0" w:color="auto"/>
            <w:left w:val="none" w:sz="0" w:space="0" w:color="auto"/>
            <w:bottom w:val="none" w:sz="0" w:space="0" w:color="auto"/>
            <w:right w:val="none" w:sz="0" w:space="0" w:color="auto"/>
          </w:divBdr>
          <w:divsChild>
            <w:div w:id="1481188308">
              <w:marLeft w:val="0"/>
              <w:marRight w:val="0"/>
              <w:marTop w:val="0"/>
              <w:marBottom w:val="0"/>
              <w:divBdr>
                <w:top w:val="none" w:sz="0" w:space="0" w:color="auto"/>
                <w:left w:val="none" w:sz="0" w:space="0" w:color="auto"/>
                <w:bottom w:val="none" w:sz="0" w:space="0" w:color="auto"/>
                <w:right w:val="none" w:sz="0" w:space="0" w:color="auto"/>
              </w:divBdr>
            </w:div>
          </w:divsChild>
        </w:div>
        <w:div w:id="335888871">
          <w:marLeft w:val="0"/>
          <w:marRight w:val="0"/>
          <w:marTop w:val="0"/>
          <w:marBottom w:val="0"/>
          <w:divBdr>
            <w:top w:val="none" w:sz="0" w:space="0" w:color="auto"/>
            <w:left w:val="none" w:sz="0" w:space="0" w:color="auto"/>
            <w:bottom w:val="none" w:sz="0" w:space="0" w:color="auto"/>
            <w:right w:val="none" w:sz="0" w:space="0" w:color="auto"/>
          </w:divBdr>
          <w:divsChild>
            <w:div w:id="551423681">
              <w:marLeft w:val="0"/>
              <w:marRight w:val="0"/>
              <w:marTop w:val="0"/>
              <w:marBottom w:val="0"/>
              <w:divBdr>
                <w:top w:val="none" w:sz="0" w:space="0" w:color="auto"/>
                <w:left w:val="none" w:sz="0" w:space="0" w:color="auto"/>
                <w:bottom w:val="none" w:sz="0" w:space="0" w:color="auto"/>
                <w:right w:val="none" w:sz="0" w:space="0" w:color="auto"/>
              </w:divBdr>
            </w:div>
          </w:divsChild>
        </w:div>
        <w:div w:id="520047927">
          <w:marLeft w:val="0"/>
          <w:marRight w:val="0"/>
          <w:marTop w:val="0"/>
          <w:marBottom w:val="0"/>
          <w:divBdr>
            <w:top w:val="none" w:sz="0" w:space="0" w:color="auto"/>
            <w:left w:val="none" w:sz="0" w:space="0" w:color="auto"/>
            <w:bottom w:val="none" w:sz="0" w:space="0" w:color="auto"/>
            <w:right w:val="none" w:sz="0" w:space="0" w:color="auto"/>
          </w:divBdr>
          <w:divsChild>
            <w:div w:id="1179470901">
              <w:marLeft w:val="0"/>
              <w:marRight w:val="0"/>
              <w:marTop w:val="0"/>
              <w:marBottom w:val="0"/>
              <w:divBdr>
                <w:top w:val="none" w:sz="0" w:space="0" w:color="auto"/>
                <w:left w:val="none" w:sz="0" w:space="0" w:color="auto"/>
                <w:bottom w:val="none" w:sz="0" w:space="0" w:color="auto"/>
                <w:right w:val="none" w:sz="0" w:space="0" w:color="auto"/>
              </w:divBdr>
            </w:div>
          </w:divsChild>
        </w:div>
        <w:div w:id="710763497">
          <w:marLeft w:val="0"/>
          <w:marRight w:val="0"/>
          <w:marTop w:val="0"/>
          <w:marBottom w:val="0"/>
          <w:divBdr>
            <w:top w:val="none" w:sz="0" w:space="0" w:color="auto"/>
            <w:left w:val="none" w:sz="0" w:space="0" w:color="auto"/>
            <w:bottom w:val="none" w:sz="0" w:space="0" w:color="auto"/>
            <w:right w:val="none" w:sz="0" w:space="0" w:color="auto"/>
          </w:divBdr>
          <w:divsChild>
            <w:div w:id="1499230467">
              <w:marLeft w:val="0"/>
              <w:marRight w:val="0"/>
              <w:marTop w:val="0"/>
              <w:marBottom w:val="0"/>
              <w:divBdr>
                <w:top w:val="none" w:sz="0" w:space="0" w:color="auto"/>
                <w:left w:val="none" w:sz="0" w:space="0" w:color="auto"/>
                <w:bottom w:val="none" w:sz="0" w:space="0" w:color="auto"/>
                <w:right w:val="none" w:sz="0" w:space="0" w:color="auto"/>
              </w:divBdr>
            </w:div>
          </w:divsChild>
        </w:div>
        <w:div w:id="1381710162">
          <w:marLeft w:val="0"/>
          <w:marRight w:val="0"/>
          <w:marTop w:val="0"/>
          <w:marBottom w:val="0"/>
          <w:divBdr>
            <w:top w:val="none" w:sz="0" w:space="0" w:color="auto"/>
            <w:left w:val="none" w:sz="0" w:space="0" w:color="auto"/>
            <w:bottom w:val="none" w:sz="0" w:space="0" w:color="auto"/>
            <w:right w:val="none" w:sz="0" w:space="0" w:color="auto"/>
          </w:divBdr>
          <w:divsChild>
            <w:div w:id="183448812">
              <w:marLeft w:val="0"/>
              <w:marRight w:val="0"/>
              <w:marTop w:val="0"/>
              <w:marBottom w:val="0"/>
              <w:divBdr>
                <w:top w:val="none" w:sz="0" w:space="0" w:color="auto"/>
                <w:left w:val="none" w:sz="0" w:space="0" w:color="auto"/>
                <w:bottom w:val="none" w:sz="0" w:space="0" w:color="auto"/>
                <w:right w:val="none" w:sz="0" w:space="0" w:color="auto"/>
              </w:divBdr>
            </w:div>
          </w:divsChild>
        </w:div>
        <w:div w:id="1335574505">
          <w:marLeft w:val="0"/>
          <w:marRight w:val="0"/>
          <w:marTop w:val="0"/>
          <w:marBottom w:val="0"/>
          <w:divBdr>
            <w:top w:val="none" w:sz="0" w:space="0" w:color="auto"/>
            <w:left w:val="none" w:sz="0" w:space="0" w:color="auto"/>
            <w:bottom w:val="none" w:sz="0" w:space="0" w:color="auto"/>
            <w:right w:val="none" w:sz="0" w:space="0" w:color="auto"/>
          </w:divBdr>
          <w:divsChild>
            <w:div w:id="228394056">
              <w:marLeft w:val="0"/>
              <w:marRight w:val="0"/>
              <w:marTop w:val="0"/>
              <w:marBottom w:val="0"/>
              <w:divBdr>
                <w:top w:val="none" w:sz="0" w:space="0" w:color="auto"/>
                <w:left w:val="none" w:sz="0" w:space="0" w:color="auto"/>
                <w:bottom w:val="none" w:sz="0" w:space="0" w:color="auto"/>
                <w:right w:val="none" w:sz="0" w:space="0" w:color="auto"/>
              </w:divBdr>
            </w:div>
          </w:divsChild>
        </w:div>
        <w:div w:id="1517385959">
          <w:marLeft w:val="0"/>
          <w:marRight w:val="0"/>
          <w:marTop w:val="0"/>
          <w:marBottom w:val="0"/>
          <w:divBdr>
            <w:top w:val="none" w:sz="0" w:space="0" w:color="auto"/>
            <w:left w:val="none" w:sz="0" w:space="0" w:color="auto"/>
            <w:bottom w:val="none" w:sz="0" w:space="0" w:color="auto"/>
            <w:right w:val="none" w:sz="0" w:space="0" w:color="auto"/>
          </w:divBdr>
          <w:divsChild>
            <w:div w:id="1746806128">
              <w:marLeft w:val="0"/>
              <w:marRight w:val="0"/>
              <w:marTop w:val="0"/>
              <w:marBottom w:val="0"/>
              <w:divBdr>
                <w:top w:val="none" w:sz="0" w:space="0" w:color="auto"/>
                <w:left w:val="none" w:sz="0" w:space="0" w:color="auto"/>
                <w:bottom w:val="none" w:sz="0" w:space="0" w:color="auto"/>
                <w:right w:val="none" w:sz="0" w:space="0" w:color="auto"/>
              </w:divBdr>
            </w:div>
          </w:divsChild>
        </w:div>
        <w:div w:id="559291260">
          <w:marLeft w:val="0"/>
          <w:marRight w:val="0"/>
          <w:marTop w:val="0"/>
          <w:marBottom w:val="0"/>
          <w:divBdr>
            <w:top w:val="none" w:sz="0" w:space="0" w:color="auto"/>
            <w:left w:val="none" w:sz="0" w:space="0" w:color="auto"/>
            <w:bottom w:val="none" w:sz="0" w:space="0" w:color="auto"/>
            <w:right w:val="none" w:sz="0" w:space="0" w:color="auto"/>
          </w:divBdr>
          <w:divsChild>
            <w:div w:id="1872719013">
              <w:marLeft w:val="0"/>
              <w:marRight w:val="0"/>
              <w:marTop w:val="0"/>
              <w:marBottom w:val="0"/>
              <w:divBdr>
                <w:top w:val="none" w:sz="0" w:space="0" w:color="auto"/>
                <w:left w:val="none" w:sz="0" w:space="0" w:color="auto"/>
                <w:bottom w:val="none" w:sz="0" w:space="0" w:color="auto"/>
                <w:right w:val="none" w:sz="0" w:space="0" w:color="auto"/>
              </w:divBdr>
            </w:div>
          </w:divsChild>
        </w:div>
        <w:div w:id="1214660364">
          <w:marLeft w:val="0"/>
          <w:marRight w:val="0"/>
          <w:marTop w:val="0"/>
          <w:marBottom w:val="0"/>
          <w:divBdr>
            <w:top w:val="none" w:sz="0" w:space="0" w:color="auto"/>
            <w:left w:val="none" w:sz="0" w:space="0" w:color="auto"/>
            <w:bottom w:val="none" w:sz="0" w:space="0" w:color="auto"/>
            <w:right w:val="none" w:sz="0" w:space="0" w:color="auto"/>
          </w:divBdr>
          <w:divsChild>
            <w:div w:id="1875186991">
              <w:marLeft w:val="0"/>
              <w:marRight w:val="0"/>
              <w:marTop w:val="0"/>
              <w:marBottom w:val="0"/>
              <w:divBdr>
                <w:top w:val="none" w:sz="0" w:space="0" w:color="auto"/>
                <w:left w:val="none" w:sz="0" w:space="0" w:color="auto"/>
                <w:bottom w:val="none" w:sz="0" w:space="0" w:color="auto"/>
                <w:right w:val="none" w:sz="0" w:space="0" w:color="auto"/>
              </w:divBdr>
            </w:div>
          </w:divsChild>
        </w:div>
        <w:div w:id="2138597937">
          <w:marLeft w:val="0"/>
          <w:marRight w:val="0"/>
          <w:marTop w:val="0"/>
          <w:marBottom w:val="0"/>
          <w:divBdr>
            <w:top w:val="none" w:sz="0" w:space="0" w:color="auto"/>
            <w:left w:val="none" w:sz="0" w:space="0" w:color="auto"/>
            <w:bottom w:val="none" w:sz="0" w:space="0" w:color="auto"/>
            <w:right w:val="none" w:sz="0" w:space="0" w:color="auto"/>
          </w:divBdr>
          <w:divsChild>
            <w:div w:id="1503474795">
              <w:marLeft w:val="0"/>
              <w:marRight w:val="0"/>
              <w:marTop w:val="0"/>
              <w:marBottom w:val="0"/>
              <w:divBdr>
                <w:top w:val="none" w:sz="0" w:space="0" w:color="auto"/>
                <w:left w:val="none" w:sz="0" w:space="0" w:color="auto"/>
                <w:bottom w:val="none" w:sz="0" w:space="0" w:color="auto"/>
                <w:right w:val="none" w:sz="0" w:space="0" w:color="auto"/>
              </w:divBdr>
            </w:div>
          </w:divsChild>
        </w:div>
        <w:div w:id="980110194">
          <w:marLeft w:val="0"/>
          <w:marRight w:val="0"/>
          <w:marTop w:val="0"/>
          <w:marBottom w:val="0"/>
          <w:divBdr>
            <w:top w:val="none" w:sz="0" w:space="0" w:color="auto"/>
            <w:left w:val="none" w:sz="0" w:space="0" w:color="auto"/>
            <w:bottom w:val="none" w:sz="0" w:space="0" w:color="auto"/>
            <w:right w:val="none" w:sz="0" w:space="0" w:color="auto"/>
          </w:divBdr>
          <w:divsChild>
            <w:div w:id="284387987">
              <w:marLeft w:val="0"/>
              <w:marRight w:val="0"/>
              <w:marTop w:val="0"/>
              <w:marBottom w:val="0"/>
              <w:divBdr>
                <w:top w:val="none" w:sz="0" w:space="0" w:color="auto"/>
                <w:left w:val="none" w:sz="0" w:space="0" w:color="auto"/>
                <w:bottom w:val="none" w:sz="0" w:space="0" w:color="auto"/>
                <w:right w:val="none" w:sz="0" w:space="0" w:color="auto"/>
              </w:divBdr>
            </w:div>
          </w:divsChild>
        </w:div>
        <w:div w:id="2071532973">
          <w:marLeft w:val="0"/>
          <w:marRight w:val="0"/>
          <w:marTop w:val="0"/>
          <w:marBottom w:val="0"/>
          <w:divBdr>
            <w:top w:val="none" w:sz="0" w:space="0" w:color="auto"/>
            <w:left w:val="none" w:sz="0" w:space="0" w:color="auto"/>
            <w:bottom w:val="none" w:sz="0" w:space="0" w:color="auto"/>
            <w:right w:val="none" w:sz="0" w:space="0" w:color="auto"/>
          </w:divBdr>
          <w:divsChild>
            <w:div w:id="1949045294">
              <w:marLeft w:val="0"/>
              <w:marRight w:val="0"/>
              <w:marTop w:val="0"/>
              <w:marBottom w:val="0"/>
              <w:divBdr>
                <w:top w:val="none" w:sz="0" w:space="0" w:color="auto"/>
                <w:left w:val="none" w:sz="0" w:space="0" w:color="auto"/>
                <w:bottom w:val="none" w:sz="0" w:space="0" w:color="auto"/>
                <w:right w:val="none" w:sz="0" w:space="0" w:color="auto"/>
              </w:divBdr>
            </w:div>
          </w:divsChild>
        </w:div>
        <w:div w:id="1649045837">
          <w:marLeft w:val="0"/>
          <w:marRight w:val="0"/>
          <w:marTop w:val="0"/>
          <w:marBottom w:val="0"/>
          <w:divBdr>
            <w:top w:val="none" w:sz="0" w:space="0" w:color="auto"/>
            <w:left w:val="none" w:sz="0" w:space="0" w:color="auto"/>
            <w:bottom w:val="none" w:sz="0" w:space="0" w:color="auto"/>
            <w:right w:val="none" w:sz="0" w:space="0" w:color="auto"/>
          </w:divBdr>
          <w:divsChild>
            <w:div w:id="318702404">
              <w:marLeft w:val="0"/>
              <w:marRight w:val="0"/>
              <w:marTop w:val="0"/>
              <w:marBottom w:val="0"/>
              <w:divBdr>
                <w:top w:val="none" w:sz="0" w:space="0" w:color="auto"/>
                <w:left w:val="none" w:sz="0" w:space="0" w:color="auto"/>
                <w:bottom w:val="none" w:sz="0" w:space="0" w:color="auto"/>
                <w:right w:val="none" w:sz="0" w:space="0" w:color="auto"/>
              </w:divBdr>
            </w:div>
          </w:divsChild>
        </w:div>
        <w:div w:id="1300260093">
          <w:marLeft w:val="0"/>
          <w:marRight w:val="0"/>
          <w:marTop w:val="0"/>
          <w:marBottom w:val="0"/>
          <w:divBdr>
            <w:top w:val="none" w:sz="0" w:space="0" w:color="auto"/>
            <w:left w:val="none" w:sz="0" w:space="0" w:color="auto"/>
            <w:bottom w:val="none" w:sz="0" w:space="0" w:color="auto"/>
            <w:right w:val="none" w:sz="0" w:space="0" w:color="auto"/>
          </w:divBdr>
          <w:divsChild>
            <w:div w:id="1209336851">
              <w:marLeft w:val="0"/>
              <w:marRight w:val="0"/>
              <w:marTop w:val="0"/>
              <w:marBottom w:val="0"/>
              <w:divBdr>
                <w:top w:val="none" w:sz="0" w:space="0" w:color="auto"/>
                <w:left w:val="none" w:sz="0" w:space="0" w:color="auto"/>
                <w:bottom w:val="none" w:sz="0" w:space="0" w:color="auto"/>
                <w:right w:val="none" w:sz="0" w:space="0" w:color="auto"/>
              </w:divBdr>
            </w:div>
          </w:divsChild>
        </w:div>
        <w:div w:id="510291392">
          <w:marLeft w:val="0"/>
          <w:marRight w:val="0"/>
          <w:marTop w:val="0"/>
          <w:marBottom w:val="0"/>
          <w:divBdr>
            <w:top w:val="none" w:sz="0" w:space="0" w:color="auto"/>
            <w:left w:val="none" w:sz="0" w:space="0" w:color="auto"/>
            <w:bottom w:val="none" w:sz="0" w:space="0" w:color="auto"/>
            <w:right w:val="none" w:sz="0" w:space="0" w:color="auto"/>
          </w:divBdr>
          <w:divsChild>
            <w:div w:id="1897084616">
              <w:marLeft w:val="0"/>
              <w:marRight w:val="0"/>
              <w:marTop w:val="0"/>
              <w:marBottom w:val="0"/>
              <w:divBdr>
                <w:top w:val="none" w:sz="0" w:space="0" w:color="auto"/>
                <w:left w:val="none" w:sz="0" w:space="0" w:color="auto"/>
                <w:bottom w:val="none" w:sz="0" w:space="0" w:color="auto"/>
                <w:right w:val="none" w:sz="0" w:space="0" w:color="auto"/>
              </w:divBdr>
            </w:div>
          </w:divsChild>
        </w:div>
        <w:div w:id="1890845873">
          <w:marLeft w:val="0"/>
          <w:marRight w:val="0"/>
          <w:marTop w:val="0"/>
          <w:marBottom w:val="0"/>
          <w:divBdr>
            <w:top w:val="none" w:sz="0" w:space="0" w:color="auto"/>
            <w:left w:val="none" w:sz="0" w:space="0" w:color="auto"/>
            <w:bottom w:val="none" w:sz="0" w:space="0" w:color="auto"/>
            <w:right w:val="none" w:sz="0" w:space="0" w:color="auto"/>
          </w:divBdr>
          <w:divsChild>
            <w:div w:id="118115540">
              <w:marLeft w:val="0"/>
              <w:marRight w:val="0"/>
              <w:marTop w:val="0"/>
              <w:marBottom w:val="0"/>
              <w:divBdr>
                <w:top w:val="none" w:sz="0" w:space="0" w:color="auto"/>
                <w:left w:val="none" w:sz="0" w:space="0" w:color="auto"/>
                <w:bottom w:val="none" w:sz="0" w:space="0" w:color="auto"/>
                <w:right w:val="none" w:sz="0" w:space="0" w:color="auto"/>
              </w:divBdr>
            </w:div>
          </w:divsChild>
        </w:div>
        <w:div w:id="320546607">
          <w:marLeft w:val="0"/>
          <w:marRight w:val="0"/>
          <w:marTop w:val="0"/>
          <w:marBottom w:val="0"/>
          <w:divBdr>
            <w:top w:val="none" w:sz="0" w:space="0" w:color="auto"/>
            <w:left w:val="none" w:sz="0" w:space="0" w:color="auto"/>
            <w:bottom w:val="none" w:sz="0" w:space="0" w:color="auto"/>
            <w:right w:val="none" w:sz="0" w:space="0" w:color="auto"/>
          </w:divBdr>
          <w:divsChild>
            <w:div w:id="369500726">
              <w:marLeft w:val="0"/>
              <w:marRight w:val="0"/>
              <w:marTop w:val="0"/>
              <w:marBottom w:val="0"/>
              <w:divBdr>
                <w:top w:val="none" w:sz="0" w:space="0" w:color="auto"/>
                <w:left w:val="none" w:sz="0" w:space="0" w:color="auto"/>
                <w:bottom w:val="none" w:sz="0" w:space="0" w:color="auto"/>
                <w:right w:val="none" w:sz="0" w:space="0" w:color="auto"/>
              </w:divBdr>
            </w:div>
          </w:divsChild>
        </w:div>
        <w:div w:id="179514495">
          <w:marLeft w:val="0"/>
          <w:marRight w:val="0"/>
          <w:marTop w:val="0"/>
          <w:marBottom w:val="0"/>
          <w:divBdr>
            <w:top w:val="none" w:sz="0" w:space="0" w:color="auto"/>
            <w:left w:val="none" w:sz="0" w:space="0" w:color="auto"/>
            <w:bottom w:val="none" w:sz="0" w:space="0" w:color="auto"/>
            <w:right w:val="none" w:sz="0" w:space="0" w:color="auto"/>
          </w:divBdr>
          <w:divsChild>
            <w:div w:id="1221551211">
              <w:marLeft w:val="0"/>
              <w:marRight w:val="0"/>
              <w:marTop w:val="0"/>
              <w:marBottom w:val="0"/>
              <w:divBdr>
                <w:top w:val="none" w:sz="0" w:space="0" w:color="auto"/>
                <w:left w:val="none" w:sz="0" w:space="0" w:color="auto"/>
                <w:bottom w:val="none" w:sz="0" w:space="0" w:color="auto"/>
                <w:right w:val="none" w:sz="0" w:space="0" w:color="auto"/>
              </w:divBdr>
            </w:div>
          </w:divsChild>
        </w:div>
        <w:div w:id="100994185">
          <w:marLeft w:val="0"/>
          <w:marRight w:val="0"/>
          <w:marTop w:val="0"/>
          <w:marBottom w:val="0"/>
          <w:divBdr>
            <w:top w:val="none" w:sz="0" w:space="0" w:color="auto"/>
            <w:left w:val="none" w:sz="0" w:space="0" w:color="auto"/>
            <w:bottom w:val="none" w:sz="0" w:space="0" w:color="auto"/>
            <w:right w:val="none" w:sz="0" w:space="0" w:color="auto"/>
          </w:divBdr>
          <w:divsChild>
            <w:div w:id="346174261">
              <w:marLeft w:val="0"/>
              <w:marRight w:val="0"/>
              <w:marTop w:val="0"/>
              <w:marBottom w:val="0"/>
              <w:divBdr>
                <w:top w:val="none" w:sz="0" w:space="0" w:color="auto"/>
                <w:left w:val="none" w:sz="0" w:space="0" w:color="auto"/>
                <w:bottom w:val="none" w:sz="0" w:space="0" w:color="auto"/>
                <w:right w:val="none" w:sz="0" w:space="0" w:color="auto"/>
              </w:divBdr>
            </w:div>
          </w:divsChild>
        </w:div>
        <w:div w:id="1206483832">
          <w:marLeft w:val="0"/>
          <w:marRight w:val="0"/>
          <w:marTop w:val="0"/>
          <w:marBottom w:val="0"/>
          <w:divBdr>
            <w:top w:val="none" w:sz="0" w:space="0" w:color="auto"/>
            <w:left w:val="none" w:sz="0" w:space="0" w:color="auto"/>
            <w:bottom w:val="none" w:sz="0" w:space="0" w:color="auto"/>
            <w:right w:val="none" w:sz="0" w:space="0" w:color="auto"/>
          </w:divBdr>
          <w:divsChild>
            <w:div w:id="1682275996">
              <w:marLeft w:val="0"/>
              <w:marRight w:val="0"/>
              <w:marTop w:val="0"/>
              <w:marBottom w:val="0"/>
              <w:divBdr>
                <w:top w:val="none" w:sz="0" w:space="0" w:color="auto"/>
                <w:left w:val="none" w:sz="0" w:space="0" w:color="auto"/>
                <w:bottom w:val="none" w:sz="0" w:space="0" w:color="auto"/>
                <w:right w:val="none" w:sz="0" w:space="0" w:color="auto"/>
              </w:divBdr>
            </w:div>
          </w:divsChild>
        </w:div>
        <w:div w:id="846410616">
          <w:marLeft w:val="0"/>
          <w:marRight w:val="0"/>
          <w:marTop w:val="0"/>
          <w:marBottom w:val="0"/>
          <w:divBdr>
            <w:top w:val="none" w:sz="0" w:space="0" w:color="auto"/>
            <w:left w:val="none" w:sz="0" w:space="0" w:color="auto"/>
            <w:bottom w:val="none" w:sz="0" w:space="0" w:color="auto"/>
            <w:right w:val="none" w:sz="0" w:space="0" w:color="auto"/>
          </w:divBdr>
          <w:divsChild>
            <w:div w:id="1787576406">
              <w:marLeft w:val="0"/>
              <w:marRight w:val="0"/>
              <w:marTop w:val="0"/>
              <w:marBottom w:val="0"/>
              <w:divBdr>
                <w:top w:val="none" w:sz="0" w:space="0" w:color="auto"/>
                <w:left w:val="none" w:sz="0" w:space="0" w:color="auto"/>
                <w:bottom w:val="none" w:sz="0" w:space="0" w:color="auto"/>
                <w:right w:val="none" w:sz="0" w:space="0" w:color="auto"/>
              </w:divBdr>
            </w:div>
          </w:divsChild>
        </w:div>
        <w:div w:id="1584101948">
          <w:marLeft w:val="0"/>
          <w:marRight w:val="0"/>
          <w:marTop w:val="0"/>
          <w:marBottom w:val="0"/>
          <w:divBdr>
            <w:top w:val="none" w:sz="0" w:space="0" w:color="auto"/>
            <w:left w:val="none" w:sz="0" w:space="0" w:color="auto"/>
            <w:bottom w:val="none" w:sz="0" w:space="0" w:color="auto"/>
            <w:right w:val="none" w:sz="0" w:space="0" w:color="auto"/>
          </w:divBdr>
          <w:divsChild>
            <w:div w:id="289673319">
              <w:marLeft w:val="0"/>
              <w:marRight w:val="0"/>
              <w:marTop w:val="0"/>
              <w:marBottom w:val="0"/>
              <w:divBdr>
                <w:top w:val="none" w:sz="0" w:space="0" w:color="auto"/>
                <w:left w:val="none" w:sz="0" w:space="0" w:color="auto"/>
                <w:bottom w:val="none" w:sz="0" w:space="0" w:color="auto"/>
                <w:right w:val="none" w:sz="0" w:space="0" w:color="auto"/>
              </w:divBdr>
            </w:div>
          </w:divsChild>
        </w:div>
        <w:div w:id="1816296981">
          <w:marLeft w:val="0"/>
          <w:marRight w:val="0"/>
          <w:marTop w:val="0"/>
          <w:marBottom w:val="0"/>
          <w:divBdr>
            <w:top w:val="none" w:sz="0" w:space="0" w:color="auto"/>
            <w:left w:val="none" w:sz="0" w:space="0" w:color="auto"/>
            <w:bottom w:val="none" w:sz="0" w:space="0" w:color="auto"/>
            <w:right w:val="none" w:sz="0" w:space="0" w:color="auto"/>
          </w:divBdr>
          <w:divsChild>
            <w:div w:id="1845970985">
              <w:marLeft w:val="0"/>
              <w:marRight w:val="0"/>
              <w:marTop w:val="0"/>
              <w:marBottom w:val="0"/>
              <w:divBdr>
                <w:top w:val="none" w:sz="0" w:space="0" w:color="auto"/>
                <w:left w:val="none" w:sz="0" w:space="0" w:color="auto"/>
                <w:bottom w:val="none" w:sz="0" w:space="0" w:color="auto"/>
                <w:right w:val="none" w:sz="0" w:space="0" w:color="auto"/>
              </w:divBdr>
            </w:div>
          </w:divsChild>
        </w:div>
        <w:div w:id="138040601">
          <w:marLeft w:val="0"/>
          <w:marRight w:val="0"/>
          <w:marTop w:val="0"/>
          <w:marBottom w:val="0"/>
          <w:divBdr>
            <w:top w:val="none" w:sz="0" w:space="0" w:color="auto"/>
            <w:left w:val="none" w:sz="0" w:space="0" w:color="auto"/>
            <w:bottom w:val="none" w:sz="0" w:space="0" w:color="auto"/>
            <w:right w:val="none" w:sz="0" w:space="0" w:color="auto"/>
          </w:divBdr>
          <w:divsChild>
            <w:div w:id="174615346">
              <w:marLeft w:val="0"/>
              <w:marRight w:val="0"/>
              <w:marTop w:val="0"/>
              <w:marBottom w:val="0"/>
              <w:divBdr>
                <w:top w:val="none" w:sz="0" w:space="0" w:color="auto"/>
                <w:left w:val="none" w:sz="0" w:space="0" w:color="auto"/>
                <w:bottom w:val="none" w:sz="0" w:space="0" w:color="auto"/>
                <w:right w:val="none" w:sz="0" w:space="0" w:color="auto"/>
              </w:divBdr>
            </w:div>
          </w:divsChild>
        </w:div>
        <w:div w:id="284704328">
          <w:marLeft w:val="0"/>
          <w:marRight w:val="0"/>
          <w:marTop w:val="0"/>
          <w:marBottom w:val="0"/>
          <w:divBdr>
            <w:top w:val="none" w:sz="0" w:space="0" w:color="auto"/>
            <w:left w:val="none" w:sz="0" w:space="0" w:color="auto"/>
            <w:bottom w:val="none" w:sz="0" w:space="0" w:color="auto"/>
            <w:right w:val="none" w:sz="0" w:space="0" w:color="auto"/>
          </w:divBdr>
          <w:divsChild>
            <w:div w:id="927730245">
              <w:marLeft w:val="0"/>
              <w:marRight w:val="0"/>
              <w:marTop w:val="0"/>
              <w:marBottom w:val="0"/>
              <w:divBdr>
                <w:top w:val="none" w:sz="0" w:space="0" w:color="auto"/>
                <w:left w:val="none" w:sz="0" w:space="0" w:color="auto"/>
                <w:bottom w:val="none" w:sz="0" w:space="0" w:color="auto"/>
                <w:right w:val="none" w:sz="0" w:space="0" w:color="auto"/>
              </w:divBdr>
            </w:div>
          </w:divsChild>
        </w:div>
        <w:div w:id="1063528054">
          <w:marLeft w:val="0"/>
          <w:marRight w:val="0"/>
          <w:marTop w:val="0"/>
          <w:marBottom w:val="0"/>
          <w:divBdr>
            <w:top w:val="none" w:sz="0" w:space="0" w:color="auto"/>
            <w:left w:val="none" w:sz="0" w:space="0" w:color="auto"/>
            <w:bottom w:val="none" w:sz="0" w:space="0" w:color="auto"/>
            <w:right w:val="none" w:sz="0" w:space="0" w:color="auto"/>
          </w:divBdr>
          <w:divsChild>
            <w:div w:id="1663005085">
              <w:marLeft w:val="0"/>
              <w:marRight w:val="0"/>
              <w:marTop w:val="0"/>
              <w:marBottom w:val="0"/>
              <w:divBdr>
                <w:top w:val="none" w:sz="0" w:space="0" w:color="auto"/>
                <w:left w:val="none" w:sz="0" w:space="0" w:color="auto"/>
                <w:bottom w:val="none" w:sz="0" w:space="0" w:color="auto"/>
                <w:right w:val="none" w:sz="0" w:space="0" w:color="auto"/>
              </w:divBdr>
            </w:div>
          </w:divsChild>
        </w:div>
        <w:div w:id="1275409346">
          <w:marLeft w:val="0"/>
          <w:marRight w:val="0"/>
          <w:marTop w:val="0"/>
          <w:marBottom w:val="0"/>
          <w:divBdr>
            <w:top w:val="none" w:sz="0" w:space="0" w:color="auto"/>
            <w:left w:val="none" w:sz="0" w:space="0" w:color="auto"/>
            <w:bottom w:val="none" w:sz="0" w:space="0" w:color="auto"/>
            <w:right w:val="none" w:sz="0" w:space="0" w:color="auto"/>
          </w:divBdr>
          <w:divsChild>
            <w:div w:id="208303928">
              <w:marLeft w:val="0"/>
              <w:marRight w:val="0"/>
              <w:marTop w:val="0"/>
              <w:marBottom w:val="0"/>
              <w:divBdr>
                <w:top w:val="none" w:sz="0" w:space="0" w:color="auto"/>
                <w:left w:val="none" w:sz="0" w:space="0" w:color="auto"/>
                <w:bottom w:val="none" w:sz="0" w:space="0" w:color="auto"/>
                <w:right w:val="none" w:sz="0" w:space="0" w:color="auto"/>
              </w:divBdr>
            </w:div>
          </w:divsChild>
        </w:div>
        <w:div w:id="620107994">
          <w:marLeft w:val="0"/>
          <w:marRight w:val="0"/>
          <w:marTop w:val="0"/>
          <w:marBottom w:val="0"/>
          <w:divBdr>
            <w:top w:val="none" w:sz="0" w:space="0" w:color="auto"/>
            <w:left w:val="none" w:sz="0" w:space="0" w:color="auto"/>
            <w:bottom w:val="none" w:sz="0" w:space="0" w:color="auto"/>
            <w:right w:val="none" w:sz="0" w:space="0" w:color="auto"/>
          </w:divBdr>
          <w:divsChild>
            <w:div w:id="918247881">
              <w:marLeft w:val="0"/>
              <w:marRight w:val="0"/>
              <w:marTop w:val="0"/>
              <w:marBottom w:val="0"/>
              <w:divBdr>
                <w:top w:val="none" w:sz="0" w:space="0" w:color="auto"/>
                <w:left w:val="none" w:sz="0" w:space="0" w:color="auto"/>
                <w:bottom w:val="none" w:sz="0" w:space="0" w:color="auto"/>
                <w:right w:val="none" w:sz="0" w:space="0" w:color="auto"/>
              </w:divBdr>
            </w:div>
          </w:divsChild>
        </w:div>
        <w:div w:id="1549343624">
          <w:marLeft w:val="0"/>
          <w:marRight w:val="0"/>
          <w:marTop w:val="0"/>
          <w:marBottom w:val="0"/>
          <w:divBdr>
            <w:top w:val="none" w:sz="0" w:space="0" w:color="auto"/>
            <w:left w:val="none" w:sz="0" w:space="0" w:color="auto"/>
            <w:bottom w:val="none" w:sz="0" w:space="0" w:color="auto"/>
            <w:right w:val="none" w:sz="0" w:space="0" w:color="auto"/>
          </w:divBdr>
          <w:divsChild>
            <w:div w:id="2086295480">
              <w:marLeft w:val="0"/>
              <w:marRight w:val="0"/>
              <w:marTop w:val="0"/>
              <w:marBottom w:val="0"/>
              <w:divBdr>
                <w:top w:val="none" w:sz="0" w:space="0" w:color="auto"/>
                <w:left w:val="none" w:sz="0" w:space="0" w:color="auto"/>
                <w:bottom w:val="none" w:sz="0" w:space="0" w:color="auto"/>
                <w:right w:val="none" w:sz="0" w:space="0" w:color="auto"/>
              </w:divBdr>
            </w:div>
          </w:divsChild>
        </w:div>
        <w:div w:id="2048408501">
          <w:marLeft w:val="0"/>
          <w:marRight w:val="0"/>
          <w:marTop w:val="0"/>
          <w:marBottom w:val="0"/>
          <w:divBdr>
            <w:top w:val="none" w:sz="0" w:space="0" w:color="auto"/>
            <w:left w:val="none" w:sz="0" w:space="0" w:color="auto"/>
            <w:bottom w:val="none" w:sz="0" w:space="0" w:color="auto"/>
            <w:right w:val="none" w:sz="0" w:space="0" w:color="auto"/>
          </w:divBdr>
          <w:divsChild>
            <w:div w:id="1336764777">
              <w:marLeft w:val="0"/>
              <w:marRight w:val="0"/>
              <w:marTop w:val="0"/>
              <w:marBottom w:val="0"/>
              <w:divBdr>
                <w:top w:val="none" w:sz="0" w:space="0" w:color="auto"/>
                <w:left w:val="none" w:sz="0" w:space="0" w:color="auto"/>
                <w:bottom w:val="none" w:sz="0" w:space="0" w:color="auto"/>
                <w:right w:val="none" w:sz="0" w:space="0" w:color="auto"/>
              </w:divBdr>
            </w:div>
          </w:divsChild>
        </w:div>
        <w:div w:id="128590862">
          <w:marLeft w:val="0"/>
          <w:marRight w:val="0"/>
          <w:marTop w:val="0"/>
          <w:marBottom w:val="0"/>
          <w:divBdr>
            <w:top w:val="none" w:sz="0" w:space="0" w:color="auto"/>
            <w:left w:val="none" w:sz="0" w:space="0" w:color="auto"/>
            <w:bottom w:val="none" w:sz="0" w:space="0" w:color="auto"/>
            <w:right w:val="none" w:sz="0" w:space="0" w:color="auto"/>
          </w:divBdr>
          <w:divsChild>
            <w:div w:id="715278004">
              <w:marLeft w:val="0"/>
              <w:marRight w:val="0"/>
              <w:marTop w:val="0"/>
              <w:marBottom w:val="0"/>
              <w:divBdr>
                <w:top w:val="none" w:sz="0" w:space="0" w:color="auto"/>
                <w:left w:val="none" w:sz="0" w:space="0" w:color="auto"/>
                <w:bottom w:val="none" w:sz="0" w:space="0" w:color="auto"/>
                <w:right w:val="none" w:sz="0" w:space="0" w:color="auto"/>
              </w:divBdr>
            </w:div>
          </w:divsChild>
        </w:div>
        <w:div w:id="642739529">
          <w:marLeft w:val="0"/>
          <w:marRight w:val="0"/>
          <w:marTop w:val="0"/>
          <w:marBottom w:val="0"/>
          <w:divBdr>
            <w:top w:val="none" w:sz="0" w:space="0" w:color="auto"/>
            <w:left w:val="none" w:sz="0" w:space="0" w:color="auto"/>
            <w:bottom w:val="none" w:sz="0" w:space="0" w:color="auto"/>
            <w:right w:val="none" w:sz="0" w:space="0" w:color="auto"/>
          </w:divBdr>
          <w:divsChild>
            <w:div w:id="898858240">
              <w:marLeft w:val="0"/>
              <w:marRight w:val="0"/>
              <w:marTop w:val="0"/>
              <w:marBottom w:val="0"/>
              <w:divBdr>
                <w:top w:val="none" w:sz="0" w:space="0" w:color="auto"/>
                <w:left w:val="none" w:sz="0" w:space="0" w:color="auto"/>
                <w:bottom w:val="none" w:sz="0" w:space="0" w:color="auto"/>
                <w:right w:val="none" w:sz="0" w:space="0" w:color="auto"/>
              </w:divBdr>
            </w:div>
          </w:divsChild>
        </w:div>
        <w:div w:id="290668693">
          <w:marLeft w:val="0"/>
          <w:marRight w:val="0"/>
          <w:marTop w:val="0"/>
          <w:marBottom w:val="0"/>
          <w:divBdr>
            <w:top w:val="none" w:sz="0" w:space="0" w:color="auto"/>
            <w:left w:val="none" w:sz="0" w:space="0" w:color="auto"/>
            <w:bottom w:val="none" w:sz="0" w:space="0" w:color="auto"/>
            <w:right w:val="none" w:sz="0" w:space="0" w:color="auto"/>
          </w:divBdr>
          <w:divsChild>
            <w:div w:id="1151214224">
              <w:marLeft w:val="0"/>
              <w:marRight w:val="0"/>
              <w:marTop w:val="0"/>
              <w:marBottom w:val="0"/>
              <w:divBdr>
                <w:top w:val="none" w:sz="0" w:space="0" w:color="auto"/>
                <w:left w:val="none" w:sz="0" w:space="0" w:color="auto"/>
                <w:bottom w:val="none" w:sz="0" w:space="0" w:color="auto"/>
                <w:right w:val="none" w:sz="0" w:space="0" w:color="auto"/>
              </w:divBdr>
            </w:div>
          </w:divsChild>
        </w:div>
        <w:div w:id="1997344371">
          <w:marLeft w:val="0"/>
          <w:marRight w:val="0"/>
          <w:marTop w:val="0"/>
          <w:marBottom w:val="0"/>
          <w:divBdr>
            <w:top w:val="none" w:sz="0" w:space="0" w:color="auto"/>
            <w:left w:val="none" w:sz="0" w:space="0" w:color="auto"/>
            <w:bottom w:val="none" w:sz="0" w:space="0" w:color="auto"/>
            <w:right w:val="none" w:sz="0" w:space="0" w:color="auto"/>
          </w:divBdr>
          <w:divsChild>
            <w:div w:id="651524598">
              <w:marLeft w:val="0"/>
              <w:marRight w:val="0"/>
              <w:marTop w:val="0"/>
              <w:marBottom w:val="0"/>
              <w:divBdr>
                <w:top w:val="none" w:sz="0" w:space="0" w:color="auto"/>
                <w:left w:val="none" w:sz="0" w:space="0" w:color="auto"/>
                <w:bottom w:val="none" w:sz="0" w:space="0" w:color="auto"/>
                <w:right w:val="none" w:sz="0" w:space="0" w:color="auto"/>
              </w:divBdr>
            </w:div>
          </w:divsChild>
        </w:div>
        <w:div w:id="894660259">
          <w:marLeft w:val="0"/>
          <w:marRight w:val="0"/>
          <w:marTop w:val="0"/>
          <w:marBottom w:val="0"/>
          <w:divBdr>
            <w:top w:val="none" w:sz="0" w:space="0" w:color="auto"/>
            <w:left w:val="none" w:sz="0" w:space="0" w:color="auto"/>
            <w:bottom w:val="none" w:sz="0" w:space="0" w:color="auto"/>
            <w:right w:val="none" w:sz="0" w:space="0" w:color="auto"/>
          </w:divBdr>
          <w:divsChild>
            <w:div w:id="1696610683">
              <w:marLeft w:val="0"/>
              <w:marRight w:val="0"/>
              <w:marTop w:val="0"/>
              <w:marBottom w:val="0"/>
              <w:divBdr>
                <w:top w:val="none" w:sz="0" w:space="0" w:color="auto"/>
                <w:left w:val="none" w:sz="0" w:space="0" w:color="auto"/>
                <w:bottom w:val="none" w:sz="0" w:space="0" w:color="auto"/>
                <w:right w:val="none" w:sz="0" w:space="0" w:color="auto"/>
              </w:divBdr>
            </w:div>
          </w:divsChild>
        </w:div>
        <w:div w:id="2127002805">
          <w:marLeft w:val="0"/>
          <w:marRight w:val="0"/>
          <w:marTop w:val="0"/>
          <w:marBottom w:val="0"/>
          <w:divBdr>
            <w:top w:val="none" w:sz="0" w:space="0" w:color="auto"/>
            <w:left w:val="none" w:sz="0" w:space="0" w:color="auto"/>
            <w:bottom w:val="none" w:sz="0" w:space="0" w:color="auto"/>
            <w:right w:val="none" w:sz="0" w:space="0" w:color="auto"/>
          </w:divBdr>
          <w:divsChild>
            <w:div w:id="444739907">
              <w:marLeft w:val="0"/>
              <w:marRight w:val="0"/>
              <w:marTop w:val="0"/>
              <w:marBottom w:val="0"/>
              <w:divBdr>
                <w:top w:val="none" w:sz="0" w:space="0" w:color="auto"/>
                <w:left w:val="none" w:sz="0" w:space="0" w:color="auto"/>
                <w:bottom w:val="none" w:sz="0" w:space="0" w:color="auto"/>
                <w:right w:val="none" w:sz="0" w:space="0" w:color="auto"/>
              </w:divBdr>
            </w:div>
          </w:divsChild>
        </w:div>
        <w:div w:id="1992362566">
          <w:marLeft w:val="0"/>
          <w:marRight w:val="0"/>
          <w:marTop w:val="0"/>
          <w:marBottom w:val="0"/>
          <w:divBdr>
            <w:top w:val="none" w:sz="0" w:space="0" w:color="auto"/>
            <w:left w:val="none" w:sz="0" w:space="0" w:color="auto"/>
            <w:bottom w:val="none" w:sz="0" w:space="0" w:color="auto"/>
            <w:right w:val="none" w:sz="0" w:space="0" w:color="auto"/>
          </w:divBdr>
          <w:divsChild>
            <w:div w:id="1706559318">
              <w:marLeft w:val="0"/>
              <w:marRight w:val="0"/>
              <w:marTop w:val="0"/>
              <w:marBottom w:val="0"/>
              <w:divBdr>
                <w:top w:val="none" w:sz="0" w:space="0" w:color="auto"/>
                <w:left w:val="none" w:sz="0" w:space="0" w:color="auto"/>
                <w:bottom w:val="none" w:sz="0" w:space="0" w:color="auto"/>
                <w:right w:val="none" w:sz="0" w:space="0" w:color="auto"/>
              </w:divBdr>
            </w:div>
          </w:divsChild>
        </w:div>
        <w:div w:id="1760102799">
          <w:marLeft w:val="0"/>
          <w:marRight w:val="0"/>
          <w:marTop w:val="0"/>
          <w:marBottom w:val="0"/>
          <w:divBdr>
            <w:top w:val="none" w:sz="0" w:space="0" w:color="auto"/>
            <w:left w:val="none" w:sz="0" w:space="0" w:color="auto"/>
            <w:bottom w:val="none" w:sz="0" w:space="0" w:color="auto"/>
            <w:right w:val="none" w:sz="0" w:space="0" w:color="auto"/>
          </w:divBdr>
          <w:divsChild>
            <w:div w:id="911626201">
              <w:marLeft w:val="0"/>
              <w:marRight w:val="0"/>
              <w:marTop w:val="0"/>
              <w:marBottom w:val="0"/>
              <w:divBdr>
                <w:top w:val="none" w:sz="0" w:space="0" w:color="auto"/>
                <w:left w:val="none" w:sz="0" w:space="0" w:color="auto"/>
                <w:bottom w:val="none" w:sz="0" w:space="0" w:color="auto"/>
                <w:right w:val="none" w:sz="0" w:space="0" w:color="auto"/>
              </w:divBdr>
            </w:div>
          </w:divsChild>
        </w:div>
        <w:div w:id="1881504264">
          <w:marLeft w:val="0"/>
          <w:marRight w:val="0"/>
          <w:marTop w:val="0"/>
          <w:marBottom w:val="0"/>
          <w:divBdr>
            <w:top w:val="none" w:sz="0" w:space="0" w:color="auto"/>
            <w:left w:val="none" w:sz="0" w:space="0" w:color="auto"/>
            <w:bottom w:val="none" w:sz="0" w:space="0" w:color="auto"/>
            <w:right w:val="none" w:sz="0" w:space="0" w:color="auto"/>
          </w:divBdr>
          <w:divsChild>
            <w:div w:id="1168255976">
              <w:marLeft w:val="0"/>
              <w:marRight w:val="0"/>
              <w:marTop w:val="0"/>
              <w:marBottom w:val="0"/>
              <w:divBdr>
                <w:top w:val="none" w:sz="0" w:space="0" w:color="auto"/>
                <w:left w:val="none" w:sz="0" w:space="0" w:color="auto"/>
                <w:bottom w:val="none" w:sz="0" w:space="0" w:color="auto"/>
                <w:right w:val="none" w:sz="0" w:space="0" w:color="auto"/>
              </w:divBdr>
            </w:div>
          </w:divsChild>
        </w:div>
        <w:div w:id="1339305659">
          <w:marLeft w:val="0"/>
          <w:marRight w:val="0"/>
          <w:marTop w:val="0"/>
          <w:marBottom w:val="0"/>
          <w:divBdr>
            <w:top w:val="none" w:sz="0" w:space="0" w:color="auto"/>
            <w:left w:val="none" w:sz="0" w:space="0" w:color="auto"/>
            <w:bottom w:val="none" w:sz="0" w:space="0" w:color="auto"/>
            <w:right w:val="none" w:sz="0" w:space="0" w:color="auto"/>
          </w:divBdr>
          <w:divsChild>
            <w:div w:id="586891788">
              <w:marLeft w:val="0"/>
              <w:marRight w:val="0"/>
              <w:marTop w:val="0"/>
              <w:marBottom w:val="0"/>
              <w:divBdr>
                <w:top w:val="none" w:sz="0" w:space="0" w:color="auto"/>
                <w:left w:val="none" w:sz="0" w:space="0" w:color="auto"/>
                <w:bottom w:val="none" w:sz="0" w:space="0" w:color="auto"/>
                <w:right w:val="none" w:sz="0" w:space="0" w:color="auto"/>
              </w:divBdr>
            </w:div>
          </w:divsChild>
        </w:div>
        <w:div w:id="1450248075">
          <w:marLeft w:val="0"/>
          <w:marRight w:val="0"/>
          <w:marTop w:val="0"/>
          <w:marBottom w:val="0"/>
          <w:divBdr>
            <w:top w:val="none" w:sz="0" w:space="0" w:color="auto"/>
            <w:left w:val="none" w:sz="0" w:space="0" w:color="auto"/>
            <w:bottom w:val="none" w:sz="0" w:space="0" w:color="auto"/>
            <w:right w:val="none" w:sz="0" w:space="0" w:color="auto"/>
          </w:divBdr>
          <w:divsChild>
            <w:div w:id="1586838628">
              <w:marLeft w:val="0"/>
              <w:marRight w:val="0"/>
              <w:marTop w:val="0"/>
              <w:marBottom w:val="0"/>
              <w:divBdr>
                <w:top w:val="none" w:sz="0" w:space="0" w:color="auto"/>
                <w:left w:val="none" w:sz="0" w:space="0" w:color="auto"/>
                <w:bottom w:val="none" w:sz="0" w:space="0" w:color="auto"/>
                <w:right w:val="none" w:sz="0" w:space="0" w:color="auto"/>
              </w:divBdr>
            </w:div>
          </w:divsChild>
        </w:div>
        <w:div w:id="986931688">
          <w:marLeft w:val="0"/>
          <w:marRight w:val="0"/>
          <w:marTop w:val="0"/>
          <w:marBottom w:val="0"/>
          <w:divBdr>
            <w:top w:val="none" w:sz="0" w:space="0" w:color="auto"/>
            <w:left w:val="none" w:sz="0" w:space="0" w:color="auto"/>
            <w:bottom w:val="none" w:sz="0" w:space="0" w:color="auto"/>
            <w:right w:val="none" w:sz="0" w:space="0" w:color="auto"/>
          </w:divBdr>
          <w:divsChild>
            <w:div w:id="1978759692">
              <w:marLeft w:val="0"/>
              <w:marRight w:val="0"/>
              <w:marTop w:val="0"/>
              <w:marBottom w:val="0"/>
              <w:divBdr>
                <w:top w:val="none" w:sz="0" w:space="0" w:color="auto"/>
                <w:left w:val="none" w:sz="0" w:space="0" w:color="auto"/>
                <w:bottom w:val="none" w:sz="0" w:space="0" w:color="auto"/>
                <w:right w:val="none" w:sz="0" w:space="0" w:color="auto"/>
              </w:divBdr>
            </w:div>
          </w:divsChild>
        </w:div>
        <w:div w:id="149518432">
          <w:marLeft w:val="0"/>
          <w:marRight w:val="0"/>
          <w:marTop w:val="0"/>
          <w:marBottom w:val="0"/>
          <w:divBdr>
            <w:top w:val="none" w:sz="0" w:space="0" w:color="auto"/>
            <w:left w:val="none" w:sz="0" w:space="0" w:color="auto"/>
            <w:bottom w:val="none" w:sz="0" w:space="0" w:color="auto"/>
            <w:right w:val="none" w:sz="0" w:space="0" w:color="auto"/>
          </w:divBdr>
          <w:divsChild>
            <w:div w:id="349111947">
              <w:marLeft w:val="0"/>
              <w:marRight w:val="0"/>
              <w:marTop w:val="0"/>
              <w:marBottom w:val="0"/>
              <w:divBdr>
                <w:top w:val="none" w:sz="0" w:space="0" w:color="auto"/>
                <w:left w:val="none" w:sz="0" w:space="0" w:color="auto"/>
                <w:bottom w:val="none" w:sz="0" w:space="0" w:color="auto"/>
                <w:right w:val="none" w:sz="0" w:space="0" w:color="auto"/>
              </w:divBdr>
            </w:div>
          </w:divsChild>
        </w:div>
        <w:div w:id="1176532664">
          <w:marLeft w:val="0"/>
          <w:marRight w:val="0"/>
          <w:marTop w:val="0"/>
          <w:marBottom w:val="0"/>
          <w:divBdr>
            <w:top w:val="none" w:sz="0" w:space="0" w:color="auto"/>
            <w:left w:val="none" w:sz="0" w:space="0" w:color="auto"/>
            <w:bottom w:val="none" w:sz="0" w:space="0" w:color="auto"/>
            <w:right w:val="none" w:sz="0" w:space="0" w:color="auto"/>
          </w:divBdr>
          <w:divsChild>
            <w:div w:id="651373913">
              <w:marLeft w:val="0"/>
              <w:marRight w:val="0"/>
              <w:marTop w:val="0"/>
              <w:marBottom w:val="0"/>
              <w:divBdr>
                <w:top w:val="none" w:sz="0" w:space="0" w:color="auto"/>
                <w:left w:val="none" w:sz="0" w:space="0" w:color="auto"/>
                <w:bottom w:val="none" w:sz="0" w:space="0" w:color="auto"/>
                <w:right w:val="none" w:sz="0" w:space="0" w:color="auto"/>
              </w:divBdr>
            </w:div>
          </w:divsChild>
        </w:div>
        <w:div w:id="1826436830">
          <w:marLeft w:val="0"/>
          <w:marRight w:val="0"/>
          <w:marTop w:val="0"/>
          <w:marBottom w:val="0"/>
          <w:divBdr>
            <w:top w:val="none" w:sz="0" w:space="0" w:color="auto"/>
            <w:left w:val="none" w:sz="0" w:space="0" w:color="auto"/>
            <w:bottom w:val="none" w:sz="0" w:space="0" w:color="auto"/>
            <w:right w:val="none" w:sz="0" w:space="0" w:color="auto"/>
          </w:divBdr>
          <w:divsChild>
            <w:div w:id="547765532">
              <w:marLeft w:val="0"/>
              <w:marRight w:val="0"/>
              <w:marTop w:val="0"/>
              <w:marBottom w:val="0"/>
              <w:divBdr>
                <w:top w:val="none" w:sz="0" w:space="0" w:color="auto"/>
                <w:left w:val="none" w:sz="0" w:space="0" w:color="auto"/>
                <w:bottom w:val="none" w:sz="0" w:space="0" w:color="auto"/>
                <w:right w:val="none" w:sz="0" w:space="0" w:color="auto"/>
              </w:divBdr>
            </w:div>
          </w:divsChild>
        </w:div>
        <w:div w:id="952706279">
          <w:marLeft w:val="0"/>
          <w:marRight w:val="0"/>
          <w:marTop w:val="0"/>
          <w:marBottom w:val="0"/>
          <w:divBdr>
            <w:top w:val="none" w:sz="0" w:space="0" w:color="auto"/>
            <w:left w:val="none" w:sz="0" w:space="0" w:color="auto"/>
            <w:bottom w:val="none" w:sz="0" w:space="0" w:color="auto"/>
            <w:right w:val="none" w:sz="0" w:space="0" w:color="auto"/>
          </w:divBdr>
          <w:divsChild>
            <w:div w:id="1963611010">
              <w:marLeft w:val="0"/>
              <w:marRight w:val="0"/>
              <w:marTop w:val="0"/>
              <w:marBottom w:val="0"/>
              <w:divBdr>
                <w:top w:val="none" w:sz="0" w:space="0" w:color="auto"/>
                <w:left w:val="none" w:sz="0" w:space="0" w:color="auto"/>
                <w:bottom w:val="none" w:sz="0" w:space="0" w:color="auto"/>
                <w:right w:val="none" w:sz="0" w:space="0" w:color="auto"/>
              </w:divBdr>
            </w:div>
          </w:divsChild>
        </w:div>
        <w:div w:id="324209723">
          <w:marLeft w:val="0"/>
          <w:marRight w:val="0"/>
          <w:marTop w:val="0"/>
          <w:marBottom w:val="0"/>
          <w:divBdr>
            <w:top w:val="none" w:sz="0" w:space="0" w:color="auto"/>
            <w:left w:val="none" w:sz="0" w:space="0" w:color="auto"/>
            <w:bottom w:val="none" w:sz="0" w:space="0" w:color="auto"/>
            <w:right w:val="none" w:sz="0" w:space="0" w:color="auto"/>
          </w:divBdr>
          <w:divsChild>
            <w:div w:id="1072655768">
              <w:marLeft w:val="0"/>
              <w:marRight w:val="0"/>
              <w:marTop w:val="0"/>
              <w:marBottom w:val="0"/>
              <w:divBdr>
                <w:top w:val="none" w:sz="0" w:space="0" w:color="auto"/>
                <w:left w:val="none" w:sz="0" w:space="0" w:color="auto"/>
                <w:bottom w:val="none" w:sz="0" w:space="0" w:color="auto"/>
                <w:right w:val="none" w:sz="0" w:space="0" w:color="auto"/>
              </w:divBdr>
            </w:div>
          </w:divsChild>
        </w:div>
        <w:div w:id="1591810660">
          <w:marLeft w:val="0"/>
          <w:marRight w:val="0"/>
          <w:marTop w:val="0"/>
          <w:marBottom w:val="0"/>
          <w:divBdr>
            <w:top w:val="none" w:sz="0" w:space="0" w:color="auto"/>
            <w:left w:val="none" w:sz="0" w:space="0" w:color="auto"/>
            <w:bottom w:val="none" w:sz="0" w:space="0" w:color="auto"/>
            <w:right w:val="none" w:sz="0" w:space="0" w:color="auto"/>
          </w:divBdr>
          <w:divsChild>
            <w:div w:id="842471732">
              <w:marLeft w:val="0"/>
              <w:marRight w:val="0"/>
              <w:marTop w:val="0"/>
              <w:marBottom w:val="0"/>
              <w:divBdr>
                <w:top w:val="none" w:sz="0" w:space="0" w:color="auto"/>
                <w:left w:val="none" w:sz="0" w:space="0" w:color="auto"/>
                <w:bottom w:val="none" w:sz="0" w:space="0" w:color="auto"/>
                <w:right w:val="none" w:sz="0" w:space="0" w:color="auto"/>
              </w:divBdr>
            </w:div>
          </w:divsChild>
        </w:div>
        <w:div w:id="1049963204">
          <w:marLeft w:val="0"/>
          <w:marRight w:val="0"/>
          <w:marTop w:val="0"/>
          <w:marBottom w:val="0"/>
          <w:divBdr>
            <w:top w:val="none" w:sz="0" w:space="0" w:color="auto"/>
            <w:left w:val="none" w:sz="0" w:space="0" w:color="auto"/>
            <w:bottom w:val="none" w:sz="0" w:space="0" w:color="auto"/>
            <w:right w:val="none" w:sz="0" w:space="0" w:color="auto"/>
          </w:divBdr>
          <w:divsChild>
            <w:div w:id="174350815">
              <w:marLeft w:val="0"/>
              <w:marRight w:val="0"/>
              <w:marTop w:val="0"/>
              <w:marBottom w:val="0"/>
              <w:divBdr>
                <w:top w:val="none" w:sz="0" w:space="0" w:color="auto"/>
                <w:left w:val="none" w:sz="0" w:space="0" w:color="auto"/>
                <w:bottom w:val="none" w:sz="0" w:space="0" w:color="auto"/>
                <w:right w:val="none" w:sz="0" w:space="0" w:color="auto"/>
              </w:divBdr>
            </w:div>
          </w:divsChild>
        </w:div>
        <w:div w:id="837230101">
          <w:marLeft w:val="0"/>
          <w:marRight w:val="0"/>
          <w:marTop w:val="0"/>
          <w:marBottom w:val="0"/>
          <w:divBdr>
            <w:top w:val="none" w:sz="0" w:space="0" w:color="auto"/>
            <w:left w:val="none" w:sz="0" w:space="0" w:color="auto"/>
            <w:bottom w:val="none" w:sz="0" w:space="0" w:color="auto"/>
            <w:right w:val="none" w:sz="0" w:space="0" w:color="auto"/>
          </w:divBdr>
          <w:divsChild>
            <w:div w:id="878084006">
              <w:marLeft w:val="0"/>
              <w:marRight w:val="0"/>
              <w:marTop w:val="0"/>
              <w:marBottom w:val="0"/>
              <w:divBdr>
                <w:top w:val="none" w:sz="0" w:space="0" w:color="auto"/>
                <w:left w:val="none" w:sz="0" w:space="0" w:color="auto"/>
                <w:bottom w:val="none" w:sz="0" w:space="0" w:color="auto"/>
                <w:right w:val="none" w:sz="0" w:space="0" w:color="auto"/>
              </w:divBdr>
            </w:div>
          </w:divsChild>
        </w:div>
        <w:div w:id="430244807">
          <w:marLeft w:val="0"/>
          <w:marRight w:val="0"/>
          <w:marTop w:val="0"/>
          <w:marBottom w:val="0"/>
          <w:divBdr>
            <w:top w:val="none" w:sz="0" w:space="0" w:color="auto"/>
            <w:left w:val="none" w:sz="0" w:space="0" w:color="auto"/>
            <w:bottom w:val="none" w:sz="0" w:space="0" w:color="auto"/>
            <w:right w:val="none" w:sz="0" w:space="0" w:color="auto"/>
          </w:divBdr>
          <w:divsChild>
            <w:div w:id="663357328">
              <w:marLeft w:val="0"/>
              <w:marRight w:val="0"/>
              <w:marTop w:val="0"/>
              <w:marBottom w:val="0"/>
              <w:divBdr>
                <w:top w:val="none" w:sz="0" w:space="0" w:color="auto"/>
                <w:left w:val="none" w:sz="0" w:space="0" w:color="auto"/>
                <w:bottom w:val="none" w:sz="0" w:space="0" w:color="auto"/>
                <w:right w:val="none" w:sz="0" w:space="0" w:color="auto"/>
              </w:divBdr>
            </w:div>
          </w:divsChild>
        </w:div>
        <w:div w:id="223882802">
          <w:marLeft w:val="0"/>
          <w:marRight w:val="0"/>
          <w:marTop w:val="0"/>
          <w:marBottom w:val="0"/>
          <w:divBdr>
            <w:top w:val="none" w:sz="0" w:space="0" w:color="auto"/>
            <w:left w:val="none" w:sz="0" w:space="0" w:color="auto"/>
            <w:bottom w:val="none" w:sz="0" w:space="0" w:color="auto"/>
            <w:right w:val="none" w:sz="0" w:space="0" w:color="auto"/>
          </w:divBdr>
          <w:divsChild>
            <w:div w:id="1746997740">
              <w:marLeft w:val="0"/>
              <w:marRight w:val="0"/>
              <w:marTop w:val="0"/>
              <w:marBottom w:val="0"/>
              <w:divBdr>
                <w:top w:val="none" w:sz="0" w:space="0" w:color="auto"/>
                <w:left w:val="none" w:sz="0" w:space="0" w:color="auto"/>
                <w:bottom w:val="none" w:sz="0" w:space="0" w:color="auto"/>
                <w:right w:val="none" w:sz="0" w:space="0" w:color="auto"/>
              </w:divBdr>
            </w:div>
          </w:divsChild>
        </w:div>
        <w:div w:id="1840000463">
          <w:marLeft w:val="0"/>
          <w:marRight w:val="0"/>
          <w:marTop w:val="0"/>
          <w:marBottom w:val="0"/>
          <w:divBdr>
            <w:top w:val="none" w:sz="0" w:space="0" w:color="auto"/>
            <w:left w:val="none" w:sz="0" w:space="0" w:color="auto"/>
            <w:bottom w:val="none" w:sz="0" w:space="0" w:color="auto"/>
            <w:right w:val="none" w:sz="0" w:space="0" w:color="auto"/>
          </w:divBdr>
          <w:divsChild>
            <w:div w:id="1099256517">
              <w:marLeft w:val="0"/>
              <w:marRight w:val="0"/>
              <w:marTop w:val="0"/>
              <w:marBottom w:val="0"/>
              <w:divBdr>
                <w:top w:val="none" w:sz="0" w:space="0" w:color="auto"/>
                <w:left w:val="none" w:sz="0" w:space="0" w:color="auto"/>
                <w:bottom w:val="none" w:sz="0" w:space="0" w:color="auto"/>
                <w:right w:val="none" w:sz="0" w:space="0" w:color="auto"/>
              </w:divBdr>
            </w:div>
          </w:divsChild>
        </w:div>
        <w:div w:id="1761484018">
          <w:marLeft w:val="0"/>
          <w:marRight w:val="0"/>
          <w:marTop w:val="0"/>
          <w:marBottom w:val="0"/>
          <w:divBdr>
            <w:top w:val="none" w:sz="0" w:space="0" w:color="auto"/>
            <w:left w:val="none" w:sz="0" w:space="0" w:color="auto"/>
            <w:bottom w:val="none" w:sz="0" w:space="0" w:color="auto"/>
            <w:right w:val="none" w:sz="0" w:space="0" w:color="auto"/>
          </w:divBdr>
          <w:divsChild>
            <w:div w:id="1682004100">
              <w:marLeft w:val="0"/>
              <w:marRight w:val="0"/>
              <w:marTop w:val="0"/>
              <w:marBottom w:val="0"/>
              <w:divBdr>
                <w:top w:val="none" w:sz="0" w:space="0" w:color="auto"/>
                <w:left w:val="none" w:sz="0" w:space="0" w:color="auto"/>
                <w:bottom w:val="none" w:sz="0" w:space="0" w:color="auto"/>
                <w:right w:val="none" w:sz="0" w:space="0" w:color="auto"/>
              </w:divBdr>
            </w:div>
          </w:divsChild>
        </w:div>
        <w:div w:id="950548613">
          <w:marLeft w:val="0"/>
          <w:marRight w:val="0"/>
          <w:marTop w:val="0"/>
          <w:marBottom w:val="0"/>
          <w:divBdr>
            <w:top w:val="none" w:sz="0" w:space="0" w:color="auto"/>
            <w:left w:val="none" w:sz="0" w:space="0" w:color="auto"/>
            <w:bottom w:val="none" w:sz="0" w:space="0" w:color="auto"/>
            <w:right w:val="none" w:sz="0" w:space="0" w:color="auto"/>
          </w:divBdr>
          <w:divsChild>
            <w:div w:id="313338688">
              <w:marLeft w:val="0"/>
              <w:marRight w:val="0"/>
              <w:marTop w:val="0"/>
              <w:marBottom w:val="0"/>
              <w:divBdr>
                <w:top w:val="none" w:sz="0" w:space="0" w:color="auto"/>
                <w:left w:val="none" w:sz="0" w:space="0" w:color="auto"/>
                <w:bottom w:val="none" w:sz="0" w:space="0" w:color="auto"/>
                <w:right w:val="none" w:sz="0" w:space="0" w:color="auto"/>
              </w:divBdr>
            </w:div>
          </w:divsChild>
        </w:div>
        <w:div w:id="646323939">
          <w:marLeft w:val="0"/>
          <w:marRight w:val="0"/>
          <w:marTop w:val="0"/>
          <w:marBottom w:val="0"/>
          <w:divBdr>
            <w:top w:val="none" w:sz="0" w:space="0" w:color="auto"/>
            <w:left w:val="none" w:sz="0" w:space="0" w:color="auto"/>
            <w:bottom w:val="none" w:sz="0" w:space="0" w:color="auto"/>
            <w:right w:val="none" w:sz="0" w:space="0" w:color="auto"/>
          </w:divBdr>
          <w:divsChild>
            <w:div w:id="1355420474">
              <w:marLeft w:val="0"/>
              <w:marRight w:val="0"/>
              <w:marTop w:val="0"/>
              <w:marBottom w:val="0"/>
              <w:divBdr>
                <w:top w:val="none" w:sz="0" w:space="0" w:color="auto"/>
                <w:left w:val="none" w:sz="0" w:space="0" w:color="auto"/>
                <w:bottom w:val="none" w:sz="0" w:space="0" w:color="auto"/>
                <w:right w:val="none" w:sz="0" w:space="0" w:color="auto"/>
              </w:divBdr>
            </w:div>
          </w:divsChild>
        </w:div>
        <w:div w:id="482816024">
          <w:marLeft w:val="0"/>
          <w:marRight w:val="0"/>
          <w:marTop w:val="0"/>
          <w:marBottom w:val="0"/>
          <w:divBdr>
            <w:top w:val="none" w:sz="0" w:space="0" w:color="auto"/>
            <w:left w:val="none" w:sz="0" w:space="0" w:color="auto"/>
            <w:bottom w:val="none" w:sz="0" w:space="0" w:color="auto"/>
            <w:right w:val="none" w:sz="0" w:space="0" w:color="auto"/>
          </w:divBdr>
          <w:divsChild>
            <w:div w:id="2050764253">
              <w:marLeft w:val="0"/>
              <w:marRight w:val="0"/>
              <w:marTop w:val="0"/>
              <w:marBottom w:val="0"/>
              <w:divBdr>
                <w:top w:val="none" w:sz="0" w:space="0" w:color="auto"/>
                <w:left w:val="none" w:sz="0" w:space="0" w:color="auto"/>
                <w:bottom w:val="none" w:sz="0" w:space="0" w:color="auto"/>
                <w:right w:val="none" w:sz="0" w:space="0" w:color="auto"/>
              </w:divBdr>
            </w:div>
          </w:divsChild>
        </w:div>
        <w:div w:id="1348366765">
          <w:marLeft w:val="0"/>
          <w:marRight w:val="0"/>
          <w:marTop w:val="0"/>
          <w:marBottom w:val="0"/>
          <w:divBdr>
            <w:top w:val="none" w:sz="0" w:space="0" w:color="auto"/>
            <w:left w:val="none" w:sz="0" w:space="0" w:color="auto"/>
            <w:bottom w:val="none" w:sz="0" w:space="0" w:color="auto"/>
            <w:right w:val="none" w:sz="0" w:space="0" w:color="auto"/>
          </w:divBdr>
          <w:divsChild>
            <w:div w:id="280841460">
              <w:marLeft w:val="0"/>
              <w:marRight w:val="0"/>
              <w:marTop w:val="0"/>
              <w:marBottom w:val="0"/>
              <w:divBdr>
                <w:top w:val="none" w:sz="0" w:space="0" w:color="auto"/>
                <w:left w:val="none" w:sz="0" w:space="0" w:color="auto"/>
                <w:bottom w:val="none" w:sz="0" w:space="0" w:color="auto"/>
                <w:right w:val="none" w:sz="0" w:space="0" w:color="auto"/>
              </w:divBdr>
            </w:div>
          </w:divsChild>
        </w:div>
        <w:div w:id="464852873">
          <w:marLeft w:val="0"/>
          <w:marRight w:val="0"/>
          <w:marTop w:val="0"/>
          <w:marBottom w:val="0"/>
          <w:divBdr>
            <w:top w:val="none" w:sz="0" w:space="0" w:color="auto"/>
            <w:left w:val="none" w:sz="0" w:space="0" w:color="auto"/>
            <w:bottom w:val="none" w:sz="0" w:space="0" w:color="auto"/>
            <w:right w:val="none" w:sz="0" w:space="0" w:color="auto"/>
          </w:divBdr>
          <w:divsChild>
            <w:div w:id="348218319">
              <w:marLeft w:val="0"/>
              <w:marRight w:val="0"/>
              <w:marTop w:val="0"/>
              <w:marBottom w:val="0"/>
              <w:divBdr>
                <w:top w:val="none" w:sz="0" w:space="0" w:color="auto"/>
                <w:left w:val="none" w:sz="0" w:space="0" w:color="auto"/>
                <w:bottom w:val="none" w:sz="0" w:space="0" w:color="auto"/>
                <w:right w:val="none" w:sz="0" w:space="0" w:color="auto"/>
              </w:divBdr>
            </w:div>
          </w:divsChild>
        </w:div>
        <w:div w:id="1254822799">
          <w:marLeft w:val="0"/>
          <w:marRight w:val="0"/>
          <w:marTop w:val="0"/>
          <w:marBottom w:val="0"/>
          <w:divBdr>
            <w:top w:val="none" w:sz="0" w:space="0" w:color="auto"/>
            <w:left w:val="none" w:sz="0" w:space="0" w:color="auto"/>
            <w:bottom w:val="none" w:sz="0" w:space="0" w:color="auto"/>
            <w:right w:val="none" w:sz="0" w:space="0" w:color="auto"/>
          </w:divBdr>
          <w:divsChild>
            <w:div w:id="1795176163">
              <w:marLeft w:val="0"/>
              <w:marRight w:val="0"/>
              <w:marTop w:val="0"/>
              <w:marBottom w:val="0"/>
              <w:divBdr>
                <w:top w:val="none" w:sz="0" w:space="0" w:color="auto"/>
                <w:left w:val="none" w:sz="0" w:space="0" w:color="auto"/>
                <w:bottom w:val="none" w:sz="0" w:space="0" w:color="auto"/>
                <w:right w:val="none" w:sz="0" w:space="0" w:color="auto"/>
              </w:divBdr>
            </w:div>
          </w:divsChild>
        </w:div>
        <w:div w:id="1886797955">
          <w:marLeft w:val="0"/>
          <w:marRight w:val="0"/>
          <w:marTop w:val="0"/>
          <w:marBottom w:val="0"/>
          <w:divBdr>
            <w:top w:val="none" w:sz="0" w:space="0" w:color="auto"/>
            <w:left w:val="none" w:sz="0" w:space="0" w:color="auto"/>
            <w:bottom w:val="none" w:sz="0" w:space="0" w:color="auto"/>
            <w:right w:val="none" w:sz="0" w:space="0" w:color="auto"/>
          </w:divBdr>
          <w:divsChild>
            <w:div w:id="1416245715">
              <w:marLeft w:val="0"/>
              <w:marRight w:val="0"/>
              <w:marTop w:val="0"/>
              <w:marBottom w:val="0"/>
              <w:divBdr>
                <w:top w:val="none" w:sz="0" w:space="0" w:color="auto"/>
                <w:left w:val="none" w:sz="0" w:space="0" w:color="auto"/>
                <w:bottom w:val="none" w:sz="0" w:space="0" w:color="auto"/>
                <w:right w:val="none" w:sz="0" w:space="0" w:color="auto"/>
              </w:divBdr>
            </w:div>
          </w:divsChild>
        </w:div>
        <w:div w:id="407113484">
          <w:marLeft w:val="0"/>
          <w:marRight w:val="0"/>
          <w:marTop w:val="0"/>
          <w:marBottom w:val="0"/>
          <w:divBdr>
            <w:top w:val="none" w:sz="0" w:space="0" w:color="auto"/>
            <w:left w:val="none" w:sz="0" w:space="0" w:color="auto"/>
            <w:bottom w:val="none" w:sz="0" w:space="0" w:color="auto"/>
            <w:right w:val="none" w:sz="0" w:space="0" w:color="auto"/>
          </w:divBdr>
          <w:divsChild>
            <w:div w:id="2093701017">
              <w:marLeft w:val="0"/>
              <w:marRight w:val="0"/>
              <w:marTop w:val="0"/>
              <w:marBottom w:val="0"/>
              <w:divBdr>
                <w:top w:val="none" w:sz="0" w:space="0" w:color="auto"/>
                <w:left w:val="none" w:sz="0" w:space="0" w:color="auto"/>
                <w:bottom w:val="none" w:sz="0" w:space="0" w:color="auto"/>
                <w:right w:val="none" w:sz="0" w:space="0" w:color="auto"/>
              </w:divBdr>
            </w:div>
          </w:divsChild>
        </w:div>
        <w:div w:id="895166548">
          <w:marLeft w:val="0"/>
          <w:marRight w:val="0"/>
          <w:marTop w:val="0"/>
          <w:marBottom w:val="0"/>
          <w:divBdr>
            <w:top w:val="none" w:sz="0" w:space="0" w:color="auto"/>
            <w:left w:val="none" w:sz="0" w:space="0" w:color="auto"/>
            <w:bottom w:val="none" w:sz="0" w:space="0" w:color="auto"/>
            <w:right w:val="none" w:sz="0" w:space="0" w:color="auto"/>
          </w:divBdr>
          <w:divsChild>
            <w:div w:id="1356687512">
              <w:marLeft w:val="0"/>
              <w:marRight w:val="0"/>
              <w:marTop w:val="0"/>
              <w:marBottom w:val="0"/>
              <w:divBdr>
                <w:top w:val="none" w:sz="0" w:space="0" w:color="auto"/>
                <w:left w:val="none" w:sz="0" w:space="0" w:color="auto"/>
                <w:bottom w:val="none" w:sz="0" w:space="0" w:color="auto"/>
                <w:right w:val="none" w:sz="0" w:space="0" w:color="auto"/>
              </w:divBdr>
            </w:div>
          </w:divsChild>
        </w:div>
        <w:div w:id="1249776981">
          <w:marLeft w:val="0"/>
          <w:marRight w:val="0"/>
          <w:marTop w:val="0"/>
          <w:marBottom w:val="0"/>
          <w:divBdr>
            <w:top w:val="none" w:sz="0" w:space="0" w:color="auto"/>
            <w:left w:val="none" w:sz="0" w:space="0" w:color="auto"/>
            <w:bottom w:val="none" w:sz="0" w:space="0" w:color="auto"/>
            <w:right w:val="none" w:sz="0" w:space="0" w:color="auto"/>
          </w:divBdr>
          <w:divsChild>
            <w:div w:id="890925289">
              <w:marLeft w:val="0"/>
              <w:marRight w:val="0"/>
              <w:marTop w:val="0"/>
              <w:marBottom w:val="0"/>
              <w:divBdr>
                <w:top w:val="none" w:sz="0" w:space="0" w:color="auto"/>
                <w:left w:val="none" w:sz="0" w:space="0" w:color="auto"/>
                <w:bottom w:val="none" w:sz="0" w:space="0" w:color="auto"/>
                <w:right w:val="none" w:sz="0" w:space="0" w:color="auto"/>
              </w:divBdr>
            </w:div>
          </w:divsChild>
        </w:div>
        <w:div w:id="61413367">
          <w:marLeft w:val="0"/>
          <w:marRight w:val="0"/>
          <w:marTop w:val="0"/>
          <w:marBottom w:val="0"/>
          <w:divBdr>
            <w:top w:val="none" w:sz="0" w:space="0" w:color="auto"/>
            <w:left w:val="none" w:sz="0" w:space="0" w:color="auto"/>
            <w:bottom w:val="none" w:sz="0" w:space="0" w:color="auto"/>
            <w:right w:val="none" w:sz="0" w:space="0" w:color="auto"/>
          </w:divBdr>
          <w:divsChild>
            <w:div w:id="2004163963">
              <w:marLeft w:val="0"/>
              <w:marRight w:val="0"/>
              <w:marTop w:val="0"/>
              <w:marBottom w:val="0"/>
              <w:divBdr>
                <w:top w:val="none" w:sz="0" w:space="0" w:color="auto"/>
                <w:left w:val="none" w:sz="0" w:space="0" w:color="auto"/>
                <w:bottom w:val="none" w:sz="0" w:space="0" w:color="auto"/>
                <w:right w:val="none" w:sz="0" w:space="0" w:color="auto"/>
              </w:divBdr>
            </w:div>
          </w:divsChild>
        </w:div>
        <w:div w:id="1504860952">
          <w:marLeft w:val="0"/>
          <w:marRight w:val="0"/>
          <w:marTop w:val="0"/>
          <w:marBottom w:val="0"/>
          <w:divBdr>
            <w:top w:val="none" w:sz="0" w:space="0" w:color="auto"/>
            <w:left w:val="none" w:sz="0" w:space="0" w:color="auto"/>
            <w:bottom w:val="none" w:sz="0" w:space="0" w:color="auto"/>
            <w:right w:val="none" w:sz="0" w:space="0" w:color="auto"/>
          </w:divBdr>
          <w:divsChild>
            <w:div w:id="2136755264">
              <w:marLeft w:val="0"/>
              <w:marRight w:val="0"/>
              <w:marTop w:val="0"/>
              <w:marBottom w:val="0"/>
              <w:divBdr>
                <w:top w:val="none" w:sz="0" w:space="0" w:color="auto"/>
                <w:left w:val="none" w:sz="0" w:space="0" w:color="auto"/>
                <w:bottom w:val="none" w:sz="0" w:space="0" w:color="auto"/>
                <w:right w:val="none" w:sz="0" w:space="0" w:color="auto"/>
              </w:divBdr>
            </w:div>
          </w:divsChild>
        </w:div>
        <w:div w:id="850922480">
          <w:marLeft w:val="0"/>
          <w:marRight w:val="0"/>
          <w:marTop w:val="0"/>
          <w:marBottom w:val="0"/>
          <w:divBdr>
            <w:top w:val="none" w:sz="0" w:space="0" w:color="auto"/>
            <w:left w:val="none" w:sz="0" w:space="0" w:color="auto"/>
            <w:bottom w:val="none" w:sz="0" w:space="0" w:color="auto"/>
            <w:right w:val="none" w:sz="0" w:space="0" w:color="auto"/>
          </w:divBdr>
          <w:divsChild>
            <w:div w:id="1170439969">
              <w:marLeft w:val="0"/>
              <w:marRight w:val="0"/>
              <w:marTop w:val="0"/>
              <w:marBottom w:val="0"/>
              <w:divBdr>
                <w:top w:val="none" w:sz="0" w:space="0" w:color="auto"/>
                <w:left w:val="none" w:sz="0" w:space="0" w:color="auto"/>
                <w:bottom w:val="none" w:sz="0" w:space="0" w:color="auto"/>
                <w:right w:val="none" w:sz="0" w:space="0" w:color="auto"/>
              </w:divBdr>
            </w:div>
          </w:divsChild>
        </w:div>
        <w:div w:id="308944093">
          <w:marLeft w:val="0"/>
          <w:marRight w:val="0"/>
          <w:marTop w:val="0"/>
          <w:marBottom w:val="0"/>
          <w:divBdr>
            <w:top w:val="none" w:sz="0" w:space="0" w:color="auto"/>
            <w:left w:val="none" w:sz="0" w:space="0" w:color="auto"/>
            <w:bottom w:val="none" w:sz="0" w:space="0" w:color="auto"/>
            <w:right w:val="none" w:sz="0" w:space="0" w:color="auto"/>
          </w:divBdr>
          <w:divsChild>
            <w:div w:id="121194712">
              <w:marLeft w:val="0"/>
              <w:marRight w:val="0"/>
              <w:marTop w:val="0"/>
              <w:marBottom w:val="0"/>
              <w:divBdr>
                <w:top w:val="none" w:sz="0" w:space="0" w:color="auto"/>
                <w:left w:val="none" w:sz="0" w:space="0" w:color="auto"/>
                <w:bottom w:val="none" w:sz="0" w:space="0" w:color="auto"/>
                <w:right w:val="none" w:sz="0" w:space="0" w:color="auto"/>
              </w:divBdr>
            </w:div>
          </w:divsChild>
        </w:div>
        <w:div w:id="61488083">
          <w:marLeft w:val="0"/>
          <w:marRight w:val="0"/>
          <w:marTop w:val="0"/>
          <w:marBottom w:val="0"/>
          <w:divBdr>
            <w:top w:val="none" w:sz="0" w:space="0" w:color="auto"/>
            <w:left w:val="none" w:sz="0" w:space="0" w:color="auto"/>
            <w:bottom w:val="none" w:sz="0" w:space="0" w:color="auto"/>
            <w:right w:val="none" w:sz="0" w:space="0" w:color="auto"/>
          </w:divBdr>
          <w:divsChild>
            <w:div w:id="1348218156">
              <w:marLeft w:val="0"/>
              <w:marRight w:val="0"/>
              <w:marTop w:val="0"/>
              <w:marBottom w:val="0"/>
              <w:divBdr>
                <w:top w:val="none" w:sz="0" w:space="0" w:color="auto"/>
                <w:left w:val="none" w:sz="0" w:space="0" w:color="auto"/>
                <w:bottom w:val="none" w:sz="0" w:space="0" w:color="auto"/>
                <w:right w:val="none" w:sz="0" w:space="0" w:color="auto"/>
              </w:divBdr>
            </w:div>
          </w:divsChild>
        </w:div>
        <w:div w:id="1832594792">
          <w:marLeft w:val="0"/>
          <w:marRight w:val="0"/>
          <w:marTop w:val="0"/>
          <w:marBottom w:val="0"/>
          <w:divBdr>
            <w:top w:val="none" w:sz="0" w:space="0" w:color="auto"/>
            <w:left w:val="none" w:sz="0" w:space="0" w:color="auto"/>
            <w:bottom w:val="none" w:sz="0" w:space="0" w:color="auto"/>
            <w:right w:val="none" w:sz="0" w:space="0" w:color="auto"/>
          </w:divBdr>
          <w:divsChild>
            <w:div w:id="409545867">
              <w:marLeft w:val="0"/>
              <w:marRight w:val="0"/>
              <w:marTop w:val="0"/>
              <w:marBottom w:val="0"/>
              <w:divBdr>
                <w:top w:val="none" w:sz="0" w:space="0" w:color="auto"/>
                <w:left w:val="none" w:sz="0" w:space="0" w:color="auto"/>
                <w:bottom w:val="none" w:sz="0" w:space="0" w:color="auto"/>
                <w:right w:val="none" w:sz="0" w:space="0" w:color="auto"/>
              </w:divBdr>
            </w:div>
          </w:divsChild>
        </w:div>
        <w:div w:id="1488746196">
          <w:marLeft w:val="0"/>
          <w:marRight w:val="0"/>
          <w:marTop w:val="0"/>
          <w:marBottom w:val="0"/>
          <w:divBdr>
            <w:top w:val="none" w:sz="0" w:space="0" w:color="auto"/>
            <w:left w:val="none" w:sz="0" w:space="0" w:color="auto"/>
            <w:bottom w:val="none" w:sz="0" w:space="0" w:color="auto"/>
            <w:right w:val="none" w:sz="0" w:space="0" w:color="auto"/>
          </w:divBdr>
          <w:divsChild>
            <w:div w:id="2027750523">
              <w:marLeft w:val="0"/>
              <w:marRight w:val="0"/>
              <w:marTop w:val="0"/>
              <w:marBottom w:val="0"/>
              <w:divBdr>
                <w:top w:val="none" w:sz="0" w:space="0" w:color="auto"/>
                <w:left w:val="none" w:sz="0" w:space="0" w:color="auto"/>
                <w:bottom w:val="none" w:sz="0" w:space="0" w:color="auto"/>
                <w:right w:val="none" w:sz="0" w:space="0" w:color="auto"/>
              </w:divBdr>
            </w:div>
          </w:divsChild>
        </w:div>
        <w:div w:id="834418282">
          <w:marLeft w:val="0"/>
          <w:marRight w:val="0"/>
          <w:marTop w:val="0"/>
          <w:marBottom w:val="0"/>
          <w:divBdr>
            <w:top w:val="none" w:sz="0" w:space="0" w:color="auto"/>
            <w:left w:val="none" w:sz="0" w:space="0" w:color="auto"/>
            <w:bottom w:val="none" w:sz="0" w:space="0" w:color="auto"/>
            <w:right w:val="none" w:sz="0" w:space="0" w:color="auto"/>
          </w:divBdr>
          <w:divsChild>
            <w:div w:id="1198544199">
              <w:marLeft w:val="0"/>
              <w:marRight w:val="0"/>
              <w:marTop w:val="0"/>
              <w:marBottom w:val="0"/>
              <w:divBdr>
                <w:top w:val="none" w:sz="0" w:space="0" w:color="auto"/>
                <w:left w:val="none" w:sz="0" w:space="0" w:color="auto"/>
                <w:bottom w:val="none" w:sz="0" w:space="0" w:color="auto"/>
                <w:right w:val="none" w:sz="0" w:space="0" w:color="auto"/>
              </w:divBdr>
            </w:div>
          </w:divsChild>
        </w:div>
        <w:div w:id="1224565704">
          <w:marLeft w:val="0"/>
          <w:marRight w:val="0"/>
          <w:marTop w:val="0"/>
          <w:marBottom w:val="0"/>
          <w:divBdr>
            <w:top w:val="none" w:sz="0" w:space="0" w:color="auto"/>
            <w:left w:val="none" w:sz="0" w:space="0" w:color="auto"/>
            <w:bottom w:val="none" w:sz="0" w:space="0" w:color="auto"/>
            <w:right w:val="none" w:sz="0" w:space="0" w:color="auto"/>
          </w:divBdr>
          <w:divsChild>
            <w:div w:id="717556191">
              <w:marLeft w:val="0"/>
              <w:marRight w:val="0"/>
              <w:marTop w:val="0"/>
              <w:marBottom w:val="0"/>
              <w:divBdr>
                <w:top w:val="none" w:sz="0" w:space="0" w:color="auto"/>
                <w:left w:val="none" w:sz="0" w:space="0" w:color="auto"/>
                <w:bottom w:val="none" w:sz="0" w:space="0" w:color="auto"/>
                <w:right w:val="none" w:sz="0" w:space="0" w:color="auto"/>
              </w:divBdr>
            </w:div>
          </w:divsChild>
        </w:div>
        <w:div w:id="44185749">
          <w:marLeft w:val="0"/>
          <w:marRight w:val="0"/>
          <w:marTop w:val="0"/>
          <w:marBottom w:val="0"/>
          <w:divBdr>
            <w:top w:val="none" w:sz="0" w:space="0" w:color="auto"/>
            <w:left w:val="none" w:sz="0" w:space="0" w:color="auto"/>
            <w:bottom w:val="none" w:sz="0" w:space="0" w:color="auto"/>
            <w:right w:val="none" w:sz="0" w:space="0" w:color="auto"/>
          </w:divBdr>
          <w:divsChild>
            <w:div w:id="517432043">
              <w:marLeft w:val="0"/>
              <w:marRight w:val="0"/>
              <w:marTop w:val="0"/>
              <w:marBottom w:val="0"/>
              <w:divBdr>
                <w:top w:val="none" w:sz="0" w:space="0" w:color="auto"/>
                <w:left w:val="none" w:sz="0" w:space="0" w:color="auto"/>
                <w:bottom w:val="none" w:sz="0" w:space="0" w:color="auto"/>
                <w:right w:val="none" w:sz="0" w:space="0" w:color="auto"/>
              </w:divBdr>
            </w:div>
          </w:divsChild>
        </w:div>
        <w:div w:id="515311864">
          <w:marLeft w:val="0"/>
          <w:marRight w:val="0"/>
          <w:marTop w:val="0"/>
          <w:marBottom w:val="0"/>
          <w:divBdr>
            <w:top w:val="none" w:sz="0" w:space="0" w:color="auto"/>
            <w:left w:val="none" w:sz="0" w:space="0" w:color="auto"/>
            <w:bottom w:val="none" w:sz="0" w:space="0" w:color="auto"/>
            <w:right w:val="none" w:sz="0" w:space="0" w:color="auto"/>
          </w:divBdr>
          <w:divsChild>
            <w:div w:id="993492348">
              <w:marLeft w:val="0"/>
              <w:marRight w:val="0"/>
              <w:marTop w:val="0"/>
              <w:marBottom w:val="0"/>
              <w:divBdr>
                <w:top w:val="none" w:sz="0" w:space="0" w:color="auto"/>
                <w:left w:val="none" w:sz="0" w:space="0" w:color="auto"/>
                <w:bottom w:val="none" w:sz="0" w:space="0" w:color="auto"/>
                <w:right w:val="none" w:sz="0" w:space="0" w:color="auto"/>
              </w:divBdr>
            </w:div>
          </w:divsChild>
        </w:div>
        <w:div w:id="1565600318">
          <w:marLeft w:val="0"/>
          <w:marRight w:val="0"/>
          <w:marTop w:val="0"/>
          <w:marBottom w:val="0"/>
          <w:divBdr>
            <w:top w:val="none" w:sz="0" w:space="0" w:color="auto"/>
            <w:left w:val="none" w:sz="0" w:space="0" w:color="auto"/>
            <w:bottom w:val="none" w:sz="0" w:space="0" w:color="auto"/>
            <w:right w:val="none" w:sz="0" w:space="0" w:color="auto"/>
          </w:divBdr>
          <w:divsChild>
            <w:div w:id="369649964">
              <w:marLeft w:val="0"/>
              <w:marRight w:val="0"/>
              <w:marTop w:val="0"/>
              <w:marBottom w:val="0"/>
              <w:divBdr>
                <w:top w:val="none" w:sz="0" w:space="0" w:color="auto"/>
                <w:left w:val="none" w:sz="0" w:space="0" w:color="auto"/>
                <w:bottom w:val="none" w:sz="0" w:space="0" w:color="auto"/>
                <w:right w:val="none" w:sz="0" w:space="0" w:color="auto"/>
              </w:divBdr>
            </w:div>
          </w:divsChild>
        </w:div>
        <w:div w:id="2082486420">
          <w:marLeft w:val="0"/>
          <w:marRight w:val="0"/>
          <w:marTop w:val="0"/>
          <w:marBottom w:val="0"/>
          <w:divBdr>
            <w:top w:val="none" w:sz="0" w:space="0" w:color="auto"/>
            <w:left w:val="none" w:sz="0" w:space="0" w:color="auto"/>
            <w:bottom w:val="none" w:sz="0" w:space="0" w:color="auto"/>
            <w:right w:val="none" w:sz="0" w:space="0" w:color="auto"/>
          </w:divBdr>
          <w:divsChild>
            <w:div w:id="263728504">
              <w:marLeft w:val="0"/>
              <w:marRight w:val="0"/>
              <w:marTop w:val="0"/>
              <w:marBottom w:val="0"/>
              <w:divBdr>
                <w:top w:val="none" w:sz="0" w:space="0" w:color="auto"/>
                <w:left w:val="none" w:sz="0" w:space="0" w:color="auto"/>
                <w:bottom w:val="none" w:sz="0" w:space="0" w:color="auto"/>
                <w:right w:val="none" w:sz="0" w:space="0" w:color="auto"/>
              </w:divBdr>
            </w:div>
          </w:divsChild>
        </w:div>
        <w:div w:id="2021856495">
          <w:marLeft w:val="0"/>
          <w:marRight w:val="0"/>
          <w:marTop w:val="0"/>
          <w:marBottom w:val="0"/>
          <w:divBdr>
            <w:top w:val="none" w:sz="0" w:space="0" w:color="auto"/>
            <w:left w:val="none" w:sz="0" w:space="0" w:color="auto"/>
            <w:bottom w:val="none" w:sz="0" w:space="0" w:color="auto"/>
            <w:right w:val="none" w:sz="0" w:space="0" w:color="auto"/>
          </w:divBdr>
          <w:divsChild>
            <w:div w:id="735784779">
              <w:marLeft w:val="0"/>
              <w:marRight w:val="0"/>
              <w:marTop w:val="0"/>
              <w:marBottom w:val="0"/>
              <w:divBdr>
                <w:top w:val="none" w:sz="0" w:space="0" w:color="auto"/>
                <w:left w:val="none" w:sz="0" w:space="0" w:color="auto"/>
                <w:bottom w:val="none" w:sz="0" w:space="0" w:color="auto"/>
                <w:right w:val="none" w:sz="0" w:space="0" w:color="auto"/>
              </w:divBdr>
            </w:div>
          </w:divsChild>
        </w:div>
        <w:div w:id="199709705">
          <w:marLeft w:val="0"/>
          <w:marRight w:val="0"/>
          <w:marTop w:val="0"/>
          <w:marBottom w:val="0"/>
          <w:divBdr>
            <w:top w:val="none" w:sz="0" w:space="0" w:color="auto"/>
            <w:left w:val="none" w:sz="0" w:space="0" w:color="auto"/>
            <w:bottom w:val="none" w:sz="0" w:space="0" w:color="auto"/>
            <w:right w:val="none" w:sz="0" w:space="0" w:color="auto"/>
          </w:divBdr>
          <w:divsChild>
            <w:div w:id="435177117">
              <w:marLeft w:val="0"/>
              <w:marRight w:val="0"/>
              <w:marTop w:val="0"/>
              <w:marBottom w:val="0"/>
              <w:divBdr>
                <w:top w:val="none" w:sz="0" w:space="0" w:color="auto"/>
                <w:left w:val="none" w:sz="0" w:space="0" w:color="auto"/>
                <w:bottom w:val="none" w:sz="0" w:space="0" w:color="auto"/>
                <w:right w:val="none" w:sz="0" w:space="0" w:color="auto"/>
              </w:divBdr>
            </w:div>
          </w:divsChild>
        </w:div>
        <w:div w:id="1036393693">
          <w:marLeft w:val="0"/>
          <w:marRight w:val="0"/>
          <w:marTop w:val="0"/>
          <w:marBottom w:val="0"/>
          <w:divBdr>
            <w:top w:val="none" w:sz="0" w:space="0" w:color="auto"/>
            <w:left w:val="none" w:sz="0" w:space="0" w:color="auto"/>
            <w:bottom w:val="none" w:sz="0" w:space="0" w:color="auto"/>
            <w:right w:val="none" w:sz="0" w:space="0" w:color="auto"/>
          </w:divBdr>
          <w:divsChild>
            <w:div w:id="2109353759">
              <w:marLeft w:val="0"/>
              <w:marRight w:val="0"/>
              <w:marTop w:val="0"/>
              <w:marBottom w:val="0"/>
              <w:divBdr>
                <w:top w:val="none" w:sz="0" w:space="0" w:color="auto"/>
                <w:left w:val="none" w:sz="0" w:space="0" w:color="auto"/>
                <w:bottom w:val="none" w:sz="0" w:space="0" w:color="auto"/>
                <w:right w:val="none" w:sz="0" w:space="0" w:color="auto"/>
              </w:divBdr>
            </w:div>
          </w:divsChild>
        </w:div>
        <w:div w:id="962422480">
          <w:marLeft w:val="0"/>
          <w:marRight w:val="0"/>
          <w:marTop w:val="0"/>
          <w:marBottom w:val="0"/>
          <w:divBdr>
            <w:top w:val="none" w:sz="0" w:space="0" w:color="auto"/>
            <w:left w:val="none" w:sz="0" w:space="0" w:color="auto"/>
            <w:bottom w:val="none" w:sz="0" w:space="0" w:color="auto"/>
            <w:right w:val="none" w:sz="0" w:space="0" w:color="auto"/>
          </w:divBdr>
          <w:divsChild>
            <w:div w:id="1205680430">
              <w:marLeft w:val="0"/>
              <w:marRight w:val="0"/>
              <w:marTop w:val="0"/>
              <w:marBottom w:val="0"/>
              <w:divBdr>
                <w:top w:val="none" w:sz="0" w:space="0" w:color="auto"/>
                <w:left w:val="none" w:sz="0" w:space="0" w:color="auto"/>
                <w:bottom w:val="none" w:sz="0" w:space="0" w:color="auto"/>
                <w:right w:val="none" w:sz="0" w:space="0" w:color="auto"/>
              </w:divBdr>
            </w:div>
          </w:divsChild>
        </w:div>
        <w:div w:id="1727026519">
          <w:marLeft w:val="0"/>
          <w:marRight w:val="0"/>
          <w:marTop w:val="0"/>
          <w:marBottom w:val="0"/>
          <w:divBdr>
            <w:top w:val="none" w:sz="0" w:space="0" w:color="auto"/>
            <w:left w:val="none" w:sz="0" w:space="0" w:color="auto"/>
            <w:bottom w:val="none" w:sz="0" w:space="0" w:color="auto"/>
            <w:right w:val="none" w:sz="0" w:space="0" w:color="auto"/>
          </w:divBdr>
          <w:divsChild>
            <w:div w:id="1829321147">
              <w:marLeft w:val="0"/>
              <w:marRight w:val="0"/>
              <w:marTop w:val="0"/>
              <w:marBottom w:val="0"/>
              <w:divBdr>
                <w:top w:val="none" w:sz="0" w:space="0" w:color="auto"/>
                <w:left w:val="none" w:sz="0" w:space="0" w:color="auto"/>
                <w:bottom w:val="none" w:sz="0" w:space="0" w:color="auto"/>
                <w:right w:val="none" w:sz="0" w:space="0" w:color="auto"/>
              </w:divBdr>
            </w:div>
          </w:divsChild>
        </w:div>
        <w:div w:id="178475696">
          <w:marLeft w:val="0"/>
          <w:marRight w:val="0"/>
          <w:marTop w:val="0"/>
          <w:marBottom w:val="0"/>
          <w:divBdr>
            <w:top w:val="none" w:sz="0" w:space="0" w:color="auto"/>
            <w:left w:val="none" w:sz="0" w:space="0" w:color="auto"/>
            <w:bottom w:val="none" w:sz="0" w:space="0" w:color="auto"/>
            <w:right w:val="none" w:sz="0" w:space="0" w:color="auto"/>
          </w:divBdr>
          <w:divsChild>
            <w:div w:id="33163932">
              <w:marLeft w:val="0"/>
              <w:marRight w:val="0"/>
              <w:marTop w:val="0"/>
              <w:marBottom w:val="0"/>
              <w:divBdr>
                <w:top w:val="none" w:sz="0" w:space="0" w:color="auto"/>
                <w:left w:val="none" w:sz="0" w:space="0" w:color="auto"/>
                <w:bottom w:val="none" w:sz="0" w:space="0" w:color="auto"/>
                <w:right w:val="none" w:sz="0" w:space="0" w:color="auto"/>
              </w:divBdr>
            </w:div>
          </w:divsChild>
        </w:div>
        <w:div w:id="226379579">
          <w:marLeft w:val="0"/>
          <w:marRight w:val="0"/>
          <w:marTop w:val="0"/>
          <w:marBottom w:val="0"/>
          <w:divBdr>
            <w:top w:val="none" w:sz="0" w:space="0" w:color="auto"/>
            <w:left w:val="none" w:sz="0" w:space="0" w:color="auto"/>
            <w:bottom w:val="none" w:sz="0" w:space="0" w:color="auto"/>
            <w:right w:val="none" w:sz="0" w:space="0" w:color="auto"/>
          </w:divBdr>
          <w:divsChild>
            <w:div w:id="1219972038">
              <w:marLeft w:val="0"/>
              <w:marRight w:val="0"/>
              <w:marTop w:val="0"/>
              <w:marBottom w:val="0"/>
              <w:divBdr>
                <w:top w:val="none" w:sz="0" w:space="0" w:color="auto"/>
                <w:left w:val="none" w:sz="0" w:space="0" w:color="auto"/>
                <w:bottom w:val="none" w:sz="0" w:space="0" w:color="auto"/>
                <w:right w:val="none" w:sz="0" w:space="0" w:color="auto"/>
              </w:divBdr>
            </w:div>
          </w:divsChild>
        </w:div>
        <w:div w:id="2111510293">
          <w:marLeft w:val="0"/>
          <w:marRight w:val="0"/>
          <w:marTop w:val="0"/>
          <w:marBottom w:val="0"/>
          <w:divBdr>
            <w:top w:val="none" w:sz="0" w:space="0" w:color="auto"/>
            <w:left w:val="none" w:sz="0" w:space="0" w:color="auto"/>
            <w:bottom w:val="none" w:sz="0" w:space="0" w:color="auto"/>
            <w:right w:val="none" w:sz="0" w:space="0" w:color="auto"/>
          </w:divBdr>
          <w:divsChild>
            <w:div w:id="1025525765">
              <w:marLeft w:val="0"/>
              <w:marRight w:val="0"/>
              <w:marTop w:val="0"/>
              <w:marBottom w:val="0"/>
              <w:divBdr>
                <w:top w:val="none" w:sz="0" w:space="0" w:color="auto"/>
                <w:left w:val="none" w:sz="0" w:space="0" w:color="auto"/>
                <w:bottom w:val="none" w:sz="0" w:space="0" w:color="auto"/>
                <w:right w:val="none" w:sz="0" w:space="0" w:color="auto"/>
              </w:divBdr>
            </w:div>
          </w:divsChild>
        </w:div>
        <w:div w:id="1211259718">
          <w:marLeft w:val="0"/>
          <w:marRight w:val="0"/>
          <w:marTop w:val="0"/>
          <w:marBottom w:val="0"/>
          <w:divBdr>
            <w:top w:val="none" w:sz="0" w:space="0" w:color="auto"/>
            <w:left w:val="none" w:sz="0" w:space="0" w:color="auto"/>
            <w:bottom w:val="none" w:sz="0" w:space="0" w:color="auto"/>
            <w:right w:val="none" w:sz="0" w:space="0" w:color="auto"/>
          </w:divBdr>
          <w:divsChild>
            <w:div w:id="380177247">
              <w:marLeft w:val="0"/>
              <w:marRight w:val="0"/>
              <w:marTop w:val="0"/>
              <w:marBottom w:val="0"/>
              <w:divBdr>
                <w:top w:val="none" w:sz="0" w:space="0" w:color="auto"/>
                <w:left w:val="none" w:sz="0" w:space="0" w:color="auto"/>
                <w:bottom w:val="none" w:sz="0" w:space="0" w:color="auto"/>
                <w:right w:val="none" w:sz="0" w:space="0" w:color="auto"/>
              </w:divBdr>
            </w:div>
          </w:divsChild>
        </w:div>
        <w:div w:id="2059040115">
          <w:marLeft w:val="0"/>
          <w:marRight w:val="0"/>
          <w:marTop w:val="0"/>
          <w:marBottom w:val="0"/>
          <w:divBdr>
            <w:top w:val="none" w:sz="0" w:space="0" w:color="auto"/>
            <w:left w:val="none" w:sz="0" w:space="0" w:color="auto"/>
            <w:bottom w:val="none" w:sz="0" w:space="0" w:color="auto"/>
            <w:right w:val="none" w:sz="0" w:space="0" w:color="auto"/>
          </w:divBdr>
          <w:divsChild>
            <w:div w:id="598830388">
              <w:marLeft w:val="0"/>
              <w:marRight w:val="0"/>
              <w:marTop w:val="0"/>
              <w:marBottom w:val="0"/>
              <w:divBdr>
                <w:top w:val="none" w:sz="0" w:space="0" w:color="auto"/>
                <w:left w:val="none" w:sz="0" w:space="0" w:color="auto"/>
                <w:bottom w:val="none" w:sz="0" w:space="0" w:color="auto"/>
                <w:right w:val="none" w:sz="0" w:space="0" w:color="auto"/>
              </w:divBdr>
            </w:div>
          </w:divsChild>
        </w:div>
        <w:div w:id="177277334">
          <w:marLeft w:val="0"/>
          <w:marRight w:val="0"/>
          <w:marTop w:val="0"/>
          <w:marBottom w:val="0"/>
          <w:divBdr>
            <w:top w:val="none" w:sz="0" w:space="0" w:color="auto"/>
            <w:left w:val="none" w:sz="0" w:space="0" w:color="auto"/>
            <w:bottom w:val="none" w:sz="0" w:space="0" w:color="auto"/>
            <w:right w:val="none" w:sz="0" w:space="0" w:color="auto"/>
          </w:divBdr>
          <w:divsChild>
            <w:div w:id="2036687535">
              <w:marLeft w:val="0"/>
              <w:marRight w:val="0"/>
              <w:marTop w:val="0"/>
              <w:marBottom w:val="0"/>
              <w:divBdr>
                <w:top w:val="none" w:sz="0" w:space="0" w:color="auto"/>
                <w:left w:val="none" w:sz="0" w:space="0" w:color="auto"/>
                <w:bottom w:val="none" w:sz="0" w:space="0" w:color="auto"/>
                <w:right w:val="none" w:sz="0" w:space="0" w:color="auto"/>
              </w:divBdr>
            </w:div>
          </w:divsChild>
        </w:div>
        <w:div w:id="1056394819">
          <w:marLeft w:val="0"/>
          <w:marRight w:val="0"/>
          <w:marTop w:val="0"/>
          <w:marBottom w:val="0"/>
          <w:divBdr>
            <w:top w:val="none" w:sz="0" w:space="0" w:color="auto"/>
            <w:left w:val="none" w:sz="0" w:space="0" w:color="auto"/>
            <w:bottom w:val="none" w:sz="0" w:space="0" w:color="auto"/>
            <w:right w:val="none" w:sz="0" w:space="0" w:color="auto"/>
          </w:divBdr>
          <w:divsChild>
            <w:div w:id="1206865130">
              <w:marLeft w:val="0"/>
              <w:marRight w:val="0"/>
              <w:marTop w:val="0"/>
              <w:marBottom w:val="0"/>
              <w:divBdr>
                <w:top w:val="none" w:sz="0" w:space="0" w:color="auto"/>
                <w:left w:val="none" w:sz="0" w:space="0" w:color="auto"/>
                <w:bottom w:val="none" w:sz="0" w:space="0" w:color="auto"/>
                <w:right w:val="none" w:sz="0" w:space="0" w:color="auto"/>
              </w:divBdr>
            </w:div>
          </w:divsChild>
        </w:div>
        <w:div w:id="630018784">
          <w:marLeft w:val="0"/>
          <w:marRight w:val="0"/>
          <w:marTop w:val="0"/>
          <w:marBottom w:val="0"/>
          <w:divBdr>
            <w:top w:val="none" w:sz="0" w:space="0" w:color="auto"/>
            <w:left w:val="none" w:sz="0" w:space="0" w:color="auto"/>
            <w:bottom w:val="none" w:sz="0" w:space="0" w:color="auto"/>
            <w:right w:val="none" w:sz="0" w:space="0" w:color="auto"/>
          </w:divBdr>
          <w:divsChild>
            <w:div w:id="2143234085">
              <w:marLeft w:val="0"/>
              <w:marRight w:val="0"/>
              <w:marTop w:val="0"/>
              <w:marBottom w:val="0"/>
              <w:divBdr>
                <w:top w:val="none" w:sz="0" w:space="0" w:color="auto"/>
                <w:left w:val="none" w:sz="0" w:space="0" w:color="auto"/>
                <w:bottom w:val="none" w:sz="0" w:space="0" w:color="auto"/>
                <w:right w:val="none" w:sz="0" w:space="0" w:color="auto"/>
              </w:divBdr>
            </w:div>
          </w:divsChild>
        </w:div>
        <w:div w:id="2141994096">
          <w:marLeft w:val="0"/>
          <w:marRight w:val="0"/>
          <w:marTop w:val="0"/>
          <w:marBottom w:val="0"/>
          <w:divBdr>
            <w:top w:val="none" w:sz="0" w:space="0" w:color="auto"/>
            <w:left w:val="none" w:sz="0" w:space="0" w:color="auto"/>
            <w:bottom w:val="none" w:sz="0" w:space="0" w:color="auto"/>
            <w:right w:val="none" w:sz="0" w:space="0" w:color="auto"/>
          </w:divBdr>
          <w:divsChild>
            <w:div w:id="2131170365">
              <w:marLeft w:val="0"/>
              <w:marRight w:val="0"/>
              <w:marTop w:val="0"/>
              <w:marBottom w:val="0"/>
              <w:divBdr>
                <w:top w:val="none" w:sz="0" w:space="0" w:color="auto"/>
                <w:left w:val="none" w:sz="0" w:space="0" w:color="auto"/>
                <w:bottom w:val="none" w:sz="0" w:space="0" w:color="auto"/>
                <w:right w:val="none" w:sz="0" w:space="0" w:color="auto"/>
              </w:divBdr>
            </w:div>
          </w:divsChild>
        </w:div>
        <w:div w:id="1450314906">
          <w:marLeft w:val="0"/>
          <w:marRight w:val="0"/>
          <w:marTop w:val="0"/>
          <w:marBottom w:val="0"/>
          <w:divBdr>
            <w:top w:val="none" w:sz="0" w:space="0" w:color="auto"/>
            <w:left w:val="none" w:sz="0" w:space="0" w:color="auto"/>
            <w:bottom w:val="none" w:sz="0" w:space="0" w:color="auto"/>
            <w:right w:val="none" w:sz="0" w:space="0" w:color="auto"/>
          </w:divBdr>
          <w:divsChild>
            <w:div w:id="704061868">
              <w:marLeft w:val="0"/>
              <w:marRight w:val="0"/>
              <w:marTop w:val="0"/>
              <w:marBottom w:val="0"/>
              <w:divBdr>
                <w:top w:val="none" w:sz="0" w:space="0" w:color="auto"/>
                <w:left w:val="none" w:sz="0" w:space="0" w:color="auto"/>
                <w:bottom w:val="none" w:sz="0" w:space="0" w:color="auto"/>
                <w:right w:val="none" w:sz="0" w:space="0" w:color="auto"/>
              </w:divBdr>
            </w:div>
          </w:divsChild>
        </w:div>
        <w:div w:id="392512818">
          <w:marLeft w:val="0"/>
          <w:marRight w:val="0"/>
          <w:marTop w:val="0"/>
          <w:marBottom w:val="0"/>
          <w:divBdr>
            <w:top w:val="none" w:sz="0" w:space="0" w:color="auto"/>
            <w:left w:val="none" w:sz="0" w:space="0" w:color="auto"/>
            <w:bottom w:val="none" w:sz="0" w:space="0" w:color="auto"/>
            <w:right w:val="none" w:sz="0" w:space="0" w:color="auto"/>
          </w:divBdr>
          <w:divsChild>
            <w:div w:id="212349406">
              <w:marLeft w:val="0"/>
              <w:marRight w:val="0"/>
              <w:marTop w:val="0"/>
              <w:marBottom w:val="0"/>
              <w:divBdr>
                <w:top w:val="none" w:sz="0" w:space="0" w:color="auto"/>
                <w:left w:val="none" w:sz="0" w:space="0" w:color="auto"/>
                <w:bottom w:val="none" w:sz="0" w:space="0" w:color="auto"/>
                <w:right w:val="none" w:sz="0" w:space="0" w:color="auto"/>
              </w:divBdr>
            </w:div>
          </w:divsChild>
        </w:div>
        <w:div w:id="1081875370">
          <w:marLeft w:val="0"/>
          <w:marRight w:val="0"/>
          <w:marTop w:val="0"/>
          <w:marBottom w:val="0"/>
          <w:divBdr>
            <w:top w:val="none" w:sz="0" w:space="0" w:color="auto"/>
            <w:left w:val="none" w:sz="0" w:space="0" w:color="auto"/>
            <w:bottom w:val="none" w:sz="0" w:space="0" w:color="auto"/>
            <w:right w:val="none" w:sz="0" w:space="0" w:color="auto"/>
          </w:divBdr>
          <w:divsChild>
            <w:div w:id="670454745">
              <w:marLeft w:val="0"/>
              <w:marRight w:val="0"/>
              <w:marTop w:val="0"/>
              <w:marBottom w:val="0"/>
              <w:divBdr>
                <w:top w:val="none" w:sz="0" w:space="0" w:color="auto"/>
                <w:left w:val="none" w:sz="0" w:space="0" w:color="auto"/>
                <w:bottom w:val="none" w:sz="0" w:space="0" w:color="auto"/>
                <w:right w:val="none" w:sz="0" w:space="0" w:color="auto"/>
              </w:divBdr>
            </w:div>
          </w:divsChild>
        </w:div>
        <w:div w:id="2108113746">
          <w:marLeft w:val="0"/>
          <w:marRight w:val="0"/>
          <w:marTop w:val="0"/>
          <w:marBottom w:val="0"/>
          <w:divBdr>
            <w:top w:val="none" w:sz="0" w:space="0" w:color="auto"/>
            <w:left w:val="none" w:sz="0" w:space="0" w:color="auto"/>
            <w:bottom w:val="none" w:sz="0" w:space="0" w:color="auto"/>
            <w:right w:val="none" w:sz="0" w:space="0" w:color="auto"/>
          </w:divBdr>
          <w:divsChild>
            <w:div w:id="1727949801">
              <w:marLeft w:val="0"/>
              <w:marRight w:val="0"/>
              <w:marTop w:val="0"/>
              <w:marBottom w:val="0"/>
              <w:divBdr>
                <w:top w:val="none" w:sz="0" w:space="0" w:color="auto"/>
                <w:left w:val="none" w:sz="0" w:space="0" w:color="auto"/>
                <w:bottom w:val="none" w:sz="0" w:space="0" w:color="auto"/>
                <w:right w:val="none" w:sz="0" w:space="0" w:color="auto"/>
              </w:divBdr>
            </w:div>
          </w:divsChild>
        </w:div>
        <w:div w:id="1719285218">
          <w:marLeft w:val="0"/>
          <w:marRight w:val="0"/>
          <w:marTop w:val="0"/>
          <w:marBottom w:val="0"/>
          <w:divBdr>
            <w:top w:val="none" w:sz="0" w:space="0" w:color="auto"/>
            <w:left w:val="none" w:sz="0" w:space="0" w:color="auto"/>
            <w:bottom w:val="none" w:sz="0" w:space="0" w:color="auto"/>
            <w:right w:val="none" w:sz="0" w:space="0" w:color="auto"/>
          </w:divBdr>
          <w:divsChild>
            <w:div w:id="1282229265">
              <w:marLeft w:val="0"/>
              <w:marRight w:val="0"/>
              <w:marTop w:val="0"/>
              <w:marBottom w:val="0"/>
              <w:divBdr>
                <w:top w:val="none" w:sz="0" w:space="0" w:color="auto"/>
                <w:left w:val="none" w:sz="0" w:space="0" w:color="auto"/>
                <w:bottom w:val="none" w:sz="0" w:space="0" w:color="auto"/>
                <w:right w:val="none" w:sz="0" w:space="0" w:color="auto"/>
              </w:divBdr>
            </w:div>
          </w:divsChild>
        </w:div>
        <w:div w:id="705906769">
          <w:marLeft w:val="0"/>
          <w:marRight w:val="0"/>
          <w:marTop w:val="0"/>
          <w:marBottom w:val="0"/>
          <w:divBdr>
            <w:top w:val="none" w:sz="0" w:space="0" w:color="auto"/>
            <w:left w:val="none" w:sz="0" w:space="0" w:color="auto"/>
            <w:bottom w:val="none" w:sz="0" w:space="0" w:color="auto"/>
            <w:right w:val="none" w:sz="0" w:space="0" w:color="auto"/>
          </w:divBdr>
          <w:divsChild>
            <w:div w:id="1081103016">
              <w:marLeft w:val="0"/>
              <w:marRight w:val="0"/>
              <w:marTop w:val="0"/>
              <w:marBottom w:val="0"/>
              <w:divBdr>
                <w:top w:val="none" w:sz="0" w:space="0" w:color="auto"/>
                <w:left w:val="none" w:sz="0" w:space="0" w:color="auto"/>
                <w:bottom w:val="none" w:sz="0" w:space="0" w:color="auto"/>
                <w:right w:val="none" w:sz="0" w:space="0" w:color="auto"/>
              </w:divBdr>
            </w:div>
          </w:divsChild>
        </w:div>
        <w:div w:id="486634777">
          <w:marLeft w:val="0"/>
          <w:marRight w:val="0"/>
          <w:marTop w:val="0"/>
          <w:marBottom w:val="0"/>
          <w:divBdr>
            <w:top w:val="none" w:sz="0" w:space="0" w:color="auto"/>
            <w:left w:val="none" w:sz="0" w:space="0" w:color="auto"/>
            <w:bottom w:val="none" w:sz="0" w:space="0" w:color="auto"/>
            <w:right w:val="none" w:sz="0" w:space="0" w:color="auto"/>
          </w:divBdr>
          <w:divsChild>
            <w:div w:id="1541279185">
              <w:marLeft w:val="0"/>
              <w:marRight w:val="0"/>
              <w:marTop w:val="0"/>
              <w:marBottom w:val="0"/>
              <w:divBdr>
                <w:top w:val="none" w:sz="0" w:space="0" w:color="auto"/>
                <w:left w:val="none" w:sz="0" w:space="0" w:color="auto"/>
                <w:bottom w:val="none" w:sz="0" w:space="0" w:color="auto"/>
                <w:right w:val="none" w:sz="0" w:space="0" w:color="auto"/>
              </w:divBdr>
            </w:div>
          </w:divsChild>
        </w:div>
        <w:div w:id="2006279956">
          <w:marLeft w:val="0"/>
          <w:marRight w:val="0"/>
          <w:marTop w:val="0"/>
          <w:marBottom w:val="0"/>
          <w:divBdr>
            <w:top w:val="none" w:sz="0" w:space="0" w:color="auto"/>
            <w:left w:val="none" w:sz="0" w:space="0" w:color="auto"/>
            <w:bottom w:val="none" w:sz="0" w:space="0" w:color="auto"/>
            <w:right w:val="none" w:sz="0" w:space="0" w:color="auto"/>
          </w:divBdr>
          <w:divsChild>
            <w:div w:id="2046131395">
              <w:marLeft w:val="0"/>
              <w:marRight w:val="0"/>
              <w:marTop w:val="0"/>
              <w:marBottom w:val="0"/>
              <w:divBdr>
                <w:top w:val="none" w:sz="0" w:space="0" w:color="auto"/>
                <w:left w:val="none" w:sz="0" w:space="0" w:color="auto"/>
                <w:bottom w:val="none" w:sz="0" w:space="0" w:color="auto"/>
                <w:right w:val="none" w:sz="0" w:space="0" w:color="auto"/>
              </w:divBdr>
            </w:div>
          </w:divsChild>
        </w:div>
        <w:div w:id="1698309144">
          <w:marLeft w:val="0"/>
          <w:marRight w:val="0"/>
          <w:marTop w:val="0"/>
          <w:marBottom w:val="0"/>
          <w:divBdr>
            <w:top w:val="none" w:sz="0" w:space="0" w:color="auto"/>
            <w:left w:val="none" w:sz="0" w:space="0" w:color="auto"/>
            <w:bottom w:val="none" w:sz="0" w:space="0" w:color="auto"/>
            <w:right w:val="none" w:sz="0" w:space="0" w:color="auto"/>
          </w:divBdr>
          <w:divsChild>
            <w:div w:id="64568604">
              <w:marLeft w:val="0"/>
              <w:marRight w:val="0"/>
              <w:marTop w:val="0"/>
              <w:marBottom w:val="0"/>
              <w:divBdr>
                <w:top w:val="none" w:sz="0" w:space="0" w:color="auto"/>
                <w:left w:val="none" w:sz="0" w:space="0" w:color="auto"/>
                <w:bottom w:val="none" w:sz="0" w:space="0" w:color="auto"/>
                <w:right w:val="none" w:sz="0" w:space="0" w:color="auto"/>
              </w:divBdr>
            </w:div>
          </w:divsChild>
        </w:div>
        <w:div w:id="1499419853">
          <w:marLeft w:val="0"/>
          <w:marRight w:val="0"/>
          <w:marTop w:val="0"/>
          <w:marBottom w:val="0"/>
          <w:divBdr>
            <w:top w:val="none" w:sz="0" w:space="0" w:color="auto"/>
            <w:left w:val="none" w:sz="0" w:space="0" w:color="auto"/>
            <w:bottom w:val="none" w:sz="0" w:space="0" w:color="auto"/>
            <w:right w:val="none" w:sz="0" w:space="0" w:color="auto"/>
          </w:divBdr>
          <w:divsChild>
            <w:div w:id="988553290">
              <w:marLeft w:val="0"/>
              <w:marRight w:val="0"/>
              <w:marTop w:val="0"/>
              <w:marBottom w:val="0"/>
              <w:divBdr>
                <w:top w:val="none" w:sz="0" w:space="0" w:color="auto"/>
                <w:left w:val="none" w:sz="0" w:space="0" w:color="auto"/>
                <w:bottom w:val="none" w:sz="0" w:space="0" w:color="auto"/>
                <w:right w:val="none" w:sz="0" w:space="0" w:color="auto"/>
              </w:divBdr>
            </w:div>
          </w:divsChild>
        </w:div>
        <w:div w:id="204106042">
          <w:marLeft w:val="0"/>
          <w:marRight w:val="0"/>
          <w:marTop w:val="0"/>
          <w:marBottom w:val="0"/>
          <w:divBdr>
            <w:top w:val="none" w:sz="0" w:space="0" w:color="auto"/>
            <w:left w:val="none" w:sz="0" w:space="0" w:color="auto"/>
            <w:bottom w:val="none" w:sz="0" w:space="0" w:color="auto"/>
            <w:right w:val="none" w:sz="0" w:space="0" w:color="auto"/>
          </w:divBdr>
          <w:divsChild>
            <w:div w:id="1473135804">
              <w:marLeft w:val="0"/>
              <w:marRight w:val="0"/>
              <w:marTop w:val="0"/>
              <w:marBottom w:val="0"/>
              <w:divBdr>
                <w:top w:val="none" w:sz="0" w:space="0" w:color="auto"/>
                <w:left w:val="none" w:sz="0" w:space="0" w:color="auto"/>
                <w:bottom w:val="none" w:sz="0" w:space="0" w:color="auto"/>
                <w:right w:val="none" w:sz="0" w:space="0" w:color="auto"/>
              </w:divBdr>
            </w:div>
          </w:divsChild>
        </w:div>
        <w:div w:id="435176866">
          <w:marLeft w:val="0"/>
          <w:marRight w:val="0"/>
          <w:marTop w:val="0"/>
          <w:marBottom w:val="0"/>
          <w:divBdr>
            <w:top w:val="none" w:sz="0" w:space="0" w:color="auto"/>
            <w:left w:val="none" w:sz="0" w:space="0" w:color="auto"/>
            <w:bottom w:val="none" w:sz="0" w:space="0" w:color="auto"/>
            <w:right w:val="none" w:sz="0" w:space="0" w:color="auto"/>
          </w:divBdr>
          <w:divsChild>
            <w:div w:id="41292281">
              <w:marLeft w:val="0"/>
              <w:marRight w:val="0"/>
              <w:marTop w:val="0"/>
              <w:marBottom w:val="0"/>
              <w:divBdr>
                <w:top w:val="none" w:sz="0" w:space="0" w:color="auto"/>
                <w:left w:val="none" w:sz="0" w:space="0" w:color="auto"/>
                <w:bottom w:val="none" w:sz="0" w:space="0" w:color="auto"/>
                <w:right w:val="none" w:sz="0" w:space="0" w:color="auto"/>
              </w:divBdr>
            </w:div>
          </w:divsChild>
        </w:div>
        <w:div w:id="1767383396">
          <w:marLeft w:val="0"/>
          <w:marRight w:val="0"/>
          <w:marTop w:val="0"/>
          <w:marBottom w:val="0"/>
          <w:divBdr>
            <w:top w:val="none" w:sz="0" w:space="0" w:color="auto"/>
            <w:left w:val="none" w:sz="0" w:space="0" w:color="auto"/>
            <w:bottom w:val="none" w:sz="0" w:space="0" w:color="auto"/>
            <w:right w:val="none" w:sz="0" w:space="0" w:color="auto"/>
          </w:divBdr>
          <w:divsChild>
            <w:div w:id="2005545376">
              <w:marLeft w:val="0"/>
              <w:marRight w:val="0"/>
              <w:marTop w:val="0"/>
              <w:marBottom w:val="0"/>
              <w:divBdr>
                <w:top w:val="none" w:sz="0" w:space="0" w:color="auto"/>
                <w:left w:val="none" w:sz="0" w:space="0" w:color="auto"/>
                <w:bottom w:val="none" w:sz="0" w:space="0" w:color="auto"/>
                <w:right w:val="none" w:sz="0" w:space="0" w:color="auto"/>
              </w:divBdr>
            </w:div>
          </w:divsChild>
        </w:div>
        <w:div w:id="1950041360">
          <w:marLeft w:val="0"/>
          <w:marRight w:val="0"/>
          <w:marTop w:val="0"/>
          <w:marBottom w:val="0"/>
          <w:divBdr>
            <w:top w:val="none" w:sz="0" w:space="0" w:color="auto"/>
            <w:left w:val="none" w:sz="0" w:space="0" w:color="auto"/>
            <w:bottom w:val="none" w:sz="0" w:space="0" w:color="auto"/>
            <w:right w:val="none" w:sz="0" w:space="0" w:color="auto"/>
          </w:divBdr>
          <w:divsChild>
            <w:div w:id="464279808">
              <w:marLeft w:val="0"/>
              <w:marRight w:val="0"/>
              <w:marTop w:val="0"/>
              <w:marBottom w:val="0"/>
              <w:divBdr>
                <w:top w:val="none" w:sz="0" w:space="0" w:color="auto"/>
                <w:left w:val="none" w:sz="0" w:space="0" w:color="auto"/>
                <w:bottom w:val="none" w:sz="0" w:space="0" w:color="auto"/>
                <w:right w:val="none" w:sz="0" w:space="0" w:color="auto"/>
              </w:divBdr>
            </w:div>
          </w:divsChild>
        </w:div>
        <w:div w:id="419758213">
          <w:marLeft w:val="0"/>
          <w:marRight w:val="0"/>
          <w:marTop w:val="0"/>
          <w:marBottom w:val="0"/>
          <w:divBdr>
            <w:top w:val="none" w:sz="0" w:space="0" w:color="auto"/>
            <w:left w:val="none" w:sz="0" w:space="0" w:color="auto"/>
            <w:bottom w:val="none" w:sz="0" w:space="0" w:color="auto"/>
            <w:right w:val="none" w:sz="0" w:space="0" w:color="auto"/>
          </w:divBdr>
          <w:divsChild>
            <w:div w:id="429857701">
              <w:marLeft w:val="0"/>
              <w:marRight w:val="0"/>
              <w:marTop w:val="0"/>
              <w:marBottom w:val="0"/>
              <w:divBdr>
                <w:top w:val="none" w:sz="0" w:space="0" w:color="auto"/>
                <w:left w:val="none" w:sz="0" w:space="0" w:color="auto"/>
                <w:bottom w:val="none" w:sz="0" w:space="0" w:color="auto"/>
                <w:right w:val="none" w:sz="0" w:space="0" w:color="auto"/>
              </w:divBdr>
            </w:div>
          </w:divsChild>
        </w:div>
        <w:div w:id="55398829">
          <w:marLeft w:val="0"/>
          <w:marRight w:val="0"/>
          <w:marTop w:val="0"/>
          <w:marBottom w:val="0"/>
          <w:divBdr>
            <w:top w:val="none" w:sz="0" w:space="0" w:color="auto"/>
            <w:left w:val="none" w:sz="0" w:space="0" w:color="auto"/>
            <w:bottom w:val="none" w:sz="0" w:space="0" w:color="auto"/>
            <w:right w:val="none" w:sz="0" w:space="0" w:color="auto"/>
          </w:divBdr>
          <w:divsChild>
            <w:div w:id="115024288">
              <w:marLeft w:val="0"/>
              <w:marRight w:val="0"/>
              <w:marTop w:val="0"/>
              <w:marBottom w:val="0"/>
              <w:divBdr>
                <w:top w:val="none" w:sz="0" w:space="0" w:color="auto"/>
                <w:left w:val="none" w:sz="0" w:space="0" w:color="auto"/>
                <w:bottom w:val="none" w:sz="0" w:space="0" w:color="auto"/>
                <w:right w:val="none" w:sz="0" w:space="0" w:color="auto"/>
              </w:divBdr>
            </w:div>
          </w:divsChild>
        </w:div>
        <w:div w:id="610236842">
          <w:marLeft w:val="0"/>
          <w:marRight w:val="0"/>
          <w:marTop w:val="0"/>
          <w:marBottom w:val="0"/>
          <w:divBdr>
            <w:top w:val="none" w:sz="0" w:space="0" w:color="auto"/>
            <w:left w:val="none" w:sz="0" w:space="0" w:color="auto"/>
            <w:bottom w:val="none" w:sz="0" w:space="0" w:color="auto"/>
            <w:right w:val="none" w:sz="0" w:space="0" w:color="auto"/>
          </w:divBdr>
          <w:divsChild>
            <w:div w:id="1826898893">
              <w:marLeft w:val="0"/>
              <w:marRight w:val="0"/>
              <w:marTop w:val="0"/>
              <w:marBottom w:val="0"/>
              <w:divBdr>
                <w:top w:val="none" w:sz="0" w:space="0" w:color="auto"/>
                <w:left w:val="none" w:sz="0" w:space="0" w:color="auto"/>
                <w:bottom w:val="none" w:sz="0" w:space="0" w:color="auto"/>
                <w:right w:val="none" w:sz="0" w:space="0" w:color="auto"/>
              </w:divBdr>
            </w:div>
          </w:divsChild>
        </w:div>
        <w:div w:id="2047481363">
          <w:marLeft w:val="0"/>
          <w:marRight w:val="0"/>
          <w:marTop w:val="0"/>
          <w:marBottom w:val="0"/>
          <w:divBdr>
            <w:top w:val="none" w:sz="0" w:space="0" w:color="auto"/>
            <w:left w:val="none" w:sz="0" w:space="0" w:color="auto"/>
            <w:bottom w:val="none" w:sz="0" w:space="0" w:color="auto"/>
            <w:right w:val="none" w:sz="0" w:space="0" w:color="auto"/>
          </w:divBdr>
          <w:divsChild>
            <w:div w:id="757218938">
              <w:marLeft w:val="0"/>
              <w:marRight w:val="0"/>
              <w:marTop w:val="0"/>
              <w:marBottom w:val="0"/>
              <w:divBdr>
                <w:top w:val="none" w:sz="0" w:space="0" w:color="auto"/>
                <w:left w:val="none" w:sz="0" w:space="0" w:color="auto"/>
                <w:bottom w:val="none" w:sz="0" w:space="0" w:color="auto"/>
                <w:right w:val="none" w:sz="0" w:space="0" w:color="auto"/>
              </w:divBdr>
            </w:div>
          </w:divsChild>
        </w:div>
        <w:div w:id="1783379528">
          <w:marLeft w:val="0"/>
          <w:marRight w:val="0"/>
          <w:marTop w:val="0"/>
          <w:marBottom w:val="0"/>
          <w:divBdr>
            <w:top w:val="none" w:sz="0" w:space="0" w:color="auto"/>
            <w:left w:val="none" w:sz="0" w:space="0" w:color="auto"/>
            <w:bottom w:val="none" w:sz="0" w:space="0" w:color="auto"/>
            <w:right w:val="none" w:sz="0" w:space="0" w:color="auto"/>
          </w:divBdr>
          <w:divsChild>
            <w:div w:id="1463622200">
              <w:marLeft w:val="0"/>
              <w:marRight w:val="0"/>
              <w:marTop w:val="0"/>
              <w:marBottom w:val="0"/>
              <w:divBdr>
                <w:top w:val="none" w:sz="0" w:space="0" w:color="auto"/>
                <w:left w:val="none" w:sz="0" w:space="0" w:color="auto"/>
                <w:bottom w:val="none" w:sz="0" w:space="0" w:color="auto"/>
                <w:right w:val="none" w:sz="0" w:space="0" w:color="auto"/>
              </w:divBdr>
            </w:div>
          </w:divsChild>
        </w:div>
        <w:div w:id="1883328239">
          <w:marLeft w:val="0"/>
          <w:marRight w:val="0"/>
          <w:marTop w:val="0"/>
          <w:marBottom w:val="0"/>
          <w:divBdr>
            <w:top w:val="none" w:sz="0" w:space="0" w:color="auto"/>
            <w:left w:val="none" w:sz="0" w:space="0" w:color="auto"/>
            <w:bottom w:val="none" w:sz="0" w:space="0" w:color="auto"/>
            <w:right w:val="none" w:sz="0" w:space="0" w:color="auto"/>
          </w:divBdr>
          <w:divsChild>
            <w:div w:id="107815601">
              <w:marLeft w:val="0"/>
              <w:marRight w:val="0"/>
              <w:marTop w:val="0"/>
              <w:marBottom w:val="0"/>
              <w:divBdr>
                <w:top w:val="none" w:sz="0" w:space="0" w:color="auto"/>
                <w:left w:val="none" w:sz="0" w:space="0" w:color="auto"/>
                <w:bottom w:val="none" w:sz="0" w:space="0" w:color="auto"/>
                <w:right w:val="none" w:sz="0" w:space="0" w:color="auto"/>
              </w:divBdr>
            </w:div>
          </w:divsChild>
        </w:div>
        <w:div w:id="911161946">
          <w:marLeft w:val="0"/>
          <w:marRight w:val="0"/>
          <w:marTop w:val="0"/>
          <w:marBottom w:val="0"/>
          <w:divBdr>
            <w:top w:val="none" w:sz="0" w:space="0" w:color="auto"/>
            <w:left w:val="none" w:sz="0" w:space="0" w:color="auto"/>
            <w:bottom w:val="none" w:sz="0" w:space="0" w:color="auto"/>
            <w:right w:val="none" w:sz="0" w:space="0" w:color="auto"/>
          </w:divBdr>
          <w:divsChild>
            <w:div w:id="1268658791">
              <w:marLeft w:val="0"/>
              <w:marRight w:val="0"/>
              <w:marTop w:val="0"/>
              <w:marBottom w:val="0"/>
              <w:divBdr>
                <w:top w:val="none" w:sz="0" w:space="0" w:color="auto"/>
                <w:left w:val="none" w:sz="0" w:space="0" w:color="auto"/>
                <w:bottom w:val="none" w:sz="0" w:space="0" w:color="auto"/>
                <w:right w:val="none" w:sz="0" w:space="0" w:color="auto"/>
              </w:divBdr>
            </w:div>
          </w:divsChild>
        </w:div>
        <w:div w:id="1659462236">
          <w:marLeft w:val="0"/>
          <w:marRight w:val="0"/>
          <w:marTop w:val="0"/>
          <w:marBottom w:val="0"/>
          <w:divBdr>
            <w:top w:val="none" w:sz="0" w:space="0" w:color="auto"/>
            <w:left w:val="none" w:sz="0" w:space="0" w:color="auto"/>
            <w:bottom w:val="none" w:sz="0" w:space="0" w:color="auto"/>
            <w:right w:val="none" w:sz="0" w:space="0" w:color="auto"/>
          </w:divBdr>
          <w:divsChild>
            <w:div w:id="380137953">
              <w:marLeft w:val="0"/>
              <w:marRight w:val="0"/>
              <w:marTop w:val="0"/>
              <w:marBottom w:val="0"/>
              <w:divBdr>
                <w:top w:val="none" w:sz="0" w:space="0" w:color="auto"/>
                <w:left w:val="none" w:sz="0" w:space="0" w:color="auto"/>
                <w:bottom w:val="none" w:sz="0" w:space="0" w:color="auto"/>
                <w:right w:val="none" w:sz="0" w:space="0" w:color="auto"/>
              </w:divBdr>
            </w:div>
          </w:divsChild>
        </w:div>
        <w:div w:id="846288646">
          <w:marLeft w:val="0"/>
          <w:marRight w:val="0"/>
          <w:marTop w:val="0"/>
          <w:marBottom w:val="0"/>
          <w:divBdr>
            <w:top w:val="none" w:sz="0" w:space="0" w:color="auto"/>
            <w:left w:val="none" w:sz="0" w:space="0" w:color="auto"/>
            <w:bottom w:val="none" w:sz="0" w:space="0" w:color="auto"/>
            <w:right w:val="none" w:sz="0" w:space="0" w:color="auto"/>
          </w:divBdr>
          <w:divsChild>
            <w:div w:id="1988977282">
              <w:marLeft w:val="0"/>
              <w:marRight w:val="0"/>
              <w:marTop w:val="0"/>
              <w:marBottom w:val="0"/>
              <w:divBdr>
                <w:top w:val="none" w:sz="0" w:space="0" w:color="auto"/>
                <w:left w:val="none" w:sz="0" w:space="0" w:color="auto"/>
                <w:bottom w:val="none" w:sz="0" w:space="0" w:color="auto"/>
                <w:right w:val="none" w:sz="0" w:space="0" w:color="auto"/>
              </w:divBdr>
            </w:div>
          </w:divsChild>
        </w:div>
        <w:div w:id="1582522722">
          <w:marLeft w:val="0"/>
          <w:marRight w:val="0"/>
          <w:marTop w:val="0"/>
          <w:marBottom w:val="0"/>
          <w:divBdr>
            <w:top w:val="none" w:sz="0" w:space="0" w:color="auto"/>
            <w:left w:val="none" w:sz="0" w:space="0" w:color="auto"/>
            <w:bottom w:val="none" w:sz="0" w:space="0" w:color="auto"/>
            <w:right w:val="none" w:sz="0" w:space="0" w:color="auto"/>
          </w:divBdr>
          <w:divsChild>
            <w:div w:id="370813257">
              <w:marLeft w:val="0"/>
              <w:marRight w:val="0"/>
              <w:marTop w:val="0"/>
              <w:marBottom w:val="0"/>
              <w:divBdr>
                <w:top w:val="none" w:sz="0" w:space="0" w:color="auto"/>
                <w:left w:val="none" w:sz="0" w:space="0" w:color="auto"/>
                <w:bottom w:val="none" w:sz="0" w:space="0" w:color="auto"/>
                <w:right w:val="none" w:sz="0" w:space="0" w:color="auto"/>
              </w:divBdr>
            </w:div>
          </w:divsChild>
        </w:div>
        <w:div w:id="89088019">
          <w:marLeft w:val="0"/>
          <w:marRight w:val="0"/>
          <w:marTop w:val="0"/>
          <w:marBottom w:val="0"/>
          <w:divBdr>
            <w:top w:val="none" w:sz="0" w:space="0" w:color="auto"/>
            <w:left w:val="none" w:sz="0" w:space="0" w:color="auto"/>
            <w:bottom w:val="none" w:sz="0" w:space="0" w:color="auto"/>
            <w:right w:val="none" w:sz="0" w:space="0" w:color="auto"/>
          </w:divBdr>
          <w:divsChild>
            <w:div w:id="173031802">
              <w:marLeft w:val="0"/>
              <w:marRight w:val="0"/>
              <w:marTop w:val="0"/>
              <w:marBottom w:val="0"/>
              <w:divBdr>
                <w:top w:val="none" w:sz="0" w:space="0" w:color="auto"/>
                <w:left w:val="none" w:sz="0" w:space="0" w:color="auto"/>
                <w:bottom w:val="none" w:sz="0" w:space="0" w:color="auto"/>
                <w:right w:val="none" w:sz="0" w:space="0" w:color="auto"/>
              </w:divBdr>
            </w:div>
          </w:divsChild>
        </w:div>
        <w:div w:id="1494370635">
          <w:marLeft w:val="0"/>
          <w:marRight w:val="0"/>
          <w:marTop w:val="0"/>
          <w:marBottom w:val="0"/>
          <w:divBdr>
            <w:top w:val="none" w:sz="0" w:space="0" w:color="auto"/>
            <w:left w:val="none" w:sz="0" w:space="0" w:color="auto"/>
            <w:bottom w:val="none" w:sz="0" w:space="0" w:color="auto"/>
            <w:right w:val="none" w:sz="0" w:space="0" w:color="auto"/>
          </w:divBdr>
          <w:divsChild>
            <w:div w:id="1817407792">
              <w:marLeft w:val="0"/>
              <w:marRight w:val="0"/>
              <w:marTop w:val="0"/>
              <w:marBottom w:val="0"/>
              <w:divBdr>
                <w:top w:val="none" w:sz="0" w:space="0" w:color="auto"/>
                <w:left w:val="none" w:sz="0" w:space="0" w:color="auto"/>
                <w:bottom w:val="none" w:sz="0" w:space="0" w:color="auto"/>
                <w:right w:val="none" w:sz="0" w:space="0" w:color="auto"/>
              </w:divBdr>
            </w:div>
          </w:divsChild>
        </w:div>
        <w:div w:id="1135685512">
          <w:marLeft w:val="0"/>
          <w:marRight w:val="0"/>
          <w:marTop w:val="0"/>
          <w:marBottom w:val="0"/>
          <w:divBdr>
            <w:top w:val="none" w:sz="0" w:space="0" w:color="auto"/>
            <w:left w:val="none" w:sz="0" w:space="0" w:color="auto"/>
            <w:bottom w:val="none" w:sz="0" w:space="0" w:color="auto"/>
            <w:right w:val="none" w:sz="0" w:space="0" w:color="auto"/>
          </w:divBdr>
          <w:divsChild>
            <w:div w:id="1599560652">
              <w:marLeft w:val="0"/>
              <w:marRight w:val="0"/>
              <w:marTop w:val="0"/>
              <w:marBottom w:val="0"/>
              <w:divBdr>
                <w:top w:val="none" w:sz="0" w:space="0" w:color="auto"/>
                <w:left w:val="none" w:sz="0" w:space="0" w:color="auto"/>
                <w:bottom w:val="none" w:sz="0" w:space="0" w:color="auto"/>
                <w:right w:val="none" w:sz="0" w:space="0" w:color="auto"/>
              </w:divBdr>
            </w:div>
          </w:divsChild>
        </w:div>
        <w:div w:id="603727717">
          <w:marLeft w:val="0"/>
          <w:marRight w:val="0"/>
          <w:marTop w:val="0"/>
          <w:marBottom w:val="0"/>
          <w:divBdr>
            <w:top w:val="none" w:sz="0" w:space="0" w:color="auto"/>
            <w:left w:val="none" w:sz="0" w:space="0" w:color="auto"/>
            <w:bottom w:val="none" w:sz="0" w:space="0" w:color="auto"/>
            <w:right w:val="none" w:sz="0" w:space="0" w:color="auto"/>
          </w:divBdr>
          <w:divsChild>
            <w:div w:id="121844517">
              <w:marLeft w:val="0"/>
              <w:marRight w:val="0"/>
              <w:marTop w:val="0"/>
              <w:marBottom w:val="0"/>
              <w:divBdr>
                <w:top w:val="none" w:sz="0" w:space="0" w:color="auto"/>
                <w:left w:val="none" w:sz="0" w:space="0" w:color="auto"/>
                <w:bottom w:val="none" w:sz="0" w:space="0" w:color="auto"/>
                <w:right w:val="none" w:sz="0" w:space="0" w:color="auto"/>
              </w:divBdr>
            </w:div>
          </w:divsChild>
        </w:div>
        <w:div w:id="251015245">
          <w:marLeft w:val="0"/>
          <w:marRight w:val="0"/>
          <w:marTop w:val="0"/>
          <w:marBottom w:val="0"/>
          <w:divBdr>
            <w:top w:val="none" w:sz="0" w:space="0" w:color="auto"/>
            <w:left w:val="none" w:sz="0" w:space="0" w:color="auto"/>
            <w:bottom w:val="none" w:sz="0" w:space="0" w:color="auto"/>
            <w:right w:val="none" w:sz="0" w:space="0" w:color="auto"/>
          </w:divBdr>
          <w:divsChild>
            <w:div w:id="1602644009">
              <w:marLeft w:val="0"/>
              <w:marRight w:val="0"/>
              <w:marTop w:val="0"/>
              <w:marBottom w:val="0"/>
              <w:divBdr>
                <w:top w:val="none" w:sz="0" w:space="0" w:color="auto"/>
                <w:left w:val="none" w:sz="0" w:space="0" w:color="auto"/>
                <w:bottom w:val="none" w:sz="0" w:space="0" w:color="auto"/>
                <w:right w:val="none" w:sz="0" w:space="0" w:color="auto"/>
              </w:divBdr>
            </w:div>
          </w:divsChild>
        </w:div>
        <w:div w:id="1388609166">
          <w:marLeft w:val="0"/>
          <w:marRight w:val="0"/>
          <w:marTop w:val="0"/>
          <w:marBottom w:val="0"/>
          <w:divBdr>
            <w:top w:val="none" w:sz="0" w:space="0" w:color="auto"/>
            <w:left w:val="none" w:sz="0" w:space="0" w:color="auto"/>
            <w:bottom w:val="none" w:sz="0" w:space="0" w:color="auto"/>
            <w:right w:val="none" w:sz="0" w:space="0" w:color="auto"/>
          </w:divBdr>
          <w:divsChild>
            <w:div w:id="79761588">
              <w:marLeft w:val="0"/>
              <w:marRight w:val="0"/>
              <w:marTop w:val="0"/>
              <w:marBottom w:val="0"/>
              <w:divBdr>
                <w:top w:val="none" w:sz="0" w:space="0" w:color="auto"/>
                <w:left w:val="none" w:sz="0" w:space="0" w:color="auto"/>
                <w:bottom w:val="none" w:sz="0" w:space="0" w:color="auto"/>
                <w:right w:val="none" w:sz="0" w:space="0" w:color="auto"/>
              </w:divBdr>
            </w:div>
          </w:divsChild>
        </w:div>
        <w:div w:id="398405998">
          <w:marLeft w:val="0"/>
          <w:marRight w:val="0"/>
          <w:marTop w:val="0"/>
          <w:marBottom w:val="0"/>
          <w:divBdr>
            <w:top w:val="none" w:sz="0" w:space="0" w:color="auto"/>
            <w:left w:val="none" w:sz="0" w:space="0" w:color="auto"/>
            <w:bottom w:val="none" w:sz="0" w:space="0" w:color="auto"/>
            <w:right w:val="none" w:sz="0" w:space="0" w:color="auto"/>
          </w:divBdr>
          <w:divsChild>
            <w:div w:id="677661505">
              <w:marLeft w:val="0"/>
              <w:marRight w:val="0"/>
              <w:marTop w:val="0"/>
              <w:marBottom w:val="0"/>
              <w:divBdr>
                <w:top w:val="none" w:sz="0" w:space="0" w:color="auto"/>
                <w:left w:val="none" w:sz="0" w:space="0" w:color="auto"/>
                <w:bottom w:val="none" w:sz="0" w:space="0" w:color="auto"/>
                <w:right w:val="none" w:sz="0" w:space="0" w:color="auto"/>
              </w:divBdr>
            </w:div>
          </w:divsChild>
        </w:div>
        <w:div w:id="101385380">
          <w:marLeft w:val="0"/>
          <w:marRight w:val="0"/>
          <w:marTop w:val="0"/>
          <w:marBottom w:val="0"/>
          <w:divBdr>
            <w:top w:val="none" w:sz="0" w:space="0" w:color="auto"/>
            <w:left w:val="none" w:sz="0" w:space="0" w:color="auto"/>
            <w:bottom w:val="none" w:sz="0" w:space="0" w:color="auto"/>
            <w:right w:val="none" w:sz="0" w:space="0" w:color="auto"/>
          </w:divBdr>
          <w:divsChild>
            <w:div w:id="1827546899">
              <w:marLeft w:val="0"/>
              <w:marRight w:val="0"/>
              <w:marTop w:val="0"/>
              <w:marBottom w:val="0"/>
              <w:divBdr>
                <w:top w:val="none" w:sz="0" w:space="0" w:color="auto"/>
                <w:left w:val="none" w:sz="0" w:space="0" w:color="auto"/>
                <w:bottom w:val="none" w:sz="0" w:space="0" w:color="auto"/>
                <w:right w:val="none" w:sz="0" w:space="0" w:color="auto"/>
              </w:divBdr>
            </w:div>
          </w:divsChild>
        </w:div>
        <w:div w:id="1221135272">
          <w:marLeft w:val="0"/>
          <w:marRight w:val="0"/>
          <w:marTop w:val="0"/>
          <w:marBottom w:val="0"/>
          <w:divBdr>
            <w:top w:val="none" w:sz="0" w:space="0" w:color="auto"/>
            <w:left w:val="none" w:sz="0" w:space="0" w:color="auto"/>
            <w:bottom w:val="none" w:sz="0" w:space="0" w:color="auto"/>
            <w:right w:val="none" w:sz="0" w:space="0" w:color="auto"/>
          </w:divBdr>
          <w:divsChild>
            <w:div w:id="460925203">
              <w:marLeft w:val="0"/>
              <w:marRight w:val="0"/>
              <w:marTop w:val="0"/>
              <w:marBottom w:val="0"/>
              <w:divBdr>
                <w:top w:val="none" w:sz="0" w:space="0" w:color="auto"/>
                <w:left w:val="none" w:sz="0" w:space="0" w:color="auto"/>
                <w:bottom w:val="none" w:sz="0" w:space="0" w:color="auto"/>
                <w:right w:val="none" w:sz="0" w:space="0" w:color="auto"/>
              </w:divBdr>
            </w:div>
          </w:divsChild>
        </w:div>
        <w:div w:id="454911056">
          <w:marLeft w:val="0"/>
          <w:marRight w:val="0"/>
          <w:marTop w:val="0"/>
          <w:marBottom w:val="0"/>
          <w:divBdr>
            <w:top w:val="none" w:sz="0" w:space="0" w:color="auto"/>
            <w:left w:val="none" w:sz="0" w:space="0" w:color="auto"/>
            <w:bottom w:val="none" w:sz="0" w:space="0" w:color="auto"/>
            <w:right w:val="none" w:sz="0" w:space="0" w:color="auto"/>
          </w:divBdr>
          <w:divsChild>
            <w:div w:id="958607878">
              <w:marLeft w:val="0"/>
              <w:marRight w:val="0"/>
              <w:marTop w:val="0"/>
              <w:marBottom w:val="0"/>
              <w:divBdr>
                <w:top w:val="none" w:sz="0" w:space="0" w:color="auto"/>
                <w:left w:val="none" w:sz="0" w:space="0" w:color="auto"/>
                <w:bottom w:val="none" w:sz="0" w:space="0" w:color="auto"/>
                <w:right w:val="none" w:sz="0" w:space="0" w:color="auto"/>
              </w:divBdr>
            </w:div>
          </w:divsChild>
        </w:div>
        <w:div w:id="977144517">
          <w:marLeft w:val="0"/>
          <w:marRight w:val="0"/>
          <w:marTop w:val="0"/>
          <w:marBottom w:val="0"/>
          <w:divBdr>
            <w:top w:val="none" w:sz="0" w:space="0" w:color="auto"/>
            <w:left w:val="none" w:sz="0" w:space="0" w:color="auto"/>
            <w:bottom w:val="none" w:sz="0" w:space="0" w:color="auto"/>
            <w:right w:val="none" w:sz="0" w:space="0" w:color="auto"/>
          </w:divBdr>
          <w:divsChild>
            <w:div w:id="1847359768">
              <w:marLeft w:val="0"/>
              <w:marRight w:val="0"/>
              <w:marTop w:val="0"/>
              <w:marBottom w:val="0"/>
              <w:divBdr>
                <w:top w:val="none" w:sz="0" w:space="0" w:color="auto"/>
                <w:left w:val="none" w:sz="0" w:space="0" w:color="auto"/>
                <w:bottom w:val="none" w:sz="0" w:space="0" w:color="auto"/>
                <w:right w:val="none" w:sz="0" w:space="0" w:color="auto"/>
              </w:divBdr>
            </w:div>
          </w:divsChild>
        </w:div>
        <w:div w:id="1005211681">
          <w:marLeft w:val="0"/>
          <w:marRight w:val="0"/>
          <w:marTop w:val="0"/>
          <w:marBottom w:val="0"/>
          <w:divBdr>
            <w:top w:val="none" w:sz="0" w:space="0" w:color="auto"/>
            <w:left w:val="none" w:sz="0" w:space="0" w:color="auto"/>
            <w:bottom w:val="none" w:sz="0" w:space="0" w:color="auto"/>
            <w:right w:val="none" w:sz="0" w:space="0" w:color="auto"/>
          </w:divBdr>
          <w:divsChild>
            <w:div w:id="713847047">
              <w:marLeft w:val="0"/>
              <w:marRight w:val="0"/>
              <w:marTop w:val="0"/>
              <w:marBottom w:val="0"/>
              <w:divBdr>
                <w:top w:val="none" w:sz="0" w:space="0" w:color="auto"/>
                <w:left w:val="none" w:sz="0" w:space="0" w:color="auto"/>
                <w:bottom w:val="none" w:sz="0" w:space="0" w:color="auto"/>
                <w:right w:val="none" w:sz="0" w:space="0" w:color="auto"/>
              </w:divBdr>
            </w:div>
          </w:divsChild>
        </w:div>
        <w:div w:id="1429085332">
          <w:marLeft w:val="0"/>
          <w:marRight w:val="0"/>
          <w:marTop w:val="0"/>
          <w:marBottom w:val="0"/>
          <w:divBdr>
            <w:top w:val="none" w:sz="0" w:space="0" w:color="auto"/>
            <w:left w:val="none" w:sz="0" w:space="0" w:color="auto"/>
            <w:bottom w:val="none" w:sz="0" w:space="0" w:color="auto"/>
            <w:right w:val="none" w:sz="0" w:space="0" w:color="auto"/>
          </w:divBdr>
          <w:divsChild>
            <w:div w:id="863597371">
              <w:marLeft w:val="0"/>
              <w:marRight w:val="0"/>
              <w:marTop w:val="0"/>
              <w:marBottom w:val="0"/>
              <w:divBdr>
                <w:top w:val="none" w:sz="0" w:space="0" w:color="auto"/>
                <w:left w:val="none" w:sz="0" w:space="0" w:color="auto"/>
                <w:bottom w:val="none" w:sz="0" w:space="0" w:color="auto"/>
                <w:right w:val="none" w:sz="0" w:space="0" w:color="auto"/>
              </w:divBdr>
            </w:div>
          </w:divsChild>
        </w:div>
        <w:div w:id="174078693">
          <w:marLeft w:val="0"/>
          <w:marRight w:val="0"/>
          <w:marTop w:val="0"/>
          <w:marBottom w:val="0"/>
          <w:divBdr>
            <w:top w:val="none" w:sz="0" w:space="0" w:color="auto"/>
            <w:left w:val="none" w:sz="0" w:space="0" w:color="auto"/>
            <w:bottom w:val="none" w:sz="0" w:space="0" w:color="auto"/>
            <w:right w:val="none" w:sz="0" w:space="0" w:color="auto"/>
          </w:divBdr>
          <w:divsChild>
            <w:div w:id="1953315234">
              <w:marLeft w:val="0"/>
              <w:marRight w:val="0"/>
              <w:marTop w:val="0"/>
              <w:marBottom w:val="0"/>
              <w:divBdr>
                <w:top w:val="none" w:sz="0" w:space="0" w:color="auto"/>
                <w:left w:val="none" w:sz="0" w:space="0" w:color="auto"/>
                <w:bottom w:val="none" w:sz="0" w:space="0" w:color="auto"/>
                <w:right w:val="none" w:sz="0" w:space="0" w:color="auto"/>
              </w:divBdr>
            </w:div>
          </w:divsChild>
        </w:div>
        <w:div w:id="400173675">
          <w:marLeft w:val="0"/>
          <w:marRight w:val="0"/>
          <w:marTop w:val="0"/>
          <w:marBottom w:val="0"/>
          <w:divBdr>
            <w:top w:val="none" w:sz="0" w:space="0" w:color="auto"/>
            <w:left w:val="none" w:sz="0" w:space="0" w:color="auto"/>
            <w:bottom w:val="none" w:sz="0" w:space="0" w:color="auto"/>
            <w:right w:val="none" w:sz="0" w:space="0" w:color="auto"/>
          </w:divBdr>
          <w:divsChild>
            <w:div w:id="238490956">
              <w:marLeft w:val="0"/>
              <w:marRight w:val="0"/>
              <w:marTop w:val="0"/>
              <w:marBottom w:val="0"/>
              <w:divBdr>
                <w:top w:val="none" w:sz="0" w:space="0" w:color="auto"/>
                <w:left w:val="none" w:sz="0" w:space="0" w:color="auto"/>
                <w:bottom w:val="none" w:sz="0" w:space="0" w:color="auto"/>
                <w:right w:val="none" w:sz="0" w:space="0" w:color="auto"/>
              </w:divBdr>
            </w:div>
          </w:divsChild>
        </w:div>
        <w:div w:id="147553997">
          <w:marLeft w:val="0"/>
          <w:marRight w:val="0"/>
          <w:marTop w:val="0"/>
          <w:marBottom w:val="0"/>
          <w:divBdr>
            <w:top w:val="none" w:sz="0" w:space="0" w:color="auto"/>
            <w:left w:val="none" w:sz="0" w:space="0" w:color="auto"/>
            <w:bottom w:val="none" w:sz="0" w:space="0" w:color="auto"/>
            <w:right w:val="none" w:sz="0" w:space="0" w:color="auto"/>
          </w:divBdr>
          <w:divsChild>
            <w:div w:id="1526406593">
              <w:marLeft w:val="0"/>
              <w:marRight w:val="0"/>
              <w:marTop w:val="0"/>
              <w:marBottom w:val="0"/>
              <w:divBdr>
                <w:top w:val="none" w:sz="0" w:space="0" w:color="auto"/>
                <w:left w:val="none" w:sz="0" w:space="0" w:color="auto"/>
                <w:bottom w:val="none" w:sz="0" w:space="0" w:color="auto"/>
                <w:right w:val="none" w:sz="0" w:space="0" w:color="auto"/>
              </w:divBdr>
            </w:div>
          </w:divsChild>
        </w:div>
        <w:div w:id="1126464545">
          <w:marLeft w:val="0"/>
          <w:marRight w:val="0"/>
          <w:marTop w:val="0"/>
          <w:marBottom w:val="0"/>
          <w:divBdr>
            <w:top w:val="none" w:sz="0" w:space="0" w:color="auto"/>
            <w:left w:val="none" w:sz="0" w:space="0" w:color="auto"/>
            <w:bottom w:val="none" w:sz="0" w:space="0" w:color="auto"/>
            <w:right w:val="none" w:sz="0" w:space="0" w:color="auto"/>
          </w:divBdr>
          <w:divsChild>
            <w:div w:id="811749377">
              <w:marLeft w:val="0"/>
              <w:marRight w:val="0"/>
              <w:marTop w:val="0"/>
              <w:marBottom w:val="0"/>
              <w:divBdr>
                <w:top w:val="none" w:sz="0" w:space="0" w:color="auto"/>
                <w:left w:val="none" w:sz="0" w:space="0" w:color="auto"/>
                <w:bottom w:val="none" w:sz="0" w:space="0" w:color="auto"/>
                <w:right w:val="none" w:sz="0" w:space="0" w:color="auto"/>
              </w:divBdr>
            </w:div>
          </w:divsChild>
        </w:div>
        <w:div w:id="1300261257">
          <w:marLeft w:val="0"/>
          <w:marRight w:val="0"/>
          <w:marTop w:val="0"/>
          <w:marBottom w:val="0"/>
          <w:divBdr>
            <w:top w:val="none" w:sz="0" w:space="0" w:color="auto"/>
            <w:left w:val="none" w:sz="0" w:space="0" w:color="auto"/>
            <w:bottom w:val="none" w:sz="0" w:space="0" w:color="auto"/>
            <w:right w:val="none" w:sz="0" w:space="0" w:color="auto"/>
          </w:divBdr>
          <w:divsChild>
            <w:div w:id="651761821">
              <w:marLeft w:val="0"/>
              <w:marRight w:val="0"/>
              <w:marTop w:val="0"/>
              <w:marBottom w:val="0"/>
              <w:divBdr>
                <w:top w:val="none" w:sz="0" w:space="0" w:color="auto"/>
                <w:left w:val="none" w:sz="0" w:space="0" w:color="auto"/>
                <w:bottom w:val="none" w:sz="0" w:space="0" w:color="auto"/>
                <w:right w:val="none" w:sz="0" w:space="0" w:color="auto"/>
              </w:divBdr>
            </w:div>
          </w:divsChild>
        </w:div>
        <w:div w:id="561134721">
          <w:marLeft w:val="0"/>
          <w:marRight w:val="0"/>
          <w:marTop w:val="0"/>
          <w:marBottom w:val="0"/>
          <w:divBdr>
            <w:top w:val="none" w:sz="0" w:space="0" w:color="auto"/>
            <w:left w:val="none" w:sz="0" w:space="0" w:color="auto"/>
            <w:bottom w:val="none" w:sz="0" w:space="0" w:color="auto"/>
            <w:right w:val="none" w:sz="0" w:space="0" w:color="auto"/>
          </w:divBdr>
          <w:divsChild>
            <w:div w:id="1295525354">
              <w:marLeft w:val="0"/>
              <w:marRight w:val="0"/>
              <w:marTop w:val="0"/>
              <w:marBottom w:val="0"/>
              <w:divBdr>
                <w:top w:val="none" w:sz="0" w:space="0" w:color="auto"/>
                <w:left w:val="none" w:sz="0" w:space="0" w:color="auto"/>
                <w:bottom w:val="none" w:sz="0" w:space="0" w:color="auto"/>
                <w:right w:val="none" w:sz="0" w:space="0" w:color="auto"/>
              </w:divBdr>
            </w:div>
          </w:divsChild>
        </w:div>
        <w:div w:id="139657377">
          <w:marLeft w:val="0"/>
          <w:marRight w:val="0"/>
          <w:marTop w:val="0"/>
          <w:marBottom w:val="0"/>
          <w:divBdr>
            <w:top w:val="none" w:sz="0" w:space="0" w:color="auto"/>
            <w:left w:val="none" w:sz="0" w:space="0" w:color="auto"/>
            <w:bottom w:val="none" w:sz="0" w:space="0" w:color="auto"/>
            <w:right w:val="none" w:sz="0" w:space="0" w:color="auto"/>
          </w:divBdr>
          <w:divsChild>
            <w:div w:id="1177960456">
              <w:marLeft w:val="0"/>
              <w:marRight w:val="0"/>
              <w:marTop w:val="0"/>
              <w:marBottom w:val="0"/>
              <w:divBdr>
                <w:top w:val="none" w:sz="0" w:space="0" w:color="auto"/>
                <w:left w:val="none" w:sz="0" w:space="0" w:color="auto"/>
                <w:bottom w:val="none" w:sz="0" w:space="0" w:color="auto"/>
                <w:right w:val="none" w:sz="0" w:space="0" w:color="auto"/>
              </w:divBdr>
            </w:div>
          </w:divsChild>
        </w:div>
        <w:div w:id="648169475">
          <w:marLeft w:val="0"/>
          <w:marRight w:val="0"/>
          <w:marTop w:val="0"/>
          <w:marBottom w:val="0"/>
          <w:divBdr>
            <w:top w:val="none" w:sz="0" w:space="0" w:color="auto"/>
            <w:left w:val="none" w:sz="0" w:space="0" w:color="auto"/>
            <w:bottom w:val="none" w:sz="0" w:space="0" w:color="auto"/>
            <w:right w:val="none" w:sz="0" w:space="0" w:color="auto"/>
          </w:divBdr>
          <w:divsChild>
            <w:div w:id="367679729">
              <w:marLeft w:val="0"/>
              <w:marRight w:val="0"/>
              <w:marTop w:val="0"/>
              <w:marBottom w:val="0"/>
              <w:divBdr>
                <w:top w:val="none" w:sz="0" w:space="0" w:color="auto"/>
                <w:left w:val="none" w:sz="0" w:space="0" w:color="auto"/>
                <w:bottom w:val="none" w:sz="0" w:space="0" w:color="auto"/>
                <w:right w:val="none" w:sz="0" w:space="0" w:color="auto"/>
              </w:divBdr>
            </w:div>
          </w:divsChild>
        </w:div>
        <w:div w:id="777069913">
          <w:marLeft w:val="0"/>
          <w:marRight w:val="0"/>
          <w:marTop w:val="0"/>
          <w:marBottom w:val="0"/>
          <w:divBdr>
            <w:top w:val="none" w:sz="0" w:space="0" w:color="auto"/>
            <w:left w:val="none" w:sz="0" w:space="0" w:color="auto"/>
            <w:bottom w:val="none" w:sz="0" w:space="0" w:color="auto"/>
            <w:right w:val="none" w:sz="0" w:space="0" w:color="auto"/>
          </w:divBdr>
          <w:divsChild>
            <w:div w:id="1040590218">
              <w:marLeft w:val="0"/>
              <w:marRight w:val="0"/>
              <w:marTop w:val="0"/>
              <w:marBottom w:val="0"/>
              <w:divBdr>
                <w:top w:val="none" w:sz="0" w:space="0" w:color="auto"/>
                <w:left w:val="none" w:sz="0" w:space="0" w:color="auto"/>
                <w:bottom w:val="none" w:sz="0" w:space="0" w:color="auto"/>
                <w:right w:val="none" w:sz="0" w:space="0" w:color="auto"/>
              </w:divBdr>
            </w:div>
          </w:divsChild>
        </w:div>
        <w:div w:id="1728911545">
          <w:marLeft w:val="0"/>
          <w:marRight w:val="0"/>
          <w:marTop w:val="0"/>
          <w:marBottom w:val="0"/>
          <w:divBdr>
            <w:top w:val="none" w:sz="0" w:space="0" w:color="auto"/>
            <w:left w:val="none" w:sz="0" w:space="0" w:color="auto"/>
            <w:bottom w:val="none" w:sz="0" w:space="0" w:color="auto"/>
            <w:right w:val="none" w:sz="0" w:space="0" w:color="auto"/>
          </w:divBdr>
          <w:divsChild>
            <w:div w:id="1803647751">
              <w:marLeft w:val="0"/>
              <w:marRight w:val="0"/>
              <w:marTop w:val="0"/>
              <w:marBottom w:val="0"/>
              <w:divBdr>
                <w:top w:val="none" w:sz="0" w:space="0" w:color="auto"/>
                <w:left w:val="none" w:sz="0" w:space="0" w:color="auto"/>
                <w:bottom w:val="none" w:sz="0" w:space="0" w:color="auto"/>
                <w:right w:val="none" w:sz="0" w:space="0" w:color="auto"/>
              </w:divBdr>
            </w:div>
          </w:divsChild>
        </w:div>
        <w:div w:id="1730836725">
          <w:marLeft w:val="0"/>
          <w:marRight w:val="0"/>
          <w:marTop w:val="0"/>
          <w:marBottom w:val="0"/>
          <w:divBdr>
            <w:top w:val="none" w:sz="0" w:space="0" w:color="auto"/>
            <w:left w:val="none" w:sz="0" w:space="0" w:color="auto"/>
            <w:bottom w:val="none" w:sz="0" w:space="0" w:color="auto"/>
            <w:right w:val="none" w:sz="0" w:space="0" w:color="auto"/>
          </w:divBdr>
          <w:divsChild>
            <w:div w:id="242644699">
              <w:marLeft w:val="0"/>
              <w:marRight w:val="0"/>
              <w:marTop w:val="0"/>
              <w:marBottom w:val="0"/>
              <w:divBdr>
                <w:top w:val="none" w:sz="0" w:space="0" w:color="auto"/>
                <w:left w:val="none" w:sz="0" w:space="0" w:color="auto"/>
                <w:bottom w:val="none" w:sz="0" w:space="0" w:color="auto"/>
                <w:right w:val="none" w:sz="0" w:space="0" w:color="auto"/>
              </w:divBdr>
            </w:div>
          </w:divsChild>
        </w:div>
        <w:div w:id="2042626652">
          <w:marLeft w:val="0"/>
          <w:marRight w:val="0"/>
          <w:marTop w:val="0"/>
          <w:marBottom w:val="0"/>
          <w:divBdr>
            <w:top w:val="none" w:sz="0" w:space="0" w:color="auto"/>
            <w:left w:val="none" w:sz="0" w:space="0" w:color="auto"/>
            <w:bottom w:val="none" w:sz="0" w:space="0" w:color="auto"/>
            <w:right w:val="none" w:sz="0" w:space="0" w:color="auto"/>
          </w:divBdr>
          <w:divsChild>
            <w:div w:id="1893997166">
              <w:marLeft w:val="0"/>
              <w:marRight w:val="0"/>
              <w:marTop w:val="0"/>
              <w:marBottom w:val="0"/>
              <w:divBdr>
                <w:top w:val="none" w:sz="0" w:space="0" w:color="auto"/>
                <w:left w:val="none" w:sz="0" w:space="0" w:color="auto"/>
                <w:bottom w:val="none" w:sz="0" w:space="0" w:color="auto"/>
                <w:right w:val="none" w:sz="0" w:space="0" w:color="auto"/>
              </w:divBdr>
            </w:div>
          </w:divsChild>
        </w:div>
        <w:div w:id="925192501">
          <w:marLeft w:val="0"/>
          <w:marRight w:val="0"/>
          <w:marTop w:val="0"/>
          <w:marBottom w:val="0"/>
          <w:divBdr>
            <w:top w:val="none" w:sz="0" w:space="0" w:color="auto"/>
            <w:left w:val="none" w:sz="0" w:space="0" w:color="auto"/>
            <w:bottom w:val="none" w:sz="0" w:space="0" w:color="auto"/>
            <w:right w:val="none" w:sz="0" w:space="0" w:color="auto"/>
          </w:divBdr>
          <w:divsChild>
            <w:div w:id="235677093">
              <w:marLeft w:val="0"/>
              <w:marRight w:val="0"/>
              <w:marTop w:val="0"/>
              <w:marBottom w:val="0"/>
              <w:divBdr>
                <w:top w:val="none" w:sz="0" w:space="0" w:color="auto"/>
                <w:left w:val="none" w:sz="0" w:space="0" w:color="auto"/>
                <w:bottom w:val="none" w:sz="0" w:space="0" w:color="auto"/>
                <w:right w:val="none" w:sz="0" w:space="0" w:color="auto"/>
              </w:divBdr>
            </w:div>
          </w:divsChild>
        </w:div>
        <w:div w:id="1530340261">
          <w:marLeft w:val="0"/>
          <w:marRight w:val="0"/>
          <w:marTop w:val="0"/>
          <w:marBottom w:val="0"/>
          <w:divBdr>
            <w:top w:val="none" w:sz="0" w:space="0" w:color="auto"/>
            <w:left w:val="none" w:sz="0" w:space="0" w:color="auto"/>
            <w:bottom w:val="none" w:sz="0" w:space="0" w:color="auto"/>
            <w:right w:val="none" w:sz="0" w:space="0" w:color="auto"/>
          </w:divBdr>
          <w:divsChild>
            <w:div w:id="112481472">
              <w:marLeft w:val="0"/>
              <w:marRight w:val="0"/>
              <w:marTop w:val="0"/>
              <w:marBottom w:val="0"/>
              <w:divBdr>
                <w:top w:val="none" w:sz="0" w:space="0" w:color="auto"/>
                <w:left w:val="none" w:sz="0" w:space="0" w:color="auto"/>
                <w:bottom w:val="none" w:sz="0" w:space="0" w:color="auto"/>
                <w:right w:val="none" w:sz="0" w:space="0" w:color="auto"/>
              </w:divBdr>
            </w:div>
          </w:divsChild>
        </w:div>
        <w:div w:id="790829117">
          <w:marLeft w:val="0"/>
          <w:marRight w:val="0"/>
          <w:marTop w:val="0"/>
          <w:marBottom w:val="0"/>
          <w:divBdr>
            <w:top w:val="none" w:sz="0" w:space="0" w:color="auto"/>
            <w:left w:val="none" w:sz="0" w:space="0" w:color="auto"/>
            <w:bottom w:val="none" w:sz="0" w:space="0" w:color="auto"/>
            <w:right w:val="none" w:sz="0" w:space="0" w:color="auto"/>
          </w:divBdr>
          <w:divsChild>
            <w:div w:id="1961449763">
              <w:marLeft w:val="0"/>
              <w:marRight w:val="0"/>
              <w:marTop w:val="0"/>
              <w:marBottom w:val="0"/>
              <w:divBdr>
                <w:top w:val="none" w:sz="0" w:space="0" w:color="auto"/>
                <w:left w:val="none" w:sz="0" w:space="0" w:color="auto"/>
                <w:bottom w:val="none" w:sz="0" w:space="0" w:color="auto"/>
                <w:right w:val="none" w:sz="0" w:space="0" w:color="auto"/>
              </w:divBdr>
            </w:div>
          </w:divsChild>
        </w:div>
        <w:div w:id="889807064">
          <w:marLeft w:val="0"/>
          <w:marRight w:val="0"/>
          <w:marTop w:val="0"/>
          <w:marBottom w:val="0"/>
          <w:divBdr>
            <w:top w:val="none" w:sz="0" w:space="0" w:color="auto"/>
            <w:left w:val="none" w:sz="0" w:space="0" w:color="auto"/>
            <w:bottom w:val="none" w:sz="0" w:space="0" w:color="auto"/>
            <w:right w:val="none" w:sz="0" w:space="0" w:color="auto"/>
          </w:divBdr>
          <w:divsChild>
            <w:div w:id="1959750241">
              <w:marLeft w:val="0"/>
              <w:marRight w:val="0"/>
              <w:marTop w:val="0"/>
              <w:marBottom w:val="0"/>
              <w:divBdr>
                <w:top w:val="none" w:sz="0" w:space="0" w:color="auto"/>
                <w:left w:val="none" w:sz="0" w:space="0" w:color="auto"/>
                <w:bottom w:val="none" w:sz="0" w:space="0" w:color="auto"/>
                <w:right w:val="none" w:sz="0" w:space="0" w:color="auto"/>
              </w:divBdr>
            </w:div>
          </w:divsChild>
        </w:div>
        <w:div w:id="96828424">
          <w:marLeft w:val="0"/>
          <w:marRight w:val="0"/>
          <w:marTop w:val="0"/>
          <w:marBottom w:val="0"/>
          <w:divBdr>
            <w:top w:val="none" w:sz="0" w:space="0" w:color="auto"/>
            <w:left w:val="none" w:sz="0" w:space="0" w:color="auto"/>
            <w:bottom w:val="none" w:sz="0" w:space="0" w:color="auto"/>
            <w:right w:val="none" w:sz="0" w:space="0" w:color="auto"/>
          </w:divBdr>
          <w:divsChild>
            <w:div w:id="1837963826">
              <w:marLeft w:val="0"/>
              <w:marRight w:val="0"/>
              <w:marTop w:val="0"/>
              <w:marBottom w:val="0"/>
              <w:divBdr>
                <w:top w:val="none" w:sz="0" w:space="0" w:color="auto"/>
                <w:left w:val="none" w:sz="0" w:space="0" w:color="auto"/>
                <w:bottom w:val="none" w:sz="0" w:space="0" w:color="auto"/>
                <w:right w:val="none" w:sz="0" w:space="0" w:color="auto"/>
              </w:divBdr>
            </w:div>
          </w:divsChild>
        </w:div>
        <w:div w:id="842360215">
          <w:marLeft w:val="0"/>
          <w:marRight w:val="0"/>
          <w:marTop w:val="0"/>
          <w:marBottom w:val="0"/>
          <w:divBdr>
            <w:top w:val="none" w:sz="0" w:space="0" w:color="auto"/>
            <w:left w:val="none" w:sz="0" w:space="0" w:color="auto"/>
            <w:bottom w:val="none" w:sz="0" w:space="0" w:color="auto"/>
            <w:right w:val="none" w:sz="0" w:space="0" w:color="auto"/>
          </w:divBdr>
          <w:divsChild>
            <w:div w:id="1626158502">
              <w:marLeft w:val="0"/>
              <w:marRight w:val="0"/>
              <w:marTop w:val="0"/>
              <w:marBottom w:val="0"/>
              <w:divBdr>
                <w:top w:val="none" w:sz="0" w:space="0" w:color="auto"/>
                <w:left w:val="none" w:sz="0" w:space="0" w:color="auto"/>
                <w:bottom w:val="none" w:sz="0" w:space="0" w:color="auto"/>
                <w:right w:val="none" w:sz="0" w:space="0" w:color="auto"/>
              </w:divBdr>
            </w:div>
          </w:divsChild>
        </w:div>
        <w:div w:id="1671759501">
          <w:marLeft w:val="0"/>
          <w:marRight w:val="0"/>
          <w:marTop w:val="0"/>
          <w:marBottom w:val="0"/>
          <w:divBdr>
            <w:top w:val="none" w:sz="0" w:space="0" w:color="auto"/>
            <w:left w:val="none" w:sz="0" w:space="0" w:color="auto"/>
            <w:bottom w:val="none" w:sz="0" w:space="0" w:color="auto"/>
            <w:right w:val="none" w:sz="0" w:space="0" w:color="auto"/>
          </w:divBdr>
          <w:divsChild>
            <w:div w:id="2146464248">
              <w:marLeft w:val="0"/>
              <w:marRight w:val="0"/>
              <w:marTop w:val="0"/>
              <w:marBottom w:val="0"/>
              <w:divBdr>
                <w:top w:val="none" w:sz="0" w:space="0" w:color="auto"/>
                <w:left w:val="none" w:sz="0" w:space="0" w:color="auto"/>
                <w:bottom w:val="none" w:sz="0" w:space="0" w:color="auto"/>
                <w:right w:val="none" w:sz="0" w:space="0" w:color="auto"/>
              </w:divBdr>
            </w:div>
          </w:divsChild>
        </w:div>
        <w:div w:id="606623732">
          <w:marLeft w:val="0"/>
          <w:marRight w:val="0"/>
          <w:marTop w:val="0"/>
          <w:marBottom w:val="0"/>
          <w:divBdr>
            <w:top w:val="none" w:sz="0" w:space="0" w:color="auto"/>
            <w:left w:val="none" w:sz="0" w:space="0" w:color="auto"/>
            <w:bottom w:val="none" w:sz="0" w:space="0" w:color="auto"/>
            <w:right w:val="none" w:sz="0" w:space="0" w:color="auto"/>
          </w:divBdr>
          <w:divsChild>
            <w:div w:id="1634601055">
              <w:marLeft w:val="0"/>
              <w:marRight w:val="0"/>
              <w:marTop w:val="0"/>
              <w:marBottom w:val="0"/>
              <w:divBdr>
                <w:top w:val="none" w:sz="0" w:space="0" w:color="auto"/>
                <w:left w:val="none" w:sz="0" w:space="0" w:color="auto"/>
                <w:bottom w:val="none" w:sz="0" w:space="0" w:color="auto"/>
                <w:right w:val="none" w:sz="0" w:space="0" w:color="auto"/>
              </w:divBdr>
            </w:div>
          </w:divsChild>
        </w:div>
        <w:div w:id="159277741">
          <w:marLeft w:val="0"/>
          <w:marRight w:val="0"/>
          <w:marTop w:val="0"/>
          <w:marBottom w:val="0"/>
          <w:divBdr>
            <w:top w:val="none" w:sz="0" w:space="0" w:color="auto"/>
            <w:left w:val="none" w:sz="0" w:space="0" w:color="auto"/>
            <w:bottom w:val="none" w:sz="0" w:space="0" w:color="auto"/>
            <w:right w:val="none" w:sz="0" w:space="0" w:color="auto"/>
          </w:divBdr>
          <w:divsChild>
            <w:div w:id="1452822841">
              <w:marLeft w:val="0"/>
              <w:marRight w:val="0"/>
              <w:marTop w:val="0"/>
              <w:marBottom w:val="0"/>
              <w:divBdr>
                <w:top w:val="none" w:sz="0" w:space="0" w:color="auto"/>
                <w:left w:val="none" w:sz="0" w:space="0" w:color="auto"/>
                <w:bottom w:val="none" w:sz="0" w:space="0" w:color="auto"/>
                <w:right w:val="none" w:sz="0" w:space="0" w:color="auto"/>
              </w:divBdr>
            </w:div>
          </w:divsChild>
        </w:div>
        <w:div w:id="1866600654">
          <w:marLeft w:val="0"/>
          <w:marRight w:val="0"/>
          <w:marTop w:val="0"/>
          <w:marBottom w:val="0"/>
          <w:divBdr>
            <w:top w:val="none" w:sz="0" w:space="0" w:color="auto"/>
            <w:left w:val="none" w:sz="0" w:space="0" w:color="auto"/>
            <w:bottom w:val="none" w:sz="0" w:space="0" w:color="auto"/>
            <w:right w:val="none" w:sz="0" w:space="0" w:color="auto"/>
          </w:divBdr>
          <w:divsChild>
            <w:div w:id="453333558">
              <w:marLeft w:val="0"/>
              <w:marRight w:val="0"/>
              <w:marTop w:val="0"/>
              <w:marBottom w:val="0"/>
              <w:divBdr>
                <w:top w:val="none" w:sz="0" w:space="0" w:color="auto"/>
                <w:left w:val="none" w:sz="0" w:space="0" w:color="auto"/>
                <w:bottom w:val="none" w:sz="0" w:space="0" w:color="auto"/>
                <w:right w:val="none" w:sz="0" w:space="0" w:color="auto"/>
              </w:divBdr>
            </w:div>
          </w:divsChild>
        </w:div>
        <w:div w:id="742333294">
          <w:marLeft w:val="0"/>
          <w:marRight w:val="0"/>
          <w:marTop w:val="0"/>
          <w:marBottom w:val="0"/>
          <w:divBdr>
            <w:top w:val="none" w:sz="0" w:space="0" w:color="auto"/>
            <w:left w:val="none" w:sz="0" w:space="0" w:color="auto"/>
            <w:bottom w:val="none" w:sz="0" w:space="0" w:color="auto"/>
            <w:right w:val="none" w:sz="0" w:space="0" w:color="auto"/>
          </w:divBdr>
          <w:divsChild>
            <w:div w:id="760446512">
              <w:marLeft w:val="0"/>
              <w:marRight w:val="0"/>
              <w:marTop w:val="0"/>
              <w:marBottom w:val="0"/>
              <w:divBdr>
                <w:top w:val="none" w:sz="0" w:space="0" w:color="auto"/>
                <w:left w:val="none" w:sz="0" w:space="0" w:color="auto"/>
                <w:bottom w:val="none" w:sz="0" w:space="0" w:color="auto"/>
                <w:right w:val="none" w:sz="0" w:space="0" w:color="auto"/>
              </w:divBdr>
            </w:div>
          </w:divsChild>
        </w:div>
        <w:div w:id="487209262">
          <w:marLeft w:val="0"/>
          <w:marRight w:val="0"/>
          <w:marTop w:val="0"/>
          <w:marBottom w:val="0"/>
          <w:divBdr>
            <w:top w:val="none" w:sz="0" w:space="0" w:color="auto"/>
            <w:left w:val="none" w:sz="0" w:space="0" w:color="auto"/>
            <w:bottom w:val="none" w:sz="0" w:space="0" w:color="auto"/>
            <w:right w:val="none" w:sz="0" w:space="0" w:color="auto"/>
          </w:divBdr>
          <w:divsChild>
            <w:div w:id="1726290713">
              <w:marLeft w:val="0"/>
              <w:marRight w:val="0"/>
              <w:marTop w:val="0"/>
              <w:marBottom w:val="0"/>
              <w:divBdr>
                <w:top w:val="none" w:sz="0" w:space="0" w:color="auto"/>
                <w:left w:val="none" w:sz="0" w:space="0" w:color="auto"/>
                <w:bottom w:val="none" w:sz="0" w:space="0" w:color="auto"/>
                <w:right w:val="none" w:sz="0" w:space="0" w:color="auto"/>
              </w:divBdr>
            </w:div>
          </w:divsChild>
        </w:div>
        <w:div w:id="1469396969">
          <w:marLeft w:val="0"/>
          <w:marRight w:val="0"/>
          <w:marTop w:val="0"/>
          <w:marBottom w:val="0"/>
          <w:divBdr>
            <w:top w:val="none" w:sz="0" w:space="0" w:color="auto"/>
            <w:left w:val="none" w:sz="0" w:space="0" w:color="auto"/>
            <w:bottom w:val="none" w:sz="0" w:space="0" w:color="auto"/>
            <w:right w:val="none" w:sz="0" w:space="0" w:color="auto"/>
          </w:divBdr>
          <w:divsChild>
            <w:div w:id="693574620">
              <w:marLeft w:val="0"/>
              <w:marRight w:val="0"/>
              <w:marTop w:val="0"/>
              <w:marBottom w:val="0"/>
              <w:divBdr>
                <w:top w:val="none" w:sz="0" w:space="0" w:color="auto"/>
                <w:left w:val="none" w:sz="0" w:space="0" w:color="auto"/>
                <w:bottom w:val="none" w:sz="0" w:space="0" w:color="auto"/>
                <w:right w:val="none" w:sz="0" w:space="0" w:color="auto"/>
              </w:divBdr>
            </w:div>
          </w:divsChild>
        </w:div>
        <w:div w:id="1930305900">
          <w:marLeft w:val="0"/>
          <w:marRight w:val="0"/>
          <w:marTop w:val="0"/>
          <w:marBottom w:val="0"/>
          <w:divBdr>
            <w:top w:val="none" w:sz="0" w:space="0" w:color="auto"/>
            <w:left w:val="none" w:sz="0" w:space="0" w:color="auto"/>
            <w:bottom w:val="none" w:sz="0" w:space="0" w:color="auto"/>
            <w:right w:val="none" w:sz="0" w:space="0" w:color="auto"/>
          </w:divBdr>
          <w:divsChild>
            <w:div w:id="1887521446">
              <w:marLeft w:val="0"/>
              <w:marRight w:val="0"/>
              <w:marTop w:val="0"/>
              <w:marBottom w:val="0"/>
              <w:divBdr>
                <w:top w:val="none" w:sz="0" w:space="0" w:color="auto"/>
                <w:left w:val="none" w:sz="0" w:space="0" w:color="auto"/>
                <w:bottom w:val="none" w:sz="0" w:space="0" w:color="auto"/>
                <w:right w:val="none" w:sz="0" w:space="0" w:color="auto"/>
              </w:divBdr>
            </w:div>
          </w:divsChild>
        </w:div>
        <w:div w:id="569972256">
          <w:marLeft w:val="0"/>
          <w:marRight w:val="0"/>
          <w:marTop w:val="0"/>
          <w:marBottom w:val="0"/>
          <w:divBdr>
            <w:top w:val="none" w:sz="0" w:space="0" w:color="auto"/>
            <w:left w:val="none" w:sz="0" w:space="0" w:color="auto"/>
            <w:bottom w:val="none" w:sz="0" w:space="0" w:color="auto"/>
            <w:right w:val="none" w:sz="0" w:space="0" w:color="auto"/>
          </w:divBdr>
          <w:divsChild>
            <w:div w:id="1348026050">
              <w:marLeft w:val="0"/>
              <w:marRight w:val="0"/>
              <w:marTop w:val="0"/>
              <w:marBottom w:val="0"/>
              <w:divBdr>
                <w:top w:val="none" w:sz="0" w:space="0" w:color="auto"/>
                <w:left w:val="none" w:sz="0" w:space="0" w:color="auto"/>
                <w:bottom w:val="none" w:sz="0" w:space="0" w:color="auto"/>
                <w:right w:val="none" w:sz="0" w:space="0" w:color="auto"/>
              </w:divBdr>
            </w:div>
          </w:divsChild>
        </w:div>
        <w:div w:id="329874815">
          <w:marLeft w:val="0"/>
          <w:marRight w:val="0"/>
          <w:marTop w:val="0"/>
          <w:marBottom w:val="0"/>
          <w:divBdr>
            <w:top w:val="none" w:sz="0" w:space="0" w:color="auto"/>
            <w:left w:val="none" w:sz="0" w:space="0" w:color="auto"/>
            <w:bottom w:val="none" w:sz="0" w:space="0" w:color="auto"/>
            <w:right w:val="none" w:sz="0" w:space="0" w:color="auto"/>
          </w:divBdr>
          <w:divsChild>
            <w:div w:id="1646231031">
              <w:marLeft w:val="0"/>
              <w:marRight w:val="0"/>
              <w:marTop w:val="0"/>
              <w:marBottom w:val="0"/>
              <w:divBdr>
                <w:top w:val="none" w:sz="0" w:space="0" w:color="auto"/>
                <w:left w:val="none" w:sz="0" w:space="0" w:color="auto"/>
                <w:bottom w:val="none" w:sz="0" w:space="0" w:color="auto"/>
                <w:right w:val="none" w:sz="0" w:space="0" w:color="auto"/>
              </w:divBdr>
            </w:div>
          </w:divsChild>
        </w:div>
        <w:div w:id="1709720848">
          <w:marLeft w:val="0"/>
          <w:marRight w:val="0"/>
          <w:marTop w:val="0"/>
          <w:marBottom w:val="0"/>
          <w:divBdr>
            <w:top w:val="none" w:sz="0" w:space="0" w:color="auto"/>
            <w:left w:val="none" w:sz="0" w:space="0" w:color="auto"/>
            <w:bottom w:val="none" w:sz="0" w:space="0" w:color="auto"/>
            <w:right w:val="none" w:sz="0" w:space="0" w:color="auto"/>
          </w:divBdr>
          <w:divsChild>
            <w:div w:id="403642913">
              <w:marLeft w:val="0"/>
              <w:marRight w:val="0"/>
              <w:marTop w:val="0"/>
              <w:marBottom w:val="0"/>
              <w:divBdr>
                <w:top w:val="none" w:sz="0" w:space="0" w:color="auto"/>
                <w:left w:val="none" w:sz="0" w:space="0" w:color="auto"/>
                <w:bottom w:val="none" w:sz="0" w:space="0" w:color="auto"/>
                <w:right w:val="none" w:sz="0" w:space="0" w:color="auto"/>
              </w:divBdr>
            </w:div>
          </w:divsChild>
        </w:div>
        <w:div w:id="280965835">
          <w:marLeft w:val="0"/>
          <w:marRight w:val="0"/>
          <w:marTop w:val="0"/>
          <w:marBottom w:val="0"/>
          <w:divBdr>
            <w:top w:val="none" w:sz="0" w:space="0" w:color="auto"/>
            <w:left w:val="none" w:sz="0" w:space="0" w:color="auto"/>
            <w:bottom w:val="none" w:sz="0" w:space="0" w:color="auto"/>
            <w:right w:val="none" w:sz="0" w:space="0" w:color="auto"/>
          </w:divBdr>
          <w:divsChild>
            <w:div w:id="569540500">
              <w:marLeft w:val="0"/>
              <w:marRight w:val="0"/>
              <w:marTop w:val="0"/>
              <w:marBottom w:val="0"/>
              <w:divBdr>
                <w:top w:val="none" w:sz="0" w:space="0" w:color="auto"/>
                <w:left w:val="none" w:sz="0" w:space="0" w:color="auto"/>
                <w:bottom w:val="none" w:sz="0" w:space="0" w:color="auto"/>
                <w:right w:val="none" w:sz="0" w:space="0" w:color="auto"/>
              </w:divBdr>
            </w:div>
          </w:divsChild>
        </w:div>
        <w:div w:id="136070002">
          <w:marLeft w:val="0"/>
          <w:marRight w:val="0"/>
          <w:marTop w:val="0"/>
          <w:marBottom w:val="0"/>
          <w:divBdr>
            <w:top w:val="none" w:sz="0" w:space="0" w:color="auto"/>
            <w:left w:val="none" w:sz="0" w:space="0" w:color="auto"/>
            <w:bottom w:val="none" w:sz="0" w:space="0" w:color="auto"/>
            <w:right w:val="none" w:sz="0" w:space="0" w:color="auto"/>
          </w:divBdr>
          <w:divsChild>
            <w:div w:id="730544235">
              <w:marLeft w:val="0"/>
              <w:marRight w:val="0"/>
              <w:marTop w:val="0"/>
              <w:marBottom w:val="0"/>
              <w:divBdr>
                <w:top w:val="none" w:sz="0" w:space="0" w:color="auto"/>
                <w:left w:val="none" w:sz="0" w:space="0" w:color="auto"/>
                <w:bottom w:val="none" w:sz="0" w:space="0" w:color="auto"/>
                <w:right w:val="none" w:sz="0" w:space="0" w:color="auto"/>
              </w:divBdr>
            </w:div>
          </w:divsChild>
        </w:div>
        <w:div w:id="441605949">
          <w:marLeft w:val="0"/>
          <w:marRight w:val="0"/>
          <w:marTop w:val="0"/>
          <w:marBottom w:val="0"/>
          <w:divBdr>
            <w:top w:val="none" w:sz="0" w:space="0" w:color="auto"/>
            <w:left w:val="none" w:sz="0" w:space="0" w:color="auto"/>
            <w:bottom w:val="none" w:sz="0" w:space="0" w:color="auto"/>
            <w:right w:val="none" w:sz="0" w:space="0" w:color="auto"/>
          </w:divBdr>
          <w:divsChild>
            <w:div w:id="2106998802">
              <w:marLeft w:val="0"/>
              <w:marRight w:val="0"/>
              <w:marTop w:val="0"/>
              <w:marBottom w:val="0"/>
              <w:divBdr>
                <w:top w:val="none" w:sz="0" w:space="0" w:color="auto"/>
                <w:left w:val="none" w:sz="0" w:space="0" w:color="auto"/>
                <w:bottom w:val="none" w:sz="0" w:space="0" w:color="auto"/>
                <w:right w:val="none" w:sz="0" w:space="0" w:color="auto"/>
              </w:divBdr>
            </w:div>
          </w:divsChild>
        </w:div>
        <w:div w:id="369455414">
          <w:marLeft w:val="0"/>
          <w:marRight w:val="0"/>
          <w:marTop w:val="0"/>
          <w:marBottom w:val="0"/>
          <w:divBdr>
            <w:top w:val="none" w:sz="0" w:space="0" w:color="auto"/>
            <w:left w:val="none" w:sz="0" w:space="0" w:color="auto"/>
            <w:bottom w:val="none" w:sz="0" w:space="0" w:color="auto"/>
            <w:right w:val="none" w:sz="0" w:space="0" w:color="auto"/>
          </w:divBdr>
          <w:divsChild>
            <w:div w:id="1410881075">
              <w:marLeft w:val="0"/>
              <w:marRight w:val="0"/>
              <w:marTop w:val="0"/>
              <w:marBottom w:val="0"/>
              <w:divBdr>
                <w:top w:val="none" w:sz="0" w:space="0" w:color="auto"/>
                <w:left w:val="none" w:sz="0" w:space="0" w:color="auto"/>
                <w:bottom w:val="none" w:sz="0" w:space="0" w:color="auto"/>
                <w:right w:val="none" w:sz="0" w:space="0" w:color="auto"/>
              </w:divBdr>
            </w:div>
          </w:divsChild>
        </w:div>
        <w:div w:id="1592272811">
          <w:marLeft w:val="0"/>
          <w:marRight w:val="0"/>
          <w:marTop w:val="0"/>
          <w:marBottom w:val="0"/>
          <w:divBdr>
            <w:top w:val="none" w:sz="0" w:space="0" w:color="auto"/>
            <w:left w:val="none" w:sz="0" w:space="0" w:color="auto"/>
            <w:bottom w:val="none" w:sz="0" w:space="0" w:color="auto"/>
            <w:right w:val="none" w:sz="0" w:space="0" w:color="auto"/>
          </w:divBdr>
          <w:divsChild>
            <w:div w:id="1528179170">
              <w:marLeft w:val="0"/>
              <w:marRight w:val="0"/>
              <w:marTop w:val="0"/>
              <w:marBottom w:val="0"/>
              <w:divBdr>
                <w:top w:val="none" w:sz="0" w:space="0" w:color="auto"/>
                <w:left w:val="none" w:sz="0" w:space="0" w:color="auto"/>
                <w:bottom w:val="none" w:sz="0" w:space="0" w:color="auto"/>
                <w:right w:val="none" w:sz="0" w:space="0" w:color="auto"/>
              </w:divBdr>
            </w:div>
          </w:divsChild>
        </w:div>
        <w:div w:id="1738820551">
          <w:marLeft w:val="0"/>
          <w:marRight w:val="0"/>
          <w:marTop w:val="0"/>
          <w:marBottom w:val="0"/>
          <w:divBdr>
            <w:top w:val="none" w:sz="0" w:space="0" w:color="auto"/>
            <w:left w:val="none" w:sz="0" w:space="0" w:color="auto"/>
            <w:bottom w:val="none" w:sz="0" w:space="0" w:color="auto"/>
            <w:right w:val="none" w:sz="0" w:space="0" w:color="auto"/>
          </w:divBdr>
          <w:divsChild>
            <w:div w:id="1441224496">
              <w:marLeft w:val="0"/>
              <w:marRight w:val="0"/>
              <w:marTop w:val="0"/>
              <w:marBottom w:val="0"/>
              <w:divBdr>
                <w:top w:val="none" w:sz="0" w:space="0" w:color="auto"/>
                <w:left w:val="none" w:sz="0" w:space="0" w:color="auto"/>
                <w:bottom w:val="none" w:sz="0" w:space="0" w:color="auto"/>
                <w:right w:val="none" w:sz="0" w:space="0" w:color="auto"/>
              </w:divBdr>
            </w:div>
          </w:divsChild>
        </w:div>
        <w:div w:id="2095278436">
          <w:marLeft w:val="0"/>
          <w:marRight w:val="0"/>
          <w:marTop w:val="0"/>
          <w:marBottom w:val="0"/>
          <w:divBdr>
            <w:top w:val="none" w:sz="0" w:space="0" w:color="auto"/>
            <w:left w:val="none" w:sz="0" w:space="0" w:color="auto"/>
            <w:bottom w:val="none" w:sz="0" w:space="0" w:color="auto"/>
            <w:right w:val="none" w:sz="0" w:space="0" w:color="auto"/>
          </w:divBdr>
          <w:divsChild>
            <w:div w:id="851920671">
              <w:marLeft w:val="0"/>
              <w:marRight w:val="0"/>
              <w:marTop w:val="0"/>
              <w:marBottom w:val="0"/>
              <w:divBdr>
                <w:top w:val="none" w:sz="0" w:space="0" w:color="auto"/>
                <w:left w:val="none" w:sz="0" w:space="0" w:color="auto"/>
                <w:bottom w:val="none" w:sz="0" w:space="0" w:color="auto"/>
                <w:right w:val="none" w:sz="0" w:space="0" w:color="auto"/>
              </w:divBdr>
            </w:div>
          </w:divsChild>
        </w:div>
        <w:div w:id="1693530350">
          <w:marLeft w:val="0"/>
          <w:marRight w:val="0"/>
          <w:marTop w:val="0"/>
          <w:marBottom w:val="0"/>
          <w:divBdr>
            <w:top w:val="none" w:sz="0" w:space="0" w:color="auto"/>
            <w:left w:val="none" w:sz="0" w:space="0" w:color="auto"/>
            <w:bottom w:val="none" w:sz="0" w:space="0" w:color="auto"/>
            <w:right w:val="none" w:sz="0" w:space="0" w:color="auto"/>
          </w:divBdr>
          <w:divsChild>
            <w:div w:id="1369984418">
              <w:marLeft w:val="0"/>
              <w:marRight w:val="0"/>
              <w:marTop w:val="0"/>
              <w:marBottom w:val="0"/>
              <w:divBdr>
                <w:top w:val="none" w:sz="0" w:space="0" w:color="auto"/>
                <w:left w:val="none" w:sz="0" w:space="0" w:color="auto"/>
                <w:bottom w:val="none" w:sz="0" w:space="0" w:color="auto"/>
                <w:right w:val="none" w:sz="0" w:space="0" w:color="auto"/>
              </w:divBdr>
            </w:div>
          </w:divsChild>
        </w:div>
        <w:div w:id="421027395">
          <w:marLeft w:val="0"/>
          <w:marRight w:val="0"/>
          <w:marTop w:val="0"/>
          <w:marBottom w:val="0"/>
          <w:divBdr>
            <w:top w:val="none" w:sz="0" w:space="0" w:color="auto"/>
            <w:left w:val="none" w:sz="0" w:space="0" w:color="auto"/>
            <w:bottom w:val="none" w:sz="0" w:space="0" w:color="auto"/>
            <w:right w:val="none" w:sz="0" w:space="0" w:color="auto"/>
          </w:divBdr>
          <w:divsChild>
            <w:div w:id="373164233">
              <w:marLeft w:val="0"/>
              <w:marRight w:val="0"/>
              <w:marTop w:val="0"/>
              <w:marBottom w:val="0"/>
              <w:divBdr>
                <w:top w:val="none" w:sz="0" w:space="0" w:color="auto"/>
                <w:left w:val="none" w:sz="0" w:space="0" w:color="auto"/>
                <w:bottom w:val="none" w:sz="0" w:space="0" w:color="auto"/>
                <w:right w:val="none" w:sz="0" w:space="0" w:color="auto"/>
              </w:divBdr>
            </w:div>
          </w:divsChild>
        </w:div>
        <w:div w:id="448623688">
          <w:marLeft w:val="0"/>
          <w:marRight w:val="0"/>
          <w:marTop w:val="0"/>
          <w:marBottom w:val="0"/>
          <w:divBdr>
            <w:top w:val="none" w:sz="0" w:space="0" w:color="auto"/>
            <w:left w:val="none" w:sz="0" w:space="0" w:color="auto"/>
            <w:bottom w:val="none" w:sz="0" w:space="0" w:color="auto"/>
            <w:right w:val="none" w:sz="0" w:space="0" w:color="auto"/>
          </w:divBdr>
          <w:divsChild>
            <w:div w:id="1575703582">
              <w:marLeft w:val="0"/>
              <w:marRight w:val="0"/>
              <w:marTop w:val="0"/>
              <w:marBottom w:val="0"/>
              <w:divBdr>
                <w:top w:val="none" w:sz="0" w:space="0" w:color="auto"/>
                <w:left w:val="none" w:sz="0" w:space="0" w:color="auto"/>
                <w:bottom w:val="none" w:sz="0" w:space="0" w:color="auto"/>
                <w:right w:val="none" w:sz="0" w:space="0" w:color="auto"/>
              </w:divBdr>
            </w:div>
          </w:divsChild>
        </w:div>
        <w:div w:id="721562298">
          <w:marLeft w:val="0"/>
          <w:marRight w:val="0"/>
          <w:marTop w:val="0"/>
          <w:marBottom w:val="0"/>
          <w:divBdr>
            <w:top w:val="none" w:sz="0" w:space="0" w:color="auto"/>
            <w:left w:val="none" w:sz="0" w:space="0" w:color="auto"/>
            <w:bottom w:val="none" w:sz="0" w:space="0" w:color="auto"/>
            <w:right w:val="none" w:sz="0" w:space="0" w:color="auto"/>
          </w:divBdr>
          <w:divsChild>
            <w:div w:id="447622679">
              <w:marLeft w:val="0"/>
              <w:marRight w:val="0"/>
              <w:marTop w:val="0"/>
              <w:marBottom w:val="0"/>
              <w:divBdr>
                <w:top w:val="none" w:sz="0" w:space="0" w:color="auto"/>
                <w:left w:val="none" w:sz="0" w:space="0" w:color="auto"/>
                <w:bottom w:val="none" w:sz="0" w:space="0" w:color="auto"/>
                <w:right w:val="none" w:sz="0" w:space="0" w:color="auto"/>
              </w:divBdr>
            </w:div>
          </w:divsChild>
        </w:div>
        <w:div w:id="1303004455">
          <w:marLeft w:val="0"/>
          <w:marRight w:val="0"/>
          <w:marTop w:val="0"/>
          <w:marBottom w:val="0"/>
          <w:divBdr>
            <w:top w:val="none" w:sz="0" w:space="0" w:color="auto"/>
            <w:left w:val="none" w:sz="0" w:space="0" w:color="auto"/>
            <w:bottom w:val="none" w:sz="0" w:space="0" w:color="auto"/>
            <w:right w:val="none" w:sz="0" w:space="0" w:color="auto"/>
          </w:divBdr>
          <w:divsChild>
            <w:div w:id="654846177">
              <w:marLeft w:val="0"/>
              <w:marRight w:val="0"/>
              <w:marTop w:val="0"/>
              <w:marBottom w:val="0"/>
              <w:divBdr>
                <w:top w:val="none" w:sz="0" w:space="0" w:color="auto"/>
                <w:left w:val="none" w:sz="0" w:space="0" w:color="auto"/>
                <w:bottom w:val="none" w:sz="0" w:space="0" w:color="auto"/>
                <w:right w:val="none" w:sz="0" w:space="0" w:color="auto"/>
              </w:divBdr>
            </w:div>
          </w:divsChild>
        </w:div>
        <w:div w:id="545068064">
          <w:marLeft w:val="0"/>
          <w:marRight w:val="0"/>
          <w:marTop w:val="0"/>
          <w:marBottom w:val="0"/>
          <w:divBdr>
            <w:top w:val="none" w:sz="0" w:space="0" w:color="auto"/>
            <w:left w:val="none" w:sz="0" w:space="0" w:color="auto"/>
            <w:bottom w:val="none" w:sz="0" w:space="0" w:color="auto"/>
            <w:right w:val="none" w:sz="0" w:space="0" w:color="auto"/>
          </w:divBdr>
          <w:divsChild>
            <w:div w:id="2116632284">
              <w:marLeft w:val="0"/>
              <w:marRight w:val="0"/>
              <w:marTop w:val="0"/>
              <w:marBottom w:val="0"/>
              <w:divBdr>
                <w:top w:val="none" w:sz="0" w:space="0" w:color="auto"/>
                <w:left w:val="none" w:sz="0" w:space="0" w:color="auto"/>
                <w:bottom w:val="none" w:sz="0" w:space="0" w:color="auto"/>
                <w:right w:val="none" w:sz="0" w:space="0" w:color="auto"/>
              </w:divBdr>
            </w:div>
          </w:divsChild>
        </w:div>
        <w:div w:id="1770659069">
          <w:marLeft w:val="0"/>
          <w:marRight w:val="0"/>
          <w:marTop w:val="0"/>
          <w:marBottom w:val="0"/>
          <w:divBdr>
            <w:top w:val="none" w:sz="0" w:space="0" w:color="auto"/>
            <w:left w:val="none" w:sz="0" w:space="0" w:color="auto"/>
            <w:bottom w:val="none" w:sz="0" w:space="0" w:color="auto"/>
            <w:right w:val="none" w:sz="0" w:space="0" w:color="auto"/>
          </w:divBdr>
          <w:divsChild>
            <w:div w:id="209726159">
              <w:marLeft w:val="0"/>
              <w:marRight w:val="0"/>
              <w:marTop w:val="0"/>
              <w:marBottom w:val="0"/>
              <w:divBdr>
                <w:top w:val="none" w:sz="0" w:space="0" w:color="auto"/>
                <w:left w:val="none" w:sz="0" w:space="0" w:color="auto"/>
                <w:bottom w:val="none" w:sz="0" w:space="0" w:color="auto"/>
                <w:right w:val="none" w:sz="0" w:space="0" w:color="auto"/>
              </w:divBdr>
            </w:div>
          </w:divsChild>
        </w:div>
        <w:div w:id="231695312">
          <w:marLeft w:val="0"/>
          <w:marRight w:val="0"/>
          <w:marTop w:val="0"/>
          <w:marBottom w:val="0"/>
          <w:divBdr>
            <w:top w:val="none" w:sz="0" w:space="0" w:color="auto"/>
            <w:left w:val="none" w:sz="0" w:space="0" w:color="auto"/>
            <w:bottom w:val="none" w:sz="0" w:space="0" w:color="auto"/>
            <w:right w:val="none" w:sz="0" w:space="0" w:color="auto"/>
          </w:divBdr>
          <w:divsChild>
            <w:div w:id="853492798">
              <w:marLeft w:val="0"/>
              <w:marRight w:val="0"/>
              <w:marTop w:val="0"/>
              <w:marBottom w:val="0"/>
              <w:divBdr>
                <w:top w:val="none" w:sz="0" w:space="0" w:color="auto"/>
                <w:left w:val="none" w:sz="0" w:space="0" w:color="auto"/>
                <w:bottom w:val="none" w:sz="0" w:space="0" w:color="auto"/>
                <w:right w:val="none" w:sz="0" w:space="0" w:color="auto"/>
              </w:divBdr>
            </w:div>
          </w:divsChild>
        </w:div>
        <w:div w:id="803734021">
          <w:marLeft w:val="0"/>
          <w:marRight w:val="0"/>
          <w:marTop w:val="0"/>
          <w:marBottom w:val="0"/>
          <w:divBdr>
            <w:top w:val="none" w:sz="0" w:space="0" w:color="auto"/>
            <w:left w:val="none" w:sz="0" w:space="0" w:color="auto"/>
            <w:bottom w:val="none" w:sz="0" w:space="0" w:color="auto"/>
            <w:right w:val="none" w:sz="0" w:space="0" w:color="auto"/>
          </w:divBdr>
          <w:divsChild>
            <w:div w:id="1410495380">
              <w:marLeft w:val="0"/>
              <w:marRight w:val="0"/>
              <w:marTop w:val="0"/>
              <w:marBottom w:val="0"/>
              <w:divBdr>
                <w:top w:val="none" w:sz="0" w:space="0" w:color="auto"/>
                <w:left w:val="none" w:sz="0" w:space="0" w:color="auto"/>
                <w:bottom w:val="none" w:sz="0" w:space="0" w:color="auto"/>
                <w:right w:val="none" w:sz="0" w:space="0" w:color="auto"/>
              </w:divBdr>
            </w:div>
          </w:divsChild>
        </w:div>
        <w:div w:id="1830903831">
          <w:marLeft w:val="0"/>
          <w:marRight w:val="0"/>
          <w:marTop w:val="0"/>
          <w:marBottom w:val="0"/>
          <w:divBdr>
            <w:top w:val="none" w:sz="0" w:space="0" w:color="auto"/>
            <w:left w:val="none" w:sz="0" w:space="0" w:color="auto"/>
            <w:bottom w:val="none" w:sz="0" w:space="0" w:color="auto"/>
            <w:right w:val="none" w:sz="0" w:space="0" w:color="auto"/>
          </w:divBdr>
          <w:divsChild>
            <w:div w:id="1922134510">
              <w:marLeft w:val="0"/>
              <w:marRight w:val="0"/>
              <w:marTop w:val="0"/>
              <w:marBottom w:val="0"/>
              <w:divBdr>
                <w:top w:val="none" w:sz="0" w:space="0" w:color="auto"/>
                <w:left w:val="none" w:sz="0" w:space="0" w:color="auto"/>
                <w:bottom w:val="none" w:sz="0" w:space="0" w:color="auto"/>
                <w:right w:val="none" w:sz="0" w:space="0" w:color="auto"/>
              </w:divBdr>
            </w:div>
          </w:divsChild>
        </w:div>
        <w:div w:id="945886077">
          <w:marLeft w:val="0"/>
          <w:marRight w:val="0"/>
          <w:marTop w:val="0"/>
          <w:marBottom w:val="0"/>
          <w:divBdr>
            <w:top w:val="none" w:sz="0" w:space="0" w:color="auto"/>
            <w:left w:val="none" w:sz="0" w:space="0" w:color="auto"/>
            <w:bottom w:val="none" w:sz="0" w:space="0" w:color="auto"/>
            <w:right w:val="none" w:sz="0" w:space="0" w:color="auto"/>
          </w:divBdr>
          <w:divsChild>
            <w:div w:id="1719236468">
              <w:marLeft w:val="0"/>
              <w:marRight w:val="0"/>
              <w:marTop w:val="0"/>
              <w:marBottom w:val="0"/>
              <w:divBdr>
                <w:top w:val="none" w:sz="0" w:space="0" w:color="auto"/>
                <w:left w:val="none" w:sz="0" w:space="0" w:color="auto"/>
                <w:bottom w:val="none" w:sz="0" w:space="0" w:color="auto"/>
                <w:right w:val="none" w:sz="0" w:space="0" w:color="auto"/>
              </w:divBdr>
            </w:div>
          </w:divsChild>
        </w:div>
        <w:div w:id="1349335785">
          <w:marLeft w:val="0"/>
          <w:marRight w:val="0"/>
          <w:marTop w:val="0"/>
          <w:marBottom w:val="0"/>
          <w:divBdr>
            <w:top w:val="none" w:sz="0" w:space="0" w:color="auto"/>
            <w:left w:val="none" w:sz="0" w:space="0" w:color="auto"/>
            <w:bottom w:val="none" w:sz="0" w:space="0" w:color="auto"/>
            <w:right w:val="none" w:sz="0" w:space="0" w:color="auto"/>
          </w:divBdr>
          <w:divsChild>
            <w:div w:id="530260663">
              <w:marLeft w:val="0"/>
              <w:marRight w:val="0"/>
              <w:marTop w:val="0"/>
              <w:marBottom w:val="0"/>
              <w:divBdr>
                <w:top w:val="none" w:sz="0" w:space="0" w:color="auto"/>
                <w:left w:val="none" w:sz="0" w:space="0" w:color="auto"/>
                <w:bottom w:val="none" w:sz="0" w:space="0" w:color="auto"/>
                <w:right w:val="none" w:sz="0" w:space="0" w:color="auto"/>
              </w:divBdr>
            </w:div>
          </w:divsChild>
        </w:div>
        <w:div w:id="1245839621">
          <w:marLeft w:val="0"/>
          <w:marRight w:val="0"/>
          <w:marTop w:val="0"/>
          <w:marBottom w:val="0"/>
          <w:divBdr>
            <w:top w:val="none" w:sz="0" w:space="0" w:color="auto"/>
            <w:left w:val="none" w:sz="0" w:space="0" w:color="auto"/>
            <w:bottom w:val="none" w:sz="0" w:space="0" w:color="auto"/>
            <w:right w:val="none" w:sz="0" w:space="0" w:color="auto"/>
          </w:divBdr>
          <w:divsChild>
            <w:div w:id="75831897">
              <w:marLeft w:val="0"/>
              <w:marRight w:val="0"/>
              <w:marTop w:val="0"/>
              <w:marBottom w:val="0"/>
              <w:divBdr>
                <w:top w:val="none" w:sz="0" w:space="0" w:color="auto"/>
                <w:left w:val="none" w:sz="0" w:space="0" w:color="auto"/>
                <w:bottom w:val="none" w:sz="0" w:space="0" w:color="auto"/>
                <w:right w:val="none" w:sz="0" w:space="0" w:color="auto"/>
              </w:divBdr>
            </w:div>
          </w:divsChild>
        </w:div>
        <w:div w:id="2100908463">
          <w:marLeft w:val="0"/>
          <w:marRight w:val="0"/>
          <w:marTop w:val="0"/>
          <w:marBottom w:val="0"/>
          <w:divBdr>
            <w:top w:val="none" w:sz="0" w:space="0" w:color="auto"/>
            <w:left w:val="none" w:sz="0" w:space="0" w:color="auto"/>
            <w:bottom w:val="none" w:sz="0" w:space="0" w:color="auto"/>
            <w:right w:val="none" w:sz="0" w:space="0" w:color="auto"/>
          </w:divBdr>
          <w:divsChild>
            <w:div w:id="712274335">
              <w:marLeft w:val="0"/>
              <w:marRight w:val="0"/>
              <w:marTop w:val="0"/>
              <w:marBottom w:val="0"/>
              <w:divBdr>
                <w:top w:val="none" w:sz="0" w:space="0" w:color="auto"/>
                <w:left w:val="none" w:sz="0" w:space="0" w:color="auto"/>
                <w:bottom w:val="none" w:sz="0" w:space="0" w:color="auto"/>
                <w:right w:val="none" w:sz="0" w:space="0" w:color="auto"/>
              </w:divBdr>
            </w:div>
          </w:divsChild>
        </w:div>
        <w:div w:id="126700546">
          <w:marLeft w:val="0"/>
          <w:marRight w:val="0"/>
          <w:marTop w:val="0"/>
          <w:marBottom w:val="0"/>
          <w:divBdr>
            <w:top w:val="none" w:sz="0" w:space="0" w:color="auto"/>
            <w:left w:val="none" w:sz="0" w:space="0" w:color="auto"/>
            <w:bottom w:val="none" w:sz="0" w:space="0" w:color="auto"/>
            <w:right w:val="none" w:sz="0" w:space="0" w:color="auto"/>
          </w:divBdr>
          <w:divsChild>
            <w:div w:id="1233002445">
              <w:marLeft w:val="0"/>
              <w:marRight w:val="0"/>
              <w:marTop w:val="0"/>
              <w:marBottom w:val="0"/>
              <w:divBdr>
                <w:top w:val="none" w:sz="0" w:space="0" w:color="auto"/>
                <w:left w:val="none" w:sz="0" w:space="0" w:color="auto"/>
                <w:bottom w:val="none" w:sz="0" w:space="0" w:color="auto"/>
                <w:right w:val="none" w:sz="0" w:space="0" w:color="auto"/>
              </w:divBdr>
            </w:div>
          </w:divsChild>
        </w:div>
        <w:div w:id="1879050044">
          <w:marLeft w:val="0"/>
          <w:marRight w:val="0"/>
          <w:marTop w:val="0"/>
          <w:marBottom w:val="0"/>
          <w:divBdr>
            <w:top w:val="none" w:sz="0" w:space="0" w:color="auto"/>
            <w:left w:val="none" w:sz="0" w:space="0" w:color="auto"/>
            <w:bottom w:val="none" w:sz="0" w:space="0" w:color="auto"/>
            <w:right w:val="none" w:sz="0" w:space="0" w:color="auto"/>
          </w:divBdr>
          <w:divsChild>
            <w:div w:id="314265048">
              <w:marLeft w:val="0"/>
              <w:marRight w:val="0"/>
              <w:marTop w:val="0"/>
              <w:marBottom w:val="0"/>
              <w:divBdr>
                <w:top w:val="none" w:sz="0" w:space="0" w:color="auto"/>
                <w:left w:val="none" w:sz="0" w:space="0" w:color="auto"/>
                <w:bottom w:val="none" w:sz="0" w:space="0" w:color="auto"/>
                <w:right w:val="none" w:sz="0" w:space="0" w:color="auto"/>
              </w:divBdr>
            </w:div>
          </w:divsChild>
        </w:div>
        <w:div w:id="90124437">
          <w:marLeft w:val="0"/>
          <w:marRight w:val="0"/>
          <w:marTop w:val="0"/>
          <w:marBottom w:val="0"/>
          <w:divBdr>
            <w:top w:val="none" w:sz="0" w:space="0" w:color="auto"/>
            <w:left w:val="none" w:sz="0" w:space="0" w:color="auto"/>
            <w:bottom w:val="none" w:sz="0" w:space="0" w:color="auto"/>
            <w:right w:val="none" w:sz="0" w:space="0" w:color="auto"/>
          </w:divBdr>
          <w:divsChild>
            <w:div w:id="551308877">
              <w:marLeft w:val="0"/>
              <w:marRight w:val="0"/>
              <w:marTop w:val="0"/>
              <w:marBottom w:val="0"/>
              <w:divBdr>
                <w:top w:val="none" w:sz="0" w:space="0" w:color="auto"/>
                <w:left w:val="none" w:sz="0" w:space="0" w:color="auto"/>
                <w:bottom w:val="none" w:sz="0" w:space="0" w:color="auto"/>
                <w:right w:val="none" w:sz="0" w:space="0" w:color="auto"/>
              </w:divBdr>
            </w:div>
          </w:divsChild>
        </w:div>
        <w:div w:id="226962882">
          <w:marLeft w:val="0"/>
          <w:marRight w:val="0"/>
          <w:marTop w:val="0"/>
          <w:marBottom w:val="0"/>
          <w:divBdr>
            <w:top w:val="none" w:sz="0" w:space="0" w:color="auto"/>
            <w:left w:val="none" w:sz="0" w:space="0" w:color="auto"/>
            <w:bottom w:val="none" w:sz="0" w:space="0" w:color="auto"/>
            <w:right w:val="none" w:sz="0" w:space="0" w:color="auto"/>
          </w:divBdr>
          <w:divsChild>
            <w:div w:id="1815874504">
              <w:marLeft w:val="0"/>
              <w:marRight w:val="0"/>
              <w:marTop w:val="0"/>
              <w:marBottom w:val="0"/>
              <w:divBdr>
                <w:top w:val="none" w:sz="0" w:space="0" w:color="auto"/>
                <w:left w:val="none" w:sz="0" w:space="0" w:color="auto"/>
                <w:bottom w:val="none" w:sz="0" w:space="0" w:color="auto"/>
                <w:right w:val="none" w:sz="0" w:space="0" w:color="auto"/>
              </w:divBdr>
            </w:div>
          </w:divsChild>
        </w:div>
        <w:div w:id="402416886">
          <w:marLeft w:val="0"/>
          <w:marRight w:val="0"/>
          <w:marTop w:val="0"/>
          <w:marBottom w:val="0"/>
          <w:divBdr>
            <w:top w:val="none" w:sz="0" w:space="0" w:color="auto"/>
            <w:left w:val="none" w:sz="0" w:space="0" w:color="auto"/>
            <w:bottom w:val="none" w:sz="0" w:space="0" w:color="auto"/>
            <w:right w:val="none" w:sz="0" w:space="0" w:color="auto"/>
          </w:divBdr>
          <w:divsChild>
            <w:div w:id="1872767380">
              <w:marLeft w:val="0"/>
              <w:marRight w:val="0"/>
              <w:marTop w:val="0"/>
              <w:marBottom w:val="0"/>
              <w:divBdr>
                <w:top w:val="none" w:sz="0" w:space="0" w:color="auto"/>
                <w:left w:val="none" w:sz="0" w:space="0" w:color="auto"/>
                <w:bottom w:val="none" w:sz="0" w:space="0" w:color="auto"/>
                <w:right w:val="none" w:sz="0" w:space="0" w:color="auto"/>
              </w:divBdr>
            </w:div>
          </w:divsChild>
        </w:div>
        <w:div w:id="1671790359">
          <w:marLeft w:val="0"/>
          <w:marRight w:val="0"/>
          <w:marTop w:val="0"/>
          <w:marBottom w:val="0"/>
          <w:divBdr>
            <w:top w:val="none" w:sz="0" w:space="0" w:color="auto"/>
            <w:left w:val="none" w:sz="0" w:space="0" w:color="auto"/>
            <w:bottom w:val="none" w:sz="0" w:space="0" w:color="auto"/>
            <w:right w:val="none" w:sz="0" w:space="0" w:color="auto"/>
          </w:divBdr>
          <w:divsChild>
            <w:div w:id="1442727713">
              <w:marLeft w:val="0"/>
              <w:marRight w:val="0"/>
              <w:marTop w:val="0"/>
              <w:marBottom w:val="0"/>
              <w:divBdr>
                <w:top w:val="none" w:sz="0" w:space="0" w:color="auto"/>
                <w:left w:val="none" w:sz="0" w:space="0" w:color="auto"/>
                <w:bottom w:val="none" w:sz="0" w:space="0" w:color="auto"/>
                <w:right w:val="none" w:sz="0" w:space="0" w:color="auto"/>
              </w:divBdr>
            </w:div>
          </w:divsChild>
        </w:div>
        <w:div w:id="512375707">
          <w:marLeft w:val="0"/>
          <w:marRight w:val="0"/>
          <w:marTop w:val="0"/>
          <w:marBottom w:val="0"/>
          <w:divBdr>
            <w:top w:val="none" w:sz="0" w:space="0" w:color="auto"/>
            <w:left w:val="none" w:sz="0" w:space="0" w:color="auto"/>
            <w:bottom w:val="none" w:sz="0" w:space="0" w:color="auto"/>
            <w:right w:val="none" w:sz="0" w:space="0" w:color="auto"/>
          </w:divBdr>
          <w:divsChild>
            <w:div w:id="1379552913">
              <w:marLeft w:val="0"/>
              <w:marRight w:val="0"/>
              <w:marTop w:val="0"/>
              <w:marBottom w:val="0"/>
              <w:divBdr>
                <w:top w:val="none" w:sz="0" w:space="0" w:color="auto"/>
                <w:left w:val="none" w:sz="0" w:space="0" w:color="auto"/>
                <w:bottom w:val="none" w:sz="0" w:space="0" w:color="auto"/>
                <w:right w:val="none" w:sz="0" w:space="0" w:color="auto"/>
              </w:divBdr>
            </w:div>
          </w:divsChild>
        </w:div>
        <w:div w:id="1765228230">
          <w:marLeft w:val="0"/>
          <w:marRight w:val="0"/>
          <w:marTop w:val="0"/>
          <w:marBottom w:val="0"/>
          <w:divBdr>
            <w:top w:val="none" w:sz="0" w:space="0" w:color="auto"/>
            <w:left w:val="none" w:sz="0" w:space="0" w:color="auto"/>
            <w:bottom w:val="none" w:sz="0" w:space="0" w:color="auto"/>
            <w:right w:val="none" w:sz="0" w:space="0" w:color="auto"/>
          </w:divBdr>
          <w:divsChild>
            <w:div w:id="1397313624">
              <w:marLeft w:val="0"/>
              <w:marRight w:val="0"/>
              <w:marTop w:val="0"/>
              <w:marBottom w:val="0"/>
              <w:divBdr>
                <w:top w:val="none" w:sz="0" w:space="0" w:color="auto"/>
                <w:left w:val="none" w:sz="0" w:space="0" w:color="auto"/>
                <w:bottom w:val="none" w:sz="0" w:space="0" w:color="auto"/>
                <w:right w:val="none" w:sz="0" w:space="0" w:color="auto"/>
              </w:divBdr>
            </w:div>
          </w:divsChild>
        </w:div>
        <w:div w:id="564414626">
          <w:marLeft w:val="0"/>
          <w:marRight w:val="0"/>
          <w:marTop w:val="0"/>
          <w:marBottom w:val="0"/>
          <w:divBdr>
            <w:top w:val="none" w:sz="0" w:space="0" w:color="auto"/>
            <w:left w:val="none" w:sz="0" w:space="0" w:color="auto"/>
            <w:bottom w:val="none" w:sz="0" w:space="0" w:color="auto"/>
            <w:right w:val="none" w:sz="0" w:space="0" w:color="auto"/>
          </w:divBdr>
          <w:divsChild>
            <w:div w:id="1489712599">
              <w:marLeft w:val="0"/>
              <w:marRight w:val="0"/>
              <w:marTop w:val="0"/>
              <w:marBottom w:val="0"/>
              <w:divBdr>
                <w:top w:val="none" w:sz="0" w:space="0" w:color="auto"/>
                <w:left w:val="none" w:sz="0" w:space="0" w:color="auto"/>
                <w:bottom w:val="none" w:sz="0" w:space="0" w:color="auto"/>
                <w:right w:val="none" w:sz="0" w:space="0" w:color="auto"/>
              </w:divBdr>
            </w:div>
          </w:divsChild>
        </w:div>
        <w:div w:id="1791509231">
          <w:marLeft w:val="0"/>
          <w:marRight w:val="0"/>
          <w:marTop w:val="0"/>
          <w:marBottom w:val="0"/>
          <w:divBdr>
            <w:top w:val="none" w:sz="0" w:space="0" w:color="auto"/>
            <w:left w:val="none" w:sz="0" w:space="0" w:color="auto"/>
            <w:bottom w:val="none" w:sz="0" w:space="0" w:color="auto"/>
            <w:right w:val="none" w:sz="0" w:space="0" w:color="auto"/>
          </w:divBdr>
          <w:divsChild>
            <w:div w:id="518200982">
              <w:marLeft w:val="0"/>
              <w:marRight w:val="0"/>
              <w:marTop w:val="0"/>
              <w:marBottom w:val="0"/>
              <w:divBdr>
                <w:top w:val="none" w:sz="0" w:space="0" w:color="auto"/>
                <w:left w:val="none" w:sz="0" w:space="0" w:color="auto"/>
                <w:bottom w:val="none" w:sz="0" w:space="0" w:color="auto"/>
                <w:right w:val="none" w:sz="0" w:space="0" w:color="auto"/>
              </w:divBdr>
            </w:div>
          </w:divsChild>
        </w:div>
        <w:div w:id="1035469540">
          <w:marLeft w:val="0"/>
          <w:marRight w:val="0"/>
          <w:marTop w:val="0"/>
          <w:marBottom w:val="0"/>
          <w:divBdr>
            <w:top w:val="none" w:sz="0" w:space="0" w:color="auto"/>
            <w:left w:val="none" w:sz="0" w:space="0" w:color="auto"/>
            <w:bottom w:val="none" w:sz="0" w:space="0" w:color="auto"/>
            <w:right w:val="none" w:sz="0" w:space="0" w:color="auto"/>
          </w:divBdr>
          <w:divsChild>
            <w:div w:id="1515419905">
              <w:marLeft w:val="0"/>
              <w:marRight w:val="0"/>
              <w:marTop w:val="0"/>
              <w:marBottom w:val="0"/>
              <w:divBdr>
                <w:top w:val="none" w:sz="0" w:space="0" w:color="auto"/>
                <w:left w:val="none" w:sz="0" w:space="0" w:color="auto"/>
                <w:bottom w:val="none" w:sz="0" w:space="0" w:color="auto"/>
                <w:right w:val="none" w:sz="0" w:space="0" w:color="auto"/>
              </w:divBdr>
            </w:div>
          </w:divsChild>
        </w:div>
        <w:div w:id="175923176">
          <w:marLeft w:val="0"/>
          <w:marRight w:val="0"/>
          <w:marTop w:val="0"/>
          <w:marBottom w:val="0"/>
          <w:divBdr>
            <w:top w:val="none" w:sz="0" w:space="0" w:color="auto"/>
            <w:left w:val="none" w:sz="0" w:space="0" w:color="auto"/>
            <w:bottom w:val="none" w:sz="0" w:space="0" w:color="auto"/>
            <w:right w:val="none" w:sz="0" w:space="0" w:color="auto"/>
          </w:divBdr>
          <w:divsChild>
            <w:div w:id="1677229729">
              <w:marLeft w:val="0"/>
              <w:marRight w:val="0"/>
              <w:marTop w:val="0"/>
              <w:marBottom w:val="0"/>
              <w:divBdr>
                <w:top w:val="none" w:sz="0" w:space="0" w:color="auto"/>
                <w:left w:val="none" w:sz="0" w:space="0" w:color="auto"/>
                <w:bottom w:val="none" w:sz="0" w:space="0" w:color="auto"/>
                <w:right w:val="none" w:sz="0" w:space="0" w:color="auto"/>
              </w:divBdr>
            </w:div>
          </w:divsChild>
        </w:div>
        <w:div w:id="335229690">
          <w:marLeft w:val="0"/>
          <w:marRight w:val="0"/>
          <w:marTop w:val="0"/>
          <w:marBottom w:val="0"/>
          <w:divBdr>
            <w:top w:val="none" w:sz="0" w:space="0" w:color="auto"/>
            <w:left w:val="none" w:sz="0" w:space="0" w:color="auto"/>
            <w:bottom w:val="none" w:sz="0" w:space="0" w:color="auto"/>
            <w:right w:val="none" w:sz="0" w:space="0" w:color="auto"/>
          </w:divBdr>
          <w:divsChild>
            <w:div w:id="1786535012">
              <w:marLeft w:val="0"/>
              <w:marRight w:val="0"/>
              <w:marTop w:val="0"/>
              <w:marBottom w:val="0"/>
              <w:divBdr>
                <w:top w:val="none" w:sz="0" w:space="0" w:color="auto"/>
                <w:left w:val="none" w:sz="0" w:space="0" w:color="auto"/>
                <w:bottom w:val="none" w:sz="0" w:space="0" w:color="auto"/>
                <w:right w:val="none" w:sz="0" w:space="0" w:color="auto"/>
              </w:divBdr>
            </w:div>
          </w:divsChild>
        </w:div>
        <w:div w:id="1110592342">
          <w:marLeft w:val="0"/>
          <w:marRight w:val="0"/>
          <w:marTop w:val="0"/>
          <w:marBottom w:val="0"/>
          <w:divBdr>
            <w:top w:val="none" w:sz="0" w:space="0" w:color="auto"/>
            <w:left w:val="none" w:sz="0" w:space="0" w:color="auto"/>
            <w:bottom w:val="none" w:sz="0" w:space="0" w:color="auto"/>
            <w:right w:val="none" w:sz="0" w:space="0" w:color="auto"/>
          </w:divBdr>
          <w:divsChild>
            <w:div w:id="920456535">
              <w:marLeft w:val="0"/>
              <w:marRight w:val="0"/>
              <w:marTop w:val="0"/>
              <w:marBottom w:val="0"/>
              <w:divBdr>
                <w:top w:val="none" w:sz="0" w:space="0" w:color="auto"/>
                <w:left w:val="none" w:sz="0" w:space="0" w:color="auto"/>
                <w:bottom w:val="none" w:sz="0" w:space="0" w:color="auto"/>
                <w:right w:val="none" w:sz="0" w:space="0" w:color="auto"/>
              </w:divBdr>
            </w:div>
          </w:divsChild>
        </w:div>
        <w:div w:id="2146116848">
          <w:marLeft w:val="0"/>
          <w:marRight w:val="0"/>
          <w:marTop w:val="0"/>
          <w:marBottom w:val="0"/>
          <w:divBdr>
            <w:top w:val="none" w:sz="0" w:space="0" w:color="auto"/>
            <w:left w:val="none" w:sz="0" w:space="0" w:color="auto"/>
            <w:bottom w:val="none" w:sz="0" w:space="0" w:color="auto"/>
            <w:right w:val="none" w:sz="0" w:space="0" w:color="auto"/>
          </w:divBdr>
          <w:divsChild>
            <w:div w:id="1002582503">
              <w:marLeft w:val="0"/>
              <w:marRight w:val="0"/>
              <w:marTop w:val="0"/>
              <w:marBottom w:val="0"/>
              <w:divBdr>
                <w:top w:val="none" w:sz="0" w:space="0" w:color="auto"/>
                <w:left w:val="none" w:sz="0" w:space="0" w:color="auto"/>
                <w:bottom w:val="none" w:sz="0" w:space="0" w:color="auto"/>
                <w:right w:val="none" w:sz="0" w:space="0" w:color="auto"/>
              </w:divBdr>
            </w:div>
          </w:divsChild>
        </w:div>
        <w:div w:id="2037580983">
          <w:marLeft w:val="0"/>
          <w:marRight w:val="0"/>
          <w:marTop w:val="0"/>
          <w:marBottom w:val="0"/>
          <w:divBdr>
            <w:top w:val="none" w:sz="0" w:space="0" w:color="auto"/>
            <w:left w:val="none" w:sz="0" w:space="0" w:color="auto"/>
            <w:bottom w:val="none" w:sz="0" w:space="0" w:color="auto"/>
            <w:right w:val="none" w:sz="0" w:space="0" w:color="auto"/>
          </w:divBdr>
          <w:divsChild>
            <w:div w:id="427121733">
              <w:marLeft w:val="0"/>
              <w:marRight w:val="0"/>
              <w:marTop w:val="0"/>
              <w:marBottom w:val="0"/>
              <w:divBdr>
                <w:top w:val="none" w:sz="0" w:space="0" w:color="auto"/>
                <w:left w:val="none" w:sz="0" w:space="0" w:color="auto"/>
                <w:bottom w:val="none" w:sz="0" w:space="0" w:color="auto"/>
                <w:right w:val="none" w:sz="0" w:space="0" w:color="auto"/>
              </w:divBdr>
            </w:div>
          </w:divsChild>
        </w:div>
        <w:div w:id="1224869296">
          <w:marLeft w:val="0"/>
          <w:marRight w:val="0"/>
          <w:marTop w:val="0"/>
          <w:marBottom w:val="0"/>
          <w:divBdr>
            <w:top w:val="none" w:sz="0" w:space="0" w:color="auto"/>
            <w:left w:val="none" w:sz="0" w:space="0" w:color="auto"/>
            <w:bottom w:val="none" w:sz="0" w:space="0" w:color="auto"/>
            <w:right w:val="none" w:sz="0" w:space="0" w:color="auto"/>
          </w:divBdr>
          <w:divsChild>
            <w:div w:id="1599018217">
              <w:marLeft w:val="0"/>
              <w:marRight w:val="0"/>
              <w:marTop w:val="0"/>
              <w:marBottom w:val="0"/>
              <w:divBdr>
                <w:top w:val="none" w:sz="0" w:space="0" w:color="auto"/>
                <w:left w:val="none" w:sz="0" w:space="0" w:color="auto"/>
                <w:bottom w:val="none" w:sz="0" w:space="0" w:color="auto"/>
                <w:right w:val="none" w:sz="0" w:space="0" w:color="auto"/>
              </w:divBdr>
            </w:div>
          </w:divsChild>
        </w:div>
        <w:div w:id="52969654">
          <w:marLeft w:val="0"/>
          <w:marRight w:val="0"/>
          <w:marTop w:val="0"/>
          <w:marBottom w:val="0"/>
          <w:divBdr>
            <w:top w:val="none" w:sz="0" w:space="0" w:color="auto"/>
            <w:left w:val="none" w:sz="0" w:space="0" w:color="auto"/>
            <w:bottom w:val="none" w:sz="0" w:space="0" w:color="auto"/>
            <w:right w:val="none" w:sz="0" w:space="0" w:color="auto"/>
          </w:divBdr>
          <w:divsChild>
            <w:div w:id="964233957">
              <w:marLeft w:val="0"/>
              <w:marRight w:val="0"/>
              <w:marTop w:val="0"/>
              <w:marBottom w:val="0"/>
              <w:divBdr>
                <w:top w:val="none" w:sz="0" w:space="0" w:color="auto"/>
                <w:left w:val="none" w:sz="0" w:space="0" w:color="auto"/>
                <w:bottom w:val="none" w:sz="0" w:space="0" w:color="auto"/>
                <w:right w:val="none" w:sz="0" w:space="0" w:color="auto"/>
              </w:divBdr>
            </w:div>
          </w:divsChild>
        </w:div>
        <w:div w:id="1815903777">
          <w:marLeft w:val="0"/>
          <w:marRight w:val="0"/>
          <w:marTop w:val="0"/>
          <w:marBottom w:val="0"/>
          <w:divBdr>
            <w:top w:val="none" w:sz="0" w:space="0" w:color="auto"/>
            <w:left w:val="none" w:sz="0" w:space="0" w:color="auto"/>
            <w:bottom w:val="none" w:sz="0" w:space="0" w:color="auto"/>
            <w:right w:val="none" w:sz="0" w:space="0" w:color="auto"/>
          </w:divBdr>
          <w:divsChild>
            <w:div w:id="564141808">
              <w:marLeft w:val="0"/>
              <w:marRight w:val="0"/>
              <w:marTop w:val="0"/>
              <w:marBottom w:val="0"/>
              <w:divBdr>
                <w:top w:val="none" w:sz="0" w:space="0" w:color="auto"/>
                <w:left w:val="none" w:sz="0" w:space="0" w:color="auto"/>
                <w:bottom w:val="none" w:sz="0" w:space="0" w:color="auto"/>
                <w:right w:val="none" w:sz="0" w:space="0" w:color="auto"/>
              </w:divBdr>
            </w:div>
          </w:divsChild>
        </w:div>
        <w:div w:id="1995528080">
          <w:marLeft w:val="0"/>
          <w:marRight w:val="0"/>
          <w:marTop w:val="0"/>
          <w:marBottom w:val="0"/>
          <w:divBdr>
            <w:top w:val="none" w:sz="0" w:space="0" w:color="auto"/>
            <w:left w:val="none" w:sz="0" w:space="0" w:color="auto"/>
            <w:bottom w:val="none" w:sz="0" w:space="0" w:color="auto"/>
            <w:right w:val="none" w:sz="0" w:space="0" w:color="auto"/>
          </w:divBdr>
          <w:divsChild>
            <w:div w:id="1466586585">
              <w:marLeft w:val="0"/>
              <w:marRight w:val="0"/>
              <w:marTop w:val="0"/>
              <w:marBottom w:val="0"/>
              <w:divBdr>
                <w:top w:val="none" w:sz="0" w:space="0" w:color="auto"/>
                <w:left w:val="none" w:sz="0" w:space="0" w:color="auto"/>
                <w:bottom w:val="none" w:sz="0" w:space="0" w:color="auto"/>
                <w:right w:val="none" w:sz="0" w:space="0" w:color="auto"/>
              </w:divBdr>
            </w:div>
          </w:divsChild>
        </w:div>
        <w:div w:id="1344475519">
          <w:marLeft w:val="0"/>
          <w:marRight w:val="0"/>
          <w:marTop w:val="0"/>
          <w:marBottom w:val="0"/>
          <w:divBdr>
            <w:top w:val="none" w:sz="0" w:space="0" w:color="auto"/>
            <w:left w:val="none" w:sz="0" w:space="0" w:color="auto"/>
            <w:bottom w:val="none" w:sz="0" w:space="0" w:color="auto"/>
            <w:right w:val="none" w:sz="0" w:space="0" w:color="auto"/>
          </w:divBdr>
          <w:divsChild>
            <w:div w:id="1552182158">
              <w:marLeft w:val="0"/>
              <w:marRight w:val="0"/>
              <w:marTop w:val="0"/>
              <w:marBottom w:val="0"/>
              <w:divBdr>
                <w:top w:val="none" w:sz="0" w:space="0" w:color="auto"/>
                <w:left w:val="none" w:sz="0" w:space="0" w:color="auto"/>
                <w:bottom w:val="none" w:sz="0" w:space="0" w:color="auto"/>
                <w:right w:val="none" w:sz="0" w:space="0" w:color="auto"/>
              </w:divBdr>
            </w:div>
          </w:divsChild>
        </w:div>
        <w:div w:id="1396853558">
          <w:marLeft w:val="0"/>
          <w:marRight w:val="0"/>
          <w:marTop w:val="0"/>
          <w:marBottom w:val="0"/>
          <w:divBdr>
            <w:top w:val="none" w:sz="0" w:space="0" w:color="auto"/>
            <w:left w:val="none" w:sz="0" w:space="0" w:color="auto"/>
            <w:bottom w:val="none" w:sz="0" w:space="0" w:color="auto"/>
            <w:right w:val="none" w:sz="0" w:space="0" w:color="auto"/>
          </w:divBdr>
          <w:divsChild>
            <w:div w:id="979185633">
              <w:marLeft w:val="0"/>
              <w:marRight w:val="0"/>
              <w:marTop w:val="0"/>
              <w:marBottom w:val="0"/>
              <w:divBdr>
                <w:top w:val="none" w:sz="0" w:space="0" w:color="auto"/>
                <w:left w:val="none" w:sz="0" w:space="0" w:color="auto"/>
                <w:bottom w:val="none" w:sz="0" w:space="0" w:color="auto"/>
                <w:right w:val="none" w:sz="0" w:space="0" w:color="auto"/>
              </w:divBdr>
            </w:div>
          </w:divsChild>
        </w:div>
        <w:div w:id="818763809">
          <w:marLeft w:val="0"/>
          <w:marRight w:val="0"/>
          <w:marTop w:val="0"/>
          <w:marBottom w:val="0"/>
          <w:divBdr>
            <w:top w:val="none" w:sz="0" w:space="0" w:color="auto"/>
            <w:left w:val="none" w:sz="0" w:space="0" w:color="auto"/>
            <w:bottom w:val="none" w:sz="0" w:space="0" w:color="auto"/>
            <w:right w:val="none" w:sz="0" w:space="0" w:color="auto"/>
          </w:divBdr>
          <w:divsChild>
            <w:div w:id="40596816">
              <w:marLeft w:val="0"/>
              <w:marRight w:val="0"/>
              <w:marTop w:val="0"/>
              <w:marBottom w:val="0"/>
              <w:divBdr>
                <w:top w:val="none" w:sz="0" w:space="0" w:color="auto"/>
                <w:left w:val="none" w:sz="0" w:space="0" w:color="auto"/>
                <w:bottom w:val="none" w:sz="0" w:space="0" w:color="auto"/>
                <w:right w:val="none" w:sz="0" w:space="0" w:color="auto"/>
              </w:divBdr>
            </w:div>
          </w:divsChild>
        </w:div>
        <w:div w:id="853300030">
          <w:marLeft w:val="0"/>
          <w:marRight w:val="0"/>
          <w:marTop w:val="0"/>
          <w:marBottom w:val="0"/>
          <w:divBdr>
            <w:top w:val="none" w:sz="0" w:space="0" w:color="auto"/>
            <w:left w:val="none" w:sz="0" w:space="0" w:color="auto"/>
            <w:bottom w:val="none" w:sz="0" w:space="0" w:color="auto"/>
            <w:right w:val="none" w:sz="0" w:space="0" w:color="auto"/>
          </w:divBdr>
          <w:divsChild>
            <w:div w:id="223175288">
              <w:marLeft w:val="0"/>
              <w:marRight w:val="0"/>
              <w:marTop w:val="0"/>
              <w:marBottom w:val="0"/>
              <w:divBdr>
                <w:top w:val="none" w:sz="0" w:space="0" w:color="auto"/>
                <w:left w:val="none" w:sz="0" w:space="0" w:color="auto"/>
                <w:bottom w:val="none" w:sz="0" w:space="0" w:color="auto"/>
                <w:right w:val="none" w:sz="0" w:space="0" w:color="auto"/>
              </w:divBdr>
            </w:div>
          </w:divsChild>
        </w:div>
        <w:div w:id="1358189712">
          <w:marLeft w:val="0"/>
          <w:marRight w:val="0"/>
          <w:marTop w:val="0"/>
          <w:marBottom w:val="0"/>
          <w:divBdr>
            <w:top w:val="none" w:sz="0" w:space="0" w:color="auto"/>
            <w:left w:val="none" w:sz="0" w:space="0" w:color="auto"/>
            <w:bottom w:val="none" w:sz="0" w:space="0" w:color="auto"/>
            <w:right w:val="none" w:sz="0" w:space="0" w:color="auto"/>
          </w:divBdr>
          <w:divsChild>
            <w:div w:id="112217733">
              <w:marLeft w:val="0"/>
              <w:marRight w:val="0"/>
              <w:marTop w:val="0"/>
              <w:marBottom w:val="0"/>
              <w:divBdr>
                <w:top w:val="none" w:sz="0" w:space="0" w:color="auto"/>
                <w:left w:val="none" w:sz="0" w:space="0" w:color="auto"/>
                <w:bottom w:val="none" w:sz="0" w:space="0" w:color="auto"/>
                <w:right w:val="none" w:sz="0" w:space="0" w:color="auto"/>
              </w:divBdr>
            </w:div>
          </w:divsChild>
        </w:div>
        <w:div w:id="1161001069">
          <w:marLeft w:val="0"/>
          <w:marRight w:val="0"/>
          <w:marTop w:val="0"/>
          <w:marBottom w:val="0"/>
          <w:divBdr>
            <w:top w:val="none" w:sz="0" w:space="0" w:color="auto"/>
            <w:left w:val="none" w:sz="0" w:space="0" w:color="auto"/>
            <w:bottom w:val="none" w:sz="0" w:space="0" w:color="auto"/>
            <w:right w:val="none" w:sz="0" w:space="0" w:color="auto"/>
          </w:divBdr>
          <w:divsChild>
            <w:div w:id="727611616">
              <w:marLeft w:val="0"/>
              <w:marRight w:val="0"/>
              <w:marTop w:val="0"/>
              <w:marBottom w:val="0"/>
              <w:divBdr>
                <w:top w:val="none" w:sz="0" w:space="0" w:color="auto"/>
                <w:left w:val="none" w:sz="0" w:space="0" w:color="auto"/>
                <w:bottom w:val="none" w:sz="0" w:space="0" w:color="auto"/>
                <w:right w:val="none" w:sz="0" w:space="0" w:color="auto"/>
              </w:divBdr>
            </w:div>
          </w:divsChild>
        </w:div>
        <w:div w:id="374430519">
          <w:marLeft w:val="0"/>
          <w:marRight w:val="0"/>
          <w:marTop w:val="0"/>
          <w:marBottom w:val="0"/>
          <w:divBdr>
            <w:top w:val="none" w:sz="0" w:space="0" w:color="auto"/>
            <w:left w:val="none" w:sz="0" w:space="0" w:color="auto"/>
            <w:bottom w:val="none" w:sz="0" w:space="0" w:color="auto"/>
            <w:right w:val="none" w:sz="0" w:space="0" w:color="auto"/>
          </w:divBdr>
          <w:divsChild>
            <w:div w:id="111636311">
              <w:marLeft w:val="0"/>
              <w:marRight w:val="0"/>
              <w:marTop w:val="0"/>
              <w:marBottom w:val="0"/>
              <w:divBdr>
                <w:top w:val="none" w:sz="0" w:space="0" w:color="auto"/>
                <w:left w:val="none" w:sz="0" w:space="0" w:color="auto"/>
                <w:bottom w:val="none" w:sz="0" w:space="0" w:color="auto"/>
                <w:right w:val="none" w:sz="0" w:space="0" w:color="auto"/>
              </w:divBdr>
            </w:div>
          </w:divsChild>
        </w:div>
        <w:div w:id="1872105429">
          <w:marLeft w:val="0"/>
          <w:marRight w:val="0"/>
          <w:marTop w:val="0"/>
          <w:marBottom w:val="0"/>
          <w:divBdr>
            <w:top w:val="none" w:sz="0" w:space="0" w:color="auto"/>
            <w:left w:val="none" w:sz="0" w:space="0" w:color="auto"/>
            <w:bottom w:val="none" w:sz="0" w:space="0" w:color="auto"/>
            <w:right w:val="none" w:sz="0" w:space="0" w:color="auto"/>
          </w:divBdr>
          <w:divsChild>
            <w:div w:id="1757021380">
              <w:marLeft w:val="0"/>
              <w:marRight w:val="0"/>
              <w:marTop w:val="0"/>
              <w:marBottom w:val="0"/>
              <w:divBdr>
                <w:top w:val="none" w:sz="0" w:space="0" w:color="auto"/>
                <w:left w:val="none" w:sz="0" w:space="0" w:color="auto"/>
                <w:bottom w:val="none" w:sz="0" w:space="0" w:color="auto"/>
                <w:right w:val="none" w:sz="0" w:space="0" w:color="auto"/>
              </w:divBdr>
            </w:div>
          </w:divsChild>
        </w:div>
        <w:div w:id="865211462">
          <w:marLeft w:val="0"/>
          <w:marRight w:val="0"/>
          <w:marTop w:val="0"/>
          <w:marBottom w:val="0"/>
          <w:divBdr>
            <w:top w:val="none" w:sz="0" w:space="0" w:color="auto"/>
            <w:left w:val="none" w:sz="0" w:space="0" w:color="auto"/>
            <w:bottom w:val="none" w:sz="0" w:space="0" w:color="auto"/>
            <w:right w:val="none" w:sz="0" w:space="0" w:color="auto"/>
          </w:divBdr>
          <w:divsChild>
            <w:div w:id="1815683306">
              <w:marLeft w:val="0"/>
              <w:marRight w:val="0"/>
              <w:marTop w:val="0"/>
              <w:marBottom w:val="0"/>
              <w:divBdr>
                <w:top w:val="none" w:sz="0" w:space="0" w:color="auto"/>
                <w:left w:val="none" w:sz="0" w:space="0" w:color="auto"/>
                <w:bottom w:val="none" w:sz="0" w:space="0" w:color="auto"/>
                <w:right w:val="none" w:sz="0" w:space="0" w:color="auto"/>
              </w:divBdr>
            </w:div>
          </w:divsChild>
        </w:div>
        <w:div w:id="723913222">
          <w:marLeft w:val="0"/>
          <w:marRight w:val="0"/>
          <w:marTop w:val="0"/>
          <w:marBottom w:val="0"/>
          <w:divBdr>
            <w:top w:val="none" w:sz="0" w:space="0" w:color="auto"/>
            <w:left w:val="none" w:sz="0" w:space="0" w:color="auto"/>
            <w:bottom w:val="none" w:sz="0" w:space="0" w:color="auto"/>
            <w:right w:val="none" w:sz="0" w:space="0" w:color="auto"/>
          </w:divBdr>
          <w:divsChild>
            <w:div w:id="1296982481">
              <w:marLeft w:val="0"/>
              <w:marRight w:val="0"/>
              <w:marTop w:val="0"/>
              <w:marBottom w:val="0"/>
              <w:divBdr>
                <w:top w:val="none" w:sz="0" w:space="0" w:color="auto"/>
                <w:left w:val="none" w:sz="0" w:space="0" w:color="auto"/>
                <w:bottom w:val="none" w:sz="0" w:space="0" w:color="auto"/>
                <w:right w:val="none" w:sz="0" w:space="0" w:color="auto"/>
              </w:divBdr>
            </w:div>
          </w:divsChild>
        </w:div>
        <w:div w:id="2133866068">
          <w:marLeft w:val="0"/>
          <w:marRight w:val="0"/>
          <w:marTop w:val="0"/>
          <w:marBottom w:val="0"/>
          <w:divBdr>
            <w:top w:val="none" w:sz="0" w:space="0" w:color="auto"/>
            <w:left w:val="none" w:sz="0" w:space="0" w:color="auto"/>
            <w:bottom w:val="none" w:sz="0" w:space="0" w:color="auto"/>
            <w:right w:val="none" w:sz="0" w:space="0" w:color="auto"/>
          </w:divBdr>
          <w:divsChild>
            <w:div w:id="241642619">
              <w:marLeft w:val="0"/>
              <w:marRight w:val="0"/>
              <w:marTop w:val="0"/>
              <w:marBottom w:val="0"/>
              <w:divBdr>
                <w:top w:val="none" w:sz="0" w:space="0" w:color="auto"/>
                <w:left w:val="none" w:sz="0" w:space="0" w:color="auto"/>
                <w:bottom w:val="none" w:sz="0" w:space="0" w:color="auto"/>
                <w:right w:val="none" w:sz="0" w:space="0" w:color="auto"/>
              </w:divBdr>
            </w:div>
          </w:divsChild>
        </w:div>
        <w:div w:id="927036912">
          <w:marLeft w:val="0"/>
          <w:marRight w:val="0"/>
          <w:marTop w:val="0"/>
          <w:marBottom w:val="0"/>
          <w:divBdr>
            <w:top w:val="none" w:sz="0" w:space="0" w:color="auto"/>
            <w:left w:val="none" w:sz="0" w:space="0" w:color="auto"/>
            <w:bottom w:val="none" w:sz="0" w:space="0" w:color="auto"/>
            <w:right w:val="none" w:sz="0" w:space="0" w:color="auto"/>
          </w:divBdr>
          <w:divsChild>
            <w:div w:id="1137843664">
              <w:marLeft w:val="0"/>
              <w:marRight w:val="0"/>
              <w:marTop w:val="0"/>
              <w:marBottom w:val="0"/>
              <w:divBdr>
                <w:top w:val="none" w:sz="0" w:space="0" w:color="auto"/>
                <w:left w:val="none" w:sz="0" w:space="0" w:color="auto"/>
                <w:bottom w:val="none" w:sz="0" w:space="0" w:color="auto"/>
                <w:right w:val="none" w:sz="0" w:space="0" w:color="auto"/>
              </w:divBdr>
            </w:div>
          </w:divsChild>
        </w:div>
        <w:div w:id="1515997407">
          <w:marLeft w:val="0"/>
          <w:marRight w:val="0"/>
          <w:marTop w:val="0"/>
          <w:marBottom w:val="0"/>
          <w:divBdr>
            <w:top w:val="none" w:sz="0" w:space="0" w:color="auto"/>
            <w:left w:val="none" w:sz="0" w:space="0" w:color="auto"/>
            <w:bottom w:val="none" w:sz="0" w:space="0" w:color="auto"/>
            <w:right w:val="none" w:sz="0" w:space="0" w:color="auto"/>
          </w:divBdr>
          <w:divsChild>
            <w:div w:id="404884823">
              <w:marLeft w:val="0"/>
              <w:marRight w:val="0"/>
              <w:marTop w:val="0"/>
              <w:marBottom w:val="0"/>
              <w:divBdr>
                <w:top w:val="none" w:sz="0" w:space="0" w:color="auto"/>
                <w:left w:val="none" w:sz="0" w:space="0" w:color="auto"/>
                <w:bottom w:val="none" w:sz="0" w:space="0" w:color="auto"/>
                <w:right w:val="none" w:sz="0" w:space="0" w:color="auto"/>
              </w:divBdr>
            </w:div>
          </w:divsChild>
        </w:div>
        <w:div w:id="509367983">
          <w:marLeft w:val="0"/>
          <w:marRight w:val="0"/>
          <w:marTop w:val="0"/>
          <w:marBottom w:val="0"/>
          <w:divBdr>
            <w:top w:val="none" w:sz="0" w:space="0" w:color="auto"/>
            <w:left w:val="none" w:sz="0" w:space="0" w:color="auto"/>
            <w:bottom w:val="none" w:sz="0" w:space="0" w:color="auto"/>
            <w:right w:val="none" w:sz="0" w:space="0" w:color="auto"/>
          </w:divBdr>
          <w:divsChild>
            <w:div w:id="586428103">
              <w:marLeft w:val="0"/>
              <w:marRight w:val="0"/>
              <w:marTop w:val="0"/>
              <w:marBottom w:val="0"/>
              <w:divBdr>
                <w:top w:val="none" w:sz="0" w:space="0" w:color="auto"/>
                <w:left w:val="none" w:sz="0" w:space="0" w:color="auto"/>
                <w:bottom w:val="none" w:sz="0" w:space="0" w:color="auto"/>
                <w:right w:val="none" w:sz="0" w:space="0" w:color="auto"/>
              </w:divBdr>
            </w:div>
          </w:divsChild>
        </w:div>
        <w:div w:id="1307465481">
          <w:marLeft w:val="0"/>
          <w:marRight w:val="0"/>
          <w:marTop w:val="0"/>
          <w:marBottom w:val="0"/>
          <w:divBdr>
            <w:top w:val="none" w:sz="0" w:space="0" w:color="auto"/>
            <w:left w:val="none" w:sz="0" w:space="0" w:color="auto"/>
            <w:bottom w:val="none" w:sz="0" w:space="0" w:color="auto"/>
            <w:right w:val="none" w:sz="0" w:space="0" w:color="auto"/>
          </w:divBdr>
          <w:divsChild>
            <w:div w:id="671875124">
              <w:marLeft w:val="0"/>
              <w:marRight w:val="0"/>
              <w:marTop w:val="0"/>
              <w:marBottom w:val="0"/>
              <w:divBdr>
                <w:top w:val="none" w:sz="0" w:space="0" w:color="auto"/>
                <w:left w:val="none" w:sz="0" w:space="0" w:color="auto"/>
                <w:bottom w:val="none" w:sz="0" w:space="0" w:color="auto"/>
                <w:right w:val="none" w:sz="0" w:space="0" w:color="auto"/>
              </w:divBdr>
            </w:div>
          </w:divsChild>
        </w:div>
        <w:div w:id="835344123">
          <w:marLeft w:val="0"/>
          <w:marRight w:val="0"/>
          <w:marTop w:val="0"/>
          <w:marBottom w:val="0"/>
          <w:divBdr>
            <w:top w:val="none" w:sz="0" w:space="0" w:color="auto"/>
            <w:left w:val="none" w:sz="0" w:space="0" w:color="auto"/>
            <w:bottom w:val="none" w:sz="0" w:space="0" w:color="auto"/>
            <w:right w:val="none" w:sz="0" w:space="0" w:color="auto"/>
          </w:divBdr>
          <w:divsChild>
            <w:div w:id="146173023">
              <w:marLeft w:val="0"/>
              <w:marRight w:val="0"/>
              <w:marTop w:val="0"/>
              <w:marBottom w:val="0"/>
              <w:divBdr>
                <w:top w:val="none" w:sz="0" w:space="0" w:color="auto"/>
                <w:left w:val="none" w:sz="0" w:space="0" w:color="auto"/>
                <w:bottom w:val="none" w:sz="0" w:space="0" w:color="auto"/>
                <w:right w:val="none" w:sz="0" w:space="0" w:color="auto"/>
              </w:divBdr>
            </w:div>
          </w:divsChild>
        </w:div>
        <w:div w:id="1004356223">
          <w:marLeft w:val="0"/>
          <w:marRight w:val="0"/>
          <w:marTop w:val="0"/>
          <w:marBottom w:val="0"/>
          <w:divBdr>
            <w:top w:val="none" w:sz="0" w:space="0" w:color="auto"/>
            <w:left w:val="none" w:sz="0" w:space="0" w:color="auto"/>
            <w:bottom w:val="none" w:sz="0" w:space="0" w:color="auto"/>
            <w:right w:val="none" w:sz="0" w:space="0" w:color="auto"/>
          </w:divBdr>
          <w:divsChild>
            <w:div w:id="2059164540">
              <w:marLeft w:val="0"/>
              <w:marRight w:val="0"/>
              <w:marTop w:val="0"/>
              <w:marBottom w:val="0"/>
              <w:divBdr>
                <w:top w:val="none" w:sz="0" w:space="0" w:color="auto"/>
                <w:left w:val="none" w:sz="0" w:space="0" w:color="auto"/>
                <w:bottom w:val="none" w:sz="0" w:space="0" w:color="auto"/>
                <w:right w:val="none" w:sz="0" w:space="0" w:color="auto"/>
              </w:divBdr>
            </w:div>
          </w:divsChild>
        </w:div>
        <w:div w:id="571084458">
          <w:marLeft w:val="0"/>
          <w:marRight w:val="0"/>
          <w:marTop w:val="0"/>
          <w:marBottom w:val="0"/>
          <w:divBdr>
            <w:top w:val="none" w:sz="0" w:space="0" w:color="auto"/>
            <w:left w:val="none" w:sz="0" w:space="0" w:color="auto"/>
            <w:bottom w:val="none" w:sz="0" w:space="0" w:color="auto"/>
            <w:right w:val="none" w:sz="0" w:space="0" w:color="auto"/>
          </w:divBdr>
          <w:divsChild>
            <w:div w:id="367416130">
              <w:marLeft w:val="0"/>
              <w:marRight w:val="0"/>
              <w:marTop w:val="0"/>
              <w:marBottom w:val="0"/>
              <w:divBdr>
                <w:top w:val="none" w:sz="0" w:space="0" w:color="auto"/>
                <w:left w:val="none" w:sz="0" w:space="0" w:color="auto"/>
                <w:bottom w:val="none" w:sz="0" w:space="0" w:color="auto"/>
                <w:right w:val="none" w:sz="0" w:space="0" w:color="auto"/>
              </w:divBdr>
            </w:div>
          </w:divsChild>
        </w:div>
        <w:div w:id="1674530338">
          <w:marLeft w:val="0"/>
          <w:marRight w:val="0"/>
          <w:marTop w:val="0"/>
          <w:marBottom w:val="0"/>
          <w:divBdr>
            <w:top w:val="none" w:sz="0" w:space="0" w:color="auto"/>
            <w:left w:val="none" w:sz="0" w:space="0" w:color="auto"/>
            <w:bottom w:val="none" w:sz="0" w:space="0" w:color="auto"/>
            <w:right w:val="none" w:sz="0" w:space="0" w:color="auto"/>
          </w:divBdr>
          <w:divsChild>
            <w:div w:id="354768281">
              <w:marLeft w:val="0"/>
              <w:marRight w:val="0"/>
              <w:marTop w:val="0"/>
              <w:marBottom w:val="0"/>
              <w:divBdr>
                <w:top w:val="none" w:sz="0" w:space="0" w:color="auto"/>
                <w:left w:val="none" w:sz="0" w:space="0" w:color="auto"/>
                <w:bottom w:val="none" w:sz="0" w:space="0" w:color="auto"/>
                <w:right w:val="none" w:sz="0" w:space="0" w:color="auto"/>
              </w:divBdr>
            </w:div>
          </w:divsChild>
        </w:div>
        <w:div w:id="339161528">
          <w:marLeft w:val="0"/>
          <w:marRight w:val="0"/>
          <w:marTop w:val="0"/>
          <w:marBottom w:val="0"/>
          <w:divBdr>
            <w:top w:val="none" w:sz="0" w:space="0" w:color="auto"/>
            <w:left w:val="none" w:sz="0" w:space="0" w:color="auto"/>
            <w:bottom w:val="none" w:sz="0" w:space="0" w:color="auto"/>
            <w:right w:val="none" w:sz="0" w:space="0" w:color="auto"/>
          </w:divBdr>
          <w:divsChild>
            <w:div w:id="62917450">
              <w:marLeft w:val="0"/>
              <w:marRight w:val="0"/>
              <w:marTop w:val="0"/>
              <w:marBottom w:val="0"/>
              <w:divBdr>
                <w:top w:val="none" w:sz="0" w:space="0" w:color="auto"/>
                <w:left w:val="none" w:sz="0" w:space="0" w:color="auto"/>
                <w:bottom w:val="none" w:sz="0" w:space="0" w:color="auto"/>
                <w:right w:val="none" w:sz="0" w:space="0" w:color="auto"/>
              </w:divBdr>
            </w:div>
          </w:divsChild>
        </w:div>
        <w:div w:id="721708755">
          <w:marLeft w:val="0"/>
          <w:marRight w:val="0"/>
          <w:marTop w:val="0"/>
          <w:marBottom w:val="0"/>
          <w:divBdr>
            <w:top w:val="none" w:sz="0" w:space="0" w:color="auto"/>
            <w:left w:val="none" w:sz="0" w:space="0" w:color="auto"/>
            <w:bottom w:val="none" w:sz="0" w:space="0" w:color="auto"/>
            <w:right w:val="none" w:sz="0" w:space="0" w:color="auto"/>
          </w:divBdr>
          <w:divsChild>
            <w:div w:id="2029403798">
              <w:marLeft w:val="0"/>
              <w:marRight w:val="0"/>
              <w:marTop w:val="0"/>
              <w:marBottom w:val="0"/>
              <w:divBdr>
                <w:top w:val="none" w:sz="0" w:space="0" w:color="auto"/>
                <w:left w:val="none" w:sz="0" w:space="0" w:color="auto"/>
                <w:bottom w:val="none" w:sz="0" w:space="0" w:color="auto"/>
                <w:right w:val="none" w:sz="0" w:space="0" w:color="auto"/>
              </w:divBdr>
            </w:div>
          </w:divsChild>
        </w:div>
        <w:div w:id="2023891713">
          <w:marLeft w:val="0"/>
          <w:marRight w:val="0"/>
          <w:marTop w:val="0"/>
          <w:marBottom w:val="0"/>
          <w:divBdr>
            <w:top w:val="none" w:sz="0" w:space="0" w:color="auto"/>
            <w:left w:val="none" w:sz="0" w:space="0" w:color="auto"/>
            <w:bottom w:val="none" w:sz="0" w:space="0" w:color="auto"/>
            <w:right w:val="none" w:sz="0" w:space="0" w:color="auto"/>
          </w:divBdr>
          <w:divsChild>
            <w:div w:id="1251935225">
              <w:marLeft w:val="0"/>
              <w:marRight w:val="0"/>
              <w:marTop w:val="0"/>
              <w:marBottom w:val="0"/>
              <w:divBdr>
                <w:top w:val="none" w:sz="0" w:space="0" w:color="auto"/>
                <w:left w:val="none" w:sz="0" w:space="0" w:color="auto"/>
                <w:bottom w:val="none" w:sz="0" w:space="0" w:color="auto"/>
                <w:right w:val="none" w:sz="0" w:space="0" w:color="auto"/>
              </w:divBdr>
            </w:div>
          </w:divsChild>
        </w:div>
        <w:div w:id="1158499945">
          <w:marLeft w:val="0"/>
          <w:marRight w:val="0"/>
          <w:marTop w:val="0"/>
          <w:marBottom w:val="0"/>
          <w:divBdr>
            <w:top w:val="none" w:sz="0" w:space="0" w:color="auto"/>
            <w:left w:val="none" w:sz="0" w:space="0" w:color="auto"/>
            <w:bottom w:val="none" w:sz="0" w:space="0" w:color="auto"/>
            <w:right w:val="none" w:sz="0" w:space="0" w:color="auto"/>
          </w:divBdr>
          <w:divsChild>
            <w:div w:id="1749769064">
              <w:marLeft w:val="0"/>
              <w:marRight w:val="0"/>
              <w:marTop w:val="0"/>
              <w:marBottom w:val="0"/>
              <w:divBdr>
                <w:top w:val="none" w:sz="0" w:space="0" w:color="auto"/>
                <w:left w:val="none" w:sz="0" w:space="0" w:color="auto"/>
                <w:bottom w:val="none" w:sz="0" w:space="0" w:color="auto"/>
                <w:right w:val="none" w:sz="0" w:space="0" w:color="auto"/>
              </w:divBdr>
            </w:div>
          </w:divsChild>
        </w:div>
        <w:div w:id="443311571">
          <w:marLeft w:val="0"/>
          <w:marRight w:val="0"/>
          <w:marTop w:val="0"/>
          <w:marBottom w:val="0"/>
          <w:divBdr>
            <w:top w:val="none" w:sz="0" w:space="0" w:color="auto"/>
            <w:left w:val="none" w:sz="0" w:space="0" w:color="auto"/>
            <w:bottom w:val="none" w:sz="0" w:space="0" w:color="auto"/>
            <w:right w:val="none" w:sz="0" w:space="0" w:color="auto"/>
          </w:divBdr>
          <w:divsChild>
            <w:div w:id="944772482">
              <w:marLeft w:val="0"/>
              <w:marRight w:val="0"/>
              <w:marTop w:val="0"/>
              <w:marBottom w:val="0"/>
              <w:divBdr>
                <w:top w:val="none" w:sz="0" w:space="0" w:color="auto"/>
                <w:left w:val="none" w:sz="0" w:space="0" w:color="auto"/>
                <w:bottom w:val="none" w:sz="0" w:space="0" w:color="auto"/>
                <w:right w:val="none" w:sz="0" w:space="0" w:color="auto"/>
              </w:divBdr>
            </w:div>
          </w:divsChild>
        </w:div>
        <w:div w:id="746345582">
          <w:marLeft w:val="0"/>
          <w:marRight w:val="0"/>
          <w:marTop w:val="0"/>
          <w:marBottom w:val="0"/>
          <w:divBdr>
            <w:top w:val="none" w:sz="0" w:space="0" w:color="auto"/>
            <w:left w:val="none" w:sz="0" w:space="0" w:color="auto"/>
            <w:bottom w:val="none" w:sz="0" w:space="0" w:color="auto"/>
            <w:right w:val="none" w:sz="0" w:space="0" w:color="auto"/>
          </w:divBdr>
          <w:divsChild>
            <w:div w:id="1739551980">
              <w:marLeft w:val="0"/>
              <w:marRight w:val="0"/>
              <w:marTop w:val="0"/>
              <w:marBottom w:val="0"/>
              <w:divBdr>
                <w:top w:val="none" w:sz="0" w:space="0" w:color="auto"/>
                <w:left w:val="none" w:sz="0" w:space="0" w:color="auto"/>
                <w:bottom w:val="none" w:sz="0" w:space="0" w:color="auto"/>
                <w:right w:val="none" w:sz="0" w:space="0" w:color="auto"/>
              </w:divBdr>
            </w:div>
          </w:divsChild>
        </w:div>
        <w:div w:id="740952395">
          <w:marLeft w:val="0"/>
          <w:marRight w:val="0"/>
          <w:marTop w:val="0"/>
          <w:marBottom w:val="0"/>
          <w:divBdr>
            <w:top w:val="none" w:sz="0" w:space="0" w:color="auto"/>
            <w:left w:val="none" w:sz="0" w:space="0" w:color="auto"/>
            <w:bottom w:val="none" w:sz="0" w:space="0" w:color="auto"/>
            <w:right w:val="none" w:sz="0" w:space="0" w:color="auto"/>
          </w:divBdr>
          <w:divsChild>
            <w:div w:id="307395674">
              <w:marLeft w:val="0"/>
              <w:marRight w:val="0"/>
              <w:marTop w:val="0"/>
              <w:marBottom w:val="0"/>
              <w:divBdr>
                <w:top w:val="none" w:sz="0" w:space="0" w:color="auto"/>
                <w:left w:val="none" w:sz="0" w:space="0" w:color="auto"/>
                <w:bottom w:val="none" w:sz="0" w:space="0" w:color="auto"/>
                <w:right w:val="none" w:sz="0" w:space="0" w:color="auto"/>
              </w:divBdr>
            </w:div>
          </w:divsChild>
        </w:div>
        <w:div w:id="247931305">
          <w:marLeft w:val="0"/>
          <w:marRight w:val="0"/>
          <w:marTop w:val="0"/>
          <w:marBottom w:val="0"/>
          <w:divBdr>
            <w:top w:val="none" w:sz="0" w:space="0" w:color="auto"/>
            <w:left w:val="none" w:sz="0" w:space="0" w:color="auto"/>
            <w:bottom w:val="none" w:sz="0" w:space="0" w:color="auto"/>
            <w:right w:val="none" w:sz="0" w:space="0" w:color="auto"/>
          </w:divBdr>
          <w:divsChild>
            <w:div w:id="468745639">
              <w:marLeft w:val="0"/>
              <w:marRight w:val="0"/>
              <w:marTop w:val="0"/>
              <w:marBottom w:val="0"/>
              <w:divBdr>
                <w:top w:val="none" w:sz="0" w:space="0" w:color="auto"/>
                <w:left w:val="none" w:sz="0" w:space="0" w:color="auto"/>
                <w:bottom w:val="none" w:sz="0" w:space="0" w:color="auto"/>
                <w:right w:val="none" w:sz="0" w:space="0" w:color="auto"/>
              </w:divBdr>
            </w:div>
          </w:divsChild>
        </w:div>
        <w:div w:id="2120179501">
          <w:marLeft w:val="0"/>
          <w:marRight w:val="0"/>
          <w:marTop w:val="0"/>
          <w:marBottom w:val="0"/>
          <w:divBdr>
            <w:top w:val="none" w:sz="0" w:space="0" w:color="auto"/>
            <w:left w:val="none" w:sz="0" w:space="0" w:color="auto"/>
            <w:bottom w:val="none" w:sz="0" w:space="0" w:color="auto"/>
            <w:right w:val="none" w:sz="0" w:space="0" w:color="auto"/>
          </w:divBdr>
          <w:divsChild>
            <w:div w:id="1683360558">
              <w:marLeft w:val="0"/>
              <w:marRight w:val="0"/>
              <w:marTop w:val="0"/>
              <w:marBottom w:val="0"/>
              <w:divBdr>
                <w:top w:val="none" w:sz="0" w:space="0" w:color="auto"/>
                <w:left w:val="none" w:sz="0" w:space="0" w:color="auto"/>
                <w:bottom w:val="none" w:sz="0" w:space="0" w:color="auto"/>
                <w:right w:val="none" w:sz="0" w:space="0" w:color="auto"/>
              </w:divBdr>
            </w:div>
          </w:divsChild>
        </w:div>
        <w:div w:id="283847930">
          <w:marLeft w:val="0"/>
          <w:marRight w:val="0"/>
          <w:marTop w:val="0"/>
          <w:marBottom w:val="0"/>
          <w:divBdr>
            <w:top w:val="none" w:sz="0" w:space="0" w:color="auto"/>
            <w:left w:val="none" w:sz="0" w:space="0" w:color="auto"/>
            <w:bottom w:val="none" w:sz="0" w:space="0" w:color="auto"/>
            <w:right w:val="none" w:sz="0" w:space="0" w:color="auto"/>
          </w:divBdr>
          <w:divsChild>
            <w:div w:id="1959024326">
              <w:marLeft w:val="0"/>
              <w:marRight w:val="0"/>
              <w:marTop w:val="0"/>
              <w:marBottom w:val="0"/>
              <w:divBdr>
                <w:top w:val="none" w:sz="0" w:space="0" w:color="auto"/>
                <w:left w:val="none" w:sz="0" w:space="0" w:color="auto"/>
                <w:bottom w:val="none" w:sz="0" w:space="0" w:color="auto"/>
                <w:right w:val="none" w:sz="0" w:space="0" w:color="auto"/>
              </w:divBdr>
            </w:div>
          </w:divsChild>
        </w:div>
        <w:div w:id="113797406">
          <w:marLeft w:val="0"/>
          <w:marRight w:val="0"/>
          <w:marTop w:val="0"/>
          <w:marBottom w:val="0"/>
          <w:divBdr>
            <w:top w:val="none" w:sz="0" w:space="0" w:color="auto"/>
            <w:left w:val="none" w:sz="0" w:space="0" w:color="auto"/>
            <w:bottom w:val="none" w:sz="0" w:space="0" w:color="auto"/>
            <w:right w:val="none" w:sz="0" w:space="0" w:color="auto"/>
          </w:divBdr>
          <w:divsChild>
            <w:div w:id="230317570">
              <w:marLeft w:val="0"/>
              <w:marRight w:val="0"/>
              <w:marTop w:val="0"/>
              <w:marBottom w:val="0"/>
              <w:divBdr>
                <w:top w:val="none" w:sz="0" w:space="0" w:color="auto"/>
                <w:left w:val="none" w:sz="0" w:space="0" w:color="auto"/>
                <w:bottom w:val="none" w:sz="0" w:space="0" w:color="auto"/>
                <w:right w:val="none" w:sz="0" w:space="0" w:color="auto"/>
              </w:divBdr>
            </w:div>
          </w:divsChild>
        </w:div>
        <w:div w:id="1187520675">
          <w:marLeft w:val="0"/>
          <w:marRight w:val="0"/>
          <w:marTop w:val="0"/>
          <w:marBottom w:val="0"/>
          <w:divBdr>
            <w:top w:val="none" w:sz="0" w:space="0" w:color="auto"/>
            <w:left w:val="none" w:sz="0" w:space="0" w:color="auto"/>
            <w:bottom w:val="none" w:sz="0" w:space="0" w:color="auto"/>
            <w:right w:val="none" w:sz="0" w:space="0" w:color="auto"/>
          </w:divBdr>
          <w:divsChild>
            <w:div w:id="1118724588">
              <w:marLeft w:val="0"/>
              <w:marRight w:val="0"/>
              <w:marTop w:val="0"/>
              <w:marBottom w:val="0"/>
              <w:divBdr>
                <w:top w:val="none" w:sz="0" w:space="0" w:color="auto"/>
                <w:left w:val="none" w:sz="0" w:space="0" w:color="auto"/>
                <w:bottom w:val="none" w:sz="0" w:space="0" w:color="auto"/>
                <w:right w:val="none" w:sz="0" w:space="0" w:color="auto"/>
              </w:divBdr>
            </w:div>
          </w:divsChild>
        </w:div>
        <w:div w:id="805658467">
          <w:marLeft w:val="0"/>
          <w:marRight w:val="0"/>
          <w:marTop w:val="0"/>
          <w:marBottom w:val="0"/>
          <w:divBdr>
            <w:top w:val="none" w:sz="0" w:space="0" w:color="auto"/>
            <w:left w:val="none" w:sz="0" w:space="0" w:color="auto"/>
            <w:bottom w:val="none" w:sz="0" w:space="0" w:color="auto"/>
            <w:right w:val="none" w:sz="0" w:space="0" w:color="auto"/>
          </w:divBdr>
          <w:divsChild>
            <w:div w:id="621301840">
              <w:marLeft w:val="0"/>
              <w:marRight w:val="0"/>
              <w:marTop w:val="0"/>
              <w:marBottom w:val="0"/>
              <w:divBdr>
                <w:top w:val="none" w:sz="0" w:space="0" w:color="auto"/>
                <w:left w:val="none" w:sz="0" w:space="0" w:color="auto"/>
                <w:bottom w:val="none" w:sz="0" w:space="0" w:color="auto"/>
                <w:right w:val="none" w:sz="0" w:space="0" w:color="auto"/>
              </w:divBdr>
            </w:div>
          </w:divsChild>
        </w:div>
        <w:div w:id="1523276574">
          <w:marLeft w:val="0"/>
          <w:marRight w:val="0"/>
          <w:marTop w:val="0"/>
          <w:marBottom w:val="0"/>
          <w:divBdr>
            <w:top w:val="none" w:sz="0" w:space="0" w:color="auto"/>
            <w:left w:val="none" w:sz="0" w:space="0" w:color="auto"/>
            <w:bottom w:val="none" w:sz="0" w:space="0" w:color="auto"/>
            <w:right w:val="none" w:sz="0" w:space="0" w:color="auto"/>
          </w:divBdr>
          <w:divsChild>
            <w:div w:id="2123449931">
              <w:marLeft w:val="0"/>
              <w:marRight w:val="0"/>
              <w:marTop w:val="0"/>
              <w:marBottom w:val="0"/>
              <w:divBdr>
                <w:top w:val="none" w:sz="0" w:space="0" w:color="auto"/>
                <w:left w:val="none" w:sz="0" w:space="0" w:color="auto"/>
                <w:bottom w:val="none" w:sz="0" w:space="0" w:color="auto"/>
                <w:right w:val="none" w:sz="0" w:space="0" w:color="auto"/>
              </w:divBdr>
            </w:div>
          </w:divsChild>
        </w:div>
        <w:div w:id="1780635891">
          <w:marLeft w:val="0"/>
          <w:marRight w:val="0"/>
          <w:marTop w:val="0"/>
          <w:marBottom w:val="0"/>
          <w:divBdr>
            <w:top w:val="none" w:sz="0" w:space="0" w:color="auto"/>
            <w:left w:val="none" w:sz="0" w:space="0" w:color="auto"/>
            <w:bottom w:val="none" w:sz="0" w:space="0" w:color="auto"/>
            <w:right w:val="none" w:sz="0" w:space="0" w:color="auto"/>
          </w:divBdr>
          <w:divsChild>
            <w:div w:id="861626110">
              <w:marLeft w:val="0"/>
              <w:marRight w:val="0"/>
              <w:marTop w:val="0"/>
              <w:marBottom w:val="0"/>
              <w:divBdr>
                <w:top w:val="none" w:sz="0" w:space="0" w:color="auto"/>
                <w:left w:val="none" w:sz="0" w:space="0" w:color="auto"/>
                <w:bottom w:val="none" w:sz="0" w:space="0" w:color="auto"/>
                <w:right w:val="none" w:sz="0" w:space="0" w:color="auto"/>
              </w:divBdr>
            </w:div>
          </w:divsChild>
        </w:div>
        <w:div w:id="1380394480">
          <w:marLeft w:val="0"/>
          <w:marRight w:val="0"/>
          <w:marTop w:val="0"/>
          <w:marBottom w:val="0"/>
          <w:divBdr>
            <w:top w:val="none" w:sz="0" w:space="0" w:color="auto"/>
            <w:left w:val="none" w:sz="0" w:space="0" w:color="auto"/>
            <w:bottom w:val="none" w:sz="0" w:space="0" w:color="auto"/>
            <w:right w:val="none" w:sz="0" w:space="0" w:color="auto"/>
          </w:divBdr>
          <w:divsChild>
            <w:div w:id="95056262">
              <w:marLeft w:val="0"/>
              <w:marRight w:val="0"/>
              <w:marTop w:val="0"/>
              <w:marBottom w:val="0"/>
              <w:divBdr>
                <w:top w:val="none" w:sz="0" w:space="0" w:color="auto"/>
                <w:left w:val="none" w:sz="0" w:space="0" w:color="auto"/>
                <w:bottom w:val="none" w:sz="0" w:space="0" w:color="auto"/>
                <w:right w:val="none" w:sz="0" w:space="0" w:color="auto"/>
              </w:divBdr>
            </w:div>
          </w:divsChild>
        </w:div>
        <w:div w:id="1859200726">
          <w:marLeft w:val="0"/>
          <w:marRight w:val="0"/>
          <w:marTop w:val="0"/>
          <w:marBottom w:val="0"/>
          <w:divBdr>
            <w:top w:val="none" w:sz="0" w:space="0" w:color="auto"/>
            <w:left w:val="none" w:sz="0" w:space="0" w:color="auto"/>
            <w:bottom w:val="none" w:sz="0" w:space="0" w:color="auto"/>
            <w:right w:val="none" w:sz="0" w:space="0" w:color="auto"/>
          </w:divBdr>
          <w:divsChild>
            <w:div w:id="192042750">
              <w:marLeft w:val="0"/>
              <w:marRight w:val="0"/>
              <w:marTop w:val="0"/>
              <w:marBottom w:val="0"/>
              <w:divBdr>
                <w:top w:val="none" w:sz="0" w:space="0" w:color="auto"/>
                <w:left w:val="none" w:sz="0" w:space="0" w:color="auto"/>
                <w:bottom w:val="none" w:sz="0" w:space="0" w:color="auto"/>
                <w:right w:val="none" w:sz="0" w:space="0" w:color="auto"/>
              </w:divBdr>
            </w:div>
          </w:divsChild>
        </w:div>
        <w:div w:id="240071032">
          <w:marLeft w:val="0"/>
          <w:marRight w:val="0"/>
          <w:marTop w:val="0"/>
          <w:marBottom w:val="0"/>
          <w:divBdr>
            <w:top w:val="none" w:sz="0" w:space="0" w:color="auto"/>
            <w:left w:val="none" w:sz="0" w:space="0" w:color="auto"/>
            <w:bottom w:val="none" w:sz="0" w:space="0" w:color="auto"/>
            <w:right w:val="none" w:sz="0" w:space="0" w:color="auto"/>
          </w:divBdr>
          <w:divsChild>
            <w:div w:id="31929538">
              <w:marLeft w:val="0"/>
              <w:marRight w:val="0"/>
              <w:marTop w:val="0"/>
              <w:marBottom w:val="0"/>
              <w:divBdr>
                <w:top w:val="none" w:sz="0" w:space="0" w:color="auto"/>
                <w:left w:val="none" w:sz="0" w:space="0" w:color="auto"/>
                <w:bottom w:val="none" w:sz="0" w:space="0" w:color="auto"/>
                <w:right w:val="none" w:sz="0" w:space="0" w:color="auto"/>
              </w:divBdr>
            </w:div>
          </w:divsChild>
        </w:div>
        <w:div w:id="1565750791">
          <w:marLeft w:val="0"/>
          <w:marRight w:val="0"/>
          <w:marTop w:val="0"/>
          <w:marBottom w:val="0"/>
          <w:divBdr>
            <w:top w:val="none" w:sz="0" w:space="0" w:color="auto"/>
            <w:left w:val="none" w:sz="0" w:space="0" w:color="auto"/>
            <w:bottom w:val="none" w:sz="0" w:space="0" w:color="auto"/>
            <w:right w:val="none" w:sz="0" w:space="0" w:color="auto"/>
          </w:divBdr>
          <w:divsChild>
            <w:div w:id="1540360405">
              <w:marLeft w:val="0"/>
              <w:marRight w:val="0"/>
              <w:marTop w:val="0"/>
              <w:marBottom w:val="0"/>
              <w:divBdr>
                <w:top w:val="none" w:sz="0" w:space="0" w:color="auto"/>
                <w:left w:val="none" w:sz="0" w:space="0" w:color="auto"/>
                <w:bottom w:val="none" w:sz="0" w:space="0" w:color="auto"/>
                <w:right w:val="none" w:sz="0" w:space="0" w:color="auto"/>
              </w:divBdr>
            </w:div>
          </w:divsChild>
        </w:div>
        <w:div w:id="82268487">
          <w:marLeft w:val="0"/>
          <w:marRight w:val="0"/>
          <w:marTop w:val="0"/>
          <w:marBottom w:val="0"/>
          <w:divBdr>
            <w:top w:val="none" w:sz="0" w:space="0" w:color="auto"/>
            <w:left w:val="none" w:sz="0" w:space="0" w:color="auto"/>
            <w:bottom w:val="none" w:sz="0" w:space="0" w:color="auto"/>
            <w:right w:val="none" w:sz="0" w:space="0" w:color="auto"/>
          </w:divBdr>
          <w:divsChild>
            <w:div w:id="479658541">
              <w:marLeft w:val="0"/>
              <w:marRight w:val="0"/>
              <w:marTop w:val="0"/>
              <w:marBottom w:val="0"/>
              <w:divBdr>
                <w:top w:val="none" w:sz="0" w:space="0" w:color="auto"/>
                <w:left w:val="none" w:sz="0" w:space="0" w:color="auto"/>
                <w:bottom w:val="none" w:sz="0" w:space="0" w:color="auto"/>
                <w:right w:val="none" w:sz="0" w:space="0" w:color="auto"/>
              </w:divBdr>
            </w:div>
          </w:divsChild>
        </w:div>
        <w:div w:id="1437749476">
          <w:marLeft w:val="0"/>
          <w:marRight w:val="0"/>
          <w:marTop w:val="0"/>
          <w:marBottom w:val="0"/>
          <w:divBdr>
            <w:top w:val="none" w:sz="0" w:space="0" w:color="auto"/>
            <w:left w:val="none" w:sz="0" w:space="0" w:color="auto"/>
            <w:bottom w:val="none" w:sz="0" w:space="0" w:color="auto"/>
            <w:right w:val="none" w:sz="0" w:space="0" w:color="auto"/>
          </w:divBdr>
          <w:divsChild>
            <w:div w:id="589432307">
              <w:marLeft w:val="0"/>
              <w:marRight w:val="0"/>
              <w:marTop w:val="0"/>
              <w:marBottom w:val="0"/>
              <w:divBdr>
                <w:top w:val="none" w:sz="0" w:space="0" w:color="auto"/>
                <w:left w:val="none" w:sz="0" w:space="0" w:color="auto"/>
                <w:bottom w:val="none" w:sz="0" w:space="0" w:color="auto"/>
                <w:right w:val="none" w:sz="0" w:space="0" w:color="auto"/>
              </w:divBdr>
            </w:div>
          </w:divsChild>
        </w:div>
        <w:div w:id="739405016">
          <w:marLeft w:val="0"/>
          <w:marRight w:val="0"/>
          <w:marTop w:val="0"/>
          <w:marBottom w:val="0"/>
          <w:divBdr>
            <w:top w:val="none" w:sz="0" w:space="0" w:color="auto"/>
            <w:left w:val="none" w:sz="0" w:space="0" w:color="auto"/>
            <w:bottom w:val="none" w:sz="0" w:space="0" w:color="auto"/>
            <w:right w:val="none" w:sz="0" w:space="0" w:color="auto"/>
          </w:divBdr>
          <w:divsChild>
            <w:div w:id="1226185250">
              <w:marLeft w:val="0"/>
              <w:marRight w:val="0"/>
              <w:marTop w:val="0"/>
              <w:marBottom w:val="0"/>
              <w:divBdr>
                <w:top w:val="none" w:sz="0" w:space="0" w:color="auto"/>
                <w:left w:val="none" w:sz="0" w:space="0" w:color="auto"/>
                <w:bottom w:val="none" w:sz="0" w:space="0" w:color="auto"/>
                <w:right w:val="none" w:sz="0" w:space="0" w:color="auto"/>
              </w:divBdr>
            </w:div>
          </w:divsChild>
        </w:div>
        <w:div w:id="93093059">
          <w:marLeft w:val="0"/>
          <w:marRight w:val="0"/>
          <w:marTop w:val="0"/>
          <w:marBottom w:val="0"/>
          <w:divBdr>
            <w:top w:val="none" w:sz="0" w:space="0" w:color="auto"/>
            <w:left w:val="none" w:sz="0" w:space="0" w:color="auto"/>
            <w:bottom w:val="none" w:sz="0" w:space="0" w:color="auto"/>
            <w:right w:val="none" w:sz="0" w:space="0" w:color="auto"/>
          </w:divBdr>
          <w:divsChild>
            <w:div w:id="1221403230">
              <w:marLeft w:val="0"/>
              <w:marRight w:val="0"/>
              <w:marTop w:val="0"/>
              <w:marBottom w:val="0"/>
              <w:divBdr>
                <w:top w:val="none" w:sz="0" w:space="0" w:color="auto"/>
                <w:left w:val="none" w:sz="0" w:space="0" w:color="auto"/>
                <w:bottom w:val="none" w:sz="0" w:space="0" w:color="auto"/>
                <w:right w:val="none" w:sz="0" w:space="0" w:color="auto"/>
              </w:divBdr>
            </w:div>
          </w:divsChild>
        </w:div>
        <w:div w:id="2064868542">
          <w:marLeft w:val="0"/>
          <w:marRight w:val="0"/>
          <w:marTop w:val="0"/>
          <w:marBottom w:val="0"/>
          <w:divBdr>
            <w:top w:val="none" w:sz="0" w:space="0" w:color="auto"/>
            <w:left w:val="none" w:sz="0" w:space="0" w:color="auto"/>
            <w:bottom w:val="none" w:sz="0" w:space="0" w:color="auto"/>
            <w:right w:val="none" w:sz="0" w:space="0" w:color="auto"/>
          </w:divBdr>
          <w:divsChild>
            <w:div w:id="21041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40663">
      <w:bodyDiv w:val="1"/>
      <w:marLeft w:val="0"/>
      <w:marRight w:val="0"/>
      <w:marTop w:val="0"/>
      <w:marBottom w:val="0"/>
      <w:divBdr>
        <w:top w:val="none" w:sz="0" w:space="0" w:color="auto"/>
        <w:left w:val="none" w:sz="0" w:space="0" w:color="auto"/>
        <w:bottom w:val="none" w:sz="0" w:space="0" w:color="auto"/>
        <w:right w:val="none" w:sz="0" w:space="0" w:color="auto"/>
      </w:divBdr>
    </w:div>
    <w:div w:id="1298949959">
      <w:bodyDiv w:val="1"/>
      <w:marLeft w:val="0"/>
      <w:marRight w:val="0"/>
      <w:marTop w:val="0"/>
      <w:marBottom w:val="0"/>
      <w:divBdr>
        <w:top w:val="none" w:sz="0" w:space="0" w:color="auto"/>
        <w:left w:val="none" w:sz="0" w:space="0" w:color="auto"/>
        <w:bottom w:val="none" w:sz="0" w:space="0" w:color="auto"/>
        <w:right w:val="none" w:sz="0" w:space="0" w:color="auto"/>
      </w:divBdr>
      <w:divsChild>
        <w:div w:id="214971863">
          <w:marLeft w:val="0"/>
          <w:marRight w:val="0"/>
          <w:marTop w:val="0"/>
          <w:marBottom w:val="0"/>
          <w:divBdr>
            <w:top w:val="none" w:sz="0" w:space="0" w:color="auto"/>
            <w:left w:val="none" w:sz="0" w:space="0" w:color="auto"/>
            <w:bottom w:val="none" w:sz="0" w:space="0" w:color="auto"/>
            <w:right w:val="none" w:sz="0" w:space="0" w:color="auto"/>
          </w:divBdr>
        </w:div>
        <w:div w:id="194319740">
          <w:marLeft w:val="0"/>
          <w:marRight w:val="0"/>
          <w:marTop w:val="0"/>
          <w:marBottom w:val="0"/>
          <w:divBdr>
            <w:top w:val="none" w:sz="0" w:space="0" w:color="auto"/>
            <w:left w:val="none" w:sz="0" w:space="0" w:color="auto"/>
            <w:bottom w:val="none" w:sz="0" w:space="0" w:color="auto"/>
            <w:right w:val="none" w:sz="0" w:space="0" w:color="auto"/>
          </w:divBdr>
        </w:div>
      </w:divsChild>
    </w:div>
    <w:div w:id="1319966899">
      <w:bodyDiv w:val="1"/>
      <w:marLeft w:val="0"/>
      <w:marRight w:val="0"/>
      <w:marTop w:val="0"/>
      <w:marBottom w:val="0"/>
      <w:divBdr>
        <w:top w:val="none" w:sz="0" w:space="0" w:color="auto"/>
        <w:left w:val="none" w:sz="0" w:space="0" w:color="auto"/>
        <w:bottom w:val="none" w:sz="0" w:space="0" w:color="auto"/>
        <w:right w:val="none" w:sz="0" w:space="0" w:color="auto"/>
      </w:divBdr>
    </w:div>
    <w:div w:id="1661687459">
      <w:bodyDiv w:val="1"/>
      <w:marLeft w:val="0"/>
      <w:marRight w:val="0"/>
      <w:marTop w:val="0"/>
      <w:marBottom w:val="0"/>
      <w:divBdr>
        <w:top w:val="none" w:sz="0" w:space="0" w:color="auto"/>
        <w:left w:val="none" w:sz="0" w:space="0" w:color="auto"/>
        <w:bottom w:val="none" w:sz="0" w:space="0" w:color="auto"/>
        <w:right w:val="none" w:sz="0" w:space="0" w:color="auto"/>
      </w:divBdr>
      <w:divsChild>
        <w:div w:id="290786125">
          <w:marLeft w:val="0"/>
          <w:marRight w:val="0"/>
          <w:marTop w:val="120"/>
          <w:marBottom w:val="120"/>
          <w:divBdr>
            <w:top w:val="none" w:sz="0" w:space="0" w:color="auto"/>
            <w:left w:val="none" w:sz="0" w:space="0" w:color="auto"/>
            <w:bottom w:val="none" w:sz="0" w:space="0" w:color="auto"/>
            <w:right w:val="none" w:sz="0" w:space="0" w:color="auto"/>
          </w:divBdr>
          <w:divsChild>
            <w:div w:id="2062484774">
              <w:marLeft w:val="0"/>
              <w:marRight w:val="0"/>
              <w:marTop w:val="0"/>
              <w:marBottom w:val="0"/>
              <w:divBdr>
                <w:top w:val="none" w:sz="0" w:space="0" w:color="auto"/>
                <w:left w:val="none" w:sz="0" w:space="0" w:color="auto"/>
                <w:bottom w:val="none" w:sz="0" w:space="0" w:color="auto"/>
                <w:right w:val="none" w:sz="0" w:space="0" w:color="auto"/>
              </w:divBdr>
            </w:div>
          </w:divsChild>
        </w:div>
        <w:div w:id="1728066112">
          <w:marLeft w:val="0"/>
          <w:marRight w:val="0"/>
          <w:marTop w:val="0"/>
          <w:marBottom w:val="120"/>
          <w:divBdr>
            <w:top w:val="none" w:sz="0" w:space="0" w:color="auto"/>
            <w:left w:val="none" w:sz="0" w:space="0" w:color="auto"/>
            <w:bottom w:val="none" w:sz="0" w:space="0" w:color="auto"/>
            <w:right w:val="none" w:sz="0" w:space="0" w:color="auto"/>
          </w:divBdr>
          <w:divsChild>
            <w:div w:id="5189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10450">
      <w:bodyDiv w:val="1"/>
      <w:marLeft w:val="0"/>
      <w:marRight w:val="0"/>
      <w:marTop w:val="0"/>
      <w:marBottom w:val="0"/>
      <w:divBdr>
        <w:top w:val="none" w:sz="0" w:space="0" w:color="auto"/>
        <w:left w:val="none" w:sz="0" w:space="0" w:color="auto"/>
        <w:bottom w:val="none" w:sz="0" w:space="0" w:color="auto"/>
        <w:right w:val="none" w:sz="0" w:space="0" w:color="auto"/>
      </w:divBdr>
    </w:div>
    <w:div w:id="1736856145">
      <w:bodyDiv w:val="1"/>
      <w:marLeft w:val="0"/>
      <w:marRight w:val="0"/>
      <w:marTop w:val="0"/>
      <w:marBottom w:val="0"/>
      <w:divBdr>
        <w:top w:val="none" w:sz="0" w:space="0" w:color="auto"/>
        <w:left w:val="none" w:sz="0" w:space="0" w:color="auto"/>
        <w:bottom w:val="none" w:sz="0" w:space="0" w:color="auto"/>
        <w:right w:val="none" w:sz="0" w:space="0" w:color="auto"/>
      </w:divBdr>
      <w:divsChild>
        <w:div w:id="1483548045">
          <w:marLeft w:val="0"/>
          <w:marRight w:val="0"/>
          <w:marTop w:val="120"/>
          <w:marBottom w:val="120"/>
          <w:divBdr>
            <w:top w:val="none" w:sz="0" w:space="0" w:color="auto"/>
            <w:left w:val="none" w:sz="0" w:space="0" w:color="auto"/>
            <w:bottom w:val="none" w:sz="0" w:space="0" w:color="auto"/>
            <w:right w:val="none" w:sz="0" w:space="0" w:color="auto"/>
          </w:divBdr>
          <w:divsChild>
            <w:div w:id="621230446">
              <w:marLeft w:val="0"/>
              <w:marRight w:val="0"/>
              <w:marTop w:val="0"/>
              <w:marBottom w:val="0"/>
              <w:divBdr>
                <w:top w:val="none" w:sz="0" w:space="0" w:color="auto"/>
                <w:left w:val="none" w:sz="0" w:space="0" w:color="auto"/>
                <w:bottom w:val="none" w:sz="0" w:space="0" w:color="auto"/>
                <w:right w:val="none" w:sz="0" w:space="0" w:color="auto"/>
              </w:divBdr>
            </w:div>
          </w:divsChild>
        </w:div>
        <w:div w:id="687414003">
          <w:marLeft w:val="0"/>
          <w:marRight w:val="0"/>
          <w:marTop w:val="0"/>
          <w:marBottom w:val="120"/>
          <w:divBdr>
            <w:top w:val="none" w:sz="0" w:space="0" w:color="auto"/>
            <w:left w:val="none" w:sz="0" w:space="0" w:color="auto"/>
            <w:bottom w:val="none" w:sz="0" w:space="0" w:color="auto"/>
            <w:right w:val="none" w:sz="0" w:space="0" w:color="auto"/>
          </w:divBdr>
          <w:divsChild>
            <w:div w:id="4601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9880">
      <w:bodyDiv w:val="1"/>
      <w:marLeft w:val="0"/>
      <w:marRight w:val="0"/>
      <w:marTop w:val="0"/>
      <w:marBottom w:val="0"/>
      <w:divBdr>
        <w:top w:val="none" w:sz="0" w:space="0" w:color="auto"/>
        <w:left w:val="none" w:sz="0" w:space="0" w:color="auto"/>
        <w:bottom w:val="none" w:sz="0" w:space="0" w:color="auto"/>
        <w:right w:val="none" w:sz="0" w:space="0" w:color="auto"/>
      </w:divBdr>
    </w:div>
    <w:div w:id="206775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16E62-F82C-456E-95A5-B85C1D0538D0}">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9ED9F320-2FB8-4612-9F5E-E76499F11700}">
  <ds:schemaRefs>
    <ds:schemaRef ds:uri="http://schemas.microsoft.com/sharepoint/v3/contenttype/forms"/>
  </ds:schemaRefs>
</ds:datastoreItem>
</file>

<file path=customXml/itemProps3.xml><?xml version="1.0" encoding="utf-8"?>
<ds:datastoreItem xmlns:ds="http://schemas.openxmlformats.org/officeDocument/2006/customXml" ds:itemID="{1AEBB9DB-5193-43FC-B9A0-EB60DF102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91DEE2-8208-42E6-B9A3-C37EB1E4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29</Pages>
  <Words>13621</Words>
  <Characters>77645</Characters>
  <Application>Microsoft Office Word</Application>
  <DocSecurity>0</DocSecurity>
  <Lines>647</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augusto quintero piedrahita</dc:creator>
  <cp:keywords/>
  <dc:description/>
  <cp:lastModifiedBy>samsung</cp:lastModifiedBy>
  <cp:revision>6</cp:revision>
  <dcterms:created xsi:type="dcterms:W3CDTF">2023-12-06T19:58:00Z</dcterms:created>
  <dcterms:modified xsi:type="dcterms:W3CDTF">2024-02-19T14:23:00Z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0x01010018D25B480E3E144C84B9F169E283F348</vt:lpwstr>
  </property>
  <property fmtid="{D5CDD505-2E9C-101B-9397-08002B2CF9AE}" pid="3" name="MediaServiceImageTags">
    <vt:lpwstr/>
  </property>
</Properties>
</file>