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D2DE" w14:textId="48731AF5" w:rsidR="000973D0" w:rsidRPr="00937669" w:rsidRDefault="00937669" w:rsidP="000973D0">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 xml:space="preserve">DEBIDO PROCESO / MORA JUDICIAL / </w:t>
      </w:r>
      <w:r w:rsidR="00CC5364">
        <w:rPr>
          <w:rFonts w:ascii="Arial" w:eastAsia="Times New Roman" w:hAnsi="Arial" w:cs="Arial"/>
          <w:b/>
          <w:szCs w:val="24"/>
        </w:rPr>
        <w:t>TARDANZA INJUSTIFICADA</w:t>
      </w:r>
    </w:p>
    <w:p w14:paraId="0EF6447A" w14:textId="340E54D6" w:rsidR="000973D0" w:rsidRPr="00025232" w:rsidRDefault="00937669" w:rsidP="000973D0">
      <w:pPr>
        <w:widowControl w:val="0"/>
        <w:autoSpaceDE w:val="0"/>
        <w:autoSpaceDN w:val="0"/>
        <w:adjustRightInd w:val="0"/>
        <w:spacing w:line="240" w:lineRule="auto"/>
        <w:jc w:val="both"/>
        <w:rPr>
          <w:rFonts w:ascii="Arial" w:eastAsia="Times New Roman" w:hAnsi="Arial" w:cs="Arial"/>
          <w:szCs w:val="24"/>
        </w:rPr>
      </w:pPr>
      <w:r>
        <w:rPr>
          <w:rFonts w:ascii="Arial" w:eastAsia="Times New Roman" w:hAnsi="Arial" w:cs="Arial"/>
          <w:szCs w:val="24"/>
        </w:rPr>
        <w:t xml:space="preserve">… </w:t>
      </w:r>
      <w:r w:rsidRPr="00937669">
        <w:rPr>
          <w:rFonts w:ascii="Arial" w:eastAsia="Times New Roman" w:hAnsi="Arial" w:cs="Arial"/>
          <w:szCs w:val="24"/>
        </w:rPr>
        <w:t>de entrada, se advierte que existió la mora judicial denunciada, pero ella se superó en el trámite de la tutela, por lo que se declarará improcedente el amparo.</w:t>
      </w:r>
      <w:r w:rsidR="00CC5364">
        <w:rPr>
          <w:rFonts w:ascii="Arial" w:eastAsia="Times New Roman" w:hAnsi="Arial" w:cs="Arial"/>
          <w:szCs w:val="24"/>
        </w:rPr>
        <w:t xml:space="preserve"> </w:t>
      </w:r>
      <w:r w:rsidRPr="00937669">
        <w:rPr>
          <w:rFonts w:ascii="Arial" w:eastAsia="Times New Roman" w:hAnsi="Arial" w:cs="Arial"/>
          <w:szCs w:val="24"/>
        </w:rPr>
        <w:t xml:space="preserve">En efecto, a pesar que, desde el 24 de marzo de este año, se presentó la contestación de la demanda y se solicitó llamar en garantía a </w:t>
      </w:r>
      <w:proofErr w:type="spellStart"/>
      <w:r w:rsidRPr="00937669">
        <w:rPr>
          <w:rFonts w:ascii="Arial" w:eastAsia="Times New Roman" w:hAnsi="Arial" w:cs="Arial"/>
          <w:szCs w:val="24"/>
        </w:rPr>
        <w:t>Liberty</w:t>
      </w:r>
      <w:proofErr w:type="spellEnd"/>
      <w:r w:rsidRPr="00937669">
        <w:rPr>
          <w:rFonts w:ascii="Arial" w:eastAsia="Times New Roman" w:hAnsi="Arial" w:cs="Arial"/>
          <w:szCs w:val="24"/>
        </w:rPr>
        <w:t xml:space="preserve"> Seguros, y que el 07 de junio esa última aseguradora pidió ser notificada por conducta concluyente, para el 28 de septiembre último, fecha en que se promovió </w:t>
      </w:r>
      <w:r w:rsidRPr="00937669">
        <w:rPr>
          <w:rFonts w:ascii="Arial" w:eastAsia="Times New Roman" w:hAnsi="Arial" w:cs="Arial"/>
          <w:szCs w:val="24"/>
        </w:rPr>
        <w:t>la acción de tutela, ninguna actuación había surtido el juzgado accionado respecto de esas solicitudes</w:t>
      </w:r>
      <w:r>
        <w:rPr>
          <w:rFonts w:ascii="Arial" w:eastAsia="Times New Roman" w:hAnsi="Arial" w:cs="Arial"/>
          <w:szCs w:val="24"/>
        </w:rPr>
        <w:t>…</w:t>
      </w:r>
      <w:r w:rsidR="00CC5364">
        <w:rPr>
          <w:rFonts w:ascii="Arial" w:eastAsia="Times New Roman" w:hAnsi="Arial" w:cs="Arial"/>
          <w:szCs w:val="24"/>
        </w:rPr>
        <w:t xml:space="preserve"> </w:t>
      </w:r>
      <w:r w:rsidR="00CC5364" w:rsidRPr="00CC5364">
        <w:rPr>
          <w:rFonts w:ascii="Arial" w:eastAsia="Times New Roman" w:hAnsi="Arial" w:cs="Arial"/>
          <w:szCs w:val="24"/>
        </w:rPr>
        <w:t>Así las cosas, es evidente la tardanza observada en el litigio, como quiera que según el estatuto procesal vigente el término general para emitir autos es de diez días (artículo 120).</w:t>
      </w:r>
    </w:p>
    <w:p w14:paraId="18ADA708" w14:textId="77777777" w:rsidR="000973D0" w:rsidRPr="00025232" w:rsidRDefault="000973D0" w:rsidP="000973D0">
      <w:pPr>
        <w:widowControl w:val="0"/>
        <w:autoSpaceDE w:val="0"/>
        <w:autoSpaceDN w:val="0"/>
        <w:adjustRightInd w:val="0"/>
        <w:spacing w:line="240" w:lineRule="auto"/>
        <w:jc w:val="both"/>
        <w:rPr>
          <w:rFonts w:ascii="Arial" w:eastAsia="Times New Roman" w:hAnsi="Arial" w:cs="Arial"/>
          <w:szCs w:val="24"/>
        </w:rPr>
      </w:pPr>
    </w:p>
    <w:p w14:paraId="1870BD8B" w14:textId="6A574627" w:rsidR="00CC5364" w:rsidRPr="00937669" w:rsidRDefault="00CC5364" w:rsidP="00CC5364">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 xml:space="preserve">DEBIDO PROCESO / MORA JUDICIAL / </w:t>
      </w:r>
      <w:r w:rsidR="002A35E8">
        <w:rPr>
          <w:rFonts w:ascii="Arial" w:eastAsia="Times New Roman" w:hAnsi="Arial" w:cs="Arial"/>
          <w:b/>
          <w:szCs w:val="24"/>
        </w:rPr>
        <w:t>CARENCIA ACTUAL DE OBJETO / HECHO SUPERADO</w:t>
      </w:r>
    </w:p>
    <w:p w14:paraId="3002CAD7" w14:textId="7BC9F4F1" w:rsidR="000973D0" w:rsidRPr="00025232" w:rsidRDefault="00CC5364" w:rsidP="002A35E8">
      <w:pPr>
        <w:jc w:val="both"/>
        <w:rPr>
          <w:rFonts w:ascii="Arial" w:eastAsia="Times New Roman" w:hAnsi="Arial" w:cs="Arial"/>
          <w:szCs w:val="24"/>
        </w:rPr>
      </w:pPr>
      <w:r>
        <w:rPr>
          <w:rFonts w:ascii="Arial" w:eastAsia="Times New Roman" w:hAnsi="Arial" w:cs="Arial"/>
          <w:szCs w:val="24"/>
        </w:rPr>
        <w:t xml:space="preserve">… </w:t>
      </w:r>
      <w:r w:rsidRPr="00CC5364">
        <w:rPr>
          <w:rFonts w:ascii="Arial" w:eastAsia="Times New Roman" w:hAnsi="Arial" w:cs="Arial"/>
          <w:szCs w:val="24"/>
        </w:rPr>
        <w:t xml:space="preserve">es necesario también precisar que mediante autos del 04 de octubre de este año, ya en curso este amparo, el juzgado admitió la contestación de la demanda, aceptó el llamamiento en garantía de </w:t>
      </w:r>
      <w:proofErr w:type="spellStart"/>
      <w:r w:rsidRPr="00CC5364">
        <w:rPr>
          <w:rFonts w:ascii="Arial" w:eastAsia="Times New Roman" w:hAnsi="Arial" w:cs="Arial"/>
          <w:szCs w:val="24"/>
        </w:rPr>
        <w:t>Liberty</w:t>
      </w:r>
      <w:proofErr w:type="spellEnd"/>
      <w:r w:rsidRPr="00CC5364">
        <w:rPr>
          <w:rFonts w:ascii="Arial" w:eastAsia="Times New Roman" w:hAnsi="Arial" w:cs="Arial"/>
          <w:szCs w:val="24"/>
        </w:rPr>
        <w:t xml:space="preserve"> Seguros S.A. y tuvo a esta sociedad como notificada por conducta concluyente, es decir que adoptó las medidas necesarias de impulso respecto de las actuaciones pendientes, por lo tanto, la queja del demandante, que al principio lucía procedente, resulta impróspera, tal como se enunció, en la actualidad por care</w:t>
      </w:r>
      <w:r w:rsidR="002A35E8">
        <w:rPr>
          <w:rFonts w:ascii="Arial" w:eastAsia="Times New Roman" w:hAnsi="Arial" w:cs="Arial"/>
          <w:szCs w:val="24"/>
        </w:rPr>
        <w:t>ncia de objeto (hecho superado) …</w:t>
      </w:r>
    </w:p>
    <w:p w14:paraId="762C62DC" w14:textId="77777777" w:rsidR="000973D0" w:rsidRPr="00025232" w:rsidRDefault="000973D0" w:rsidP="000973D0">
      <w:pPr>
        <w:widowControl w:val="0"/>
        <w:autoSpaceDE w:val="0"/>
        <w:autoSpaceDN w:val="0"/>
        <w:adjustRightInd w:val="0"/>
        <w:spacing w:line="240" w:lineRule="auto"/>
        <w:jc w:val="both"/>
        <w:rPr>
          <w:rFonts w:ascii="Arial" w:eastAsia="Times New Roman" w:hAnsi="Arial" w:cs="Arial"/>
          <w:szCs w:val="24"/>
        </w:rPr>
      </w:pPr>
    </w:p>
    <w:p w14:paraId="1FD97A13" w14:textId="77777777" w:rsidR="000973D0" w:rsidRPr="00AC188D" w:rsidRDefault="000973D0" w:rsidP="000973D0">
      <w:pPr>
        <w:widowControl w:val="0"/>
        <w:autoSpaceDE w:val="0"/>
        <w:autoSpaceDN w:val="0"/>
        <w:adjustRightInd w:val="0"/>
        <w:spacing w:line="240" w:lineRule="auto"/>
        <w:jc w:val="both"/>
        <w:rPr>
          <w:rFonts w:ascii="Arial" w:eastAsia="Times New Roman" w:hAnsi="Arial" w:cs="Arial"/>
          <w:szCs w:val="24"/>
        </w:rPr>
      </w:pPr>
    </w:p>
    <w:p w14:paraId="752CF0F5" w14:textId="77777777" w:rsidR="000973D0" w:rsidRPr="00AC188D" w:rsidRDefault="000973D0" w:rsidP="000973D0">
      <w:pPr>
        <w:widowControl w:val="0"/>
        <w:autoSpaceDE w:val="0"/>
        <w:autoSpaceDN w:val="0"/>
        <w:adjustRightInd w:val="0"/>
        <w:spacing w:line="240" w:lineRule="auto"/>
        <w:jc w:val="both"/>
        <w:rPr>
          <w:rFonts w:ascii="Arial" w:eastAsia="Times New Roman" w:hAnsi="Arial" w:cs="Arial"/>
          <w:szCs w:val="24"/>
        </w:rPr>
      </w:pPr>
    </w:p>
    <w:p w14:paraId="739BD868" w14:textId="77777777" w:rsidR="006D7105" w:rsidRPr="006D7105" w:rsidRDefault="006D7105" w:rsidP="00726BB1">
      <w:pPr>
        <w:suppressAutoHyphens/>
        <w:spacing w:line="312" w:lineRule="auto"/>
        <w:ind w:left="708" w:hanging="708"/>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REPÚBLICA DE COLOMBIA</w:t>
      </w:r>
    </w:p>
    <w:p w14:paraId="3CCA13FA" w14:textId="77777777" w:rsidR="006D7105" w:rsidRPr="006D7105" w:rsidRDefault="006D7105" w:rsidP="00726BB1">
      <w:pPr>
        <w:suppressAutoHyphens/>
        <w:spacing w:line="312"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noProof/>
          <w:sz w:val="24"/>
          <w:szCs w:val="24"/>
          <w:lang w:val="en-US" w:eastAsia="en-US"/>
        </w:rPr>
        <w:drawing>
          <wp:inline distT="0" distB="0" distL="0" distR="0" wp14:anchorId="19B97532" wp14:editId="7AD1C0F3">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2F6D43F3" w14:textId="77777777" w:rsidR="006D7105" w:rsidRPr="006D7105" w:rsidRDefault="006D7105" w:rsidP="00726BB1">
      <w:pPr>
        <w:suppressAutoHyphens/>
        <w:spacing w:line="312"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TRIBUNAL SUPERIOR DE PEREIRA - RISARALDA</w:t>
      </w:r>
    </w:p>
    <w:p w14:paraId="0DD48ADC" w14:textId="73846FA9" w:rsidR="006D7105" w:rsidRPr="006D7105" w:rsidRDefault="006D7105" w:rsidP="00726BB1">
      <w:pPr>
        <w:suppressAutoHyphens/>
        <w:spacing w:line="312"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 xml:space="preserve">SALA </w:t>
      </w:r>
      <w:r w:rsidRPr="00025232">
        <w:rPr>
          <w:rFonts w:ascii="Georgia" w:eastAsia="Times New Roman" w:hAnsi="Georgia" w:cs="Times New Roman"/>
          <w:b/>
          <w:sz w:val="24"/>
          <w:szCs w:val="24"/>
          <w:lang w:eastAsia="en-US"/>
        </w:rPr>
        <w:t xml:space="preserve">DE DECISIÓN </w:t>
      </w:r>
      <w:r w:rsidRPr="006D7105">
        <w:rPr>
          <w:rFonts w:ascii="Georgia" w:eastAsia="Times New Roman" w:hAnsi="Georgia" w:cs="Times New Roman"/>
          <w:b/>
          <w:sz w:val="24"/>
          <w:szCs w:val="24"/>
          <w:lang w:eastAsia="en-US"/>
        </w:rPr>
        <w:t>CIVIL – FAMILIA</w:t>
      </w:r>
    </w:p>
    <w:p w14:paraId="2DDFDBA3" w14:textId="77777777" w:rsidR="006D7105" w:rsidRPr="006D7105" w:rsidRDefault="006D7105" w:rsidP="00726BB1">
      <w:pPr>
        <w:suppressAutoHyphens/>
        <w:spacing w:line="312" w:lineRule="auto"/>
        <w:jc w:val="center"/>
        <w:rPr>
          <w:rFonts w:ascii="Georgia" w:eastAsia="Times New Roman" w:hAnsi="Georgia" w:cs="Times New Roman"/>
          <w:b/>
          <w:sz w:val="24"/>
          <w:szCs w:val="24"/>
          <w:lang w:eastAsia="en-US"/>
        </w:rPr>
      </w:pPr>
    </w:p>
    <w:p w14:paraId="7FF9BB27" w14:textId="77777777" w:rsidR="006D7105" w:rsidRPr="006D7105" w:rsidRDefault="006D7105" w:rsidP="00726BB1">
      <w:pPr>
        <w:spacing w:line="312" w:lineRule="auto"/>
        <w:jc w:val="center"/>
        <w:rPr>
          <w:rFonts w:ascii="Georgia" w:eastAsia="Georgia" w:hAnsi="Georgia" w:cs="Georgia"/>
          <w:b/>
          <w:color w:val="000000"/>
          <w:sz w:val="24"/>
          <w:szCs w:val="24"/>
          <w:lang w:eastAsia="en-US"/>
        </w:rPr>
      </w:pPr>
      <w:r w:rsidRPr="006D7105">
        <w:rPr>
          <w:rFonts w:ascii="Georgia" w:eastAsia="Georgia" w:hAnsi="Georgia" w:cs="Georgia"/>
          <w:color w:val="000000"/>
          <w:sz w:val="24"/>
          <w:szCs w:val="24"/>
          <w:lang w:eastAsia="en-US"/>
        </w:rPr>
        <w:t>Magistrado Ponente:</w:t>
      </w:r>
      <w:r w:rsidRPr="006D7105">
        <w:rPr>
          <w:rFonts w:ascii="Georgia" w:eastAsia="Georgia" w:hAnsi="Georgia" w:cs="Georgia"/>
          <w:b/>
          <w:color w:val="000000"/>
          <w:sz w:val="24"/>
          <w:szCs w:val="24"/>
          <w:lang w:eastAsia="en-US"/>
        </w:rPr>
        <w:t xml:space="preserve"> CARLOS MAURICIO GARCÍA BARAJAS</w:t>
      </w:r>
    </w:p>
    <w:p w14:paraId="2A8DB730" w14:textId="77777777" w:rsidR="006D7105" w:rsidRPr="006D7105" w:rsidRDefault="006D7105" w:rsidP="00726BB1">
      <w:pPr>
        <w:widowControl w:val="0"/>
        <w:autoSpaceDE w:val="0"/>
        <w:autoSpaceDN w:val="0"/>
        <w:adjustRightInd w:val="0"/>
        <w:spacing w:line="312" w:lineRule="auto"/>
        <w:jc w:val="center"/>
        <w:rPr>
          <w:rFonts w:ascii="Georgia" w:eastAsia="Times New Roman" w:hAnsi="Georgia" w:cs="Times New Roman"/>
          <w:bCs/>
          <w:sz w:val="24"/>
          <w:szCs w:val="24"/>
        </w:rPr>
      </w:pPr>
    </w:p>
    <w:p w14:paraId="14A4DED4" w14:textId="19A3536E" w:rsidR="59FE2486" w:rsidRPr="00025232" w:rsidRDefault="59FE2486" w:rsidP="00726BB1">
      <w:pPr>
        <w:pStyle w:val="Sinespaciado"/>
        <w:spacing w:line="312" w:lineRule="auto"/>
        <w:jc w:val="center"/>
        <w:rPr>
          <w:rFonts w:ascii="Georgia" w:eastAsia="Georgia" w:hAnsi="Georgia" w:cs="Georgia"/>
          <w:b/>
          <w:bCs/>
          <w:color w:val="000000" w:themeColor="text1"/>
          <w:sz w:val="24"/>
          <w:szCs w:val="24"/>
          <w:lang w:val="es-CO"/>
        </w:rPr>
      </w:pPr>
      <w:r w:rsidRPr="00025232">
        <w:rPr>
          <w:rFonts w:ascii="Georgia" w:eastAsia="Georgia" w:hAnsi="Georgia" w:cs="Georgia"/>
          <w:b/>
          <w:bCs/>
          <w:color w:val="000000" w:themeColor="text1"/>
          <w:sz w:val="24"/>
          <w:szCs w:val="24"/>
          <w:lang w:val="es-CO"/>
        </w:rPr>
        <w:t xml:space="preserve">Sentencia: </w:t>
      </w:r>
      <w:proofErr w:type="spellStart"/>
      <w:r w:rsidR="005055D6" w:rsidRPr="00025232">
        <w:rPr>
          <w:rFonts w:ascii="Georgia" w:eastAsia="Georgia" w:hAnsi="Georgia" w:cs="Georgia"/>
          <w:b/>
          <w:bCs/>
          <w:color w:val="000000" w:themeColor="text1"/>
          <w:sz w:val="24"/>
          <w:szCs w:val="24"/>
          <w:lang w:val="es-CO"/>
        </w:rPr>
        <w:t>ST1</w:t>
      </w:r>
      <w:proofErr w:type="spellEnd"/>
      <w:r w:rsidR="005055D6" w:rsidRPr="00025232">
        <w:rPr>
          <w:rFonts w:ascii="Georgia" w:eastAsia="Georgia" w:hAnsi="Georgia" w:cs="Georgia"/>
          <w:b/>
          <w:bCs/>
          <w:color w:val="000000" w:themeColor="text1"/>
          <w:sz w:val="24"/>
          <w:szCs w:val="24"/>
          <w:lang w:val="es-CO"/>
        </w:rPr>
        <w:t>-0</w:t>
      </w:r>
      <w:r w:rsidR="0BB1857F" w:rsidRPr="00025232">
        <w:rPr>
          <w:rFonts w:ascii="Georgia" w:eastAsia="Georgia" w:hAnsi="Georgia" w:cs="Georgia"/>
          <w:b/>
          <w:bCs/>
          <w:color w:val="000000" w:themeColor="text1"/>
          <w:sz w:val="24"/>
          <w:szCs w:val="24"/>
          <w:lang w:val="es-CO"/>
        </w:rPr>
        <w:t>328</w:t>
      </w:r>
      <w:r w:rsidR="005055D6" w:rsidRPr="00025232">
        <w:rPr>
          <w:rFonts w:ascii="Georgia" w:eastAsia="Georgia" w:hAnsi="Georgia" w:cs="Georgia"/>
          <w:b/>
          <w:bCs/>
          <w:color w:val="000000" w:themeColor="text1"/>
          <w:sz w:val="24"/>
          <w:szCs w:val="24"/>
          <w:lang w:val="es-CO"/>
        </w:rPr>
        <w:t>-</w:t>
      </w:r>
      <w:r w:rsidRPr="00025232">
        <w:rPr>
          <w:rFonts w:ascii="Georgia" w:eastAsia="Georgia" w:hAnsi="Georgia" w:cs="Georgia"/>
          <w:b/>
          <w:bCs/>
          <w:color w:val="000000" w:themeColor="text1"/>
          <w:sz w:val="24"/>
          <w:szCs w:val="24"/>
          <w:lang w:val="es-CO"/>
        </w:rPr>
        <w:t>202</w:t>
      </w:r>
      <w:r w:rsidR="009021B2" w:rsidRPr="00025232">
        <w:rPr>
          <w:rFonts w:ascii="Georgia" w:eastAsia="Georgia" w:hAnsi="Georgia" w:cs="Georgia"/>
          <w:b/>
          <w:bCs/>
          <w:color w:val="000000" w:themeColor="text1"/>
          <w:sz w:val="24"/>
          <w:szCs w:val="24"/>
          <w:lang w:val="es-CO"/>
        </w:rPr>
        <w:t>3</w:t>
      </w:r>
    </w:p>
    <w:p w14:paraId="2DB39B4B" w14:textId="77777777" w:rsidR="00CE46AC" w:rsidRPr="00025232" w:rsidRDefault="00CE46AC" w:rsidP="00726BB1">
      <w:pPr>
        <w:pStyle w:val="Sinespaciado"/>
        <w:spacing w:line="312" w:lineRule="auto"/>
        <w:jc w:val="center"/>
        <w:rPr>
          <w:rFonts w:ascii="Georgia" w:eastAsia="Georgia" w:hAnsi="Georgia" w:cs="Georgia"/>
          <w:b/>
          <w:bCs/>
          <w:color w:val="000000" w:themeColor="text1"/>
          <w:sz w:val="24"/>
          <w:szCs w:val="24"/>
          <w:lang w:val="es-CO"/>
        </w:rPr>
      </w:pPr>
    </w:p>
    <w:tbl>
      <w:tblPr>
        <w:tblW w:w="6662" w:type="dxa"/>
        <w:tblInd w:w="1276" w:type="dxa"/>
        <w:tblLayout w:type="fixed"/>
        <w:tblLook w:val="04A0" w:firstRow="1" w:lastRow="0" w:firstColumn="1" w:lastColumn="0" w:noHBand="0" w:noVBand="1"/>
      </w:tblPr>
      <w:tblGrid>
        <w:gridCol w:w="1559"/>
        <w:gridCol w:w="5103"/>
      </w:tblGrid>
      <w:tr w:rsidR="00CE46AC" w:rsidRPr="00025232" w14:paraId="2D6DFA39" w14:textId="77777777" w:rsidTr="3294F10C">
        <w:trPr>
          <w:trHeight w:val="300"/>
        </w:trPr>
        <w:tc>
          <w:tcPr>
            <w:tcW w:w="1559" w:type="dxa"/>
            <w:hideMark/>
          </w:tcPr>
          <w:p w14:paraId="42E69D30" w14:textId="2D8A3541" w:rsidR="46136269" w:rsidRPr="00025232" w:rsidRDefault="46136269" w:rsidP="00025232">
            <w:pPr>
              <w:spacing w:line="240" w:lineRule="auto"/>
              <w:ind w:left="-113"/>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Asunto</w:t>
            </w:r>
          </w:p>
        </w:tc>
        <w:tc>
          <w:tcPr>
            <w:tcW w:w="5103" w:type="dxa"/>
            <w:hideMark/>
          </w:tcPr>
          <w:p w14:paraId="5AC7F4B6" w14:textId="6E42C2A8" w:rsidR="46136269" w:rsidRPr="00025232" w:rsidRDefault="46136269" w:rsidP="00025232">
            <w:pPr>
              <w:spacing w:line="240" w:lineRule="auto"/>
              <w:ind w:left="-113"/>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Acción de tutela – Primera instancia</w:t>
            </w:r>
          </w:p>
        </w:tc>
      </w:tr>
      <w:tr w:rsidR="00CE46AC" w:rsidRPr="00025232" w14:paraId="54B0FF3A" w14:textId="77777777" w:rsidTr="3294F10C">
        <w:trPr>
          <w:trHeight w:val="300"/>
        </w:trPr>
        <w:tc>
          <w:tcPr>
            <w:tcW w:w="1559" w:type="dxa"/>
            <w:hideMark/>
          </w:tcPr>
          <w:p w14:paraId="4B702C89" w14:textId="1D2A1DB4" w:rsidR="46136269" w:rsidRPr="00025232" w:rsidRDefault="46136269" w:rsidP="00025232">
            <w:pPr>
              <w:spacing w:line="240" w:lineRule="auto"/>
              <w:ind w:left="-113"/>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Accionante </w:t>
            </w:r>
          </w:p>
        </w:tc>
        <w:tc>
          <w:tcPr>
            <w:tcW w:w="5103" w:type="dxa"/>
            <w:hideMark/>
          </w:tcPr>
          <w:p w14:paraId="6B864C0D" w14:textId="69E0BBFF" w:rsidR="6519B40E" w:rsidRPr="00025232" w:rsidRDefault="6519B40E" w:rsidP="00025232">
            <w:pPr>
              <w:spacing w:line="240" w:lineRule="auto"/>
              <w:ind w:left="-113"/>
              <w:jc w:val="both"/>
              <w:rPr>
                <w:rFonts w:ascii="Georgia" w:hAnsi="Georgia"/>
                <w:sz w:val="22"/>
                <w:szCs w:val="24"/>
              </w:rPr>
            </w:pPr>
            <w:r w:rsidRPr="00025232">
              <w:rPr>
                <w:rFonts w:ascii="Georgia" w:eastAsia="Georgia" w:hAnsi="Georgia" w:cs="Georgia"/>
                <w:sz w:val="22"/>
                <w:szCs w:val="24"/>
              </w:rPr>
              <w:t>Adrián Felipe Camacho Hernández</w:t>
            </w:r>
          </w:p>
        </w:tc>
      </w:tr>
      <w:tr w:rsidR="00CE46AC" w:rsidRPr="00025232" w14:paraId="4656F38F" w14:textId="77777777" w:rsidTr="3294F10C">
        <w:trPr>
          <w:trHeight w:val="300"/>
        </w:trPr>
        <w:tc>
          <w:tcPr>
            <w:tcW w:w="1559" w:type="dxa"/>
            <w:hideMark/>
          </w:tcPr>
          <w:p w14:paraId="50B6E747" w14:textId="5D0F2301" w:rsidR="46136269" w:rsidRPr="00025232" w:rsidRDefault="46136269" w:rsidP="00025232">
            <w:pPr>
              <w:spacing w:line="240" w:lineRule="auto"/>
              <w:ind w:left="-113"/>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Accionado</w:t>
            </w:r>
          </w:p>
          <w:p w14:paraId="04A687FE" w14:textId="699F7569" w:rsidR="46136269" w:rsidRPr="00025232" w:rsidRDefault="46136269" w:rsidP="00025232">
            <w:pPr>
              <w:spacing w:line="240" w:lineRule="auto"/>
              <w:ind w:left="-113"/>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Vinculado</w:t>
            </w:r>
            <w:r w:rsidR="1D5802DC" w:rsidRPr="00025232">
              <w:rPr>
                <w:rFonts w:ascii="Georgia" w:eastAsia="Georgia" w:hAnsi="Georgia" w:cs="Georgia"/>
                <w:color w:val="000000" w:themeColor="text1"/>
                <w:sz w:val="22"/>
                <w:szCs w:val="24"/>
              </w:rPr>
              <w:t>s</w:t>
            </w:r>
          </w:p>
          <w:p w14:paraId="520FCE4B" w14:textId="75680181" w:rsidR="46136269" w:rsidRPr="00025232" w:rsidRDefault="46136269" w:rsidP="00025232">
            <w:pPr>
              <w:spacing w:line="240" w:lineRule="auto"/>
              <w:ind w:left="-113"/>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Radicado Tema</w:t>
            </w:r>
          </w:p>
        </w:tc>
        <w:tc>
          <w:tcPr>
            <w:tcW w:w="5103" w:type="dxa"/>
            <w:hideMark/>
          </w:tcPr>
          <w:p w14:paraId="0071AB34" w14:textId="4EF97F76" w:rsidR="41E42896" w:rsidRPr="00025232" w:rsidRDefault="41E42896" w:rsidP="00025232">
            <w:pPr>
              <w:spacing w:line="240" w:lineRule="auto"/>
              <w:ind w:left="-113"/>
              <w:jc w:val="both"/>
              <w:rPr>
                <w:rFonts w:ascii="Georgia" w:hAnsi="Georgia"/>
                <w:sz w:val="22"/>
                <w:szCs w:val="24"/>
              </w:rPr>
            </w:pPr>
            <w:r w:rsidRPr="00025232">
              <w:rPr>
                <w:rFonts w:ascii="Georgia" w:eastAsia="Georgia" w:hAnsi="Georgia" w:cs="Georgia"/>
                <w:sz w:val="22"/>
                <w:szCs w:val="24"/>
              </w:rPr>
              <w:t>Juzgado Quinto Civil del Circuito de Pereira</w:t>
            </w:r>
          </w:p>
          <w:p w14:paraId="0B35A54C" w14:textId="395D0844" w:rsidR="1BEE0D8F" w:rsidRPr="00025232" w:rsidRDefault="1BEE0D8F" w:rsidP="00025232">
            <w:pPr>
              <w:spacing w:line="240" w:lineRule="auto"/>
              <w:ind w:left="-113"/>
              <w:jc w:val="both"/>
              <w:rPr>
                <w:rFonts w:ascii="Georgia" w:hAnsi="Georgia"/>
                <w:sz w:val="22"/>
                <w:szCs w:val="24"/>
              </w:rPr>
            </w:pPr>
            <w:r w:rsidRPr="00025232">
              <w:rPr>
                <w:rFonts w:ascii="Georgia" w:eastAsia="Georgia" w:hAnsi="Georgia" w:cs="Georgia"/>
                <w:sz w:val="22"/>
                <w:szCs w:val="24"/>
              </w:rPr>
              <w:t xml:space="preserve">La Previsora S.A. y </w:t>
            </w:r>
            <w:proofErr w:type="spellStart"/>
            <w:r w:rsidRPr="00025232">
              <w:rPr>
                <w:rFonts w:ascii="Georgia" w:eastAsia="Georgia" w:hAnsi="Georgia" w:cs="Georgia"/>
                <w:sz w:val="22"/>
                <w:szCs w:val="24"/>
              </w:rPr>
              <w:t>Liberty</w:t>
            </w:r>
            <w:proofErr w:type="spellEnd"/>
            <w:r w:rsidRPr="00025232">
              <w:rPr>
                <w:rFonts w:ascii="Georgia" w:eastAsia="Georgia" w:hAnsi="Georgia" w:cs="Georgia"/>
                <w:sz w:val="22"/>
                <w:szCs w:val="24"/>
              </w:rPr>
              <w:t xml:space="preserve"> Seguros S.A.</w:t>
            </w:r>
          </w:p>
          <w:p w14:paraId="36A59052" w14:textId="4C65FAB7" w:rsidR="1BEE0D8F" w:rsidRPr="00025232" w:rsidRDefault="004B2B62" w:rsidP="00025232">
            <w:pPr>
              <w:spacing w:line="240" w:lineRule="auto"/>
              <w:ind w:left="-113"/>
              <w:jc w:val="both"/>
              <w:rPr>
                <w:rFonts w:ascii="Georgia" w:eastAsia="Georgia" w:hAnsi="Georgia" w:cs="Georgia"/>
                <w:color w:val="000000" w:themeColor="text1"/>
                <w:sz w:val="22"/>
                <w:szCs w:val="24"/>
              </w:rPr>
            </w:pPr>
            <w:r>
              <w:rPr>
                <w:rFonts w:ascii="Georgia" w:eastAsia="Georgia" w:hAnsi="Georgia" w:cs="Georgia"/>
                <w:color w:val="000000" w:themeColor="text1"/>
                <w:sz w:val="22"/>
                <w:szCs w:val="24"/>
              </w:rPr>
              <w:t>660012213000202300391</w:t>
            </w:r>
            <w:bookmarkStart w:id="0" w:name="_GoBack"/>
            <w:bookmarkEnd w:id="0"/>
            <w:r>
              <w:rPr>
                <w:rFonts w:ascii="Georgia" w:eastAsia="Georgia" w:hAnsi="Georgia" w:cs="Georgia"/>
                <w:color w:val="000000" w:themeColor="text1"/>
                <w:sz w:val="22"/>
                <w:szCs w:val="24"/>
              </w:rPr>
              <w:t>00</w:t>
            </w:r>
          </w:p>
          <w:p w14:paraId="087FFBB4" w14:textId="1D86455D" w:rsidR="370C86D4" w:rsidRPr="00025232" w:rsidRDefault="370C86D4" w:rsidP="00025232">
            <w:pPr>
              <w:spacing w:line="240" w:lineRule="auto"/>
              <w:ind w:left="-113"/>
              <w:jc w:val="both"/>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 xml:space="preserve">Mora judicial – hecho superado  </w:t>
            </w:r>
          </w:p>
        </w:tc>
      </w:tr>
      <w:tr w:rsidR="00CE46AC" w:rsidRPr="00025232" w14:paraId="2261124D" w14:textId="77777777" w:rsidTr="3294F10C">
        <w:trPr>
          <w:trHeight w:val="300"/>
        </w:trPr>
        <w:tc>
          <w:tcPr>
            <w:tcW w:w="1559" w:type="dxa"/>
          </w:tcPr>
          <w:p w14:paraId="1B85BCD9" w14:textId="32B42FCA" w:rsidR="46136269" w:rsidRPr="00025232" w:rsidRDefault="46136269" w:rsidP="00025232">
            <w:pPr>
              <w:spacing w:line="240" w:lineRule="auto"/>
              <w:ind w:left="-113"/>
              <w:jc w:val="both"/>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 xml:space="preserve">Acta              </w:t>
            </w:r>
          </w:p>
        </w:tc>
        <w:tc>
          <w:tcPr>
            <w:tcW w:w="5103" w:type="dxa"/>
            <w:hideMark/>
          </w:tcPr>
          <w:p w14:paraId="706E0F3F" w14:textId="1AD40C03" w:rsidR="2A252FA4" w:rsidRPr="00025232" w:rsidRDefault="6AB67788" w:rsidP="00025232">
            <w:pPr>
              <w:spacing w:line="240" w:lineRule="auto"/>
              <w:ind w:left="-113"/>
              <w:jc w:val="both"/>
              <w:rPr>
                <w:rFonts w:ascii="Georgia" w:eastAsia="Georgia" w:hAnsi="Georgia" w:cs="Georgia"/>
                <w:color w:val="000000" w:themeColor="text1"/>
                <w:sz w:val="22"/>
                <w:szCs w:val="24"/>
              </w:rPr>
            </w:pPr>
            <w:r w:rsidRPr="00025232">
              <w:rPr>
                <w:rFonts w:ascii="Georgia" w:eastAsia="Georgia" w:hAnsi="Georgia" w:cs="Georgia"/>
                <w:color w:val="000000" w:themeColor="text1"/>
                <w:sz w:val="22"/>
                <w:szCs w:val="24"/>
              </w:rPr>
              <w:t>548</w:t>
            </w:r>
            <w:r w:rsidR="423C4F0E" w:rsidRPr="00025232">
              <w:rPr>
                <w:rFonts w:ascii="Georgia" w:eastAsia="Georgia" w:hAnsi="Georgia" w:cs="Georgia"/>
                <w:color w:val="000000" w:themeColor="text1"/>
                <w:sz w:val="22"/>
                <w:szCs w:val="24"/>
              </w:rPr>
              <w:t xml:space="preserve"> de </w:t>
            </w:r>
            <w:r w:rsidR="743F83C5" w:rsidRPr="00025232">
              <w:rPr>
                <w:rFonts w:ascii="Georgia" w:eastAsia="Georgia" w:hAnsi="Georgia" w:cs="Georgia"/>
                <w:color w:val="000000" w:themeColor="text1"/>
                <w:sz w:val="22"/>
                <w:szCs w:val="24"/>
              </w:rPr>
              <w:t>12</w:t>
            </w:r>
            <w:r w:rsidR="423C4F0E" w:rsidRPr="00025232">
              <w:rPr>
                <w:rFonts w:ascii="Georgia" w:eastAsia="Georgia" w:hAnsi="Georgia" w:cs="Georgia"/>
                <w:color w:val="000000" w:themeColor="text1"/>
                <w:sz w:val="22"/>
                <w:szCs w:val="24"/>
              </w:rPr>
              <w:t>-10-2023</w:t>
            </w:r>
          </w:p>
        </w:tc>
      </w:tr>
    </w:tbl>
    <w:p w14:paraId="724CA7FF" w14:textId="3FBAE3F1" w:rsidR="00CE46AC" w:rsidRPr="00025232" w:rsidRDefault="00CE46AC" w:rsidP="00726BB1">
      <w:pPr>
        <w:pStyle w:val="Sinespaciado"/>
        <w:spacing w:line="312" w:lineRule="auto"/>
        <w:jc w:val="center"/>
        <w:rPr>
          <w:rFonts w:ascii="Georgia" w:eastAsia="Georgia" w:hAnsi="Georgia" w:cs="Georgia"/>
          <w:b/>
          <w:bCs/>
          <w:color w:val="000000" w:themeColor="text1"/>
          <w:sz w:val="24"/>
          <w:szCs w:val="24"/>
          <w:lang w:val="es-CO"/>
        </w:rPr>
      </w:pPr>
      <w:bookmarkStart w:id="1" w:name="_Hlk136518804"/>
    </w:p>
    <w:p w14:paraId="7FC7720F" w14:textId="77777777" w:rsidR="00025232" w:rsidRPr="00025232" w:rsidRDefault="00025232" w:rsidP="00726BB1">
      <w:pPr>
        <w:pStyle w:val="Sinespaciado"/>
        <w:spacing w:line="312" w:lineRule="auto"/>
        <w:jc w:val="center"/>
        <w:rPr>
          <w:rFonts w:ascii="Georgia" w:eastAsia="Georgia" w:hAnsi="Georgia" w:cs="Georgia"/>
          <w:b/>
          <w:bCs/>
          <w:color w:val="000000" w:themeColor="text1"/>
          <w:sz w:val="24"/>
          <w:szCs w:val="24"/>
          <w:lang w:val="es-CO"/>
        </w:rPr>
      </w:pPr>
    </w:p>
    <w:p w14:paraId="01D5C961" w14:textId="29A01C27" w:rsidR="00CE46AC" w:rsidRPr="00025232" w:rsidRDefault="49959C9E" w:rsidP="00726BB1">
      <w:pPr>
        <w:pStyle w:val="Sinespaciado"/>
        <w:spacing w:line="312" w:lineRule="auto"/>
        <w:jc w:val="center"/>
        <w:rPr>
          <w:rFonts w:ascii="Georgia" w:eastAsia="Georgia" w:hAnsi="Georgia" w:cs="Georgia"/>
          <w:b/>
          <w:bCs/>
          <w:color w:val="000000" w:themeColor="text1"/>
          <w:sz w:val="24"/>
          <w:szCs w:val="24"/>
          <w:lang w:val="es-CO"/>
        </w:rPr>
      </w:pPr>
      <w:r w:rsidRPr="00025232">
        <w:rPr>
          <w:rFonts w:ascii="Georgia" w:eastAsia="Georgia" w:hAnsi="Georgia" w:cs="Georgia"/>
          <w:b/>
          <w:bCs/>
          <w:color w:val="000000" w:themeColor="text1"/>
          <w:sz w:val="24"/>
          <w:szCs w:val="24"/>
          <w:lang w:val="es-CO"/>
        </w:rPr>
        <w:t>P</w:t>
      </w:r>
      <w:r w:rsidR="00CE46AC" w:rsidRPr="00025232">
        <w:rPr>
          <w:rFonts w:ascii="Georgia" w:eastAsia="Georgia" w:hAnsi="Georgia" w:cs="Georgia"/>
          <w:b/>
          <w:bCs/>
          <w:color w:val="000000" w:themeColor="text1"/>
          <w:sz w:val="24"/>
          <w:szCs w:val="24"/>
          <w:lang w:val="es-CO"/>
        </w:rPr>
        <w:t xml:space="preserve">ereira, </w:t>
      </w:r>
      <w:r w:rsidR="699DBF19" w:rsidRPr="00025232">
        <w:rPr>
          <w:rFonts w:ascii="Georgia" w:eastAsia="Georgia" w:hAnsi="Georgia" w:cs="Georgia"/>
          <w:b/>
          <w:bCs/>
          <w:color w:val="000000" w:themeColor="text1"/>
          <w:sz w:val="24"/>
          <w:szCs w:val="24"/>
          <w:lang w:val="es-CO"/>
        </w:rPr>
        <w:t xml:space="preserve">doce </w:t>
      </w:r>
      <w:r w:rsidR="00CE46AC" w:rsidRPr="00025232">
        <w:rPr>
          <w:rFonts w:ascii="Georgia" w:eastAsia="Georgia" w:hAnsi="Georgia" w:cs="Georgia"/>
          <w:b/>
          <w:bCs/>
          <w:color w:val="000000" w:themeColor="text1"/>
          <w:sz w:val="24"/>
          <w:szCs w:val="24"/>
          <w:lang w:val="es-CO"/>
        </w:rPr>
        <w:t>(</w:t>
      </w:r>
      <w:r w:rsidR="3CF26A89" w:rsidRPr="00025232">
        <w:rPr>
          <w:rFonts w:ascii="Georgia" w:eastAsia="Georgia" w:hAnsi="Georgia" w:cs="Georgia"/>
          <w:b/>
          <w:bCs/>
          <w:color w:val="000000" w:themeColor="text1"/>
          <w:sz w:val="24"/>
          <w:szCs w:val="24"/>
          <w:lang w:val="es-CO"/>
        </w:rPr>
        <w:t>12</w:t>
      </w:r>
      <w:r w:rsidR="00CE46AC" w:rsidRPr="00025232">
        <w:rPr>
          <w:rFonts w:ascii="Georgia" w:eastAsia="Georgia" w:hAnsi="Georgia" w:cs="Georgia"/>
          <w:b/>
          <w:bCs/>
          <w:color w:val="000000" w:themeColor="text1"/>
          <w:sz w:val="24"/>
          <w:szCs w:val="24"/>
          <w:lang w:val="es-CO"/>
        </w:rPr>
        <w:t xml:space="preserve">) de </w:t>
      </w:r>
      <w:r w:rsidR="2FD078C5" w:rsidRPr="00025232">
        <w:rPr>
          <w:rFonts w:ascii="Georgia" w:eastAsia="Georgia" w:hAnsi="Georgia" w:cs="Georgia"/>
          <w:b/>
          <w:bCs/>
          <w:color w:val="000000" w:themeColor="text1"/>
          <w:sz w:val="24"/>
          <w:szCs w:val="24"/>
          <w:lang w:val="es-CO"/>
        </w:rPr>
        <w:t>octubre</w:t>
      </w:r>
      <w:r w:rsidR="00CE46AC" w:rsidRPr="00025232">
        <w:rPr>
          <w:rFonts w:ascii="Georgia" w:eastAsia="Georgia" w:hAnsi="Georgia" w:cs="Georgia"/>
          <w:b/>
          <w:bCs/>
          <w:color w:val="000000" w:themeColor="text1"/>
          <w:sz w:val="24"/>
          <w:szCs w:val="24"/>
          <w:lang w:val="es-CO"/>
        </w:rPr>
        <w:t xml:space="preserve"> de dos mil veintitrés (2023)</w:t>
      </w:r>
      <w:bookmarkEnd w:id="1"/>
    </w:p>
    <w:p w14:paraId="4AE6C3F0" w14:textId="687AAA0A" w:rsidR="40A01545" w:rsidRPr="00025232" w:rsidRDefault="40A01545" w:rsidP="00726BB1">
      <w:pPr>
        <w:pStyle w:val="Sinespaciado"/>
        <w:spacing w:line="312" w:lineRule="auto"/>
        <w:jc w:val="center"/>
        <w:rPr>
          <w:rFonts w:ascii="Georgia" w:eastAsia="Georgia" w:hAnsi="Georgia" w:cs="Georgia"/>
          <w:b/>
          <w:bCs/>
          <w:color w:val="000000" w:themeColor="text1"/>
          <w:sz w:val="24"/>
          <w:szCs w:val="24"/>
          <w:lang w:val="es-CO"/>
        </w:rPr>
      </w:pPr>
    </w:p>
    <w:p w14:paraId="2555EC98" w14:textId="047B4B45" w:rsidR="003A08A4" w:rsidRPr="00025232" w:rsidRDefault="00434ACF" w:rsidP="00726BB1">
      <w:pPr>
        <w:pStyle w:val="Sinespaciado"/>
        <w:spacing w:line="312" w:lineRule="auto"/>
        <w:rPr>
          <w:rFonts w:ascii="Georgia" w:hAnsi="Georgia"/>
          <w:sz w:val="24"/>
          <w:szCs w:val="24"/>
          <w:lang w:val="es-CO"/>
        </w:rPr>
      </w:pPr>
      <w:r w:rsidRPr="00025232">
        <w:rPr>
          <w:rFonts w:ascii="Georgia" w:hAnsi="Georgia"/>
          <w:sz w:val="24"/>
          <w:szCs w:val="24"/>
          <w:lang w:val="es-CO"/>
        </w:rPr>
        <w:t>Se</w:t>
      </w:r>
      <w:r w:rsidR="00E20047" w:rsidRPr="00025232">
        <w:rPr>
          <w:rFonts w:ascii="Georgia" w:hAnsi="Georgia"/>
          <w:sz w:val="24"/>
          <w:szCs w:val="24"/>
          <w:lang w:val="es-CO"/>
        </w:rPr>
        <w:t xml:space="preserve"> res</w:t>
      </w:r>
      <w:r w:rsidRPr="00025232">
        <w:rPr>
          <w:rFonts w:ascii="Georgia" w:hAnsi="Georgia"/>
          <w:sz w:val="24"/>
          <w:szCs w:val="24"/>
          <w:lang w:val="es-CO"/>
        </w:rPr>
        <w:t>uelve</w:t>
      </w:r>
      <w:r w:rsidR="627AF631" w:rsidRPr="00025232">
        <w:rPr>
          <w:rFonts w:ascii="Georgia" w:hAnsi="Georgia"/>
          <w:sz w:val="24"/>
          <w:szCs w:val="24"/>
          <w:lang w:val="es-CO"/>
        </w:rPr>
        <w:t xml:space="preserve"> en primera instancia</w:t>
      </w:r>
      <w:r w:rsidRPr="00025232">
        <w:rPr>
          <w:rFonts w:ascii="Georgia" w:hAnsi="Georgia"/>
          <w:sz w:val="24"/>
          <w:szCs w:val="24"/>
          <w:lang w:val="es-CO"/>
        </w:rPr>
        <w:t xml:space="preserve"> </w:t>
      </w:r>
      <w:r w:rsidR="00E20047" w:rsidRPr="00025232">
        <w:rPr>
          <w:rFonts w:ascii="Georgia" w:hAnsi="Georgia"/>
          <w:sz w:val="24"/>
          <w:szCs w:val="24"/>
          <w:lang w:val="es-CO"/>
        </w:rPr>
        <w:t xml:space="preserve">la acción de tutela </w:t>
      </w:r>
      <w:r w:rsidR="2274E7C1" w:rsidRPr="00025232">
        <w:rPr>
          <w:rFonts w:ascii="Georgia" w:hAnsi="Georgia"/>
          <w:sz w:val="24"/>
          <w:szCs w:val="24"/>
          <w:lang w:val="es-CO"/>
        </w:rPr>
        <w:t>de la referencia.</w:t>
      </w:r>
    </w:p>
    <w:p w14:paraId="5F16B999" w14:textId="6BE745EC" w:rsidR="0606C6B8" w:rsidRPr="00025232" w:rsidRDefault="0606C6B8" w:rsidP="00726BB1">
      <w:pPr>
        <w:pStyle w:val="Sinespaciado"/>
        <w:spacing w:line="312" w:lineRule="auto"/>
        <w:jc w:val="both"/>
        <w:rPr>
          <w:rFonts w:ascii="Georgia" w:hAnsi="Georgia"/>
          <w:sz w:val="24"/>
          <w:szCs w:val="24"/>
          <w:lang w:val="es-CO"/>
        </w:rPr>
      </w:pPr>
    </w:p>
    <w:p w14:paraId="0F10BAA5" w14:textId="77777777" w:rsidR="00E20047" w:rsidRPr="00025232" w:rsidRDefault="00E20047" w:rsidP="00726BB1">
      <w:pPr>
        <w:pStyle w:val="Sinespaciado"/>
        <w:spacing w:line="312" w:lineRule="auto"/>
        <w:jc w:val="center"/>
        <w:rPr>
          <w:rFonts w:ascii="Georgia" w:hAnsi="Georgia"/>
          <w:sz w:val="24"/>
          <w:szCs w:val="24"/>
          <w:lang w:val="es-CO"/>
        </w:rPr>
      </w:pPr>
      <w:r w:rsidRPr="00025232">
        <w:rPr>
          <w:rFonts w:ascii="Georgia" w:hAnsi="Georgia"/>
          <w:b/>
          <w:bCs/>
          <w:sz w:val="24"/>
          <w:szCs w:val="24"/>
          <w:lang w:val="es-CO"/>
        </w:rPr>
        <w:t>ANTECEDENTES</w:t>
      </w:r>
    </w:p>
    <w:p w14:paraId="72A3D3EC" w14:textId="77777777" w:rsidR="00E20047" w:rsidRPr="00025232" w:rsidRDefault="00E20047" w:rsidP="00726BB1">
      <w:pPr>
        <w:pStyle w:val="Sinespaciado"/>
        <w:spacing w:line="312" w:lineRule="auto"/>
        <w:jc w:val="both"/>
        <w:rPr>
          <w:rFonts w:ascii="Georgia" w:hAnsi="Georgia"/>
          <w:sz w:val="24"/>
          <w:szCs w:val="24"/>
          <w:lang w:val="es-CO"/>
        </w:rPr>
      </w:pPr>
    </w:p>
    <w:p w14:paraId="2E283251" w14:textId="0AF3DA94" w:rsidR="4AA0353C" w:rsidRPr="00025232" w:rsidRDefault="10E188FE" w:rsidP="00726BB1">
      <w:pPr>
        <w:pStyle w:val="Sinespaciado"/>
        <w:spacing w:line="312" w:lineRule="auto"/>
        <w:jc w:val="both"/>
        <w:rPr>
          <w:rFonts w:ascii="Georgia" w:eastAsia="Georgia" w:hAnsi="Georgia" w:cs="Georgia"/>
          <w:sz w:val="24"/>
          <w:szCs w:val="24"/>
          <w:lang w:val="es-CO"/>
        </w:rPr>
      </w:pPr>
      <w:r w:rsidRPr="00025232">
        <w:rPr>
          <w:rFonts w:ascii="Georgia" w:eastAsia="Georgia" w:hAnsi="Georgia" w:cs="Georgia"/>
          <w:b/>
          <w:bCs/>
          <w:color w:val="000000" w:themeColor="text1"/>
          <w:sz w:val="24"/>
          <w:szCs w:val="24"/>
          <w:lang w:val="es-CO"/>
        </w:rPr>
        <w:t>1.</w:t>
      </w:r>
      <w:r w:rsidRPr="00025232">
        <w:rPr>
          <w:rFonts w:ascii="Georgia" w:eastAsia="Georgia" w:hAnsi="Georgia" w:cs="Georgia"/>
          <w:color w:val="000000" w:themeColor="text1"/>
          <w:sz w:val="24"/>
          <w:szCs w:val="24"/>
          <w:lang w:val="es-CO"/>
        </w:rPr>
        <w:t xml:space="preserve"> </w:t>
      </w:r>
      <w:r w:rsidR="7971FE25" w:rsidRPr="00025232">
        <w:rPr>
          <w:rFonts w:ascii="Georgia" w:eastAsia="Georgia" w:hAnsi="Georgia" w:cs="Georgia"/>
          <w:color w:val="000000" w:themeColor="text1"/>
          <w:sz w:val="24"/>
          <w:szCs w:val="24"/>
          <w:lang w:val="es-CO"/>
        </w:rPr>
        <w:t>N</w:t>
      </w:r>
      <w:r w:rsidR="4AA0353C" w:rsidRPr="00025232">
        <w:rPr>
          <w:rFonts w:ascii="Georgia" w:eastAsia="Georgia" w:hAnsi="Georgia" w:cs="Georgia"/>
          <w:color w:val="000000" w:themeColor="text1"/>
          <w:sz w:val="24"/>
          <w:szCs w:val="24"/>
          <w:lang w:val="es-CO"/>
        </w:rPr>
        <w:t>arró el actor que</w:t>
      </w:r>
      <w:r w:rsidR="5270FD4B" w:rsidRPr="00025232">
        <w:rPr>
          <w:rFonts w:ascii="Georgia" w:eastAsia="Georgia" w:hAnsi="Georgia" w:cs="Georgia"/>
          <w:color w:val="000000" w:themeColor="text1"/>
          <w:sz w:val="24"/>
          <w:szCs w:val="24"/>
          <w:lang w:val="es-CO"/>
        </w:rPr>
        <w:t xml:space="preserve"> dentro del</w:t>
      </w:r>
      <w:r w:rsidR="4AA0353C" w:rsidRPr="00025232">
        <w:rPr>
          <w:rFonts w:ascii="Georgia" w:eastAsia="Georgia" w:hAnsi="Georgia" w:cs="Georgia"/>
          <w:color w:val="000000" w:themeColor="text1"/>
          <w:sz w:val="24"/>
          <w:szCs w:val="24"/>
          <w:lang w:val="es-CO"/>
        </w:rPr>
        <w:t xml:space="preserve"> </w:t>
      </w:r>
      <w:r w:rsidR="7B217094" w:rsidRPr="00025232">
        <w:rPr>
          <w:rFonts w:ascii="Georgia" w:eastAsia="Georgia" w:hAnsi="Georgia" w:cs="Georgia"/>
          <w:sz w:val="24"/>
          <w:szCs w:val="24"/>
          <w:lang w:val="es-CO"/>
        </w:rPr>
        <w:t xml:space="preserve">proceso </w:t>
      </w:r>
      <w:r w:rsidR="01A3BBDB" w:rsidRPr="00025232">
        <w:rPr>
          <w:rFonts w:ascii="Georgia" w:eastAsia="Georgia" w:hAnsi="Georgia" w:cs="Georgia"/>
          <w:sz w:val="24"/>
          <w:szCs w:val="24"/>
          <w:lang w:val="es-CO"/>
        </w:rPr>
        <w:t xml:space="preserve">de </w:t>
      </w:r>
      <w:r w:rsidR="472BBDBF" w:rsidRPr="00025232">
        <w:rPr>
          <w:rFonts w:ascii="Georgia" w:eastAsia="Georgia" w:hAnsi="Georgia" w:cs="Georgia"/>
          <w:sz w:val="24"/>
          <w:szCs w:val="24"/>
          <w:lang w:val="es-CO"/>
        </w:rPr>
        <w:t>r</w:t>
      </w:r>
      <w:r w:rsidR="7B217094" w:rsidRPr="00025232">
        <w:rPr>
          <w:rFonts w:ascii="Georgia" w:eastAsia="Georgia" w:hAnsi="Georgia" w:cs="Georgia"/>
          <w:sz w:val="24"/>
          <w:szCs w:val="24"/>
          <w:lang w:val="es-CO"/>
        </w:rPr>
        <w:t xml:space="preserve">esponsabilidad </w:t>
      </w:r>
      <w:r w:rsidR="2CE2BCAB" w:rsidRPr="00025232">
        <w:rPr>
          <w:rFonts w:ascii="Georgia" w:eastAsia="Georgia" w:hAnsi="Georgia" w:cs="Georgia"/>
          <w:sz w:val="24"/>
          <w:szCs w:val="24"/>
          <w:lang w:val="es-CO"/>
        </w:rPr>
        <w:t>c</w:t>
      </w:r>
      <w:r w:rsidR="7B217094" w:rsidRPr="00025232">
        <w:rPr>
          <w:rFonts w:ascii="Georgia" w:eastAsia="Georgia" w:hAnsi="Georgia" w:cs="Georgia"/>
          <w:sz w:val="24"/>
          <w:szCs w:val="24"/>
          <w:lang w:val="es-CO"/>
        </w:rPr>
        <w:t xml:space="preserve">ivil </w:t>
      </w:r>
      <w:r w:rsidR="5A54E8DF" w:rsidRPr="00025232">
        <w:rPr>
          <w:rFonts w:ascii="Georgia" w:eastAsia="Georgia" w:hAnsi="Georgia" w:cs="Georgia"/>
          <w:sz w:val="24"/>
          <w:szCs w:val="24"/>
          <w:lang w:val="es-CO"/>
        </w:rPr>
        <w:t>c</w:t>
      </w:r>
      <w:r w:rsidR="7B217094" w:rsidRPr="00025232">
        <w:rPr>
          <w:rFonts w:ascii="Georgia" w:eastAsia="Georgia" w:hAnsi="Georgia" w:cs="Georgia"/>
          <w:sz w:val="24"/>
          <w:szCs w:val="24"/>
          <w:lang w:val="es-CO"/>
        </w:rPr>
        <w:t>ontractual</w:t>
      </w:r>
      <w:r w:rsidR="257A753E" w:rsidRPr="00025232">
        <w:rPr>
          <w:rFonts w:ascii="Georgia" w:eastAsia="Georgia" w:hAnsi="Georgia" w:cs="Georgia"/>
          <w:sz w:val="24"/>
          <w:szCs w:val="24"/>
          <w:lang w:val="es-CO"/>
        </w:rPr>
        <w:t xml:space="preserve"> </w:t>
      </w:r>
      <w:r w:rsidR="7B217094" w:rsidRPr="00025232">
        <w:rPr>
          <w:rFonts w:ascii="Georgia" w:eastAsia="Georgia" w:hAnsi="Georgia" w:cs="Georgia"/>
          <w:sz w:val="24"/>
          <w:szCs w:val="24"/>
          <w:lang w:val="es-CO"/>
        </w:rPr>
        <w:t>radicado 66001-31-03-005-2023-00017-00</w:t>
      </w:r>
      <w:r w:rsidR="6E91051B" w:rsidRPr="00025232">
        <w:rPr>
          <w:rFonts w:ascii="Georgia" w:eastAsia="Georgia" w:hAnsi="Georgia" w:cs="Georgia"/>
          <w:sz w:val="24"/>
          <w:szCs w:val="24"/>
          <w:lang w:val="es-CO"/>
        </w:rPr>
        <w:t xml:space="preserve">, </w:t>
      </w:r>
      <w:r w:rsidR="7F4CDBE7" w:rsidRPr="00025232">
        <w:rPr>
          <w:rFonts w:ascii="Georgia" w:eastAsia="Georgia" w:hAnsi="Georgia" w:cs="Georgia"/>
          <w:sz w:val="24"/>
          <w:szCs w:val="24"/>
          <w:lang w:val="es-CO"/>
        </w:rPr>
        <w:t xml:space="preserve">que promovió, </w:t>
      </w:r>
      <w:r w:rsidR="6505E4E4" w:rsidRPr="00025232">
        <w:rPr>
          <w:rFonts w:ascii="Georgia" w:eastAsia="Georgia" w:hAnsi="Georgia" w:cs="Georgia"/>
          <w:sz w:val="24"/>
          <w:szCs w:val="24"/>
          <w:lang w:val="es-CO"/>
        </w:rPr>
        <w:t xml:space="preserve">presentó solicitudes de impulso, sin que </w:t>
      </w:r>
      <w:r w:rsidR="76FA9E11" w:rsidRPr="00025232">
        <w:rPr>
          <w:rFonts w:ascii="Georgia" w:eastAsia="Georgia" w:hAnsi="Georgia" w:cs="Georgia"/>
          <w:sz w:val="24"/>
          <w:szCs w:val="24"/>
          <w:lang w:val="es-CO"/>
        </w:rPr>
        <w:t>a esto</w:t>
      </w:r>
      <w:r w:rsidR="0D6DE923" w:rsidRPr="00025232">
        <w:rPr>
          <w:rFonts w:ascii="Georgia" w:eastAsia="Georgia" w:hAnsi="Georgia" w:cs="Georgia"/>
          <w:sz w:val="24"/>
          <w:szCs w:val="24"/>
          <w:lang w:val="es-CO"/>
        </w:rPr>
        <w:t xml:space="preserve"> se haya procedido, </w:t>
      </w:r>
      <w:r w:rsidR="564D10AA" w:rsidRPr="00025232">
        <w:rPr>
          <w:rFonts w:ascii="Georgia" w:eastAsia="Georgia" w:hAnsi="Georgia" w:cs="Georgia"/>
          <w:sz w:val="24"/>
          <w:szCs w:val="24"/>
          <w:lang w:val="es-CO"/>
        </w:rPr>
        <w:t>con el agravante de que</w:t>
      </w:r>
      <w:r w:rsidR="0D6DE923" w:rsidRPr="00025232">
        <w:rPr>
          <w:rFonts w:ascii="Georgia" w:eastAsia="Georgia" w:hAnsi="Georgia" w:cs="Georgia"/>
          <w:sz w:val="24"/>
          <w:szCs w:val="24"/>
          <w:lang w:val="es-CO"/>
        </w:rPr>
        <w:t xml:space="preserve"> desde que se profirió el auto admisorio de la demanda, hace ya aproximadamente </w:t>
      </w:r>
      <w:r w:rsidR="2C6674D3" w:rsidRPr="00025232">
        <w:rPr>
          <w:rFonts w:ascii="Georgia" w:eastAsia="Georgia" w:hAnsi="Georgia" w:cs="Georgia"/>
          <w:sz w:val="24"/>
          <w:szCs w:val="24"/>
          <w:lang w:val="es-CO"/>
        </w:rPr>
        <w:t>ocho</w:t>
      </w:r>
      <w:r w:rsidR="0D6DE923" w:rsidRPr="00025232">
        <w:rPr>
          <w:rFonts w:ascii="Georgia" w:eastAsia="Georgia" w:hAnsi="Georgia" w:cs="Georgia"/>
          <w:sz w:val="24"/>
          <w:szCs w:val="24"/>
          <w:lang w:val="es-CO"/>
        </w:rPr>
        <w:t xml:space="preserve"> meses</w:t>
      </w:r>
      <w:r w:rsidR="4421B1C2" w:rsidRPr="00025232">
        <w:rPr>
          <w:rFonts w:ascii="Georgia" w:eastAsia="Georgia" w:hAnsi="Georgia" w:cs="Georgia"/>
          <w:sz w:val="24"/>
          <w:szCs w:val="24"/>
          <w:lang w:val="es-CO"/>
        </w:rPr>
        <w:t>,</w:t>
      </w:r>
      <w:r w:rsidR="0D6DE923" w:rsidRPr="00025232">
        <w:rPr>
          <w:rFonts w:ascii="Georgia" w:eastAsia="Georgia" w:hAnsi="Georgia" w:cs="Georgia"/>
          <w:sz w:val="24"/>
          <w:szCs w:val="24"/>
          <w:lang w:val="es-CO"/>
        </w:rPr>
        <w:t xml:space="preserve"> </w:t>
      </w:r>
      <w:r w:rsidR="22C576B0" w:rsidRPr="00025232">
        <w:rPr>
          <w:rFonts w:ascii="Georgia" w:eastAsia="Georgia" w:hAnsi="Georgia" w:cs="Georgia"/>
          <w:sz w:val="24"/>
          <w:szCs w:val="24"/>
          <w:lang w:val="es-CO"/>
        </w:rPr>
        <w:t xml:space="preserve">no </w:t>
      </w:r>
      <w:r w:rsidR="00C20BCD" w:rsidRPr="00025232">
        <w:rPr>
          <w:rFonts w:ascii="Georgia" w:eastAsia="Georgia" w:hAnsi="Georgia" w:cs="Georgia"/>
          <w:sz w:val="24"/>
          <w:szCs w:val="24"/>
          <w:lang w:val="es-CO"/>
        </w:rPr>
        <w:t>se ha realizado</w:t>
      </w:r>
      <w:r w:rsidR="0D6DE923" w:rsidRPr="00025232">
        <w:rPr>
          <w:rFonts w:ascii="Georgia" w:eastAsia="Georgia" w:hAnsi="Georgia" w:cs="Georgia"/>
          <w:sz w:val="24"/>
          <w:szCs w:val="24"/>
          <w:lang w:val="es-CO"/>
        </w:rPr>
        <w:t xml:space="preserve"> pronunciamiento adicional por</w:t>
      </w:r>
      <w:r w:rsidR="42872EFF" w:rsidRPr="00025232">
        <w:rPr>
          <w:rFonts w:ascii="Georgia" w:eastAsia="Georgia" w:hAnsi="Georgia" w:cs="Georgia"/>
          <w:sz w:val="24"/>
          <w:szCs w:val="24"/>
          <w:lang w:val="es-CO"/>
        </w:rPr>
        <w:t xml:space="preserve"> parte</w:t>
      </w:r>
      <w:r w:rsidR="0D6DE923" w:rsidRPr="00025232">
        <w:rPr>
          <w:rFonts w:ascii="Georgia" w:eastAsia="Georgia" w:hAnsi="Georgia" w:cs="Georgia"/>
          <w:sz w:val="24"/>
          <w:szCs w:val="24"/>
          <w:lang w:val="es-CO"/>
        </w:rPr>
        <w:t xml:space="preserve"> </w:t>
      </w:r>
      <w:r w:rsidR="220C1EF6" w:rsidRPr="00025232">
        <w:rPr>
          <w:rFonts w:ascii="Georgia" w:eastAsia="Georgia" w:hAnsi="Georgia" w:cs="Georgia"/>
          <w:sz w:val="24"/>
          <w:szCs w:val="24"/>
          <w:lang w:val="es-CO"/>
        </w:rPr>
        <w:t>d</w:t>
      </w:r>
      <w:r w:rsidR="0D6DE923" w:rsidRPr="00025232">
        <w:rPr>
          <w:rFonts w:ascii="Georgia" w:eastAsia="Georgia" w:hAnsi="Georgia" w:cs="Georgia"/>
          <w:sz w:val="24"/>
          <w:szCs w:val="24"/>
          <w:lang w:val="es-CO"/>
        </w:rPr>
        <w:t>el juzgado accionado.</w:t>
      </w:r>
    </w:p>
    <w:p w14:paraId="229AF757" w14:textId="523D0D3E" w:rsidR="4AA0353C" w:rsidRPr="00025232" w:rsidRDefault="4AA0353C" w:rsidP="00726BB1">
      <w:pPr>
        <w:pStyle w:val="Sinespaciado"/>
        <w:spacing w:line="312" w:lineRule="auto"/>
        <w:jc w:val="both"/>
        <w:rPr>
          <w:rFonts w:ascii="Georgia" w:eastAsia="Georgia" w:hAnsi="Georgia" w:cs="Georgia"/>
          <w:color w:val="000000" w:themeColor="text1"/>
          <w:sz w:val="24"/>
          <w:szCs w:val="24"/>
          <w:vertAlign w:val="superscript"/>
          <w:lang w:val="es-CO"/>
        </w:rPr>
      </w:pPr>
    </w:p>
    <w:p w14:paraId="75BDFEFC" w14:textId="4C7A50FB" w:rsidR="4AA0353C" w:rsidRPr="00025232" w:rsidRDefault="20C1E4FD"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sz w:val="24"/>
          <w:szCs w:val="24"/>
          <w:lang w:val="es-CO"/>
        </w:rPr>
        <w:lastRenderedPageBreak/>
        <w:t xml:space="preserve">Solicita, para proteger su derecho al acceso a la administración de justicia, se ordene al despacho accionado resolver </w:t>
      </w:r>
      <w:r w:rsidR="630FFA97" w:rsidRPr="00025232">
        <w:rPr>
          <w:rFonts w:ascii="Georgia" w:eastAsia="Georgia" w:hAnsi="Georgia" w:cs="Georgia"/>
          <w:i/>
          <w:iCs/>
          <w:sz w:val="24"/>
          <w:szCs w:val="24"/>
          <w:lang w:val="es-CO"/>
        </w:rPr>
        <w:t>“</w:t>
      </w:r>
      <w:r w:rsidRPr="00025232">
        <w:rPr>
          <w:rFonts w:ascii="Georgia" w:eastAsia="Georgia" w:hAnsi="Georgia" w:cs="Georgia"/>
          <w:i/>
          <w:iCs/>
          <w:szCs w:val="24"/>
          <w:lang w:val="es-CO"/>
        </w:rPr>
        <w:t>de manera efectiva las diversas peticiones presentadas por todas las partes dentro del proceso</w:t>
      </w:r>
      <w:r w:rsidR="3518D469" w:rsidRPr="00025232">
        <w:rPr>
          <w:rFonts w:ascii="Georgia" w:eastAsia="Georgia" w:hAnsi="Georgia" w:cs="Georgia"/>
          <w:i/>
          <w:iCs/>
          <w:sz w:val="24"/>
          <w:szCs w:val="24"/>
          <w:lang w:val="es-CO"/>
        </w:rPr>
        <w:t>”</w:t>
      </w:r>
      <w:r w:rsidR="4AA0353C" w:rsidRPr="00025232">
        <w:rPr>
          <w:rFonts w:ascii="Georgia" w:eastAsia="Georgia" w:hAnsi="Georgia" w:cs="Georgia"/>
          <w:color w:val="000000" w:themeColor="text1"/>
          <w:sz w:val="24"/>
          <w:szCs w:val="24"/>
          <w:vertAlign w:val="superscript"/>
          <w:lang w:val="es-CO"/>
        </w:rPr>
        <w:footnoteReference w:id="1"/>
      </w:r>
      <w:r w:rsidR="4AA0353C" w:rsidRPr="00025232">
        <w:rPr>
          <w:rFonts w:ascii="Georgia" w:eastAsia="Georgia" w:hAnsi="Georgia" w:cs="Georgia"/>
          <w:color w:val="000000" w:themeColor="text1"/>
          <w:sz w:val="24"/>
          <w:szCs w:val="24"/>
          <w:lang w:val="es-CO"/>
        </w:rPr>
        <w:t>.</w:t>
      </w:r>
      <w:r w:rsidR="1A4E93AB" w:rsidRPr="00025232">
        <w:rPr>
          <w:rFonts w:ascii="Georgia" w:eastAsia="Georgia" w:hAnsi="Georgia" w:cs="Georgia"/>
          <w:color w:val="000000" w:themeColor="text1"/>
          <w:sz w:val="24"/>
          <w:szCs w:val="24"/>
          <w:lang w:val="es-CO"/>
        </w:rPr>
        <w:t xml:space="preserve"> </w:t>
      </w:r>
    </w:p>
    <w:p w14:paraId="68A03AF6" w14:textId="6952F2C5" w:rsidR="10E188FE" w:rsidRPr="00025232" w:rsidRDefault="10E188FE" w:rsidP="00726BB1">
      <w:pPr>
        <w:widowControl w:val="0"/>
        <w:spacing w:line="312" w:lineRule="auto"/>
        <w:jc w:val="both"/>
        <w:rPr>
          <w:rFonts w:ascii="Georgia" w:eastAsia="Georgia" w:hAnsi="Georgia" w:cs="Georgia"/>
          <w:color w:val="000000" w:themeColor="text1"/>
          <w:sz w:val="24"/>
          <w:szCs w:val="24"/>
        </w:rPr>
      </w:pPr>
    </w:p>
    <w:p w14:paraId="62AB2DC9" w14:textId="3A1BDCAC" w:rsidR="422A4F51" w:rsidRPr="00025232" w:rsidRDefault="422A4F51" w:rsidP="00726BB1">
      <w:pPr>
        <w:pStyle w:val="Sinespaciado"/>
        <w:spacing w:line="312" w:lineRule="auto"/>
        <w:jc w:val="both"/>
        <w:rPr>
          <w:rFonts w:ascii="Georgia" w:eastAsia="Georgia" w:hAnsi="Georgia" w:cs="Georgia"/>
          <w:b/>
          <w:bCs/>
          <w:color w:val="000000" w:themeColor="text1"/>
          <w:sz w:val="24"/>
          <w:szCs w:val="24"/>
          <w:lang w:val="es-CO"/>
        </w:rPr>
      </w:pPr>
      <w:r w:rsidRPr="00025232">
        <w:rPr>
          <w:rFonts w:ascii="Georgia" w:eastAsia="Georgia" w:hAnsi="Georgia" w:cs="Georgia"/>
          <w:b/>
          <w:bCs/>
          <w:color w:val="000000" w:themeColor="text1"/>
          <w:sz w:val="24"/>
          <w:szCs w:val="24"/>
          <w:lang w:val="es-CO"/>
        </w:rPr>
        <w:t>2. Informe</w:t>
      </w:r>
      <w:r w:rsidR="5BBC3441" w:rsidRPr="00025232">
        <w:rPr>
          <w:rFonts w:ascii="Georgia" w:eastAsia="Georgia" w:hAnsi="Georgia" w:cs="Georgia"/>
          <w:b/>
          <w:bCs/>
          <w:color w:val="000000" w:themeColor="text1"/>
          <w:sz w:val="24"/>
          <w:szCs w:val="24"/>
          <w:lang w:val="es-CO"/>
        </w:rPr>
        <w:t>s</w:t>
      </w:r>
      <w:r w:rsidRPr="00025232">
        <w:rPr>
          <w:rFonts w:ascii="Georgia" w:eastAsia="Georgia" w:hAnsi="Georgia" w:cs="Georgia"/>
          <w:b/>
          <w:bCs/>
          <w:color w:val="000000" w:themeColor="text1"/>
          <w:sz w:val="24"/>
          <w:szCs w:val="24"/>
          <w:lang w:val="es-CO"/>
        </w:rPr>
        <w:t xml:space="preserve"> de</w:t>
      </w:r>
      <w:r w:rsidR="5630A5E3" w:rsidRPr="00025232">
        <w:rPr>
          <w:rFonts w:ascii="Georgia" w:eastAsia="Georgia" w:hAnsi="Georgia" w:cs="Georgia"/>
          <w:b/>
          <w:bCs/>
          <w:color w:val="000000" w:themeColor="text1"/>
          <w:sz w:val="24"/>
          <w:szCs w:val="24"/>
          <w:lang w:val="es-CO"/>
        </w:rPr>
        <w:t>l</w:t>
      </w:r>
      <w:r w:rsidRPr="00025232">
        <w:rPr>
          <w:rFonts w:ascii="Georgia" w:eastAsia="Georgia" w:hAnsi="Georgia" w:cs="Georgia"/>
          <w:b/>
          <w:bCs/>
          <w:color w:val="000000" w:themeColor="text1"/>
          <w:sz w:val="24"/>
          <w:szCs w:val="24"/>
          <w:lang w:val="es-CO"/>
        </w:rPr>
        <w:t xml:space="preserve"> accionado y</w:t>
      </w:r>
      <w:r w:rsidR="53A09C26" w:rsidRPr="00025232">
        <w:rPr>
          <w:rFonts w:ascii="Georgia" w:eastAsia="Georgia" w:hAnsi="Georgia" w:cs="Georgia"/>
          <w:b/>
          <w:bCs/>
          <w:color w:val="000000" w:themeColor="text1"/>
          <w:sz w:val="24"/>
          <w:szCs w:val="24"/>
          <w:lang w:val="es-CO"/>
        </w:rPr>
        <w:t xml:space="preserve"> del</w:t>
      </w:r>
      <w:r w:rsidRPr="00025232">
        <w:rPr>
          <w:rFonts w:ascii="Georgia" w:eastAsia="Georgia" w:hAnsi="Georgia" w:cs="Georgia"/>
          <w:b/>
          <w:bCs/>
          <w:color w:val="000000" w:themeColor="text1"/>
          <w:sz w:val="24"/>
          <w:szCs w:val="24"/>
          <w:lang w:val="es-CO"/>
        </w:rPr>
        <w:t xml:space="preserve"> vinculado:</w:t>
      </w:r>
    </w:p>
    <w:p w14:paraId="2A27C148" w14:textId="70B9174D" w:rsidR="46136269" w:rsidRPr="00025232" w:rsidRDefault="46136269" w:rsidP="00726BB1">
      <w:pPr>
        <w:widowControl w:val="0"/>
        <w:spacing w:line="312" w:lineRule="auto"/>
        <w:jc w:val="both"/>
        <w:rPr>
          <w:rFonts w:ascii="Georgia" w:eastAsia="Georgia" w:hAnsi="Georgia" w:cs="Georgia"/>
          <w:color w:val="000000" w:themeColor="text1"/>
          <w:sz w:val="24"/>
          <w:szCs w:val="24"/>
        </w:rPr>
      </w:pPr>
    </w:p>
    <w:p w14:paraId="6E0B8BA1" w14:textId="21570332" w:rsidR="4F53059A" w:rsidRPr="00025232" w:rsidRDefault="5C567536" w:rsidP="00726BB1">
      <w:pPr>
        <w:widowControl w:val="0"/>
        <w:spacing w:line="312" w:lineRule="auto"/>
        <w:jc w:val="both"/>
        <w:rPr>
          <w:rFonts w:ascii="Georgia" w:eastAsia="Georgia" w:hAnsi="Georgia" w:cs="Georgia"/>
          <w:i/>
          <w:iCs/>
          <w:sz w:val="24"/>
          <w:szCs w:val="24"/>
        </w:rPr>
      </w:pPr>
      <w:r w:rsidRPr="00025232">
        <w:rPr>
          <w:rFonts w:ascii="Georgia" w:eastAsia="Georgia" w:hAnsi="Georgia" w:cs="Georgia"/>
          <w:color w:val="000000" w:themeColor="text1"/>
          <w:sz w:val="24"/>
          <w:szCs w:val="24"/>
        </w:rPr>
        <w:t>La Previsora S.A. manifestó que</w:t>
      </w:r>
      <w:r w:rsidR="5EFB509A" w:rsidRPr="00025232">
        <w:rPr>
          <w:rFonts w:ascii="Georgia" w:eastAsia="Georgia" w:hAnsi="Georgia" w:cs="Georgia"/>
          <w:color w:val="000000" w:themeColor="text1"/>
          <w:sz w:val="24"/>
          <w:szCs w:val="24"/>
        </w:rPr>
        <w:t xml:space="preserve"> en este caso no se pueden considerar lesionados los </w:t>
      </w:r>
      <w:r w:rsidR="386B5EF1" w:rsidRPr="00025232">
        <w:rPr>
          <w:rFonts w:ascii="Georgia" w:eastAsia="Georgia" w:hAnsi="Georgia" w:cs="Georgia"/>
          <w:color w:val="000000" w:themeColor="text1"/>
          <w:sz w:val="24"/>
          <w:szCs w:val="24"/>
        </w:rPr>
        <w:t>derechos fundamentales invocados, toda vez que</w:t>
      </w:r>
      <w:r w:rsidRPr="00025232">
        <w:rPr>
          <w:rFonts w:ascii="Georgia" w:eastAsia="Georgia" w:hAnsi="Georgia" w:cs="Georgia"/>
          <w:color w:val="000000" w:themeColor="text1"/>
          <w:sz w:val="24"/>
          <w:szCs w:val="24"/>
        </w:rPr>
        <w:t xml:space="preserve"> la solicitud de celeridad del actor, desconoce la evidente congestión</w:t>
      </w:r>
      <w:r w:rsidR="51978615" w:rsidRPr="00025232">
        <w:rPr>
          <w:rFonts w:ascii="Georgia" w:eastAsia="Georgia" w:hAnsi="Georgia" w:cs="Georgia"/>
          <w:color w:val="000000" w:themeColor="text1"/>
          <w:sz w:val="24"/>
          <w:szCs w:val="24"/>
        </w:rPr>
        <w:t xml:space="preserve"> judicial en que se encuentran los despachos judiciales del distrito</w:t>
      </w:r>
      <w:r w:rsidR="4F53059A" w:rsidRPr="00025232">
        <w:rPr>
          <w:rFonts w:ascii="Georgia" w:eastAsia="Georgia" w:hAnsi="Georgia" w:cs="Georgia"/>
          <w:sz w:val="24"/>
          <w:szCs w:val="24"/>
          <w:vertAlign w:val="superscript"/>
        </w:rPr>
        <w:footnoteReference w:id="2"/>
      </w:r>
      <w:r w:rsidR="350C0E97" w:rsidRPr="00025232">
        <w:rPr>
          <w:rFonts w:ascii="Georgia" w:eastAsia="Georgia" w:hAnsi="Georgia" w:cs="Georgia"/>
          <w:i/>
          <w:iCs/>
          <w:sz w:val="24"/>
          <w:szCs w:val="24"/>
        </w:rPr>
        <w:t>.</w:t>
      </w:r>
    </w:p>
    <w:p w14:paraId="78CA1679" w14:textId="41AD7E88" w:rsidR="1EC1CDC9" w:rsidRPr="00025232" w:rsidRDefault="1EC1CDC9" w:rsidP="00726BB1">
      <w:pPr>
        <w:pStyle w:val="Sinespaciado"/>
        <w:spacing w:line="312" w:lineRule="auto"/>
        <w:jc w:val="both"/>
        <w:rPr>
          <w:rFonts w:ascii="Georgia" w:eastAsia="Georgia" w:hAnsi="Georgia" w:cs="Georgia"/>
          <w:color w:val="000000" w:themeColor="text1"/>
          <w:sz w:val="24"/>
          <w:szCs w:val="24"/>
          <w:lang w:val="es-CO"/>
        </w:rPr>
      </w:pPr>
    </w:p>
    <w:p w14:paraId="5EC41E64" w14:textId="481524ED" w:rsidR="307149BC" w:rsidRPr="00025232" w:rsidRDefault="50B18F54"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color w:val="000000" w:themeColor="text1"/>
          <w:sz w:val="24"/>
          <w:szCs w:val="24"/>
          <w:lang w:val="es-CO"/>
        </w:rPr>
        <w:t>El juzgado</w:t>
      </w:r>
      <w:r w:rsidR="18709D16" w:rsidRPr="00025232">
        <w:rPr>
          <w:rFonts w:ascii="Georgia" w:eastAsia="Georgia" w:hAnsi="Georgia" w:cs="Georgia"/>
          <w:color w:val="000000" w:themeColor="text1"/>
          <w:sz w:val="24"/>
          <w:szCs w:val="24"/>
          <w:lang w:val="es-CO"/>
        </w:rPr>
        <w:t xml:space="preserve"> informó que</w:t>
      </w:r>
      <w:r w:rsidR="00C20BCD" w:rsidRPr="00025232">
        <w:rPr>
          <w:rFonts w:ascii="Georgia" w:eastAsia="Georgia" w:hAnsi="Georgia" w:cs="Georgia"/>
          <w:color w:val="000000" w:themeColor="text1"/>
          <w:sz w:val="24"/>
          <w:szCs w:val="24"/>
          <w:lang w:val="es-CO"/>
        </w:rPr>
        <w:t>,</w:t>
      </w:r>
      <w:r w:rsidRPr="00025232">
        <w:rPr>
          <w:rFonts w:ascii="Georgia" w:eastAsia="Georgia" w:hAnsi="Georgia" w:cs="Georgia"/>
          <w:color w:val="000000" w:themeColor="text1"/>
          <w:sz w:val="24"/>
          <w:szCs w:val="24"/>
          <w:lang w:val="es-CO"/>
        </w:rPr>
        <w:t xml:space="preserve"> </w:t>
      </w:r>
      <w:r w:rsidR="40F98534" w:rsidRPr="00025232">
        <w:rPr>
          <w:rFonts w:ascii="Georgia" w:eastAsia="Georgia" w:hAnsi="Georgia" w:cs="Georgia"/>
          <w:color w:val="000000" w:themeColor="text1"/>
          <w:sz w:val="24"/>
          <w:szCs w:val="24"/>
          <w:lang w:val="es-CO"/>
        </w:rPr>
        <w:t>mediante proveídos d</w:t>
      </w:r>
      <w:r w:rsidR="13D52DEA" w:rsidRPr="00025232">
        <w:rPr>
          <w:rFonts w:ascii="Georgia" w:eastAsia="Georgia" w:hAnsi="Georgia" w:cs="Georgia"/>
          <w:sz w:val="24"/>
          <w:szCs w:val="24"/>
          <w:lang w:val="es-CO"/>
        </w:rPr>
        <w:t>el</w:t>
      </w:r>
      <w:r w:rsidR="0B285549" w:rsidRPr="00025232">
        <w:rPr>
          <w:rFonts w:ascii="Georgia" w:eastAsia="Georgia" w:hAnsi="Georgia" w:cs="Georgia"/>
          <w:sz w:val="24"/>
          <w:szCs w:val="24"/>
          <w:lang w:val="es-CO"/>
        </w:rPr>
        <w:t xml:space="preserve"> 04 de octubre </w:t>
      </w:r>
      <w:r w:rsidR="14A92E69" w:rsidRPr="00025232">
        <w:rPr>
          <w:rFonts w:ascii="Georgia" w:eastAsia="Georgia" w:hAnsi="Georgia" w:cs="Georgia"/>
          <w:sz w:val="24"/>
          <w:szCs w:val="24"/>
          <w:lang w:val="es-CO"/>
        </w:rPr>
        <w:t>pasado</w:t>
      </w:r>
      <w:r w:rsidR="0B285549" w:rsidRPr="00025232">
        <w:rPr>
          <w:rFonts w:ascii="Georgia" w:eastAsia="Georgia" w:hAnsi="Georgia" w:cs="Georgia"/>
          <w:sz w:val="24"/>
          <w:szCs w:val="24"/>
          <w:lang w:val="es-CO"/>
        </w:rPr>
        <w:t xml:space="preserve">, </w:t>
      </w:r>
      <w:r w:rsidR="3CC60EED" w:rsidRPr="00025232">
        <w:rPr>
          <w:rFonts w:ascii="Georgia" w:eastAsia="Georgia" w:hAnsi="Georgia" w:cs="Georgia"/>
          <w:sz w:val="24"/>
          <w:szCs w:val="24"/>
          <w:lang w:val="es-CO"/>
        </w:rPr>
        <w:t>se aceptó</w:t>
      </w:r>
      <w:r w:rsidR="0B285549" w:rsidRPr="00025232">
        <w:rPr>
          <w:rFonts w:ascii="Georgia" w:eastAsia="Georgia" w:hAnsi="Georgia" w:cs="Georgia"/>
          <w:sz w:val="24"/>
          <w:szCs w:val="24"/>
          <w:lang w:val="es-CO"/>
        </w:rPr>
        <w:t xml:space="preserve"> la contestación de la demanda </w:t>
      </w:r>
      <w:r w:rsidR="274A06EB" w:rsidRPr="00025232">
        <w:rPr>
          <w:rFonts w:ascii="Georgia" w:eastAsia="Georgia" w:hAnsi="Georgia" w:cs="Georgia"/>
          <w:sz w:val="24"/>
          <w:szCs w:val="24"/>
          <w:lang w:val="es-CO"/>
        </w:rPr>
        <w:t>presentada</w:t>
      </w:r>
      <w:r w:rsidR="0B285549" w:rsidRPr="00025232">
        <w:rPr>
          <w:rFonts w:ascii="Georgia" w:eastAsia="Georgia" w:hAnsi="Georgia" w:cs="Georgia"/>
          <w:sz w:val="24"/>
          <w:szCs w:val="24"/>
          <w:lang w:val="es-CO"/>
        </w:rPr>
        <w:t xml:space="preserve"> </w:t>
      </w:r>
      <w:r w:rsidR="737286CF" w:rsidRPr="00025232">
        <w:rPr>
          <w:rFonts w:ascii="Georgia" w:eastAsia="Georgia" w:hAnsi="Georgia" w:cs="Georgia"/>
          <w:sz w:val="24"/>
          <w:szCs w:val="24"/>
          <w:lang w:val="es-CO"/>
        </w:rPr>
        <w:t xml:space="preserve">por La </w:t>
      </w:r>
      <w:proofErr w:type="spellStart"/>
      <w:r w:rsidR="737286CF" w:rsidRPr="00025232">
        <w:rPr>
          <w:rFonts w:ascii="Georgia" w:eastAsia="Georgia" w:hAnsi="Georgia" w:cs="Georgia"/>
          <w:sz w:val="24"/>
          <w:szCs w:val="24"/>
          <w:lang w:val="es-CO"/>
        </w:rPr>
        <w:t>Fiduprevisora</w:t>
      </w:r>
      <w:proofErr w:type="spellEnd"/>
      <w:r w:rsidR="7196199B" w:rsidRPr="00025232">
        <w:rPr>
          <w:rFonts w:ascii="Georgia" w:eastAsia="Georgia" w:hAnsi="Georgia" w:cs="Georgia"/>
          <w:sz w:val="24"/>
          <w:szCs w:val="24"/>
          <w:lang w:val="es-CO"/>
        </w:rPr>
        <w:t>,</w:t>
      </w:r>
      <w:r w:rsidR="737286CF" w:rsidRPr="00025232">
        <w:rPr>
          <w:rFonts w:ascii="Georgia" w:eastAsia="Georgia" w:hAnsi="Georgia" w:cs="Georgia"/>
          <w:sz w:val="24"/>
          <w:szCs w:val="24"/>
          <w:lang w:val="es-CO"/>
        </w:rPr>
        <w:t xml:space="preserve"> se dispuso </w:t>
      </w:r>
      <w:r w:rsidR="0B285549" w:rsidRPr="00025232">
        <w:rPr>
          <w:rFonts w:ascii="Georgia" w:eastAsia="Georgia" w:hAnsi="Georgia" w:cs="Georgia"/>
          <w:sz w:val="24"/>
          <w:szCs w:val="24"/>
          <w:lang w:val="es-CO"/>
        </w:rPr>
        <w:t xml:space="preserve">dar trámite a las excepciones de mérito propuestas </w:t>
      </w:r>
      <w:r w:rsidR="05868004" w:rsidRPr="00025232">
        <w:rPr>
          <w:rFonts w:ascii="Georgia" w:eastAsia="Georgia" w:hAnsi="Georgia" w:cs="Georgia"/>
          <w:sz w:val="24"/>
          <w:szCs w:val="24"/>
          <w:lang w:val="es-CO"/>
        </w:rPr>
        <w:t>y se autorizó el llamamiento en garantía de</w:t>
      </w:r>
      <w:r w:rsidR="0B285549" w:rsidRPr="00025232">
        <w:rPr>
          <w:rFonts w:ascii="Georgia" w:eastAsia="Georgia" w:hAnsi="Georgia" w:cs="Georgia"/>
          <w:sz w:val="24"/>
          <w:szCs w:val="24"/>
          <w:lang w:val="es-CO"/>
        </w:rPr>
        <w:t xml:space="preserve"> </w:t>
      </w:r>
      <w:proofErr w:type="spellStart"/>
      <w:r w:rsidR="0B285549" w:rsidRPr="00025232">
        <w:rPr>
          <w:rFonts w:ascii="Georgia" w:eastAsia="Georgia" w:hAnsi="Georgia" w:cs="Georgia"/>
          <w:sz w:val="24"/>
          <w:szCs w:val="24"/>
          <w:lang w:val="es-CO"/>
        </w:rPr>
        <w:t>Liberty</w:t>
      </w:r>
      <w:proofErr w:type="spellEnd"/>
      <w:r w:rsidR="0B285549" w:rsidRPr="00025232">
        <w:rPr>
          <w:rFonts w:ascii="Georgia" w:eastAsia="Georgia" w:hAnsi="Georgia" w:cs="Georgia"/>
          <w:sz w:val="24"/>
          <w:szCs w:val="24"/>
          <w:lang w:val="es-CO"/>
        </w:rPr>
        <w:t xml:space="preserve"> Seguros S.A.</w:t>
      </w:r>
      <w:r w:rsidR="0AFAD4F2" w:rsidRPr="00025232">
        <w:rPr>
          <w:rFonts w:ascii="Georgia" w:eastAsia="Georgia" w:hAnsi="Georgia" w:cs="Georgia"/>
          <w:sz w:val="24"/>
          <w:szCs w:val="24"/>
          <w:lang w:val="es-CO"/>
        </w:rPr>
        <w:t>, es decir que se ha actuado de conformidad con las normas vigentes.</w:t>
      </w:r>
    </w:p>
    <w:p w14:paraId="1C71AFD4" w14:textId="0E52887B" w:rsidR="307149BC" w:rsidRPr="00025232" w:rsidRDefault="307149BC" w:rsidP="00726BB1">
      <w:pPr>
        <w:pStyle w:val="Sinespaciado"/>
        <w:spacing w:line="312" w:lineRule="auto"/>
        <w:jc w:val="both"/>
        <w:rPr>
          <w:rFonts w:ascii="Georgia" w:eastAsia="Georgia" w:hAnsi="Georgia" w:cs="Georgia"/>
          <w:sz w:val="24"/>
          <w:szCs w:val="24"/>
          <w:lang w:val="es-CO"/>
        </w:rPr>
      </w:pPr>
    </w:p>
    <w:p w14:paraId="102B9355" w14:textId="4BC562B3" w:rsidR="307149BC" w:rsidRPr="00025232" w:rsidRDefault="0AFAD4F2"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sz w:val="24"/>
          <w:szCs w:val="24"/>
          <w:lang w:val="es-CO"/>
        </w:rPr>
        <w:t xml:space="preserve">Agregó que </w:t>
      </w:r>
      <w:r w:rsidR="0B285549" w:rsidRPr="00025232">
        <w:rPr>
          <w:rFonts w:ascii="Georgia" w:eastAsia="Georgia" w:hAnsi="Georgia" w:cs="Georgia"/>
          <w:sz w:val="24"/>
          <w:szCs w:val="24"/>
          <w:lang w:val="es-CO"/>
        </w:rPr>
        <w:t>la</w:t>
      </w:r>
      <w:r w:rsidR="54F016C5" w:rsidRPr="00025232">
        <w:rPr>
          <w:rFonts w:ascii="Georgia" w:eastAsia="Georgia" w:hAnsi="Georgia" w:cs="Georgia"/>
          <w:sz w:val="24"/>
          <w:szCs w:val="24"/>
          <w:lang w:val="es-CO"/>
        </w:rPr>
        <w:t xml:space="preserve"> notoria</w:t>
      </w:r>
      <w:r w:rsidR="2EE820D5" w:rsidRPr="00025232">
        <w:rPr>
          <w:rFonts w:ascii="Georgia" w:eastAsia="Georgia" w:hAnsi="Georgia" w:cs="Georgia"/>
          <w:sz w:val="24"/>
          <w:szCs w:val="24"/>
          <w:lang w:val="es-CO"/>
        </w:rPr>
        <w:t xml:space="preserve"> </w:t>
      </w:r>
      <w:r w:rsidR="0B285549" w:rsidRPr="00025232">
        <w:rPr>
          <w:rFonts w:ascii="Georgia" w:eastAsia="Georgia" w:hAnsi="Georgia" w:cs="Georgia"/>
          <w:sz w:val="24"/>
          <w:szCs w:val="24"/>
          <w:lang w:val="es-CO"/>
        </w:rPr>
        <w:t>carga laboral que soporta</w:t>
      </w:r>
      <w:r w:rsidR="127F538C" w:rsidRPr="00025232">
        <w:rPr>
          <w:rFonts w:ascii="Georgia" w:eastAsia="Georgia" w:hAnsi="Georgia" w:cs="Georgia"/>
          <w:sz w:val="24"/>
          <w:szCs w:val="24"/>
          <w:lang w:val="es-CO"/>
        </w:rPr>
        <w:t xml:space="preserve"> el distrito judicial</w:t>
      </w:r>
      <w:r w:rsidR="0B285549" w:rsidRPr="00025232">
        <w:rPr>
          <w:rFonts w:ascii="Georgia" w:eastAsia="Georgia" w:hAnsi="Georgia" w:cs="Georgia"/>
          <w:sz w:val="24"/>
          <w:szCs w:val="24"/>
          <w:lang w:val="es-CO"/>
        </w:rPr>
        <w:t xml:space="preserve"> </w:t>
      </w:r>
      <w:r w:rsidR="1F47FCB1" w:rsidRPr="00025232">
        <w:rPr>
          <w:rFonts w:ascii="Georgia" w:eastAsia="Georgia" w:hAnsi="Georgia" w:cs="Georgia"/>
          <w:sz w:val="24"/>
          <w:szCs w:val="24"/>
          <w:lang w:val="es-CO"/>
        </w:rPr>
        <w:t xml:space="preserve">ha sido reconocida por la </w:t>
      </w:r>
      <w:r w:rsidR="0B285549" w:rsidRPr="00025232">
        <w:rPr>
          <w:rFonts w:ascii="Georgia" w:eastAsia="Georgia" w:hAnsi="Georgia" w:cs="Georgia"/>
          <w:sz w:val="24"/>
          <w:szCs w:val="24"/>
          <w:lang w:val="es-CO"/>
        </w:rPr>
        <w:t>Unidad de Desarrollo Estadístico -</w:t>
      </w:r>
      <w:proofErr w:type="spellStart"/>
      <w:r w:rsidR="0B285549" w:rsidRPr="00025232">
        <w:rPr>
          <w:rFonts w:ascii="Georgia" w:eastAsia="Georgia" w:hAnsi="Georgia" w:cs="Georgia"/>
          <w:sz w:val="24"/>
          <w:szCs w:val="24"/>
          <w:lang w:val="es-CO"/>
        </w:rPr>
        <w:t>UDAE</w:t>
      </w:r>
      <w:proofErr w:type="spellEnd"/>
      <w:r w:rsidR="0B285549" w:rsidRPr="00025232">
        <w:rPr>
          <w:rFonts w:ascii="Georgia" w:eastAsia="Georgia" w:hAnsi="Georgia" w:cs="Georgia"/>
          <w:sz w:val="24"/>
          <w:szCs w:val="24"/>
          <w:lang w:val="es-CO"/>
        </w:rPr>
        <w:t>- y el Consejo Superior de la Judicatura</w:t>
      </w:r>
      <w:r w:rsidR="3A1D196C" w:rsidRPr="00025232">
        <w:rPr>
          <w:rFonts w:ascii="Georgia" w:eastAsia="Georgia" w:hAnsi="Georgia" w:cs="Georgia"/>
          <w:sz w:val="24"/>
          <w:szCs w:val="24"/>
          <w:lang w:val="es-CO"/>
        </w:rPr>
        <w:t>. Solo ante ese despacho, entre los meses de enero de 2022 y</w:t>
      </w:r>
      <w:r w:rsidR="447DE924" w:rsidRPr="00025232">
        <w:rPr>
          <w:rFonts w:ascii="Georgia" w:eastAsia="Georgia" w:hAnsi="Georgia" w:cs="Georgia"/>
          <w:sz w:val="24"/>
          <w:szCs w:val="24"/>
          <w:lang w:val="es-CO"/>
        </w:rPr>
        <w:t xml:space="preserve"> </w:t>
      </w:r>
      <w:r w:rsidR="3A1D196C" w:rsidRPr="00025232">
        <w:rPr>
          <w:rFonts w:ascii="Georgia" w:eastAsia="Georgia" w:hAnsi="Georgia" w:cs="Georgia"/>
          <w:sz w:val="24"/>
          <w:szCs w:val="24"/>
          <w:lang w:val="es-CO"/>
        </w:rPr>
        <w:t xml:space="preserve">junio de 2023, se han recibido </w:t>
      </w:r>
      <w:r w:rsidR="4845A4C4" w:rsidRPr="00025232">
        <w:rPr>
          <w:rFonts w:ascii="Georgia" w:eastAsia="Georgia" w:hAnsi="Georgia" w:cs="Georgia"/>
          <w:sz w:val="24"/>
          <w:szCs w:val="24"/>
          <w:lang w:val="es-CO"/>
        </w:rPr>
        <w:t>aproximadamente</w:t>
      </w:r>
      <w:r w:rsidR="6E2895BB" w:rsidRPr="00025232">
        <w:rPr>
          <w:rFonts w:ascii="Georgia" w:eastAsia="Georgia" w:hAnsi="Georgia" w:cs="Georgia"/>
          <w:sz w:val="24"/>
          <w:szCs w:val="24"/>
          <w:lang w:val="es-CO"/>
        </w:rPr>
        <w:t xml:space="preserve"> 20.000 memoriales </w:t>
      </w:r>
      <w:r w:rsidR="610AF5DD" w:rsidRPr="00025232">
        <w:rPr>
          <w:rFonts w:ascii="Georgia" w:eastAsia="Georgia" w:hAnsi="Georgia" w:cs="Georgia"/>
          <w:sz w:val="24"/>
          <w:szCs w:val="24"/>
          <w:lang w:val="es-CO"/>
        </w:rPr>
        <w:t>se han proferido alrededor de 3.500 providencias y se</w:t>
      </w:r>
      <w:r w:rsidR="3A1D196C" w:rsidRPr="00025232">
        <w:rPr>
          <w:rFonts w:ascii="Georgia" w:eastAsia="Georgia" w:hAnsi="Georgia" w:cs="Georgia"/>
          <w:sz w:val="24"/>
          <w:szCs w:val="24"/>
          <w:lang w:val="es-CO"/>
        </w:rPr>
        <w:t xml:space="preserve"> han celebrado 276</w:t>
      </w:r>
      <w:r w:rsidR="42634082" w:rsidRPr="00025232">
        <w:rPr>
          <w:rFonts w:ascii="Georgia" w:eastAsia="Georgia" w:hAnsi="Georgia" w:cs="Georgia"/>
          <w:sz w:val="24"/>
          <w:szCs w:val="24"/>
          <w:lang w:val="es-CO"/>
        </w:rPr>
        <w:t xml:space="preserve"> audiencias</w:t>
      </w:r>
      <w:r w:rsidR="307149BC" w:rsidRPr="00025232">
        <w:rPr>
          <w:rFonts w:ascii="Georgia" w:eastAsia="Georgia" w:hAnsi="Georgia" w:cs="Georgia"/>
          <w:color w:val="000000" w:themeColor="text1"/>
          <w:sz w:val="24"/>
          <w:szCs w:val="24"/>
          <w:vertAlign w:val="superscript"/>
          <w:lang w:val="es-CO"/>
        </w:rPr>
        <w:footnoteReference w:id="3"/>
      </w:r>
      <w:r w:rsidR="48524FE9" w:rsidRPr="00025232">
        <w:rPr>
          <w:rFonts w:ascii="Georgia" w:eastAsia="Georgia" w:hAnsi="Georgia" w:cs="Georgia"/>
          <w:color w:val="000000" w:themeColor="text1"/>
          <w:sz w:val="24"/>
          <w:szCs w:val="24"/>
          <w:lang w:val="es-CO"/>
        </w:rPr>
        <w:t>.</w:t>
      </w:r>
    </w:p>
    <w:p w14:paraId="7FE30745" w14:textId="722258FA" w:rsidR="46136269" w:rsidRPr="00025232" w:rsidRDefault="46136269" w:rsidP="00726BB1">
      <w:pPr>
        <w:pStyle w:val="Sinespaciado"/>
        <w:spacing w:line="312" w:lineRule="auto"/>
        <w:jc w:val="both"/>
        <w:rPr>
          <w:rFonts w:ascii="Georgia" w:eastAsia="Georgia" w:hAnsi="Georgia" w:cs="Georgia"/>
          <w:b/>
          <w:bCs/>
          <w:color w:val="000000" w:themeColor="text1"/>
          <w:sz w:val="24"/>
          <w:szCs w:val="24"/>
          <w:lang w:val="es-CO"/>
        </w:rPr>
      </w:pPr>
    </w:p>
    <w:p w14:paraId="403156CA" w14:textId="289464E4" w:rsidR="4AA0353C" w:rsidRPr="00025232" w:rsidRDefault="4AA0353C" w:rsidP="00726BB1">
      <w:pPr>
        <w:pStyle w:val="Sinespaciado"/>
        <w:spacing w:line="312" w:lineRule="auto"/>
        <w:jc w:val="center"/>
        <w:rPr>
          <w:rFonts w:ascii="Georgia" w:eastAsia="Georgia" w:hAnsi="Georgia" w:cs="Georgia"/>
          <w:color w:val="000000" w:themeColor="text1"/>
          <w:sz w:val="24"/>
          <w:szCs w:val="24"/>
          <w:lang w:val="es-CO"/>
        </w:rPr>
      </w:pPr>
      <w:r w:rsidRPr="00025232">
        <w:rPr>
          <w:rFonts w:ascii="Georgia" w:eastAsia="Georgia" w:hAnsi="Georgia" w:cs="Georgia"/>
          <w:b/>
          <w:bCs/>
          <w:color w:val="000000" w:themeColor="text1"/>
          <w:sz w:val="24"/>
          <w:szCs w:val="24"/>
          <w:lang w:val="es-CO"/>
        </w:rPr>
        <w:t>CONSIDERACIONES</w:t>
      </w:r>
    </w:p>
    <w:p w14:paraId="00270764" w14:textId="1DC00502" w:rsidR="10E188FE" w:rsidRPr="00025232" w:rsidRDefault="10E188FE" w:rsidP="00726BB1">
      <w:pPr>
        <w:widowControl w:val="0"/>
        <w:spacing w:line="312" w:lineRule="auto"/>
        <w:jc w:val="both"/>
        <w:rPr>
          <w:rFonts w:ascii="Georgia" w:eastAsia="Georgia" w:hAnsi="Georgia" w:cs="Georgia"/>
          <w:color w:val="000000" w:themeColor="text1"/>
          <w:sz w:val="24"/>
          <w:szCs w:val="24"/>
        </w:rPr>
      </w:pPr>
    </w:p>
    <w:p w14:paraId="4D442020" w14:textId="70C54197" w:rsidR="4AA0353C" w:rsidRPr="00025232" w:rsidRDefault="4AA0353C"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b/>
          <w:bCs/>
          <w:color w:val="000000" w:themeColor="text1"/>
          <w:sz w:val="24"/>
          <w:szCs w:val="24"/>
          <w:lang w:val="es-CO"/>
        </w:rPr>
        <w:t xml:space="preserve">1. </w:t>
      </w:r>
      <w:r w:rsidRPr="00025232">
        <w:rPr>
          <w:rFonts w:ascii="Georgia" w:eastAsia="Georgia" w:hAnsi="Georgia" w:cs="Georgia"/>
          <w:color w:val="000000" w:themeColor="text1"/>
          <w:sz w:val="24"/>
          <w:szCs w:val="24"/>
          <w:lang w:val="es-CO"/>
        </w:rPr>
        <w:t xml:space="preserve">Es claro que se promueve acción de tutela, al amparo del artículo 86 de la Constitución Nacional, para alegar </w:t>
      </w:r>
      <w:r w:rsidR="00DE7D4C" w:rsidRPr="00025232">
        <w:rPr>
          <w:rFonts w:ascii="Georgia" w:eastAsia="Georgia" w:hAnsi="Georgia" w:cs="Georgia"/>
          <w:color w:val="000000" w:themeColor="text1"/>
          <w:sz w:val="24"/>
          <w:szCs w:val="24"/>
          <w:lang w:val="es-CO"/>
        </w:rPr>
        <w:t xml:space="preserve">principalmente </w:t>
      </w:r>
      <w:r w:rsidRPr="00025232">
        <w:rPr>
          <w:rFonts w:ascii="Georgia" w:eastAsia="Georgia" w:hAnsi="Georgia" w:cs="Georgia"/>
          <w:color w:val="000000" w:themeColor="text1"/>
          <w:sz w:val="24"/>
          <w:szCs w:val="24"/>
          <w:lang w:val="es-CO"/>
        </w:rPr>
        <w:t>un supuesto caso de mora judicial</w:t>
      </w:r>
      <w:r w:rsidR="0F969CF3" w:rsidRPr="00025232">
        <w:rPr>
          <w:rFonts w:ascii="Georgia" w:eastAsia="Georgia" w:hAnsi="Georgia" w:cs="Georgia"/>
          <w:color w:val="000000" w:themeColor="text1"/>
          <w:sz w:val="24"/>
          <w:szCs w:val="24"/>
          <w:lang w:val="es-CO"/>
        </w:rPr>
        <w:t>.</w:t>
      </w:r>
    </w:p>
    <w:p w14:paraId="77D4C62C" w14:textId="6B21CA13" w:rsidR="10E188FE" w:rsidRPr="00025232" w:rsidRDefault="10E188FE" w:rsidP="00726BB1">
      <w:pPr>
        <w:pStyle w:val="Sinespaciado"/>
        <w:spacing w:line="312" w:lineRule="auto"/>
        <w:jc w:val="both"/>
        <w:rPr>
          <w:rFonts w:ascii="Georgia" w:eastAsia="Georgia" w:hAnsi="Georgia" w:cs="Georgia"/>
          <w:color w:val="000000" w:themeColor="text1"/>
          <w:sz w:val="24"/>
          <w:szCs w:val="24"/>
          <w:lang w:val="es-CO"/>
        </w:rPr>
      </w:pPr>
    </w:p>
    <w:p w14:paraId="04E98638" w14:textId="2AF61687" w:rsidR="4AA0353C" w:rsidRPr="00025232" w:rsidRDefault="4AA0353C"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color w:val="000000" w:themeColor="text1"/>
          <w:sz w:val="24"/>
          <w:szCs w:val="24"/>
          <w:lang w:val="es-CO"/>
        </w:rPr>
        <w:t>El problema jurídico a resolver reside en definir si la acción de tutela resulta procedente y en caso positivo si el juzgado demandado incurrió en lesión de los derechos fundamentales del accionante.</w:t>
      </w:r>
    </w:p>
    <w:p w14:paraId="68B53C28" w14:textId="43732660" w:rsidR="10E188FE" w:rsidRPr="00025232" w:rsidRDefault="10E188FE" w:rsidP="00726BB1">
      <w:pPr>
        <w:spacing w:line="312" w:lineRule="auto"/>
        <w:jc w:val="both"/>
        <w:rPr>
          <w:rFonts w:ascii="Georgia" w:eastAsia="Georgia" w:hAnsi="Georgia" w:cs="Georgia"/>
          <w:color w:val="000000" w:themeColor="text1"/>
          <w:sz w:val="24"/>
          <w:szCs w:val="24"/>
        </w:rPr>
      </w:pPr>
    </w:p>
    <w:p w14:paraId="2BBFF1AD" w14:textId="01D16FC3" w:rsidR="4AA0353C" w:rsidRPr="00025232" w:rsidRDefault="4AA0353C"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b/>
          <w:bCs/>
          <w:color w:val="000000" w:themeColor="text1"/>
          <w:sz w:val="24"/>
          <w:szCs w:val="24"/>
          <w:lang w:val="es-CO"/>
        </w:rPr>
        <w:t xml:space="preserve">2. </w:t>
      </w:r>
      <w:r w:rsidR="13018E76" w:rsidRPr="00025232">
        <w:rPr>
          <w:rFonts w:ascii="Georgia" w:eastAsia="Georgia" w:hAnsi="Georgia" w:cs="Georgia"/>
          <w:color w:val="000000" w:themeColor="text1"/>
          <w:sz w:val="24"/>
          <w:szCs w:val="24"/>
          <w:lang w:val="es-CO"/>
        </w:rPr>
        <w:t>Adrián Felipe Camacho Hernández</w:t>
      </w:r>
      <w:r w:rsidR="007434FF" w:rsidRPr="00025232">
        <w:rPr>
          <w:rFonts w:ascii="Georgia" w:eastAsia="Georgia" w:hAnsi="Georgia" w:cs="Georgia"/>
          <w:color w:val="000000" w:themeColor="text1"/>
          <w:sz w:val="24"/>
          <w:szCs w:val="24"/>
          <w:lang w:val="es-CO"/>
        </w:rPr>
        <w:t xml:space="preserve"> </w:t>
      </w:r>
      <w:r w:rsidRPr="00025232">
        <w:rPr>
          <w:rFonts w:ascii="Georgia" w:eastAsia="Georgia" w:hAnsi="Georgia" w:cs="Georgia"/>
          <w:color w:val="000000" w:themeColor="text1"/>
          <w:sz w:val="24"/>
          <w:szCs w:val="24"/>
          <w:lang w:val="es-CO"/>
        </w:rPr>
        <w:t xml:space="preserve">se encuentra legitimado en la causa por activa al ser quien promovió el proceso que se reprocha. Por el extremo pasivo, por su parte, </w:t>
      </w:r>
      <w:r w:rsidR="5D3D8F39" w:rsidRPr="00025232">
        <w:rPr>
          <w:rFonts w:ascii="Georgia" w:eastAsia="Georgia" w:hAnsi="Georgia" w:cs="Georgia"/>
          <w:color w:val="000000" w:themeColor="text1"/>
          <w:sz w:val="24"/>
          <w:szCs w:val="24"/>
          <w:lang w:val="es-CO"/>
        </w:rPr>
        <w:t xml:space="preserve">está </w:t>
      </w:r>
      <w:r w:rsidRPr="00025232">
        <w:rPr>
          <w:rFonts w:ascii="Georgia" w:eastAsia="Georgia" w:hAnsi="Georgia" w:cs="Georgia"/>
          <w:color w:val="000000" w:themeColor="text1"/>
          <w:sz w:val="24"/>
          <w:szCs w:val="24"/>
          <w:lang w:val="es-CO"/>
        </w:rPr>
        <w:t xml:space="preserve">convocado el Juzgado </w:t>
      </w:r>
      <w:r w:rsidR="73A3D590" w:rsidRPr="00025232">
        <w:rPr>
          <w:rFonts w:ascii="Georgia" w:eastAsia="Georgia" w:hAnsi="Georgia" w:cs="Georgia"/>
          <w:color w:val="000000" w:themeColor="text1"/>
          <w:sz w:val="24"/>
          <w:szCs w:val="24"/>
          <w:lang w:val="es-CO"/>
        </w:rPr>
        <w:t>Quinto</w:t>
      </w:r>
      <w:r w:rsidR="757CB233" w:rsidRPr="00025232">
        <w:rPr>
          <w:rFonts w:ascii="Georgia" w:eastAsia="Georgia" w:hAnsi="Georgia" w:cs="Georgia"/>
          <w:color w:val="000000" w:themeColor="text1"/>
          <w:sz w:val="24"/>
          <w:szCs w:val="24"/>
          <w:lang w:val="es-CO"/>
        </w:rPr>
        <w:t xml:space="preserve"> Civ</w:t>
      </w:r>
      <w:r w:rsidRPr="00025232">
        <w:rPr>
          <w:rFonts w:ascii="Georgia" w:eastAsia="Georgia" w:hAnsi="Georgia" w:cs="Georgia"/>
          <w:color w:val="000000" w:themeColor="text1"/>
          <w:sz w:val="24"/>
          <w:szCs w:val="24"/>
          <w:lang w:val="es-CO"/>
        </w:rPr>
        <w:t>il del Circuito de Pereira como autoridad que conoce de esa actuación.</w:t>
      </w:r>
    </w:p>
    <w:p w14:paraId="17422745" w14:textId="64BACB34" w:rsidR="10E188FE" w:rsidRPr="00025232" w:rsidRDefault="10E188FE" w:rsidP="00726BB1">
      <w:pPr>
        <w:spacing w:line="312" w:lineRule="auto"/>
        <w:jc w:val="both"/>
        <w:rPr>
          <w:rFonts w:ascii="Georgia" w:eastAsia="Georgia" w:hAnsi="Georgia" w:cs="Georgia"/>
          <w:color w:val="000000" w:themeColor="text1"/>
          <w:sz w:val="24"/>
          <w:szCs w:val="24"/>
        </w:rPr>
      </w:pPr>
    </w:p>
    <w:p w14:paraId="2CCC639A" w14:textId="77777777" w:rsidR="00C20BCD" w:rsidRPr="00025232" w:rsidRDefault="4AA0353C" w:rsidP="00726BB1">
      <w:pPr>
        <w:pStyle w:val="Sinespaciado"/>
        <w:spacing w:line="312" w:lineRule="auto"/>
        <w:jc w:val="both"/>
        <w:rPr>
          <w:rFonts w:ascii="Georgia" w:eastAsia="Georgia" w:hAnsi="Georgia" w:cs="Georgia"/>
          <w:sz w:val="24"/>
          <w:szCs w:val="24"/>
          <w:lang w:val="es-CO"/>
        </w:rPr>
      </w:pPr>
      <w:r w:rsidRPr="00025232">
        <w:rPr>
          <w:rFonts w:ascii="Georgia" w:eastAsia="Georgia" w:hAnsi="Georgia" w:cs="Georgia"/>
          <w:b/>
          <w:bCs/>
          <w:color w:val="000000" w:themeColor="text1"/>
          <w:sz w:val="24"/>
          <w:szCs w:val="24"/>
          <w:lang w:val="es-CO"/>
        </w:rPr>
        <w:t xml:space="preserve">3. </w:t>
      </w:r>
      <w:r w:rsidR="6FA904C4" w:rsidRPr="00025232">
        <w:rPr>
          <w:rFonts w:ascii="Georgia" w:eastAsia="Georgia" w:hAnsi="Georgia" w:cs="Georgia"/>
          <w:color w:val="000000" w:themeColor="text1"/>
          <w:sz w:val="24"/>
          <w:szCs w:val="24"/>
          <w:lang w:val="es-CO"/>
        </w:rPr>
        <w:t>Además, a la tutela se acudió en forma perentoria si se tiene en cuenta el estado procesal de</w:t>
      </w:r>
      <w:r w:rsidR="196824DA" w:rsidRPr="00025232">
        <w:rPr>
          <w:rFonts w:ascii="Georgia" w:eastAsia="Georgia" w:hAnsi="Georgia" w:cs="Georgia"/>
          <w:color w:val="000000" w:themeColor="text1"/>
          <w:sz w:val="24"/>
          <w:szCs w:val="24"/>
          <w:lang w:val="es-CO"/>
        </w:rPr>
        <w:t>l citado litigio</w:t>
      </w:r>
      <w:r w:rsidR="6FA904C4" w:rsidRPr="00025232">
        <w:rPr>
          <w:rFonts w:ascii="Georgia" w:eastAsia="Georgia" w:hAnsi="Georgia" w:cs="Georgia"/>
          <w:color w:val="000000" w:themeColor="text1"/>
          <w:sz w:val="24"/>
          <w:szCs w:val="24"/>
          <w:lang w:val="es-CO"/>
        </w:rPr>
        <w:t>, como adelante se explicará. Así mismo, en caso de existir, no concurriría otro mecanismo de defensa judicial idóneo y eficaz para superar la presunta mora judicial.</w:t>
      </w:r>
      <w:r w:rsidR="6FA904C4" w:rsidRPr="00025232">
        <w:rPr>
          <w:rFonts w:ascii="Georgia" w:eastAsia="Georgia" w:hAnsi="Georgia" w:cs="Georgia"/>
          <w:sz w:val="24"/>
          <w:szCs w:val="24"/>
          <w:lang w:val="es-CO"/>
        </w:rPr>
        <w:t xml:space="preserve"> </w:t>
      </w:r>
    </w:p>
    <w:p w14:paraId="38CBFDA7" w14:textId="77777777" w:rsidR="00C20BCD" w:rsidRPr="00025232" w:rsidRDefault="00C20BCD" w:rsidP="00726BB1">
      <w:pPr>
        <w:pStyle w:val="Sinespaciado"/>
        <w:spacing w:line="312" w:lineRule="auto"/>
        <w:jc w:val="both"/>
        <w:rPr>
          <w:rFonts w:ascii="Georgia" w:eastAsia="Georgia" w:hAnsi="Georgia" w:cs="Georgia"/>
          <w:b/>
          <w:bCs/>
          <w:sz w:val="24"/>
          <w:szCs w:val="24"/>
          <w:lang w:val="es-CO"/>
        </w:rPr>
      </w:pPr>
    </w:p>
    <w:p w14:paraId="2CAA29F6" w14:textId="4F8E8ED2" w:rsidR="00C20BCD" w:rsidRPr="00025232" w:rsidRDefault="6FA904C4"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b/>
          <w:bCs/>
          <w:sz w:val="24"/>
          <w:szCs w:val="24"/>
          <w:lang w:val="es-CO"/>
        </w:rPr>
        <w:t xml:space="preserve">4. </w:t>
      </w:r>
      <w:r w:rsidR="0201ED21" w:rsidRPr="00025232">
        <w:rPr>
          <w:rFonts w:ascii="Georgia" w:eastAsia="Georgia" w:hAnsi="Georgia" w:cs="Georgia"/>
          <w:color w:val="000000" w:themeColor="text1"/>
          <w:sz w:val="24"/>
          <w:szCs w:val="24"/>
          <w:lang w:val="es-CO"/>
        </w:rPr>
        <w:t xml:space="preserve">Ya en el fondo del asunto, de </w:t>
      </w:r>
      <w:r w:rsidR="00025232" w:rsidRPr="00025232">
        <w:rPr>
          <w:rFonts w:ascii="Georgia" w:eastAsia="Georgia" w:hAnsi="Georgia" w:cs="Georgia"/>
          <w:color w:val="000000" w:themeColor="text1"/>
          <w:sz w:val="24"/>
          <w:szCs w:val="24"/>
          <w:lang w:val="es-CO"/>
        </w:rPr>
        <w:t>entrada,</w:t>
      </w:r>
      <w:r w:rsidR="0201ED21" w:rsidRPr="00025232">
        <w:rPr>
          <w:rFonts w:ascii="Georgia" w:eastAsia="Georgia" w:hAnsi="Georgia" w:cs="Georgia"/>
          <w:color w:val="000000" w:themeColor="text1"/>
          <w:sz w:val="24"/>
          <w:szCs w:val="24"/>
          <w:lang w:val="es-CO"/>
        </w:rPr>
        <w:t xml:space="preserve"> se advierte que existió la mora judicial denunciada, pero ella se superó en el trámite de la tutela, por lo que se declarará improcedente el amparo.</w:t>
      </w:r>
    </w:p>
    <w:p w14:paraId="22A117CB" w14:textId="77777777" w:rsidR="00C20BCD" w:rsidRPr="00025232" w:rsidRDefault="00C20BCD" w:rsidP="00726BB1">
      <w:pPr>
        <w:pStyle w:val="Sinespaciado"/>
        <w:spacing w:line="312" w:lineRule="auto"/>
        <w:jc w:val="both"/>
        <w:rPr>
          <w:rFonts w:ascii="Georgia" w:eastAsia="Georgia" w:hAnsi="Georgia" w:cs="Georgia"/>
          <w:color w:val="000000" w:themeColor="text1"/>
          <w:sz w:val="24"/>
          <w:szCs w:val="24"/>
          <w:lang w:val="es-CO"/>
        </w:rPr>
      </w:pPr>
    </w:p>
    <w:p w14:paraId="7998AC52" w14:textId="77777777" w:rsidR="00C20BCD" w:rsidRPr="00025232" w:rsidRDefault="0201ED21"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color w:val="000000" w:themeColor="text1"/>
          <w:sz w:val="24"/>
          <w:szCs w:val="24"/>
          <w:lang w:val="es-CO"/>
        </w:rPr>
        <w:t xml:space="preserve">En efecto, </w:t>
      </w:r>
      <w:r w:rsidR="2DF74148" w:rsidRPr="00025232">
        <w:rPr>
          <w:rFonts w:ascii="Georgia" w:eastAsia="Georgia" w:hAnsi="Georgia" w:cs="Georgia"/>
          <w:color w:val="000000" w:themeColor="text1"/>
          <w:sz w:val="24"/>
          <w:szCs w:val="24"/>
          <w:lang w:val="es-CO"/>
        </w:rPr>
        <w:t>a pesar que</w:t>
      </w:r>
      <w:r w:rsidR="28F948A1" w:rsidRPr="00025232">
        <w:rPr>
          <w:rFonts w:ascii="Georgia" w:eastAsia="Georgia" w:hAnsi="Georgia" w:cs="Georgia"/>
          <w:color w:val="000000" w:themeColor="text1"/>
          <w:sz w:val="24"/>
          <w:szCs w:val="24"/>
          <w:lang w:val="es-CO"/>
        </w:rPr>
        <w:t>,</w:t>
      </w:r>
      <w:r w:rsidR="2DF74148" w:rsidRPr="00025232">
        <w:rPr>
          <w:rFonts w:ascii="Georgia" w:eastAsia="Georgia" w:hAnsi="Georgia" w:cs="Georgia"/>
          <w:color w:val="000000" w:themeColor="text1"/>
          <w:sz w:val="24"/>
          <w:szCs w:val="24"/>
          <w:lang w:val="es-CO"/>
        </w:rPr>
        <w:t xml:space="preserve"> desde el 24 de marzo</w:t>
      </w:r>
      <w:r w:rsidR="31832BAD" w:rsidRPr="00025232">
        <w:rPr>
          <w:rFonts w:ascii="Georgia" w:eastAsia="Georgia" w:hAnsi="Georgia" w:cs="Georgia"/>
          <w:color w:val="000000" w:themeColor="text1"/>
          <w:sz w:val="24"/>
          <w:szCs w:val="24"/>
          <w:lang w:val="es-CO"/>
        </w:rPr>
        <w:t xml:space="preserve"> de este año, se presentó la contestación de la demanda</w:t>
      </w:r>
      <w:r w:rsidR="61C2D24C" w:rsidRPr="00025232">
        <w:rPr>
          <w:rFonts w:ascii="Georgia" w:eastAsia="Georgia" w:hAnsi="Georgia" w:cs="Georgia"/>
          <w:color w:val="000000" w:themeColor="text1"/>
          <w:sz w:val="24"/>
          <w:szCs w:val="24"/>
          <w:lang w:val="es-CO"/>
        </w:rPr>
        <w:t xml:space="preserve"> y se solicitó llamar en garantía a </w:t>
      </w:r>
      <w:proofErr w:type="spellStart"/>
      <w:r w:rsidR="61C2D24C" w:rsidRPr="00025232">
        <w:rPr>
          <w:rFonts w:ascii="Georgia" w:eastAsia="Georgia" w:hAnsi="Georgia" w:cs="Georgia"/>
          <w:color w:val="000000" w:themeColor="text1"/>
          <w:sz w:val="24"/>
          <w:szCs w:val="24"/>
          <w:lang w:val="es-CO"/>
        </w:rPr>
        <w:t>Liberty</w:t>
      </w:r>
      <w:proofErr w:type="spellEnd"/>
      <w:r w:rsidR="61C2D24C" w:rsidRPr="00025232">
        <w:rPr>
          <w:rFonts w:ascii="Georgia" w:eastAsia="Georgia" w:hAnsi="Georgia" w:cs="Georgia"/>
          <w:color w:val="000000" w:themeColor="text1"/>
          <w:sz w:val="24"/>
          <w:szCs w:val="24"/>
          <w:lang w:val="es-CO"/>
        </w:rPr>
        <w:t xml:space="preserve"> Seguros</w:t>
      </w:r>
      <w:r w:rsidR="6FA904C4" w:rsidRPr="00025232">
        <w:rPr>
          <w:rFonts w:ascii="Georgia" w:eastAsia="Georgia" w:hAnsi="Georgia" w:cs="Georgia"/>
          <w:color w:val="000000" w:themeColor="text1"/>
          <w:sz w:val="24"/>
          <w:szCs w:val="24"/>
          <w:vertAlign w:val="superscript"/>
          <w:lang w:val="es-CO"/>
        </w:rPr>
        <w:footnoteReference w:id="4"/>
      </w:r>
      <w:r w:rsidR="00C20BCD" w:rsidRPr="00025232">
        <w:rPr>
          <w:rFonts w:ascii="Georgia" w:eastAsia="Georgia" w:hAnsi="Georgia" w:cs="Georgia"/>
          <w:color w:val="000000" w:themeColor="text1"/>
          <w:sz w:val="24"/>
          <w:szCs w:val="24"/>
          <w:lang w:val="es-CO"/>
        </w:rPr>
        <w:t>,</w:t>
      </w:r>
      <w:r w:rsidR="61C2D24C" w:rsidRPr="00025232">
        <w:rPr>
          <w:rFonts w:ascii="Georgia" w:eastAsia="Georgia" w:hAnsi="Georgia" w:cs="Georgia"/>
          <w:color w:val="000000" w:themeColor="text1"/>
          <w:sz w:val="24"/>
          <w:szCs w:val="24"/>
          <w:lang w:val="es-CO"/>
        </w:rPr>
        <w:t xml:space="preserve"> y que</w:t>
      </w:r>
      <w:r w:rsidR="31832BAD" w:rsidRPr="00025232">
        <w:rPr>
          <w:rFonts w:ascii="Georgia" w:eastAsia="Georgia" w:hAnsi="Georgia" w:cs="Georgia"/>
          <w:color w:val="000000" w:themeColor="text1"/>
          <w:sz w:val="24"/>
          <w:szCs w:val="24"/>
          <w:lang w:val="es-CO"/>
        </w:rPr>
        <w:t xml:space="preserve"> </w:t>
      </w:r>
      <w:r w:rsidR="4CADB6EB" w:rsidRPr="00025232">
        <w:rPr>
          <w:rFonts w:ascii="Georgia" w:eastAsia="Georgia" w:hAnsi="Georgia" w:cs="Georgia"/>
          <w:color w:val="000000" w:themeColor="text1"/>
          <w:sz w:val="24"/>
          <w:szCs w:val="24"/>
          <w:lang w:val="es-CO"/>
        </w:rPr>
        <w:t>el</w:t>
      </w:r>
      <w:r w:rsidR="2DF74148" w:rsidRPr="00025232">
        <w:rPr>
          <w:rFonts w:ascii="Georgia" w:eastAsia="Georgia" w:hAnsi="Georgia" w:cs="Georgia"/>
          <w:color w:val="000000" w:themeColor="text1"/>
          <w:sz w:val="24"/>
          <w:szCs w:val="24"/>
          <w:lang w:val="es-CO"/>
        </w:rPr>
        <w:t xml:space="preserve"> </w:t>
      </w:r>
      <w:r w:rsidR="2D23D8B7" w:rsidRPr="00025232">
        <w:rPr>
          <w:rFonts w:ascii="Georgia" w:eastAsia="Georgia" w:hAnsi="Georgia" w:cs="Georgia"/>
          <w:color w:val="000000" w:themeColor="text1"/>
          <w:sz w:val="24"/>
          <w:szCs w:val="24"/>
          <w:lang w:val="es-CO"/>
        </w:rPr>
        <w:t>07 de junio</w:t>
      </w:r>
      <w:r w:rsidR="37D3DA00" w:rsidRPr="00025232">
        <w:rPr>
          <w:rFonts w:ascii="Georgia" w:eastAsia="Georgia" w:hAnsi="Georgia" w:cs="Georgia"/>
          <w:color w:val="000000" w:themeColor="text1"/>
          <w:sz w:val="24"/>
          <w:szCs w:val="24"/>
          <w:lang w:val="es-CO"/>
        </w:rPr>
        <w:t xml:space="preserve"> </w:t>
      </w:r>
      <w:r w:rsidR="73712F70" w:rsidRPr="00025232">
        <w:rPr>
          <w:rFonts w:ascii="Georgia" w:eastAsia="Georgia" w:hAnsi="Georgia" w:cs="Georgia"/>
          <w:color w:val="000000" w:themeColor="text1"/>
          <w:sz w:val="24"/>
          <w:szCs w:val="24"/>
          <w:lang w:val="es-CO"/>
        </w:rPr>
        <w:t>esa última aseguradora</w:t>
      </w:r>
      <w:r w:rsidR="0B01F0D7" w:rsidRPr="00025232">
        <w:rPr>
          <w:rFonts w:ascii="Georgia" w:eastAsia="Georgia" w:hAnsi="Georgia" w:cs="Georgia"/>
          <w:color w:val="000000" w:themeColor="text1"/>
          <w:sz w:val="24"/>
          <w:szCs w:val="24"/>
          <w:lang w:val="es-CO"/>
        </w:rPr>
        <w:t xml:space="preserve"> pidió ser notificada por conducta concluyente</w:t>
      </w:r>
      <w:r w:rsidR="6FA904C4" w:rsidRPr="00025232">
        <w:rPr>
          <w:rFonts w:ascii="Georgia" w:eastAsia="Georgia" w:hAnsi="Georgia" w:cs="Georgia"/>
          <w:color w:val="000000" w:themeColor="text1"/>
          <w:sz w:val="24"/>
          <w:szCs w:val="24"/>
          <w:vertAlign w:val="superscript"/>
          <w:lang w:val="es-CO"/>
        </w:rPr>
        <w:footnoteReference w:id="5"/>
      </w:r>
      <w:r w:rsidR="0B01F0D7" w:rsidRPr="00025232">
        <w:rPr>
          <w:rFonts w:ascii="Georgia" w:eastAsia="Georgia" w:hAnsi="Georgia" w:cs="Georgia"/>
          <w:color w:val="000000" w:themeColor="text1"/>
          <w:sz w:val="24"/>
          <w:szCs w:val="24"/>
          <w:lang w:val="es-CO"/>
        </w:rPr>
        <w:t>, para el 2</w:t>
      </w:r>
      <w:r w:rsidR="2EDBACE3" w:rsidRPr="00025232">
        <w:rPr>
          <w:rFonts w:ascii="Georgia" w:eastAsia="Georgia" w:hAnsi="Georgia" w:cs="Georgia"/>
          <w:color w:val="000000" w:themeColor="text1"/>
          <w:sz w:val="24"/>
          <w:szCs w:val="24"/>
          <w:lang w:val="es-CO"/>
        </w:rPr>
        <w:t>8</w:t>
      </w:r>
      <w:r w:rsidR="0B01F0D7" w:rsidRPr="00025232">
        <w:rPr>
          <w:rFonts w:ascii="Georgia" w:eastAsia="Georgia" w:hAnsi="Georgia" w:cs="Georgia"/>
          <w:color w:val="000000" w:themeColor="text1"/>
          <w:sz w:val="24"/>
          <w:szCs w:val="24"/>
          <w:lang w:val="es-CO"/>
        </w:rPr>
        <w:t xml:space="preserve"> de septiembre último,</w:t>
      </w:r>
      <w:r w:rsidR="4D4FE5A6" w:rsidRPr="00025232">
        <w:rPr>
          <w:rFonts w:ascii="Georgia" w:eastAsia="Georgia" w:hAnsi="Georgia" w:cs="Georgia"/>
          <w:color w:val="000000" w:themeColor="text1"/>
          <w:sz w:val="24"/>
          <w:szCs w:val="24"/>
          <w:lang w:val="es-CO"/>
        </w:rPr>
        <w:t xml:space="preserve"> fecha en que se promovió la acción de tutela</w:t>
      </w:r>
      <w:r w:rsidR="6FA904C4" w:rsidRPr="00025232">
        <w:rPr>
          <w:rFonts w:ascii="Georgia" w:eastAsia="Georgia" w:hAnsi="Georgia" w:cs="Georgia"/>
          <w:color w:val="000000" w:themeColor="text1"/>
          <w:sz w:val="24"/>
          <w:szCs w:val="24"/>
          <w:vertAlign w:val="superscript"/>
          <w:lang w:val="es-CO"/>
        </w:rPr>
        <w:footnoteReference w:id="6"/>
      </w:r>
      <w:r w:rsidR="4D4FE5A6" w:rsidRPr="00025232">
        <w:rPr>
          <w:rFonts w:ascii="Georgia" w:eastAsia="Georgia" w:hAnsi="Georgia" w:cs="Georgia"/>
          <w:color w:val="000000" w:themeColor="text1"/>
          <w:sz w:val="24"/>
          <w:szCs w:val="24"/>
          <w:lang w:val="es-CO"/>
        </w:rPr>
        <w:t>,</w:t>
      </w:r>
      <w:r w:rsidR="0B01F0D7" w:rsidRPr="00025232">
        <w:rPr>
          <w:rFonts w:ascii="Georgia" w:eastAsia="Georgia" w:hAnsi="Georgia" w:cs="Georgia"/>
          <w:color w:val="000000" w:themeColor="text1"/>
          <w:sz w:val="24"/>
          <w:szCs w:val="24"/>
          <w:lang w:val="es-CO"/>
        </w:rPr>
        <w:t xml:space="preserve"> ninguna actuación había surtido el juzgado accionado respecto de esas </w:t>
      </w:r>
      <w:r w:rsidR="24B8D31B" w:rsidRPr="00025232">
        <w:rPr>
          <w:rFonts w:ascii="Georgia" w:eastAsia="Georgia" w:hAnsi="Georgia" w:cs="Georgia"/>
          <w:color w:val="000000" w:themeColor="text1"/>
          <w:sz w:val="24"/>
          <w:szCs w:val="24"/>
          <w:lang w:val="es-CO"/>
        </w:rPr>
        <w:t>solicitudes,</w:t>
      </w:r>
      <w:r w:rsidR="5EFE6395" w:rsidRPr="00025232">
        <w:rPr>
          <w:rFonts w:ascii="Georgia" w:eastAsia="Georgia" w:hAnsi="Georgia" w:cs="Georgia"/>
          <w:color w:val="000000" w:themeColor="text1"/>
          <w:sz w:val="24"/>
          <w:szCs w:val="24"/>
          <w:lang w:val="es-CO"/>
        </w:rPr>
        <w:t xml:space="preserve"> </w:t>
      </w:r>
      <w:r w:rsidR="73712F70" w:rsidRPr="00025232">
        <w:rPr>
          <w:rFonts w:ascii="Georgia" w:eastAsia="Georgia" w:hAnsi="Georgia" w:cs="Georgia"/>
          <w:color w:val="000000" w:themeColor="text1"/>
          <w:sz w:val="24"/>
          <w:szCs w:val="24"/>
          <w:lang w:val="es-CO"/>
        </w:rPr>
        <w:t xml:space="preserve">con el </w:t>
      </w:r>
      <w:r w:rsidR="358C1103" w:rsidRPr="00025232">
        <w:rPr>
          <w:rFonts w:ascii="Georgia" w:eastAsia="Georgia" w:hAnsi="Georgia" w:cs="Georgia"/>
          <w:color w:val="000000" w:themeColor="text1"/>
          <w:sz w:val="24"/>
          <w:szCs w:val="24"/>
          <w:lang w:val="es-CO"/>
        </w:rPr>
        <w:t>agravante</w:t>
      </w:r>
      <w:r w:rsidR="73712F70" w:rsidRPr="00025232">
        <w:rPr>
          <w:rFonts w:ascii="Georgia" w:eastAsia="Georgia" w:hAnsi="Georgia" w:cs="Georgia"/>
          <w:color w:val="000000" w:themeColor="text1"/>
          <w:sz w:val="24"/>
          <w:szCs w:val="24"/>
          <w:lang w:val="es-CO"/>
        </w:rPr>
        <w:t xml:space="preserve"> de que</w:t>
      </w:r>
      <w:r w:rsidR="46F0A06B" w:rsidRPr="00025232">
        <w:rPr>
          <w:rFonts w:ascii="Georgia" w:eastAsia="Georgia" w:hAnsi="Georgia" w:cs="Georgia"/>
          <w:color w:val="000000" w:themeColor="text1"/>
          <w:sz w:val="24"/>
          <w:szCs w:val="24"/>
          <w:lang w:val="es-CO"/>
        </w:rPr>
        <w:t>,</w:t>
      </w:r>
      <w:r w:rsidR="2F586B29" w:rsidRPr="00025232">
        <w:rPr>
          <w:rFonts w:ascii="Georgia" w:eastAsia="Georgia" w:hAnsi="Georgia" w:cs="Georgia"/>
          <w:color w:val="000000" w:themeColor="text1"/>
          <w:sz w:val="24"/>
          <w:szCs w:val="24"/>
          <w:lang w:val="es-CO"/>
        </w:rPr>
        <w:t xml:space="preserve"> de</w:t>
      </w:r>
      <w:r w:rsidR="73712F70" w:rsidRPr="00025232">
        <w:rPr>
          <w:rFonts w:ascii="Georgia" w:eastAsia="Georgia" w:hAnsi="Georgia" w:cs="Georgia"/>
          <w:color w:val="000000" w:themeColor="text1"/>
          <w:sz w:val="24"/>
          <w:szCs w:val="24"/>
          <w:lang w:val="es-CO"/>
        </w:rPr>
        <w:t xml:space="preserve"> por medio, </w:t>
      </w:r>
      <w:r w:rsidR="58CCC787" w:rsidRPr="00025232">
        <w:rPr>
          <w:rFonts w:ascii="Georgia" w:eastAsia="Georgia" w:hAnsi="Georgia" w:cs="Georgia"/>
          <w:color w:val="000000" w:themeColor="text1"/>
          <w:sz w:val="24"/>
          <w:szCs w:val="24"/>
          <w:lang w:val="es-CO"/>
        </w:rPr>
        <w:t xml:space="preserve">la parte actora había </w:t>
      </w:r>
      <w:r w:rsidR="6A3ECDCC" w:rsidRPr="00025232">
        <w:rPr>
          <w:rFonts w:ascii="Georgia" w:eastAsia="Georgia" w:hAnsi="Georgia" w:cs="Georgia"/>
          <w:color w:val="000000" w:themeColor="text1"/>
          <w:sz w:val="24"/>
          <w:szCs w:val="24"/>
          <w:lang w:val="es-CO"/>
        </w:rPr>
        <w:t>requerido a ese  despacho,</w:t>
      </w:r>
      <w:r w:rsidR="58CCC787" w:rsidRPr="00025232">
        <w:rPr>
          <w:rFonts w:ascii="Georgia" w:eastAsia="Georgia" w:hAnsi="Georgia" w:cs="Georgia"/>
          <w:color w:val="000000" w:themeColor="text1"/>
          <w:sz w:val="24"/>
          <w:szCs w:val="24"/>
          <w:lang w:val="es-CO"/>
        </w:rPr>
        <w:t xml:space="preserve"> en sendas ocasiones</w:t>
      </w:r>
      <w:r w:rsidR="59A03175" w:rsidRPr="00025232">
        <w:rPr>
          <w:rFonts w:ascii="Georgia" w:eastAsia="Georgia" w:hAnsi="Georgia" w:cs="Georgia"/>
          <w:color w:val="000000" w:themeColor="text1"/>
          <w:sz w:val="24"/>
          <w:szCs w:val="24"/>
          <w:lang w:val="es-CO"/>
        </w:rPr>
        <w:t xml:space="preserve">, para que se continuara con el trámite  y resolviera sobre </w:t>
      </w:r>
      <w:r w:rsidR="1782CD4C" w:rsidRPr="00025232">
        <w:rPr>
          <w:rFonts w:ascii="Georgia" w:eastAsia="Georgia" w:hAnsi="Georgia" w:cs="Georgia"/>
          <w:color w:val="000000" w:themeColor="text1"/>
          <w:sz w:val="24"/>
          <w:szCs w:val="24"/>
          <w:lang w:val="es-CO"/>
        </w:rPr>
        <w:t>esas</w:t>
      </w:r>
      <w:r w:rsidR="0BFC1C01" w:rsidRPr="00025232">
        <w:rPr>
          <w:rFonts w:ascii="Georgia" w:eastAsia="Georgia" w:hAnsi="Georgia" w:cs="Georgia"/>
          <w:color w:val="000000" w:themeColor="text1"/>
          <w:sz w:val="24"/>
          <w:szCs w:val="24"/>
          <w:lang w:val="es-CO"/>
        </w:rPr>
        <w:t xml:space="preserve"> tres situaciones</w:t>
      </w:r>
      <w:r w:rsidR="6FA904C4" w:rsidRPr="00025232">
        <w:rPr>
          <w:rFonts w:ascii="Georgia" w:eastAsia="Georgia" w:hAnsi="Georgia" w:cs="Georgia"/>
          <w:color w:val="000000" w:themeColor="text1"/>
          <w:sz w:val="24"/>
          <w:szCs w:val="24"/>
          <w:vertAlign w:val="superscript"/>
          <w:lang w:val="es-CO"/>
        </w:rPr>
        <w:footnoteReference w:id="7"/>
      </w:r>
      <w:r w:rsidR="00C20BCD" w:rsidRPr="00025232">
        <w:rPr>
          <w:rFonts w:ascii="Georgia" w:eastAsia="Georgia" w:hAnsi="Georgia" w:cs="Georgia"/>
          <w:color w:val="000000" w:themeColor="text1"/>
          <w:sz w:val="24"/>
          <w:szCs w:val="24"/>
          <w:lang w:val="es-CO"/>
        </w:rPr>
        <w:t>.</w:t>
      </w:r>
    </w:p>
    <w:p w14:paraId="3938A5D4" w14:textId="77777777" w:rsidR="00C20BCD" w:rsidRPr="00025232" w:rsidRDefault="00C20BCD" w:rsidP="00726BB1">
      <w:pPr>
        <w:pStyle w:val="Sinespaciado"/>
        <w:spacing w:line="312" w:lineRule="auto"/>
        <w:jc w:val="both"/>
        <w:rPr>
          <w:rFonts w:ascii="Georgia" w:eastAsia="Georgia" w:hAnsi="Georgia" w:cs="Georgia"/>
          <w:color w:val="000000" w:themeColor="text1"/>
          <w:sz w:val="24"/>
          <w:szCs w:val="24"/>
          <w:lang w:val="es-CO"/>
        </w:rPr>
      </w:pPr>
    </w:p>
    <w:p w14:paraId="2B17C3FB" w14:textId="7117CDA2" w:rsidR="6FA904C4" w:rsidRPr="00025232" w:rsidRDefault="0201ED21"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color w:val="000000" w:themeColor="text1"/>
          <w:sz w:val="24"/>
          <w:szCs w:val="24"/>
          <w:lang w:val="es-CO"/>
        </w:rPr>
        <w:t xml:space="preserve">Así las cosas, es evidente la tardanza observada </w:t>
      </w:r>
      <w:r w:rsidR="7797893F" w:rsidRPr="00025232">
        <w:rPr>
          <w:rFonts w:ascii="Georgia" w:eastAsia="Georgia" w:hAnsi="Georgia" w:cs="Georgia"/>
          <w:color w:val="000000" w:themeColor="text1"/>
          <w:sz w:val="24"/>
          <w:szCs w:val="24"/>
          <w:lang w:val="es-CO"/>
        </w:rPr>
        <w:t>en el litigio</w:t>
      </w:r>
      <w:r w:rsidRPr="00025232">
        <w:rPr>
          <w:rFonts w:ascii="Georgia" w:eastAsia="Georgia" w:hAnsi="Georgia" w:cs="Georgia"/>
          <w:color w:val="000000" w:themeColor="text1"/>
          <w:sz w:val="24"/>
          <w:szCs w:val="24"/>
          <w:lang w:val="es-CO"/>
        </w:rPr>
        <w:t>, como quiera que según el estatuto procesal vigente el término general para emitir autos es de diez días (artículo 120)</w:t>
      </w:r>
      <w:r w:rsidR="3258E566" w:rsidRPr="00025232">
        <w:rPr>
          <w:rFonts w:ascii="Georgia" w:eastAsia="Georgia" w:hAnsi="Georgia" w:cs="Georgia"/>
          <w:color w:val="000000" w:themeColor="text1"/>
          <w:sz w:val="24"/>
          <w:szCs w:val="24"/>
          <w:lang w:val="es-CO"/>
        </w:rPr>
        <w:t>.</w:t>
      </w:r>
    </w:p>
    <w:p w14:paraId="45F75989" w14:textId="75B7FC55" w:rsidR="6FA904C4" w:rsidRPr="00025232" w:rsidRDefault="6FA904C4" w:rsidP="00726BB1">
      <w:pPr>
        <w:spacing w:line="312" w:lineRule="auto"/>
        <w:jc w:val="both"/>
        <w:rPr>
          <w:rFonts w:ascii="Georgia" w:eastAsia="Georgia" w:hAnsi="Georgia" w:cs="Georgia"/>
          <w:color w:val="000000" w:themeColor="text1"/>
          <w:sz w:val="24"/>
          <w:szCs w:val="24"/>
        </w:rPr>
      </w:pPr>
    </w:p>
    <w:p w14:paraId="55549450" w14:textId="631DC4B0" w:rsidR="6FA904C4" w:rsidRPr="00025232" w:rsidRDefault="0201ED21" w:rsidP="00726BB1">
      <w:pPr>
        <w:pStyle w:val="paragraph"/>
        <w:spacing w:beforeAutospacing="0" w:afterAutospacing="0" w:line="312" w:lineRule="auto"/>
        <w:jc w:val="both"/>
        <w:rPr>
          <w:rFonts w:ascii="Georgia" w:eastAsia="Georgia" w:hAnsi="Georgia" w:cs="Georgia"/>
          <w:color w:val="000000" w:themeColor="text1"/>
        </w:rPr>
      </w:pPr>
      <w:r w:rsidRPr="00025232">
        <w:rPr>
          <w:rFonts w:ascii="Georgia" w:eastAsia="Georgia" w:hAnsi="Georgia" w:cs="Georgia"/>
          <w:color w:val="000000" w:themeColor="text1"/>
        </w:rPr>
        <w:t>Así mismo</w:t>
      </w:r>
      <w:r w:rsidR="47C0816A" w:rsidRPr="00025232">
        <w:rPr>
          <w:rFonts w:ascii="Georgia" w:eastAsia="Georgia" w:hAnsi="Georgia" w:cs="Georgia"/>
          <w:color w:val="000000" w:themeColor="text1"/>
        </w:rPr>
        <w:t>, no se considera que</w:t>
      </w:r>
      <w:r w:rsidRPr="00025232">
        <w:rPr>
          <w:rFonts w:ascii="Georgia" w:eastAsia="Georgia" w:hAnsi="Georgia" w:cs="Georgia"/>
          <w:color w:val="000000" w:themeColor="text1"/>
        </w:rPr>
        <w:t xml:space="preserve"> las justificaciones planteadas</w:t>
      </w:r>
      <w:r w:rsidR="0F2E0DB6" w:rsidRPr="00025232">
        <w:rPr>
          <w:rFonts w:ascii="Georgia" w:eastAsia="Georgia" w:hAnsi="Georgia" w:cs="Georgia"/>
          <w:color w:val="000000" w:themeColor="text1"/>
        </w:rPr>
        <w:t xml:space="preserve"> </w:t>
      </w:r>
      <w:r w:rsidRPr="00025232">
        <w:rPr>
          <w:rFonts w:ascii="Georgia" w:eastAsia="Georgia" w:hAnsi="Georgia" w:cs="Georgia"/>
          <w:color w:val="000000" w:themeColor="text1"/>
        </w:rPr>
        <w:t xml:space="preserve">sean suficientes para excusar tal demora, pues al margen de que esta Sala no desconozca el estado de congestión judicial en que se encuentran los juzgados civiles del circuito de esta ciudad, se advierte el paso exagerado de tiempo para impulsar el asunto, </w:t>
      </w:r>
      <w:r w:rsidR="4AA10132" w:rsidRPr="00025232">
        <w:rPr>
          <w:rFonts w:ascii="Georgia" w:eastAsia="Georgia" w:hAnsi="Georgia" w:cs="Georgia"/>
          <w:color w:val="000000" w:themeColor="text1"/>
        </w:rPr>
        <w:t>pues desde la primera actuación pendiente</w:t>
      </w:r>
      <w:r w:rsidR="0945E664" w:rsidRPr="00025232">
        <w:rPr>
          <w:rFonts w:ascii="Georgia" w:eastAsia="Georgia" w:hAnsi="Georgia" w:cs="Georgia"/>
          <w:color w:val="000000" w:themeColor="text1"/>
        </w:rPr>
        <w:t xml:space="preserve"> de resolución</w:t>
      </w:r>
      <w:r w:rsidR="4AA10132" w:rsidRPr="00025232">
        <w:rPr>
          <w:rFonts w:ascii="Georgia" w:eastAsia="Georgia" w:hAnsi="Georgia" w:cs="Georgia"/>
          <w:color w:val="000000" w:themeColor="text1"/>
        </w:rPr>
        <w:t xml:space="preserve"> hasta la presentación de la tutela, transcurrieron más de seis meses</w:t>
      </w:r>
      <w:r w:rsidRPr="00025232">
        <w:rPr>
          <w:rFonts w:ascii="Georgia" w:eastAsia="Georgia" w:hAnsi="Georgia" w:cs="Georgia"/>
          <w:color w:val="000000" w:themeColor="text1"/>
        </w:rPr>
        <w:t>.</w:t>
      </w:r>
      <w:r w:rsidR="00C20BCD" w:rsidRPr="00025232">
        <w:rPr>
          <w:rFonts w:ascii="Georgia" w:eastAsia="Georgia" w:hAnsi="Georgia" w:cs="Georgia"/>
          <w:color w:val="000000" w:themeColor="text1"/>
        </w:rPr>
        <w:t xml:space="preserve"> </w:t>
      </w:r>
    </w:p>
    <w:p w14:paraId="54DC5EB1" w14:textId="2EB42A20" w:rsidR="6FA904C4" w:rsidRPr="00025232" w:rsidRDefault="6FA904C4" w:rsidP="00726BB1">
      <w:pPr>
        <w:spacing w:line="312" w:lineRule="auto"/>
        <w:jc w:val="both"/>
        <w:rPr>
          <w:rFonts w:ascii="Georgia" w:eastAsia="Georgia" w:hAnsi="Georgia" w:cs="Georgia"/>
          <w:color w:val="000000" w:themeColor="text1"/>
          <w:sz w:val="24"/>
          <w:szCs w:val="24"/>
        </w:rPr>
      </w:pPr>
    </w:p>
    <w:p w14:paraId="36C331E9" w14:textId="44A04107" w:rsidR="6FA904C4" w:rsidRPr="00025232" w:rsidRDefault="0201ED21" w:rsidP="00726BB1">
      <w:pPr>
        <w:spacing w:line="312" w:lineRule="auto"/>
        <w:jc w:val="both"/>
        <w:rPr>
          <w:rStyle w:val="normaltextrun"/>
          <w:rFonts w:ascii="Georgia" w:eastAsia="Georgia" w:hAnsi="Georgia" w:cs="Georgia"/>
          <w:color w:val="000000" w:themeColor="text1"/>
          <w:sz w:val="24"/>
          <w:szCs w:val="24"/>
        </w:rPr>
      </w:pPr>
      <w:r w:rsidRPr="00025232">
        <w:rPr>
          <w:rStyle w:val="normaltextrun"/>
          <w:rFonts w:ascii="Georgia" w:eastAsia="Georgia" w:hAnsi="Georgia" w:cs="Georgia"/>
          <w:color w:val="000000" w:themeColor="text1"/>
          <w:sz w:val="24"/>
          <w:szCs w:val="24"/>
        </w:rPr>
        <w:t>Sin embargo,</w:t>
      </w:r>
      <w:r w:rsidR="5A162A7D" w:rsidRPr="00025232">
        <w:rPr>
          <w:rStyle w:val="normaltextrun"/>
          <w:rFonts w:ascii="Georgia" w:eastAsia="Georgia" w:hAnsi="Georgia" w:cs="Georgia"/>
          <w:color w:val="000000" w:themeColor="text1"/>
          <w:sz w:val="24"/>
          <w:szCs w:val="24"/>
        </w:rPr>
        <w:t xml:space="preserve"> </w:t>
      </w:r>
      <w:r w:rsidR="5C8E48E1" w:rsidRPr="00025232">
        <w:rPr>
          <w:rStyle w:val="normaltextrun"/>
          <w:rFonts w:ascii="Georgia" w:eastAsia="Georgia" w:hAnsi="Georgia" w:cs="Georgia"/>
          <w:color w:val="000000" w:themeColor="text1"/>
          <w:sz w:val="24"/>
          <w:szCs w:val="24"/>
        </w:rPr>
        <w:t xml:space="preserve">es necesario también precisar que </w:t>
      </w:r>
      <w:r w:rsidR="5A162A7D" w:rsidRPr="00025232">
        <w:rPr>
          <w:rStyle w:val="normaltextrun"/>
          <w:rFonts w:ascii="Georgia" w:eastAsia="Georgia" w:hAnsi="Georgia" w:cs="Georgia"/>
          <w:color w:val="000000" w:themeColor="text1"/>
          <w:sz w:val="24"/>
          <w:szCs w:val="24"/>
        </w:rPr>
        <w:t>mediante autos del 04 de octubre de este año,</w:t>
      </w:r>
      <w:r w:rsidR="00C20BCD" w:rsidRPr="00025232">
        <w:rPr>
          <w:rStyle w:val="normaltextrun"/>
          <w:rFonts w:ascii="Georgia" w:eastAsia="Georgia" w:hAnsi="Georgia" w:cs="Georgia"/>
          <w:color w:val="000000" w:themeColor="text1"/>
          <w:sz w:val="24"/>
          <w:szCs w:val="24"/>
        </w:rPr>
        <w:t xml:space="preserve"> ya en curso este amparo,</w:t>
      </w:r>
      <w:r w:rsidRPr="00025232">
        <w:rPr>
          <w:rStyle w:val="normaltextrun"/>
          <w:rFonts w:ascii="Georgia" w:eastAsia="Georgia" w:hAnsi="Georgia" w:cs="Georgia"/>
          <w:color w:val="000000" w:themeColor="text1"/>
          <w:sz w:val="24"/>
          <w:szCs w:val="24"/>
        </w:rPr>
        <w:t xml:space="preserve"> el juzgado</w:t>
      </w:r>
      <w:r w:rsidR="46B63C05" w:rsidRPr="00025232">
        <w:rPr>
          <w:rStyle w:val="normaltextrun"/>
          <w:rFonts w:ascii="Georgia" w:eastAsia="Georgia" w:hAnsi="Georgia" w:cs="Georgia"/>
          <w:color w:val="000000" w:themeColor="text1"/>
          <w:sz w:val="24"/>
          <w:szCs w:val="24"/>
        </w:rPr>
        <w:t xml:space="preserve"> admitió la contestación</w:t>
      </w:r>
      <w:r w:rsidR="1DA04877" w:rsidRPr="00025232">
        <w:rPr>
          <w:rStyle w:val="normaltextrun"/>
          <w:rFonts w:ascii="Georgia" w:eastAsia="Georgia" w:hAnsi="Georgia" w:cs="Georgia"/>
          <w:color w:val="000000" w:themeColor="text1"/>
          <w:sz w:val="24"/>
          <w:szCs w:val="24"/>
        </w:rPr>
        <w:t xml:space="preserve"> de la demanda,</w:t>
      </w:r>
      <w:r w:rsidR="7217FB09" w:rsidRPr="00025232">
        <w:rPr>
          <w:rStyle w:val="normaltextrun"/>
          <w:rFonts w:ascii="Georgia" w:eastAsia="Georgia" w:hAnsi="Georgia" w:cs="Georgia"/>
          <w:color w:val="000000" w:themeColor="text1"/>
          <w:sz w:val="24"/>
          <w:szCs w:val="24"/>
        </w:rPr>
        <w:t xml:space="preserve"> aceptó el llamamiento en garantía de </w:t>
      </w:r>
      <w:proofErr w:type="spellStart"/>
      <w:r w:rsidR="7217FB09" w:rsidRPr="00025232">
        <w:rPr>
          <w:rStyle w:val="normaltextrun"/>
          <w:rFonts w:ascii="Georgia" w:eastAsia="Georgia" w:hAnsi="Georgia" w:cs="Georgia"/>
          <w:color w:val="000000" w:themeColor="text1"/>
          <w:sz w:val="24"/>
          <w:szCs w:val="24"/>
        </w:rPr>
        <w:t>Liberty</w:t>
      </w:r>
      <w:proofErr w:type="spellEnd"/>
      <w:r w:rsidR="7217FB09" w:rsidRPr="00025232">
        <w:rPr>
          <w:rStyle w:val="normaltextrun"/>
          <w:rFonts w:ascii="Georgia" w:eastAsia="Georgia" w:hAnsi="Georgia" w:cs="Georgia"/>
          <w:color w:val="000000" w:themeColor="text1"/>
          <w:sz w:val="24"/>
          <w:szCs w:val="24"/>
        </w:rPr>
        <w:t xml:space="preserve"> Seguros</w:t>
      </w:r>
      <w:r w:rsidR="04C78C14" w:rsidRPr="00025232">
        <w:rPr>
          <w:rStyle w:val="normaltextrun"/>
          <w:rFonts w:ascii="Georgia" w:eastAsia="Georgia" w:hAnsi="Georgia" w:cs="Georgia"/>
          <w:color w:val="000000" w:themeColor="text1"/>
          <w:sz w:val="24"/>
          <w:szCs w:val="24"/>
        </w:rPr>
        <w:t xml:space="preserve"> </w:t>
      </w:r>
      <w:r w:rsidR="3D05DAE1" w:rsidRPr="00025232">
        <w:rPr>
          <w:rStyle w:val="normaltextrun"/>
          <w:rFonts w:ascii="Georgia" w:eastAsia="Georgia" w:hAnsi="Georgia" w:cs="Georgia"/>
          <w:color w:val="000000" w:themeColor="text1"/>
          <w:sz w:val="24"/>
          <w:szCs w:val="24"/>
        </w:rPr>
        <w:t xml:space="preserve">S.A. </w:t>
      </w:r>
      <w:r w:rsidR="04C78C14" w:rsidRPr="00025232">
        <w:rPr>
          <w:rStyle w:val="normaltextrun"/>
          <w:rFonts w:ascii="Georgia" w:eastAsia="Georgia" w:hAnsi="Georgia" w:cs="Georgia"/>
          <w:color w:val="000000" w:themeColor="text1"/>
          <w:sz w:val="24"/>
          <w:szCs w:val="24"/>
        </w:rPr>
        <w:t>y</w:t>
      </w:r>
      <w:r w:rsidR="7217FB09" w:rsidRPr="00025232">
        <w:rPr>
          <w:rStyle w:val="normaltextrun"/>
          <w:rFonts w:ascii="Georgia" w:eastAsia="Georgia" w:hAnsi="Georgia" w:cs="Georgia"/>
          <w:color w:val="000000" w:themeColor="text1"/>
          <w:sz w:val="24"/>
          <w:szCs w:val="24"/>
        </w:rPr>
        <w:t xml:space="preserve"> tuvo</w:t>
      </w:r>
      <w:r w:rsidR="04651CD8" w:rsidRPr="00025232">
        <w:rPr>
          <w:rStyle w:val="normaltextrun"/>
          <w:rFonts w:ascii="Georgia" w:eastAsia="Georgia" w:hAnsi="Georgia" w:cs="Georgia"/>
          <w:color w:val="000000" w:themeColor="text1"/>
          <w:sz w:val="24"/>
          <w:szCs w:val="24"/>
        </w:rPr>
        <w:t xml:space="preserve"> a esta sociedad como</w:t>
      </w:r>
      <w:r w:rsidR="7217FB09" w:rsidRPr="00025232">
        <w:rPr>
          <w:rStyle w:val="normaltextrun"/>
          <w:rFonts w:ascii="Georgia" w:eastAsia="Georgia" w:hAnsi="Georgia" w:cs="Georgia"/>
          <w:color w:val="000000" w:themeColor="text1"/>
          <w:sz w:val="24"/>
          <w:szCs w:val="24"/>
        </w:rPr>
        <w:t xml:space="preserve"> notificada por conducta concluyente</w:t>
      </w:r>
      <w:r w:rsidR="6FA904C4" w:rsidRPr="00025232">
        <w:rPr>
          <w:rStyle w:val="normaltextrun"/>
          <w:rFonts w:ascii="Georgia" w:eastAsia="Georgia" w:hAnsi="Georgia" w:cs="Georgia"/>
          <w:color w:val="000000" w:themeColor="text1"/>
          <w:sz w:val="24"/>
          <w:szCs w:val="24"/>
          <w:vertAlign w:val="superscript"/>
        </w:rPr>
        <w:footnoteReference w:id="8"/>
      </w:r>
      <w:r w:rsidR="5E6F01C4" w:rsidRPr="00025232">
        <w:rPr>
          <w:rStyle w:val="normaltextrun"/>
          <w:rFonts w:ascii="Georgia" w:eastAsia="Georgia" w:hAnsi="Georgia" w:cs="Georgia"/>
          <w:color w:val="000000" w:themeColor="text1"/>
          <w:sz w:val="24"/>
          <w:szCs w:val="24"/>
        </w:rPr>
        <w:t>,</w:t>
      </w:r>
      <w:r w:rsidR="7217FB09" w:rsidRPr="00025232">
        <w:rPr>
          <w:rStyle w:val="normaltextrun"/>
          <w:rFonts w:ascii="Georgia" w:eastAsia="Georgia" w:hAnsi="Georgia" w:cs="Georgia"/>
          <w:color w:val="000000" w:themeColor="text1"/>
          <w:sz w:val="24"/>
          <w:szCs w:val="24"/>
        </w:rPr>
        <w:t xml:space="preserve"> </w:t>
      </w:r>
      <w:r w:rsidR="2D1FA270" w:rsidRPr="00025232">
        <w:rPr>
          <w:rStyle w:val="normaltextrun"/>
          <w:rFonts w:ascii="Georgia" w:eastAsia="Georgia" w:hAnsi="Georgia" w:cs="Georgia"/>
          <w:color w:val="000000" w:themeColor="text1"/>
          <w:sz w:val="24"/>
          <w:szCs w:val="24"/>
        </w:rPr>
        <w:t>es decir que adoptó las medidas necesarias de impulso respecto de las actuaciones pendientes</w:t>
      </w:r>
      <w:r w:rsidRPr="00025232">
        <w:rPr>
          <w:rStyle w:val="normaltextrun"/>
          <w:rFonts w:ascii="Georgia" w:eastAsia="Georgia" w:hAnsi="Georgia" w:cs="Georgia"/>
          <w:color w:val="000000" w:themeColor="text1"/>
          <w:sz w:val="24"/>
          <w:szCs w:val="24"/>
        </w:rPr>
        <w:t>, por lo tanto</w:t>
      </w:r>
      <w:r w:rsidR="1806FF6E" w:rsidRPr="00025232">
        <w:rPr>
          <w:rStyle w:val="normaltextrun"/>
          <w:rFonts w:ascii="Georgia" w:eastAsia="Georgia" w:hAnsi="Georgia" w:cs="Georgia"/>
          <w:color w:val="000000" w:themeColor="text1"/>
          <w:sz w:val="24"/>
          <w:szCs w:val="24"/>
        </w:rPr>
        <w:t>,</w:t>
      </w:r>
      <w:r w:rsidRPr="00025232">
        <w:rPr>
          <w:rStyle w:val="normaltextrun"/>
          <w:rFonts w:ascii="Georgia" w:eastAsia="Georgia" w:hAnsi="Georgia" w:cs="Georgia"/>
          <w:color w:val="000000" w:themeColor="text1"/>
          <w:sz w:val="24"/>
          <w:szCs w:val="24"/>
        </w:rPr>
        <w:t xml:space="preserve"> la queja del demandante, que al principio lucía procedente, resulta impróspera</w:t>
      </w:r>
      <w:r w:rsidR="046F00B2" w:rsidRPr="00025232">
        <w:rPr>
          <w:rStyle w:val="normaltextrun"/>
          <w:rFonts w:ascii="Georgia" w:eastAsia="Georgia" w:hAnsi="Georgia" w:cs="Georgia"/>
          <w:color w:val="000000" w:themeColor="text1"/>
          <w:sz w:val="24"/>
          <w:szCs w:val="24"/>
        </w:rPr>
        <w:t>, tal como se enunció,</w:t>
      </w:r>
      <w:r w:rsidRPr="00025232">
        <w:rPr>
          <w:rStyle w:val="normaltextrun"/>
          <w:rFonts w:ascii="Georgia" w:eastAsia="Georgia" w:hAnsi="Georgia" w:cs="Georgia"/>
          <w:color w:val="000000" w:themeColor="text1"/>
          <w:sz w:val="24"/>
          <w:szCs w:val="24"/>
        </w:rPr>
        <w:t xml:space="preserve"> en la actualidad por carencia de objeto (hecho superado), como se dirá.</w:t>
      </w:r>
    </w:p>
    <w:p w14:paraId="2AC35CA6" w14:textId="18829B5E" w:rsidR="6FA904C4" w:rsidRPr="00025232" w:rsidRDefault="6FA904C4" w:rsidP="00726BB1">
      <w:pPr>
        <w:widowControl w:val="0"/>
        <w:spacing w:line="312" w:lineRule="auto"/>
        <w:jc w:val="both"/>
        <w:rPr>
          <w:rFonts w:ascii="Georgia" w:eastAsia="Georgia" w:hAnsi="Georgia" w:cs="Georgia"/>
          <w:color w:val="000000" w:themeColor="text1"/>
          <w:sz w:val="24"/>
          <w:szCs w:val="24"/>
        </w:rPr>
      </w:pPr>
    </w:p>
    <w:p w14:paraId="06312F68" w14:textId="205FE0E6" w:rsidR="6FA904C4" w:rsidRPr="00025232" w:rsidRDefault="0201ED21"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color w:val="000000" w:themeColor="text1"/>
          <w:sz w:val="24"/>
          <w:szCs w:val="24"/>
          <w:lang w:val="es-CO"/>
        </w:rPr>
        <w:t xml:space="preserve">Por lo expuesto, la Sala Civil Familia del Tribunal Superior de Pereira, Risaralda, administrando justicia en nombre de la República y por autoridad de la ley, </w:t>
      </w:r>
    </w:p>
    <w:p w14:paraId="0BA041A0" w14:textId="6EF1556C" w:rsidR="6FA904C4" w:rsidRPr="00025232" w:rsidRDefault="6FA904C4" w:rsidP="00726BB1">
      <w:pPr>
        <w:widowControl w:val="0"/>
        <w:spacing w:line="312" w:lineRule="auto"/>
        <w:jc w:val="both"/>
        <w:rPr>
          <w:rFonts w:ascii="Georgia" w:eastAsia="Georgia" w:hAnsi="Georgia" w:cs="Georgia"/>
          <w:color w:val="000000" w:themeColor="text1"/>
          <w:sz w:val="24"/>
          <w:szCs w:val="24"/>
        </w:rPr>
      </w:pPr>
    </w:p>
    <w:p w14:paraId="23E41FA2" w14:textId="49C9E571" w:rsidR="6FA904C4" w:rsidRPr="00025232" w:rsidRDefault="0201ED21" w:rsidP="00726BB1">
      <w:pPr>
        <w:pStyle w:val="Sinespaciado"/>
        <w:spacing w:line="312" w:lineRule="auto"/>
        <w:jc w:val="center"/>
        <w:rPr>
          <w:rFonts w:ascii="Georgia" w:eastAsia="Georgia" w:hAnsi="Georgia" w:cs="Georgia"/>
          <w:color w:val="000000" w:themeColor="text1"/>
          <w:sz w:val="24"/>
          <w:szCs w:val="24"/>
          <w:lang w:val="es-CO"/>
        </w:rPr>
      </w:pPr>
      <w:r w:rsidRPr="00025232">
        <w:rPr>
          <w:rFonts w:ascii="Georgia" w:eastAsia="Georgia" w:hAnsi="Georgia" w:cs="Georgia"/>
          <w:b/>
          <w:bCs/>
          <w:color w:val="000000" w:themeColor="text1"/>
          <w:sz w:val="24"/>
          <w:szCs w:val="24"/>
          <w:lang w:val="es-CO"/>
        </w:rPr>
        <w:t>RESUELVE</w:t>
      </w:r>
    </w:p>
    <w:p w14:paraId="7E37376C" w14:textId="6A969990" w:rsidR="6FA904C4" w:rsidRPr="00025232" w:rsidRDefault="6FA904C4" w:rsidP="00726BB1">
      <w:pPr>
        <w:widowControl w:val="0"/>
        <w:spacing w:line="312" w:lineRule="auto"/>
        <w:jc w:val="both"/>
        <w:rPr>
          <w:rFonts w:ascii="Georgia" w:eastAsia="Georgia" w:hAnsi="Georgia" w:cs="Georgia"/>
          <w:color w:val="000000" w:themeColor="text1"/>
          <w:sz w:val="24"/>
          <w:szCs w:val="24"/>
        </w:rPr>
      </w:pPr>
    </w:p>
    <w:p w14:paraId="3A28E2DF" w14:textId="24398C8B" w:rsidR="6FA904C4" w:rsidRPr="00025232" w:rsidRDefault="0201ED21" w:rsidP="00726BB1">
      <w:pPr>
        <w:pStyle w:val="Sinespaciado"/>
        <w:spacing w:line="312" w:lineRule="auto"/>
        <w:jc w:val="both"/>
        <w:rPr>
          <w:rFonts w:ascii="Georgia" w:eastAsia="Georgia" w:hAnsi="Georgia" w:cs="Georgia"/>
          <w:color w:val="000000" w:themeColor="text1"/>
          <w:sz w:val="24"/>
          <w:szCs w:val="24"/>
          <w:lang w:val="es-CO"/>
        </w:rPr>
      </w:pPr>
      <w:r w:rsidRPr="00025232">
        <w:rPr>
          <w:rFonts w:ascii="Georgia" w:eastAsia="Georgia" w:hAnsi="Georgia" w:cs="Georgia"/>
          <w:b/>
          <w:bCs/>
          <w:color w:val="000000" w:themeColor="text1"/>
          <w:sz w:val="24"/>
          <w:szCs w:val="24"/>
          <w:lang w:val="es-CO"/>
        </w:rPr>
        <w:t>PRIMERO: Declarar</w:t>
      </w:r>
      <w:r w:rsidRPr="00025232">
        <w:rPr>
          <w:rStyle w:val="normaltextrun"/>
          <w:rFonts w:ascii="Georgia" w:eastAsia="Georgia" w:hAnsi="Georgia" w:cs="Georgia"/>
          <w:b/>
          <w:bCs/>
          <w:color w:val="000000" w:themeColor="text1"/>
          <w:sz w:val="24"/>
          <w:szCs w:val="24"/>
          <w:lang w:val="es-CO"/>
        </w:rPr>
        <w:t xml:space="preserve"> </w:t>
      </w:r>
      <w:r w:rsidRPr="00025232">
        <w:rPr>
          <w:rStyle w:val="normaltextrun"/>
          <w:rFonts w:ascii="Georgia" w:eastAsia="Georgia" w:hAnsi="Georgia" w:cs="Georgia"/>
          <w:color w:val="000000" w:themeColor="text1"/>
          <w:sz w:val="24"/>
          <w:szCs w:val="24"/>
          <w:lang w:val="es-CO"/>
        </w:rPr>
        <w:t>la carencia actual de objeto por hecho superado de la presente acción de tutela.</w:t>
      </w:r>
    </w:p>
    <w:p w14:paraId="597653AE" w14:textId="4015A79C" w:rsidR="46136269" w:rsidRPr="00025232" w:rsidRDefault="46136269" w:rsidP="00726BB1">
      <w:pPr>
        <w:pStyle w:val="Sinespaciado"/>
        <w:spacing w:line="312" w:lineRule="auto"/>
        <w:jc w:val="both"/>
        <w:rPr>
          <w:rFonts w:ascii="Georgia" w:eastAsia="Georgia" w:hAnsi="Georgia" w:cs="Georgia"/>
          <w:color w:val="000000" w:themeColor="text1"/>
          <w:sz w:val="24"/>
          <w:szCs w:val="24"/>
          <w:lang w:val="es-CO"/>
        </w:rPr>
      </w:pPr>
    </w:p>
    <w:p w14:paraId="0422876D" w14:textId="0A9D086D" w:rsidR="00CA5B4D" w:rsidRPr="00025232" w:rsidRDefault="538AE86F" w:rsidP="00726BB1">
      <w:pPr>
        <w:pStyle w:val="Sinespaciado"/>
        <w:spacing w:line="312" w:lineRule="auto"/>
        <w:jc w:val="both"/>
        <w:rPr>
          <w:rFonts w:ascii="Georgia" w:hAnsi="Georgia" w:cs="Arial"/>
          <w:sz w:val="24"/>
          <w:szCs w:val="24"/>
          <w:lang w:val="es-CO"/>
        </w:rPr>
      </w:pPr>
      <w:r w:rsidRPr="00025232">
        <w:rPr>
          <w:rFonts w:ascii="Georgia" w:hAnsi="Georgia" w:cs="Arial"/>
          <w:b/>
          <w:bCs/>
          <w:sz w:val="24"/>
          <w:szCs w:val="24"/>
          <w:lang w:val="es-CO"/>
        </w:rPr>
        <w:t>SEGUNDO</w:t>
      </w:r>
      <w:r w:rsidR="521C6D76" w:rsidRPr="00025232">
        <w:rPr>
          <w:rFonts w:ascii="Georgia" w:hAnsi="Georgia" w:cs="Arial"/>
          <w:b/>
          <w:bCs/>
          <w:sz w:val="24"/>
          <w:szCs w:val="24"/>
          <w:lang w:val="es-CO"/>
        </w:rPr>
        <w:t xml:space="preserve">: </w:t>
      </w:r>
      <w:r w:rsidR="00E20047" w:rsidRPr="00025232">
        <w:rPr>
          <w:rFonts w:ascii="Georgia" w:hAnsi="Georgia" w:cs="Arial"/>
          <w:b/>
          <w:bCs/>
          <w:sz w:val="24"/>
          <w:szCs w:val="24"/>
          <w:lang w:val="es-CO"/>
        </w:rPr>
        <w:t>NOTIFICAR</w:t>
      </w:r>
      <w:r w:rsidR="00E20047" w:rsidRPr="00025232">
        <w:rPr>
          <w:rFonts w:ascii="Georgia" w:hAnsi="Georgia" w:cs="Arial"/>
          <w:sz w:val="24"/>
          <w:szCs w:val="24"/>
          <w:lang w:val="es-CO"/>
        </w:rPr>
        <w:t xml:space="preserve"> a las partes lo aquí resuelto en la forma más expedita y eficaz posible.</w:t>
      </w:r>
      <w:r w:rsidR="24840F9D" w:rsidRPr="00025232">
        <w:rPr>
          <w:rFonts w:ascii="Georgia" w:hAnsi="Georgia" w:cs="Arial"/>
          <w:b/>
          <w:bCs/>
          <w:sz w:val="24"/>
          <w:szCs w:val="24"/>
          <w:lang w:val="es-CO"/>
        </w:rPr>
        <w:t xml:space="preserve"> </w:t>
      </w:r>
    </w:p>
    <w:p w14:paraId="1F45F2A5" w14:textId="70DA1F4D" w:rsidR="3294F10C" w:rsidRPr="00025232" w:rsidRDefault="3294F10C" w:rsidP="00726BB1">
      <w:pPr>
        <w:pStyle w:val="Sinespaciado"/>
        <w:spacing w:line="312" w:lineRule="auto"/>
        <w:jc w:val="both"/>
        <w:rPr>
          <w:rFonts w:ascii="Georgia" w:hAnsi="Georgia" w:cs="Arial"/>
          <w:b/>
          <w:bCs/>
          <w:sz w:val="24"/>
          <w:szCs w:val="24"/>
          <w:lang w:val="es-CO"/>
        </w:rPr>
      </w:pPr>
    </w:p>
    <w:p w14:paraId="2DDCF5F9" w14:textId="16001F1C" w:rsidR="00CA5B4D" w:rsidRPr="00025232" w:rsidRDefault="06DDEDA9" w:rsidP="00726BB1">
      <w:pPr>
        <w:pStyle w:val="Sinespaciado"/>
        <w:spacing w:line="312" w:lineRule="auto"/>
        <w:jc w:val="both"/>
        <w:rPr>
          <w:rFonts w:ascii="Georgia" w:hAnsi="Georgia"/>
          <w:sz w:val="24"/>
          <w:szCs w:val="24"/>
          <w:lang w:val="es-CO"/>
        </w:rPr>
      </w:pPr>
      <w:r w:rsidRPr="00025232">
        <w:rPr>
          <w:rFonts w:ascii="Georgia" w:hAnsi="Georgia" w:cs="Arial"/>
          <w:b/>
          <w:bCs/>
          <w:sz w:val="24"/>
          <w:szCs w:val="24"/>
          <w:lang w:val="es-CO"/>
        </w:rPr>
        <w:t>TERCERO</w:t>
      </w:r>
      <w:r w:rsidR="24840F9D" w:rsidRPr="00025232">
        <w:rPr>
          <w:rFonts w:ascii="Georgia" w:hAnsi="Georgia" w:cs="Arial"/>
          <w:b/>
          <w:bCs/>
          <w:sz w:val="24"/>
          <w:szCs w:val="24"/>
          <w:lang w:val="es-CO"/>
        </w:rPr>
        <w:t xml:space="preserve">: </w:t>
      </w:r>
      <w:r w:rsidR="00E20047" w:rsidRPr="00025232">
        <w:rPr>
          <w:rFonts w:ascii="Georgia" w:hAnsi="Georgia" w:cs="Arial"/>
          <w:b/>
          <w:bCs/>
          <w:sz w:val="24"/>
          <w:szCs w:val="24"/>
          <w:lang w:val="es-CO"/>
        </w:rPr>
        <w:t>ENVIAR</w:t>
      </w:r>
      <w:r w:rsidR="00E20047" w:rsidRPr="00025232">
        <w:rPr>
          <w:rFonts w:ascii="Georgia" w:hAnsi="Georgia" w:cs="Arial"/>
          <w:sz w:val="24"/>
          <w:szCs w:val="24"/>
          <w:lang w:val="es-CO"/>
        </w:rPr>
        <w:t xml:space="preserve"> oportunamente el presente expediente a la </w:t>
      </w:r>
      <w:r w:rsidR="00063B0B" w:rsidRPr="00025232">
        <w:rPr>
          <w:rFonts w:ascii="Georgia" w:hAnsi="Georgia" w:cs="Arial"/>
          <w:sz w:val="24"/>
          <w:szCs w:val="24"/>
          <w:lang w:val="es-CO"/>
        </w:rPr>
        <w:t>h</w:t>
      </w:r>
      <w:r w:rsidR="00E20047" w:rsidRPr="00025232">
        <w:rPr>
          <w:rFonts w:ascii="Georgia" w:hAnsi="Georgia" w:cs="Arial"/>
          <w:sz w:val="24"/>
          <w:szCs w:val="24"/>
          <w:lang w:val="es-CO"/>
        </w:rPr>
        <w:t>onorable Corte Constitucional para su eventual revisión</w:t>
      </w:r>
      <w:r w:rsidR="00E20047" w:rsidRPr="00025232">
        <w:rPr>
          <w:rFonts w:ascii="Georgia" w:hAnsi="Georgia"/>
          <w:sz w:val="24"/>
          <w:szCs w:val="24"/>
          <w:lang w:val="es-CO"/>
        </w:rPr>
        <w:t>.</w:t>
      </w:r>
    </w:p>
    <w:p w14:paraId="2D60199D" w14:textId="77777777" w:rsidR="005055D6" w:rsidRPr="00025232" w:rsidRDefault="005055D6" w:rsidP="00726BB1">
      <w:pPr>
        <w:pStyle w:val="Sinespaciado"/>
        <w:spacing w:line="312" w:lineRule="auto"/>
        <w:jc w:val="both"/>
        <w:rPr>
          <w:rFonts w:ascii="Georgia" w:hAnsi="Georgia" w:cs="Arial"/>
          <w:b/>
          <w:bCs/>
          <w:sz w:val="24"/>
          <w:szCs w:val="24"/>
          <w:lang w:val="es-CO"/>
        </w:rPr>
      </w:pPr>
    </w:p>
    <w:p w14:paraId="2378B9E3" w14:textId="1609A010" w:rsidR="00905982" w:rsidRPr="00025232" w:rsidRDefault="0790C144" w:rsidP="00726BB1">
      <w:pPr>
        <w:pStyle w:val="Sinespaciado"/>
        <w:spacing w:line="312" w:lineRule="auto"/>
        <w:jc w:val="both"/>
        <w:rPr>
          <w:rFonts w:ascii="Georgia" w:hAnsi="Georgia" w:cs="Arial Narrow"/>
          <w:sz w:val="24"/>
          <w:szCs w:val="24"/>
          <w:lang w:val="es-CO" w:eastAsia="es-MX"/>
        </w:rPr>
      </w:pPr>
      <w:r w:rsidRPr="00025232">
        <w:rPr>
          <w:rFonts w:ascii="Georgia" w:hAnsi="Georgia" w:cs="Arial"/>
          <w:b/>
          <w:bCs/>
          <w:sz w:val="24"/>
          <w:szCs w:val="24"/>
          <w:lang w:val="es-CO"/>
        </w:rPr>
        <w:t>CUARTO</w:t>
      </w:r>
      <w:r w:rsidR="00905982" w:rsidRPr="00025232">
        <w:rPr>
          <w:rFonts w:ascii="Georgia" w:hAnsi="Georgia" w:cs="Arial"/>
          <w:b/>
          <w:bCs/>
          <w:sz w:val="24"/>
          <w:szCs w:val="24"/>
          <w:lang w:val="es-CO"/>
        </w:rPr>
        <w:t xml:space="preserve">: ARCHIVAR </w:t>
      </w:r>
      <w:r w:rsidR="00905982" w:rsidRPr="00025232">
        <w:rPr>
          <w:rFonts w:ascii="Georgia" w:hAnsi="Georgia" w:cs="Arial"/>
          <w:sz w:val="24"/>
          <w:szCs w:val="24"/>
          <w:lang w:val="es-CO"/>
        </w:rPr>
        <w:t xml:space="preserve">el expediente, previa anotación en los libros </w:t>
      </w:r>
      <w:proofErr w:type="spellStart"/>
      <w:r w:rsidR="00905982" w:rsidRPr="00025232">
        <w:rPr>
          <w:rFonts w:ascii="Georgia" w:hAnsi="Georgia" w:cs="Arial"/>
          <w:sz w:val="24"/>
          <w:szCs w:val="24"/>
          <w:lang w:val="es-CO"/>
        </w:rPr>
        <w:t>radicadores</w:t>
      </w:r>
      <w:proofErr w:type="spellEnd"/>
      <w:r w:rsidR="00905982" w:rsidRPr="00025232">
        <w:rPr>
          <w:rFonts w:ascii="Georgia" w:hAnsi="Georgia" w:cs="Arial"/>
          <w:sz w:val="24"/>
          <w:szCs w:val="24"/>
          <w:lang w:val="es-CO"/>
        </w:rPr>
        <w:t>, una vez agotado el trámite ante la Corte Constitucional, siempre y cuando no exista actuación pendiente alguna</w:t>
      </w:r>
      <w:r w:rsidR="00DF3A68" w:rsidRPr="00025232">
        <w:rPr>
          <w:rFonts w:ascii="Georgia" w:hAnsi="Georgia" w:cs="Arial"/>
          <w:sz w:val="24"/>
          <w:szCs w:val="24"/>
          <w:lang w:val="es-CO"/>
        </w:rPr>
        <w:t>.</w:t>
      </w:r>
    </w:p>
    <w:p w14:paraId="2B508A84" w14:textId="77777777" w:rsidR="000973D0" w:rsidRPr="000973D0" w:rsidRDefault="000973D0" w:rsidP="00726BB1">
      <w:pPr>
        <w:widowControl w:val="0"/>
        <w:suppressAutoHyphens/>
        <w:autoSpaceDE w:val="0"/>
        <w:spacing w:line="312" w:lineRule="auto"/>
        <w:jc w:val="both"/>
        <w:rPr>
          <w:rFonts w:ascii="Georgia" w:eastAsia="Times New Roman" w:hAnsi="Georgia" w:cs="Times New Roman"/>
          <w:sz w:val="24"/>
          <w:szCs w:val="24"/>
          <w:lang w:eastAsia="en-US"/>
        </w:rPr>
      </w:pPr>
    </w:p>
    <w:p w14:paraId="4BDEA359" w14:textId="77777777" w:rsidR="000973D0" w:rsidRPr="000973D0" w:rsidRDefault="000973D0" w:rsidP="00726BB1">
      <w:pPr>
        <w:widowControl w:val="0"/>
        <w:suppressAutoHyphens/>
        <w:autoSpaceDE w:val="0"/>
        <w:spacing w:line="312" w:lineRule="auto"/>
        <w:jc w:val="center"/>
        <w:rPr>
          <w:rFonts w:ascii="Georgia" w:eastAsia="Times New Roman" w:hAnsi="Georgia" w:cs="Times New Roman"/>
          <w:b/>
          <w:sz w:val="24"/>
          <w:szCs w:val="24"/>
          <w:lang w:eastAsia="en-US"/>
        </w:rPr>
      </w:pPr>
      <w:r w:rsidRPr="000973D0">
        <w:rPr>
          <w:rFonts w:ascii="Georgia" w:eastAsia="Times New Roman" w:hAnsi="Georgia" w:cs="Times New Roman"/>
          <w:b/>
          <w:sz w:val="24"/>
          <w:szCs w:val="24"/>
          <w:lang w:eastAsia="en-US"/>
        </w:rPr>
        <w:t>Notifíquese y cúmplase</w:t>
      </w:r>
    </w:p>
    <w:p w14:paraId="372D6C6B" w14:textId="77777777" w:rsidR="000973D0" w:rsidRPr="000973D0" w:rsidRDefault="000973D0" w:rsidP="00726BB1">
      <w:pPr>
        <w:spacing w:line="312" w:lineRule="auto"/>
        <w:rPr>
          <w:rFonts w:ascii="Georgia" w:eastAsia="Georgia" w:hAnsi="Georgia" w:cs="Georgia"/>
          <w:bCs/>
          <w:sz w:val="24"/>
          <w:szCs w:val="24"/>
          <w:lang w:eastAsia="en-US"/>
        </w:rPr>
      </w:pPr>
    </w:p>
    <w:p w14:paraId="64A50B9A" w14:textId="77777777" w:rsidR="000973D0" w:rsidRPr="000973D0" w:rsidRDefault="000973D0" w:rsidP="00726BB1">
      <w:pPr>
        <w:spacing w:line="312" w:lineRule="auto"/>
        <w:rPr>
          <w:rFonts w:ascii="Georgia" w:eastAsia="Georgia" w:hAnsi="Georgia" w:cs="Georgia"/>
          <w:bCs/>
          <w:sz w:val="24"/>
          <w:szCs w:val="24"/>
          <w:lang w:eastAsia="en-US"/>
        </w:rPr>
      </w:pPr>
      <w:r w:rsidRPr="000973D0">
        <w:rPr>
          <w:rFonts w:ascii="Georgia" w:eastAsia="Georgia" w:hAnsi="Georgia" w:cs="Georgia"/>
          <w:bCs/>
          <w:sz w:val="24"/>
          <w:szCs w:val="24"/>
          <w:lang w:eastAsia="en-US"/>
        </w:rPr>
        <w:t>Los Magistrados,</w:t>
      </w:r>
    </w:p>
    <w:p w14:paraId="2ABAFEC5" w14:textId="77777777" w:rsidR="000973D0" w:rsidRPr="000973D0" w:rsidRDefault="000973D0" w:rsidP="00726BB1">
      <w:pPr>
        <w:spacing w:line="312" w:lineRule="auto"/>
        <w:jc w:val="both"/>
        <w:rPr>
          <w:rFonts w:ascii="Georgia" w:eastAsia="Georgia" w:hAnsi="Georgia" w:cs="Georgia"/>
          <w:bCs/>
          <w:sz w:val="24"/>
          <w:szCs w:val="24"/>
          <w:lang w:eastAsia="en-US"/>
        </w:rPr>
      </w:pPr>
    </w:p>
    <w:p w14:paraId="62CC8DA7" w14:textId="77777777" w:rsidR="000973D0" w:rsidRPr="000973D0" w:rsidRDefault="000973D0" w:rsidP="00726BB1">
      <w:pPr>
        <w:spacing w:line="312" w:lineRule="auto"/>
        <w:jc w:val="both"/>
        <w:rPr>
          <w:rFonts w:ascii="Georgia" w:eastAsia="Georgia" w:hAnsi="Georgia" w:cs="Georgia"/>
          <w:bCs/>
          <w:sz w:val="24"/>
          <w:szCs w:val="24"/>
          <w:lang w:eastAsia="en-US"/>
        </w:rPr>
      </w:pPr>
    </w:p>
    <w:p w14:paraId="5C632173" w14:textId="77777777" w:rsidR="000973D0" w:rsidRPr="000973D0" w:rsidRDefault="000973D0" w:rsidP="00726BB1">
      <w:pPr>
        <w:spacing w:line="312" w:lineRule="auto"/>
        <w:jc w:val="both"/>
        <w:rPr>
          <w:rFonts w:ascii="Georgia" w:eastAsia="Georgia" w:hAnsi="Georgia" w:cs="Georgia"/>
          <w:bCs/>
          <w:sz w:val="24"/>
          <w:szCs w:val="24"/>
          <w:lang w:eastAsia="en-US"/>
        </w:rPr>
      </w:pPr>
    </w:p>
    <w:p w14:paraId="62071430" w14:textId="77777777" w:rsidR="000973D0" w:rsidRPr="000973D0" w:rsidRDefault="000973D0" w:rsidP="00726BB1">
      <w:pPr>
        <w:spacing w:line="312" w:lineRule="auto"/>
        <w:jc w:val="center"/>
        <w:rPr>
          <w:rFonts w:ascii="Georgia" w:eastAsia="Georgia" w:hAnsi="Georgia" w:cs="Georgia"/>
          <w:b/>
          <w:bCs/>
          <w:sz w:val="24"/>
          <w:szCs w:val="24"/>
          <w:lang w:eastAsia="en-US"/>
        </w:rPr>
      </w:pPr>
      <w:r w:rsidRPr="000973D0">
        <w:rPr>
          <w:rFonts w:ascii="Georgia" w:eastAsia="Georgia" w:hAnsi="Georgia" w:cs="Georgia"/>
          <w:b/>
          <w:bCs/>
          <w:sz w:val="24"/>
          <w:szCs w:val="24"/>
          <w:lang w:eastAsia="en-US"/>
        </w:rPr>
        <w:t>CARLOS MAURICIO GARCÍA BARAJAS</w:t>
      </w:r>
    </w:p>
    <w:p w14:paraId="449E665B" w14:textId="77777777" w:rsidR="000973D0" w:rsidRPr="000973D0" w:rsidRDefault="000973D0" w:rsidP="00726BB1">
      <w:pPr>
        <w:spacing w:line="312" w:lineRule="auto"/>
        <w:jc w:val="both"/>
        <w:rPr>
          <w:rFonts w:ascii="Georgia" w:eastAsia="Georgia" w:hAnsi="Georgia" w:cs="Georgia"/>
          <w:bCs/>
          <w:sz w:val="24"/>
          <w:szCs w:val="24"/>
          <w:lang w:eastAsia="en-US"/>
        </w:rPr>
      </w:pPr>
    </w:p>
    <w:p w14:paraId="0BC980A3" w14:textId="77777777" w:rsidR="000973D0" w:rsidRPr="000973D0" w:rsidRDefault="000973D0" w:rsidP="00726BB1">
      <w:pPr>
        <w:spacing w:line="312" w:lineRule="auto"/>
        <w:jc w:val="both"/>
        <w:rPr>
          <w:rFonts w:ascii="Georgia" w:eastAsia="Georgia" w:hAnsi="Georgia" w:cs="Georgia"/>
          <w:bCs/>
          <w:sz w:val="24"/>
          <w:szCs w:val="24"/>
          <w:lang w:eastAsia="en-US"/>
        </w:rPr>
      </w:pPr>
    </w:p>
    <w:p w14:paraId="4C589CF2" w14:textId="77777777" w:rsidR="000973D0" w:rsidRPr="000973D0" w:rsidRDefault="000973D0" w:rsidP="00726BB1">
      <w:pPr>
        <w:spacing w:line="312" w:lineRule="auto"/>
        <w:jc w:val="both"/>
        <w:rPr>
          <w:rFonts w:ascii="Georgia" w:eastAsia="Georgia" w:hAnsi="Georgia" w:cs="Georgia"/>
          <w:bCs/>
          <w:sz w:val="24"/>
          <w:szCs w:val="24"/>
          <w:lang w:eastAsia="en-US"/>
        </w:rPr>
      </w:pPr>
    </w:p>
    <w:p w14:paraId="7E89BE6F" w14:textId="77777777" w:rsidR="000973D0" w:rsidRPr="000973D0" w:rsidRDefault="000973D0" w:rsidP="00726BB1">
      <w:pPr>
        <w:spacing w:line="312" w:lineRule="auto"/>
        <w:jc w:val="center"/>
        <w:rPr>
          <w:rFonts w:ascii="Georgia" w:eastAsia="Georgia" w:hAnsi="Georgia" w:cs="Georgia"/>
          <w:b/>
          <w:bCs/>
          <w:sz w:val="24"/>
          <w:szCs w:val="24"/>
          <w:lang w:eastAsia="en-US"/>
        </w:rPr>
      </w:pPr>
      <w:proofErr w:type="spellStart"/>
      <w:r w:rsidRPr="000973D0">
        <w:rPr>
          <w:rFonts w:ascii="Georgia" w:eastAsia="Georgia" w:hAnsi="Georgia" w:cs="Georgia"/>
          <w:b/>
          <w:bCs/>
          <w:sz w:val="24"/>
          <w:szCs w:val="24"/>
          <w:lang w:eastAsia="en-US"/>
        </w:rPr>
        <w:t>DUBERNEY</w:t>
      </w:r>
      <w:proofErr w:type="spellEnd"/>
      <w:r w:rsidRPr="000973D0">
        <w:rPr>
          <w:rFonts w:ascii="Georgia" w:eastAsia="Georgia" w:hAnsi="Georgia" w:cs="Georgia"/>
          <w:b/>
          <w:bCs/>
          <w:sz w:val="24"/>
          <w:szCs w:val="24"/>
          <w:lang w:eastAsia="en-US"/>
        </w:rPr>
        <w:t xml:space="preserve"> GRISALES HERRERA</w:t>
      </w:r>
    </w:p>
    <w:p w14:paraId="055BB651" w14:textId="77777777" w:rsidR="000973D0" w:rsidRPr="000973D0" w:rsidRDefault="000973D0" w:rsidP="00726BB1">
      <w:pPr>
        <w:spacing w:line="312" w:lineRule="auto"/>
        <w:jc w:val="both"/>
        <w:rPr>
          <w:rFonts w:ascii="Georgia" w:eastAsia="Calibri" w:hAnsi="Georgia" w:cs="Arial"/>
          <w:bCs/>
          <w:sz w:val="24"/>
          <w:szCs w:val="24"/>
          <w:lang w:eastAsia="en-US"/>
        </w:rPr>
      </w:pPr>
    </w:p>
    <w:p w14:paraId="2A6DFCFF" w14:textId="77777777" w:rsidR="000973D0" w:rsidRPr="000973D0" w:rsidRDefault="000973D0" w:rsidP="00726BB1">
      <w:pPr>
        <w:spacing w:line="312" w:lineRule="auto"/>
        <w:jc w:val="both"/>
        <w:rPr>
          <w:rFonts w:ascii="Georgia" w:eastAsia="Calibri" w:hAnsi="Georgia" w:cs="Arial"/>
          <w:bCs/>
          <w:sz w:val="24"/>
          <w:szCs w:val="24"/>
          <w:lang w:eastAsia="en-US"/>
        </w:rPr>
      </w:pPr>
    </w:p>
    <w:p w14:paraId="588F859F" w14:textId="77777777" w:rsidR="000973D0" w:rsidRPr="000973D0" w:rsidRDefault="000973D0" w:rsidP="00726BB1">
      <w:pPr>
        <w:spacing w:line="312" w:lineRule="auto"/>
        <w:jc w:val="both"/>
        <w:rPr>
          <w:rFonts w:ascii="Georgia" w:eastAsia="Calibri" w:hAnsi="Georgia" w:cs="Arial"/>
          <w:bCs/>
          <w:sz w:val="24"/>
          <w:szCs w:val="24"/>
          <w:lang w:eastAsia="en-US"/>
        </w:rPr>
      </w:pPr>
    </w:p>
    <w:p w14:paraId="15060D71" w14:textId="77777777" w:rsidR="000973D0" w:rsidRPr="000973D0" w:rsidRDefault="000973D0" w:rsidP="00726BB1">
      <w:pPr>
        <w:spacing w:line="312" w:lineRule="auto"/>
        <w:jc w:val="center"/>
        <w:rPr>
          <w:rFonts w:ascii="Georgia" w:eastAsia="Calibri" w:hAnsi="Georgia" w:cs="Arial"/>
          <w:b/>
          <w:bCs/>
          <w:sz w:val="24"/>
          <w:szCs w:val="24"/>
          <w:lang w:eastAsia="en-US"/>
        </w:rPr>
      </w:pPr>
      <w:proofErr w:type="spellStart"/>
      <w:r w:rsidRPr="000973D0">
        <w:rPr>
          <w:rFonts w:ascii="Georgia" w:eastAsia="Calibri" w:hAnsi="Georgia" w:cs="Arial"/>
          <w:b/>
          <w:bCs/>
          <w:sz w:val="24"/>
          <w:szCs w:val="24"/>
          <w:lang w:eastAsia="en-US"/>
        </w:rPr>
        <w:t>EDDER</w:t>
      </w:r>
      <w:proofErr w:type="spellEnd"/>
      <w:r w:rsidRPr="000973D0">
        <w:rPr>
          <w:rFonts w:ascii="Georgia" w:eastAsia="Calibri" w:hAnsi="Georgia" w:cs="Arial"/>
          <w:b/>
          <w:bCs/>
          <w:sz w:val="24"/>
          <w:szCs w:val="24"/>
          <w:lang w:eastAsia="en-US"/>
        </w:rPr>
        <w:t xml:space="preserve"> JIMMY SÁNCHEZ </w:t>
      </w:r>
      <w:proofErr w:type="spellStart"/>
      <w:r w:rsidRPr="000973D0">
        <w:rPr>
          <w:rFonts w:ascii="Georgia" w:eastAsia="Calibri" w:hAnsi="Georgia" w:cs="Arial"/>
          <w:b/>
          <w:bCs/>
          <w:sz w:val="24"/>
          <w:szCs w:val="24"/>
          <w:lang w:eastAsia="en-US"/>
        </w:rPr>
        <w:t>CALAMBÁS</w:t>
      </w:r>
      <w:proofErr w:type="spellEnd"/>
    </w:p>
    <w:p w14:paraId="484AA42C" w14:textId="60A5810C" w:rsidR="41F3C90E" w:rsidRPr="00025232" w:rsidRDefault="000973D0" w:rsidP="00726BB1">
      <w:pPr>
        <w:spacing w:line="312" w:lineRule="auto"/>
        <w:jc w:val="center"/>
        <w:rPr>
          <w:rFonts w:ascii="Georgia" w:hAnsi="Georgia" w:cs="Arial"/>
          <w:bCs/>
          <w:sz w:val="24"/>
          <w:szCs w:val="24"/>
        </w:rPr>
      </w:pPr>
      <w:r w:rsidRPr="00025232">
        <w:rPr>
          <w:rFonts w:ascii="Georgia" w:hAnsi="Georgia" w:cs="Arial"/>
          <w:bCs/>
          <w:sz w:val="24"/>
          <w:szCs w:val="24"/>
        </w:rPr>
        <w:t>Ausente con causa justificada</w:t>
      </w:r>
    </w:p>
    <w:sectPr w:rsidR="41F3C90E" w:rsidRPr="00025232" w:rsidSect="000973D0">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1DB98" w14:textId="77777777" w:rsidR="00E76180" w:rsidRDefault="00E76180" w:rsidP="00E20047">
      <w:r>
        <w:separator/>
      </w:r>
    </w:p>
  </w:endnote>
  <w:endnote w:type="continuationSeparator" w:id="0">
    <w:p w14:paraId="0D64B2BB" w14:textId="77777777" w:rsidR="00E76180" w:rsidRDefault="00E76180"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7DAC3" w14:textId="77777777" w:rsidR="00E76180" w:rsidRDefault="00E76180" w:rsidP="00E20047">
      <w:r>
        <w:separator/>
      </w:r>
    </w:p>
  </w:footnote>
  <w:footnote w:type="continuationSeparator" w:id="0">
    <w:p w14:paraId="71D6DC30" w14:textId="77777777" w:rsidR="00E76180" w:rsidRDefault="00E76180" w:rsidP="00E20047">
      <w:r>
        <w:continuationSeparator/>
      </w:r>
    </w:p>
  </w:footnote>
  <w:footnote w:id="1">
    <w:p w14:paraId="7E0E90CF" w14:textId="6091985F" w:rsidR="10E188FE" w:rsidRPr="000973D0" w:rsidRDefault="10E188FE" w:rsidP="000973D0">
      <w:pPr>
        <w:spacing w:line="240" w:lineRule="auto"/>
        <w:jc w:val="both"/>
        <w:rPr>
          <w:rFonts w:ascii="Arial" w:hAnsi="Arial" w:cs="Arial"/>
          <w:sz w:val="18"/>
          <w:szCs w:val="18"/>
        </w:rPr>
      </w:pPr>
      <w:r w:rsidRPr="00025232">
        <w:rPr>
          <w:rFonts w:ascii="Arial" w:eastAsia="Georgia" w:hAnsi="Arial" w:cs="Arial"/>
          <w:sz w:val="18"/>
          <w:szCs w:val="18"/>
          <w:vertAlign w:val="superscript"/>
        </w:rPr>
        <w:footnoteRef/>
      </w:r>
      <w:r w:rsidR="46136269" w:rsidRPr="000973D0">
        <w:rPr>
          <w:rFonts w:ascii="Arial" w:eastAsia="Georgia" w:hAnsi="Arial" w:cs="Arial"/>
          <w:sz w:val="18"/>
          <w:szCs w:val="18"/>
        </w:rPr>
        <w:t xml:space="preserve"> Archivo 02 de este cuaderno</w:t>
      </w:r>
    </w:p>
  </w:footnote>
  <w:footnote w:id="2">
    <w:p w14:paraId="28EE4010" w14:textId="40E7F02F" w:rsidR="1EC1CDC9" w:rsidRPr="000973D0" w:rsidRDefault="1EC1CDC9" w:rsidP="000973D0">
      <w:pPr>
        <w:spacing w:line="240" w:lineRule="auto"/>
        <w:jc w:val="both"/>
        <w:rPr>
          <w:rFonts w:ascii="Arial" w:hAnsi="Arial" w:cs="Arial"/>
          <w:sz w:val="18"/>
          <w:szCs w:val="18"/>
        </w:rPr>
      </w:pPr>
      <w:r w:rsidRPr="00025232">
        <w:rPr>
          <w:rFonts w:ascii="Arial" w:eastAsia="Georgia" w:hAnsi="Arial" w:cs="Arial"/>
          <w:sz w:val="18"/>
          <w:szCs w:val="18"/>
          <w:vertAlign w:val="superscript"/>
        </w:rPr>
        <w:footnoteRef/>
      </w:r>
      <w:r w:rsidR="46136269" w:rsidRPr="000973D0">
        <w:rPr>
          <w:rFonts w:ascii="Arial" w:eastAsia="Georgia" w:hAnsi="Arial" w:cs="Arial"/>
          <w:sz w:val="18"/>
          <w:szCs w:val="18"/>
        </w:rPr>
        <w:t xml:space="preserve"> Archivo 10 de este cuaderno</w:t>
      </w:r>
    </w:p>
  </w:footnote>
  <w:footnote w:id="3">
    <w:p w14:paraId="2CD3E971" w14:textId="3CB9D360" w:rsidR="149708E6" w:rsidRPr="000973D0" w:rsidRDefault="149708E6" w:rsidP="000973D0">
      <w:pPr>
        <w:spacing w:line="240" w:lineRule="auto"/>
        <w:jc w:val="both"/>
        <w:rPr>
          <w:rFonts w:ascii="Arial" w:hAnsi="Arial" w:cs="Arial"/>
          <w:sz w:val="18"/>
          <w:szCs w:val="18"/>
        </w:rPr>
      </w:pPr>
      <w:r w:rsidRPr="00025232">
        <w:rPr>
          <w:rFonts w:ascii="Arial" w:eastAsia="Georgia" w:hAnsi="Arial" w:cs="Arial"/>
          <w:sz w:val="18"/>
          <w:szCs w:val="18"/>
          <w:vertAlign w:val="superscript"/>
        </w:rPr>
        <w:footnoteRef/>
      </w:r>
      <w:r w:rsidR="46136269" w:rsidRPr="000973D0">
        <w:rPr>
          <w:rFonts w:ascii="Arial" w:eastAsia="Georgia" w:hAnsi="Arial" w:cs="Arial"/>
          <w:sz w:val="18"/>
          <w:szCs w:val="18"/>
        </w:rPr>
        <w:t xml:space="preserve"> Archivo 13 de este cuaderno</w:t>
      </w:r>
    </w:p>
  </w:footnote>
  <w:footnote w:id="4">
    <w:p w14:paraId="589031E7" w14:textId="619C01FF" w:rsidR="46136269" w:rsidRPr="000973D0" w:rsidRDefault="46136269" w:rsidP="000973D0">
      <w:pPr>
        <w:spacing w:line="240" w:lineRule="auto"/>
        <w:jc w:val="both"/>
        <w:rPr>
          <w:rFonts w:ascii="Arial" w:hAnsi="Arial" w:cs="Arial"/>
          <w:sz w:val="18"/>
          <w:szCs w:val="18"/>
        </w:rPr>
      </w:pPr>
      <w:r w:rsidRPr="00025232">
        <w:rPr>
          <w:rFonts w:ascii="Arial" w:eastAsia="Georgia" w:hAnsi="Arial" w:cs="Arial"/>
          <w:sz w:val="18"/>
          <w:szCs w:val="18"/>
          <w:vertAlign w:val="superscript"/>
        </w:rPr>
        <w:footnoteRef/>
      </w:r>
      <w:r w:rsidRPr="000973D0">
        <w:rPr>
          <w:rFonts w:ascii="Arial" w:eastAsia="Georgia" w:hAnsi="Arial" w:cs="Arial"/>
          <w:sz w:val="18"/>
          <w:szCs w:val="18"/>
        </w:rPr>
        <w:t xml:space="preserve"> Archivos 01 del cuaderno 02 y 12 del cuaderno 01 del expediente al que se accede desde el enlace visible en el documento 12 de esta carpeta</w:t>
      </w:r>
    </w:p>
  </w:footnote>
  <w:footnote w:id="5">
    <w:p w14:paraId="4480AADA" w14:textId="68400CF2" w:rsidR="46136269" w:rsidRPr="000973D0" w:rsidRDefault="46136269" w:rsidP="000973D0">
      <w:pPr>
        <w:spacing w:line="240" w:lineRule="auto"/>
        <w:jc w:val="both"/>
        <w:rPr>
          <w:rFonts w:ascii="Arial" w:hAnsi="Arial" w:cs="Arial"/>
          <w:sz w:val="18"/>
          <w:szCs w:val="18"/>
        </w:rPr>
      </w:pPr>
      <w:r w:rsidRPr="00025232">
        <w:rPr>
          <w:rFonts w:ascii="Arial" w:hAnsi="Arial" w:cs="Arial"/>
          <w:sz w:val="18"/>
          <w:szCs w:val="18"/>
          <w:vertAlign w:val="superscript"/>
        </w:rPr>
        <w:footnoteRef/>
      </w:r>
      <w:r w:rsidRPr="000973D0">
        <w:rPr>
          <w:rFonts w:ascii="Arial" w:hAnsi="Arial" w:cs="Arial"/>
          <w:sz w:val="18"/>
          <w:szCs w:val="18"/>
        </w:rPr>
        <w:t xml:space="preserve"> </w:t>
      </w:r>
      <w:r w:rsidRPr="000973D0">
        <w:rPr>
          <w:rFonts w:ascii="Arial" w:eastAsia="Georgia" w:hAnsi="Arial" w:cs="Arial"/>
          <w:sz w:val="18"/>
          <w:szCs w:val="18"/>
        </w:rPr>
        <w:t>Archivo 30 del cuaderno 01 del expediente al que se accede desde el enlace visible en el documento 12 de esta carpeta</w:t>
      </w:r>
    </w:p>
  </w:footnote>
  <w:footnote w:id="6">
    <w:p w14:paraId="40335BE5" w14:textId="3403915A" w:rsidR="46136269" w:rsidRPr="000973D0" w:rsidRDefault="46136269" w:rsidP="000973D0">
      <w:pPr>
        <w:spacing w:line="240" w:lineRule="auto"/>
        <w:jc w:val="both"/>
        <w:rPr>
          <w:rFonts w:ascii="Arial" w:hAnsi="Arial" w:cs="Arial"/>
          <w:sz w:val="18"/>
          <w:szCs w:val="18"/>
        </w:rPr>
      </w:pPr>
      <w:r w:rsidRPr="00025232">
        <w:rPr>
          <w:rFonts w:ascii="Arial" w:eastAsia="Georgia" w:hAnsi="Arial" w:cs="Arial"/>
          <w:sz w:val="18"/>
          <w:szCs w:val="18"/>
          <w:vertAlign w:val="superscript"/>
        </w:rPr>
        <w:footnoteRef/>
      </w:r>
      <w:r w:rsidRPr="000973D0">
        <w:rPr>
          <w:rFonts w:ascii="Arial" w:eastAsia="Georgia" w:hAnsi="Arial" w:cs="Arial"/>
          <w:sz w:val="18"/>
          <w:szCs w:val="18"/>
        </w:rPr>
        <w:t xml:space="preserve"> Archivo 04 de ese cuaderno</w:t>
      </w:r>
    </w:p>
  </w:footnote>
  <w:footnote w:id="7">
    <w:p w14:paraId="59B16578" w14:textId="1A9CE93E" w:rsidR="46136269" w:rsidRPr="000973D0" w:rsidRDefault="46136269" w:rsidP="000973D0">
      <w:pPr>
        <w:spacing w:line="240" w:lineRule="auto"/>
        <w:jc w:val="both"/>
        <w:rPr>
          <w:rFonts w:ascii="Arial" w:hAnsi="Arial" w:cs="Arial"/>
          <w:sz w:val="18"/>
          <w:szCs w:val="18"/>
        </w:rPr>
      </w:pPr>
      <w:r w:rsidRPr="00025232">
        <w:rPr>
          <w:rFonts w:ascii="Arial" w:eastAsia="Georgia" w:hAnsi="Arial" w:cs="Arial"/>
          <w:sz w:val="18"/>
          <w:szCs w:val="18"/>
          <w:vertAlign w:val="superscript"/>
        </w:rPr>
        <w:footnoteRef/>
      </w:r>
      <w:r w:rsidRPr="000973D0">
        <w:rPr>
          <w:rFonts w:ascii="Arial" w:eastAsia="Georgia" w:hAnsi="Arial" w:cs="Arial"/>
          <w:sz w:val="18"/>
          <w:szCs w:val="18"/>
        </w:rPr>
        <w:t xml:space="preserve"> Archivos 31 y 32 del cuaderno 01 del expediente al que se accede desde el enlace visible en el documento 12 de esta carpeta</w:t>
      </w:r>
    </w:p>
  </w:footnote>
  <w:footnote w:id="8">
    <w:p w14:paraId="31B08FE3" w14:textId="442B185B" w:rsidR="46136269" w:rsidRPr="00025232" w:rsidRDefault="46136269" w:rsidP="00025232">
      <w:pPr>
        <w:spacing w:line="240" w:lineRule="auto"/>
        <w:jc w:val="both"/>
        <w:rPr>
          <w:rFonts w:ascii="Arial" w:hAnsi="Arial" w:cs="Arial"/>
          <w:sz w:val="18"/>
          <w:szCs w:val="18"/>
        </w:rPr>
      </w:pPr>
      <w:r w:rsidRPr="00025232">
        <w:rPr>
          <w:rFonts w:ascii="Arial" w:hAnsi="Arial" w:cs="Arial"/>
          <w:sz w:val="18"/>
          <w:szCs w:val="18"/>
          <w:vertAlign w:val="superscript"/>
        </w:rPr>
        <w:footnoteRef/>
      </w:r>
      <w:r w:rsidRPr="000973D0">
        <w:rPr>
          <w:rFonts w:ascii="Arial" w:hAnsi="Arial" w:cs="Arial"/>
          <w:sz w:val="18"/>
          <w:szCs w:val="18"/>
        </w:rPr>
        <w:t xml:space="preserve"> Archivos 35 del cuaderno 01 y 04 del cuaderno 02 </w:t>
      </w:r>
      <w:r w:rsidRPr="000973D0">
        <w:rPr>
          <w:rFonts w:ascii="Arial" w:eastAsia="Georgia" w:hAnsi="Arial" w:cs="Arial"/>
          <w:sz w:val="18"/>
          <w:szCs w:val="18"/>
        </w:rPr>
        <w:t>del expediente al que se accede desde el enlace visible en el documento 12 de esta carpeta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0973D0" w:rsidRDefault="7477195C" w:rsidP="000973D0">
    <w:pPr>
      <w:pStyle w:val="Encabezado"/>
      <w:spacing w:line="240" w:lineRule="auto"/>
      <w:rPr>
        <w:rFonts w:ascii="Arial" w:eastAsiaTheme="minorEastAsia" w:hAnsi="Arial" w:cs="Arial"/>
        <w:sz w:val="18"/>
        <w:szCs w:val="14"/>
        <w:lang w:eastAsia="en-US"/>
      </w:rPr>
    </w:pPr>
    <w:r w:rsidRPr="000973D0">
      <w:rPr>
        <w:rFonts w:ascii="Arial" w:hAnsi="Arial" w:cs="Arial"/>
        <w:bCs/>
        <w:sz w:val="18"/>
        <w:szCs w:val="14"/>
      </w:rPr>
      <w:t>ACCIÓN DE TUTELA</w:t>
    </w:r>
    <w:r w:rsidRPr="000973D0">
      <w:rPr>
        <w:rFonts w:ascii="Arial" w:hAnsi="Arial" w:cs="Arial"/>
        <w:sz w:val="18"/>
        <w:szCs w:val="14"/>
      </w:rPr>
      <w:t xml:space="preserve"> </w:t>
    </w:r>
  </w:p>
  <w:p w14:paraId="5043CB0F" w14:textId="1F966903" w:rsidR="00903059" w:rsidRPr="000973D0" w:rsidRDefault="46136269" w:rsidP="000973D0">
    <w:pPr>
      <w:pStyle w:val="Encabezado"/>
      <w:spacing w:line="240" w:lineRule="auto"/>
      <w:rPr>
        <w:rFonts w:ascii="Arial" w:hAnsi="Arial" w:cs="Arial"/>
        <w:sz w:val="18"/>
        <w:szCs w:val="14"/>
        <w:lang w:val="es-MX"/>
      </w:rPr>
    </w:pPr>
    <w:r w:rsidRPr="000973D0">
      <w:rPr>
        <w:rFonts w:ascii="Arial" w:hAnsi="Arial" w:cs="Arial"/>
        <w:sz w:val="18"/>
        <w:szCs w:val="14"/>
      </w:rPr>
      <w:t xml:space="preserve">Radicado: </w:t>
    </w:r>
    <w:r w:rsidR="000973D0" w:rsidRPr="000973D0">
      <w:rPr>
        <w:rFonts w:ascii="Arial" w:hAnsi="Arial" w:cs="Arial"/>
        <w:sz w:val="18"/>
        <w:szCs w:val="14"/>
      </w:rPr>
      <w:t>66001221300020230039100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25A4"/>
    <w:rsid w:val="0000351B"/>
    <w:rsid w:val="00003D63"/>
    <w:rsid w:val="000044A6"/>
    <w:rsid w:val="0000585C"/>
    <w:rsid w:val="000064D6"/>
    <w:rsid w:val="0000718E"/>
    <w:rsid w:val="000072E8"/>
    <w:rsid w:val="00007C3C"/>
    <w:rsid w:val="00010CCA"/>
    <w:rsid w:val="0001187B"/>
    <w:rsid w:val="00014F7D"/>
    <w:rsid w:val="00015A49"/>
    <w:rsid w:val="00015D57"/>
    <w:rsid w:val="0002095B"/>
    <w:rsid w:val="00020B4C"/>
    <w:rsid w:val="0002202E"/>
    <w:rsid w:val="00023C85"/>
    <w:rsid w:val="00024095"/>
    <w:rsid w:val="0002520F"/>
    <w:rsid w:val="00025232"/>
    <w:rsid w:val="00025D76"/>
    <w:rsid w:val="00026B3B"/>
    <w:rsid w:val="00027EDC"/>
    <w:rsid w:val="000308FC"/>
    <w:rsid w:val="00031287"/>
    <w:rsid w:val="0003198D"/>
    <w:rsid w:val="000321A4"/>
    <w:rsid w:val="00033092"/>
    <w:rsid w:val="00034C95"/>
    <w:rsid w:val="000406D7"/>
    <w:rsid w:val="00040DF4"/>
    <w:rsid w:val="000410E9"/>
    <w:rsid w:val="000413AD"/>
    <w:rsid w:val="000415FC"/>
    <w:rsid w:val="00041DB4"/>
    <w:rsid w:val="00043438"/>
    <w:rsid w:val="00044029"/>
    <w:rsid w:val="0004556A"/>
    <w:rsid w:val="00046835"/>
    <w:rsid w:val="00047B8B"/>
    <w:rsid w:val="00051F39"/>
    <w:rsid w:val="000522BE"/>
    <w:rsid w:val="00054EF2"/>
    <w:rsid w:val="00060EA0"/>
    <w:rsid w:val="000616CA"/>
    <w:rsid w:val="00063141"/>
    <w:rsid w:val="00063B0B"/>
    <w:rsid w:val="00066CA0"/>
    <w:rsid w:val="0007061B"/>
    <w:rsid w:val="00073CDC"/>
    <w:rsid w:val="00076BBA"/>
    <w:rsid w:val="000810B1"/>
    <w:rsid w:val="000817C5"/>
    <w:rsid w:val="00081859"/>
    <w:rsid w:val="00082216"/>
    <w:rsid w:val="00083AC6"/>
    <w:rsid w:val="00083BD9"/>
    <w:rsid w:val="000842F7"/>
    <w:rsid w:val="000848E5"/>
    <w:rsid w:val="00084F22"/>
    <w:rsid w:val="000877FF"/>
    <w:rsid w:val="00091248"/>
    <w:rsid w:val="00091AB2"/>
    <w:rsid w:val="00091D8B"/>
    <w:rsid w:val="0009273F"/>
    <w:rsid w:val="0009398D"/>
    <w:rsid w:val="0009423A"/>
    <w:rsid w:val="00095903"/>
    <w:rsid w:val="000960D8"/>
    <w:rsid w:val="00096E29"/>
    <w:rsid w:val="000973D0"/>
    <w:rsid w:val="000A0894"/>
    <w:rsid w:val="000A1C66"/>
    <w:rsid w:val="000A2BA3"/>
    <w:rsid w:val="000A3B4F"/>
    <w:rsid w:val="000A566F"/>
    <w:rsid w:val="000A6DEF"/>
    <w:rsid w:val="000A78FC"/>
    <w:rsid w:val="000B0153"/>
    <w:rsid w:val="000B0403"/>
    <w:rsid w:val="000B0773"/>
    <w:rsid w:val="000B3279"/>
    <w:rsid w:val="000B3572"/>
    <w:rsid w:val="000B3EDE"/>
    <w:rsid w:val="000B4B27"/>
    <w:rsid w:val="000B5291"/>
    <w:rsid w:val="000B68C7"/>
    <w:rsid w:val="000C243E"/>
    <w:rsid w:val="000C3DD0"/>
    <w:rsid w:val="000C4BAE"/>
    <w:rsid w:val="000C5026"/>
    <w:rsid w:val="000C5577"/>
    <w:rsid w:val="000C7EDE"/>
    <w:rsid w:val="000D058C"/>
    <w:rsid w:val="000D1A56"/>
    <w:rsid w:val="000D4C39"/>
    <w:rsid w:val="000D5B0D"/>
    <w:rsid w:val="000E1012"/>
    <w:rsid w:val="000E1229"/>
    <w:rsid w:val="000E1474"/>
    <w:rsid w:val="000E1F91"/>
    <w:rsid w:val="000E2EBA"/>
    <w:rsid w:val="000E5595"/>
    <w:rsid w:val="000E6626"/>
    <w:rsid w:val="000F2151"/>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1A7F"/>
    <w:rsid w:val="0012361F"/>
    <w:rsid w:val="00125ACD"/>
    <w:rsid w:val="00125CC9"/>
    <w:rsid w:val="00130824"/>
    <w:rsid w:val="00133E24"/>
    <w:rsid w:val="00133E82"/>
    <w:rsid w:val="00134906"/>
    <w:rsid w:val="001356A2"/>
    <w:rsid w:val="00136986"/>
    <w:rsid w:val="00136DA4"/>
    <w:rsid w:val="00136F2F"/>
    <w:rsid w:val="00137418"/>
    <w:rsid w:val="00141199"/>
    <w:rsid w:val="0014360C"/>
    <w:rsid w:val="0014407E"/>
    <w:rsid w:val="00144CAA"/>
    <w:rsid w:val="0014623F"/>
    <w:rsid w:val="00146E78"/>
    <w:rsid w:val="00152AC7"/>
    <w:rsid w:val="00153187"/>
    <w:rsid w:val="00154E81"/>
    <w:rsid w:val="00155562"/>
    <w:rsid w:val="00155FD2"/>
    <w:rsid w:val="001568A5"/>
    <w:rsid w:val="00160506"/>
    <w:rsid w:val="001606A6"/>
    <w:rsid w:val="00165FC6"/>
    <w:rsid w:val="00167A06"/>
    <w:rsid w:val="00170B86"/>
    <w:rsid w:val="00171A16"/>
    <w:rsid w:val="0017213F"/>
    <w:rsid w:val="00173D57"/>
    <w:rsid w:val="00174E42"/>
    <w:rsid w:val="00176C36"/>
    <w:rsid w:val="00177ECF"/>
    <w:rsid w:val="00180178"/>
    <w:rsid w:val="00181314"/>
    <w:rsid w:val="00181501"/>
    <w:rsid w:val="00181989"/>
    <w:rsid w:val="001819BE"/>
    <w:rsid w:val="0018271D"/>
    <w:rsid w:val="00184B5E"/>
    <w:rsid w:val="00186C87"/>
    <w:rsid w:val="00190B0C"/>
    <w:rsid w:val="001911B0"/>
    <w:rsid w:val="00192F52"/>
    <w:rsid w:val="00193E4D"/>
    <w:rsid w:val="00193FE9"/>
    <w:rsid w:val="001958D2"/>
    <w:rsid w:val="00195C06"/>
    <w:rsid w:val="00195C57"/>
    <w:rsid w:val="001966E8"/>
    <w:rsid w:val="00196C3C"/>
    <w:rsid w:val="00196E70"/>
    <w:rsid w:val="00197F90"/>
    <w:rsid w:val="001A089F"/>
    <w:rsid w:val="001A2164"/>
    <w:rsid w:val="001A26EC"/>
    <w:rsid w:val="001A31F6"/>
    <w:rsid w:val="001A3969"/>
    <w:rsid w:val="001A4871"/>
    <w:rsid w:val="001A5F8C"/>
    <w:rsid w:val="001A78AC"/>
    <w:rsid w:val="001AFC3D"/>
    <w:rsid w:val="001B2C36"/>
    <w:rsid w:val="001B3E75"/>
    <w:rsid w:val="001B47DF"/>
    <w:rsid w:val="001B6427"/>
    <w:rsid w:val="001C0CF0"/>
    <w:rsid w:val="001C2827"/>
    <w:rsid w:val="001C3BA9"/>
    <w:rsid w:val="001C67E1"/>
    <w:rsid w:val="001D0BE7"/>
    <w:rsid w:val="001D0C0D"/>
    <w:rsid w:val="001D1D5E"/>
    <w:rsid w:val="001D2BB2"/>
    <w:rsid w:val="001D3CA4"/>
    <w:rsid w:val="001D670F"/>
    <w:rsid w:val="001D6826"/>
    <w:rsid w:val="001D6E80"/>
    <w:rsid w:val="001E01C2"/>
    <w:rsid w:val="001E04EC"/>
    <w:rsid w:val="001E07B7"/>
    <w:rsid w:val="001E07DE"/>
    <w:rsid w:val="001E1AE5"/>
    <w:rsid w:val="001E5138"/>
    <w:rsid w:val="001E5840"/>
    <w:rsid w:val="001E5A79"/>
    <w:rsid w:val="001E622E"/>
    <w:rsid w:val="001E6552"/>
    <w:rsid w:val="001E72E2"/>
    <w:rsid w:val="001F08F6"/>
    <w:rsid w:val="001F4026"/>
    <w:rsid w:val="001F6706"/>
    <w:rsid w:val="0020245F"/>
    <w:rsid w:val="00203CAF"/>
    <w:rsid w:val="002042B9"/>
    <w:rsid w:val="00204B84"/>
    <w:rsid w:val="002063F3"/>
    <w:rsid w:val="00207251"/>
    <w:rsid w:val="00207F09"/>
    <w:rsid w:val="0021022A"/>
    <w:rsid w:val="00211642"/>
    <w:rsid w:val="00211F54"/>
    <w:rsid w:val="002128A0"/>
    <w:rsid w:val="002138EC"/>
    <w:rsid w:val="00213A3A"/>
    <w:rsid w:val="00213F45"/>
    <w:rsid w:val="00213F7C"/>
    <w:rsid w:val="0021443D"/>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6279"/>
    <w:rsid w:val="00251D54"/>
    <w:rsid w:val="002530CA"/>
    <w:rsid w:val="00253EC6"/>
    <w:rsid w:val="00255846"/>
    <w:rsid w:val="00256F03"/>
    <w:rsid w:val="00257410"/>
    <w:rsid w:val="00261F7A"/>
    <w:rsid w:val="00262FC8"/>
    <w:rsid w:val="00263301"/>
    <w:rsid w:val="002638D8"/>
    <w:rsid w:val="00265365"/>
    <w:rsid w:val="00265636"/>
    <w:rsid w:val="00267211"/>
    <w:rsid w:val="00270B55"/>
    <w:rsid w:val="0027234F"/>
    <w:rsid w:val="00272D1E"/>
    <w:rsid w:val="002732E9"/>
    <w:rsid w:val="00273E37"/>
    <w:rsid w:val="002747C5"/>
    <w:rsid w:val="0027FCFF"/>
    <w:rsid w:val="002820F7"/>
    <w:rsid w:val="0028300E"/>
    <w:rsid w:val="00283706"/>
    <w:rsid w:val="00283BA9"/>
    <w:rsid w:val="00284B10"/>
    <w:rsid w:val="00286592"/>
    <w:rsid w:val="00287042"/>
    <w:rsid w:val="00287462"/>
    <w:rsid w:val="002875E3"/>
    <w:rsid w:val="00290DDD"/>
    <w:rsid w:val="002939DD"/>
    <w:rsid w:val="00295251"/>
    <w:rsid w:val="002963F5"/>
    <w:rsid w:val="00296CF8"/>
    <w:rsid w:val="002A13B3"/>
    <w:rsid w:val="002A2AF3"/>
    <w:rsid w:val="002A35E8"/>
    <w:rsid w:val="002A3AF1"/>
    <w:rsid w:val="002A49CB"/>
    <w:rsid w:val="002A502B"/>
    <w:rsid w:val="002A6C3E"/>
    <w:rsid w:val="002A7399"/>
    <w:rsid w:val="002B0112"/>
    <w:rsid w:val="002B0305"/>
    <w:rsid w:val="002B0380"/>
    <w:rsid w:val="002B074A"/>
    <w:rsid w:val="002B0FDE"/>
    <w:rsid w:val="002B1399"/>
    <w:rsid w:val="002B1D44"/>
    <w:rsid w:val="002B4BD3"/>
    <w:rsid w:val="002C2C2A"/>
    <w:rsid w:val="002C2F27"/>
    <w:rsid w:val="002C4A63"/>
    <w:rsid w:val="002C5169"/>
    <w:rsid w:val="002C5CCD"/>
    <w:rsid w:val="002C666B"/>
    <w:rsid w:val="002C743A"/>
    <w:rsid w:val="002C7558"/>
    <w:rsid w:val="002C76E1"/>
    <w:rsid w:val="002C772A"/>
    <w:rsid w:val="002C77A9"/>
    <w:rsid w:val="002D2FF2"/>
    <w:rsid w:val="002D4258"/>
    <w:rsid w:val="002D4D53"/>
    <w:rsid w:val="002D628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609C"/>
    <w:rsid w:val="0032780A"/>
    <w:rsid w:val="00330F18"/>
    <w:rsid w:val="0033676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F9C"/>
    <w:rsid w:val="0036459F"/>
    <w:rsid w:val="00364D17"/>
    <w:rsid w:val="00370C03"/>
    <w:rsid w:val="003715E3"/>
    <w:rsid w:val="00372157"/>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118F"/>
    <w:rsid w:val="003A4C90"/>
    <w:rsid w:val="003A50D5"/>
    <w:rsid w:val="003A5D21"/>
    <w:rsid w:val="003A5D4F"/>
    <w:rsid w:val="003A6BAD"/>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32A4"/>
    <w:rsid w:val="003C4D2E"/>
    <w:rsid w:val="003C4F3B"/>
    <w:rsid w:val="003C5087"/>
    <w:rsid w:val="003C5158"/>
    <w:rsid w:val="003C698C"/>
    <w:rsid w:val="003C78FF"/>
    <w:rsid w:val="003D0292"/>
    <w:rsid w:val="003D141B"/>
    <w:rsid w:val="003D1819"/>
    <w:rsid w:val="003D1E8F"/>
    <w:rsid w:val="003D2594"/>
    <w:rsid w:val="003D4A77"/>
    <w:rsid w:val="003D4BC0"/>
    <w:rsid w:val="003D7939"/>
    <w:rsid w:val="003E018E"/>
    <w:rsid w:val="003E3593"/>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101B"/>
    <w:rsid w:val="0040147E"/>
    <w:rsid w:val="004025E3"/>
    <w:rsid w:val="0040342D"/>
    <w:rsid w:val="00403711"/>
    <w:rsid w:val="00404290"/>
    <w:rsid w:val="00405CA2"/>
    <w:rsid w:val="00406A24"/>
    <w:rsid w:val="00410091"/>
    <w:rsid w:val="00415147"/>
    <w:rsid w:val="004153F1"/>
    <w:rsid w:val="00415929"/>
    <w:rsid w:val="00415FDF"/>
    <w:rsid w:val="004175FC"/>
    <w:rsid w:val="00417B88"/>
    <w:rsid w:val="00420045"/>
    <w:rsid w:val="004219C1"/>
    <w:rsid w:val="00423C41"/>
    <w:rsid w:val="00424B9A"/>
    <w:rsid w:val="00424F9D"/>
    <w:rsid w:val="004250DB"/>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EC"/>
    <w:rsid w:val="0044429B"/>
    <w:rsid w:val="00445DD3"/>
    <w:rsid w:val="00445E5B"/>
    <w:rsid w:val="00446EF3"/>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80CC0"/>
    <w:rsid w:val="004828DB"/>
    <w:rsid w:val="00482EAB"/>
    <w:rsid w:val="004835D3"/>
    <w:rsid w:val="00486910"/>
    <w:rsid w:val="00487A02"/>
    <w:rsid w:val="00491C6A"/>
    <w:rsid w:val="00493835"/>
    <w:rsid w:val="00493BD1"/>
    <w:rsid w:val="00494205"/>
    <w:rsid w:val="00495683"/>
    <w:rsid w:val="0049713A"/>
    <w:rsid w:val="004973E6"/>
    <w:rsid w:val="004A1938"/>
    <w:rsid w:val="004A1E0F"/>
    <w:rsid w:val="004A4CD1"/>
    <w:rsid w:val="004A5156"/>
    <w:rsid w:val="004A56AF"/>
    <w:rsid w:val="004A648F"/>
    <w:rsid w:val="004A6A02"/>
    <w:rsid w:val="004A6CDB"/>
    <w:rsid w:val="004A7FE6"/>
    <w:rsid w:val="004B143C"/>
    <w:rsid w:val="004B2B62"/>
    <w:rsid w:val="004B37FD"/>
    <w:rsid w:val="004B6D7F"/>
    <w:rsid w:val="004B6DCB"/>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33A2"/>
    <w:rsid w:val="004F577C"/>
    <w:rsid w:val="004F5DA8"/>
    <w:rsid w:val="004F82E6"/>
    <w:rsid w:val="00500FF9"/>
    <w:rsid w:val="005011FC"/>
    <w:rsid w:val="005017A1"/>
    <w:rsid w:val="00501B26"/>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5E80"/>
    <w:rsid w:val="00521A86"/>
    <w:rsid w:val="00522B6B"/>
    <w:rsid w:val="00524D6C"/>
    <w:rsid w:val="005251BC"/>
    <w:rsid w:val="005268E9"/>
    <w:rsid w:val="00527744"/>
    <w:rsid w:val="005309E7"/>
    <w:rsid w:val="00530C56"/>
    <w:rsid w:val="00532054"/>
    <w:rsid w:val="0053442F"/>
    <w:rsid w:val="005366B9"/>
    <w:rsid w:val="00541973"/>
    <w:rsid w:val="00542012"/>
    <w:rsid w:val="00542C42"/>
    <w:rsid w:val="0054440A"/>
    <w:rsid w:val="0054545A"/>
    <w:rsid w:val="00545AE2"/>
    <w:rsid w:val="00545BF1"/>
    <w:rsid w:val="00547C41"/>
    <w:rsid w:val="00550922"/>
    <w:rsid w:val="00551DCA"/>
    <w:rsid w:val="00551FDD"/>
    <w:rsid w:val="00556C9C"/>
    <w:rsid w:val="00556F27"/>
    <w:rsid w:val="005600E0"/>
    <w:rsid w:val="005606CF"/>
    <w:rsid w:val="00563358"/>
    <w:rsid w:val="00563895"/>
    <w:rsid w:val="00564DB0"/>
    <w:rsid w:val="00565CBB"/>
    <w:rsid w:val="00567620"/>
    <w:rsid w:val="005721BE"/>
    <w:rsid w:val="005736D3"/>
    <w:rsid w:val="0057696A"/>
    <w:rsid w:val="00577A93"/>
    <w:rsid w:val="00577AD7"/>
    <w:rsid w:val="005818B6"/>
    <w:rsid w:val="00582462"/>
    <w:rsid w:val="00585B0A"/>
    <w:rsid w:val="0058732C"/>
    <w:rsid w:val="00587F9B"/>
    <w:rsid w:val="005906CF"/>
    <w:rsid w:val="00591C59"/>
    <w:rsid w:val="005930CF"/>
    <w:rsid w:val="005935A4"/>
    <w:rsid w:val="00594388"/>
    <w:rsid w:val="005945C8"/>
    <w:rsid w:val="005968E5"/>
    <w:rsid w:val="005A06B7"/>
    <w:rsid w:val="005A2F1E"/>
    <w:rsid w:val="005A329A"/>
    <w:rsid w:val="005A4DA2"/>
    <w:rsid w:val="005A5F73"/>
    <w:rsid w:val="005A6F64"/>
    <w:rsid w:val="005B1F46"/>
    <w:rsid w:val="005B3BE4"/>
    <w:rsid w:val="005B5728"/>
    <w:rsid w:val="005B73D7"/>
    <w:rsid w:val="005C003F"/>
    <w:rsid w:val="005C36BB"/>
    <w:rsid w:val="005C3D3D"/>
    <w:rsid w:val="005C46CF"/>
    <w:rsid w:val="005C4B35"/>
    <w:rsid w:val="005C4E3F"/>
    <w:rsid w:val="005C5827"/>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DE3"/>
    <w:rsid w:val="005E66FF"/>
    <w:rsid w:val="005F0E5D"/>
    <w:rsid w:val="005F15BF"/>
    <w:rsid w:val="005F313A"/>
    <w:rsid w:val="005F438B"/>
    <w:rsid w:val="006012EB"/>
    <w:rsid w:val="00602C32"/>
    <w:rsid w:val="00604F5B"/>
    <w:rsid w:val="00606446"/>
    <w:rsid w:val="00606CC2"/>
    <w:rsid w:val="006100DA"/>
    <w:rsid w:val="00611AF2"/>
    <w:rsid w:val="0061225D"/>
    <w:rsid w:val="00612405"/>
    <w:rsid w:val="00613B63"/>
    <w:rsid w:val="006142C6"/>
    <w:rsid w:val="006149E9"/>
    <w:rsid w:val="00615059"/>
    <w:rsid w:val="00617A12"/>
    <w:rsid w:val="0062180E"/>
    <w:rsid w:val="00621F2F"/>
    <w:rsid w:val="006227C7"/>
    <w:rsid w:val="00623A31"/>
    <w:rsid w:val="00625A55"/>
    <w:rsid w:val="00626990"/>
    <w:rsid w:val="00626A41"/>
    <w:rsid w:val="00630A7D"/>
    <w:rsid w:val="0063264B"/>
    <w:rsid w:val="00635C33"/>
    <w:rsid w:val="00636C7B"/>
    <w:rsid w:val="006407F5"/>
    <w:rsid w:val="00640E9B"/>
    <w:rsid w:val="006431F7"/>
    <w:rsid w:val="006432C7"/>
    <w:rsid w:val="006434AD"/>
    <w:rsid w:val="00647692"/>
    <w:rsid w:val="0065373B"/>
    <w:rsid w:val="00653BF8"/>
    <w:rsid w:val="00654CE0"/>
    <w:rsid w:val="00654FA7"/>
    <w:rsid w:val="0065529D"/>
    <w:rsid w:val="006558DC"/>
    <w:rsid w:val="006562F0"/>
    <w:rsid w:val="00656A5C"/>
    <w:rsid w:val="006570B9"/>
    <w:rsid w:val="006575B4"/>
    <w:rsid w:val="006577B9"/>
    <w:rsid w:val="00661D1E"/>
    <w:rsid w:val="00662450"/>
    <w:rsid w:val="00665769"/>
    <w:rsid w:val="006666C4"/>
    <w:rsid w:val="006667E9"/>
    <w:rsid w:val="00667774"/>
    <w:rsid w:val="00670372"/>
    <w:rsid w:val="00670408"/>
    <w:rsid w:val="00670786"/>
    <w:rsid w:val="00671440"/>
    <w:rsid w:val="00672277"/>
    <w:rsid w:val="00673160"/>
    <w:rsid w:val="00674B1D"/>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BAB"/>
    <w:rsid w:val="006C6404"/>
    <w:rsid w:val="006D00AD"/>
    <w:rsid w:val="006D09C4"/>
    <w:rsid w:val="006D21B0"/>
    <w:rsid w:val="006D2BCD"/>
    <w:rsid w:val="006D3006"/>
    <w:rsid w:val="006D3338"/>
    <w:rsid w:val="006D4292"/>
    <w:rsid w:val="006D4787"/>
    <w:rsid w:val="006D4C3E"/>
    <w:rsid w:val="006D5CAF"/>
    <w:rsid w:val="006D7105"/>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5BA7"/>
    <w:rsid w:val="006F70D3"/>
    <w:rsid w:val="006F7538"/>
    <w:rsid w:val="006F753B"/>
    <w:rsid w:val="006F7552"/>
    <w:rsid w:val="007041BE"/>
    <w:rsid w:val="00704CE1"/>
    <w:rsid w:val="00705BAA"/>
    <w:rsid w:val="00705DDA"/>
    <w:rsid w:val="007068EF"/>
    <w:rsid w:val="007069D6"/>
    <w:rsid w:val="00707749"/>
    <w:rsid w:val="007077D3"/>
    <w:rsid w:val="0071022C"/>
    <w:rsid w:val="00710630"/>
    <w:rsid w:val="00710A61"/>
    <w:rsid w:val="0071176D"/>
    <w:rsid w:val="00713A59"/>
    <w:rsid w:val="00716E78"/>
    <w:rsid w:val="00720E86"/>
    <w:rsid w:val="00722825"/>
    <w:rsid w:val="0072536F"/>
    <w:rsid w:val="00725E1C"/>
    <w:rsid w:val="00726BB1"/>
    <w:rsid w:val="007316B3"/>
    <w:rsid w:val="00733F3A"/>
    <w:rsid w:val="00733FB5"/>
    <w:rsid w:val="007348F9"/>
    <w:rsid w:val="00734D96"/>
    <w:rsid w:val="00735621"/>
    <w:rsid w:val="00736B76"/>
    <w:rsid w:val="00741BFA"/>
    <w:rsid w:val="00742032"/>
    <w:rsid w:val="007434FF"/>
    <w:rsid w:val="00743C0E"/>
    <w:rsid w:val="007460E1"/>
    <w:rsid w:val="007468AE"/>
    <w:rsid w:val="007469BE"/>
    <w:rsid w:val="007475E0"/>
    <w:rsid w:val="00747F2F"/>
    <w:rsid w:val="00750FED"/>
    <w:rsid w:val="007510C9"/>
    <w:rsid w:val="00751688"/>
    <w:rsid w:val="0075222E"/>
    <w:rsid w:val="007537CD"/>
    <w:rsid w:val="0075767B"/>
    <w:rsid w:val="007601EE"/>
    <w:rsid w:val="007606A0"/>
    <w:rsid w:val="00760941"/>
    <w:rsid w:val="00760A0F"/>
    <w:rsid w:val="00760E69"/>
    <w:rsid w:val="007612F0"/>
    <w:rsid w:val="0076390E"/>
    <w:rsid w:val="007656A4"/>
    <w:rsid w:val="0076615A"/>
    <w:rsid w:val="0077077D"/>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0F6C"/>
    <w:rsid w:val="00792CD4"/>
    <w:rsid w:val="00793F86"/>
    <w:rsid w:val="00794A07"/>
    <w:rsid w:val="00797EC7"/>
    <w:rsid w:val="007A0C65"/>
    <w:rsid w:val="007A2698"/>
    <w:rsid w:val="007A2D5C"/>
    <w:rsid w:val="007A48BF"/>
    <w:rsid w:val="007A4D7A"/>
    <w:rsid w:val="007A4E48"/>
    <w:rsid w:val="007A59CE"/>
    <w:rsid w:val="007A6901"/>
    <w:rsid w:val="007A6D7B"/>
    <w:rsid w:val="007B14A0"/>
    <w:rsid w:val="007B22C6"/>
    <w:rsid w:val="007B33E0"/>
    <w:rsid w:val="007B4033"/>
    <w:rsid w:val="007B46BD"/>
    <w:rsid w:val="007B4E6D"/>
    <w:rsid w:val="007B4FF9"/>
    <w:rsid w:val="007B51E1"/>
    <w:rsid w:val="007B5801"/>
    <w:rsid w:val="007B74BC"/>
    <w:rsid w:val="007B7520"/>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7E35"/>
    <w:rsid w:val="007D7E4C"/>
    <w:rsid w:val="007E10DD"/>
    <w:rsid w:val="007E187A"/>
    <w:rsid w:val="007E2307"/>
    <w:rsid w:val="007E3FA5"/>
    <w:rsid w:val="007E6B18"/>
    <w:rsid w:val="007E7128"/>
    <w:rsid w:val="007E730B"/>
    <w:rsid w:val="007EF8F2"/>
    <w:rsid w:val="007F040B"/>
    <w:rsid w:val="007F0462"/>
    <w:rsid w:val="007F2F89"/>
    <w:rsid w:val="007F3701"/>
    <w:rsid w:val="007F3B5F"/>
    <w:rsid w:val="007F4150"/>
    <w:rsid w:val="007F6132"/>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7C53"/>
    <w:rsid w:val="00861414"/>
    <w:rsid w:val="008629C4"/>
    <w:rsid w:val="00863893"/>
    <w:rsid w:val="00872DA7"/>
    <w:rsid w:val="00873C3D"/>
    <w:rsid w:val="008746ED"/>
    <w:rsid w:val="00874DDD"/>
    <w:rsid w:val="00875B45"/>
    <w:rsid w:val="008760A8"/>
    <w:rsid w:val="0087665A"/>
    <w:rsid w:val="0087665D"/>
    <w:rsid w:val="00880468"/>
    <w:rsid w:val="008828AA"/>
    <w:rsid w:val="00885F39"/>
    <w:rsid w:val="0088620D"/>
    <w:rsid w:val="00886BB0"/>
    <w:rsid w:val="0089179E"/>
    <w:rsid w:val="00892306"/>
    <w:rsid w:val="00894C75"/>
    <w:rsid w:val="00895CC1"/>
    <w:rsid w:val="00895E0A"/>
    <w:rsid w:val="00896246"/>
    <w:rsid w:val="00897228"/>
    <w:rsid w:val="008975AA"/>
    <w:rsid w:val="008A08DF"/>
    <w:rsid w:val="008A2247"/>
    <w:rsid w:val="008A37F9"/>
    <w:rsid w:val="008A4538"/>
    <w:rsid w:val="008A46E6"/>
    <w:rsid w:val="008A51CD"/>
    <w:rsid w:val="008A7D9E"/>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61D7"/>
    <w:rsid w:val="0091690A"/>
    <w:rsid w:val="00917656"/>
    <w:rsid w:val="00920F74"/>
    <w:rsid w:val="00921384"/>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37669"/>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6F8F"/>
    <w:rsid w:val="009B780F"/>
    <w:rsid w:val="009C3A9C"/>
    <w:rsid w:val="009C438D"/>
    <w:rsid w:val="009C6C92"/>
    <w:rsid w:val="009C7F69"/>
    <w:rsid w:val="009D04B7"/>
    <w:rsid w:val="009D0EC0"/>
    <w:rsid w:val="009D2F31"/>
    <w:rsid w:val="009D3382"/>
    <w:rsid w:val="009E215C"/>
    <w:rsid w:val="009E36C6"/>
    <w:rsid w:val="009E3720"/>
    <w:rsid w:val="009E3F4C"/>
    <w:rsid w:val="009F0519"/>
    <w:rsid w:val="009F2142"/>
    <w:rsid w:val="009F47FF"/>
    <w:rsid w:val="009F529F"/>
    <w:rsid w:val="009F5358"/>
    <w:rsid w:val="009F6366"/>
    <w:rsid w:val="009F6D96"/>
    <w:rsid w:val="009F7DF5"/>
    <w:rsid w:val="009F7F53"/>
    <w:rsid w:val="00A003DE"/>
    <w:rsid w:val="00A01CE8"/>
    <w:rsid w:val="00A028BD"/>
    <w:rsid w:val="00A04772"/>
    <w:rsid w:val="00A0477F"/>
    <w:rsid w:val="00A0601D"/>
    <w:rsid w:val="00A102B8"/>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E2C"/>
    <w:rsid w:val="00AA487F"/>
    <w:rsid w:val="00AA4B42"/>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F0402"/>
    <w:rsid w:val="00AF09CC"/>
    <w:rsid w:val="00AF12A4"/>
    <w:rsid w:val="00AF17DC"/>
    <w:rsid w:val="00AF2FBC"/>
    <w:rsid w:val="00AF4D3C"/>
    <w:rsid w:val="00AF51E7"/>
    <w:rsid w:val="00AF6952"/>
    <w:rsid w:val="00AF695F"/>
    <w:rsid w:val="00AF6CC3"/>
    <w:rsid w:val="00AF6F55"/>
    <w:rsid w:val="00AF7CFC"/>
    <w:rsid w:val="00B0097C"/>
    <w:rsid w:val="00B009DD"/>
    <w:rsid w:val="00B01E5C"/>
    <w:rsid w:val="00B022C6"/>
    <w:rsid w:val="00B03A61"/>
    <w:rsid w:val="00B04767"/>
    <w:rsid w:val="00B053CB"/>
    <w:rsid w:val="00B061B8"/>
    <w:rsid w:val="00B07643"/>
    <w:rsid w:val="00B10A58"/>
    <w:rsid w:val="00B12303"/>
    <w:rsid w:val="00B165CC"/>
    <w:rsid w:val="00B1678D"/>
    <w:rsid w:val="00B17470"/>
    <w:rsid w:val="00B17EBC"/>
    <w:rsid w:val="00B20695"/>
    <w:rsid w:val="00B20E60"/>
    <w:rsid w:val="00B23A07"/>
    <w:rsid w:val="00B23E5E"/>
    <w:rsid w:val="00B23F92"/>
    <w:rsid w:val="00B25399"/>
    <w:rsid w:val="00B25EAC"/>
    <w:rsid w:val="00B261AE"/>
    <w:rsid w:val="00B267ED"/>
    <w:rsid w:val="00B26C16"/>
    <w:rsid w:val="00B3071E"/>
    <w:rsid w:val="00B31923"/>
    <w:rsid w:val="00B325C2"/>
    <w:rsid w:val="00B3568B"/>
    <w:rsid w:val="00B4047B"/>
    <w:rsid w:val="00B404B8"/>
    <w:rsid w:val="00B418C2"/>
    <w:rsid w:val="00B42B9E"/>
    <w:rsid w:val="00B437CB"/>
    <w:rsid w:val="00B437D7"/>
    <w:rsid w:val="00B43981"/>
    <w:rsid w:val="00B44230"/>
    <w:rsid w:val="00B44490"/>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6B63"/>
    <w:rsid w:val="00B76EC6"/>
    <w:rsid w:val="00B77358"/>
    <w:rsid w:val="00B82F17"/>
    <w:rsid w:val="00B85768"/>
    <w:rsid w:val="00B8658B"/>
    <w:rsid w:val="00B901B5"/>
    <w:rsid w:val="00B902C1"/>
    <w:rsid w:val="00B90AA2"/>
    <w:rsid w:val="00B90ABF"/>
    <w:rsid w:val="00B921AC"/>
    <w:rsid w:val="00B927B5"/>
    <w:rsid w:val="00B93483"/>
    <w:rsid w:val="00B938B5"/>
    <w:rsid w:val="00B94F9B"/>
    <w:rsid w:val="00B97B81"/>
    <w:rsid w:val="00B97DB6"/>
    <w:rsid w:val="00BA16F1"/>
    <w:rsid w:val="00BA2BFB"/>
    <w:rsid w:val="00BA4520"/>
    <w:rsid w:val="00BA46D9"/>
    <w:rsid w:val="00BA4C37"/>
    <w:rsid w:val="00BA59E7"/>
    <w:rsid w:val="00BA63E2"/>
    <w:rsid w:val="00BA6CB0"/>
    <w:rsid w:val="00BB04A3"/>
    <w:rsid w:val="00BB1914"/>
    <w:rsid w:val="00BB1921"/>
    <w:rsid w:val="00BB2383"/>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1CA8"/>
    <w:rsid w:val="00BE310D"/>
    <w:rsid w:val="00BE3A2B"/>
    <w:rsid w:val="00BE45F5"/>
    <w:rsid w:val="00BE5B4F"/>
    <w:rsid w:val="00BE5C54"/>
    <w:rsid w:val="00BE5F89"/>
    <w:rsid w:val="00BF3D2D"/>
    <w:rsid w:val="00BF4AC1"/>
    <w:rsid w:val="00BF52F9"/>
    <w:rsid w:val="00BF697B"/>
    <w:rsid w:val="00C008D8"/>
    <w:rsid w:val="00C02798"/>
    <w:rsid w:val="00C0472C"/>
    <w:rsid w:val="00C05ACB"/>
    <w:rsid w:val="00C069C6"/>
    <w:rsid w:val="00C1031A"/>
    <w:rsid w:val="00C1059F"/>
    <w:rsid w:val="00C10642"/>
    <w:rsid w:val="00C10D56"/>
    <w:rsid w:val="00C11B20"/>
    <w:rsid w:val="00C12305"/>
    <w:rsid w:val="00C12FB2"/>
    <w:rsid w:val="00C1340F"/>
    <w:rsid w:val="00C15AB0"/>
    <w:rsid w:val="00C15CD4"/>
    <w:rsid w:val="00C16FC0"/>
    <w:rsid w:val="00C203D5"/>
    <w:rsid w:val="00C20BCD"/>
    <w:rsid w:val="00C278CA"/>
    <w:rsid w:val="00C3240E"/>
    <w:rsid w:val="00C32C08"/>
    <w:rsid w:val="00C33257"/>
    <w:rsid w:val="00C34092"/>
    <w:rsid w:val="00C35B2B"/>
    <w:rsid w:val="00C378BB"/>
    <w:rsid w:val="00C41106"/>
    <w:rsid w:val="00C41E43"/>
    <w:rsid w:val="00C42219"/>
    <w:rsid w:val="00C4442C"/>
    <w:rsid w:val="00C51F66"/>
    <w:rsid w:val="00C5279E"/>
    <w:rsid w:val="00C52D92"/>
    <w:rsid w:val="00C53F2B"/>
    <w:rsid w:val="00C54D6B"/>
    <w:rsid w:val="00C558F9"/>
    <w:rsid w:val="00C57347"/>
    <w:rsid w:val="00C5751B"/>
    <w:rsid w:val="00C57C20"/>
    <w:rsid w:val="00C601DD"/>
    <w:rsid w:val="00C60737"/>
    <w:rsid w:val="00C608CE"/>
    <w:rsid w:val="00C62C17"/>
    <w:rsid w:val="00C63047"/>
    <w:rsid w:val="00C64984"/>
    <w:rsid w:val="00C6647E"/>
    <w:rsid w:val="00C67686"/>
    <w:rsid w:val="00C67BF9"/>
    <w:rsid w:val="00C711CC"/>
    <w:rsid w:val="00C72018"/>
    <w:rsid w:val="00C722C1"/>
    <w:rsid w:val="00C733C5"/>
    <w:rsid w:val="00C734D7"/>
    <w:rsid w:val="00C73CEC"/>
    <w:rsid w:val="00C74519"/>
    <w:rsid w:val="00C74777"/>
    <w:rsid w:val="00C76286"/>
    <w:rsid w:val="00C802F8"/>
    <w:rsid w:val="00C80F44"/>
    <w:rsid w:val="00C82E62"/>
    <w:rsid w:val="00C83269"/>
    <w:rsid w:val="00C834D0"/>
    <w:rsid w:val="00C83CC6"/>
    <w:rsid w:val="00C85038"/>
    <w:rsid w:val="00C875A9"/>
    <w:rsid w:val="00C919B9"/>
    <w:rsid w:val="00C919E2"/>
    <w:rsid w:val="00C9274D"/>
    <w:rsid w:val="00C94B14"/>
    <w:rsid w:val="00C94C17"/>
    <w:rsid w:val="00C95415"/>
    <w:rsid w:val="00C95462"/>
    <w:rsid w:val="00C9552B"/>
    <w:rsid w:val="00C96F3D"/>
    <w:rsid w:val="00CA0192"/>
    <w:rsid w:val="00CA0BEF"/>
    <w:rsid w:val="00CA153C"/>
    <w:rsid w:val="00CA2465"/>
    <w:rsid w:val="00CA4573"/>
    <w:rsid w:val="00CA5B4D"/>
    <w:rsid w:val="00CA6B22"/>
    <w:rsid w:val="00CB1AF4"/>
    <w:rsid w:val="00CB3796"/>
    <w:rsid w:val="00CB5444"/>
    <w:rsid w:val="00CB775B"/>
    <w:rsid w:val="00CB7BE1"/>
    <w:rsid w:val="00CB7F24"/>
    <w:rsid w:val="00CC089F"/>
    <w:rsid w:val="00CC131D"/>
    <w:rsid w:val="00CC1BAE"/>
    <w:rsid w:val="00CC44D5"/>
    <w:rsid w:val="00CC4BA3"/>
    <w:rsid w:val="00CC5256"/>
    <w:rsid w:val="00CC5364"/>
    <w:rsid w:val="00CD07D2"/>
    <w:rsid w:val="00CD15E4"/>
    <w:rsid w:val="00CD1809"/>
    <w:rsid w:val="00CD1CA1"/>
    <w:rsid w:val="00CD23CE"/>
    <w:rsid w:val="00CD5668"/>
    <w:rsid w:val="00CE2CA3"/>
    <w:rsid w:val="00CE32BD"/>
    <w:rsid w:val="00CE3C7F"/>
    <w:rsid w:val="00CE469A"/>
    <w:rsid w:val="00CE46AC"/>
    <w:rsid w:val="00CE5A8C"/>
    <w:rsid w:val="00CE7E4A"/>
    <w:rsid w:val="00CF1B4D"/>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C24"/>
    <w:rsid w:val="00D11BA7"/>
    <w:rsid w:val="00D11E54"/>
    <w:rsid w:val="00D1359A"/>
    <w:rsid w:val="00D137E7"/>
    <w:rsid w:val="00D1429C"/>
    <w:rsid w:val="00D154ED"/>
    <w:rsid w:val="00D159DE"/>
    <w:rsid w:val="00D15CDC"/>
    <w:rsid w:val="00D2056C"/>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F2E"/>
    <w:rsid w:val="00D900EB"/>
    <w:rsid w:val="00D941DC"/>
    <w:rsid w:val="00D94D50"/>
    <w:rsid w:val="00D952ED"/>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310E"/>
    <w:rsid w:val="00DC4109"/>
    <w:rsid w:val="00DC4D60"/>
    <w:rsid w:val="00DC6BCA"/>
    <w:rsid w:val="00DC7BD2"/>
    <w:rsid w:val="00DC7D85"/>
    <w:rsid w:val="00DD0485"/>
    <w:rsid w:val="00DD0D3D"/>
    <w:rsid w:val="00DD1783"/>
    <w:rsid w:val="00DD2599"/>
    <w:rsid w:val="00DD2929"/>
    <w:rsid w:val="00DD46F6"/>
    <w:rsid w:val="00DD4D86"/>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E7D4C"/>
    <w:rsid w:val="00DF07BF"/>
    <w:rsid w:val="00DF09CE"/>
    <w:rsid w:val="00DF3A68"/>
    <w:rsid w:val="00DF40D5"/>
    <w:rsid w:val="00DF6527"/>
    <w:rsid w:val="00DF6F27"/>
    <w:rsid w:val="00DF70C0"/>
    <w:rsid w:val="00E0191B"/>
    <w:rsid w:val="00E02503"/>
    <w:rsid w:val="00E02521"/>
    <w:rsid w:val="00E03433"/>
    <w:rsid w:val="00E037D1"/>
    <w:rsid w:val="00E045A7"/>
    <w:rsid w:val="00E04DD6"/>
    <w:rsid w:val="00E05125"/>
    <w:rsid w:val="00E05175"/>
    <w:rsid w:val="00E060D2"/>
    <w:rsid w:val="00E106A5"/>
    <w:rsid w:val="00E11EBF"/>
    <w:rsid w:val="00E135F2"/>
    <w:rsid w:val="00E15901"/>
    <w:rsid w:val="00E1702D"/>
    <w:rsid w:val="00E20047"/>
    <w:rsid w:val="00E203AD"/>
    <w:rsid w:val="00E2240C"/>
    <w:rsid w:val="00E22989"/>
    <w:rsid w:val="00E24206"/>
    <w:rsid w:val="00E2669D"/>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455F"/>
    <w:rsid w:val="00E65BE7"/>
    <w:rsid w:val="00E65CFC"/>
    <w:rsid w:val="00E70F80"/>
    <w:rsid w:val="00E71021"/>
    <w:rsid w:val="00E72D2B"/>
    <w:rsid w:val="00E73032"/>
    <w:rsid w:val="00E7360C"/>
    <w:rsid w:val="00E736A0"/>
    <w:rsid w:val="00E73E2B"/>
    <w:rsid w:val="00E754D7"/>
    <w:rsid w:val="00E76180"/>
    <w:rsid w:val="00E761E6"/>
    <w:rsid w:val="00E76AAB"/>
    <w:rsid w:val="00E77B9A"/>
    <w:rsid w:val="00E77CD1"/>
    <w:rsid w:val="00E7EDC5"/>
    <w:rsid w:val="00E8085B"/>
    <w:rsid w:val="00E81362"/>
    <w:rsid w:val="00E8224D"/>
    <w:rsid w:val="00E83729"/>
    <w:rsid w:val="00E83CA7"/>
    <w:rsid w:val="00E83E50"/>
    <w:rsid w:val="00E84084"/>
    <w:rsid w:val="00E93CC3"/>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70BC"/>
    <w:rsid w:val="00EB07A7"/>
    <w:rsid w:val="00EB0F4F"/>
    <w:rsid w:val="00EB163E"/>
    <w:rsid w:val="00EB1C58"/>
    <w:rsid w:val="00EB3245"/>
    <w:rsid w:val="00EB554B"/>
    <w:rsid w:val="00EB5901"/>
    <w:rsid w:val="00EB6BDE"/>
    <w:rsid w:val="00EC0758"/>
    <w:rsid w:val="00EC09C6"/>
    <w:rsid w:val="00EC14D0"/>
    <w:rsid w:val="00EC3EA2"/>
    <w:rsid w:val="00EC4308"/>
    <w:rsid w:val="00EC5AAA"/>
    <w:rsid w:val="00ED0478"/>
    <w:rsid w:val="00ED2F3F"/>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F6B"/>
    <w:rsid w:val="00EF7FA7"/>
    <w:rsid w:val="00F01093"/>
    <w:rsid w:val="00F01660"/>
    <w:rsid w:val="00F01F72"/>
    <w:rsid w:val="00F0271A"/>
    <w:rsid w:val="00F02DCD"/>
    <w:rsid w:val="00F03A5E"/>
    <w:rsid w:val="00F0644D"/>
    <w:rsid w:val="00F06DC4"/>
    <w:rsid w:val="00F0755D"/>
    <w:rsid w:val="00F10AE0"/>
    <w:rsid w:val="00F116AC"/>
    <w:rsid w:val="00F12F55"/>
    <w:rsid w:val="00F1306C"/>
    <w:rsid w:val="00F15EAF"/>
    <w:rsid w:val="00F2124A"/>
    <w:rsid w:val="00F2448C"/>
    <w:rsid w:val="00F24ABC"/>
    <w:rsid w:val="00F24DEF"/>
    <w:rsid w:val="00F2501F"/>
    <w:rsid w:val="00F27486"/>
    <w:rsid w:val="00F30522"/>
    <w:rsid w:val="00F30CA7"/>
    <w:rsid w:val="00F3204B"/>
    <w:rsid w:val="00F32E70"/>
    <w:rsid w:val="00F35CD0"/>
    <w:rsid w:val="00F3636C"/>
    <w:rsid w:val="00F36E60"/>
    <w:rsid w:val="00F374D5"/>
    <w:rsid w:val="00F4037D"/>
    <w:rsid w:val="00F426F2"/>
    <w:rsid w:val="00F43721"/>
    <w:rsid w:val="00F440CF"/>
    <w:rsid w:val="00F456E4"/>
    <w:rsid w:val="00F4579A"/>
    <w:rsid w:val="00F46C97"/>
    <w:rsid w:val="00F47551"/>
    <w:rsid w:val="00F479AA"/>
    <w:rsid w:val="00F507D9"/>
    <w:rsid w:val="00F52641"/>
    <w:rsid w:val="00F539E6"/>
    <w:rsid w:val="00F54C6C"/>
    <w:rsid w:val="00F550D6"/>
    <w:rsid w:val="00F5520B"/>
    <w:rsid w:val="00F557EF"/>
    <w:rsid w:val="00F55B79"/>
    <w:rsid w:val="00F55CDD"/>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6CB6"/>
    <w:rsid w:val="00F8033E"/>
    <w:rsid w:val="00F803A3"/>
    <w:rsid w:val="00F80A00"/>
    <w:rsid w:val="00F82466"/>
    <w:rsid w:val="00F82929"/>
    <w:rsid w:val="00F83856"/>
    <w:rsid w:val="00F8619D"/>
    <w:rsid w:val="00F863C2"/>
    <w:rsid w:val="00F865EF"/>
    <w:rsid w:val="00F875B7"/>
    <w:rsid w:val="00F9089D"/>
    <w:rsid w:val="00F925B9"/>
    <w:rsid w:val="00F926D1"/>
    <w:rsid w:val="00F936E9"/>
    <w:rsid w:val="00F93EE2"/>
    <w:rsid w:val="00F9413F"/>
    <w:rsid w:val="00F948C8"/>
    <w:rsid w:val="00F95967"/>
    <w:rsid w:val="00F96A83"/>
    <w:rsid w:val="00FA0BA7"/>
    <w:rsid w:val="00FA0CC6"/>
    <w:rsid w:val="00FA3455"/>
    <w:rsid w:val="00FA4063"/>
    <w:rsid w:val="00FA5060"/>
    <w:rsid w:val="00FA56E4"/>
    <w:rsid w:val="00FA6C4F"/>
    <w:rsid w:val="00FB04B6"/>
    <w:rsid w:val="00FB05CC"/>
    <w:rsid w:val="00FB0BC3"/>
    <w:rsid w:val="00FB1640"/>
    <w:rsid w:val="00FB20F6"/>
    <w:rsid w:val="00FB2183"/>
    <w:rsid w:val="00FB35F3"/>
    <w:rsid w:val="00FB4DC9"/>
    <w:rsid w:val="00FB53B8"/>
    <w:rsid w:val="00FB57F9"/>
    <w:rsid w:val="00FB5B70"/>
    <w:rsid w:val="00FB6045"/>
    <w:rsid w:val="00FB64E8"/>
    <w:rsid w:val="00FB69CE"/>
    <w:rsid w:val="00FB6B0E"/>
    <w:rsid w:val="00FB6E75"/>
    <w:rsid w:val="00FB762E"/>
    <w:rsid w:val="00FC2155"/>
    <w:rsid w:val="00FC2415"/>
    <w:rsid w:val="00FC3D4C"/>
    <w:rsid w:val="00FC3EE9"/>
    <w:rsid w:val="00FC448D"/>
    <w:rsid w:val="00FC5FE9"/>
    <w:rsid w:val="00FC6135"/>
    <w:rsid w:val="00FC61AE"/>
    <w:rsid w:val="00FC7B49"/>
    <w:rsid w:val="00FD0774"/>
    <w:rsid w:val="00FD0DAB"/>
    <w:rsid w:val="00FD16D2"/>
    <w:rsid w:val="00FD312E"/>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9C9"/>
    <w:rsid w:val="00FF7A79"/>
    <w:rsid w:val="00FF7DE0"/>
    <w:rsid w:val="0103C2A1"/>
    <w:rsid w:val="0109B08E"/>
    <w:rsid w:val="011388E1"/>
    <w:rsid w:val="011A5421"/>
    <w:rsid w:val="011BDCAE"/>
    <w:rsid w:val="011BEF7C"/>
    <w:rsid w:val="01245B6B"/>
    <w:rsid w:val="01272CF1"/>
    <w:rsid w:val="012C8370"/>
    <w:rsid w:val="012EFAF3"/>
    <w:rsid w:val="01448314"/>
    <w:rsid w:val="0144A4E2"/>
    <w:rsid w:val="014DD715"/>
    <w:rsid w:val="016AA7F0"/>
    <w:rsid w:val="016F7C0A"/>
    <w:rsid w:val="0177AF10"/>
    <w:rsid w:val="017DD001"/>
    <w:rsid w:val="01A3BBDB"/>
    <w:rsid w:val="01B01D16"/>
    <w:rsid w:val="01BB8EF5"/>
    <w:rsid w:val="01BD8E3C"/>
    <w:rsid w:val="01E7AF1D"/>
    <w:rsid w:val="01F8A70A"/>
    <w:rsid w:val="0201ED21"/>
    <w:rsid w:val="0227EC89"/>
    <w:rsid w:val="0235BB8F"/>
    <w:rsid w:val="02589725"/>
    <w:rsid w:val="025E613B"/>
    <w:rsid w:val="02673595"/>
    <w:rsid w:val="026F72AB"/>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8E8C0"/>
    <w:rsid w:val="02FD216E"/>
    <w:rsid w:val="0314AB14"/>
    <w:rsid w:val="032BDBD8"/>
    <w:rsid w:val="03329F5D"/>
    <w:rsid w:val="033B64A5"/>
    <w:rsid w:val="033EAA4C"/>
    <w:rsid w:val="034D445D"/>
    <w:rsid w:val="0362E86B"/>
    <w:rsid w:val="036DE145"/>
    <w:rsid w:val="03765CD3"/>
    <w:rsid w:val="03A84D78"/>
    <w:rsid w:val="03AAF96E"/>
    <w:rsid w:val="03AF15DC"/>
    <w:rsid w:val="03B5A94D"/>
    <w:rsid w:val="03B639F9"/>
    <w:rsid w:val="03CE353B"/>
    <w:rsid w:val="03D5046D"/>
    <w:rsid w:val="03DFB1C2"/>
    <w:rsid w:val="03F76E54"/>
    <w:rsid w:val="0405E239"/>
    <w:rsid w:val="0408C9BC"/>
    <w:rsid w:val="040B30E5"/>
    <w:rsid w:val="041171BE"/>
    <w:rsid w:val="0419DEE3"/>
    <w:rsid w:val="0429588D"/>
    <w:rsid w:val="04415150"/>
    <w:rsid w:val="0444819D"/>
    <w:rsid w:val="04480BC5"/>
    <w:rsid w:val="044E24F6"/>
    <w:rsid w:val="04651CD8"/>
    <w:rsid w:val="0467737E"/>
    <w:rsid w:val="046EFC75"/>
    <w:rsid w:val="046F00B2"/>
    <w:rsid w:val="0473A3B5"/>
    <w:rsid w:val="0494A1F3"/>
    <w:rsid w:val="04A66ECA"/>
    <w:rsid w:val="04B0FEB0"/>
    <w:rsid w:val="04B5A339"/>
    <w:rsid w:val="04BDE006"/>
    <w:rsid w:val="04C7212C"/>
    <w:rsid w:val="04C78C14"/>
    <w:rsid w:val="04E82142"/>
    <w:rsid w:val="04FACB30"/>
    <w:rsid w:val="04FBA5C3"/>
    <w:rsid w:val="04FE6255"/>
    <w:rsid w:val="0504E01E"/>
    <w:rsid w:val="0508FB23"/>
    <w:rsid w:val="051C4A6E"/>
    <w:rsid w:val="05351443"/>
    <w:rsid w:val="05676D21"/>
    <w:rsid w:val="0567D7BD"/>
    <w:rsid w:val="057B8223"/>
    <w:rsid w:val="0583F762"/>
    <w:rsid w:val="05867CC9"/>
    <w:rsid w:val="05868004"/>
    <w:rsid w:val="05888F15"/>
    <w:rsid w:val="058A681F"/>
    <w:rsid w:val="0595859D"/>
    <w:rsid w:val="05AE1FE0"/>
    <w:rsid w:val="05B325CA"/>
    <w:rsid w:val="05F63F80"/>
    <w:rsid w:val="05FE43D7"/>
    <w:rsid w:val="0606C6B8"/>
    <w:rsid w:val="060ACCD6"/>
    <w:rsid w:val="061E5B49"/>
    <w:rsid w:val="06269870"/>
    <w:rsid w:val="0630FB0E"/>
    <w:rsid w:val="06486863"/>
    <w:rsid w:val="064CD2D7"/>
    <w:rsid w:val="0659BCAD"/>
    <w:rsid w:val="06765B47"/>
    <w:rsid w:val="067A89E5"/>
    <w:rsid w:val="067B4BA5"/>
    <w:rsid w:val="06846F33"/>
    <w:rsid w:val="0684E51F"/>
    <w:rsid w:val="0687DECF"/>
    <w:rsid w:val="06904CF2"/>
    <w:rsid w:val="06A3D570"/>
    <w:rsid w:val="06D90409"/>
    <w:rsid w:val="06D90945"/>
    <w:rsid w:val="06DDEDA9"/>
    <w:rsid w:val="06F32EDF"/>
    <w:rsid w:val="06F5744E"/>
    <w:rsid w:val="06FA283C"/>
    <w:rsid w:val="07175284"/>
    <w:rsid w:val="0723005B"/>
    <w:rsid w:val="0726E756"/>
    <w:rsid w:val="073657CD"/>
    <w:rsid w:val="073AA6B8"/>
    <w:rsid w:val="0742D1A7"/>
    <w:rsid w:val="0759B8DB"/>
    <w:rsid w:val="07779D33"/>
    <w:rsid w:val="0780DF98"/>
    <w:rsid w:val="078B2BAE"/>
    <w:rsid w:val="0790C144"/>
    <w:rsid w:val="07941CF1"/>
    <w:rsid w:val="07A0BA72"/>
    <w:rsid w:val="07A88717"/>
    <w:rsid w:val="07B1B660"/>
    <w:rsid w:val="07C82964"/>
    <w:rsid w:val="07D7BD79"/>
    <w:rsid w:val="07DA0898"/>
    <w:rsid w:val="0815C65C"/>
    <w:rsid w:val="081DC49B"/>
    <w:rsid w:val="08228D97"/>
    <w:rsid w:val="08256C52"/>
    <w:rsid w:val="0826A904"/>
    <w:rsid w:val="0830412E"/>
    <w:rsid w:val="08354699"/>
    <w:rsid w:val="08537DCA"/>
    <w:rsid w:val="08570A5C"/>
    <w:rsid w:val="08675FE9"/>
    <w:rsid w:val="086A8C04"/>
    <w:rsid w:val="086E1D25"/>
    <w:rsid w:val="087DD5AA"/>
    <w:rsid w:val="08AC945A"/>
    <w:rsid w:val="08C00389"/>
    <w:rsid w:val="08EBA9FB"/>
    <w:rsid w:val="08ED60E2"/>
    <w:rsid w:val="08EFDE22"/>
    <w:rsid w:val="090EAFE3"/>
    <w:rsid w:val="0914C273"/>
    <w:rsid w:val="091CAFF9"/>
    <w:rsid w:val="0921E11A"/>
    <w:rsid w:val="0927101D"/>
    <w:rsid w:val="092C95F1"/>
    <w:rsid w:val="0930068F"/>
    <w:rsid w:val="093AE3C3"/>
    <w:rsid w:val="0945E664"/>
    <w:rsid w:val="0951D24D"/>
    <w:rsid w:val="095729D7"/>
    <w:rsid w:val="095BED0E"/>
    <w:rsid w:val="09766719"/>
    <w:rsid w:val="0979E18E"/>
    <w:rsid w:val="097B4178"/>
    <w:rsid w:val="099AA82C"/>
    <w:rsid w:val="099BEDCA"/>
    <w:rsid w:val="09B1BBB8"/>
    <w:rsid w:val="09C83BF7"/>
    <w:rsid w:val="09CC35E3"/>
    <w:rsid w:val="09D35669"/>
    <w:rsid w:val="09E8112F"/>
    <w:rsid w:val="0A0626B4"/>
    <w:rsid w:val="0A11D541"/>
    <w:rsid w:val="0A1A184D"/>
    <w:rsid w:val="0A1C3FB1"/>
    <w:rsid w:val="0A435622"/>
    <w:rsid w:val="0A43D4AF"/>
    <w:rsid w:val="0A44D078"/>
    <w:rsid w:val="0A59C860"/>
    <w:rsid w:val="0A6BA801"/>
    <w:rsid w:val="0A709F0A"/>
    <w:rsid w:val="0A7A7269"/>
    <w:rsid w:val="0A93CA96"/>
    <w:rsid w:val="0AB70247"/>
    <w:rsid w:val="0ABDAD04"/>
    <w:rsid w:val="0AC37D28"/>
    <w:rsid w:val="0AC9A0FF"/>
    <w:rsid w:val="0ACDF35E"/>
    <w:rsid w:val="0AD25E58"/>
    <w:rsid w:val="0AFAD4F2"/>
    <w:rsid w:val="0AFD45CF"/>
    <w:rsid w:val="0B01F0D7"/>
    <w:rsid w:val="0B0870D0"/>
    <w:rsid w:val="0B1B2529"/>
    <w:rsid w:val="0B285549"/>
    <w:rsid w:val="0B2DB790"/>
    <w:rsid w:val="0B42AE0B"/>
    <w:rsid w:val="0B55F957"/>
    <w:rsid w:val="0B5A4A81"/>
    <w:rsid w:val="0B5BB6BC"/>
    <w:rsid w:val="0B7A3B38"/>
    <w:rsid w:val="0B8C72E4"/>
    <w:rsid w:val="0B958DA9"/>
    <w:rsid w:val="0BA96909"/>
    <w:rsid w:val="0BB1857F"/>
    <w:rsid w:val="0BBC2599"/>
    <w:rsid w:val="0BCAAA72"/>
    <w:rsid w:val="0BDBB020"/>
    <w:rsid w:val="0BF444C4"/>
    <w:rsid w:val="0BFC1C01"/>
    <w:rsid w:val="0C0989EA"/>
    <w:rsid w:val="0C0AA7A5"/>
    <w:rsid w:val="0C1957C1"/>
    <w:rsid w:val="0C20A684"/>
    <w:rsid w:val="0C3356A4"/>
    <w:rsid w:val="0C4C6335"/>
    <w:rsid w:val="0C501B60"/>
    <w:rsid w:val="0C5066FD"/>
    <w:rsid w:val="0C53B7EF"/>
    <w:rsid w:val="0C5881CA"/>
    <w:rsid w:val="0C6436B3"/>
    <w:rsid w:val="0C66CBCD"/>
    <w:rsid w:val="0C6ED9DE"/>
    <w:rsid w:val="0C7C2002"/>
    <w:rsid w:val="0CA25355"/>
    <w:rsid w:val="0CA44131"/>
    <w:rsid w:val="0CB0CDE3"/>
    <w:rsid w:val="0CB84E73"/>
    <w:rsid w:val="0CC74A94"/>
    <w:rsid w:val="0CF3B0B7"/>
    <w:rsid w:val="0D0931CF"/>
    <w:rsid w:val="0D096D66"/>
    <w:rsid w:val="0D2E946C"/>
    <w:rsid w:val="0D3BD876"/>
    <w:rsid w:val="0D5E61B5"/>
    <w:rsid w:val="0D6DE923"/>
    <w:rsid w:val="0D7590EB"/>
    <w:rsid w:val="0D7D3237"/>
    <w:rsid w:val="0D87153B"/>
    <w:rsid w:val="0D901525"/>
    <w:rsid w:val="0D917A67"/>
    <w:rsid w:val="0D9241DF"/>
    <w:rsid w:val="0DA9E83C"/>
    <w:rsid w:val="0DAD3A41"/>
    <w:rsid w:val="0DB2132B"/>
    <w:rsid w:val="0DB9CCE5"/>
    <w:rsid w:val="0DBE600B"/>
    <w:rsid w:val="0DDD216D"/>
    <w:rsid w:val="0DF0211C"/>
    <w:rsid w:val="0DF2AE4F"/>
    <w:rsid w:val="0DFA7A9B"/>
    <w:rsid w:val="0DFBA0D1"/>
    <w:rsid w:val="0E0C09CF"/>
    <w:rsid w:val="0E0DDDB0"/>
    <w:rsid w:val="0E1761CB"/>
    <w:rsid w:val="0E2FA51A"/>
    <w:rsid w:val="0E4C9E44"/>
    <w:rsid w:val="0E508167"/>
    <w:rsid w:val="0E531A75"/>
    <w:rsid w:val="0E97A626"/>
    <w:rsid w:val="0EB656CE"/>
    <w:rsid w:val="0EBB7C73"/>
    <w:rsid w:val="0ED83290"/>
    <w:rsid w:val="0EDB4D62"/>
    <w:rsid w:val="0EE191CC"/>
    <w:rsid w:val="0EE26A7B"/>
    <w:rsid w:val="0F037AEA"/>
    <w:rsid w:val="0F04CA33"/>
    <w:rsid w:val="0F26C848"/>
    <w:rsid w:val="0F2E0DB6"/>
    <w:rsid w:val="0F3EE719"/>
    <w:rsid w:val="0F412D41"/>
    <w:rsid w:val="0F56CC36"/>
    <w:rsid w:val="0F63CEA1"/>
    <w:rsid w:val="0F78CE46"/>
    <w:rsid w:val="0F7E8ADB"/>
    <w:rsid w:val="0F825EAE"/>
    <w:rsid w:val="0F969CF3"/>
    <w:rsid w:val="0F9991D5"/>
    <w:rsid w:val="0FDAE5D4"/>
    <w:rsid w:val="0FFFE5E5"/>
    <w:rsid w:val="100BF27D"/>
    <w:rsid w:val="1014011C"/>
    <w:rsid w:val="101736D2"/>
    <w:rsid w:val="1029660F"/>
    <w:rsid w:val="10337687"/>
    <w:rsid w:val="10359CAA"/>
    <w:rsid w:val="104E1159"/>
    <w:rsid w:val="1050D162"/>
    <w:rsid w:val="107D80F8"/>
    <w:rsid w:val="1087DD15"/>
    <w:rsid w:val="109FA3B1"/>
    <w:rsid w:val="10BD8673"/>
    <w:rsid w:val="10CC3E64"/>
    <w:rsid w:val="10D440F4"/>
    <w:rsid w:val="10E188FE"/>
    <w:rsid w:val="10EC1E7C"/>
    <w:rsid w:val="10F7AA3A"/>
    <w:rsid w:val="1103F8C9"/>
    <w:rsid w:val="111D98AB"/>
    <w:rsid w:val="112A247F"/>
    <w:rsid w:val="113B7FFE"/>
    <w:rsid w:val="113E1447"/>
    <w:rsid w:val="116DD81D"/>
    <w:rsid w:val="1172EDAD"/>
    <w:rsid w:val="11A873DA"/>
    <w:rsid w:val="11D42352"/>
    <w:rsid w:val="11EAA2E4"/>
    <w:rsid w:val="11FA127E"/>
    <w:rsid w:val="11FC731E"/>
    <w:rsid w:val="11FEBF5A"/>
    <w:rsid w:val="1209D175"/>
    <w:rsid w:val="120D2CC4"/>
    <w:rsid w:val="1212EEEA"/>
    <w:rsid w:val="123A5CF8"/>
    <w:rsid w:val="124B7885"/>
    <w:rsid w:val="12502A30"/>
    <w:rsid w:val="125FFAA4"/>
    <w:rsid w:val="1272792E"/>
    <w:rsid w:val="1272882A"/>
    <w:rsid w:val="127E27FD"/>
    <w:rsid w:val="127F538C"/>
    <w:rsid w:val="12913A17"/>
    <w:rsid w:val="12C3923F"/>
    <w:rsid w:val="12DC8150"/>
    <w:rsid w:val="12ED999E"/>
    <w:rsid w:val="12FEF45A"/>
    <w:rsid w:val="13018E76"/>
    <w:rsid w:val="1305FB33"/>
    <w:rsid w:val="1337DF0D"/>
    <w:rsid w:val="1344E45B"/>
    <w:rsid w:val="1359C0AE"/>
    <w:rsid w:val="135B4696"/>
    <w:rsid w:val="13711C52"/>
    <w:rsid w:val="137E41D1"/>
    <w:rsid w:val="1386CF9F"/>
    <w:rsid w:val="138F082E"/>
    <w:rsid w:val="13902E75"/>
    <w:rsid w:val="13A13DF8"/>
    <w:rsid w:val="13C02A25"/>
    <w:rsid w:val="13C1B556"/>
    <w:rsid w:val="13C5952E"/>
    <w:rsid w:val="13D52DEA"/>
    <w:rsid w:val="13D62D59"/>
    <w:rsid w:val="13DCD568"/>
    <w:rsid w:val="13E1BA11"/>
    <w:rsid w:val="13ECBB49"/>
    <w:rsid w:val="13FBB278"/>
    <w:rsid w:val="1432536C"/>
    <w:rsid w:val="14386581"/>
    <w:rsid w:val="143C4C2F"/>
    <w:rsid w:val="144A1E95"/>
    <w:rsid w:val="14505C21"/>
    <w:rsid w:val="1456B07B"/>
    <w:rsid w:val="145FAE20"/>
    <w:rsid w:val="146DEEB1"/>
    <w:rsid w:val="14769ED0"/>
    <w:rsid w:val="148535CB"/>
    <w:rsid w:val="14946281"/>
    <w:rsid w:val="149708E6"/>
    <w:rsid w:val="149BD957"/>
    <w:rsid w:val="14A3F822"/>
    <w:rsid w:val="14A85876"/>
    <w:rsid w:val="14A92E69"/>
    <w:rsid w:val="14B91347"/>
    <w:rsid w:val="14D1A42E"/>
    <w:rsid w:val="14DBC819"/>
    <w:rsid w:val="14E7D700"/>
    <w:rsid w:val="15039E67"/>
    <w:rsid w:val="1507DAF8"/>
    <w:rsid w:val="1509E269"/>
    <w:rsid w:val="15566250"/>
    <w:rsid w:val="1558D55D"/>
    <w:rsid w:val="159782D9"/>
    <w:rsid w:val="159CEACB"/>
    <w:rsid w:val="15A47692"/>
    <w:rsid w:val="15B6B33A"/>
    <w:rsid w:val="15BCEF29"/>
    <w:rsid w:val="15C46ACF"/>
    <w:rsid w:val="15C72BEE"/>
    <w:rsid w:val="15CC8A13"/>
    <w:rsid w:val="15E5A8EA"/>
    <w:rsid w:val="15EE14AA"/>
    <w:rsid w:val="15F2858F"/>
    <w:rsid w:val="15FE634E"/>
    <w:rsid w:val="1613DB24"/>
    <w:rsid w:val="16208161"/>
    <w:rsid w:val="16309881"/>
    <w:rsid w:val="1654140D"/>
    <w:rsid w:val="165512FE"/>
    <w:rsid w:val="1674EA4B"/>
    <w:rsid w:val="1683704B"/>
    <w:rsid w:val="16999537"/>
    <w:rsid w:val="16A0AE9E"/>
    <w:rsid w:val="16D1529C"/>
    <w:rsid w:val="16D3301B"/>
    <w:rsid w:val="16DB4B8B"/>
    <w:rsid w:val="16DECE6B"/>
    <w:rsid w:val="16F383A9"/>
    <w:rsid w:val="17042B9C"/>
    <w:rsid w:val="171618D5"/>
    <w:rsid w:val="17226506"/>
    <w:rsid w:val="172DDAC1"/>
    <w:rsid w:val="17307F2D"/>
    <w:rsid w:val="173102AC"/>
    <w:rsid w:val="1733533A"/>
    <w:rsid w:val="17385CAD"/>
    <w:rsid w:val="174812F8"/>
    <w:rsid w:val="1764AB3A"/>
    <w:rsid w:val="1764EB92"/>
    <w:rsid w:val="1773D077"/>
    <w:rsid w:val="17793DD5"/>
    <w:rsid w:val="1780C966"/>
    <w:rsid w:val="1782CD4C"/>
    <w:rsid w:val="1787FCE3"/>
    <w:rsid w:val="1788F8D8"/>
    <w:rsid w:val="17915E0A"/>
    <w:rsid w:val="17970362"/>
    <w:rsid w:val="17AA6940"/>
    <w:rsid w:val="17BE0A0F"/>
    <w:rsid w:val="17EAA0DD"/>
    <w:rsid w:val="180214F1"/>
    <w:rsid w:val="1806FF6E"/>
    <w:rsid w:val="181B4B58"/>
    <w:rsid w:val="183B3F29"/>
    <w:rsid w:val="183BEBD9"/>
    <w:rsid w:val="18494E11"/>
    <w:rsid w:val="18675B46"/>
    <w:rsid w:val="1870779B"/>
    <w:rsid w:val="18709D16"/>
    <w:rsid w:val="18851B95"/>
    <w:rsid w:val="188A4468"/>
    <w:rsid w:val="1891E21C"/>
    <w:rsid w:val="18B1E936"/>
    <w:rsid w:val="18B6F4E5"/>
    <w:rsid w:val="18B95EA8"/>
    <w:rsid w:val="18C9D53A"/>
    <w:rsid w:val="18CC4F8E"/>
    <w:rsid w:val="18E0A92D"/>
    <w:rsid w:val="18E4BE61"/>
    <w:rsid w:val="1902A380"/>
    <w:rsid w:val="19100F88"/>
    <w:rsid w:val="191A434F"/>
    <w:rsid w:val="191F90E4"/>
    <w:rsid w:val="192272C7"/>
    <w:rsid w:val="1929B66D"/>
    <w:rsid w:val="193417FC"/>
    <w:rsid w:val="193C2DF6"/>
    <w:rsid w:val="194CC556"/>
    <w:rsid w:val="194DEAA6"/>
    <w:rsid w:val="195DD1ED"/>
    <w:rsid w:val="196824DA"/>
    <w:rsid w:val="19B34826"/>
    <w:rsid w:val="19B3AE4A"/>
    <w:rsid w:val="19C91DF6"/>
    <w:rsid w:val="19E50723"/>
    <w:rsid w:val="19EB9ABB"/>
    <w:rsid w:val="19F3EA13"/>
    <w:rsid w:val="1A17CE98"/>
    <w:rsid w:val="1A21D97D"/>
    <w:rsid w:val="1A389A40"/>
    <w:rsid w:val="1A404BF9"/>
    <w:rsid w:val="1A406CBE"/>
    <w:rsid w:val="1A4E93AB"/>
    <w:rsid w:val="1A581821"/>
    <w:rsid w:val="1A5FE5D7"/>
    <w:rsid w:val="1A634699"/>
    <w:rsid w:val="1A702C5A"/>
    <w:rsid w:val="1A7E91AC"/>
    <w:rsid w:val="1A877555"/>
    <w:rsid w:val="1A8B2FD0"/>
    <w:rsid w:val="1A8B8CD3"/>
    <w:rsid w:val="1A92ECF6"/>
    <w:rsid w:val="1A9A9D11"/>
    <w:rsid w:val="1AA15014"/>
    <w:rsid w:val="1AA649F3"/>
    <w:rsid w:val="1AA91CD7"/>
    <w:rsid w:val="1ABED5FA"/>
    <w:rsid w:val="1AC0999A"/>
    <w:rsid w:val="1ACEA424"/>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BC7D756"/>
    <w:rsid w:val="1BE4AE98"/>
    <w:rsid w:val="1BEE0D8F"/>
    <w:rsid w:val="1C1849EF"/>
    <w:rsid w:val="1C1A83F6"/>
    <w:rsid w:val="1C234174"/>
    <w:rsid w:val="1C2AB04E"/>
    <w:rsid w:val="1C37D9CB"/>
    <w:rsid w:val="1C3E54D1"/>
    <w:rsid w:val="1C5BA5A7"/>
    <w:rsid w:val="1C5EC57A"/>
    <w:rsid w:val="1C7CC22F"/>
    <w:rsid w:val="1C9572AF"/>
    <w:rsid w:val="1C9CE5CF"/>
    <w:rsid w:val="1CA7B604"/>
    <w:rsid w:val="1CAC4A16"/>
    <w:rsid w:val="1CBFAF28"/>
    <w:rsid w:val="1CD57E3C"/>
    <w:rsid w:val="1CFED63B"/>
    <w:rsid w:val="1D1689E9"/>
    <w:rsid w:val="1D2900A4"/>
    <w:rsid w:val="1D34389D"/>
    <w:rsid w:val="1D3F2DA4"/>
    <w:rsid w:val="1D4564CF"/>
    <w:rsid w:val="1D45F2FC"/>
    <w:rsid w:val="1D524AB8"/>
    <w:rsid w:val="1D54F513"/>
    <w:rsid w:val="1D55D194"/>
    <w:rsid w:val="1D5802DC"/>
    <w:rsid w:val="1D8907A2"/>
    <w:rsid w:val="1D90FAF2"/>
    <w:rsid w:val="1D9CA1A7"/>
    <w:rsid w:val="1DA04877"/>
    <w:rsid w:val="1DAD32C6"/>
    <w:rsid w:val="1DB5D519"/>
    <w:rsid w:val="1DB7BB78"/>
    <w:rsid w:val="1DBB8E26"/>
    <w:rsid w:val="1DC37738"/>
    <w:rsid w:val="1DC680AF"/>
    <w:rsid w:val="1DD3AA2C"/>
    <w:rsid w:val="1DD65B2B"/>
    <w:rsid w:val="1DD9A457"/>
    <w:rsid w:val="1DDD74D9"/>
    <w:rsid w:val="1DEEEE12"/>
    <w:rsid w:val="1DF93B1E"/>
    <w:rsid w:val="1DFA95DB"/>
    <w:rsid w:val="1E169548"/>
    <w:rsid w:val="1E21EAEB"/>
    <w:rsid w:val="1E2BEF00"/>
    <w:rsid w:val="1E314310"/>
    <w:rsid w:val="1E4F3933"/>
    <w:rsid w:val="1E557432"/>
    <w:rsid w:val="1E6EB7CA"/>
    <w:rsid w:val="1E717446"/>
    <w:rsid w:val="1E78027B"/>
    <w:rsid w:val="1E79D08B"/>
    <w:rsid w:val="1E7A4B41"/>
    <w:rsid w:val="1E819BE1"/>
    <w:rsid w:val="1E822782"/>
    <w:rsid w:val="1E95A1F9"/>
    <w:rsid w:val="1EA75DF0"/>
    <w:rsid w:val="1EC1CDC9"/>
    <w:rsid w:val="1ECB9DD1"/>
    <w:rsid w:val="1ED7337A"/>
    <w:rsid w:val="1EDC1305"/>
    <w:rsid w:val="1EE41C39"/>
    <w:rsid w:val="1F008190"/>
    <w:rsid w:val="1F0FC0B5"/>
    <w:rsid w:val="1F1D7207"/>
    <w:rsid w:val="1F36B7BC"/>
    <w:rsid w:val="1F3B3A0A"/>
    <w:rsid w:val="1F433466"/>
    <w:rsid w:val="1F47FCB1"/>
    <w:rsid w:val="1F489F56"/>
    <w:rsid w:val="1F4E3BEF"/>
    <w:rsid w:val="1F506556"/>
    <w:rsid w:val="1F6B29A0"/>
    <w:rsid w:val="1F7F1E8C"/>
    <w:rsid w:val="1F8BB3D9"/>
    <w:rsid w:val="1FAB46ED"/>
    <w:rsid w:val="1FAE3B4A"/>
    <w:rsid w:val="1FBADC82"/>
    <w:rsid w:val="1FC385B7"/>
    <w:rsid w:val="1FEDBF7A"/>
    <w:rsid w:val="1FF38BE2"/>
    <w:rsid w:val="1FFE07D7"/>
    <w:rsid w:val="2001736C"/>
    <w:rsid w:val="2006FF6C"/>
    <w:rsid w:val="20162FB1"/>
    <w:rsid w:val="20222680"/>
    <w:rsid w:val="20329A3F"/>
    <w:rsid w:val="203A54C0"/>
    <w:rsid w:val="2046E7D0"/>
    <w:rsid w:val="2064D683"/>
    <w:rsid w:val="2077E366"/>
    <w:rsid w:val="20890D3F"/>
    <w:rsid w:val="20954FD6"/>
    <w:rsid w:val="20A9D4BE"/>
    <w:rsid w:val="20B882B0"/>
    <w:rsid w:val="20C1E4FD"/>
    <w:rsid w:val="20D2881D"/>
    <w:rsid w:val="20DF04C7"/>
    <w:rsid w:val="20F0B2D9"/>
    <w:rsid w:val="210133C1"/>
    <w:rsid w:val="2116284D"/>
    <w:rsid w:val="211B0B26"/>
    <w:rsid w:val="212C35C7"/>
    <w:rsid w:val="2130DBE0"/>
    <w:rsid w:val="2139BB41"/>
    <w:rsid w:val="213C90C9"/>
    <w:rsid w:val="214EE85B"/>
    <w:rsid w:val="215433C1"/>
    <w:rsid w:val="215AC424"/>
    <w:rsid w:val="215C25FD"/>
    <w:rsid w:val="215DA7E3"/>
    <w:rsid w:val="217ACAB2"/>
    <w:rsid w:val="21A71069"/>
    <w:rsid w:val="21B15008"/>
    <w:rsid w:val="21B7186A"/>
    <w:rsid w:val="21C1DAA9"/>
    <w:rsid w:val="21D2475E"/>
    <w:rsid w:val="21F23249"/>
    <w:rsid w:val="21F45CDB"/>
    <w:rsid w:val="21F92DE4"/>
    <w:rsid w:val="220C1EF6"/>
    <w:rsid w:val="221CB14D"/>
    <w:rsid w:val="221D0971"/>
    <w:rsid w:val="2239FA8C"/>
    <w:rsid w:val="223D1280"/>
    <w:rsid w:val="2240A4DD"/>
    <w:rsid w:val="225DAA7D"/>
    <w:rsid w:val="225ECB48"/>
    <w:rsid w:val="22621FE4"/>
    <w:rsid w:val="226F2A9F"/>
    <w:rsid w:val="2270F96C"/>
    <w:rsid w:val="2274E7C1"/>
    <w:rsid w:val="22ABC4B2"/>
    <w:rsid w:val="22AC558B"/>
    <w:rsid w:val="22C576B0"/>
    <w:rsid w:val="22C8C6A7"/>
    <w:rsid w:val="22C9E7DF"/>
    <w:rsid w:val="22D8963F"/>
    <w:rsid w:val="22D9861C"/>
    <w:rsid w:val="22E7A383"/>
    <w:rsid w:val="22F1A9C7"/>
    <w:rsid w:val="230026AE"/>
    <w:rsid w:val="230A70A1"/>
    <w:rsid w:val="231E5372"/>
    <w:rsid w:val="23443199"/>
    <w:rsid w:val="236EE8D8"/>
    <w:rsid w:val="23732185"/>
    <w:rsid w:val="2374D93E"/>
    <w:rsid w:val="237F9C75"/>
    <w:rsid w:val="2381DAC6"/>
    <w:rsid w:val="2385DF56"/>
    <w:rsid w:val="2391BF43"/>
    <w:rsid w:val="23935688"/>
    <w:rsid w:val="23EA9DC2"/>
    <w:rsid w:val="23F65AB2"/>
    <w:rsid w:val="23FB6F4C"/>
    <w:rsid w:val="24027E04"/>
    <w:rsid w:val="24134697"/>
    <w:rsid w:val="24157EF1"/>
    <w:rsid w:val="241CE17E"/>
    <w:rsid w:val="24237338"/>
    <w:rsid w:val="24343C13"/>
    <w:rsid w:val="2435305D"/>
    <w:rsid w:val="245BD5A9"/>
    <w:rsid w:val="24687CA2"/>
    <w:rsid w:val="24840F9D"/>
    <w:rsid w:val="248E9450"/>
    <w:rsid w:val="248FB600"/>
    <w:rsid w:val="24AFC5DE"/>
    <w:rsid w:val="24B8D31B"/>
    <w:rsid w:val="24C158E5"/>
    <w:rsid w:val="24C802D3"/>
    <w:rsid w:val="24CE7FDD"/>
    <w:rsid w:val="24DCA0B1"/>
    <w:rsid w:val="24E2CCC1"/>
    <w:rsid w:val="24F16906"/>
    <w:rsid w:val="24F241C3"/>
    <w:rsid w:val="24FE87E5"/>
    <w:rsid w:val="2509E820"/>
    <w:rsid w:val="251E21FA"/>
    <w:rsid w:val="2533467C"/>
    <w:rsid w:val="2533A7D9"/>
    <w:rsid w:val="2537A81E"/>
    <w:rsid w:val="2547E97A"/>
    <w:rsid w:val="254D8147"/>
    <w:rsid w:val="25635E59"/>
    <w:rsid w:val="2568C0F9"/>
    <w:rsid w:val="257704A2"/>
    <w:rsid w:val="257A753E"/>
    <w:rsid w:val="257D8653"/>
    <w:rsid w:val="258705F1"/>
    <w:rsid w:val="2595DBA0"/>
    <w:rsid w:val="259CF793"/>
    <w:rsid w:val="25BD3E62"/>
    <w:rsid w:val="25DF1FF9"/>
    <w:rsid w:val="25E58DCD"/>
    <w:rsid w:val="25E6EC29"/>
    <w:rsid w:val="25F24A3D"/>
    <w:rsid w:val="2631F2CD"/>
    <w:rsid w:val="2636A151"/>
    <w:rsid w:val="26436340"/>
    <w:rsid w:val="264C0C98"/>
    <w:rsid w:val="265CD68C"/>
    <w:rsid w:val="2667C654"/>
    <w:rsid w:val="2671435A"/>
    <w:rsid w:val="26994551"/>
    <w:rsid w:val="269D00F7"/>
    <w:rsid w:val="26A12D25"/>
    <w:rsid w:val="26C0C95B"/>
    <w:rsid w:val="26C86830"/>
    <w:rsid w:val="26E04D72"/>
    <w:rsid w:val="2720907A"/>
    <w:rsid w:val="27229B2E"/>
    <w:rsid w:val="272D7A9A"/>
    <w:rsid w:val="273E0456"/>
    <w:rsid w:val="273E0961"/>
    <w:rsid w:val="27452CFF"/>
    <w:rsid w:val="274A06EB"/>
    <w:rsid w:val="274F5B74"/>
    <w:rsid w:val="2764709C"/>
    <w:rsid w:val="2771C225"/>
    <w:rsid w:val="277EB6D0"/>
    <w:rsid w:val="2784E46F"/>
    <w:rsid w:val="278BB3D5"/>
    <w:rsid w:val="278E5BC7"/>
    <w:rsid w:val="27933705"/>
    <w:rsid w:val="27970843"/>
    <w:rsid w:val="27972F1C"/>
    <w:rsid w:val="27AD272C"/>
    <w:rsid w:val="27BCA38E"/>
    <w:rsid w:val="27CD7112"/>
    <w:rsid w:val="27D087EB"/>
    <w:rsid w:val="27ECBAF8"/>
    <w:rsid w:val="27FE87A1"/>
    <w:rsid w:val="27FE8C7B"/>
    <w:rsid w:val="280318AF"/>
    <w:rsid w:val="280A5F32"/>
    <w:rsid w:val="2811F88B"/>
    <w:rsid w:val="28121151"/>
    <w:rsid w:val="281C5716"/>
    <w:rsid w:val="2827B5CB"/>
    <w:rsid w:val="2828710D"/>
    <w:rsid w:val="28299ACE"/>
    <w:rsid w:val="283F3A0C"/>
    <w:rsid w:val="284D5D3F"/>
    <w:rsid w:val="2855699A"/>
    <w:rsid w:val="285F43C7"/>
    <w:rsid w:val="288071E6"/>
    <w:rsid w:val="288D6F87"/>
    <w:rsid w:val="2898843B"/>
    <w:rsid w:val="289BC36A"/>
    <w:rsid w:val="289BFDA5"/>
    <w:rsid w:val="28A0DD38"/>
    <w:rsid w:val="28AB0A4F"/>
    <w:rsid w:val="28C94AFB"/>
    <w:rsid w:val="28CFBA1A"/>
    <w:rsid w:val="28E76E57"/>
    <w:rsid w:val="28EB2BD5"/>
    <w:rsid w:val="28EB5FC3"/>
    <w:rsid w:val="28F2C1D7"/>
    <w:rsid w:val="28F948A1"/>
    <w:rsid w:val="29075B18"/>
    <w:rsid w:val="290DAEC1"/>
    <w:rsid w:val="291FE694"/>
    <w:rsid w:val="292B5BD5"/>
    <w:rsid w:val="2934D00D"/>
    <w:rsid w:val="293776C5"/>
    <w:rsid w:val="293AD6A6"/>
    <w:rsid w:val="29421635"/>
    <w:rsid w:val="294E6AFF"/>
    <w:rsid w:val="297EC20E"/>
    <w:rsid w:val="29894CB8"/>
    <w:rsid w:val="29B28035"/>
    <w:rsid w:val="29B3251B"/>
    <w:rsid w:val="29B3ED57"/>
    <w:rsid w:val="29C45048"/>
    <w:rsid w:val="29CE1898"/>
    <w:rsid w:val="29D4A1B9"/>
    <w:rsid w:val="29D8CDE7"/>
    <w:rsid w:val="29E340AD"/>
    <w:rsid w:val="29F96C01"/>
    <w:rsid w:val="29FFDA84"/>
    <w:rsid w:val="2A0167A9"/>
    <w:rsid w:val="2A17FB8D"/>
    <w:rsid w:val="2A1B1C97"/>
    <w:rsid w:val="2A1DA71F"/>
    <w:rsid w:val="2A252FA4"/>
    <w:rsid w:val="2A4B1B13"/>
    <w:rsid w:val="2A4E904D"/>
    <w:rsid w:val="2A52A76B"/>
    <w:rsid w:val="2A64F623"/>
    <w:rsid w:val="2A80E8D1"/>
    <w:rsid w:val="2A9349D3"/>
    <w:rsid w:val="2AABCF6D"/>
    <w:rsid w:val="2AAD1DC1"/>
    <w:rsid w:val="2ABCDFF2"/>
    <w:rsid w:val="2AC4A354"/>
    <w:rsid w:val="2AD18F9E"/>
    <w:rsid w:val="2ADC3F3D"/>
    <w:rsid w:val="2AE18F1A"/>
    <w:rsid w:val="2AE4BD90"/>
    <w:rsid w:val="2AFB0455"/>
    <w:rsid w:val="2B0F2414"/>
    <w:rsid w:val="2B1A926F"/>
    <w:rsid w:val="2B28A57C"/>
    <w:rsid w:val="2B37FE9E"/>
    <w:rsid w:val="2B3A097C"/>
    <w:rsid w:val="2B79AA00"/>
    <w:rsid w:val="2B90F13B"/>
    <w:rsid w:val="2B953C62"/>
    <w:rsid w:val="2B9D9FBB"/>
    <w:rsid w:val="2BB22B38"/>
    <w:rsid w:val="2BB5B7D5"/>
    <w:rsid w:val="2BBA0D68"/>
    <w:rsid w:val="2BCA8C68"/>
    <w:rsid w:val="2BCDE9AD"/>
    <w:rsid w:val="2BD024FD"/>
    <w:rsid w:val="2BE13A17"/>
    <w:rsid w:val="2BFC5660"/>
    <w:rsid w:val="2BFF75C5"/>
    <w:rsid w:val="2C01D83F"/>
    <w:rsid w:val="2C075ADC"/>
    <w:rsid w:val="2C0F48A3"/>
    <w:rsid w:val="2C37C232"/>
    <w:rsid w:val="2C40A147"/>
    <w:rsid w:val="2C61B293"/>
    <w:rsid w:val="2C6493D6"/>
    <w:rsid w:val="2C6674D3"/>
    <w:rsid w:val="2C683F1E"/>
    <w:rsid w:val="2C724EE6"/>
    <w:rsid w:val="2C785AD6"/>
    <w:rsid w:val="2C85A821"/>
    <w:rsid w:val="2C9D4735"/>
    <w:rsid w:val="2C9F2CD9"/>
    <w:rsid w:val="2CAE03DA"/>
    <w:rsid w:val="2CAFD70B"/>
    <w:rsid w:val="2CB8F286"/>
    <w:rsid w:val="2CD1E37B"/>
    <w:rsid w:val="2CD5D9DD"/>
    <w:rsid w:val="2CE2BCAB"/>
    <w:rsid w:val="2CFC8C30"/>
    <w:rsid w:val="2CFF7274"/>
    <w:rsid w:val="2D090829"/>
    <w:rsid w:val="2D106EA9"/>
    <w:rsid w:val="2D1FA270"/>
    <w:rsid w:val="2D23D8B7"/>
    <w:rsid w:val="2D268408"/>
    <w:rsid w:val="2D31C42E"/>
    <w:rsid w:val="2D377B46"/>
    <w:rsid w:val="2D39D302"/>
    <w:rsid w:val="2D5143D8"/>
    <w:rsid w:val="2D66EE03"/>
    <w:rsid w:val="2D72D712"/>
    <w:rsid w:val="2D7343F6"/>
    <w:rsid w:val="2D8B1658"/>
    <w:rsid w:val="2D9C0CA5"/>
    <w:rsid w:val="2DA2C3B2"/>
    <w:rsid w:val="2DA8B81B"/>
    <w:rsid w:val="2DAD1275"/>
    <w:rsid w:val="2DB88993"/>
    <w:rsid w:val="2DCB0700"/>
    <w:rsid w:val="2DD0D477"/>
    <w:rsid w:val="2DE8619D"/>
    <w:rsid w:val="2DF74148"/>
    <w:rsid w:val="2E0BE169"/>
    <w:rsid w:val="2E18E64C"/>
    <w:rsid w:val="2E402DBA"/>
    <w:rsid w:val="2E5B1E4F"/>
    <w:rsid w:val="2E5FA419"/>
    <w:rsid w:val="2E79A0B6"/>
    <w:rsid w:val="2E7A0054"/>
    <w:rsid w:val="2E82AE16"/>
    <w:rsid w:val="2E8F80E5"/>
    <w:rsid w:val="2EA37761"/>
    <w:rsid w:val="2EA69CF9"/>
    <w:rsid w:val="2EA812DC"/>
    <w:rsid w:val="2EC0CCC1"/>
    <w:rsid w:val="2ED4F463"/>
    <w:rsid w:val="2EDB170D"/>
    <w:rsid w:val="2EDBACE3"/>
    <w:rsid w:val="2EE820D5"/>
    <w:rsid w:val="2EF8477F"/>
    <w:rsid w:val="2EFB65DB"/>
    <w:rsid w:val="2F27C727"/>
    <w:rsid w:val="2F37559B"/>
    <w:rsid w:val="2F4DC489"/>
    <w:rsid w:val="2F4E17AF"/>
    <w:rsid w:val="2F586B29"/>
    <w:rsid w:val="2F703608"/>
    <w:rsid w:val="2F7ABE47"/>
    <w:rsid w:val="2F7F88E8"/>
    <w:rsid w:val="2FBE26E3"/>
    <w:rsid w:val="2FCC3A6E"/>
    <w:rsid w:val="2FD020CC"/>
    <w:rsid w:val="2FD078C5"/>
    <w:rsid w:val="2FD188F2"/>
    <w:rsid w:val="2FD9C874"/>
    <w:rsid w:val="2FDA0F77"/>
    <w:rsid w:val="2FDBFE1B"/>
    <w:rsid w:val="2FEFB0ED"/>
    <w:rsid w:val="2FF006AF"/>
    <w:rsid w:val="3011E599"/>
    <w:rsid w:val="301A25E5"/>
    <w:rsid w:val="30274BDC"/>
    <w:rsid w:val="302D90A6"/>
    <w:rsid w:val="3040A911"/>
    <w:rsid w:val="30480F6B"/>
    <w:rsid w:val="30593685"/>
    <w:rsid w:val="30646952"/>
    <w:rsid w:val="307149BC"/>
    <w:rsid w:val="30743178"/>
    <w:rsid w:val="30757FC7"/>
    <w:rsid w:val="308F8203"/>
    <w:rsid w:val="30940003"/>
    <w:rsid w:val="309603F4"/>
    <w:rsid w:val="30983243"/>
    <w:rsid w:val="30A9DD38"/>
    <w:rsid w:val="30B3F3E0"/>
    <w:rsid w:val="30CF6D99"/>
    <w:rsid w:val="30D9411A"/>
    <w:rsid w:val="30DB5E99"/>
    <w:rsid w:val="30EA3802"/>
    <w:rsid w:val="30F253B9"/>
    <w:rsid w:val="30FECD50"/>
    <w:rsid w:val="310E5AA9"/>
    <w:rsid w:val="3112DCAA"/>
    <w:rsid w:val="3114245D"/>
    <w:rsid w:val="311AABBF"/>
    <w:rsid w:val="311C9C0F"/>
    <w:rsid w:val="3120EA8A"/>
    <w:rsid w:val="313125DA"/>
    <w:rsid w:val="313567F9"/>
    <w:rsid w:val="313FE0FC"/>
    <w:rsid w:val="314C28CE"/>
    <w:rsid w:val="314D9DD4"/>
    <w:rsid w:val="315D6C69"/>
    <w:rsid w:val="31832BAD"/>
    <w:rsid w:val="318C4664"/>
    <w:rsid w:val="31914CAA"/>
    <w:rsid w:val="31D1E4AA"/>
    <w:rsid w:val="31D37735"/>
    <w:rsid w:val="31DBF7F8"/>
    <w:rsid w:val="31EACE30"/>
    <w:rsid w:val="31EB93A7"/>
    <w:rsid w:val="31F7DBD6"/>
    <w:rsid w:val="3212ABAC"/>
    <w:rsid w:val="3221A422"/>
    <w:rsid w:val="323C4158"/>
    <w:rsid w:val="324A2358"/>
    <w:rsid w:val="3256CA7E"/>
    <w:rsid w:val="3258ADA4"/>
    <w:rsid w:val="3258E566"/>
    <w:rsid w:val="32669A21"/>
    <w:rsid w:val="3272CA8F"/>
    <w:rsid w:val="3290FFAF"/>
    <w:rsid w:val="3294F10C"/>
    <w:rsid w:val="3296BB31"/>
    <w:rsid w:val="329716EC"/>
    <w:rsid w:val="32A7D6CA"/>
    <w:rsid w:val="32AB5F61"/>
    <w:rsid w:val="32B0E093"/>
    <w:rsid w:val="32B72E19"/>
    <w:rsid w:val="32BABB35"/>
    <w:rsid w:val="32CFD01E"/>
    <w:rsid w:val="32D13B6B"/>
    <w:rsid w:val="32DEF1F1"/>
    <w:rsid w:val="32E2A71C"/>
    <w:rsid w:val="32E2D00B"/>
    <w:rsid w:val="32FEAF5C"/>
    <w:rsid w:val="3303DD99"/>
    <w:rsid w:val="330F8CFA"/>
    <w:rsid w:val="3312A368"/>
    <w:rsid w:val="33178994"/>
    <w:rsid w:val="33200695"/>
    <w:rsid w:val="3351D7A6"/>
    <w:rsid w:val="335E9FFC"/>
    <w:rsid w:val="335FC70D"/>
    <w:rsid w:val="336CAFAB"/>
    <w:rsid w:val="337AA8A3"/>
    <w:rsid w:val="33886DFB"/>
    <w:rsid w:val="33A441C0"/>
    <w:rsid w:val="33B41F3D"/>
    <w:rsid w:val="33BA33FE"/>
    <w:rsid w:val="33BACAF8"/>
    <w:rsid w:val="33C448D8"/>
    <w:rsid w:val="33DDF08C"/>
    <w:rsid w:val="33E3C465"/>
    <w:rsid w:val="33F54414"/>
    <w:rsid w:val="34013C82"/>
    <w:rsid w:val="34089B13"/>
    <w:rsid w:val="340CE3F6"/>
    <w:rsid w:val="344EBAE1"/>
    <w:rsid w:val="34531B49"/>
    <w:rsid w:val="3462ACE1"/>
    <w:rsid w:val="347174A5"/>
    <w:rsid w:val="347781BE"/>
    <w:rsid w:val="347EA06C"/>
    <w:rsid w:val="348B7C5C"/>
    <w:rsid w:val="34A30E9B"/>
    <w:rsid w:val="34AB5D5B"/>
    <w:rsid w:val="34B72BF5"/>
    <w:rsid w:val="34B910D6"/>
    <w:rsid w:val="34C23F0D"/>
    <w:rsid w:val="34D99400"/>
    <w:rsid w:val="34E556BC"/>
    <w:rsid w:val="34EDA000"/>
    <w:rsid w:val="34FDBB54"/>
    <w:rsid w:val="350C0E97"/>
    <w:rsid w:val="350FA4B4"/>
    <w:rsid w:val="3518D469"/>
    <w:rsid w:val="351CC968"/>
    <w:rsid w:val="35365B0F"/>
    <w:rsid w:val="35375985"/>
    <w:rsid w:val="353FAD1E"/>
    <w:rsid w:val="3540BD7D"/>
    <w:rsid w:val="35433BF9"/>
    <w:rsid w:val="354CD26D"/>
    <w:rsid w:val="35514135"/>
    <w:rsid w:val="35556904"/>
    <w:rsid w:val="355E3D12"/>
    <w:rsid w:val="358A6AE6"/>
    <w:rsid w:val="358C1103"/>
    <w:rsid w:val="3591646F"/>
    <w:rsid w:val="359DEEC1"/>
    <w:rsid w:val="35A7B79D"/>
    <w:rsid w:val="35AAFB5D"/>
    <w:rsid w:val="35ACC902"/>
    <w:rsid w:val="35B7DCEA"/>
    <w:rsid w:val="35CA8423"/>
    <w:rsid w:val="35CEB7AE"/>
    <w:rsid w:val="35E22FA6"/>
    <w:rsid w:val="35E60F7B"/>
    <w:rsid w:val="35E9A4B2"/>
    <w:rsid w:val="35FB6108"/>
    <w:rsid w:val="360AFCE2"/>
    <w:rsid w:val="36126E17"/>
    <w:rsid w:val="3613CEDD"/>
    <w:rsid w:val="361EB00A"/>
    <w:rsid w:val="362FE19B"/>
    <w:rsid w:val="36307B15"/>
    <w:rsid w:val="36316BD0"/>
    <w:rsid w:val="3640A5DB"/>
    <w:rsid w:val="3647F104"/>
    <w:rsid w:val="365C7BD5"/>
    <w:rsid w:val="365C981E"/>
    <w:rsid w:val="367404E5"/>
    <w:rsid w:val="36819B45"/>
    <w:rsid w:val="36A1A638"/>
    <w:rsid w:val="36C4BDF6"/>
    <w:rsid w:val="36CAA92A"/>
    <w:rsid w:val="36F726F0"/>
    <w:rsid w:val="3700C04C"/>
    <w:rsid w:val="370C86D4"/>
    <w:rsid w:val="37327B60"/>
    <w:rsid w:val="3734189D"/>
    <w:rsid w:val="373FC466"/>
    <w:rsid w:val="37553677"/>
    <w:rsid w:val="3768B87A"/>
    <w:rsid w:val="376BCA52"/>
    <w:rsid w:val="37712A18"/>
    <w:rsid w:val="378C5BD2"/>
    <w:rsid w:val="3798D429"/>
    <w:rsid w:val="37C9F409"/>
    <w:rsid w:val="37D3DA00"/>
    <w:rsid w:val="37EAFAB7"/>
    <w:rsid w:val="37F29EE2"/>
    <w:rsid w:val="37FA416D"/>
    <w:rsid w:val="3800891D"/>
    <w:rsid w:val="380C0E4E"/>
    <w:rsid w:val="3810449B"/>
    <w:rsid w:val="381126F0"/>
    <w:rsid w:val="381824A4"/>
    <w:rsid w:val="381B65E1"/>
    <w:rsid w:val="38490C16"/>
    <w:rsid w:val="385E2583"/>
    <w:rsid w:val="38678424"/>
    <w:rsid w:val="386A22D1"/>
    <w:rsid w:val="386B4AD2"/>
    <w:rsid w:val="386B5EF1"/>
    <w:rsid w:val="387ADB90"/>
    <w:rsid w:val="387DAE7C"/>
    <w:rsid w:val="38968A2B"/>
    <w:rsid w:val="38BF07B2"/>
    <w:rsid w:val="38CF2BCF"/>
    <w:rsid w:val="38F51481"/>
    <w:rsid w:val="38F79C14"/>
    <w:rsid w:val="3902503A"/>
    <w:rsid w:val="39111DDE"/>
    <w:rsid w:val="3912CDC0"/>
    <w:rsid w:val="39134A7B"/>
    <w:rsid w:val="392831C3"/>
    <w:rsid w:val="392E6501"/>
    <w:rsid w:val="39342FBF"/>
    <w:rsid w:val="39368780"/>
    <w:rsid w:val="393C1060"/>
    <w:rsid w:val="39422B4F"/>
    <w:rsid w:val="395DD194"/>
    <w:rsid w:val="3960458E"/>
    <w:rsid w:val="398E0A00"/>
    <w:rsid w:val="398E6F43"/>
    <w:rsid w:val="399245FA"/>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1D196C"/>
    <w:rsid w:val="3A217979"/>
    <w:rsid w:val="3A397CA1"/>
    <w:rsid w:val="3A3BB86F"/>
    <w:rsid w:val="3A71F89F"/>
    <w:rsid w:val="3A9B41F4"/>
    <w:rsid w:val="3AA228D1"/>
    <w:rsid w:val="3AA2CA1B"/>
    <w:rsid w:val="3AA4EDD7"/>
    <w:rsid w:val="3AADABFE"/>
    <w:rsid w:val="3AB12A9C"/>
    <w:rsid w:val="3AD00020"/>
    <w:rsid w:val="3AD9A434"/>
    <w:rsid w:val="3ADAE203"/>
    <w:rsid w:val="3ADB5DF9"/>
    <w:rsid w:val="3AFCC9D7"/>
    <w:rsid w:val="3B179BE1"/>
    <w:rsid w:val="3B2CCFB9"/>
    <w:rsid w:val="3B2D78E0"/>
    <w:rsid w:val="3B3502BC"/>
    <w:rsid w:val="3B3BE36F"/>
    <w:rsid w:val="3B48458E"/>
    <w:rsid w:val="3B497792"/>
    <w:rsid w:val="3B666C3A"/>
    <w:rsid w:val="3B67CB55"/>
    <w:rsid w:val="3B6B50DC"/>
    <w:rsid w:val="3B76DF99"/>
    <w:rsid w:val="3B7B7D41"/>
    <w:rsid w:val="3B8471EE"/>
    <w:rsid w:val="3B99BEC3"/>
    <w:rsid w:val="3BA2EB94"/>
    <w:rsid w:val="3BA4F91D"/>
    <w:rsid w:val="3BAC4F2B"/>
    <w:rsid w:val="3BAEB7A3"/>
    <w:rsid w:val="3BB7D799"/>
    <w:rsid w:val="3BD74718"/>
    <w:rsid w:val="3BDEB7F4"/>
    <w:rsid w:val="3BDEF66E"/>
    <w:rsid w:val="3BEB4937"/>
    <w:rsid w:val="3BED6124"/>
    <w:rsid w:val="3BF692B7"/>
    <w:rsid w:val="3C05075C"/>
    <w:rsid w:val="3C083F1E"/>
    <w:rsid w:val="3C24B59A"/>
    <w:rsid w:val="3C35BD21"/>
    <w:rsid w:val="3C4EB910"/>
    <w:rsid w:val="3C4F3E0D"/>
    <w:rsid w:val="3C57D9E3"/>
    <w:rsid w:val="3C6AB43B"/>
    <w:rsid w:val="3C6BD081"/>
    <w:rsid w:val="3C7416D1"/>
    <w:rsid w:val="3C7D10D2"/>
    <w:rsid w:val="3C8CAC38"/>
    <w:rsid w:val="3C8E1D9B"/>
    <w:rsid w:val="3C9F93B0"/>
    <w:rsid w:val="3CB35DA1"/>
    <w:rsid w:val="3CC60EED"/>
    <w:rsid w:val="3CD95F6C"/>
    <w:rsid w:val="3CEC7300"/>
    <w:rsid w:val="3CF26A89"/>
    <w:rsid w:val="3D05DAE1"/>
    <w:rsid w:val="3D186A1B"/>
    <w:rsid w:val="3D1EAB6B"/>
    <w:rsid w:val="3D3EBBF5"/>
    <w:rsid w:val="3D4A8804"/>
    <w:rsid w:val="3D55BB04"/>
    <w:rsid w:val="3D5E2B9E"/>
    <w:rsid w:val="3D63CCEC"/>
    <w:rsid w:val="3D6BE766"/>
    <w:rsid w:val="3D81D359"/>
    <w:rsid w:val="3D999C43"/>
    <w:rsid w:val="3DA9C672"/>
    <w:rsid w:val="3DAAB384"/>
    <w:rsid w:val="3DB5F067"/>
    <w:rsid w:val="3DD815B4"/>
    <w:rsid w:val="3DF6F628"/>
    <w:rsid w:val="3E118379"/>
    <w:rsid w:val="3E2EEEF3"/>
    <w:rsid w:val="3E3AA78B"/>
    <w:rsid w:val="3E80CD22"/>
    <w:rsid w:val="3E8A33E2"/>
    <w:rsid w:val="3ED1DE44"/>
    <w:rsid w:val="3EE88572"/>
    <w:rsid w:val="3F062AD3"/>
    <w:rsid w:val="3F0D2710"/>
    <w:rsid w:val="3F10D4FA"/>
    <w:rsid w:val="3F198FC9"/>
    <w:rsid w:val="3F1A9320"/>
    <w:rsid w:val="3F1C2529"/>
    <w:rsid w:val="3F51E2F0"/>
    <w:rsid w:val="3F7B2514"/>
    <w:rsid w:val="3F811D21"/>
    <w:rsid w:val="3FA7F43D"/>
    <w:rsid w:val="3FBE6AA4"/>
    <w:rsid w:val="3FD28E70"/>
    <w:rsid w:val="3FD953EE"/>
    <w:rsid w:val="3FDC4655"/>
    <w:rsid w:val="3FE96845"/>
    <w:rsid w:val="3FF83C91"/>
    <w:rsid w:val="3FF8841F"/>
    <w:rsid w:val="4001F32E"/>
    <w:rsid w:val="400481BF"/>
    <w:rsid w:val="40254A5D"/>
    <w:rsid w:val="402579BF"/>
    <w:rsid w:val="403904A0"/>
    <w:rsid w:val="405374E2"/>
    <w:rsid w:val="405D2863"/>
    <w:rsid w:val="4060F4DA"/>
    <w:rsid w:val="407BBFB0"/>
    <w:rsid w:val="408C9533"/>
    <w:rsid w:val="408CF829"/>
    <w:rsid w:val="409BEDA9"/>
    <w:rsid w:val="40A01545"/>
    <w:rsid w:val="40A0D1C7"/>
    <w:rsid w:val="40A7A292"/>
    <w:rsid w:val="40A7AC0E"/>
    <w:rsid w:val="40A9ADB7"/>
    <w:rsid w:val="40C0CAEF"/>
    <w:rsid w:val="40C78336"/>
    <w:rsid w:val="40CCC18C"/>
    <w:rsid w:val="40DF2E19"/>
    <w:rsid w:val="40E366B9"/>
    <w:rsid w:val="40F439C2"/>
    <w:rsid w:val="40F98534"/>
    <w:rsid w:val="40FBE2EA"/>
    <w:rsid w:val="41044D07"/>
    <w:rsid w:val="4109ED0E"/>
    <w:rsid w:val="41128962"/>
    <w:rsid w:val="41198B4B"/>
    <w:rsid w:val="411CED82"/>
    <w:rsid w:val="41293D6A"/>
    <w:rsid w:val="412A8BB4"/>
    <w:rsid w:val="4136D1F6"/>
    <w:rsid w:val="414A2387"/>
    <w:rsid w:val="414E1ECF"/>
    <w:rsid w:val="41503328"/>
    <w:rsid w:val="415682D3"/>
    <w:rsid w:val="415B935C"/>
    <w:rsid w:val="416C7A48"/>
    <w:rsid w:val="416CD0A9"/>
    <w:rsid w:val="416EF60C"/>
    <w:rsid w:val="4181E656"/>
    <w:rsid w:val="419524EE"/>
    <w:rsid w:val="4196BB84"/>
    <w:rsid w:val="419DC38F"/>
    <w:rsid w:val="41A3B1BE"/>
    <w:rsid w:val="41BA76F8"/>
    <w:rsid w:val="41C8988D"/>
    <w:rsid w:val="41CC2B7F"/>
    <w:rsid w:val="41CE5754"/>
    <w:rsid w:val="41DEE4BF"/>
    <w:rsid w:val="41E42896"/>
    <w:rsid w:val="41F3C90E"/>
    <w:rsid w:val="420DC7E6"/>
    <w:rsid w:val="421B8D7D"/>
    <w:rsid w:val="422A4F51"/>
    <w:rsid w:val="423C4F0E"/>
    <w:rsid w:val="423CA228"/>
    <w:rsid w:val="42462898"/>
    <w:rsid w:val="425CCB9E"/>
    <w:rsid w:val="42634082"/>
    <w:rsid w:val="42665735"/>
    <w:rsid w:val="426A71EC"/>
    <w:rsid w:val="4272335D"/>
    <w:rsid w:val="4274A041"/>
    <w:rsid w:val="428029ED"/>
    <w:rsid w:val="42837D71"/>
    <w:rsid w:val="42872EFF"/>
    <w:rsid w:val="42879E3E"/>
    <w:rsid w:val="42A0FB5A"/>
    <w:rsid w:val="42B4CEFC"/>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D09F2"/>
    <w:rsid w:val="437EFB38"/>
    <w:rsid w:val="43A54F67"/>
    <w:rsid w:val="43A681EE"/>
    <w:rsid w:val="43AAE36D"/>
    <w:rsid w:val="43C21983"/>
    <w:rsid w:val="43D87289"/>
    <w:rsid w:val="43EAFE82"/>
    <w:rsid w:val="43F632B3"/>
    <w:rsid w:val="4406424D"/>
    <w:rsid w:val="44106423"/>
    <w:rsid w:val="441149E8"/>
    <w:rsid w:val="4418F26A"/>
    <w:rsid w:val="4420A056"/>
    <w:rsid w:val="4421B1C2"/>
    <w:rsid w:val="442F09F1"/>
    <w:rsid w:val="4433C269"/>
    <w:rsid w:val="444C139C"/>
    <w:rsid w:val="44513821"/>
    <w:rsid w:val="44558D8A"/>
    <w:rsid w:val="44696040"/>
    <w:rsid w:val="44739923"/>
    <w:rsid w:val="447AF024"/>
    <w:rsid w:val="447DE924"/>
    <w:rsid w:val="448E2395"/>
    <w:rsid w:val="4498A8ED"/>
    <w:rsid w:val="449B24B1"/>
    <w:rsid w:val="44B434CB"/>
    <w:rsid w:val="44B5AB49"/>
    <w:rsid w:val="44BE6316"/>
    <w:rsid w:val="44C6BD89"/>
    <w:rsid w:val="44F83ED8"/>
    <w:rsid w:val="44FBA84C"/>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604571A"/>
    <w:rsid w:val="46136269"/>
    <w:rsid w:val="46233F8F"/>
    <w:rsid w:val="463A06F7"/>
    <w:rsid w:val="46533183"/>
    <w:rsid w:val="465525BD"/>
    <w:rsid w:val="466CBE85"/>
    <w:rsid w:val="467F7B2C"/>
    <w:rsid w:val="4682DA54"/>
    <w:rsid w:val="4684AAC9"/>
    <w:rsid w:val="468DCD20"/>
    <w:rsid w:val="4697166B"/>
    <w:rsid w:val="46AC5334"/>
    <w:rsid w:val="46B63C05"/>
    <w:rsid w:val="46C5D2E1"/>
    <w:rsid w:val="46D13611"/>
    <w:rsid w:val="46E59E3B"/>
    <w:rsid w:val="46ED6F71"/>
    <w:rsid w:val="46ED8BC1"/>
    <w:rsid w:val="46F0A06B"/>
    <w:rsid w:val="46F15B32"/>
    <w:rsid w:val="47113CB8"/>
    <w:rsid w:val="472BBDBF"/>
    <w:rsid w:val="473020B0"/>
    <w:rsid w:val="47541C22"/>
    <w:rsid w:val="47586ED1"/>
    <w:rsid w:val="477CD9AA"/>
    <w:rsid w:val="4782EB56"/>
    <w:rsid w:val="47863B7F"/>
    <w:rsid w:val="47B48831"/>
    <w:rsid w:val="47B95A06"/>
    <w:rsid w:val="47BBDD91"/>
    <w:rsid w:val="47BFFFE3"/>
    <w:rsid w:val="47C0816A"/>
    <w:rsid w:val="47C75356"/>
    <w:rsid w:val="47CA4EE2"/>
    <w:rsid w:val="47E4302C"/>
    <w:rsid w:val="4810B032"/>
    <w:rsid w:val="482CA278"/>
    <w:rsid w:val="4832E6CC"/>
    <w:rsid w:val="4845A4C4"/>
    <w:rsid w:val="484E7559"/>
    <w:rsid w:val="48524FE9"/>
    <w:rsid w:val="487E9FA7"/>
    <w:rsid w:val="4887DC9E"/>
    <w:rsid w:val="4888F406"/>
    <w:rsid w:val="4893E4BC"/>
    <w:rsid w:val="48ACC8E1"/>
    <w:rsid w:val="48B9CDFC"/>
    <w:rsid w:val="48BC6569"/>
    <w:rsid w:val="48D6D899"/>
    <w:rsid w:val="48EC638D"/>
    <w:rsid w:val="490E3FC4"/>
    <w:rsid w:val="49289ABB"/>
    <w:rsid w:val="49371697"/>
    <w:rsid w:val="493BF7DC"/>
    <w:rsid w:val="4945E1C2"/>
    <w:rsid w:val="494DCF00"/>
    <w:rsid w:val="49561DA7"/>
    <w:rsid w:val="495FAF30"/>
    <w:rsid w:val="4975AD87"/>
    <w:rsid w:val="4984E32D"/>
    <w:rsid w:val="49959C9E"/>
    <w:rsid w:val="49A1A0F1"/>
    <w:rsid w:val="49AFC612"/>
    <w:rsid w:val="49C69A05"/>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10132"/>
    <w:rsid w:val="4AA208F3"/>
    <w:rsid w:val="4AAAB958"/>
    <w:rsid w:val="4AB0F634"/>
    <w:rsid w:val="4AB86521"/>
    <w:rsid w:val="4ABFFB82"/>
    <w:rsid w:val="4AC46B1C"/>
    <w:rsid w:val="4AC4C285"/>
    <w:rsid w:val="4AD163B6"/>
    <w:rsid w:val="4AD35E26"/>
    <w:rsid w:val="4AF08873"/>
    <w:rsid w:val="4B04E47D"/>
    <w:rsid w:val="4B12B6F0"/>
    <w:rsid w:val="4B1EB76A"/>
    <w:rsid w:val="4B1EC426"/>
    <w:rsid w:val="4B1F10C6"/>
    <w:rsid w:val="4B2D4036"/>
    <w:rsid w:val="4B41D747"/>
    <w:rsid w:val="4B4850F4"/>
    <w:rsid w:val="4B746610"/>
    <w:rsid w:val="4B7F426E"/>
    <w:rsid w:val="4B84F5B6"/>
    <w:rsid w:val="4B8B6BAF"/>
    <w:rsid w:val="4B9029BB"/>
    <w:rsid w:val="4B9A58B2"/>
    <w:rsid w:val="4BC1898B"/>
    <w:rsid w:val="4BF8D093"/>
    <w:rsid w:val="4C09EECE"/>
    <w:rsid w:val="4C0A8CD7"/>
    <w:rsid w:val="4C4D96EC"/>
    <w:rsid w:val="4C6B17A9"/>
    <w:rsid w:val="4C73989E"/>
    <w:rsid w:val="4C7EAB08"/>
    <w:rsid w:val="4C81F44B"/>
    <w:rsid w:val="4C873CED"/>
    <w:rsid w:val="4C88D25E"/>
    <w:rsid w:val="4C8FDD35"/>
    <w:rsid w:val="4C9FAD02"/>
    <w:rsid w:val="4CA48149"/>
    <w:rsid w:val="4CADB6EB"/>
    <w:rsid w:val="4CBAE127"/>
    <w:rsid w:val="4CD3E1FE"/>
    <w:rsid w:val="4CD8558F"/>
    <w:rsid w:val="4CE68EA9"/>
    <w:rsid w:val="4CED4F05"/>
    <w:rsid w:val="4CF20CAE"/>
    <w:rsid w:val="4D0657EF"/>
    <w:rsid w:val="4D0A6B35"/>
    <w:rsid w:val="4D103671"/>
    <w:rsid w:val="4D12213D"/>
    <w:rsid w:val="4D13AC11"/>
    <w:rsid w:val="4D240A75"/>
    <w:rsid w:val="4D25C4C0"/>
    <w:rsid w:val="4D45EC9D"/>
    <w:rsid w:val="4D4FE5A6"/>
    <w:rsid w:val="4D6308C4"/>
    <w:rsid w:val="4D72F36E"/>
    <w:rsid w:val="4D783165"/>
    <w:rsid w:val="4D7DB81E"/>
    <w:rsid w:val="4D825E37"/>
    <w:rsid w:val="4D98F106"/>
    <w:rsid w:val="4DA13DCC"/>
    <w:rsid w:val="4DBA6629"/>
    <w:rsid w:val="4DBACFBA"/>
    <w:rsid w:val="4DEADEDD"/>
    <w:rsid w:val="4DF640A2"/>
    <w:rsid w:val="4DFE7CEC"/>
    <w:rsid w:val="4E09D731"/>
    <w:rsid w:val="4E298ECA"/>
    <w:rsid w:val="4E36208E"/>
    <w:rsid w:val="4E484236"/>
    <w:rsid w:val="4E49BE18"/>
    <w:rsid w:val="4E5044E4"/>
    <w:rsid w:val="4E59AF2B"/>
    <w:rsid w:val="4E67CF1D"/>
    <w:rsid w:val="4E6DE6E7"/>
    <w:rsid w:val="4E7F0330"/>
    <w:rsid w:val="4E833735"/>
    <w:rsid w:val="4E98D635"/>
    <w:rsid w:val="4EA62102"/>
    <w:rsid w:val="4EA63B96"/>
    <w:rsid w:val="4EAC06D2"/>
    <w:rsid w:val="4EB6E330"/>
    <w:rsid w:val="4EDFB7DB"/>
    <w:rsid w:val="4EE1F85F"/>
    <w:rsid w:val="4EE2E91D"/>
    <w:rsid w:val="4EEB8104"/>
    <w:rsid w:val="4EED3685"/>
    <w:rsid w:val="4F032640"/>
    <w:rsid w:val="4F040579"/>
    <w:rsid w:val="4F13917E"/>
    <w:rsid w:val="4F1F8955"/>
    <w:rsid w:val="4F40A4CC"/>
    <w:rsid w:val="4F470FE4"/>
    <w:rsid w:val="4F52B5F5"/>
    <w:rsid w:val="4F53059A"/>
    <w:rsid w:val="4F8D101A"/>
    <w:rsid w:val="4FAB3960"/>
    <w:rsid w:val="4FB2EB5A"/>
    <w:rsid w:val="4FB8FA9D"/>
    <w:rsid w:val="4FC6E454"/>
    <w:rsid w:val="4FDFCDB8"/>
    <w:rsid w:val="4FE47313"/>
    <w:rsid w:val="50090FB3"/>
    <w:rsid w:val="50091D51"/>
    <w:rsid w:val="500C4589"/>
    <w:rsid w:val="5019FEF6"/>
    <w:rsid w:val="501D9005"/>
    <w:rsid w:val="504079D1"/>
    <w:rsid w:val="5042B69A"/>
    <w:rsid w:val="5061072D"/>
    <w:rsid w:val="5068846D"/>
    <w:rsid w:val="506D92D0"/>
    <w:rsid w:val="506E250F"/>
    <w:rsid w:val="50771832"/>
    <w:rsid w:val="508748B8"/>
    <w:rsid w:val="50875165"/>
    <w:rsid w:val="508AD1D3"/>
    <w:rsid w:val="5099E4B1"/>
    <w:rsid w:val="509CD85F"/>
    <w:rsid w:val="509F1186"/>
    <w:rsid w:val="50A532F2"/>
    <w:rsid w:val="50B18F54"/>
    <w:rsid w:val="50BB59B6"/>
    <w:rsid w:val="50D6C42C"/>
    <w:rsid w:val="50D8DE8E"/>
    <w:rsid w:val="50E051AE"/>
    <w:rsid w:val="50E1BF1D"/>
    <w:rsid w:val="50E7C5DA"/>
    <w:rsid w:val="51013169"/>
    <w:rsid w:val="511669E3"/>
    <w:rsid w:val="51235435"/>
    <w:rsid w:val="512BFAD8"/>
    <w:rsid w:val="51516CAE"/>
    <w:rsid w:val="51571A1E"/>
    <w:rsid w:val="515A09B1"/>
    <w:rsid w:val="51707EAE"/>
    <w:rsid w:val="5194C049"/>
    <w:rsid w:val="51962CA1"/>
    <w:rsid w:val="5196E74C"/>
    <w:rsid w:val="51978615"/>
    <w:rsid w:val="519860F2"/>
    <w:rsid w:val="519AB0BA"/>
    <w:rsid w:val="51BF5FEB"/>
    <w:rsid w:val="51CF08AA"/>
    <w:rsid w:val="51E184D6"/>
    <w:rsid w:val="51F310F4"/>
    <w:rsid w:val="520297BB"/>
    <w:rsid w:val="5202BA05"/>
    <w:rsid w:val="52096331"/>
    <w:rsid w:val="520F4645"/>
    <w:rsid w:val="521C6D76"/>
    <w:rsid w:val="525653DA"/>
    <w:rsid w:val="526A4360"/>
    <w:rsid w:val="5270FD4B"/>
    <w:rsid w:val="52714D10"/>
    <w:rsid w:val="527A74A6"/>
    <w:rsid w:val="528CA402"/>
    <w:rsid w:val="528E9A49"/>
    <w:rsid w:val="52A13C83"/>
    <w:rsid w:val="52B5AA6E"/>
    <w:rsid w:val="52C0A223"/>
    <w:rsid w:val="52C0E686"/>
    <w:rsid w:val="52D23FE2"/>
    <w:rsid w:val="52D6CF33"/>
    <w:rsid w:val="52D7A67B"/>
    <w:rsid w:val="52DDC20F"/>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3D3A6C"/>
    <w:rsid w:val="5340B075"/>
    <w:rsid w:val="53535E99"/>
    <w:rsid w:val="5372184C"/>
    <w:rsid w:val="537681B6"/>
    <w:rsid w:val="5386BC44"/>
    <w:rsid w:val="5387135E"/>
    <w:rsid w:val="538AE86F"/>
    <w:rsid w:val="53A09C26"/>
    <w:rsid w:val="53AB44FE"/>
    <w:rsid w:val="53B675B1"/>
    <w:rsid w:val="53BAAC92"/>
    <w:rsid w:val="53C56F51"/>
    <w:rsid w:val="53CA1BA9"/>
    <w:rsid w:val="53CCE8AA"/>
    <w:rsid w:val="53E9B235"/>
    <w:rsid w:val="53EEDB59"/>
    <w:rsid w:val="53F19FBB"/>
    <w:rsid w:val="540017B9"/>
    <w:rsid w:val="540F974E"/>
    <w:rsid w:val="54176EFB"/>
    <w:rsid w:val="541907B7"/>
    <w:rsid w:val="542A8D5E"/>
    <w:rsid w:val="544509AE"/>
    <w:rsid w:val="5461D775"/>
    <w:rsid w:val="5467C165"/>
    <w:rsid w:val="547593F1"/>
    <w:rsid w:val="547FA6A2"/>
    <w:rsid w:val="548A3D6D"/>
    <w:rsid w:val="5496436E"/>
    <w:rsid w:val="549EDF96"/>
    <w:rsid w:val="54A13984"/>
    <w:rsid w:val="54B46A3D"/>
    <w:rsid w:val="54B66793"/>
    <w:rsid w:val="54B8C055"/>
    <w:rsid w:val="54C5F30C"/>
    <w:rsid w:val="54CC4465"/>
    <w:rsid w:val="54E7DCF9"/>
    <w:rsid w:val="54F016C5"/>
    <w:rsid w:val="54F8808B"/>
    <w:rsid w:val="54FCAF3F"/>
    <w:rsid w:val="550C0793"/>
    <w:rsid w:val="55192598"/>
    <w:rsid w:val="552624B4"/>
    <w:rsid w:val="5539C6D7"/>
    <w:rsid w:val="553B74EA"/>
    <w:rsid w:val="55418AEF"/>
    <w:rsid w:val="5567A609"/>
    <w:rsid w:val="556BEEC8"/>
    <w:rsid w:val="5571800F"/>
    <w:rsid w:val="55843980"/>
    <w:rsid w:val="55A161E7"/>
    <w:rsid w:val="55A5F11F"/>
    <w:rsid w:val="55AEADA4"/>
    <w:rsid w:val="55C94A95"/>
    <w:rsid w:val="55D31089"/>
    <w:rsid w:val="55ED4B30"/>
    <w:rsid w:val="55EEBA0F"/>
    <w:rsid w:val="55F60A45"/>
    <w:rsid w:val="55FB4E45"/>
    <w:rsid w:val="55FF6BFB"/>
    <w:rsid w:val="5602D23F"/>
    <w:rsid w:val="56074DEE"/>
    <w:rsid w:val="560CDEE3"/>
    <w:rsid w:val="5615A173"/>
    <w:rsid w:val="561F9AEF"/>
    <w:rsid w:val="5630A5E3"/>
    <w:rsid w:val="5630C417"/>
    <w:rsid w:val="56315EB3"/>
    <w:rsid w:val="564D10AA"/>
    <w:rsid w:val="5653B497"/>
    <w:rsid w:val="56576C96"/>
    <w:rsid w:val="56616819"/>
    <w:rsid w:val="5661C36D"/>
    <w:rsid w:val="56623A79"/>
    <w:rsid w:val="566D26F4"/>
    <w:rsid w:val="566DA43A"/>
    <w:rsid w:val="567003EE"/>
    <w:rsid w:val="5675147A"/>
    <w:rsid w:val="567D86CB"/>
    <w:rsid w:val="568575AF"/>
    <w:rsid w:val="5698D2D9"/>
    <w:rsid w:val="56AD5633"/>
    <w:rsid w:val="56C13946"/>
    <w:rsid w:val="56C1F515"/>
    <w:rsid w:val="56C38A11"/>
    <w:rsid w:val="56C65774"/>
    <w:rsid w:val="56EC7058"/>
    <w:rsid w:val="56FA17EC"/>
    <w:rsid w:val="56FC3400"/>
    <w:rsid w:val="5707F421"/>
    <w:rsid w:val="571EE556"/>
    <w:rsid w:val="5734BD6C"/>
    <w:rsid w:val="573C6CD1"/>
    <w:rsid w:val="573C7CA1"/>
    <w:rsid w:val="574D33EE"/>
    <w:rsid w:val="575B97D3"/>
    <w:rsid w:val="57622A07"/>
    <w:rsid w:val="57702871"/>
    <w:rsid w:val="577949A6"/>
    <w:rsid w:val="577A27D3"/>
    <w:rsid w:val="577E03BF"/>
    <w:rsid w:val="5783A57E"/>
    <w:rsid w:val="5793A3EA"/>
    <w:rsid w:val="57B74764"/>
    <w:rsid w:val="57B9AE8D"/>
    <w:rsid w:val="57CFA5DE"/>
    <w:rsid w:val="57D0A236"/>
    <w:rsid w:val="57D8A789"/>
    <w:rsid w:val="57DC2F8C"/>
    <w:rsid w:val="57DC61A7"/>
    <w:rsid w:val="57DD1216"/>
    <w:rsid w:val="57EAFEC5"/>
    <w:rsid w:val="57ECC6EC"/>
    <w:rsid w:val="57EF84F8"/>
    <w:rsid w:val="57F8164F"/>
    <w:rsid w:val="57FB6D92"/>
    <w:rsid w:val="58049CCA"/>
    <w:rsid w:val="58087EF7"/>
    <w:rsid w:val="5809CB54"/>
    <w:rsid w:val="58107E75"/>
    <w:rsid w:val="5810E4DB"/>
    <w:rsid w:val="58138598"/>
    <w:rsid w:val="58141528"/>
    <w:rsid w:val="5814C795"/>
    <w:rsid w:val="5828210B"/>
    <w:rsid w:val="58416718"/>
    <w:rsid w:val="5845E4BC"/>
    <w:rsid w:val="584DF0EA"/>
    <w:rsid w:val="5850C65A"/>
    <w:rsid w:val="586FB248"/>
    <w:rsid w:val="5878E250"/>
    <w:rsid w:val="5890223C"/>
    <w:rsid w:val="58AA236B"/>
    <w:rsid w:val="58AD433E"/>
    <w:rsid w:val="58B770E1"/>
    <w:rsid w:val="58C1AD67"/>
    <w:rsid w:val="58C510DE"/>
    <w:rsid w:val="58C75C0C"/>
    <w:rsid w:val="58C94350"/>
    <w:rsid w:val="58CC8D89"/>
    <w:rsid w:val="58CCC787"/>
    <w:rsid w:val="58D7CAB9"/>
    <w:rsid w:val="58F5DFB0"/>
    <w:rsid w:val="58F6CF44"/>
    <w:rsid w:val="58FAD1C7"/>
    <w:rsid w:val="5917B038"/>
    <w:rsid w:val="593066F8"/>
    <w:rsid w:val="594C1078"/>
    <w:rsid w:val="59513283"/>
    <w:rsid w:val="59517356"/>
    <w:rsid w:val="595FE77B"/>
    <w:rsid w:val="597A81A6"/>
    <w:rsid w:val="59847D02"/>
    <w:rsid w:val="599156C1"/>
    <w:rsid w:val="5998550F"/>
    <w:rsid w:val="599E1482"/>
    <w:rsid w:val="59A03175"/>
    <w:rsid w:val="59A76DF6"/>
    <w:rsid w:val="59C29360"/>
    <w:rsid w:val="59C3F16C"/>
    <w:rsid w:val="59CA71D0"/>
    <w:rsid w:val="59D51618"/>
    <w:rsid w:val="59DF78B6"/>
    <w:rsid w:val="59EC96BB"/>
    <w:rsid w:val="59F242A8"/>
    <w:rsid w:val="59FB10CF"/>
    <w:rsid w:val="59FE2486"/>
    <w:rsid w:val="5A051C39"/>
    <w:rsid w:val="5A0FE567"/>
    <w:rsid w:val="5A1556D3"/>
    <w:rsid w:val="5A162A7D"/>
    <w:rsid w:val="5A17874F"/>
    <w:rsid w:val="5A19A7A6"/>
    <w:rsid w:val="5A357E06"/>
    <w:rsid w:val="5A36BD81"/>
    <w:rsid w:val="5A3F94E3"/>
    <w:rsid w:val="5A42FF6F"/>
    <w:rsid w:val="5A54E8DF"/>
    <w:rsid w:val="5A5DF450"/>
    <w:rsid w:val="5A62525F"/>
    <w:rsid w:val="5A6B6E9B"/>
    <w:rsid w:val="5A6DD0CD"/>
    <w:rsid w:val="5A76331A"/>
    <w:rsid w:val="5A9CD59F"/>
    <w:rsid w:val="5A9FAABC"/>
    <w:rsid w:val="5AA3F1F6"/>
    <w:rsid w:val="5AB4B338"/>
    <w:rsid w:val="5ABBAD5E"/>
    <w:rsid w:val="5B04353A"/>
    <w:rsid w:val="5B208EEF"/>
    <w:rsid w:val="5B2ED4DC"/>
    <w:rsid w:val="5B399BDA"/>
    <w:rsid w:val="5B429A99"/>
    <w:rsid w:val="5B4A0A4B"/>
    <w:rsid w:val="5B5622ED"/>
    <w:rsid w:val="5B59C21F"/>
    <w:rsid w:val="5B5B425C"/>
    <w:rsid w:val="5B6345A3"/>
    <w:rsid w:val="5B7A636D"/>
    <w:rsid w:val="5B863440"/>
    <w:rsid w:val="5B89E99D"/>
    <w:rsid w:val="5B8A453A"/>
    <w:rsid w:val="5B91B22A"/>
    <w:rsid w:val="5B93F5B3"/>
    <w:rsid w:val="5B99C897"/>
    <w:rsid w:val="5BA62825"/>
    <w:rsid w:val="5BA82153"/>
    <w:rsid w:val="5BB96E69"/>
    <w:rsid w:val="5BBC3441"/>
    <w:rsid w:val="5BD10B3F"/>
    <w:rsid w:val="5BE7D3CE"/>
    <w:rsid w:val="5BEAF252"/>
    <w:rsid w:val="5BF1181E"/>
    <w:rsid w:val="5BFCB1A0"/>
    <w:rsid w:val="5C035823"/>
    <w:rsid w:val="5C05D0AA"/>
    <w:rsid w:val="5C166CED"/>
    <w:rsid w:val="5C371B60"/>
    <w:rsid w:val="5C3726F3"/>
    <w:rsid w:val="5C4675DA"/>
    <w:rsid w:val="5C4C6562"/>
    <w:rsid w:val="5C521F12"/>
    <w:rsid w:val="5C542868"/>
    <w:rsid w:val="5C567536"/>
    <w:rsid w:val="5C8617AA"/>
    <w:rsid w:val="5C8C69B2"/>
    <w:rsid w:val="5C8E48E1"/>
    <w:rsid w:val="5C995FB7"/>
    <w:rsid w:val="5CC759CB"/>
    <w:rsid w:val="5CCB2DA1"/>
    <w:rsid w:val="5CD85A8A"/>
    <w:rsid w:val="5CF0E353"/>
    <w:rsid w:val="5CF1F34E"/>
    <w:rsid w:val="5D0CD051"/>
    <w:rsid w:val="5D147394"/>
    <w:rsid w:val="5D2D828B"/>
    <w:rsid w:val="5D3598F8"/>
    <w:rsid w:val="5D3D8F39"/>
    <w:rsid w:val="5D3DA749"/>
    <w:rsid w:val="5D5224AE"/>
    <w:rsid w:val="5D5C8DED"/>
    <w:rsid w:val="5D65A6B4"/>
    <w:rsid w:val="5D848D66"/>
    <w:rsid w:val="5D86B009"/>
    <w:rsid w:val="5D988201"/>
    <w:rsid w:val="5DB55E64"/>
    <w:rsid w:val="5DC6E0A5"/>
    <w:rsid w:val="5DC8D00A"/>
    <w:rsid w:val="5DDB92B8"/>
    <w:rsid w:val="5DDF5424"/>
    <w:rsid w:val="5DE0C00F"/>
    <w:rsid w:val="5DEDA071"/>
    <w:rsid w:val="5DF0CE1A"/>
    <w:rsid w:val="5E048844"/>
    <w:rsid w:val="5E0BD12F"/>
    <w:rsid w:val="5E14C8D4"/>
    <w:rsid w:val="5E1BC6C1"/>
    <w:rsid w:val="5E363C42"/>
    <w:rsid w:val="5E388CB9"/>
    <w:rsid w:val="5E4CFB44"/>
    <w:rsid w:val="5E607782"/>
    <w:rsid w:val="5E6673C8"/>
    <w:rsid w:val="5E6F01C4"/>
    <w:rsid w:val="5E7420DF"/>
    <w:rsid w:val="5E79CDF9"/>
    <w:rsid w:val="5E816A98"/>
    <w:rsid w:val="5E894126"/>
    <w:rsid w:val="5E8CFA05"/>
    <w:rsid w:val="5EB919BD"/>
    <w:rsid w:val="5EBDCB93"/>
    <w:rsid w:val="5EE41638"/>
    <w:rsid w:val="5EF9DDA9"/>
    <w:rsid w:val="5EFB509A"/>
    <w:rsid w:val="5EFE6395"/>
    <w:rsid w:val="5EFF478A"/>
    <w:rsid w:val="5F03EECA"/>
    <w:rsid w:val="5F05CB2B"/>
    <w:rsid w:val="5F167092"/>
    <w:rsid w:val="5F20DFF3"/>
    <w:rsid w:val="5F2B6907"/>
    <w:rsid w:val="5F302535"/>
    <w:rsid w:val="5F345262"/>
    <w:rsid w:val="5F3A9EE2"/>
    <w:rsid w:val="5F3BDCC4"/>
    <w:rsid w:val="5F4720D0"/>
    <w:rsid w:val="5F4F6374"/>
    <w:rsid w:val="5F5814BC"/>
    <w:rsid w:val="5F6B836E"/>
    <w:rsid w:val="5F8C9E7B"/>
    <w:rsid w:val="5F8CD06E"/>
    <w:rsid w:val="5FA348FE"/>
    <w:rsid w:val="5FA415BB"/>
    <w:rsid w:val="5FB09935"/>
    <w:rsid w:val="5FCF4E74"/>
    <w:rsid w:val="5FD7D6E1"/>
    <w:rsid w:val="5FD8AB3E"/>
    <w:rsid w:val="5FEA0C6E"/>
    <w:rsid w:val="5FFEEB73"/>
    <w:rsid w:val="600E03DA"/>
    <w:rsid w:val="6015629B"/>
    <w:rsid w:val="60168EA2"/>
    <w:rsid w:val="6029C26D"/>
    <w:rsid w:val="60698786"/>
    <w:rsid w:val="60730B29"/>
    <w:rsid w:val="607E84E7"/>
    <w:rsid w:val="608BD269"/>
    <w:rsid w:val="60A3DF94"/>
    <w:rsid w:val="60B4C450"/>
    <w:rsid w:val="60D6C0ED"/>
    <w:rsid w:val="610060A3"/>
    <w:rsid w:val="6103E302"/>
    <w:rsid w:val="6108C716"/>
    <w:rsid w:val="610A932D"/>
    <w:rsid w:val="610AF5DD"/>
    <w:rsid w:val="611945BC"/>
    <w:rsid w:val="612C79CC"/>
    <w:rsid w:val="6132DE7D"/>
    <w:rsid w:val="6136DC94"/>
    <w:rsid w:val="61392F24"/>
    <w:rsid w:val="613AEE9C"/>
    <w:rsid w:val="613CE850"/>
    <w:rsid w:val="61441567"/>
    <w:rsid w:val="615A9D79"/>
    <w:rsid w:val="6168C115"/>
    <w:rsid w:val="61848573"/>
    <w:rsid w:val="6198B3C0"/>
    <w:rsid w:val="61A3B6D7"/>
    <w:rsid w:val="61BA8777"/>
    <w:rsid w:val="61BAF76E"/>
    <w:rsid w:val="61C2D24C"/>
    <w:rsid w:val="61D63A45"/>
    <w:rsid w:val="61D7895C"/>
    <w:rsid w:val="61DC7AF5"/>
    <w:rsid w:val="6202842B"/>
    <w:rsid w:val="62052FEB"/>
    <w:rsid w:val="6213657E"/>
    <w:rsid w:val="621C83B8"/>
    <w:rsid w:val="62203A05"/>
    <w:rsid w:val="6225FC8D"/>
    <w:rsid w:val="622CFEFE"/>
    <w:rsid w:val="623120FE"/>
    <w:rsid w:val="623791D2"/>
    <w:rsid w:val="6249DC7F"/>
    <w:rsid w:val="6263AEC3"/>
    <w:rsid w:val="627AF631"/>
    <w:rsid w:val="62881EC9"/>
    <w:rsid w:val="6297DFAB"/>
    <w:rsid w:val="62981181"/>
    <w:rsid w:val="629FF6A4"/>
    <w:rsid w:val="62A7D694"/>
    <w:rsid w:val="62B139DE"/>
    <w:rsid w:val="62C7C696"/>
    <w:rsid w:val="62D6BEFD"/>
    <w:rsid w:val="62DAE9C0"/>
    <w:rsid w:val="62DFEA73"/>
    <w:rsid w:val="62E5FB6B"/>
    <w:rsid w:val="630D5FF1"/>
    <w:rsid w:val="630FFA97"/>
    <w:rsid w:val="63228C42"/>
    <w:rsid w:val="63351A09"/>
    <w:rsid w:val="633E69BB"/>
    <w:rsid w:val="634833FB"/>
    <w:rsid w:val="63535E36"/>
    <w:rsid w:val="6365346C"/>
    <w:rsid w:val="6365A266"/>
    <w:rsid w:val="636C517B"/>
    <w:rsid w:val="6378243F"/>
    <w:rsid w:val="6379109E"/>
    <w:rsid w:val="638263DE"/>
    <w:rsid w:val="63901FB3"/>
    <w:rsid w:val="6395D0FA"/>
    <w:rsid w:val="639A32C2"/>
    <w:rsid w:val="639AF73D"/>
    <w:rsid w:val="63D0028F"/>
    <w:rsid w:val="63EFDD19"/>
    <w:rsid w:val="63F4C398"/>
    <w:rsid w:val="641EEE94"/>
    <w:rsid w:val="642E90A0"/>
    <w:rsid w:val="644B673A"/>
    <w:rsid w:val="645554F9"/>
    <w:rsid w:val="646F2640"/>
    <w:rsid w:val="648225E7"/>
    <w:rsid w:val="64829155"/>
    <w:rsid w:val="64839376"/>
    <w:rsid w:val="64840A58"/>
    <w:rsid w:val="648A72FE"/>
    <w:rsid w:val="648CDE6F"/>
    <w:rsid w:val="64DDF09F"/>
    <w:rsid w:val="64E4045C"/>
    <w:rsid w:val="64E84871"/>
    <w:rsid w:val="64E8679F"/>
    <w:rsid w:val="64FB8DE6"/>
    <w:rsid w:val="65043900"/>
    <w:rsid w:val="6505C7B3"/>
    <w:rsid w:val="6505E4E4"/>
    <w:rsid w:val="6517A386"/>
    <w:rsid w:val="6519B40E"/>
    <w:rsid w:val="652461F7"/>
    <w:rsid w:val="65264188"/>
    <w:rsid w:val="65369FDF"/>
    <w:rsid w:val="653FADF2"/>
    <w:rsid w:val="65570375"/>
    <w:rsid w:val="655E0C31"/>
    <w:rsid w:val="65646423"/>
    <w:rsid w:val="6568B6FC"/>
    <w:rsid w:val="65714F81"/>
    <w:rsid w:val="65793AC6"/>
    <w:rsid w:val="657F0508"/>
    <w:rsid w:val="658C1B1D"/>
    <w:rsid w:val="65A393E6"/>
    <w:rsid w:val="65A92412"/>
    <w:rsid w:val="65B347D8"/>
    <w:rsid w:val="65B65810"/>
    <w:rsid w:val="65C6D7C8"/>
    <w:rsid w:val="65E756B9"/>
    <w:rsid w:val="65F366D2"/>
    <w:rsid w:val="6600E76A"/>
    <w:rsid w:val="660955CD"/>
    <w:rsid w:val="660EB93B"/>
    <w:rsid w:val="6616E314"/>
    <w:rsid w:val="664156FF"/>
    <w:rsid w:val="664DE80A"/>
    <w:rsid w:val="664EF6B8"/>
    <w:rsid w:val="66549412"/>
    <w:rsid w:val="6665B0F7"/>
    <w:rsid w:val="667082AD"/>
    <w:rsid w:val="667530F6"/>
    <w:rsid w:val="66760F91"/>
    <w:rsid w:val="667FD4BD"/>
    <w:rsid w:val="668AFEF8"/>
    <w:rsid w:val="66A5C167"/>
    <w:rsid w:val="66B67C9C"/>
    <w:rsid w:val="66C58CDA"/>
    <w:rsid w:val="66C92450"/>
    <w:rsid w:val="66CFEDD7"/>
    <w:rsid w:val="66FDD03E"/>
    <w:rsid w:val="67001458"/>
    <w:rsid w:val="670D8BD9"/>
    <w:rsid w:val="67132118"/>
    <w:rsid w:val="671965DA"/>
    <w:rsid w:val="6733DD2A"/>
    <w:rsid w:val="673B5A87"/>
    <w:rsid w:val="673C21EF"/>
    <w:rsid w:val="673F6447"/>
    <w:rsid w:val="6774819C"/>
    <w:rsid w:val="677A4A5F"/>
    <w:rsid w:val="678AA79A"/>
    <w:rsid w:val="678B2E4B"/>
    <w:rsid w:val="678CF5BB"/>
    <w:rsid w:val="678F2839"/>
    <w:rsid w:val="6790DE06"/>
    <w:rsid w:val="67BB3438"/>
    <w:rsid w:val="67CF5779"/>
    <w:rsid w:val="67D6A6A3"/>
    <w:rsid w:val="67DFC0E2"/>
    <w:rsid w:val="67E64821"/>
    <w:rsid w:val="67EC8065"/>
    <w:rsid w:val="67FDF837"/>
    <w:rsid w:val="67FED9C9"/>
    <w:rsid w:val="6804E590"/>
    <w:rsid w:val="68173A7B"/>
    <w:rsid w:val="681BA51E"/>
    <w:rsid w:val="684191C8"/>
    <w:rsid w:val="684272EC"/>
    <w:rsid w:val="687168E3"/>
    <w:rsid w:val="68826C28"/>
    <w:rsid w:val="688BFABC"/>
    <w:rsid w:val="68938514"/>
    <w:rsid w:val="689B0F00"/>
    <w:rsid w:val="68A95C3A"/>
    <w:rsid w:val="68B2640B"/>
    <w:rsid w:val="68B5A3B6"/>
    <w:rsid w:val="68B77CE5"/>
    <w:rsid w:val="68EBAB2B"/>
    <w:rsid w:val="68F36FC5"/>
    <w:rsid w:val="68F78C9C"/>
    <w:rsid w:val="68F93D57"/>
    <w:rsid w:val="68FF6FC3"/>
    <w:rsid w:val="691265B4"/>
    <w:rsid w:val="6917783B"/>
    <w:rsid w:val="69240D63"/>
    <w:rsid w:val="692886CF"/>
    <w:rsid w:val="692DCE91"/>
    <w:rsid w:val="693466B5"/>
    <w:rsid w:val="693F50FE"/>
    <w:rsid w:val="6960146F"/>
    <w:rsid w:val="69607B30"/>
    <w:rsid w:val="697715EF"/>
    <w:rsid w:val="69870293"/>
    <w:rsid w:val="699DBF19"/>
    <w:rsid w:val="69B47527"/>
    <w:rsid w:val="69B5CF3E"/>
    <w:rsid w:val="69B924A8"/>
    <w:rsid w:val="69C18427"/>
    <w:rsid w:val="69C221ED"/>
    <w:rsid w:val="69C8CF28"/>
    <w:rsid w:val="69D7B1E7"/>
    <w:rsid w:val="69DA748A"/>
    <w:rsid w:val="69DEB08A"/>
    <w:rsid w:val="69E5620C"/>
    <w:rsid w:val="69ED0E9A"/>
    <w:rsid w:val="69ED6428"/>
    <w:rsid w:val="6A0599FE"/>
    <w:rsid w:val="6A1C7C8B"/>
    <w:rsid w:val="6A3ECCE7"/>
    <w:rsid w:val="6A3ECDCC"/>
    <w:rsid w:val="6A573ABC"/>
    <w:rsid w:val="6A6FE5A2"/>
    <w:rsid w:val="6A7C13B9"/>
    <w:rsid w:val="6A88BB2C"/>
    <w:rsid w:val="6A9247E3"/>
    <w:rsid w:val="6A946599"/>
    <w:rsid w:val="6A993E41"/>
    <w:rsid w:val="6A9C5315"/>
    <w:rsid w:val="6A9C57F6"/>
    <w:rsid w:val="6AAE3615"/>
    <w:rsid w:val="6AB3E113"/>
    <w:rsid w:val="6AB67788"/>
    <w:rsid w:val="6AC9BADD"/>
    <w:rsid w:val="6ACD1618"/>
    <w:rsid w:val="6AD6F6F8"/>
    <w:rsid w:val="6AEF5770"/>
    <w:rsid w:val="6AEF8F53"/>
    <w:rsid w:val="6AF1B893"/>
    <w:rsid w:val="6B00F6CF"/>
    <w:rsid w:val="6B173499"/>
    <w:rsid w:val="6B1FF9BD"/>
    <w:rsid w:val="6B242127"/>
    <w:rsid w:val="6B2604D6"/>
    <w:rsid w:val="6B31F6A5"/>
    <w:rsid w:val="6B3C88F8"/>
    <w:rsid w:val="6B52FA5C"/>
    <w:rsid w:val="6B61D9B4"/>
    <w:rsid w:val="6B665123"/>
    <w:rsid w:val="6B717116"/>
    <w:rsid w:val="6B845381"/>
    <w:rsid w:val="6BA2763C"/>
    <w:rsid w:val="6BA35061"/>
    <w:rsid w:val="6BC9C782"/>
    <w:rsid w:val="6BD41C1B"/>
    <w:rsid w:val="6BDA9D48"/>
    <w:rsid w:val="6BE134A8"/>
    <w:rsid w:val="6BE4042E"/>
    <w:rsid w:val="6BEA5393"/>
    <w:rsid w:val="6BF361C5"/>
    <w:rsid w:val="6C1BAD00"/>
    <w:rsid w:val="6C43ED01"/>
    <w:rsid w:val="6C618455"/>
    <w:rsid w:val="6C6FB345"/>
    <w:rsid w:val="6C6FCCCC"/>
    <w:rsid w:val="6C7B4C24"/>
    <w:rsid w:val="6C7C54BE"/>
    <w:rsid w:val="6C7CA79F"/>
    <w:rsid w:val="6C862498"/>
    <w:rsid w:val="6C8B5FB4"/>
    <w:rsid w:val="6C93B08A"/>
    <w:rsid w:val="6C94A0C2"/>
    <w:rsid w:val="6CA0B920"/>
    <w:rsid w:val="6CAEB6B1"/>
    <w:rsid w:val="6CBEFAF9"/>
    <w:rsid w:val="6CC7DF0E"/>
    <w:rsid w:val="6CC9D027"/>
    <w:rsid w:val="6CEAB49A"/>
    <w:rsid w:val="6CF924E9"/>
    <w:rsid w:val="6D06A089"/>
    <w:rsid w:val="6D0C4F95"/>
    <w:rsid w:val="6D21772C"/>
    <w:rsid w:val="6D2198B6"/>
    <w:rsid w:val="6D2374C0"/>
    <w:rsid w:val="6D2F9405"/>
    <w:rsid w:val="6D41D9A3"/>
    <w:rsid w:val="6D4A9B36"/>
    <w:rsid w:val="6D55013A"/>
    <w:rsid w:val="6D7FFC3E"/>
    <w:rsid w:val="6D80E898"/>
    <w:rsid w:val="6D8341D5"/>
    <w:rsid w:val="6D90C3FB"/>
    <w:rsid w:val="6DA035C4"/>
    <w:rsid w:val="6DA1B57F"/>
    <w:rsid w:val="6DA64A55"/>
    <w:rsid w:val="6DA73EFF"/>
    <w:rsid w:val="6DCCAE7A"/>
    <w:rsid w:val="6DD352A7"/>
    <w:rsid w:val="6DDBAF09"/>
    <w:rsid w:val="6DF1C4AF"/>
    <w:rsid w:val="6E00B3EF"/>
    <w:rsid w:val="6E0F71BD"/>
    <w:rsid w:val="6E115F70"/>
    <w:rsid w:val="6E1ECF45"/>
    <w:rsid w:val="6E2895BB"/>
    <w:rsid w:val="6E30A1B4"/>
    <w:rsid w:val="6E376948"/>
    <w:rsid w:val="6E3836F9"/>
    <w:rsid w:val="6E5B015D"/>
    <w:rsid w:val="6E72D6CD"/>
    <w:rsid w:val="6E7614D3"/>
    <w:rsid w:val="6E7D21CC"/>
    <w:rsid w:val="6E7ED47E"/>
    <w:rsid w:val="6E7F27E5"/>
    <w:rsid w:val="6E84B936"/>
    <w:rsid w:val="6E91051B"/>
    <w:rsid w:val="6E988EAC"/>
    <w:rsid w:val="6EAE6C48"/>
    <w:rsid w:val="6EBC0C66"/>
    <w:rsid w:val="6ECD3E07"/>
    <w:rsid w:val="6EE432DE"/>
    <w:rsid w:val="6EE5D0F2"/>
    <w:rsid w:val="6F14A327"/>
    <w:rsid w:val="6F26AC0F"/>
    <w:rsid w:val="6F29036F"/>
    <w:rsid w:val="6F30A21A"/>
    <w:rsid w:val="6F3CBD49"/>
    <w:rsid w:val="6F484B43"/>
    <w:rsid w:val="6F52EFEB"/>
    <w:rsid w:val="6F7E54C0"/>
    <w:rsid w:val="6F8FCAB4"/>
    <w:rsid w:val="6F986DAF"/>
    <w:rsid w:val="6F9B0A3E"/>
    <w:rsid w:val="6FA3974A"/>
    <w:rsid w:val="6FA904C4"/>
    <w:rsid w:val="6FB168F8"/>
    <w:rsid w:val="6FCFB22C"/>
    <w:rsid w:val="6FDD7D7F"/>
    <w:rsid w:val="6FF36AE0"/>
    <w:rsid w:val="6FF7924A"/>
    <w:rsid w:val="7001BFF1"/>
    <w:rsid w:val="70066452"/>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2E6F"/>
    <w:rsid w:val="7094E60E"/>
    <w:rsid w:val="70990366"/>
    <w:rsid w:val="709C5D38"/>
    <w:rsid w:val="70AD0487"/>
    <w:rsid w:val="70CC6469"/>
    <w:rsid w:val="70CEFE45"/>
    <w:rsid w:val="70D31073"/>
    <w:rsid w:val="70D346A0"/>
    <w:rsid w:val="70DD6633"/>
    <w:rsid w:val="70DEF6B7"/>
    <w:rsid w:val="70E02A14"/>
    <w:rsid w:val="70E92BEF"/>
    <w:rsid w:val="70F38CC3"/>
    <w:rsid w:val="711EF55B"/>
    <w:rsid w:val="712CA3C0"/>
    <w:rsid w:val="7149D97C"/>
    <w:rsid w:val="714B614A"/>
    <w:rsid w:val="7154AD78"/>
    <w:rsid w:val="71577A6D"/>
    <w:rsid w:val="7171B704"/>
    <w:rsid w:val="7196199B"/>
    <w:rsid w:val="71A6B804"/>
    <w:rsid w:val="71AE83F4"/>
    <w:rsid w:val="71AF61F5"/>
    <w:rsid w:val="71B4C28E"/>
    <w:rsid w:val="71C09466"/>
    <w:rsid w:val="71C4FAC2"/>
    <w:rsid w:val="71D63F55"/>
    <w:rsid w:val="71D9710D"/>
    <w:rsid w:val="71E5C787"/>
    <w:rsid w:val="71F4FFA3"/>
    <w:rsid w:val="71F86389"/>
    <w:rsid w:val="7208B50B"/>
    <w:rsid w:val="72095625"/>
    <w:rsid w:val="72169CE1"/>
    <w:rsid w:val="7217FB09"/>
    <w:rsid w:val="721D3572"/>
    <w:rsid w:val="721D8A71"/>
    <w:rsid w:val="72201A27"/>
    <w:rsid w:val="72201B64"/>
    <w:rsid w:val="722B22F1"/>
    <w:rsid w:val="7230B66F"/>
    <w:rsid w:val="723F502A"/>
    <w:rsid w:val="724C87E7"/>
    <w:rsid w:val="72510825"/>
    <w:rsid w:val="7253FAF3"/>
    <w:rsid w:val="72577578"/>
    <w:rsid w:val="728E9C1D"/>
    <w:rsid w:val="72999BBE"/>
    <w:rsid w:val="72A5262F"/>
    <w:rsid w:val="72C0F9C0"/>
    <w:rsid w:val="72E121C7"/>
    <w:rsid w:val="72E2D7F6"/>
    <w:rsid w:val="72E4CD20"/>
    <w:rsid w:val="72F71CFE"/>
    <w:rsid w:val="73136CE0"/>
    <w:rsid w:val="731807C6"/>
    <w:rsid w:val="732D88F3"/>
    <w:rsid w:val="732F02E2"/>
    <w:rsid w:val="7357F811"/>
    <w:rsid w:val="735E3759"/>
    <w:rsid w:val="7362BF0F"/>
    <w:rsid w:val="73712F70"/>
    <w:rsid w:val="737286CF"/>
    <w:rsid w:val="7386DBF2"/>
    <w:rsid w:val="7397E048"/>
    <w:rsid w:val="739C39E8"/>
    <w:rsid w:val="73A3D590"/>
    <w:rsid w:val="73AE634D"/>
    <w:rsid w:val="73B5B6E9"/>
    <w:rsid w:val="73CD4E48"/>
    <w:rsid w:val="73CF6C2E"/>
    <w:rsid w:val="73D2FC0C"/>
    <w:rsid w:val="73E6B2AA"/>
    <w:rsid w:val="73ED1F94"/>
    <w:rsid w:val="73F56578"/>
    <w:rsid w:val="7405DEF2"/>
    <w:rsid w:val="740C2371"/>
    <w:rsid w:val="740E30F6"/>
    <w:rsid w:val="74229319"/>
    <w:rsid w:val="74337E20"/>
    <w:rsid w:val="743F83C5"/>
    <w:rsid w:val="7455185B"/>
    <w:rsid w:val="74640318"/>
    <w:rsid w:val="74691BF0"/>
    <w:rsid w:val="746C32A9"/>
    <w:rsid w:val="746D8FC1"/>
    <w:rsid w:val="7477195C"/>
    <w:rsid w:val="74AF40C2"/>
    <w:rsid w:val="74BF2B8F"/>
    <w:rsid w:val="74C7CA79"/>
    <w:rsid w:val="74D3357C"/>
    <w:rsid w:val="74D4EAA7"/>
    <w:rsid w:val="74DBD4C3"/>
    <w:rsid w:val="74EC6350"/>
    <w:rsid w:val="7506EC73"/>
    <w:rsid w:val="75173E43"/>
    <w:rsid w:val="751ACE7A"/>
    <w:rsid w:val="751B8010"/>
    <w:rsid w:val="7522A23C"/>
    <w:rsid w:val="75275D8B"/>
    <w:rsid w:val="75288549"/>
    <w:rsid w:val="752DA015"/>
    <w:rsid w:val="752FB2F1"/>
    <w:rsid w:val="753DE5E4"/>
    <w:rsid w:val="753FCFB8"/>
    <w:rsid w:val="75460F91"/>
    <w:rsid w:val="757157B9"/>
    <w:rsid w:val="757B2B7D"/>
    <w:rsid w:val="757CB233"/>
    <w:rsid w:val="758A65BC"/>
    <w:rsid w:val="759D0FAC"/>
    <w:rsid w:val="75ACFB28"/>
    <w:rsid w:val="75B2C5C5"/>
    <w:rsid w:val="75DA3B3F"/>
    <w:rsid w:val="75E55291"/>
    <w:rsid w:val="75F0E8BC"/>
    <w:rsid w:val="75FAF2F1"/>
    <w:rsid w:val="75FBF494"/>
    <w:rsid w:val="75FE0A6B"/>
    <w:rsid w:val="7609BE71"/>
    <w:rsid w:val="761AE810"/>
    <w:rsid w:val="761DD4E6"/>
    <w:rsid w:val="76349DBD"/>
    <w:rsid w:val="763CA16F"/>
    <w:rsid w:val="767022FA"/>
    <w:rsid w:val="76749279"/>
    <w:rsid w:val="76767076"/>
    <w:rsid w:val="76770D71"/>
    <w:rsid w:val="76A0072F"/>
    <w:rsid w:val="76A97FAF"/>
    <w:rsid w:val="76AF6412"/>
    <w:rsid w:val="76BBDE97"/>
    <w:rsid w:val="76CD04DB"/>
    <w:rsid w:val="76E1E58E"/>
    <w:rsid w:val="76ED1DD6"/>
    <w:rsid w:val="76EF47BB"/>
    <w:rsid w:val="76F86E9C"/>
    <w:rsid w:val="76FA9E11"/>
    <w:rsid w:val="76FE8345"/>
    <w:rsid w:val="7724C056"/>
    <w:rsid w:val="77267EC4"/>
    <w:rsid w:val="77298561"/>
    <w:rsid w:val="7736399A"/>
    <w:rsid w:val="773C326D"/>
    <w:rsid w:val="776617B0"/>
    <w:rsid w:val="776B06F8"/>
    <w:rsid w:val="777EB6FA"/>
    <w:rsid w:val="77853811"/>
    <w:rsid w:val="7796C352"/>
    <w:rsid w:val="7797893F"/>
    <w:rsid w:val="7799BE66"/>
    <w:rsid w:val="77A45780"/>
    <w:rsid w:val="77A5FE5E"/>
    <w:rsid w:val="77AE8F62"/>
    <w:rsid w:val="77C3A8A4"/>
    <w:rsid w:val="77CB1110"/>
    <w:rsid w:val="77DF3A26"/>
    <w:rsid w:val="77E6F69F"/>
    <w:rsid w:val="77F2F8CF"/>
    <w:rsid w:val="783730F9"/>
    <w:rsid w:val="7843E1D2"/>
    <w:rsid w:val="78513335"/>
    <w:rsid w:val="7864DC30"/>
    <w:rsid w:val="786C985B"/>
    <w:rsid w:val="787CC000"/>
    <w:rsid w:val="78942D69"/>
    <w:rsid w:val="789E58FF"/>
    <w:rsid w:val="78A27D11"/>
    <w:rsid w:val="78A371D5"/>
    <w:rsid w:val="78A8A842"/>
    <w:rsid w:val="78B92050"/>
    <w:rsid w:val="78BE9809"/>
    <w:rsid w:val="78CA8815"/>
    <w:rsid w:val="78CC7EDB"/>
    <w:rsid w:val="78D02D5F"/>
    <w:rsid w:val="78D086B8"/>
    <w:rsid w:val="78DAE709"/>
    <w:rsid w:val="78EC569F"/>
    <w:rsid w:val="790FBF4D"/>
    <w:rsid w:val="791D8113"/>
    <w:rsid w:val="7928897E"/>
    <w:rsid w:val="7935963A"/>
    <w:rsid w:val="79378940"/>
    <w:rsid w:val="793FDBBC"/>
    <w:rsid w:val="7941F43D"/>
    <w:rsid w:val="794AAB7A"/>
    <w:rsid w:val="79532920"/>
    <w:rsid w:val="7971FE25"/>
    <w:rsid w:val="79754EA3"/>
    <w:rsid w:val="7985AFB0"/>
    <w:rsid w:val="7989719B"/>
    <w:rsid w:val="799943B3"/>
    <w:rsid w:val="79B50221"/>
    <w:rsid w:val="79C8CA09"/>
    <w:rsid w:val="79FEA6EA"/>
    <w:rsid w:val="7A33778F"/>
    <w:rsid w:val="7A62656D"/>
    <w:rsid w:val="7A639A11"/>
    <w:rsid w:val="7A72B9D5"/>
    <w:rsid w:val="7A745E7B"/>
    <w:rsid w:val="7A76B76A"/>
    <w:rsid w:val="7A94478A"/>
    <w:rsid w:val="7A9E37D7"/>
    <w:rsid w:val="7AA03771"/>
    <w:rsid w:val="7AB95174"/>
    <w:rsid w:val="7ABCCA1C"/>
    <w:rsid w:val="7ACA876A"/>
    <w:rsid w:val="7AD4D0FD"/>
    <w:rsid w:val="7AD5F6A5"/>
    <w:rsid w:val="7AD6BA37"/>
    <w:rsid w:val="7AE2A7CD"/>
    <w:rsid w:val="7AE8EA11"/>
    <w:rsid w:val="7B0AABCF"/>
    <w:rsid w:val="7B1BB2F5"/>
    <w:rsid w:val="7B215E5E"/>
    <w:rsid w:val="7B217094"/>
    <w:rsid w:val="7B2D5BD5"/>
    <w:rsid w:val="7B313A32"/>
    <w:rsid w:val="7B32C324"/>
    <w:rsid w:val="7B3D035B"/>
    <w:rsid w:val="7B4A9339"/>
    <w:rsid w:val="7B53BBFB"/>
    <w:rsid w:val="7B60B4A6"/>
    <w:rsid w:val="7B678CD3"/>
    <w:rsid w:val="7B76EDA8"/>
    <w:rsid w:val="7B7A5F06"/>
    <w:rsid w:val="7B860365"/>
    <w:rsid w:val="7B94563B"/>
    <w:rsid w:val="7B9E3221"/>
    <w:rsid w:val="7BB0E662"/>
    <w:rsid w:val="7BC5398C"/>
    <w:rsid w:val="7BC74C84"/>
    <w:rsid w:val="7BC8CEF1"/>
    <w:rsid w:val="7BCED99E"/>
    <w:rsid w:val="7BFCBBB7"/>
    <w:rsid w:val="7C093379"/>
    <w:rsid w:val="7C2B21D1"/>
    <w:rsid w:val="7C3456D2"/>
    <w:rsid w:val="7C480C66"/>
    <w:rsid w:val="7C5070F2"/>
    <w:rsid w:val="7C5B8DCA"/>
    <w:rsid w:val="7C6DDAEB"/>
    <w:rsid w:val="7C8AF840"/>
    <w:rsid w:val="7C91E430"/>
    <w:rsid w:val="7CC76145"/>
    <w:rsid w:val="7CD0A0CF"/>
    <w:rsid w:val="7CD6931E"/>
    <w:rsid w:val="7CDB6E02"/>
    <w:rsid w:val="7CE5B1FA"/>
    <w:rsid w:val="7D083097"/>
    <w:rsid w:val="7D08E0D9"/>
    <w:rsid w:val="7D17119A"/>
    <w:rsid w:val="7D26E176"/>
    <w:rsid w:val="7D3E0CC7"/>
    <w:rsid w:val="7D414F19"/>
    <w:rsid w:val="7D51A345"/>
    <w:rsid w:val="7D67EC3A"/>
    <w:rsid w:val="7D6907E0"/>
    <w:rsid w:val="7D6B8B96"/>
    <w:rsid w:val="7D6C275D"/>
    <w:rsid w:val="7D736916"/>
    <w:rsid w:val="7D80029A"/>
    <w:rsid w:val="7D835306"/>
    <w:rsid w:val="7D85E7F1"/>
    <w:rsid w:val="7D874B8F"/>
    <w:rsid w:val="7D9EE87A"/>
    <w:rsid w:val="7DAE582C"/>
    <w:rsid w:val="7DB0BF52"/>
    <w:rsid w:val="7DB36F0B"/>
    <w:rsid w:val="7DD530DA"/>
    <w:rsid w:val="7DD8D597"/>
    <w:rsid w:val="7DE36076"/>
    <w:rsid w:val="7DE51B07"/>
    <w:rsid w:val="7DF9A7A2"/>
    <w:rsid w:val="7E00F4D7"/>
    <w:rsid w:val="7E119C6E"/>
    <w:rsid w:val="7E1B8E80"/>
    <w:rsid w:val="7E2D18E8"/>
    <w:rsid w:val="7E2D9F29"/>
    <w:rsid w:val="7E68934A"/>
    <w:rsid w:val="7E6B02D9"/>
    <w:rsid w:val="7E850F3B"/>
    <w:rsid w:val="7E9A7BD7"/>
    <w:rsid w:val="7EBBEF6E"/>
    <w:rsid w:val="7EC8734B"/>
    <w:rsid w:val="7EDCE173"/>
    <w:rsid w:val="7F01F954"/>
    <w:rsid w:val="7F1CE627"/>
    <w:rsid w:val="7F264686"/>
    <w:rsid w:val="7F2861D4"/>
    <w:rsid w:val="7F315A08"/>
    <w:rsid w:val="7F34D696"/>
    <w:rsid w:val="7F4CDBE7"/>
    <w:rsid w:val="7F516792"/>
    <w:rsid w:val="7F65C3D0"/>
    <w:rsid w:val="7F6BD5DD"/>
    <w:rsid w:val="7F868B26"/>
    <w:rsid w:val="7F9192AD"/>
    <w:rsid w:val="7F93E357"/>
    <w:rsid w:val="7FA5E8B1"/>
    <w:rsid w:val="7FA66121"/>
    <w:rsid w:val="7FB5DAFB"/>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semiHidden/>
    <w:unhideWhenUsed/>
    <w:rsid w:val="7477195C"/>
  </w:style>
  <w:style w:type="character" w:customStyle="1" w:styleId="TextocomentarioCar">
    <w:name w:val="Texto comentario Car"/>
    <w:basedOn w:val="Fuentedeprrafopredeter"/>
    <w:link w:val="Textocomentario"/>
    <w:uiPriority w:val="99"/>
    <w:semiHidden/>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d78e527820e7427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2.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A2F7CBBD-C979-4FA3-935B-291D092FB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28D4A-9C7A-41BF-90E6-A9957422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1118</Words>
  <Characters>6378</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41</cp:revision>
  <dcterms:created xsi:type="dcterms:W3CDTF">2023-08-08T12:35:00Z</dcterms:created>
  <dcterms:modified xsi:type="dcterms:W3CDTF">2023-12-07T17:01:00Z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