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6C7DE42" w14:textId="77777777" w:rsidR="0068385B" w:rsidRDefault="0068385B" w:rsidP="0068385B">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1CA679FF" w14:textId="77777777" w:rsidR="0068385B" w:rsidRDefault="0068385B" w:rsidP="0068385B">
      <w:pPr>
        <w:pStyle w:val="Sinespaciado"/>
        <w:jc w:val="both"/>
        <w:rPr>
          <w:rFonts w:ascii="Georgia" w:hAnsi="Georgia" w:cs="Arial"/>
          <w:w w:val="140"/>
          <w:sz w:val="16"/>
          <w:szCs w:val="16"/>
          <w:lang w:val="es-CO"/>
        </w:rPr>
      </w:pPr>
    </w:p>
    <w:p w14:paraId="75FD7C33" w14:textId="77777777" w:rsidR="0068385B" w:rsidRDefault="0068385B" w:rsidP="00042BDB">
      <w:pPr>
        <w:pStyle w:val="Sinespaciado"/>
        <w:spacing w:line="360" w:lineRule="auto"/>
        <w:jc w:val="both"/>
        <w:rPr>
          <w:rFonts w:ascii="Arial" w:eastAsia="Arial" w:hAnsi="Arial" w:cs="Arial"/>
          <w:b/>
          <w:bCs/>
          <w:sz w:val="24"/>
          <w:szCs w:val="24"/>
        </w:rPr>
      </w:pPr>
      <w:bookmarkStart w:id="1" w:name="_GoBack"/>
      <w:bookmarkEnd w:id="1"/>
    </w:p>
    <w:p w14:paraId="4106369A" w14:textId="3CD94374" w:rsidR="00EE0D83" w:rsidRDefault="00EE0D83" w:rsidP="00042BDB">
      <w:pPr>
        <w:pStyle w:val="Sinespaciado"/>
        <w:spacing w:line="360" w:lineRule="auto"/>
        <w:jc w:val="both"/>
      </w:pPr>
      <w:r w:rsidRPr="001B71D6">
        <w:rPr>
          <w:rFonts w:ascii="Arial" w:eastAsia="Arial" w:hAnsi="Arial" w:cs="Arial"/>
          <w:b/>
          <w:bCs/>
          <w:sz w:val="24"/>
          <w:szCs w:val="24"/>
        </w:rPr>
        <w:t>ACCIÓN DE TUTELA</w:t>
      </w:r>
      <w:r>
        <w:rPr>
          <w:rFonts w:ascii="Arial" w:eastAsia="Arial" w:hAnsi="Arial" w:cs="Arial"/>
          <w:b/>
          <w:bCs/>
          <w:sz w:val="24"/>
          <w:szCs w:val="24"/>
        </w:rPr>
        <w:t xml:space="preserve"> / </w:t>
      </w:r>
      <w:r w:rsidR="00CD005A">
        <w:rPr>
          <w:rFonts w:ascii="Arial" w:eastAsia="Arial" w:hAnsi="Arial" w:cs="Arial"/>
          <w:b/>
          <w:bCs/>
          <w:sz w:val="24"/>
          <w:szCs w:val="24"/>
        </w:rPr>
        <w:t>PROCEDENCIA / CRITERIO JUDICIAL</w:t>
      </w:r>
    </w:p>
    <w:p w14:paraId="3AA00A22" w14:textId="303C063B" w:rsidR="00EE0D83" w:rsidRPr="00EE0D83" w:rsidRDefault="00EE0D83" w:rsidP="00EE0D83">
      <w:pPr>
        <w:pStyle w:val="Sinespaciado"/>
        <w:widowControl w:val="0"/>
        <w:jc w:val="both"/>
        <w:rPr>
          <w:rFonts w:ascii="Arial" w:eastAsia="Georgia" w:hAnsi="Arial" w:cs="Arial"/>
          <w:kern w:val="28"/>
          <w:sz w:val="20"/>
          <w:szCs w:val="24"/>
          <w:lang w:val="es-CO"/>
        </w:rPr>
      </w:pPr>
      <w:r w:rsidRPr="00EE0D83">
        <w:rPr>
          <w:rFonts w:ascii="Arial" w:eastAsia="Georgia" w:hAnsi="Arial" w:cs="Arial"/>
          <w:kern w:val="28"/>
          <w:sz w:val="20"/>
          <w:szCs w:val="24"/>
          <w:lang w:val="es-CO"/>
        </w:rPr>
        <w:t>El problema jurídico a resolver reside en definir si la acción de tutela resulta procedente para reprochar esa actuación y en caso positivo si la autoridad convocada lesionó los derechos fundamentales de que es titular el actor. En efecto, reconstruida la argumentación de la decisión reprochada, se hace evidente que, para el juzgado de conocimiento, (i) la calidad de comerciante o no, es cuestión que debe ser objeto de debate en el propio proceso de insolvencia y no en el asunto en que se aplica la suspensión, al ser, en estricto sentido, cuestión ajena a su propósito; (</w:t>
      </w:r>
      <w:proofErr w:type="spellStart"/>
      <w:r w:rsidRPr="00EE0D83">
        <w:rPr>
          <w:rFonts w:ascii="Arial" w:eastAsia="Georgia" w:hAnsi="Arial" w:cs="Arial"/>
          <w:kern w:val="28"/>
          <w:sz w:val="20"/>
          <w:szCs w:val="24"/>
          <w:lang w:val="es-CO"/>
        </w:rPr>
        <w:t>ii</w:t>
      </w:r>
      <w:proofErr w:type="spellEnd"/>
      <w:r w:rsidRPr="00EE0D83">
        <w:rPr>
          <w:rFonts w:ascii="Arial" w:eastAsia="Georgia" w:hAnsi="Arial" w:cs="Arial"/>
          <w:kern w:val="28"/>
          <w:sz w:val="20"/>
          <w:szCs w:val="24"/>
          <w:lang w:val="es-CO"/>
        </w:rPr>
        <w:t>) el artículo 545 del C.G.P. es claro en definir que la consecuencia de la aceptación del proceso de insolvencia es la de suspender las causas judiciales en contra de quien dio inicio a aquel, circunstancia a que aquí se encuentra materializada con el inicio de una nueva actuación de insolvencia y (</w:t>
      </w:r>
      <w:proofErr w:type="spellStart"/>
      <w:r w:rsidRPr="00EE0D83">
        <w:rPr>
          <w:rFonts w:ascii="Arial" w:eastAsia="Georgia" w:hAnsi="Arial" w:cs="Arial"/>
          <w:kern w:val="28"/>
          <w:sz w:val="20"/>
          <w:szCs w:val="24"/>
          <w:lang w:val="es-CO"/>
        </w:rPr>
        <w:t>iii</w:t>
      </w:r>
      <w:proofErr w:type="spellEnd"/>
      <w:r w:rsidRPr="00EE0D83">
        <w:rPr>
          <w:rFonts w:ascii="Arial" w:eastAsia="Georgia" w:hAnsi="Arial" w:cs="Arial"/>
          <w:kern w:val="28"/>
          <w:sz w:val="20"/>
          <w:szCs w:val="24"/>
          <w:lang w:val="es-CO"/>
        </w:rPr>
        <w:t>) que no es posible realizar un cómputo “de facto” de términos, de ahí que la reanudación del proceso por cuenta del retiro de la primera demanda de insolvencia no era automática, sino que se debía declarar, previo comunicación a las partes por medio de la emisión de la providencia correspondiente.</w:t>
      </w:r>
      <w:r w:rsidR="00CD005A">
        <w:rPr>
          <w:rFonts w:ascii="Arial" w:eastAsia="Georgia" w:hAnsi="Arial" w:cs="Arial"/>
          <w:kern w:val="28"/>
          <w:sz w:val="20"/>
          <w:szCs w:val="24"/>
          <w:lang w:val="es-CO"/>
        </w:rPr>
        <w:t xml:space="preserve"> </w:t>
      </w:r>
      <w:r w:rsidRPr="00EE0D83">
        <w:rPr>
          <w:rFonts w:ascii="Arial" w:eastAsia="Georgia" w:hAnsi="Arial" w:cs="Arial"/>
          <w:kern w:val="28"/>
          <w:sz w:val="20"/>
          <w:szCs w:val="24"/>
          <w:lang w:val="es-CO"/>
        </w:rPr>
        <w:t>En consecuencia, el razonamiento empleado por el juzgado de conocimiento, al margen que lo comparta o no esta colegiatura en su integridad, no se evidencia arbitrario y, por ende, resulta imposible la intervención del juez de tutela a fin de imponer un criterio diferente, como el postulado por el demandante, ante su inconformidad con lo decidido.</w:t>
      </w:r>
    </w:p>
    <w:p w14:paraId="0D16BDD3" w14:textId="77777777" w:rsidR="004A28FB" w:rsidRDefault="004A28FB" w:rsidP="00042BDB">
      <w:pPr>
        <w:pStyle w:val="Sinespaciado"/>
        <w:spacing w:line="360" w:lineRule="auto"/>
        <w:jc w:val="both"/>
      </w:pPr>
    </w:p>
    <w:p w14:paraId="4323756B" w14:textId="5CE30A80" w:rsidR="00042BDB" w:rsidRPr="0035024B" w:rsidRDefault="00042BDB" w:rsidP="00042BDB">
      <w:pPr>
        <w:pStyle w:val="Sinespaciado"/>
        <w:spacing w:line="360" w:lineRule="auto"/>
        <w:jc w:val="both"/>
      </w:pPr>
      <w:r>
        <w:rPr>
          <w:noProof/>
        </w:rPr>
        <w:drawing>
          <wp:anchor distT="0" distB="0" distL="114300" distR="114300" simplePos="0" relativeHeight="251658240" behindDoc="0" locked="0" layoutInCell="1" allowOverlap="1" wp14:anchorId="72F49E33" wp14:editId="7878ADB9">
            <wp:simplePos x="904875" y="723900"/>
            <wp:positionH relativeFrom="column">
              <wp:align>left</wp:align>
            </wp:positionH>
            <wp:positionV relativeFrom="paragraph">
              <wp:align>top</wp:align>
            </wp:positionV>
            <wp:extent cx="1667934" cy="43861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7934" cy="438612"/>
                    </a:xfrm>
                    <a:prstGeom prst="rect">
                      <a:avLst/>
                    </a:prstGeom>
                    <a:noFill/>
                    <a:ln>
                      <a:noFill/>
                    </a:ln>
                  </pic:spPr>
                </pic:pic>
              </a:graphicData>
            </a:graphic>
          </wp:anchor>
        </w:drawing>
      </w:r>
      <w:bookmarkStart w:id="2" w:name="_Hlk163294374"/>
    </w:p>
    <w:bookmarkEnd w:id="2"/>
    <w:p w14:paraId="27899545" w14:textId="7463D44A" w:rsidR="751B15F5" w:rsidRDefault="751B15F5" w:rsidP="751B15F5">
      <w:pPr>
        <w:pStyle w:val="Sinespaciado"/>
        <w:spacing w:line="360" w:lineRule="auto"/>
        <w:jc w:val="both"/>
      </w:pPr>
    </w:p>
    <w:p w14:paraId="23EC3F26" w14:textId="3DFAC36F" w:rsidR="78A186AC" w:rsidRDefault="78A186AC" w:rsidP="78A186AC">
      <w:pPr>
        <w:pStyle w:val="Textoindependiente"/>
        <w:spacing w:line="360" w:lineRule="auto"/>
        <w:jc w:val="center"/>
      </w:pPr>
    </w:p>
    <w:p w14:paraId="11D074FF" w14:textId="142C0286" w:rsidR="00042BDB" w:rsidRDefault="00364DE1" w:rsidP="5888095E">
      <w:pPr>
        <w:pStyle w:val="Textoindependiente"/>
        <w:spacing w:line="360" w:lineRule="auto"/>
        <w:jc w:val="center"/>
        <w:rPr>
          <w:rFonts w:ascii="Georgia" w:hAnsi="Georgia" w:cs="Arial"/>
          <w:sz w:val="22"/>
          <w:szCs w:val="22"/>
          <w:lang w:val="es-CO"/>
        </w:rPr>
      </w:pPr>
      <w:r w:rsidRPr="00B44318">
        <w:rPr>
          <w:rFonts w:ascii="Georgia" w:hAnsi="Georgia" w:cs="Arial"/>
          <w:noProof/>
          <w:sz w:val="22"/>
          <w:szCs w:val="22"/>
          <w:lang w:val="es-CO"/>
        </w:rPr>
        <w:drawing>
          <wp:inline distT="0" distB="0" distL="0" distR="0" wp14:anchorId="77697929" wp14:editId="245A19B9">
            <wp:extent cx="3513667" cy="9348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73" cy="955715"/>
                    </a:xfrm>
                    <a:prstGeom prst="rect">
                      <a:avLst/>
                    </a:prstGeom>
                  </pic:spPr>
                </pic:pic>
              </a:graphicData>
            </a:graphic>
          </wp:inline>
        </w:drawing>
      </w:r>
    </w:p>
    <w:bookmarkEnd w:id="0"/>
    <w:p w14:paraId="68451FE5" w14:textId="7E9A494C" w:rsidR="2E117D58" w:rsidRDefault="2E117D58" w:rsidP="6BC82021">
      <w:pPr>
        <w:pStyle w:val="Textoindependiente"/>
        <w:spacing w:line="360" w:lineRule="auto"/>
        <w:jc w:val="center"/>
        <w:rPr>
          <w:rFonts w:ascii="Georgia" w:hAnsi="Georgia" w:cs="Arial"/>
          <w:smallCaps/>
          <w:color w:val="0000FF"/>
          <w:sz w:val="12"/>
          <w:szCs w:val="12"/>
          <w:lang w:val="es-CO"/>
        </w:rPr>
      </w:pPr>
    </w:p>
    <w:p w14:paraId="55D133C9" w14:textId="117D6505" w:rsidR="48238739" w:rsidRDefault="48238739" w:rsidP="48238739">
      <w:pPr>
        <w:pStyle w:val="Textoindependiente"/>
        <w:spacing w:line="360" w:lineRule="auto"/>
        <w:jc w:val="center"/>
        <w:rPr>
          <w:rFonts w:ascii="Georgia" w:hAnsi="Georgia" w:cs="Arial"/>
          <w:smallCaps/>
          <w:color w:val="0000FF"/>
          <w:lang w:val="es-CO"/>
        </w:rPr>
      </w:pPr>
    </w:p>
    <w:p w14:paraId="17F02628" w14:textId="48F46FD7" w:rsidR="00042BDB" w:rsidRPr="00A62F05" w:rsidRDefault="6C13EE67" w:rsidP="00042BDB">
      <w:pPr>
        <w:pStyle w:val="Textoindependiente"/>
        <w:spacing w:line="360" w:lineRule="auto"/>
        <w:jc w:val="center"/>
        <w:rPr>
          <w:rFonts w:ascii="Georgia" w:hAnsi="Georgia" w:cs="Arial"/>
          <w:smallCaps/>
          <w:color w:val="0000FF"/>
          <w:sz w:val="22"/>
          <w:szCs w:val="22"/>
          <w:lang w:val="es-CO"/>
        </w:rPr>
      </w:pPr>
      <w:r w:rsidRPr="4E876256">
        <w:rPr>
          <w:rFonts w:ascii="Georgia" w:hAnsi="Georgia" w:cs="Arial"/>
          <w:smallCaps/>
          <w:color w:val="0000FF"/>
          <w:lang w:val="es-CO"/>
        </w:rPr>
        <w:t>ST1-0235-</w:t>
      </w:r>
      <w:r w:rsidR="00042BDB" w:rsidRPr="4E876256">
        <w:rPr>
          <w:rFonts w:ascii="Georgia" w:hAnsi="Georgia" w:cs="Arial"/>
          <w:smallCaps/>
          <w:color w:val="0000FF"/>
          <w:lang w:val="es-CO"/>
        </w:rPr>
        <w:t>202</w:t>
      </w:r>
      <w:r w:rsidR="00A51044" w:rsidRPr="4E876256">
        <w:rPr>
          <w:rFonts w:ascii="Georgia" w:hAnsi="Georgia" w:cs="Arial"/>
          <w:smallCaps/>
          <w:color w:val="0000FF"/>
          <w:lang w:val="es-CO"/>
        </w:rPr>
        <w:t>4</w:t>
      </w:r>
    </w:p>
    <w:p w14:paraId="310E795B" w14:textId="34242DCB" w:rsidR="001F574D" w:rsidRPr="00A62F05" w:rsidRDefault="001F574D" w:rsidP="003C2B50">
      <w:pPr>
        <w:pStyle w:val="Textoindependiente"/>
        <w:spacing w:line="360" w:lineRule="auto"/>
        <w:jc w:val="center"/>
        <w:rPr>
          <w:rFonts w:ascii="Georgia" w:hAnsi="Georgia" w:cs="Arial"/>
          <w:sz w:val="16"/>
          <w:szCs w:val="32"/>
          <w:lang w:val="es-CO"/>
        </w:rPr>
      </w:pPr>
    </w:p>
    <w:p w14:paraId="7CDCB5DA" w14:textId="43A33A7E" w:rsidR="008F7ADB" w:rsidRPr="00F666B3" w:rsidRDefault="00D30890" w:rsidP="04DAA6AA">
      <w:pPr>
        <w:pStyle w:val="Textoindependiente"/>
        <w:spacing w:line="360" w:lineRule="auto"/>
        <w:ind w:left="708" w:firstLine="708"/>
        <w:rPr>
          <w:rFonts w:ascii="Georgia" w:hAnsi="Georgia" w:cs="Arial"/>
          <w:smallCaps/>
          <w:sz w:val="22"/>
          <w:szCs w:val="22"/>
          <w:lang w:val="es-CO"/>
        </w:rPr>
      </w:pPr>
      <w:r w:rsidRPr="00F666B3">
        <w:rPr>
          <w:rFonts w:ascii="Georgia" w:hAnsi="Georgia" w:cs="Arial"/>
          <w:smallCaps/>
          <w:sz w:val="22"/>
          <w:szCs w:val="22"/>
          <w:lang w:val="es-CO"/>
        </w:rPr>
        <w:t>Asunto</w:t>
      </w:r>
      <w:r w:rsidRPr="00F666B3">
        <w:rPr>
          <w:rFonts w:ascii="Georgia" w:hAnsi="Georgia" w:cs="Arial"/>
          <w:smallCaps/>
          <w:sz w:val="22"/>
          <w:szCs w:val="22"/>
          <w:lang w:val="es-CO"/>
        </w:rPr>
        <w:tab/>
      </w:r>
      <w:r w:rsidRPr="00F666B3">
        <w:rPr>
          <w:rFonts w:ascii="Georgia" w:hAnsi="Georgia" w:cs="Arial"/>
          <w:smallCaps/>
          <w:sz w:val="22"/>
          <w:szCs w:val="22"/>
          <w:lang w:val="es-CO"/>
        </w:rPr>
        <w:tab/>
        <w:t xml:space="preserve">: Sentencia de </w:t>
      </w:r>
      <w:r w:rsidR="001D2EB9">
        <w:rPr>
          <w:rFonts w:ascii="Georgia" w:hAnsi="Georgia" w:cs="Arial"/>
          <w:smallCaps/>
          <w:sz w:val="22"/>
          <w:szCs w:val="22"/>
          <w:lang w:val="es-CO"/>
        </w:rPr>
        <w:t>primer</w:t>
      </w:r>
      <w:r w:rsidRPr="00F666B3">
        <w:rPr>
          <w:rFonts w:ascii="Georgia" w:hAnsi="Georgia" w:cs="Arial"/>
          <w:smallCaps/>
          <w:sz w:val="22"/>
          <w:szCs w:val="22"/>
          <w:lang w:val="es-CO"/>
        </w:rPr>
        <w:t xml:space="preserve"> grado</w:t>
      </w:r>
      <w:r w:rsidR="003A1C86" w:rsidRPr="00F666B3">
        <w:rPr>
          <w:rFonts w:ascii="Georgia" w:hAnsi="Georgia" w:cs="Arial"/>
          <w:smallCaps/>
          <w:sz w:val="22"/>
          <w:szCs w:val="22"/>
          <w:lang w:val="es-CO"/>
        </w:rPr>
        <w:t xml:space="preserve"> </w:t>
      </w:r>
    </w:p>
    <w:p w14:paraId="50A5993D" w14:textId="22DBACD1" w:rsidR="00DB673F" w:rsidRPr="00F666B3" w:rsidRDefault="00DB673F" w:rsidP="00DB673F">
      <w:pPr>
        <w:spacing w:line="360" w:lineRule="auto"/>
        <w:jc w:val="both"/>
        <w:rPr>
          <w:rFonts w:ascii="Georgia" w:hAnsi="Georgia" w:cs="Arial"/>
          <w:smallCaps/>
          <w:sz w:val="22"/>
          <w:szCs w:val="22"/>
        </w:rPr>
      </w:pPr>
      <w:r w:rsidRPr="00F666B3">
        <w:rPr>
          <w:rFonts w:ascii="Georgia" w:hAnsi="Georgia" w:cs="Arial"/>
          <w:sz w:val="22"/>
          <w:szCs w:val="22"/>
        </w:rPr>
        <w:tab/>
      </w:r>
      <w:r w:rsidRPr="00F666B3">
        <w:rPr>
          <w:rFonts w:ascii="Georgia" w:hAnsi="Georgia" w:cs="Arial"/>
          <w:smallCaps/>
          <w:sz w:val="22"/>
          <w:szCs w:val="22"/>
        </w:rPr>
        <w:tab/>
      </w:r>
      <w:r w:rsidR="74AF17F8" w:rsidRPr="00F666B3">
        <w:rPr>
          <w:rFonts w:ascii="Georgia" w:hAnsi="Georgia" w:cs="Arial"/>
          <w:smallCaps/>
          <w:sz w:val="22"/>
          <w:szCs w:val="22"/>
        </w:rPr>
        <w:t>Tipo de proceso</w:t>
      </w:r>
      <w:r w:rsidRPr="00F666B3">
        <w:rPr>
          <w:rFonts w:ascii="Georgia" w:hAnsi="Georgia" w:cs="Arial"/>
          <w:smallCaps/>
          <w:sz w:val="22"/>
          <w:szCs w:val="22"/>
        </w:rPr>
        <w:tab/>
      </w:r>
      <w:r w:rsidR="74AF17F8" w:rsidRPr="00F666B3">
        <w:rPr>
          <w:rFonts w:ascii="Georgia" w:hAnsi="Georgia" w:cs="Arial"/>
          <w:smallCaps/>
          <w:sz w:val="22"/>
          <w:szCs w:val="22"/>
        </w:rPr>
        <w:t xml:space="preserve">: </w:t>
      </w:r>
      <w:r w:rsidR="2327F6EF">
        <w:rPr>
          <w:rFonts w:ascii="Georgia" w:hAnsi="Georgia" w:cs="Arial"/>
          <w:smallCaps/>
          <w:sz w:val="22"/>
          <w:szCs w:val="22"/>
        </w:rPr>
        <w:t>Acción de tutela</w:t>
      </w:r>
    </w:p>
    <w:p w14:paraId="64B3C646" w14:textId="208DA571" w:rsidR="3942DB18" w:rsidRDefault="3942DB18" w:rsidP="63985E2D">
      <w:pPr>
        <w:spacing w:line="360" w:lineRule="auto"/>
        <w:ind w:left="3540" w:hanging="2124"/>
        <w:jc w:val="both"/>
      </w:pPr>
      <w:r w:rsidRPr="63985E2D">
        <w:rPr>
          <w:rFonts w:ascii="Georgia" w:eastAsia="Georgia" w:hAnsi="Georgia" w:cs="Georgia"/>
          <w:smallCaps/>
          <w:sz w:val="22"/>
          <w:szCs w:val="22"/>
          <w:lang w:val="es"/>
        </w:rPr>
        <w:t>Demandante</w:t>
      </w:r>
      <w:r>
        <w:tab/>
      </w:r>
      <w:r w:rsidRPr="63985E2D">
        <w:rPr>
          <w:rFonts w:ascii="Georgia" w:eastAsia="Georgia" w:hAnsi="Georgia" w:cs="Georgia"/>
          <w:smallCaps/>
          <w:sz w:val="22"/>
          <w:szCs w:val="22"/>
          <w:lang w:val="es"/>
        </w:rPr>
        <w:t>:    Israel Ángel Valencia Jaramillo</w:t>
      </w:r>
    </w:p>
    <w:p w14:paraId="0F355BDC" w14:textId="5C5FD895" w:rsidR="3942DB18" w:rsidRDefault="3942DB18" w:rsidP="63985E2D">
      <w:pPr>
        <w:spacing w:line="360" w:lineRule="auto"/>
        <w:ind w:left="3540" w:hanging="2124"/>
        <w:jc w:val="both"/>
      </w:pPr>
      <w:r w:rsidRPr="63985E2D">
        <w:rPr>
          <w:rFonts w:ascii="Georgia" w:eastAsia="Georgia" w:hAnsi="Georgia" w:cs="Georgia"/>
          <w:smallCaps/>
          <w:sz w:val="22"/>
          <w:szCs w:val="22"/>
          <w:lang w:val="es"/>
        </w:rPr>
        <w:t>Demandado</w:t>
      </w:r>
      <w:r>
        <w:tab/>
      </w:r>
      <w:r w:rsidRPr="63985E2D">
        <w:rPr>
          <w:rFonts w:ascii="Georgia" w:eastAsia="Georgia" w:hAnsi="Georgia" w:cs="Georgia"/>
          <w:smallCaps/>
          <w:sz w:val="22"/>
          <w:szCs w:val="22"/>
          <w:lang w:val="es"/>
        </w:rPr>
        <w:t>:    Juzgado Quinto Civil del Circuito de Pereira</w:t>
      </w:r>
    </w:p>
    <w:p w14:paraId="18D18F0C" w14:textId="4EB830CA" w:rsidR="146FF99E" w:rsidRDefault="146FF99E" w:rsidP="0AFC01B1">
      <w:pPr>
        <w:pStyle w:val="Textoindependiente"/>
        <w:spacing w:line="360" w:lineRule="auto"/>
        <w:ind w:left="3540" w:hanging="2124"/>
        <w:rPr>
          <w:rFonts w:ascii="Georgia" w:eastAsia="Georgia" w:hAnsi="Georgia" w:cs="Georgia"/>
          <w:smallCaps/>
          <w:color w:val="000000" w:themeColor="text1"/>
          <w:sz w:val="22"/>
          <w:szCs w:val="22"/>
        </w:rPr>
      </w:pPr>
      <w:r w:rsidRPr="63985E2D">
        <w:rPr>
          <w:rFonts w:ascii="Georgia" w:eastAsia="Georgia" w:hAnsi="Georgia" w:cs="Georgia"/>
          <w:smallCaps/>
          <w:color w:val="000000" w:themeColor="text1"/>
          <w:sz w:val="22"/>
          <w:szCs w:val="22"/>
        </w:rPr>
        <w:t xml:space="preserve">Vinculados  </w:t>
      </w:r>
      <w:r w:rsidR="6BD50741" w:rsidRPr="63985E2D">
        <w:rPr>
          <w:rFonts w:ascii="Georgia" w:eastAsia="Georgia" w:hAnsi="Georgia" w:cs="Georgia"/>
          <w:smallCaps/>
          <w:color w:val="000000" w:themeColor="text1"/>
          <w:sz w:val="22"/>
          <w:szCs w:val="22"/>
        </w:rPr>
        <w:t xml:space="preserve"> </w:t>
      </w:r>
      <w:r>
        <w:tab/>
      </w:r>
      <w:r w:rsidR="6BD50741" w:rsidRPr="63985E2D">
        <w:rPr>
          <w:rFonts w:ascii="Georgia" w:eastAsia="Georgia" w:hAnsi="Georgia" w:cs="Georgia"/>
          <w:smallCaps/>
          <w:color w:val="000000" w:themeColor="text1"/>
          <w:sz w:val="22"/>
          <w:szCs w:val="22"/>
        </w:rPr>
        <w:t>:</w:t>
      </w:r>
      <w:r w:rsidR="7C639DDF" w:rsidRPr="63985E2D">
        <w:rPr>
          <w:rFonts w:ascii="Georgia" w:eastAsia="Georgia" w:hAnsi="Georgia" w:cs="Georgia"/>
          <w:smallCaps/>
          <w:color w:val="000000" w:themeColor="text1"/>
          <w:sz w:val="22"/>
          <w:szCs w:val="22"/>
        </w:rPr>
        <w:t xml:space="preserve"> </w:t>
      </w:r>
      <w:r w:rsidR="488BC266" w:rsidRPr="63985E2D">
        <w:rPr>
          <w:rFonts w:ascii="Georgia" w:eastAsia="Georgia" w:hAnsi="Georgia" w:cs="Georgia"/>
          <w:smallCaps/>
          <w:color w:val="000000" w:themeColor="text1"/>
          <w:sz w:val="22"/>
          <w:szCs w:val="22"/>
        </w:rPr>
        <w:t>Juan Fernando Penagos Vargas, Francisco Javier Zuluaga Espinal y Luz Dary Molina Sánchez</w:t>
      </w:r>
    </w:p>
    <w:p w14:paraId="7B7993BD" w14:textId="44BD9A54" w:rsidR="26FA4B4A" w:rsidRDefault="488BC266" w:rsidP="63985E2D">
      <w:pPr>
        <w:spacing w:line="360" w:lineRule="auto"/>
        <w:ind w:left="708" w:firstLine="708"/>
        <w:jc w:val="both"/>
        <w:rPr>
          <w:rFonts w:ascii="Georgia" w:eastAsia="Georgia" w:hAnsi="Georgia" w:cs="Georgia"/>
          <w:b/>
          <w:bCs/>
          <w:smallCaps/>
          <w:color w:val="000000" w:themeColor="text1"/>
          <w:sz w:val="22"/>
          <w:szCs w:val="22"/>
        </w:rPr>
      </w:pPr>
      <w:r w:rsidRPr="63985E2D">
        <w:rPr>
          <w:rFonts w:ascii="Georgia" w:eastAsia="Georgia" w:hAnsi="Georgia" w:cs="Georgia"/>
          <w:smallCaps/>
          <w:sz w:val="22"/>
          <w:szCs w:val="22"/>
          <w:lang w:val="es"/>
        </w:rPr>
        <w:t>Radicación</w:t>
      </w:r>
      <w:r w:rsidR="639B217A">
        <w:tab/>
      </w:r>
      <w:r w:rsidR="639B217A">
        <w:tab/>
      </w:r>
      <w:r w:rsidRPr="63985E2D">
        <w:rPr>
          <w:rFonts w:ascii="Georgia" w:eastAsia="Georgia" w:hAnsi="Georgia" w:cs="Georgia"/>
          <w:smallCaps/>
          <w:sz w:val="22"/>
          <w:szCs w:val="22"/>
          <w:lang w:val="es"/>
        </w:rPr>
        <w:t>: 66001-22-13-000-</w:t>
      </w:r>
      <w:r w:rsidRPr="63985E2D">
        <w:rPr>
          <w:rFonts w:ascii="Georgia" w:eastAsia="Georgia" w:hAnsi="Georgia" w:cs="Georgia"/>
          <w:b/>
          <w:bCs/>
          <w:smallCaps/>
          <w:sz w:val="22"/>
          <w:szCs w:val="22"/>
          <w:lang w:val="es"/>
        </w:rPr>
        <w:t>2024-00291-00 (4787)</w:t>
      </w:r>
    </w:p>
    <w:p w14:paraId="21DDD8CC" w14:textId="2EF8838A" w:rsidR="001D2EB9" w:rsidRDefault="3F6D8540" w:rsidP="69E7B78F">
      <w:pPr>
        <w:spacing w:line="360" w:lineRule="auto"/>
        <w:ind w:left="3540" w:hanging="2124"/>
        <w:rPr>
          <w:rFonts w:ascii="Georgia" w:eastAsia="Georgia" w:hAnsi="Georgia" w:cs="Georgia"/>
          <w:smallCaps/>
          <w:color w:val="000000" w:themeColor="text1"/>
          <w:spacing w:val="-6"/>
          <w:sz w:val="22"/>
          <w:szCs w:val="22"/>
          <w:lang w:val="es-CO"/>
        </w:rPr>
      </w:pPr>
      <w:r w:rsidRPr="63985E2D">
        <w:rPr>
          <w:rFonts w:ascii="Georgia" w:hAnsi="Georgia" w:cs="Arial"/>
          <w:smallCaps/>
          <w:sz w:val="22"/>
          <w:szCs w:val="22"/>
          <w:lang w:val="es-CO"/>
        </w:rPr>
        <w:t>Temas</w:t>
      </w:r>
      <w:r>
        <w:tab/>
      </w:r>
      <w:r w:rsidRPr="63985E2D">
        <w:rPr>
          <w:rFonts w:ascii="Georgia" w:hAnsi="Georgia" w:cs="Arial"/>
          <w:smallCaps/>
          <w:sz w:val="22"/>
          <w:szCs w:val="22"/>
          <w:lang w:val="es-CO"/>
        </w:rPr>
        <w:t>:</w:t>
      </w:r>
      <w:r w:rsidR="2E84E2FF" w:rsidRPr="63985E2D">
        <w:rPr>
          <w:rFonts w:ascii="Georgia" w:eastAsia="Georgia" w:hAnsi="Georgia" w:cs="Georgia"/>
          <w:smallCaps/>
          <w:color w:val="000000" w:themeColor="text1"/>
          <w:sz w:val="22"/>
          <w:szCs w:val="22"/>
          <w:lang w:val="es-CO"/>
        </w:rPr>
        <w:t xml:space="preserve"> </w:t>
      </w:r>
      <w:r w:rsidR="4545447F" w:rsidRPr="63985E2D">
        <w:rPr>
          <w:rFonts w:ascii="Georgia" w:eastAsia="Georgia" w:hAnsi="Georgia" w:cs="Georgia"/>
          <w:smallCaps/>
          <w:color w:val="000000" w:themeColor="text1"/>
          <w:sz w:val="22"/>
          <w:szCs w:val="22"/>
          <w:lang w:val="es-CO"/>
        </w:rPr>
        <w:t>Criterio judicial respetuoso</w:t>
      </w:r>
    </w:p>
    <w:p w14:paraId="16D6DBAF" w14:textId="2ED88B60" w:rsidR="00170D5A" w:rsidRPr="00F666B3" w:rsidRDefault="2E560695" w:rsidP="117D0913">
      <w:pPr>
        <w:pStyle w:val="Textoindependiente"/>
        <w:spacing w:line="360" w:lineRule="auto"/>
        <w:ind w:left="3540" w:hanging="2124"/>
        <w:rPr>
          <w:rFonts w:ascii="Georgia" w:hAnsi="Georgia"/>
          <w:smallCaps/>
          <w:sz w:val="22"/>
          <w:szCs w:val="22"/>
          <w:vertAlign w:val="superscript"/>
          <w:lang w:val="es-CO"/>
        </w:rPr>
      </w:pPr>
      <w:proofErr w:type="spellStart"/>
      <w:r w:rsidRPr="0EEC5EA9">
        <w:rPr>
          <w:rFonts w:ascii="Georgia" w:hAnsi="Georgia" w:cs="Arial"/>
          <w:smallCaps/>
          <w:sz w:val="22"/>
          <w:szCs w:val="22"/>
          <w:lang w:val="es-CO"/>
        </w:rPr>
        <w:t>Mag</w:t>
      </w:r>
      <w:proofErr w:type="spellEnd"/>
      <w:r w:rsidR="74E0210A" w:rsidRPr="0EEC5EA9">
        <w:rPr>
          <w:rFonts w:ascii="Georgia" w:hAnsi="Georgia" w:cs="Arial"/>
          <w:smallCaps/>
          <w:sz w:val="22"/>
          <w:szCs w:val="22"/>
          <w:lang w:val="es-CO"/>
        </w:rPr>
        <w:t>.</w:t>
      </w:r>
      <w:r w:rsidRPr="0EEC5EA9">
        <w:rPr>
          <w:rFonts w:ascii="Georgia" w:hAnsi="Georgia" w:cs="Arial"/>
          <w:smallCaps/>
          <w:sz w:val="22"/>
          <w:szCs w:val="22"/>
          <w:lang w:val="es-CO"/>
        </w:rPr>
        <w:t xml:space="preserve"> </w:t>
      </w:r>
      <w:r w:rsidR="438CFA0B" w:rsidRPr="0EEC5EA9">
        <w:rPr>
          <w:rFonts w:ascii="Georgia" w:hAnsi="Georgia" w:cs="Arial"/>
          <w:smallCaps/>
          <w:sz w:val="22"/>
          <w:szCs w:val="22"/>
          <w:lang w:val="es-CO"/>
        </w:rPr>
        <w:t>sustanciador</w:t>
      </w:r>
      <w:r>
        <w:tab/>
      </w:r>
      <w:r w:rsidRPr="0EEC5EA9">
        <w:rPr>
          <w:rFonts w:ascii="Georgia" w:hAnsi="Georgia" w:cs="Arial"/>
          <w:smallCaps/>
          <w:sz w:val="22"/>
          <w:szCs w:val="22"/>
          <w:lang w:val="es-CO"/>
        </w:rPr>
        <w:t xml:space="preserve">: </w:t>
      </w:r>
      <w:r w:rsidR="167B3829" w:rsidRPr="0EEC5EA9">
        <w:rPr>
          <w:rFonts w:ascii="Georgia" w:hAnsi="Georgia" w:cs="Arial"/>
          <w:smallCaps/>
          <w:sz w:val="22"/>
          <w:szCs w:val="22"/>
          <w:lang w:val="es-CO"/>
        </w:rPr>
        <w:t>Carlos Mauricio García Barajas</w:t>
      </w:r>
    </w:p>
    <w:p w14:paraId="2673E907" w14:textId="1C780F44" w:rsidR="356CE82D" w:rsidRDefault="356CE82D" w:rsidP="63985E2D">
      <w:pPr>
        <w:spacing w:line="360" w:lineRule="auto"/>
        <w:ind w:left="708" w:firstLine="708"/>
        <w:rPr>
          <w:rFonts w:ascii="Georgia" w:eastAsia="Georgia" w:hAnsi="Georgia" w:cs="Georgia"/>
          <w:smallCaps/>
          <w:color w:val="000000" w:themeColor="text1"/>
          <w:sz w:val="22"/>
          <w:szCs w:val="22"/>
          <w:lang w:val="es-CO"/>
        </w:rPr>
      </w:pPr>
      <w:r w:rsidRPr="4E876256">
        <w:rPr>
          <w:rFonts w:ascii="Georgia" w:eastAsia="Georgia" w:hAnsi="Georgia" w:cs="Georgia"/>
          <w:smallCaps/>
          <w:color w:val="000000" w:themeColor="text1"/>
          <w:sz w:val="22"/>
          <w:szCs w:val="22"/>
          <w:lang w:val="es-CO"/>
        </w:rPr>
        <w:t>Aprobada en sesión</w:t>
      </w:r>
      <w:r>
        <w:tab/>
      </w:r>
      <w:r w:rsidRPr="4E876256">
        <w:rPr>
          <w:rFonts w:ascii="Georgia" w:eastAsia="Georgia" w:hAnsi="Georgia" w:cs="Georgia"/>
          <w:smallCaps/>
          <w:color w:val="000000" w:themeColor="text1"/>
          <w:sz w:val="22"/>
          <w:szCs w:val="22"/>
          <w:lang w:val="es-CO"/>
        </w:rPr>
        <w:t xml:space="preserve">: </w:t>
      </w:r>
      <w:r w:rsidR="796FC2D4" w:rsidRPr="4E876256">
        <w:rPr>
          <w:rFonts w:ascii="Georgia" w:eastAsia="Georgia" w:hAnsi="Georgia" w:cs="Georgia"/>
          <w:smallCaps/>
          <w:color w:val="000000" w:themeColor="text1"/>
          <w:sz w:val="22"/>
          <w:szCs w:val="22"/>
          <w:lang w:val="es-CO"/>
        </w:rPr>
        <w:t>670</w:t>
      </w:r>
      <w:r w:rsidRPr="4E876256">
        <w:rPr>
          <w:rFonts w:ascii="Georgia" w:eastAsia="Georgia" w:hAnsi="Georgia" w:cs="Georgia"/>
          <w:smallCaps/>
          <w:color w:val="000000" w:themeColor="text1"/>
          <w:sz w:val="22"/>
          <w:szCs w:val="22"/>
          <w:lang w:val="es-CO"/>
        </w:rPr>
        <w:t xml:space="preserve"> de </w:t>
      </w:r>
      <w:r w:rsidR="33F25940" w:rsidRPr="4E876256">
        <w:rPr>
          <w:rFonts w:ascii="Georgia" w:eastAsia="Georgia" w:hAnsi="Georgia" w:cs="Georgia"/>
          <w:smallCaps/>
          <w:color w:val="000000" w:themeColor="text1"/>
          <w:sz w:val="22"/>
          <w:szCs w:val="22"/>
          <w:lang w:val="es-CO"/>
        </w:rPr>
        <w:t>25</w:t>
      </w:r>
      <w:r w:rsidRPr="4E876256">
        <w:rPr>
          <w:rFonts w:ascii="Georgia" w:eastAsia="Georgia" w:hAnsi="Georgia" w:cs="Georgia"/>
          <w:smallCaps/>
          <w:color w:val="000000" w:themeColor="text1"/>
          <w:sz w:val="22"/>
          <w:szCs w:val="22"/>
          <w:lang w:val="es-CO"/>
        </w:rPr>
        <w:t>-</w:t>
      </w:r>
      <w:r w:rsidR="492A43F4" w:rsidRPr="4E876256">
        <w:rPr>
          <w:rFonts w:ascii="Georgia" w:eastAsia="Georgia" w:hAnsi="Georgia" w:cs="Georgia"/>
          <w:smallCaps/>
          <w:color w:val="000000" w:themeColor="text1"/>
          <w:sz w:val="22"/>
          <w:szCs w:val="22"/>
          <w:lang w:val="es-CO"/>
        </w:rPr>
        <w:t>11</w:t>
      </w:r>
      <w:r w:rsidRPr="4E876256">
        <w:rPr>
          <w:rFonts w:ascii="Georgia" w:eastAsia="Georgia" w:hAnsi="Georgia" w:cs="Georgia"/>
          <w:smallCaps/>
          <w:color w:val="000000" w:themeColor="text1"/>
          <w:sz w:val="22"/>
          <w:szCs w:val="22"/>
          <w:lang w:val="es-CO"/>
        </w:rPr>
        <w:t>-2024</w:t>
      </w:r>
    </w:p>
    <w:p w14:paraId="33747B05" w14:textId="7F15403B" w:rsidR="0EEC5EA9" w:rsidRDefault="0EEC5EA9" w:rsidP="0EEC5EA9">
      <w:pPr>
        <w:pBdr>
          <w:bottom w:val="single" w:sz="12" w:space="1" w:color="auto"/>
        </w:pBdr>
        <w:spacing w:line="360" w:lineRule="auto"/>
        <w:jc w:val="center"/>
        <w:rPr>
          <w:rFonts w:ascii="Georgia" w:eastAsia="Georgia" w:hAnsi="Georgia" w:cs="Georgia"/>
          <w:color w:val="FF0000"/>
          <w:sz w:val="22"/>
          <w:szCs w:val="22"/>
          <w:lang w:val="es-CO"/>
        </w:rPr>
      </w:pPr>
    </w:p>
    <w:p w14:paraId="62F22414" w14:textId="7168616D" w:rsidR="0EEC5EA9" w:rsidRDefault="0EEC5EA9" w:rsidP="0EEC5EA9">
      <w:pPr>
        <w:spacing w:line="360" w:lineRule="auto"/>
        <w:jc w:val="center"/>
        <w:rPr>
          <w:rFonts w:ascii="Georgia" w:eastAsia="Georgia" w:hAnsi="Georgia" w:cs="Georgia"/>
          <w:color w:val="000000" w:themeColor="text1"/>
          <w:sz w:val="24"/>
          <w:szCs w:val="24"/>
          <w:lang w:val="es-CO"/>
        </w:rPr>
      </w:pPr>
    </w:p>
    <w:p w14:paraId="1341D05A" w14:textId="0B3C0573" w:rsidR="356CE82D" w:rsidRDefault="615D539A" w:rsidP="63985E2D">
      <w:pPr>
        <w:spacing w:line="360" w:lineRule="auto"/>
        <w:jc w:val="center"/>
        <w:rPr>
          <w:rFonts w:ascii="Georgia" w:eastAsia="Georgia" w:hAnsi="Georgia" w:cs="Georgia"/>
          <w:color w:val="0000FF"/>
          <w:sz w:val="28"/>
          <w:szCs w:val="28"/>
          <w:lang w:val="es-CO"/>
        </w:rPr>
      </w:pPr>
      <w:r w:rsidRPr="4E876256">
        <w:rPr>
          <w:rFonts w:ascii="Georgia" w:eastAsia="Georgia" w:hAnsi="Georgia" w:cs="Georgia"/>
          <w:smallCaps/>
          <w:color w:val="0000FF"/>
          <w:sz w:val="28"/>
          <w:szCs w:val="28"/>
          <w:lang w:val="es-CO"/>
        </w:rPr>
        <w:t>Veinticinco</w:t>
      </w:r>
      <w:r w:rsidR="48509AAC" w:rsidRPr="4E876256">
        <w:rPr>
          <w:rFonts w:ascii="Georgia" w:eastAsia="Georgia" w:hAnsi="Georgia" w:cs="Georgia"/>
          <w:smallCaps/>
          <w:color w:val="0000FF"/>
          <w:sz w:val="28"/>
          <w:szCs w:val="28"/>
          <w:lang w:val="es-CO"/>
        </w:rPr>
        <w:t xml:space="preserve"> </w:t>
      </w:r>
      <w:r w:rsidR="356CE82D" w:rsidRPr="4E876256">
        <w:rPr>
          <w:rFonts w:ascii="Georgia" w:eastAsia="Georgia" w:hAnsi="Georgia" w:cs="Georgia"/>
          <w:smallCaps/>
          <w:color w:val="0000FF"/>
          <w:sz w:val="28"/>
          <w:szCs w:val="28"/>
          <w:lang w:val="es-CO"/>
        </w:rPr>
        <w:t>(</w:t>
      </w:r>
      <w:r w:rsidR="08A732F5" w:rsidRPr="4E876256">
        <w:rPr>
          <w:rFonts w:ascii="Georgia" w:eastAsia="Georgia" w:hAnsi="Georgia" w:cs="Georgia"/>
          <w:smallCaps/>
          <w:color w:val="0000FF"/>
          <w:sz w:val="28"/>
          <w:szCs w:val="28"/>
          <w:lang w:val="es-CO"/>
        </w:rPr>
        <w:t>25</w:t>
      </w:r>
      <w:r w:rsidR="356CE82D" w:rsidRPr="4E876256">
        <w:rPr>
          <w:rFonts w:ascii="Georgia" w:eastAsia="Georgia" w:hAnsi="Georgia" w:cs="Georgia"/>
          <w:smallCaps/>
          <w:color w:val="0000FF"/>
          <w:sz w:val="28"/>
          <w:szCs w:val="28"/>
          <w:lang w:val="es-CO"/>
        </w:rPr>
        <w:t xml:space="preserve">) de </w:t>
      </w:r>
      <w:r w:rsidR="495C4898" w:rsidRPr="4E876256">
        <w:rPr>
          <w:rFonts w:ascii="Georgia" w:eastAsia="Georgia" w:hAnsi="Georgia" w:cs="Georgia"/>
          <w:smallCaps/>
          <w:color w:val="0000FF"/>
          <w:sz w:val="28"/>
          <w:szCs w:val="28"/>
          <w:lang w:val="es-CO"/>
        </w:rPr>
        <w:t>novi</w:t>
      </w:r>
      <w:r w:rsidR="356CE82D" w:rsidRPr="4E876256">
        <w:rPr>
          <w:rFonts w:ascii="Georgia" w:eastAsia="Georgia" w:hAnsi="Georgia" w:cs="Georgia"/>
          <w:smallCaps/>
          <w:color w:val="0000FF"/>
          <w:sz w:val="28"/>
          <w:szCs w:val="28"/>
          <w:lang w:val="es-CO"/>
        </w:rPr>
        <w:t>embre de dos mil veinticuatro (2024)</w:t>
      </w:r>
      <w:r w:rsidR="356CE82D" w:rsidRPr="4E876256">
        <w:rPr>
          <w:rFonts w:ascii="Georgia" w:eastAsia="Georgia" w:hAnsi="Georgia" w:cs="Georgia"/>
          <w:color w:val="0000FF"/>
          <w:sz w:val="28"/>
          <w:szCs w:val="28"/>
          <w:lang w:val="es-CO"/>
        </w:rPr>
        <w:t>.</w:t>
      </w:r>
    </w:p>
    <w:p w14:paraId="3835741D" w14:textId="76A43EE5" w:rsidR="26443A00" w:rsidRDefault="26443A00" w:rsidP="4E876256">
      <w:pPr>
        <w:spacing w:line="360" w:lineRule="auto"/>
        <w:jc w:val="center"/>
        <w:rPr>
          <w:rFonts w:ascii="Georgia" w:eastAsia="Georgia" w:hAnsi="Georgia" w:cs="Georgia"/>
          <w:color w:val="0000FF"/>
          <w:sz w:val="28"/>
          <w:szCs w:val="28"/>
          <w:lang w:val="es-CO"/>
        </w:rPr>
      </w:pPr>
    </w:p>
    <w:p w14:paraId="6FDAB9B8" w14:textId="58F4B5D5" w:rsidR="273A39D7" w:rsidRDefault="273A39D7" w:rsidP="3CCF1088">
      <w:pPr>
        <w:pStyle w:val="Sinespaciado"/>
        <w:widowControl w:val="0"/>
        <w:spacing w:line="360" w:lineRule="auto"/>
        <w:jc w:val="center"/>
        <w:rPr>
          <w:rFonts w:ascii="Times New Roman" w:hAnsi="Times New Roman"/>
          <w:sz w:val="20"/>
          <w:szCs w:val="20"/>
          <w:lang w:val="es-CO"/>
        </w:rPr>
      </w:pPr>
      <w:r w:rsidRPr="3CCF1088">
        <w:rPr>
          <w:rFonts w:ascii="Georgia" w:eastAsia="Georgia" w:hAnsi="Georgia" w:cs="Georgia"/>
          <w:b/>
          <w:bCs/>
          <w:color w:val="000000" w:themeColor="text1"/>
          <w:sz w:val="28"/>
          <w:szCs w:val="28"/>
        </w:rPr>
        <w:t>ASUNTO</w:t>
      </w:r>
    </w:p>
    <w:p w14:paraId="2B70932D" w14:textId="09E40494" w:rsidR="3CCF1088" w:rsidRDefault="3CCF1088" w:rsidP="3CCF1088">
      <w:pPr>
        <w:rPr>
          <w:lang w:val="es-CO"/>
        </w:rPr>
      </w:pPr>
    </w:p>
    <w:p w14:paraId="6E2A5060" w14:textId="77777777" w:rsidR="001D2EB9" w:rsidRPr="0033676C" w:rsidRDefault="001D2EB9" w:rsidP="001D2EB9">
      <w:pPr>
        <w:pStyle w:val="Sinespaciado"/>
        <w:spacing w:line="360" w:lineRule="auto"/>
        <w:jc w:val="both"/>
        <w:rPr>
          <w:rFonts w:ascii="Georgia" w:hAnsi="Georgia"/>
          <w:sz w:val="28"/>
          <w:szCs w:val="28"/>
        </w:rPr>
      </w:pPr>
      <w:r w:rsidRPr="7477195C">
        <w:rPr>
          <w:rFonts w:ascii="Georgia" w:hAnsi="Georgia"/>
          <w:sz w:val="28"/>
          <w:szCs w:val="28"/>
        </w:rPr>
        <w:t>Se resuelve en primera instancia la acción de tutela de la referencia.</w:t>
      </w:r>
    </w:p>
    <w:p w14:paraId="66FE424C" w14:textId="77777777" w:rsidR="007C671F" w:rsidRPr="0072003E" w:rsidRDefault="007C671F" w:rsidP="00455346">
      <w:pPr>
        <w:spacing w:line="360" w:lineRule="auto"/>
        <w:rPr>
          <w:rFonts w:ascii="Georgia" w:hAnsi="Georgia" w:cs="Arial"/>
          <w:bCs/>
          <w:sz w:val="28"/>
          <w:szCs w:val="24"/>
          <w:lang w:val="es-CO"/>
        </w:rPr>
      </w:pPr>
    </w:p>
    <w:p w14:paraId="728AFCB8" w14:textId="64EE6429" w:rsidR="2E1582E9" w:rsidRDefault="076596A6" w:rsidP="1820557D">
      <w:pPr>
        <w:pStyle w:val="Sinespaciado"/>
        <w:widowControl w:val="0"/>
        <w:spacing w:line="360" w:lineRule="auto"/>
        <w:jc w:val="center"/>
        <w:rPr>
          <w:rFonts w:ascii="Georgia" w:eastAsia="Georgia" w:hAnsi="Georgia" w:cs="Georgia"/>
          <w:b/>
          <w:bCs/>
          <w:color w:val="000000" w:themeColor="text1"/>
          <w:sz w:val="28"/>
          <w:szCs w:val="28"/>
          <w:lang w:val="es-CO"/>
        </w:rPr>
      </w:pPr>
      <w:r w:rsidRPr="1820557D">
        <w:rPr>
          <w:rFonts w:ascii="Georgia" w:eastAsia="Georgia" w:hAnsi="Georgia" w:cs="Georgia"/>
          <w:b/>
          <w:bCs/>
          <w:color w:val="000000" w:themeColor="text1"/>
          <w:sz w:val="28"/>
          <w:szCs w:val="28"/>
        </w:rPr>
        <w:t>ANTECEDENTES</w:t>
      </w:r>
      <w:r w:rsidR="01F336E5" w:rsidRPr="1820557D">
        <w:rPr>
          <w:rFonts w:ascii="Georgia" w:eastAsia="Georgia" w:hAnsi="Georgia" w:cs="Georgia"/>
          <w:b/>
          <w:bCs/>
          <w:color w:val="000000" w:themeColor="text1"/>
          <w:sz w:val="28"/>
          <w:szCs w:val="28"/>
        </w:rPr>
        <w:t xml:space="preserve"> </w:t>
      </w:r>
    </w:p>
    <w:p w14:paraId="0449C503" w14:textId="698EF92E" w:rsidR="3CCF1088" w:rsidRDefault="19793873" w:rsidP="00E87FEE">
      <w:pPr>
        <w:spacing w:line="360" w:lineRule="auto"/>
        <w:rPr>
          <w:lang w:val="es-CO"/>
        </w:rPr>
      </w:pPr>
      <w:r w:rsidRPr="0A998489">
        <w:rPr>
          <w:lang w:val="es-CO"/>
        </w:rPr>
        <w:t xml:space="preserve"> </w:t>
      </w:r>
    </w:p>
    <w:p w14:paraId="10AFE5CD" w14:textId="4A2C1ECE" w:rsidR="001D2EB9" w:rsidRDefault="14D04740" w:rsidP="63985E2D">
      <w:pPr>
        <w:pStyle w:val="Sinespaciado"/>
        <w:spacing w:line="360" w:lineRule="auto"/>
        <w:jc w:val="both"/>
        <w:rPr>
          <w:rFonts w:ascii="Georgia" w:eastAsia="Georgia" w:hAnsi="Georgia" w:cs="Georgia"/>
          <w:color w:val="000000" w:themeColor="text1"/>
          <w:sz w:val="28"/>
          <w:szCs w:val="28"/>
        </w:rPr>
      </w:pPr>
      <w:r w:rsidRPr="4E876256">
        <w:rPr>
          <w:rFonts w:ascii="Georgia" w:eastAsia="Georgia" w:hAnsi="Georgia" w:cs="Georgia"/>
          <w:b/>
          <w:bCs/>
          <w:color w:val="000000" w:themeColor="text1"/>
          <w:sz w:val="28"/>
          <w:szCs w:val="28"/>
        </w:rPr>
        <w:t xml:space="preserve">1. </w:t>
      </w:r>
      <w:r w:rsidR="7C329119" w:rsidRPr="4E876256">
        <w:rPr>
          <w:rFonts w:ascii="Georgia" w:eastAsia="Georgia" w:hAnsi="Georgia" w:cs="Georgia"/>
          <w:color w:val="000000" w:themeColor="text1"/>
          <w:sz w:val="28"/>
          <w:szCs w:val="28"/>
        </w:rPr>
        <w:t>Se expuso en la demanda que</w:t>
      </w:r>
      <w:r w:rsidR="7D91594E" w:rsidRPr="4E876256">
        <w:rPr>
          <w:rFonts w:ascii="Georgia" w:eastAsia="Georgia" w:hAnsi="Georgia" w:cs="Georgia"/>
          <w:color w:val="000000" w:themeColor="text1"/>
          <w:sz w:val="28"/>
          <w:szCs w:val="28"/>
        </w:rPr>
        <w:t xml:space="preserve"> el actor, para obtener el pago de deuda garantizada con hipoteca constituida sobre el bien de</w:t>
      </w:r>
      <w:r w:rsidR="5BE9B3FC" w:rsidRPr="4E876256">
        <w:rPr>
          <w:rFonts w:ascii="Georgia" w:eastAsia="Georgia" w:hAnsi="Georgia" w:cs="Georgia"/>
          <w:color w:val="000000" w:themeColor="text1"/>
          <w:sz w:val="28"/>
          <w:szCs w:val="28"/>
        </w:rPr>
        <w:t xml:space="preserve"> matrícula inmobiliaria No. 290-149851</w:t>
      </w:r>
      <w:r w:rsidR="38400533" w:rsidRPr="4E876256">
        <w:rPr>
          <w:rFonts w:ascii="Georgia" w:eastAsia="Georgia" w:hAnsi="Georgia" w:cs="Georgia"/>
          <w:color w:val="000000" w:themeColor="text1"/>
          <w:sz w:val="28"/>
          <w:szCs w:val="28"/>
        </w:rPr>
        <w:t>, promovió el proceso correspondiente del cual tiene conocimiento el despacho accionado.</w:t>
      </w:r>
    </w:p>
    <w:p w14:paraId="2FCD6FC2" w14:textId="751C612A" w:rsidR="4E876256" w:rsidRDefault="4E876256" w:rsidP="4E876256">
      <w:pPr>
        <w:pStyle w:val="Sinespaciado"/>
        <w:spacing w:line="360" w:lineRule="auto"/>
        <w:jc w:val="both"/>
        <w:rPr>
          <w:rFonts w:ascii="Georgia" w:eastAsia="Georgia" w:hAnsi="Georgia" w:cs="Georgia"/>
          <w:color w:val="000000" w:themeColor="text1"/>
          <w:sz w:val="28"/>
          <w:szCs w:val="28"/>
        </w:rPr>
      </w:pPr>
    </w:p>
    <w:p w14:paraId="28C0F052" w14:textId="607D8715" w:rsidR="001D2EB9" w:rsidRDefault="4FC53064" w:rsidP="63985E2D">
      <w:pPr>
        <w:pStyle w:val="Sinespaciado"/>
        <w:spacing w:line="360" w:lineRule="auto"/>
        <w:jc w:val="both"/>
        <w:rPr>
          <w:rFonts w:ascii="Georgia" w:eastAsia="Georgia" w:hAnsi="Georgia" w:cs="Georgia"/>
          <w:color w:val="000000" w:themeColor="text1"/>
          <w:sz w:val="28"/>
          <w:szCs w:val="28"/>
        </w:rPr>
      </w:pPr>
      <w:r w:rsidRPr="63985E2D">
        <w:rPr>
          <w:rFonts w:ascii="Georgia" w:eastAsia="Georgia" w:hAnsi="Georgia" w:cs="Georgia"/>
          <w:color w:val="000000" w:themeColor="text1"/>
          <w:sz w:val="28"/>
          <w:szCs w:val="28"/>
        </w:rPr>
        <w:t>E</w:t>
      </w:r>
      <w:r w:rsidR="69AA28DD" w:rsidRPr="63985E2D">
        <w:rPr>
          <w:rFonts w:ascii="Georgia" w:eastAsia="Georgia" w:hAnsi="Georgia" w:cs="Georgia"/>
          <w:color w:val="000000" w:themeColor="text1"/>
          <w:sz w:val="28"/>
          <w:szCs w:val="28"/>
        </w:rPr>
        <w:t>se</w:t>
      </w:r>
      <w:r w:rsidRPr="63985E2D">
        <w:rPr>
          <w:rFonts w:ascii="Georgia" w:eastAsia="Georgia" w:hAnsi="Georgia" w:cs="Georgia"/>
          <w:color w:val="000000" w:themeColor="text1"/>
          <w:sz w:val="28"/>
          <w:szCs w:val="28"/>
        </w:rPr>
        <w:t xml:space="preserve"> </w:t>
      </w:r>
      <w:r w:rsidR="0101B607" w:rsidRPr="63985E2D">
        <w:rPr>
          <w:rFonts w:ascii="Georgia" w:eastAsia="Georgia" w:hAnsi="Georgia" w:cs="Georgia"/>
          <w:color w:val="000000" w:themeColor="text1"/>
          <w:sz w:val="28"/>
          <w:szCs w:val="28"/>
        </w:rPr>
        <w:t>asunt</w:t>
      </w:r>
      <w:r w:rsidRPr="63985E2D">
        <w:rPr>
          <w:rFonts w:ascii="Georgia" w:eastAsia="Georgia" w:hAnsi="Georgia" w:cs="Georgia"/>
          <w:color w:val="000000" w:themeColor="text1"/>
          <w:sz w:val="28"/>
          <w:szCs w:val="28"/>
        </w:rPr>
        <w:t>o arribó, luego de ser agotadas todas sus etapas, a la fase del</w:t>
      </w:r>
      <w:r w:rsidR="5BE9B3FC" w:rsidRPr="63985E2D">
        <w:rPr>
          <w:rFonts w:ascii="Georgia" w:eastAsia="Georgia" w:hAnsi="Georgia" w:cs="Georgia"/>
          <w:color w:val="000000" w:themeColor="text1"/>
          <w:sz w:val="28"/>
          <w:szCs w:val="28"/>
        </w:rPr>
        <w:t xml:space="preserve"> remate del bien, diligencia que se celebró el 12 de noviembre de 2019</w:t>
      </w:r>
      <w:r w:rsidR="377799CD" w:rsidRPr="63985E2D">
        <w:rPr>
          <w:rFonts w:ascii="Georgia" w:eastAsia="Georgia" w:hAnsi="Georgia" w:cs="Georgia"/>
          <w:color w:val="000000" w:themeColor="text1"/>
          <w:sz w:val="28"/>
          <w:szCs w:val="28"/>
        </w:rPr>
        <w:t xml:space="preserve">, en la cual se adjudicó al accionante. </w:t>
      </w:r>
      <w:r w:rsidR="034D55C9" w:rsidRPr="63985E2D">
        <w:rPr>
          <w:rFonts w:ascii="Georgia" w:eastAsia="Georgia" w:hAnsi="Georgia" w:cs="Georgia"/>
          <w:color w:val="000000" w:themeColor="text1"/>
          <w:sz w:val="28"/>
          <w:szCs w:val="28"/>
        </w:rPr>
        <w:t xml:space="preserve">Sin embargo, hasta el momento no se ha </w:t>
      </w:r>
      <w:r w:rsidR="74149436" w:rsidRPr="63985E2D">
        <w:rPr>
          <w:rFonts w:ascii="Georgia" w:eastAsia="Georgia" w:hAnsi="Georgia" w:cs="Georgia"/>
          <w:color w:val="000000" w:themeColor="text1"/>
          <w:sz w:val="28"/>
          <w:szCs w:val="28"/>
        </w:rPr>
        <w:t xml:space="preserve">perfeccionado </w:t>
      </w:r>
      <w:r w:rsidR="034D55C9" w:rsidRPr="63985E2D">
        <w:rPr>
          <w:rFonts w:ascii="Georgia" w:eastAsia="Georgia" w:hAnsi="Georgia" w:cs="Georgia"/>
          <w:color w:val="000000" w:themeColor="text1"/>
          <w:sz w:val="28"/>
          <w:szCs w:val="28"/>
        </w:rPr>
        <w:t xml:space="preserve">la entrega </w:t>
      </w:r>
      <w:r w:rsidR="3AE19304" w:rsidRPr="63985E2D">
        <w:rPr>
          <w:rFonts w:ascii="Georgia" w:eastAsia="Georgia" w:hAnsi="Georgia" w:cs="Georgia"/>
          <w:color w:val="000000" w:themeColor="text1"/>
          <w:sz w:val="28"/>
          <w:szCs w:val="28"/>
        </w:rPr>
        <w:t>correspondiente</w:t>
      </w:r>
      <w:r w:rsidR="034D55C9" w:rsidRPr="63985E2D">
        <w:rPr>
          <w:rFonts w:ascii="Georgia" w:eastAsia="Georgia" w:hAnsi="Georgia" w:cs="Georgia"/>
          <w:color w:val="000000" w:themeColor="text1"/>
          <w:sz w:val="28"/>
          <w:szCs w:val="28"/>
        </w:rPr>
        <w:t>, toda vez que el</w:t>
      </w:r>
      <w:r w:rsidR="5BE9B3FC" w:rsidRPr="63985E2D">
        <w:rPr>
          <w:rFonts w:ascii="Georgia" w:eastAsia="Georgia" w:hAnsi="Georgia" w:cs="Georgia"/>
          <w:color w:val="000000" w:themeColor="text1"/>
          <w:sz w:val="28"/>
          <w:szCs w:val="28"/>
        </w:rPr>
        <w:t xml:space="preserve"> 14 de febrero de 2020 </w:t>
      </w:r>
      <w:r w:rsidR="4FC4C600" w:rsidRPr="63985E2D">
        <w:rPr>
          <w:rFonts w:ascii="Georgia" w:eastAsia="Georgia" w:hAnsi="Georgia" w:cs="Georgia"/>
          <w:color w:val="000000" w:themeColor="text1"/>
          <w:sz w:val="28"/>
          <w:szCs w:val="28"/>
        </w:rPr>
        <w:t xml:space="preserve">el ejecutado inició </w:t>
      </w:r>
      <w:r w:rsidR="5BE9B3FC" w:rsidRPr="63985E2D">
        <w:rPr>
          <w:rFonts w:ascii="Georgia" w:eastAsia="Georgia" w:hAnsi="Georgia" w:cs="Georgia"/>
          <w:color w:val="000000" w:themeColor="text1"/>
          <w:sz w:val="28"/>
          <w:szCs w:val="28"/>
        </w:rPr>
        <w:t xml:space="preserve">proceso de insolvencia de </w:t>
      </w:r>
      <w:r w:rsidR="352A2A21" w:rsidRPr="63985E2D">
        <w:rPr>
          <w:rFonts w:ascii="Georgia" w:eastAsia="Georgia" w:hAnsi="Georgia" w:cs="Georgia"/>
          <w:color w:val="000000" w:themeColor="text1"/>
          <w:sz w:val="28"/>
          <w:szCs w:val="28"/>
        </w:rPr>
        <w:t>p</w:t>
      </w:r>
      <w:r w:rsidR="5BE9B3FC" w:rsidRPr="63985E2D">
        <w:rPr>
          <w:rFonts w:ascii="Georgia" w:eastAsia="Georgia" w:hAnsi="Georgia" w:cs="Georgia"/>
          <w:color w:val="000000" w:themeColor="text1"/>
          <w:sz w:val="28"/>
          <w:szCs w:val="28"/>
        </w:rPr>
        <w:t xml:space="preserve">ersona </w:t>
      </w:r>
      <w:r w:rsidR="272D28CF" w:rsidRPr="63985E2D">
        <w:rPr>
          <w:rFonts w:ascii="Georgia" w:eastAsia="Georgia" w:hAnsi="Georgia" w:cs="Georgia"/>
          <w:color w:val="000000" w:themeColor="text1"/>
          <w:sz w:val="28"/>
          <w:szCs w:val="28"/>
        </w:rPr>
        <w:t>n</w:t>
      </w:r>
      <w:r w:rsidR="5BE9B3FC" w:rsidRPr="63985E2D">
        <w:rPr>
          <w:rFonts w:ascii="Georgia" w:eastAsia="Georgia" w:hAnsi="Georgia" w:cs="Georgia"/>
          <w:color w:val="000000" w:themeColor="text1"/>
          <w:sz w:val="28"/>
          <w:szCs w:val="28"/>
        </w:rPr>
        <w:t xml:space="preserve">atural </w:t>
      </w:r>
      <w:r w:rsidR="6E8328F6" w:rsidRPr="63985E2D">
        <w:rPr>
          <w:rFonts w:ascii="Georgia" w:eastAsia="Georgia" w:hAnsi="Georgia" w:cs="Georgia"/>
          <w:color w:val="000000" w:themeColor="text1"/>
          <w:sz w:val="28"/>
          <w:szCs w:val="28"/>
        </w:rPr>
        <w:t>no</w:t>
      </w:r>
      <w:r w:rsidR="5BE9B3FC" w:rsidRPr="63985E2D">
        <w:rPr>
          <w:rFonts w:ascii="Georgia" w:eastAsia="Georgia" w:hAnsi="Georgia" w:cs="Georgia"/>
          <w:color w:val="000000" w:themeColor="text1"/>
          <w:sz w:val="28"/>
          <w:szCs w:val="28"/>
        </w:rPr>
        <w:t xml:space="preserve"> </w:t>
      </w:r>
      <w:r w:rsidR="0B2BABD7" w:rsidRPr="63985E2D">
        <w:rPr>
          <w:rFonts w:ascii="Georgia" w:eastAsia="Georgia" w:hAnsi="Georgia" w:cs="Georgia"/>
          <w:color w:val="000000" w:themeColor="text1"/>
          <w:sz w:val="28"/>
          <w:szCs w:val="28"/>
        </w:rPr>
        <w:t>comerciante</w:t>
      </w:r>
      <w:r w:rsidR="2F8A4585" w:rsidRPr="63985E2D">
        <w:rPr>
          <w:rFonts w:ascii="Georgia" w:eastAsia="Georgia" w:hAnsi="Georgia" w:cs="Georgia"/>
          <w:color w:val="000000" w:themeColor="text1"/>
          <w:sz w:val="28"/>
          <w:szCs w:val="28"/>
        </w:rPr>
        <w:t xml:space="preserve"> (para el cual carecía de legitimación como quiera que con posterioridad se reconoció su calidad de comerciante), </w:t>
      </w:r>
      <w:r w:rsidR="1523AD5C" w:rsidRPr="63985E2D">
        <w:rPr>
          <w:rFonts w:ascii="Georgia" w:eastAsia="Georgia" w:hAnsi="Georgia" w:cs="Georgia"/>
          <w:color w:val="000000" w:themeColor="text1"/>
          <w:sz w:val="28"/>
          <w:szCs w:val="28"/>
        </w:rPr>
        <w:t>circunstancia que condujo a la suspensión del proceso ejecutivo</w:t>
      </w:r>
      <w:r w:rsidR="36C8705D" w:rsidRPr="63985E2D">
        <w:rPr>
          <w:rFonts w:ascii="Georgia" w:eastAsia="Georgia" w:hAnsi="Georgia" w:cs="Georgia"/>
          <w:color w:val="000000" w:themeColor="text1"/>
          <w:sz w:val="28"/>
          <w:szCs w:val="28"/>
        </w:rPr>
        <w:t>.</w:t>
      </w:r>
    </w:p>
    <w:p w14:paraId="2D7D6930" w14:textId="3B68D49F" w:rsidR="001D2EB9" w:rsidRDefault="001D2EB9" w:rsidP="63985E2D">
      <w:pPr>
        <w:pStyle w:val="Sinespaciado"/>
        <w:spacing w:line="360" w:lineRule="auto"/>
        <w:jc w:val="both"/>
        <w:rPr>
          <w:rFonts w:ascii="Georgia" w:eastAsia="Georgia" w:hAnsi="Georgia" w:cs="Georgia"/>
          <w:color w:val="000000" w:themeColor="text1"/>
          <w:sz w:val="28"/>
          <w:szCs w:val="28"/>
        </w:rPr>
      </w:pPr>
    </w:p>
    <w:p w14:paraId="61FE3A52" w14:textId="63DF99B2" w:rsidR="001D2EB9" w:rsidRDefault="6F090337" w:rsidP="63985E2D">
      <w:pPr>
        <w:pStyle w:val="Sinespaciado"/>
        <w:spacing w:line="360" w:lineRule="auto"/>
        <w:jc w:val="both"/>
        <w:rPr>
          <w:rFonts w:ascii="Georgia" w:eastAsia="Georgia" w:hAnsi="Georgia" w:cs="Georgia"/>
          <w:i/>
          <w:iCs/>
          <w:color w:val="000000" w:themeColor="text1"/>
          <w:sz w:val="28"/>
          <w:szCs w:val="28"/>
        </w:rPr>
      </w:pPr>
      <w:r w:rsidRPr="63985E2D">
        <w:rPr>
          <w:rFonts w:ascii="Georgia" w:eastAsia="Georgia" w:hAnsi="Georgia" w:cs="Georgia"/>
          <w:color w:val="000000" w:themeColor="text1"/>
          <w:sz w:val="28"/>
          <w:szCs w:val="28"/>
        </w:rPr>
        <w:t>E</w:t>
      </w:r>
      <w:r w:rsidR="5BE9B3FC" w:rsidRPr="63985E2D">
        <w:rPr>
          <w:rFonts w:ascii="Georgia" w:eastAsia="Georgia" w:hAnsi="Georgia" w:cs="Georgia"/>
          <w:color w:val="000000" w:themeColor="text1"/>
          <w:sz w:val="28"/>
          <w:szCs w:val="28"/>
        </w:rPr>
        <w:t xml:space="preserve">l 30 de julio de 2024 </w:t>
      </w:r>
      <w:r w:rsidR="31F4EBCE" w:rsidRPr="63985E2D">
        <w:rPr>
          <w:rFonts w:ascii="Georgia" w:eastAsia="Georgia" w:hAnsi="Georgia" w:cs="Georgia"/>
          <w:color w:val="000000" w:themeColor="text1"/>
          <w:sz w:val="28"/>
          <w:szCs w:val="28"/>
        </w:rPr>
        <w:t>el ejecutado</w:t>
      </w:r>
      <w:r w:rsidR="5BE9B3FC" w:rsidRPr="63985E2D">
        <w:rPr>
          <w:rFonts w:ascii="Georgia" w:eastAsia="Georgia" w:hAnsi="Georgia" w:cs="Georgia"/>
          <w:color w:val="000000" w:themeColor="text1"/>
          <w:sz w:val="28"/>
          <w:szCs w:val="28"/>
        </w:rPr>
        <w:t xml:space="preserve"> presentó escrito en el cual </w:t>
      </w:r>
      <w:r w:rsidR="661ABE85" w:rsidRPr="63985E2D">
        <w:rPr>
          <w:rFonts w:ascii="Georgia" w:eastAsia="Georgia" w:hAnsi="Georgia" w:cs="Georgia"/>
          <w:i/>
          <w:iCs/>
          <w:color w:val="000000" w:themeColor="text1"/>
          <w:sz w:val="28"/>
          <w:szCs w:val="28"/>
        </w:rPr>
        <w:t>“</w:t>
      </w:r>
      <w:r w:rsidR="5BE9B3FC" w:rsidRPr="63985E2D">
        <w:rPr>
          <w:rFonts w:ascii="Georgia" w:eastAsia="Georgia" w:hAnsi="Georgia" w:cs="Georgia"/>
          <w:i/>
          <w:iCs/>
          <w:color w:val="000000" w:themeColor="text1"/>
          <w:sz w:val="28"/>
          <w:szCs w:val="28"/>
        </w:rPr>
        <w:t>retiró</w:t>
      </w:r>
      <w:r w:rsidR="39149847" w:rsidRPr="63985E2D">
        <w:rPr>
          <w:rFonts w:ascii="Georgia" w:eastAsia="Georgia" w:hAnsi="Georgia" w:cs="Georgia"/>
          <w:i/>
          <w:iCs/>
          <w:color w:val="000000" w:themeColor="text1"/>
          <w:sz w:val="28"/>
          <w:szCs w:val="28"/>
        </w:rPr>
        <w:t xml:space="preserve">” </w:t>
      </w:r>
      <w:r w:rsidR="39149847" w:rsidRPr="63985E2D">
        <w:rPr>
          <w:rFonts w:ascii="Georgia" w:eastAsia="Georgia" w:hAnsi="Georgia" w:cs="Georgia"/>
          <w:color w:val="000000" w:themeColor="text1"/>
          <w:sz w:val="28"/>
          <w:szCs w:val="28"/>
        </w:rPr>
        <w:t xml:space="preserve">la actuación de insolvencia, en virtud de lo cual el tutelante solicitó </w:t>
      </w:r>
      <w:r w:rsidR="6CD412E1" w:rsidRPr="63985E2D">
        <w:rPr>
          <w:rFonts w:ascii="Georgia" w:eastAsia="Georgia" w:hAnsi="Georgia" w:cs="Georgia"/>
          <w:color w:val="000000" w:themeColor="text1"/>
          <w:sz w:val="28"/>
          <w:szCs w:val="28"/>
        </w:rPr>
        <w:t>la reactivación de la causa ejecutiva,</w:t>
      </w:r>
      <w:r w:rsidR="034E4F7A" w:rsidRPr="63985E2D">
        <w:rPr>
          <w:rFonts w:ascii="Georgia" w:eastAsia="Georgia" w:hAnsi="Georgia" w:cs="Georgia"/>
          <w:color w:val="000000" w:themeColor="text1"/>
          <w:sz w:val="28"/>
          <w:szCs w:val="28"/>
        </w:rPr>
        <w:t xml:space="preserve"> empero el juzgado demandado resolvió, por auto del 0</w:t>
      </w:r>
      <w:r w:rsidR="5BE9B3FC" w:rsidRPr="63985E2D">
        <w:rPr>
          <w:rFonts w:ascii="Georgia" w:eastAsia="Georgia" w:hAnsi="Georgia" w:cs="Georgia"/>
          <w:color w:val="000000" w:themeColor="text1"/>
          <w:sz w:val="28"/>
          <w:szCs w:val="28"/>
        </w:rPr>
        <w:t xml:space="preserve">3 de septiembre de 2024, </w:t>
      </w:r>
      <w:r w:rsidR="71BC5D85" w:rsidRPr="63985E2D">
        <w:rPr>
          <w:rFonts w:ascii="Georgia" w:eastAsia="Georgia" w:hAnsi="Georgia" w:cs="Georgia"/>
          <w:color w:val="000000" w:themeColor="text1"/>
          <w:sz w:val="28"/>
          <w:szCs w:val="28"/>
        </w:rPr>
        <w:t xml:space="preserve">mantener </w:t>
      </w:r>
      <w:r w:rsidR="5BE9B3FC" w:rsidRPr="63985E2D">
        <w:rPr>
          <w:rFonts w:ascii="Georgia" w:eastAsia="Georgia" w:hAnsi="Georgia" w:cs="Georgia"/>
          <w:color w:val="000000" w:themeColor="text1"/>
          <w:sz w:val="28"/>
          <w:szCs w:val="28"/>
        </w:rPr>
        <w:t>la suspensión del</w:t>
      </w:r>
      <w:r w:rsidR="3B0671B3" w:rsidRPr="63985E2D">
        <w:rPr>
          <w:rFonts w:ascii="Georgia" w:eastAsia="Georgia" w:hAnsi="Georgia" w:cs="Georgia"/>
          <w:color w:val="000000" w:themeColor="text1"/>
          <w:sz w:val="28"/>
          <w:szCs w:val="28"/>
        </w:rPr>
        <w:t xml:space="preserve"> trámite.</w:t>
      </w:r>
      <w:r w:rsidR="5BE9B3FC" w:rsidRPr="63985E2D">
        <w:rPr>
          <w:rFonts w:ascii="Georgia" w:eastAsia="Georgia" w:hAnsi="Georgia" w:cs="Georgia"/>
          <w:color w:val="000000" w:themeColor="text1"/>
          <w:sz w:val="28"/>
          <w:szCs w:val="28"/>
        </w:rPr>
        <w:t xml:space="preserve"> </w:t>
      </w:r>
      <w:r w:rsidR="0B841A62" w:rsidRPr="63985E2D">
        <w:rPr>
          <w:rFonts w:ascii="Georgia" w:eastAsia="Georgia" w:hAnsi="Georgia" w:cs="Georgia"/>
          <w:color w:val="000000" w:themeColor="text1"/>
          <w:sz w:val="28"/>
          <w:szCs w:val="28"/>
        </w:rPr>
        <w:t>Contra esa providencia el actor</w:t>
      </w:r>
      <w:r w:rsidR="5BE9B3FC" w:rsidRPr="63985E2D">
        <w:rPr>
          <w:rFonts w:ascii="Georgia" w:eastAsia="Georgia" w:hAnsi="Georgia" w:cs="Georgia"/>
          <w:color w:val="000000" w:themeColor="text1"/>
          <w:sz w:val="28"/>
          <w:szCs w:val="28"/>
        </w:rPr>
        <w:t xml:space="preserve"> presentó recurso de reposición y en subsidio apelación</w:t>
      </w:r>
      <w:r w:rsidR="186D594B" w:rsidRPr="63985E2D">
        <w:rPr>
          <w:rFonts w:ascii="Georgia" w:eastAsia="Georgia" w:hAnsi="Georgia" w:cs="Georgia"/>
          <w:color w:val="000000" w:themeColor="text1"/>
          <w:sz w:val="28"/>
          <w:szCs w:val="28"/>
        </w:rPr>
        <w:t xml:space="preserve"> con base en el desconocimiento de las normas que regulan la materia</w:t>
      </w:r>
      <w:r w:rsidR="7E6FAB99" w:rsidRPr="63985E2D">
        <w:rPr>
          <w:rFonts w:ascii="Georgia" w:eastAsia="Georgia" w:hAnsi="Georgia" w:cs="Georgia"/>
          <w:color w:val="000000" w:themeColor="text1"/>
          <w:sz w:val="28"/>
          <w:szCs w:val="28"/>
        </w:rPr>
        <w:t>. No obstante, el juzgado decidió confirmar esa resolución</w:t>
      </w:r>
      <w:r w:rsidR="0EFCF7EE" w:rsidRPr="63985E2D">
        <w:rPr>
          <w:rFonts w:ascii="Georgia" w:eastAsia="Georgia" w:hAnsi="Georgia" w:cs="Georgia"/>
          <w:color w:val="000000" w:themeColor="text1"/>
          <w:sz w:val="28"/>
          <w:szCs w:val="28"/>
        </w:rPr>
        <w:t xml:space="preserve">, </w:t>
      </w:r>
      <w:r w:rsidR="274C8D19" w:rsidRPr="63985E2D">
        <w:rPr>
          <w:rFonts w:ascii="Georgia" w:eastAsia="Georgia" w:hAnsi="Georgia" w:cs="Georgia"/>
          <w:color w:val="000000" w:themeColor="text1"/>
          <w:sz w:val="28"/>
          <w:szCs w:val="28"/>
        </w:rPr>
        <w:t>fundamentado</w:t>
      </w:r>
      <w:r w:rsidR="0EFCF7EE" w:rsidRPr="63985E2D">
        <w:rPr>
          <w:rFonts w:ascii="Georgia" w:eastAsia="Georgia" w:hAnsi="Georgia" w:cs="Georgia"/>
          <w:color w:val="000000" w:themeColor="text1"/>
          <w:sz w:val="28"/>
          <w:szCs w:val="28"/>
        </w:rPr>
        <w:t xml:space="preserve"> </w:t>
      </w:r>
      <w:r w:rsidR="7D441906" w:rsidRPr="63985E2D">
        <w:rPr>
          <w:rFonts w:ascii="Georgia" w:eastAsia="Georgia" w:hAnsi="Georgia" w:cs="Georgia"/>
          <w:color w:val="000000" w:themeColor="text1"/>
          <w:sz w:val="28"/>
          <w:szCs w:val="28"/>
        </w:rPr>
        <w:t xml:space="preserve">en que el 30 de agosto de 2024 ese despacho </w:t>
      </w:r>
      <w:r w:rsidR="680A0C28" w:rsidRPr="63985E2D">
        <w:rPr>
          <w:rFonts w:ascii="Georgia" w:eastAsia="Georgia" w:hAnsi="Georgia" w:cs="Georgia"/>
          <w:color w:val="000000" w:themeColor="text1"/>
          <w:sz w:val="28"/>
          <w:szCs w:val="28"/>
        </w:rPr>
        <w:t xml:space="preserve">tuvo </w:t>
      </w:r>
      <w:r w:rsidR="2B276AAD" w:rsidRPr="63985E2D">
        <w:rPr>
          <w:rFonts w:ascii="Georgia" w:eastAsia="Georgia" w:hAnsi="Georgia" w:cs="Georgia"/>
          <w:color w:val="000000" w:themeColor="text1"/>
          <w:sz w:val="28"/>
          <w:szCs w:val="28"/>
        </w:rPr>
        <w:t>conocimiento</w:t>
      </w:r>
      <w:r w:rsidR="7D441906" w:rsidRPr="63985E2D">
        <w:rPr>
          <w:rFonts w:ascii="Georgia" w:eastAsia="Georgia" w:hAnsi="Georgia" w:cs="Georgia"/>
          <w:color w:val="000000" w:themeColor="text1"/>
          <w:sz w:val="28"/>
          <w:szCs w:val="28"/>
        </w:rPr>
        <w:t xml:space="preserve"> de un nuevo proceso de insolvencia de personal </w:t>
      </w:r>
      <w:r w:rsidR="2D551218" w:rsidRPr="63985E2D">
        <w:rPr>
          <w:rFonts w:ascii="Georgia" w:eastAsia="Georgia" w:hAnsi="Georgia" w:cs="Georgia"/>
          <w:color w:val="000000" w:themeColor="text1"/>
          <w:sz w:val="28"/>
          <w:szCs w:val="28"/>
        </w:rPr>
        <w:t>n</w:t>
      </w:r>
      <w:r w:rsidR="7D441906" w:rsidRPr="63985E2D">
        <w:rPr>
          <w:rFonts w:ascii="Georgia" w:eastAsia="Georgia" w:hAnsi="Georgia" w:cs="Georgia"/>
          <w:color w:val="000000" w:themeColor="text1"/>
          <w:sz w:val="28"/>
          <w:szCs w:val="28"/>
        </w:rPr>
        <w:t xml:space="preserve">atural no comerciante presentado por el deudor, </w:t>
      </w:r>
      <w:r w:rsidR="37FCAF45" w:rsidRPr="63985E2D">
        <w:rPr>
          <w:rFonts w:ascii="Georgia" w:eastAsia="Georgia" w:hAnsi="Georgia" w:cs="Georgia"/>
          <w:color w:val="000000" w:themeColor="text1"/>
          <w:sz w:val="28"/>
          <w:szCs w:val="28"/>
        </w:rPr>
        <w:t>mas, t</w:t>
      </w:r>
      <w:r w:rsidR="5618F5AB" w:rsidRPr="63985E2D">
        <w:rPr>
          <w:rFonts w:ascii="Georgia" w:eastAsia="Georgia" w:hAnsi="Georgia" w:cs="Georgia"/>
          <w:color w:val="000000" w:themeColor="text1"/>
          <w:sz w:val="28"/>
          <w:szCs w:val="28"/>
        </w:rPr>
        <w:t xml:space="preserve">ampoco tuvo en cuenta </w:t>
      </w:r>
      <w:r w:rsidR="3F38FEDD" w:rsidRPr="63985E2D">
        <w:rPr>
          <w:rFonts w:ascii="Georgia" w:eastAsia="Georgia" w:hAnsi="Georgia" w:cs="Georgia"/>
          <w:color w:val="000000" w:themeColor="text1"/>
          <w:sz w:val="28"/>
          <w:szCs w:val="28"/>
        </w:rPr>
        <w:t>que entre</w:t>
      </w:r>
      <w:r w:rsidR="3953C491" w:rsidRPr="63985E2D">
        <w:rPr>
          <w:rFonts w:ascii="Georgia" w:eastAsia="Georgia" w:hAnsi="Georgia" w:cs="Georgia"/>
          <w:color w:val="000000" w:themeColor="text1"/>
          <w:sz w:val="28"/>
          <w:szCs w:val="28"/>
        </w:rPr>
        <w:t xml:space="preserve"> el momento en que se desistió de aquel primer proceso de insolvencia y la fecha de la notificación del segundo</w:t>
      </w:r>
      <w:r w:rsidR="262E9680" w:rsidRPr="63985E2D">
        <w:rPr>
          <w:rFonts w:ascii="Georgia" w:eastAsia="Georgia" w:hAnsi="Georgia" w:cs="Georgia"/>
          <w:color w:val="000000" w:themeColor="text1"/>
          <w:sz w:val="28"/>
          <w:szCs w:val="28"/>
        </w:rPr>
        <w:t xml:space="preserve"> (del 02 al 28 de agosto)</w:t>
      </w:r>
      <w:r w:rsidR="3953C491" w:rsidRPr="63985E2D">
        <w:rPr>
          <w:rFonts w:ascii="Georgia" w:eastAsia="Georgia" w:hAnsi="Georgia" w:cs="Georgia"/>
          <w:color w:val="000000" w:themeColor="text1"/>
          <w:sz w:val="28"/>
          <w:szCs w:val="28"/>
        </w:rPr>
        <w:t xml:space="preserve">, el litigio </w:t>
      </w:r>
      <w:r w:rsidR="22FC7BCB" w:rsidRPr="63985E2D">
        <w:rPr>
          <w:rFonts w:ascii="Georgia" w:eastAsia="Georgia" w:hAnsi="Georgia" w:cs="Georgia"/>
          <w:color w:val="000000" w:themeColor="text1"/>
          <w:sz w:val="28"/>
          <w:szCs w:val="28"/>
        </w:rPr>
        <w:t>compulsorio</w:t>
      </w:r>
      <w:r w:rsidR="3C41507F" w:rsidRPr="63985E2D">
        <w:rPr>
          <w:rFonts w:ascii="Georgia" w:eastAsia="Georgia" w:hAnsi="Georgia" w:cs="Georgia"/>
          <w:color w:val="000000" w:themeColor="text1"/>
          <w:sz w:val="28"/>
          <w:szCs w:val="28"/>
        </w:rPr>
        <w:t xml:space="preserve"> estuvo activo</w:t>
      </w:r>
      <w:r w:rsidR="50F13EA3" w:rsidRPr="63985E2D">
        <w:rPr>
          <w:rFonts w:ascii="Georgia" w:eastAsia="Georgia" w:hAnsi="Georgia" w:cs="Georgia"/>
          <w:color w:val="000000" w:themeColor="text1"/>
          <w:sz w:val="28"/>
          <w:szCs w:val="28"/>
        </w:rPr>
        <w:t xml:space="preserve"> por disposición legal.</w:t>
      </w:r>
      <w:r w:rsidR="3953C491" w:rsidRPr="63985E2D">
        <w:rPr>
          <w:rFonts w:ascii="Georgia" w:eastAsia="Georgia" w:hAnsi="Georgia" w:cs="Georgia"/>
          <w:color w:val="000000" w:themeColor="text1"/>
          <w:sz w:val="28"/>
          <w:szCs w:val="28"/>
        </w:rPr>
        <w:t xml:space="preserve"> </w:t>
      </w:r>
    </w:p>
    <w:p w14:paraId="723230A9" w14:textId="39053E9E" w:rsidR="001D2EB9" w:rsidRDefault="001D2EB9" w:rsidP="65430A19">
      <w:pPr>
        <w:pStyle w:val="Sinespaciado"/>
        <w:spacing w:line="360" w:lineRule="auto"/>
        <w:jc w:val="both"/>
        <w:rPr>
          <w:rFonts w:ascii="Georgia" w:eastAsia="Georgia" w:hAnsi="Georgia" w:cs="Georgia"/>
          <w:i/>
          <w:iCs/>
          <w:color w:val="000000" w:themeColor="text1"/>
          <w:sz w:val="28"/>
          <w:szCs w:val="28"/>
        </w:rPr>
      </w:pPr>
    </w:p>
    <w:p w14:paraId="1AAFBF08" w14:textId="44F74AF2" w:rsidR="001D2EB9" w:rsidRDefault="12E66607" w:rsidP="63985E2D">
      <w:pPr>
        <w:pStyle w:val="Sinespaciado"/>
        <w:spacing w:line="360" w:lineRule="auto"/>
        <w:jc w:val="both"/>
        <w:rPr>
          <w:rFonts w:ascii="Georgia" w:eastAsia="Georgia" w:hAnsi="Georgia" w:cs="Georgia"/>
          <w:color w:val="000000" w:themeColor="text1"/>
          <w:sz w:val="28"/>
          <w:szCs w:val="28"/>
        </w:rPr>
      </w:pPr>
      <w:r w:rsidRPr="72360700">
        <w:rPr>
          <w:rFonts w:ascii="Georgia" w:eastAsia="Georgia" w:hAnsi="Georgia" w:cs="Georgia"/>
          <w:color w:val="000000" w:themeColor="text1"/>
          <w:sz w:val="28"/>
          <w:szCs w:val="28"/>
        </w:rPr>
        <w:t>Se consideran lesionados los derechos al debido proceso e igualdad, y, en consecuencia, se solicita dejar sin efectos</w:t>
      </w:r>
      <w:r w:rsidR="6C27BB73" w:rsidRPr="72360700">
        <w:rPr>
          <w:rFonts w:ascii="Georgia" w:eastAsia="Georgia" w:hAnsi="Georgia" w:cs="Georgia"/>
          <w:color w:val="000000" w:themeColor="text1"/>
          <w:sz w:val="28"/>
          <w:szCs w:val="28"/>
        </w:rPr>
        <w:t xml:space="preserve"> las providencias dictadas el </w:t>
      </w:r>
      <w:r w:rsidR="2711FE2A" w:rsidRPr="72360700">
        <w:rPr>
          <w:rFonts w:ascii="Georgia" w:eastAsia="Georgia" w:hAnsi="Georgia" w:cs="Georgia"/>
          <w:color w:val="000000" w:themeColor="text1"/>
          <w:sz w:val="28"/>
          <w:szCs w:val="28"/>
        </w:rPr>
        <w:t>0</w:t>
      </w:r>
      <w:r w:rsidR="2711FE2A" w:rsidRPr="63985E2D">
        <w:rPr>
          <w:rFonts w:ascii="Georgia" w:eastAsia="Georgia" w:hAnsi="Georgia" w:cs="Georgia"/>
          <w:color w:val="000000" w:themeColor="text1"/>
          <w:sz w:val="28"/>
          <w:szCs w:val="28"/>
        </w:rPr>
        <w:t>3 de septiembre y 22 de octubre de 2024, por desconocimiento de los</w:t>
      </w:r>
      <w:r w:rsidR="2711FE2A" w:rsidRPr="4E876256">
        <w:rPr>
          <w:rFonts w:ascii="Georgia" w:eastAsia="Georgia" w:hAnsi="Georgia" w:cs="Georgia"/>
          <w:i/>
          <w:iCs/>
          <w:color w:val="000000" w:themeColor="text1"/>
          <w:sz w:val="28"/>
          <w:szCs w:val="28"/>
        </w:rPr>
        <w:t xml:space="preserve"> “PRINCIPIOS DE CONGRUENCIA Y EL PRINCIPIO DE DOGMATICA (sic) JURIDICA (sic) </w:t>
      </w:r>
      <w:r w:rsidR="2711FE2A" w:rsidRPr="4E876256">
        <w:rPr>
          <w:rFonts w:ascii="Georgia" w:eastAsia="Georgia" w:hAnsi="Georgia" w:cs="Georgia"/>
          <w:i/>
          <w:iCs/>
          <w:color w:val="000000" w:themeColor="text1"/>
          <w:sz w:val="28"/>
          <w:szCs w:val="28"/>
        </w:rPr>
        <w:lastRenderedPageBreak/>
        <w:t>SEGÚN EL CUAL EN DERECHO LAS COSAS SE DESHACEN COMO SE HACEN y el PRINCIPIO DE PARIDAD DE PARTES”</w:t>
      </w:r>
      <w:r w:rsidR="2711FE2A" w:rsidRPr="63985E2D">
        <w:rPr>
          <w:rFonts w:ascii="Georgia" w:eastAsia="Georgia" w:hAnsi="Georgia" w:cs="Georgia"/>
          <w:color w:val="000000" w:themeColor="text1"/>
          <w:sz w:val="28"/>
          <w:szCs w:val="28"/>
        </w:rPr>
        <w:t xml:space="preserve"> y </w:t>
      </w:r>
      <w:r w:rsidR="697C2461" w:rsidRPr="63985E2D">
        <w:rPr>
          <w:rFonts w:ascii="Georgia" w:eastAsia="Georgia" w:hAnsi="Georgia" w:cs="Georgia"/>
          <w:color w:val="000000" w:themeColor="text1"/>
          <w:sz w:val="28"/>
          <w:szCs w:val="28"/>
        </w:rPr>
        <w:t>“</w:t>
      </w:r>
      <w:r w:rsidR="2711FE2A" w:rsidRPr="4E876256">
        <w:rPr>
          <w:rFonts w:ascii="Georgia" w:eastAsia="Georgia" w:hAnsi="Georgia" w:cs="Georgia"/>
          <w:i/>
          <w:iCs/>
          <w:color w:val="000000" w:themeColor="text1"/>
          <w:sz w:val="28"/>
          <w:szCs w:val="28"/>
        </w:rPr>
        <w:t xml:space="preserve">rehacer toda su actuación desde el día 2 hasta el 28 de agosto, reanudando el conteo de términos del auto del 18 de febrero de 2020 y ordenando la consecuente entrega de títulos traslaticios de dominio para su correspondiente </w:t>
      </w:r>
      <w:r w:rsidR="76B77973" w:rsidRPr="4E876256">
        <w:rPr>
          <w:rFonts w:ascii="Georgia" w:eastAsia="Georgia" w:hAnsi="Georgia" w:cs="Georgia"/>
          <w:i/>
          <w:iCs/>
          <w:color w:val="000000" w:themeColor="text1"/>
          <w:sz w:val="28"/>
          <w:szCs w:val="28"/>
        </w:rPr>
        <w:t xml:space="preserve">    </w:t>
      </w:r>
      <w:r w:rsidR="2711FE2A" w:rsidRPr="4E876256">
        <w:rPr>
          <w:rFonts w:ascii="Georgia" w:eastAsia="Georgia" w:hAnsi="Georgia" w:cs="Georgia"/>
          <w:i/>
          <w:iCs/>
          <w:color w:val="000000" w:themeColor="text1"/>
          <w:sz w:val="28"/>
          <w:szCs w:val="28"/>
        </w:rPr>
        <w:t>registro</w:t>
      </w:r>
      <w:r w:rsidR="59F13694" w:rsidRPr="4E876256">
        <w:rPr>
          <w:rFonts w:ascii="Georgia" w:eastAsia="Georgia" w:hAnsi="Georgia" w:cs="Georgia"/>
          <w:i/>
          <w:iCs/>
          <w:color w:val="000000" w:themeColor="text1"/>
          <w:sz w:val="28"/>
          <w:szCs w:val="28"/>
        </w:rPr>
        <w:t>”</w:t>
      </w:r>
      <w:r w:rsidR="001D2EB9" w:rsidRPr="149708E6">
        <w:rPr>
          <w:rFonts w:ascii="Georgia" w:eastAsia="Georgia" w:hAnsi="Georgia" w:cs="Georgia"/>
          <w:color w:val="000000" w:themeColor="text1"/>
          <w:sz w:val="28"/>
          <w:szCs w:val="28"/>
          <w:vertAlign w:val="superscript"/>
        </w:rPr>
        <w:footnoteReference w:id="2"/>
      </w:r>
      <w:r w:rsidR="201E397E" w:rsidRPr="001D2EB9">
        <w:rPr>
          <w:rFonts w:ascii="Georgia" w:eastAsia="Georgia" w:hAnsi="Georgia" w:cs="Georgia"/>
          <w:color w:val="000000" w:themeColor="text1"/>
          <w:sz w:val="28"/>
          <w:szCs w:val="28"/>
        </w:rPr>
        <w:t xml:space="preserve">.           </w:t>
      </w:r>
    </w:p>
    <w:p w14:paraId="57E7FA0A" w14:textId="6197E16B" w:rsidR="001D2EB9" w:rsidRPr="001D2EB9" w:rsidRDefault="001D2EB9" w:rsidP="001D2EB9">
      <w:pPr>
        <w:pStyle w:val="Sinespaciado"/>
        <w:spacing w:line="360" w:lineRule="auto"/>
        <w:jc w:val="both"/>
        <w:rPr>
          <w:rFonts w:ascii="Georgia" w:eastAsia="Georgia" w:hAnsi="Georgia" w:cs="Georgia"/>
          <w:color w:val="000000" w:themeColor="text1"/>
          <w:sz w:val="28"/>
          <w:szCs w:val="28"/>
        </w:rPr>
      </w:pPr>
      <w:r w:rsidRPr="3CCF1088">
        <w:rPr>
          <w:rFonts w:ascii="Georgia" w:eastAsia="Georgia" w:hAnsi="Georgia" w:cs="Georgia"/>
          <w:color w:val="000000" w:themeColor="text1"/>
          <w:sz w:val="28"/>
          <w:szCs w:val="28"/>
        </w:rPr>
        <w:t xml:space="preserve">          </w:t>
      </w:r>
    </w:p>
    <w:p w14:paraId="49E417E3" w14:textId="7805C5EC" w:rsidR="2B679C62" w:rsidRDefault="2B679C62" w:rsidP="3CCF1088">
      <w:pPr>
        <w:rPr>
          <w:lang w:val="es-CO"/>
        </w:rPr>
      </w:pPr>
      <w:r w:rsidRPr="024A9CF8">
        <w:rPr>
          <w:rFonts w:ascii="Georgia" w:eastAsia="Georgia" w:hAnsi="Georgia" w:cs="Georgia"/>
          <w:b/>
          <w:bCs/>
          <w:color w:val="000000" w:themeColor="text1"/>
          <w:sz w:val="28"/>
          <w:szCs w:val="28"/>
          <w:lang w:val="es-CO"/>
        </w:rPr>
        <w:t>2. Informe de los accionados y vinculados:</w:t>
      </w:r>
    </w:p>
    <w:p w14:paraId="6D81D04C" w14:textId="1595592B" w:rsidR="72360700" w:rsidRDefault="72360700" w:rsidP="63985E2D">
      <w:pPr>
        <w:spacing w:line="360" w:lineRule="auto"/>
        <w:jc w:val="both"/>
        <w:rPr>
          <w:rFonts w:ascii="Georgia" w:eastAsia="Georgia" w:hAnsi="Georgia" w:cs="Georgia"/>
          <w:color w:val="000000" w:themeColor="text1"/>
          <w:sz w:val="28"/>
          <w:szCs w:val="28"/>
          <w:lang w:val="es-CO"/>
        </w:rPr>
      </w:pPr>
    </w:p>
    <w:p w14:paraId="7056A3D7" w14:textId="1108402A" w:rsidR="6298520B" w:rsidRDefault="68349285" w:rsidP="63985E2D">
      <w:pPr>
        <w:spacing w:line="360" w:lineRule="auto"/>
        <w:jc w:val="both"/>
        <w:rPr>
          <w:rFonts w:ascii="Georgia" w:eastAsia="Georgia" w:hAnsi="Georgia" w:cs="Georgia"/>
          <w:color w:val="000000" w:themeColor="text1"/>
          <w:sz w:val="28"/>
          <w:szCs w:val="28"/>
        </w:rPr>
      </w:pPr>
      <w:r w:rsidRPr="63985E2D">
        <w:rPr>
          <w:rFonts w:ascii="Georgia" w:eastAsia="Georgia" w:hAnsi="Georgia" w:cs="Georgia"/>
          <w:color w:val="000000" w:themeColor="text1"/>
          <w:sz w:val="28"/>
          <w:szCs w:val="28"/>
          <w:lang w:val="es-CO"/>
        </w:rPr>
        <w:t>El</w:t>
      </w:r>
      <w:r w:rsidR="56916195" w:rsidRPr="63985E2D">
        <w:rPr>
          <w:rFonts w:ascii="Georgia" w:eastAsia="Georgia" w:hAnsi="Georgia" w:cs="Georgia"/>
          <w:color w:val="000000" w:themeColor="text1"/>
          <w:sz w:val="28"/>
          <w:szCs w:val="28"/>
          <w:lang w:val="es-CO"/>
        </w:rPr>
        <w:t xml:space="preserve"> Juzgado</w:t>
      </w:r>
      <w:r w:rsidR="005FEFEC" w:rsidRPr="63985E2D">
        <w:rPr>
          <w:rFonts w:ascii="Georgia" w:eastAsia="Georgia" w:hAnsi="Georgia" w:cs="Georgia"/>
          <w:color w:val="000000" w:themeColor="text1"/>
          <w:sz w:val="28"/>
          <w:szCs w:val="28"/>
          <w:lang w:val="es-CO"/>
        </w:rPr>
        <w:t xml:space="preserve"> Quinto Civil del Circuito</w:t>
      </w:r>
      <w:r w:rsidR="56916195" w:rsidRPr="63985E2D">
        <w:rPr>
          <w:rFonts w:ascii="Georgia" w:eastAsia="Georgia" w:hAnsi="Georgia" w:cs="Georgia"/>
          <w:color w:val="000000" w:themeColor="text1"/>
          <w:sz w:val="28"/>
          <w:szCs w:val="28"/>
          <w:lang w:val="es-CO"/>
        </w:rPr>
        <w:t xml:space="preserve"> de </w:t>
      </w:r>
      <w:r w:rsidR="3C10BFF1" w:rsidRPr="63985E2D">
        <w:rPr>
          <w:rFonts w:ascii="Georgia" w:eastAsia="Georgia" w:hAnsi="Georgia" w:cs="Georgia"/>
          <w:color w:val="000000" w:themeColor="text1"/>
          <w:sz w:val="28"/>
          <w:szCs w:val="28"/>
          <w:lang w:val="es-CO"/>
        </w:rPr>
        <w:t>Pereira</w:t>
      </w:r>
      <w:r w:rsidR="00F62751" w:rsidRPr="63985E2D">
        <w:rPr>
          <w:rFonts w:ascii="Georgia" w:eastAsia="Georgia" w:hAnsi="Georgia" w:cs="Georgia"/>
          <w:color w:val="000000" w:themeColor="text1"/>
          <w:sz w:val="28"/>
          <w:szCs w:val="28"/>
          <w:lang w:val="es-CO"/>
        </w:rPr>
        <w:t xml:space="preserve"> </w:t>
      </w:r>
      <w:r w:rsidR="6E721630" w:rsidRPr="63985E2D">
        <w:rPr>
          <w:rFonts w:ascii="Georgia" w:eastAsia="Georgia" w:hAnsi="Georgia" w:cs="Georgia"/>
          <w:color w:val="000000" w:themeColor="text1"/>
          <w:sz w:val="28"/>
          <w:szCs w:val="28"/>
          <w:lang w:val="es-CO"/>
        </w:rPr>
        <w:t>manifestó que</w:t>
      </w:r>
      <w:r w:rsidR="51DC65CF" w:rsidRPr="63985E2D">
        <w:rPr>
          <w:rFonts w:ascii="Georgia" w:eastAsia="Georgia" w:hAnsi="Georgia" w:cs="Georgia"/>
          <w:color w:val="000000" w:themeColor="text1"/>
          <w:sz w:val="28"/>
          <w:szCs w:val="28"/>
          <w:lang w:val="es-CO"/>
        </w:rPr>
        <w:t>,</w:t>
      </w:r>
      <w:r w:rsidR="6E721630" w:rsidRPr="63985E2D">
        <w:rPr>
          <w:rFonts w:ascii="Georgia" w:eastAsia="Georgia" w:hAnsi="Georgia" w:cs="Georgia"/>
          <w:color w:val="000000" w:themeColor="text1"/>
          <w:sz w:val="28"/>
          <w:szCs w:val="28"/>
          <w:lang w:val="es-CO"/>
        </w:rPr>
        <w:t xml:space="preserve"> si bien </w:t>
      </w:r>
      <w:r w:rsidR="0BCAD7AC" w:rsidRPr="63985E2D">
        <w:rPr>
          <w:rFonts w:ascii="Georgia" w:eastAsia="Georgia" w:hAnsi="Georgia" w:cs="Georgia"/>
          <w:color w:val="000000" w:themeColor="text1"/>
          <w:sz w:val="28"/>
          <w:szCs w:val="28"/>
          <w:lang w:val="es-CO"/>
        </w:rPr>
        <w:t>el retiro de la demanda de negociación de deudas</w:t>
      </w:r>
      <w:r w:rsidR="019498AE" w:rsidRPr="63985E2D">
        <w:rPr>
          <w:rFonts w:ascii="Georgia" w:eastAsia="Georgia" w:hAnsi="Georgia" w:cs="Georgia"/>
          <w:color w:val="000000" w:themeColor="text1"/>
          <w:sz w:val="28"/>
          <w:szCs w:val="28"/>
          <w:lang w:val="es-CO"/>
        </w:rPr>
        <w:t xml:space="preserve"> constituiría causal para</w:t>
      </w:r>
      <w:r w:rsidR="0BCAD7AC" w:rsidRPr="63985E2D">
        <w:rPr>
          <w:rFonts w:ascii="Georgia" w:eastAsia="Georgia" w:hAnsi="Georgia" w:cs="Georgia"/>
          <w:color w:val="000000" w:themeColor="text1"/>
          <w:sz w:val="28"/>
          <w:szCs w:val="28"/>
          <w:lang w:val="es-CO"/>
        </w:rPr>
        <w:t xml:space="preserve"> la reanudación del proceso ejecutivo</w:t>
      </w:r>
      <w:r w:rsidR="3FD5D5CF" w:rsidRPr="63985E2D">
        <w:rPr>
          <w:rFonts w:ascii="Georgia" w:eastAsia="Georgia" w:hAnsi="Georgia" w:cs="Georgia"/>
          <w:color w:val="000000" w:themeColor="text1"/>
          <w:sz w:val="28"/>
          <w:szCs w:val="28"/>
          <w:lang w:val="es-CO"/>
        </w:rPr>
        <w:t>,</w:t>
      </w:r>
      <w:r w:rsidR="0BCAD7AC" w:rsidRPr="63985E2D">
        <w:rPr>
          <w:rFonts w:ascii="Georgia" w:eastAsia="Georgia" w:hAnsi="Georgia" w:cs="Georgia"/>
          <w:color w:val="000000" w:themeColor="text1"/>
          <w:sz w:val="28"/>
          <w:szCs w:val="28"/>
          <w:lang w:val="es-CO"/>
        </w:rPr>
        <w:t xml:space="preserve"> al recibirse informe sobre la iniciación de nuevo </w:t>
      </w:r>
      <w:r w:rsidR="1A3F5B6B" w:rsidRPr="63985E2D">
        <w:rPr>
          <w:rFonts w:ascii="Georgia" w:eastAsia="Georgia" w:hAnsi="Georgia" w:cs="Georgia"/>
          <w:color w:val="000000" w:themeColor="text1"/>
          <w:sz w:val="28"/>
          <w:szCs w:val="28"/>
          <w:lang w:val="es-CO"/>
        </w:rPr>
        <w:t>trámite</w:t>
      </w:r>
      <w:r w:rsidR="0BCAD7AC" w:rsidRPr="63985E2D">
        <w:rPr>
          <w:rFonts w:ascii="Georgia" w:eastAsia="Georgia" w:hAnsi="Georgia" w:cs="Georgia"/>
          <w:color w:val="000000" w:themeColor="text1"/>
          <w:sz w:val="28"/>
          <w:szCs w:val="28"/>
          <w:lang w:val="es-CO"/>
        </w:rPr>
        <w:t xml:space="preserve"> de insolvencia, </w:t>
      </w:r>
      <w:r w:rsidR="04665C91" w:rsidRPr="63985E2D">
        <w:rPr>
          <w:rFonts w:ascii="Georgia" w:eastAsia="Georgia" w:hAnsi="Georgia" w:cs="Georgia"/>
          <w:color w:val="000000" w:themeColor="text1"/>
          <w:sz w:val="28"/>
          <w:szCs w:val="28"/>
          <w:lang w:val="es-CO"/>
        </w:rPr>
        <w:t xml:space="preserve">se debía mantener la suspensión de aquella causa </w:t>
      </w:r>
      <w:r w:rsidR="161F15E6" w:rsidRPr="63985E2D">
        <w:rPr>
          <w:rFonts w:ascii="Georgia" w:eastAsia="Georgia" w:hAnsi="Georgia" w:cs="Georgia"/>
          <w:color w:val="000000" w:themeColor="text1"/>
          <w:sz w:val="28"/>
          <w:szCs w:val="28"/>
          <w:lang w:val="es-CO"/>
        </w:rPr>
        <w:t>en los términos de</w:t>
      </w:r>
      <w:r w:rsidR="0BCAD7AC" w:rsidRPr="63985E2D">
        <w:rPr>
          <w:rFonts w:ascii="Georgia" w:eastAsia="Georgia" w:hAnsi="Georgia" w:cs="Georgia"/>
          <w:color w:val="000000" w:themeColor="text1"/>
          <w:sz w:val="28"/>
          <w:szCs w:val="28"/>
          <w:lang w:val="es-CO"/>
        </w:rPr>
        <w:t>l artículo 545 del C</w:t>
      </w:r>
      <w:r w:rsidR="5E0945D7" w:rsidRPr="63985E2D">
        <w:rPr>
          <w:rFonts w:ascii="Georgia" w:eastAsia="Georgia" w:hAnsi="Georgia" w:cs="Georgia"/>
          <w:color w:val="000000" w:themeColor="text1"/>
          <w:sz w:val="28"/>
          <w:szCs w:val="28"/>
          <w:lang w:val="es-CO"/>
        </w:rPr>
        <w:t>.G.</w:t>
      </w:r>
      <w:r w:rsidR="0BCAD7AC" w:rsidRPr="63985E2D">
        <w:rPr>
          <w:rFonts w:ascii="Georgia" w:eastAsia="Georgia" w:hAnsi="Georgia" w:cs="Georgia"/>
          <w:color w:val="000000" w:themeColor="text1"/>
          <w:sz w:val="28"/>
          <w:szCs w:val="28"/>
          <w:lang w:val="es-CO"/>
        </w:rPr>
        <w:t>P</w:t>
      </w:r>
      <w:r w:rsidR="7CFEDBD7" w:rsidRPr="63985E2D">
        <w:rPr>
          <w:rFonts w:ascii="Georgia" w:eastAsia="Georgia" w:hAnsi="Georgia" w:cs="Georgia"/>
          <w:color w:val="000000" w:themeColor="text1"/>
          <w:sz w:val="28"/>
          <w:szCs w:val="28"/>
          <w:lang w:val="es-CO"/>
        </w:rPr>
        <w:t>. Agregó que la actuación se ha adelantad</w:t>
      </w:r>
      <w:r w:rsidR="4BD97B77" w:rsidRPr="63985E2D">
        <w:rPr>
          <w:rFonts w:ascii="Georgia" w:eastAsia="Georgia" w:hAnsi="Georgia" w:cs="Georgia"/>
          <w:color w:val="000000" w:themeColor="text1"/>
          <w:sz w:val="28"/>
          <w:szCs w:val="28"/>
          <w:lang w:val="es-CO"/>
        </w:rPr>
        <w:t>o con garantía de los derechos de los intervinientes y con aplicación de las normas que la gobiernan</w:t>
      </w:r>
      <w:r w:rsidR="6298520B" w:rsidRPr="0A998489">
        <w:rPr>
          <w:rFonts w:ascii="Georgia" w:eastAsia="Georgia" w:hAnsi="Georgia" w:cs="Georgia"/>
          <w:color w:val="000000" w:themeColor="text1"/>
          <w:sz w:val="28"/>
          <w:szCs w:val="28"/>
          <w:vertAlign w:val="superscript"/>
        </w:rPr>
        <w:footnoteReference w:id="3"/>
      </w:r>
      <w:r w:rsidR="3E4AF14B" w:rsidRPr="1820557D">
        <w:rPr>
          <w:rFonts w:ascii="Georgia" w:eastAsia="Georgia" w:hAnsi="Georgia" w:cs="Georgia"/>
          <w:color w:val="000000" w:themeColor="text1"/>
          <w:sz w:val="28"/>
          <w:szCs w:val="28"/>
        </w:rPr>
        <w:t>.</w:t>
      </w:r>
    </w:p>
    <w:p w14:paraId="40CD47FC" w14:textId="26A1B033" w:rsidR="7A5920FF" w:rsidRDefault="7A5920FF" w:rsidP="0A998489">
      <w:pPr>
        <w:spacing w:line="360" w:lineRule="auto"/>
        <w:jc w:val="both"/>
        <w:rPr>
          <w:rFonts w:ascii="Georgia" w:eastAsia="Georgia" w:hAnsi="Georgia" w:cs="Georgia"/>
          <w:color w:val="000000" w:themeColor="text1"/>
          <w:sz w:val="28"/>
          <w:szCs w:val="28"/>
          <w:lang w:val="es-CO"/>
        </w:rPr>
      </w:pPr>
    </w:p>
    <w:p w14:paraId="71DFBC35" w14:textId="39AF463A" w:rsidR="5B814921" w:rsidRPr="00A30B26" w:rsidRDefault="15198FAB" w:rsidP="47383FA9">
      <w:pPr>
        <w:pStyle w:val="Sinespaciado"/>
        <w:spacing w:line="360" w:lineRule="auto"/>
        <w:jc w:val="center"/>
        <w:rPr>
          <w:rFonts w:ascii="Georgia" w:eastAsia="Georgia" w:hAnsi="Georgia" w:cs="Georgia"/>
          <w:b/>
          <w:bCs/>
          <w:color w:val="000000" w:themeColor="text1"/>
          <w:sz w:val="28"/>
          <w:szCs w:val="28"/>
          <w:lang w:val="es-CO"/>
        </w:rPr>
      </w:pPr>
      <w:r w:rsidRPr="0A1D8C8C">
        <w:rPr>
          <w:rFonts w:ascii="Georgia" w:eastAsia="Georgia" w:hAnsi="Georgia" w:cs="Georgia"/>
          <w:b/>
          <w:bCs/>
          <w:color w:val="000000" w:themeColor="text1"/>
          <w:sz w:val="28"/>
          <w:szCs w:val="28"/>
          <w:lang w:val="es-CO"/>
        </w:rPr>
        <w:t>CONSIDERACIONES</w:t>
      </w:r>
      <w:r w:rsidR="4ED58F5E" w:rsidRPr="0A1D8C8C">
        <w:rPr>
          <w:rFonts w:ascii="Georgia" w:eastAsia="Georgia" w:hAnsi="Georgia" w:cs="Georgia"/>
          <w:b/>
          <w:bCs/>
          <w:color w:val="000000" w:themeColor="text1"/>
          <w:sz w:val="28"/>
          <w:szCs w:val="28"/>
          <w:lang w:val="es-CO"/>
        </w:rPr>
        <w:t xml:space="preserve"> </w:t>
      </w:r>
    </w:p>
    <w:p w14:paraId="14C35F58" w14:textId="2E652BA0" w:rsidR="5B814921" w:rsidRPr="00A30B26" w:rsidRDefault="5B814921" w:rsidP="5B814921">
      <w:pPr>
        <w:pStyle w:val="Sinespaciado"/>
        <w:spacing w:line="360" w:lineRule="auto"/>
        <w:jc w:val="center"/>
        <w:rPr>
          <w:rFonts w:ascii="Georgia" w:eastAsia="Georgia" w:hAnsi="Georgia" w:cs="Georgia"/>
          <w:b/>
          <w:bCs/>
          <w:color w:val="000000" w:themeColor="text1"/>
          <w:sz w:val="28"/>
          <w:szCs w:val="28"/>
          <w:lang w:val="es-CO"/>
        </w:rPr>
      </w:pPr>
    </w:p>
    <w:p w14:paraId="0683A2AA" w14:textId="5C687A2C" w:rsidR="33A248CB" w:rsidRDefault="4F4BAAC4" w:rsidP="77D3ABE0">
      <w:pPr>
        <w:spacing w:line="360" w:lineRule="auto"/>
        <w:jc w:val="both"/>
        <w:rPr>
          <w:rFonts w:ascii="Georgia" w:eastAsia="Georgia" w:hAnsi="Georgia" w:cs="Georgia"/>
          <w:color w:val="000000" w:themeColor="text1"/>
          <w:sz w:val="28"/>
          <w:szCs w:val="28"/>
        </w:rPr>
      </w:pPr>
      <w:r w:rsidRPr="63985E2D">
        <w:rPr>
          <w:rFonts w:ascii="Georgia" w:eastAsia="Georgia" w:hAnsi="Georgia" w:cs="Georgia"/>
          <w:b/>
          <w:bCs/>
          <w:color w:val="000000" w:themeColor="text1"/>
          <w:sz w:val="28"/>
          <w:szCs w:val="28"/>
        </w:rPr>
        <w:t xml:space="preserve">1. </w:t>
      </w:r>
      <w:r w:rsidRPr="63985E2D">
        <w:rPr>
          <w:rFonts w:ascii="Georgia" w:eastAsia="Georgia" w:hAnsi="Georgia" w:cs="Georgia"/>
          <w:color w:val="000000" w:themeColor="text1"/>
          <w:sz w:val="28"/>
          <w:szCs w:val="28"/>
        </w:rPr>
        <w:t xml:space="preserve">Es claro que se promueve acción de tutela, al amparo del artículo 86 de la Constitución Nacional, contra </w:t>
      </w:r>
      <w:r w:rsidR="4494000E" w:rsidRPr="63985E2D">
        <w:rPr>
          <w:rFonts w:ascii="Georgia" w:eastAsia="Georgia" w:hAnsi="Georgia" w:cs="Georgia"/>
          <w:color w:val="000000" w:themeColor="text1"/>
          <w:sz w:val="28"/>
          <w:szCs w:val="28"/>
        </w:rPr>
        <w:t>la providencia por medio de la cual el juzgado de conocimiento</w:t>
      </w:r>
      <w:r w:rsidR="15F7DF11" w:rsidRPr="63985E2D">
        <w:rPr>
          <w:rFonts w:ascii="Georgia" w:eastAsia="Georgia" w:hAnsi="Georgia" w:cs="Georgia"/>
          <w:color w:val="000000" w:themeColor="text1"/>
          <w:sz w:val="28"/>
          <w:szCs w:val="28"/>
        </w:rPr>
        <w:t xml:space="preserve"> mantuvo la suspensión del proceso ejecutivo que adelanta el aquí accionante</w:t>
      </w:r>
      <w:r w:rsidRPr="63985E2D">
        <w:rPr>
          <w:rFonts w:ascii="Georgia" w:eastAsia="Georgia" w:hAnsi="Georgia" w:cs="Georgia"/>
          <w:color w:val="000000" w:themeColor="text1"/>
          <w:sz w:val="28"/>
          <w:szCs w:val="28"/>
        </w:rPr>
        <w:t>.</w:t>
      </w:r>
    </w:p>
    <w:p w14:paraId="57D3A090" w14:textId="5C696B36" w:rsidR="33A248CB" w:rsidRDefault="33A248CB" w:rsidP="0A998489">
      <w:pPr>
        <w:spacing w:line="360" w:lineRule="auto"/>
        <w:jc w:val="both"/>
        <w:rPr>
          <w:rFonts w:ascii="Georgia" w:eastAsia="Georgia" w:hAnsi="Georgia" w:cs="Georgia"/>
          <w:color w:val="000000" w:themeColor="text1"/>
          <w:sz w:val="28"/>
          <w:szCs w:val="28"/>
        </w:rPr>
      </w:pPr>
      <w:r w:rsidRPr="0A998489">
        <w:rPr>
          <w:rFonts w:ascii="Georgia" w:eastAsia="Georgia" w:hAnsi="Georgia" w:cs="Georgia"/>
          <w:color w:val="000000" w:themeColor="text1"/>
          <w:sz w:val="28"/>
          <w:szCs w:val="28"/>
        </w:rPr>
        <w:t xml:space="preserve"> </w:t>
      </w:r>
    </w:p>
    <w:p w14:paraId="53DEA839" w14:textId="12F75309" w:rsidR="33A248CB" w:rsidRDefault="4F4BAAC4" w:rsidP="77D3ABE0">
      <w:pPr>
        <w:spacing w:line="360" w:lineRule="auto"/>
        <w:jc w:val="both"/>
        <w:rPr>
          <w:rFonts w:ascii="Georgia" w:eastAsia="Georgia" w:hAnsi="Georgia" w:cs="Georgia"/>
          <w:color w:val="000000" w:themeColor="text1"/>
          <w:sz w:val="28"/>
          <w:szCs w:val="28"/>
        </w:rPr>
      </w:pPr>
      <w:r w:rsidRPr="63985E2D">
        <w:rPr>
          <w:rFonts w:ascii="Georgia" w:eastAsia="Georgia" w:hAnsi="Georgia" w:cs="Georgia"/>
          <w:color w:val="000000" w:themeColor="text1"/>
          <w:sz w:val="28"/>
          <w:szCs w:val="28"/>
        </w:rPr>
        <w:t>El problema jurídico a resolver reside en definir si la acción de tutela resulta procedente</w:t>
      </w:r>
      <w:r w:rsidR="67470A76" w:rsidRPr="63985E2D">
        <w:rPr>
          <w:rFonts w:ascii="Georgia" w:eastAsia="Georgia" w:hAnsi="Georgia" w:cs="Georgia"/>
          <w:color w:val="000000" w:themeColor="text1"/>
          <w:sz w:val="28"/>
          <w:szCs w:val="28"/>
        </w:rPr>
        <w:t xml:space="preserve"> para reprochar esa actuación</w:t>
      </w:r>
      <w:r w:rsidRPr="63985E2D">
        <w:rPr>
          <w:rFonts w:ascii="Georgia" w:eastAsia="Georgia" w:hAnsi="Georgia" w:cs="Georgia"/>
          <w:color w:val="000000" w:themeColor="text1"/>
          <w:sz w:val="28"/>
          <w:szCs w:val="28"/>
        </w:rPr>
        <w:t xml:space="preserve"> y en caso positivo si la autoridad convocad</w:t>
      </w:r>
      <w:r w:rsidR="33A3E510" w:rsidRPr="63985E2D">
        <w:rPr>
          <w:rFonts w:ascii="Georgia" w:eastAsia="Georgia" w:hAnsi="Georgia" w:cs="Georgia"/>
          <w:color w:val="000000" w:themeColor="text1"/>
          <w:sz w:val="28"/>
          <w:szCs w:val="28"/>
        </w:rPr>
        <w:t>a</w:t>
      </w:r>
      <w:r w:rsidRPr="63985E2D">
        <w:rPr>
          <w:rFonts w:ascii="Georgia" w:eastAsia="Georgia" w:hAnsi="Georgia" w:cs="Georgia"/>
          <w:color w:val="000000" w:themeColor="text1"/>
          <w:sz w:val="28"/>
          <w:szCs w:val="28"/>
        </w:rPr>
        <w:t xml:space="preserve"> lesio</w:t>
      </w:r>
      <w:r w:rsidR="739A1802" w:rsidRPr="63985E2D">
        <w:rPr>
          <w:rFonts w:ascii="Georgia" w:eastAsia="Georgia" w:hAnsi="Georgia" w:cs="Georgia"/>
          <w:color w:val="000000" w:themeColor="text1"/>
          <w:sz w:val="28"/>
          <w:szCs w:val="28"/>
        </w:rPr>
        <w:t>nó</w:t>
      </w:r>
      <w:r w:rsidRPr="63985E2D">
        <w:rPr>
          <w:rFonts w:ascii="Georgia" w:eastAsia="Georgia" w:hAnsi="Georgia" w:cs="Georgia"/>
          <w:color w:val="000000" w:themeColor="text1"/>
          <w:sz w:val="28"/>
          <w:szCs w:val="28"/>
        </w:rPr>
        <w:t xml:space="preserve"> los derechos fundamentales de</w:t>
      </w:r>
      <w:r w:rsidR="3384D347" w:rsidRPr="63985E2D">
        <w:rPr>
          <w:rFonts w:ascii="Georgia" w:eastAsia="Georgia" w:hAnsi="Georgia" w:cs="Georgia"/>
          <w:color w:val="000000" w:themeColor="text1"/>
          <w:sz w:val="28"/>
          <w:szCs w:val="28"/>
        </w:rPr>
        <w:t xml:space="preserve"> que es titular el actor</w:t>
      </w:r>
      <w:r w:rsidRPr="63985E2D">
        <w:rPr>
          <w:rFonts w:ascii="Georgia" w:eastAsia="Georgia" w:hAnsi="Georgia" w:cs="Georgia"/>
          <w:color w:val="000000" w:themeColor="text1"/>
          <w:sz w:val="28"/>
          <w:szCs w:val="28"/>
        </w:rPr>
        <w:t xml:space="preserve">. </w:t>
      </w:r>
    </w:p>
    <w:p w14:paraId="70C483FB" w14:textId="6E64033E" w:rsidR="33A248CB" w:rsidRDefault="33A248CB" w:rsidP="0A998489">
      <w:pPr>
        <w:spacing w:line="360" w:lineRule="auto"/>
        <w:jc w:val="both"/>
        <w:rPr>
          <w:rFonts w:ascii="Georgia" w:eastAsia="Georgia" w:hAnsi="Georgia" w:cs="Georgia"/>
          <w:color w:val="000000" w:themeColor="text1"/>
          <w:sz w:val="28"/>
          <w:szCs w:val="28"/>
        </w:rPr>
      </w:pPr>
      <w:r w:rsidRPr="0A998489">
        <w:rPr>
          <w:rFonts w:ascii="Georgia" w:eastAsia="Georgia" w:hAnsi="Georgia" w:cs="Georgia"/>
          <w:color w:val="000000" w:themeColor="text1"/>
          <w:sz w:val="28"/>
          <w:szCs w:val="28"/>
        </w:rPr>
        <w:t xml:space="preserve"> </w:t>
      </w:r>
    </w:p>
    <w:p w14:paraId="0C25B19B" w14:textId="68516E7C" w:rsidR="33A248CB" w:rsidRDefault="4F4BAAC4" w:rsidP="77D3ABE0">
      <w:pPr>
        <w:spacing w:line="360" w:lineRule="auto"/>
        <w:jc w:val="both"/>
        <w:rPr>
          <w:rFonts w:ascii="Georgia" w:eastAsia="Georgia" w:hAnsi="Georgia" w:cs="Georgia"/>
          <w:color w:val="000000" w:themeColor="text1"/>
          <w:sz w:val="28"/>
          <w:szCs w:val="28"/>
        </w:rPr>
      </w:pPr>
      <w:r w:rsidRPr="63985E2D">
        <w:rPr>
          <w:rFonts w:ascii="Georgia" w:eastAsia="Georgia" w:hAnsi="Georgia" w:cs="Georgia"/>
          <w:b/>
          <w:bCs/>
          <w:color w:val="000000" w:themeColor="text1"/>
          <w:sz w:val="28"/>
          <w:szCs w:val="28"/>
        </w:rPr>
        <w:t>2.</w:t>
      </w:r>
      <w:r w:rsidRPr="63985E2D">
        <w:rPr>
          <w:rFonts w:ascii="Georgia" w:eastAsia="Georgia" w:hAnsi="Georgia" w:cs="Georgia"/>
          <w:color w:val="000000" w:themeColor="text1"/>
          <w:sz w:val="28"/>
          <w:szCs w:val="28"/>
        </w:rPr>
        <w:t xml:space="preserve"> El </w:t>
      </w:r>
      <w:r w:rsidR="19582041" w:rsidRPr="63985E2D">
        <w:rPr>
          <w:rFonts w:ascii="Georgia" w:eastAsia="Georgia" w:hAnsi="Georgia" w:cs="Georgia"/>
          <w:color w:val="000000" w:themeColor="text1"/>
          <w:sz w:val="28"/>
          <w:szCs w:val="28"/>
        </w:rPr>
        <w:t>señor Israel Ángel Valencia Jaramillo</w:t>
      </w:r>
      <w:r w:rsidR="1698122F" w:rsidRPr="63985E2D">
        <w:rPr>
          <w:rFonts w:ascii="Georgia" w:eastAsia="Georgia" w:hAnsi="Georgia" w:cs="Georgia"/>
          <w:color w:val="000000" w:themeColor="text1"/>
          <w:sz w:val="28"/>
          <w:szCs w:val="28"/>
        </w:rPr>
        <w:t xml:space="preserve"> </w:t>
      </w:r>
      <w:r w:rsidRPr="63985E2D">
        <w:rPr>
          <w:rFonts w:ascii="Georgia" w:eastAsia="Georgia" w:hAnsi="Georgia" w:cs="Georgia"/>
          <w:color w:val="000000" w:themeColor="text1"/>
          <w:sz w:val="28"/>
          <w:szCs w:val="28"/>
        </w:rPr>
        <w:t xml:space="preserve">se encuentra legitimado en la causa por activa al intervenir en el proceso que se reprocha, en calidad de </w:t>
      </w:r>
      <w:r w:rsidR="3E21BDD2" w:rsidRPr="63985E2D">
        <w:rPr>
          <w:rFonts w:ascii="Georgia" w:eastAsia="Georgia" w:hAnsi="Georgia" w:cs="Georgia"/>
          <w:color w:val="000000" w:themeColor="text1"/>
          <w:sz w:val="28"/>
          <w:szCs w:val="28"/>
        </w:rPr>
        <w:t>demandante</w:t>
      </w:r>
      <w:r w:rsidRPr="63985E2D">
        <w:rPr>
          <w:rFonts w:ascii="Georgia" w:eastAsia="Georgia" w:hAnsi="Georgia" w:cs="Georgia"/>
          <w:color w:val="000000" w:themeColor="text1"/>
          <w:sz w:val="28"/>
          <w:szCs w:val="28"/>
        </w:rPr>
        <w:t>. Por el extremo pasivo, por su parte, se encuentra</w:t>
      </w:r>
      <w:r w:rsidR="56F5D6B9" w:rsidRPr="63985E2D">
        <w:rPr>
          <w:rFonts w:ascii="Georgia" w:eastAsia="Georgia" w:hAnsi="Georgia" w:cs="Georgia"/>
          <w:color w:val="000000" w:themeColor="text1"/>
          <w:sz w:val="28"/>
          <w:szCs w:val="28"/>
        </w:rPr>
        <w:t xml:space="preserve"> vinculado </w:t>
      </w:r>
      <w:r w:rsidR="2629B660" w:rsidRPr="63985E2D">
        <w:rPr>
          <w:rFonts w:ascii="Georgia" w:eastAsia="Georgia" w:hAnsi="Georgia" w:cs="Georgia"/>
          <w:color w:val="000000" w:themeColor="text1"/>
          <w:sz w:val="28"/>
          <w:szCs w:val="28"/>
        </w:rPr>
        <w:t>el despacho</w:t>
      </w:r>
      <w:r w:rsidRPr="63985E2D">
        <w:rPr>
          <w:rFonts w:ascii="Georgia" w:eastAsia="Georgia" w:hAnsi="Georgia" w:cs="Georgia"/>
          <w:color w:val="000000" w:themeColor="text1"/>
          <w:sz w:val="28"/>
          <w:szCs w:val="28"/>
        </w:rPr>
        <w:t xml:space="preserve"> que</w:t>
      </w:r>
      <w:r w:rsidR="449C7E19" w:rsidRPr="63985E2D">
        <w:rPr>
          <w:rFonts w:ascii="Georgia" w:eastAsia="Georgia" w:hAnsi="Georgia" w:cs="Georgia"/>
          <w:color w:val="000000" w:themeColor="text1"/>
          <w:sz w:val="28"/>
          <w:szCs w:val="28"/>
        </w:rPr>
        <w:t xml:space="preserve"> adopt</w:t>
      </w:r>
      <w:r w:rsidR="41A7B36E" w:rsidRPr="63985E2D">
        <w:rPr>
          <w:rFonts w:ascii="Georgia" w:eastAsia="Georgia" w:hAnsi="Georgia" w:cs="Georgia"/>
          <w:color w:val="000000" w:themeColor="text1"/>
          <w:sz w:val="28"/>
          <w:szCs w:val="28"/>
        </w:rPr>
        <w:t>ó</w:t>
      </w:r>
      <w:r w:rsidR="449C7E19" w:rsidRPr="63985E2D">
        <w:rPr>
          <w:rFonts w:ascii="Georgia" w:eastAsia="Georgia" w:hAnsi="Georgia" w:cs="Georgia"/>
          <w:color w:val="000000" w:themeColor="text1"/>
          <w:sz w:val="28"/>
          <w:szCs w:val="28"/>
        </w:rPr>
        <w:t xml:space="preserve"> la</w:t>
      </w:r>
      <w:r w:rsidR="396A309D" w:rsidRPr="63985E2D">
        <w:rPr>
          <w:rFonts w:ascii="Georgia" w:eastAsia="Georgia" w:hAnsi="Georgia" w:cs="Georgia"/>
          <w:color w:val="000000" w:themeColor="text1"/>
          <w:sz w:val="28"/>
          <w:szCs w:val="28"/>
        </w:rPr>
        <w:t>s</w:t>
      </w:r>
      <w:r w:rsidR="449C7E19" w:rsidRPr="63985E2D">
        <w:rPr>
          <w:rFonts w:ascii="Georgia" w:eastAsia="Georgia" w:hAnsi="Georgia" w:cs="Georgia"/>
          <w:color w:val="000000" w:themeColor="text1"/>
          <w:sz w:val="28"/>
          <w:szCs w:val="28"/>
        </w:rPr>
        <w:t xml:space="preserve"> decisi</w:t>
      </w:r>
      <w:r w:rsidR="103E3D96" w:rsidRPr="63985E2D">
        <w:rPr>
          <w:rFonts w:ascii="Georgia" w:eastAsia="Georgia" w:hAnsi="Georgia" w:cs="Georgia"/>
          <w:color w:val="000000" w:themeColor="text1"/>
          <w:sz w:val="28"/>
          <w:szCs w:val="28"/>
        </w:rPr>
        <w:t>ones</w:t>
      </w:r>
      <w:r w:rsidR="449C7E19" w:rsidRPr="63985E2D">
        <w:rPr>
          <w:rFonts w:ascii="Georgia" w:eastAsia="Georgia" w:hAnsi="Georgia" w:cs="Georgia"/>
          <w:color w:val="000000" w:themeColor="text1"/>
          <w:sz w:val="28"/>
          <w:szCs w:val="28"/>
        </w:rPr>
        <w:t xml:space="preserve"> criticada</w:t>
      </w:r>
      <w:r w:rsidR="3EC12161" w:rsidRPr="63985E2D">
        <w:rPr>
          <w:rFonts w:ascii="Georgia" w:eastAsia="Georgia" w:hAnsi="Georgia" w:cs="Georgia"/>
          <w:color w:val="000000" w:themeColor="text1"/>
          <w:sz w:val="28"/>
          <w:szCs w:val="28"/>
        </w:rPr>
        <w:t>s</w:t>
      </w:r>
      <w:r w:rsidRPr="63985E2D">
        <w:rPr>
          <w:rFonts w:ascii="Georgia" w:eastAsia="Georgia" w:hAnsi="Georgia" w:cs="Georgia"/>
          <w:color w:val="000000" w:themeColor="text1"/>
          <w:sz w:val="28"/>
          <w:szCs w:val="28"/>
        </w:rPr>
        <w:t>.</w:t>
      </w:r>
    </w:p>
    <w:p w14:paraId="41B72998" w14:textId="10FBFCC1" w:rsidR="0A998489" w:rsidRDefault="0A998489" w:rsidP="63985E2D">
      <w:pPr>
        <w:spacing w:line="360" w:lineRule="auto"/>
        <w:jc w:val="both"/>
        <w:rPr>
          <w:rFonts w:ascii="Georgia" w:eastAsia="Georgia" w:hAnsi="Georgia" w:cs="Georgia"/>
          <w:color w:val="000000" w:themeColor="text1"/>
          <w:sz w:val="28"/>
          <w:szCs w:val="28"/>
        </w:rPr>
      </w:pPr>
    </w:p>
    <w:p w14:paraId="718416F2" w14:textId="0C07C0B0" w:rsidR="1A737D31" w:rsidRDefault="3C016CCC" w:rsidP="63985E2D">
      <w:pPr>
        <w:spacing w:line="360" w:lineRule="auto"/>
        <w:jc w:val="both"/>
        <w:rPr>
          <w:rFonts w:ascii="Georgia" w:eastAsia="Georgia" w:hAnsi="Georgia" w:cs="Georgia"/>
          <w:color w:val="000000" w:themeColor="text1"/>
          <w:sz w:val="28"/>
          <w:szCs w:val="28"/>
        </w:rPr>
      </w:pPr>
      <w:r w:rsidRPr="63985E2D">
        <w:rPr>
          <w:rFonts w:ascii="Georgia" w:eastAsia="Georgia" w:hAnsi="Georgia" w:cs="Georgia"/>
          <w:b/>
          <w:bCs/>
          <w:color w:val="000000" w:themeColor="text1"/>
          <w:sz w:val="28"/>
          <w:szCs w:val="28"/>
        </w:rPr>
        <w:t xml:space="preserve">3. </w:t>
      </w:r>
      <w:r w:rsidRPr="63985E2D">
        <w:rPr>
          <w:rFonts w:ascii="Georgia" w:eastAsia="Georgia" w:hAnsi="Georgia" w:cs="Georgia"/>
          <w:color w:val="000000" w:themeColor="text1"/>
          <w:sz w:val="28"/>
          <w:szCs w:val="28"/>
        </w:rPr>
        <w:t xml:space="preserve">Las pruebas allegadas al plenario, que se consideran pertinentes para </w:t>
      </w:r>
      <w:r w:rsidRPr="63985E2D">
        <w:rPr>
          <w:rFonts w:ascii="Georgia" w:eastAsia="Georgia" w:hAnsi="Georgia" w:cs="Georgia"/>
          <w:color w:val="000000" w:themeColor="text1"/>
          <w:sz w:val="28"/>
          <w:szCs w:val="28"/>
        </w:rPr>
        <w:lastRenderedPageBreak/>
        <w:t xml:space="preserve">resolver la cuestión, acreditan los siguientes hechos: </w:t>
      </w:r>
    </w:p>
    <w:p w14:paraId="4988FC99" w14:textId="23245449" w:rsidR="1A737D31" w:rsidRDefault="3C016CCC" w:rsidP="63985E2D">
      <w:pPr>
        <w:spacing w:line="360" w:lineRule="auto"/>
        <w:jc w:val="both"/>
        <w:rPr>
          <w:rFonts w:ascii="Georgia" w:eastAsia="Georgia" w:hAnsi="Georgia" w:cs="Georgia"/>
          <w:color w:val="000000" w:themeColor="text1"/>
          <w:sz w:val="28"/>
          <w:szCs w:val="28"/>
        </w:rPr>
      </w:pPr>
      <w:r w:rsidRPr="63985E2D">
        <w:rPr>
          <w:rFonts w:ascii="Georgia" w:eastAsia="Georgia" w:hAnsi="Georgia" w:cs="Georgia"/>
          <w:color w:val="000000" w:themeColor="text1"/>
          <w:sz w:val="28"/>
          <w:szCs w:val="28"/>
        </w:rPr>
        <w:t xml:space="preserve"> </w:t>
      </w:r>
    </w:p>
    <w:p w14:paraId="7E51D9F0" w14:textId="0BC34077" w:rsidR="1A737D31" w:rsidRDefault="3C016CCC" w:rsidP="63985E2D">
      <w:pPr>
        <w:spacing w:line="360" w:lineRule="auto"/>
        <w:jc w:val="both"/>
        <w:rPr>
          <w:rFonts w:ascii="Georgia" w:eastAsia="Georgia" w:hAnsi="Georgia" w:cs="Georgia"/>
          <w:color w:val="000000" w:themeColor="text1"/>
          <w:sz w:val="28"/>
          <w:szCs w:val="28"/>
        </w:rPr>
      </w:pPr>
      <w:r w:rsidRPr="63985E2D">
        <w:rPr>
          <w:rFonts w:ascii="Georgia" w:eastAsia="Georgia" w:hAnsi="Georgia" w:cs="Georgia"/>
          <w:b/>
          <w:bCs/>
          <w:color w:val="000000" w:themeColor="text1"/>
          <w:sz w:val="28"/>
          <w:szCs w:val="28"/>
        </w:rPr>
        <w:t>3.1.</w:t>
      </w:r>
      <w:r w:rsidRPr="63985E2D">
        <w:rPr>
          <w:rFonts w:ascii="Georgia" w:eastAsia="Georgia" w:hAnsi="Georgia" w:cs="Georgia"/>
          <w:color w:val="000000" w:themeColor="text1"/>
          <w:sz w:val="28"/>
          <w:szCs w:val="28"/>
        </w:rPr>
        <w:t xml:space="preserve"> </w:t>
      </w:r>
      <w:r w:rsidR="2A0484BC" w:rsidRPr="63985E2D">
        <w:rPr>
          <w:rFonts w:ascii="Georgia" w:eastAsia="Georgia" w:hAnsi="Georgia" w:cs="Georgia"/>
          <w:color w:val="000000" w:themeColor="text1"/>
          <w:sz w:val="28"/>
          <w:szCs w:val="28"/>
        </w:rPr>
        <w:t>El 16 de agosto de 2024, el aquí demandante solicitó al juzgado de conocimiento</w:t>
      </w:r>
      <w:r w:rsidR="75699E57" w:rsidRPr="63985E2D">
        <w:rPr>
          <w:rFonts w:ascii="Georgia" w:eastAsia="Georgia" w:hAnsi="Georgia" w:cs="Georgia"/>
          <w:color w:val="000000" w:themeColor="text1"/>
          <w:sz w:val="28"/>
          <w:szCs w:val="28"/>
        </w:rPr>
        <w:t xml:space="preserve"> reanudar el trámite de la causa ejecutiva por él iniciada</w:t>
      </w:r>
      <w:r w:rsidR="1DB04D81" w:rsidRPr="63985E2D">
        <w:rPr>
          <w:rFonts w:ascii="Georgia" w:eastAsia="Georgia" w:hAnsi="Georgia" w:cs="Georgia"/>
          <w:color w:val="000000" w:themeColor="text1"/>
          <w:sz w:val="28"/>
          <w:szCs w:val="28"/>
        </w:rPr>
        <w:t>,</w:t>
      </w:r>
      <w:r w:rsidR="75699E57" w:rsidRPr="63985E2D">
        <w:rPr>
          <w:rFonts w:ascii="Georgia" w:eastAsia="Georgia" w:hAnsi="Georgia" w:cs="Georgia"/>
          <w:color w:val="000000" w:themeColor="text1"/>
          <w:sz w:val="28"/>
          <w:szCs w:val="28"/>
        </w:rPr>
        <w:t xml:space="preserve"> </w:t>
      </w:r>
      <w:r w:rsidR="3D5D986C" w:rsidRPr="63985E2D">
        <w:rPr>
          <w:rFonts w:ascii="Georgia" w:eastAsia="Georgia" w:hAnsi="Georgia" w:cs="Georgia"/>
          <w:color w:val="000000" w:themeColor="text1"/>
          <w:sz w:val="28"/>
          <w:szCs w:val="28"/>
        </w:rPr>
        <w:t xml:space="preserve">al tenerse conocimiento </w:t>
      </w:r>
      <w:r w:rsidR="61523074" w:rsidRPr="63985E2D">
        <w:rPr>
          <w:rFonts w:ascii="Georgia" w:eastAsia="Georgia" w:hAnsi="Georgia" w:cs="Georgia"/>
          <w:color w:val="000000" w:themeColor="text1"/>
          <w:sz w:val="28"/>
          <w:szCs w:val="28"/>
        </w:rPr>
        <w:t xml:space="preserve">de la terminación del proceso de insolvencia iniciado por el ejecutado, máxime que este actuó de forma desleal al declararse allí como no comerciante, pese a que sí </w:t>
      </w:r>
      <w:r w:rsidR="717C4210" w:rsidRPr="63985E2D">
        <w:rPr>
          <w:rFonts w:ascii="Georgia" w:eastAsia="Georgia" w:hAnsi="Georgia" w:cs="Georgia"/>
          <w:color w:val="000000" w:themeColor="text1"/>
          <w:sz w:val="28"/>
          <w:szCs w:val="28"/>
        </w:rPr>
        <w:t>reúne esa calidad</w:t>
      </w:r>
      <w:r w:rsidR="1A737D31" w:rsidRPr="63985E2D">
        <w:rPr>
          <w:rFonts w:ascii="Georgia" w:eastAsia="Georgia" w:hAnsi="Georgia" w:cs="Georgia"/>
          <w:color w:val="000000" w:themeColor="text1"/>
          <w:sz w:val="28"/>
          <w:szCs w:val="28"/>
          <w:vertAlign w:val="superscript"/>
        </w:rPr>
        <w:footnoteReference w:id="4"/>
      </w:r>
      <w:r w:rsidR="0AD04087" w:rsidRPr="63985E2D">
        <w:rPr>
          <w:rFonts w:ascii="Georgia" w:eastAsia="Georgia" w:hAnsi="Georgia" w:cs="Georgia"/>
          <w:color w:val="000000" w:themeColor="text1"/>
          <w:sz w:val="28"/>
          <w:szCs w:val="28"/>
        </w:rPr>
        <w:t>.</w:t>
      </w:r>
    </w:p>
    <w:p w14:paraId="6F79DC67" w14:textId="4A026AFF" w:rsidR="1A737D31" w:rsidRDefault="1A737D31" w:rsidP="63985E2D">
      <w:pPr>
        <w:spacing w:line="360" w:lineRule="auto"/>
        <w:jc w:val="both"/>
        <w:rPr>
          <w:rFonts w:ascii="Georgia" w:eastAsia="Georgia" w:hAnsi="Georgia" w:cs="Georgia"/>
          <w:color w:val="000000" w:themeColor="text1"/>
          <w:sz w:val="28"/>
          <w:szCs w:val="28"/>
        </w:rPr>
      </w:pPr>
    </w:p>
    <w:p w14:paraId="52066CAE" w14:textId="5D07848A" w:rsidR="1A737D31" w:rsidRDefault="199B9B56" w:rsidP="63985E2D">
      <w:pPr>
        <w:spacing w:line="360" w:lineRule="auto"/>
        <w:jc w:val="both"/>
        <w:rPr>
          <w:rFonts w:ascii="Georgia" w:eastAsia="Georgia" w:hAnsi="Georgia" w:cs="Georgia"/>
          <w:color w:val="000000" w:themeColor="text1"/>
          <w:sz w:val="28"/>
          <w:szCs w:val="28"/>
        </w:rPr>
      </w:pPr>
      <w:r w:rsidRPr="63985E2D">
        <w:rPr>
          <w:rFonts w:ascii="Georgia" w:eastAsia="Georgia" w:hAnsi="Georgia" w:cs="Georgia"/>
          <w:b/>
          <w:bCs/>
          <w:color w:val="000000" w:themeColor="text1"/>
          <w:sz w:val="28"/>
          <w:szCs w:val="28"/>
        </w:rPr>
        <w:t xml:space="preserve">3.2. </w:t>
      </w:r>
      <w:r w:rsidRPr="63985E2D">
        <w:rPr>
          <w:rFonts w:ascii="Georgia" w:eastAsia="Georgia" w:hAnsi="Georgia" w:cs="Georgia"/>
          <w:color w:val="000000" w:themeColor="text1"/>
          <w:sz w:val="28"/>
          <w:szCs w:val="28"/>
        </w:rPr>
        <w:t xml:space="preserve">Mediante proveído </w:t>
      </w:r>
      <w:r w:rsidR="0891BB74" w:rsidRPr="63985E2D">
        <w:rPr>
          <w:rFonts w:ascii="Georgia" w:eastAsia="Georgia" w:hAnsi="Georgia" w:cs="Georgia"/>
          <w:color w:val="000000" w:themeColor="text1"/>
          <w:sz w:val="28"/>
          <w:szCs w:val="28"/>
        </w:rPr>
        <w:t xml:space="preserve">del 03 de septiembre de 2024, </w:t>
      </w:r>
      <w:r w:rsidR="19AEA27D" w:rsidRPr="63985E2D">
        <w:rPr>
          <w:rFonts w:ascii="Georgia" w:eastAsia="Georgia" w:hAnsi="Georgia" w:cs="Georgia"/>
          <w:color w:val="000000" w:themeColor="text1"/>
          <w:sz w:val="28"/>
          <w:szCs w:val="28"/>
        </w:rPr>
        <w:t>se</w:t>
      </w:r>
      <w:r w:rsidR="0891BB74" w:rsidRPr="63985E2D">
        <w:rPr>
          <w:rFonts w:ascii="Georgia" w:eastAsia="Georgia" w:hAnsi="Georgia" w:cs="Georgia"/>
          <w:color w:val="000000" w:themeColor="text1"/>
          <w:sz w:val="28"/>
          <w:szCs w:val="28"/>
        </w:rPr>
        <w:t xml:space="preserve"> dispuso </w:t>
      </w:r>
      <w:r w:rsidR="546FE283" w:rsidRPr="63985E2D">
        <w:rPr>
          <w:rFonts w:ascii="Georgia" w:eastAsia="Georgia" w:hAnsi="Georgia" w:cs="Georgia"/>
          <w:color w:val="000000" w:themeColor="text1"/>
          <w:sz w:val="28"/>
          <w:szCs w:val="28"/>
        </w:rPr>
        <w:t>mantener tal</w:t>
      </w:r>
      <w:r w:rsidR="0891BB74" w:rsidRPr="63985E2D">
        <w:rPr>
          <w:rFonts w:ascii="Georgia" w:eastAsia="Georgia" w:hAnsi="Georgia" w:cs="Georgia"/>
          <w:color w:val="000000" w:themeColor="text1"/>
          <w:sz w:val="28"/>
          <w:szCs w:val="28"/>
        </w:rPr>
        <w:t xml:space="preserve"> suspensión </w:t>
      </w:r>
      <w:r w:rsidR="69BA10C1" w:rsidRPr="63985E2D">
        <w:rPr>
          <w:rFonts w:ascii="Georgia" w:eastAsia="Georgia" w:hAnsi="Georgia" w:cs="Georgia"/>
          <w:color w:val="000000" w:themeColor="text1"/>
          <w:sz w:val="28"/>
          <w:szCs w:val="28"/>
        </w:rPr>
        <w:t>con sustento en que</w:t>
      </w:r>
      <w:r w:rsidR="46B9BD17" w:rsidRPr="63985E2D">
        <w:rPr>
          <w:rFonts w:ascii="Georgia" w:eastAsia="Georgia" w:hAnsi="Georgia" w:cs="Georgia"/>
          <w:color w:val="000000" w:themeColor="text1"/>
          <w:sz w:val="28"/>
          <w:szCs w:val="28"/>
        </w:rPr>
        <w:t>,</w:t>
      </w:r>
      <w:r w:rsidR="389B9B95" w:rsidRPr="63985E2D">
        <w:rPr>
          <w:rFonts w:ascii="Georgia" w:eastAsia="Georgia" w:hAnsi="Georgia" w:cs="Georgia"/>
          <w:color w:val="000000" w:themeColor="text1"/>
          <w:sz w:val="28"/>
          <w:szCs w:val="28"/>
        </w:rPr>
        <w:t xml:space="preserve"> si bien se tuvo conocimiento de la aceptación del retiro de la citada demanda de insolvencia, se recibió una nueva admisión de proceso de</w:t>
      </w:r>
      <w:r w:rsidR="052AF25F" w:rsidRPr="63985E2D">
        <w:rPr>
          <w:rFonts w:ascii="Georgia" w:eastAsia="Georgia" w:hAnsi="Georgia" w:cs="Georgia"/>
          <w:color w:val="000000" w:themeColor="text1"/>
          <w:sz w:val="28"/>
          <w:szCs w:val="28"/>
        </w:rPr>
        <w:t xml:space="preserve"> esa naturaleza</w:t>
      </w:r>
      <w:r w:rsidR="389B9B95" w:rsidRPr="63985E2D">
        <w:rPr>
          <w:rFonts w:ascii="Georgia" w:eastAsia="Georgia" w:hAnsi="Georgia" w:cs="Georgia"/>
          <w:color w:val="000000" w:themeColor="text1"/>
          <w:sz w:val="28"/>
          <w:szCs w:val="28"/>
        </w:rPr>
        <w:t xml:space="preserve"> respecto del ejecutado</w:t>
      </w:r>
      <w:r w:rsidR="1A737D31" w:rsidRPr="63985E2D">
        <w:rPr>
          <w:rFonts w:ascii="Georgia" w:eastAsia="Georgia" w:hAnsi="Georgia" w:cs="Georgia"/>
          <w:color w:val="000000" w:themeColor="text1"/>
          <w:sz w:val="28"/>
          <w:szCs w:val="28"/>
          <w:vertAlign w:val="superscript"/>
        </w:rPr>
        <w:footnoteReference w:id="5"/>
      </w:r>
      <w:r w:rsidR="1EDA7E9B" w:rsidRPr="63985E2D">
        <w:rPr>
          <w:rFonts w:ascii="Georgia" w:eastAsia="Georgia" w:hAnsi="Georgia" w:cs="Georgia"/>
          <w:color w:val="000000" w:themeColor="text1"/>
          <w:sz w:val="28"/>
          <w:szCs w:val="28"/>
        </w:rPr>
        <w:t>.</w:t>
      </w:r>
      <w:r w:rsidR="0891BB74" w:rsidRPr="63985E2D">
        <w:rPr>
          <w:rFonts w:ascii="Georgia" w:eastAsia="Georgia" w:hAnsi="Georgia" w:cs="Georgia"/>
          <w:color w:val="000000" w:themeColor="text1"/>
          <w:sz w:val="28"/>
          <w:szCs w:val="28"/>
        </w:rPr>
        <w:t xml:space="preserve"> </w:t>
      </w:r>
    </w:p>
    <w:p w14:paraId="391AEE1E" w14:textId="0EA4B680" w:rsidR="1A737D31" w:rsidRDefault="1A737D31" w:rsidP="63985E2D">
      <w:pPr>
        <w:spacing w:line="360" w:lineRule="auto"/>
        <w:jc w:val="both"/>
        <w:rPr>
          <w:rFonts w:ascii="Georgia" w:eastAsia="Georgia" w:hAnsi="Georgia" w:cs="Georgia"/>
          <w:color w:val="000000" w:themeColor="text1"/>
          <w:sz w:val="28"/>
          <w:szCs w:val="28"/>
        </w:rPr>
      </w:pPr>
    </w:p>
    <w:p w14:paraId="0311BC75" w14:textId="03AA679A" w:rsidR="1A737D31" w:rsidRDefault="74949EAD" w:rsidP="63985E2D">
      <w:pPr>
        <w:spacing w:line="360" w:lineRule="auto"/>
        <w:jc w:val="both"/>
        <w:rPr>
          <w:rFonts w:ascii="Georgia" w:eastAsia="Georgia" w:hAnsi="Georgia" w:cs="Georgia"/>
          <w:color w:val="000000" w:themeColor="text1"/>
          <w:sz w:val="28"/>
          <w:szCs w:val="28"/>
        </w:rPr>
      </w:pPr>
      <w:r w:rsidRPr="63985E2D">
        <w:rPr>
          <w:rFonts w:ascii="Georgia" w:eastAsia="Georgia" w:hAnsi="Georgia" w:cs="Georgia"/>
          <w:b/>
          <w:bCs/>
          <w:color w:val="000000" w:themeColor="text1"/>
          <w:sz w:val="28"/>
          <w:szCs w:val="28"/>
        </w:rPr>
        <w:t xml:space="preserve">3.3. </w:t>
      </w:r>
      <w:r w:rsidR="5F8C2F29" w:rsidRPr="63985E2D">
        <w:rPr>
          <w:rFonts w:ascii="Georgia" w:eastAsia="Georgia" w:hAnsi="Georgia" w:cs="Georgia"/>
          <w:color w:val="000000" w:themeColor="text1"/>
          <w:sz w:val="28"/>
          <w:szCs w:val="28"/>
        </w:rPr>
        <w:t>Inconforme con ese auto,</w:t>
      </w:r>
      <w:r w:rsidR="5F8C2F29" w:rsidRPr="63985E2D">
        <w:rPr>
          <w:rFonts w:ascii="Georgia" w:eastAsia="Georgia" w:hAnsi="Georgia" w:cs="Georgia"/>
          <w:b/>
          <w:bCs/>
          <w:color w:val="000000" w:themeColor="text1"/>
          <w:sz w:val="28"/>
          <w:szCs w:val="28"/>
        </w:rPr>
        <w:t xml:space="preserve"> </w:t>
      </w:r>
      <w:r w:rsidR="5F8C2F29" w:rsidRPr="63985E2D">
        <w:rPr>
          <w:rFonts w:ascii="Georgia" w:eastAsia="Georgia" w:hAnsi="Georgia" w:cs="Georgia"/>
          <w:color w:val="000000" w:themeColor="text1"/>
          <w:sz w:val="28"/>
          <w:szCs w:val="28"/>
        </w:rPr>
        <w:t>el</w:t>
      </w:r>
      <w:r w:rsidR="5F8C2F29" w:rsidRPr="63985E2D">
        <w:rPr>
          <w:rFonts w:ascii="Georgia" w:eastAsia="Georgia" w:hAnsi="Georgia" w:cs="Georgia"/>
          <w:b/>
          <w:bCs/>
          <w:color w:val="000000" w:themeColor="text1"/>
          <w:sz w:val="28"/>
          <w:szCs w:val="28"/>
        </w:rPr>
        <w:t xml:space="preserve"> </w:t>
      </w:r>
      <w:r w:rsidR="0891BB74" w:rsidRPr="63985E2D">
        <w:rPr>
          <w:rFonts w:ascii="Georgia" w:eastAsia="Georgia" w:hAnsi="Georgia" w:cs="Georgia"/>
          <w:color w:val="000000" w:themeColor="text1"/>
          <w:sz w:val="28"/>
          <w:szCs w:val="28"/>
        </w:rPr>
        <w:t>demandante formuló recurso de reposición y en subsidio apelación</w:t>
      </w:r>
      <w:r w:rsidR="06E8AF7E" w:rsidRPr="63985E2D">
        <w:rPr>
          <w:rFonts w:ascii="Georgia" w:eastAsia="Georgia" w:hAnsi="Georgia" w:cs="Georgia"/>
          <w:color w:val="000000" w:themeColor="text1"/>
          <w:sz w:val="28"/>
          <w:szCs w:val="28"/>
        </w:rPr>
        <w:t xml:space="preserve">. Alegó que </w:t>
      </w:r>
      <w:r w:rsidR="5E1B1EFB" w:rsidRPr="63985E2D">
        <w:rPr>
          <w:rFonts w:ascii="Georgia" w:eastAsia="Georgia" w:hAnsi="Georgia" w:cs="Georgia"/>
          <w:color w:val="000000" w:themeColor="text1"/>
          <w:sz w:val="28"/>
          <w:szCs w:val="28"/>
        </w:rPr>
        <w:t>de conformidad con e</w:t>
      </w:r>
      <w:r w:rsidR="65D0A9C3" w:rsidRPr="63985E2D">
        <w:rPr>
          <w:rFonts w:ascii="Georgia" w:eastAsia="Georgia" w:hAnsi="Georgia" w:cs="Georgia"/>
          <w:color w:val="000000" w:themeColor="text1"/>
          <w:sz w:val="28"/>
          <w:szCs w:val="28"/>
        </w:rPr>
        <w:t>l ordenamiento legal</w:t>
      </w:r>
      <w:r w:rsidR="153BB4BB" w:rsidRPr="63985E2D">
        <w:rPr>
          <w:rFonts w:ascii="Georgia" w:eastAsia="Georgia" w:hAnsi="Georgia" w:cs="Georgia"/>
          <w:color w:val="000000" w:themeColor="text1"/>
          <w:sz w:val="28"/>
          <w:szCs w:val="28"/>
        </w:rPr>
        <w:t xml:space="preserve"> el proceso debía estar suspendido hasta cuando se tuvo conocimiento del retiro de la demanda de insolvencia, lo que tuvo lugar el</w:t>
      </w:r>
      <w:r w:rsidR="06E8AF7E" w:rsidRPr="63985E2D">
        <w:rPr>
          <w:rFonts w:ascii="Georgia" w:eastAsia="Georgia" w:hAnsi="Georgia" w:cs="Georgia"/>
          <w:color w:val="000000" w:themeColor="text1"/>
          <w:sz w:val="28"/>
          <w:szCs w:val="28"/>
        </w:rPr>
        <w:t xml:space="preserve"> </w:t>
      </w:r>
      <w:r w:rsidR="0BE52526" w:rsidRPr="63985E2D">
        <w:rPr>
          <w:rFonts w:ascii="Georgia" w:eastAsia="Georgia" w:hAnsi="Georgia" w:cs="Georgia"/>
          <w:color w:val="000000" w:themeColor="text1"/>
          <w:sz w:val="28"/>
          <w:szCs w:val="28"/>
        </w:rPr>
        <w:t>0</w:t>
      </w:r>
      <w:r w:rsidR="06E8AF7E" w:rsidRPr="63985E2D">
        <w:rPr>
          <w:rFonts w:ascii="Georgia" w:eastAsia="Georgia" w:hAnsi="Georgia" w:cs="Georgia"/>
          <w:color w:val="000000" w:themeColor="text1"/>
          <w:sz w:val="28"/>
          <w:szCs w:val="28"/>
        </w:rPr>
        <w:t>2 de agosto de 2024</w:t>
      </w:r>
      <w:r w:rsidR="605744D3" w:rsidRPr="63985E2D">
        <w:rPr>
          <w:rFonts w:ascii="Georgia" w:eastAsia="Georgia" w:hAnsi="Georgia" w:cs="Georgia"/>
          <w:color w:val="000000" w:themeColor="text1"/>
          <w:sz w:val="28"/>
          <w:szCs w:val="28"/>
        </w:rPr>
        <w:t xml:space="preserve"> y, por ende, </w:t>
      </w:r>
      <w:r w:rsidR="06E8AF7E" w:rsidRPr="63985E2D">
        <w:rPr>
          <w:rFonts w:ascii="Georgia" w:eastAsia="Georgia" w:hAnsi="Georgia" w:cs="Georgia"/>
          <w:color w:val="000000" w:themeColor="text1"/>
          <w:sz w:val="28"/>
          <w:szCs w:val="28"/>
        </w:rPr>
        <w:t>el proceso se encontr</w:t>
      </w:r>
      <w:r w:rsidR="4C588D9F" w:rsidRPr="63985E2D">
        <w:rPr>
          <w:rFonts w:ascii="Georgia" w:eastAsia="Georgia" w:hAnsi="Georgia" w:cs="Georgia"/>
          <w:color w:val="000000" w:themeColor="text1"/>
          <w:sz w:val="28"/>
          <w:szCs w:val="28"/>
        </w:rPr>
        <w:t>ó</w:t>
      </w:r>
      <w:r w:rsidR="06E8AF7E" w:rsidRPr="63985E2D">
        <w:rPr>
          <w:rFonts w:ascii="Georgia" w:eastAsia="Georgia" w:hAnsi="Georgia" w:cs="Georgia"/>
          <w:color w:val="000000" w:themeColor="text1"/>
          <w:sz w:val="28"/>
          <w:szCs w:val="28"/>
        </w:rPr>
        <w:t xml:space="preserve"> activo desde </w:t>
      </w:r>
      <w:r w:rsidR="71E910D7" w:rsidRPr="63985E2D">
        <w:rPr>
          <w:rFonts w:ascii="Georgia" w:eastAsia="Georgia" w:hAnsi="Georgia" w:cs="Georgia"/>
          <w:color w:val="000000" w:themeColor="text1"/>
          <w:sz w:val="28"/>
          <w:szCs w:val="28"/>
        </w:rPr>
        <w:t>el</w:t>
      </w:r>
      <w:r w:rsidR="06E8AF7E" w:rsidRPr="63985E2D">
        <w:rPr>
          <w:rFonts w:ascii="Georgia" w:eastAsia="Georgia" w:hAnsi="Georgia" w:cs="Georgia"/>
          <w:color w:val="000000" w:themeColor="text1"/>
          <w:sz w:val="28"/>
          <w:szCs w:val="28"/>
        </w:rPr>
        <w:t xml:space="preserve"> </w:t>
      </w:r>
      <w:r w:rsidR="67D88B3C" w:rsidRPr="63985E2D">
        <w:rPr>
          <w:rFonts w:ascii="Georgia" w:eastAsia="Georgia" w:hAnsi="Georgia" w:cs="Georgia"/>
          <w:color w:val="000000" w:themeColor="text1"/>
          <w:sz w:val="28"/>
          <w:szCs w:val="28"/>
        </w:rPr>
        <w:t>0</w:t>
      </w:r>
      <w:r w:rsidR="06E8AF7E" w:rsidRPr="63985E2D">
        <w:rPr>
          <w:rFonts w:ascii="Georgia" w:eastAsia="Georgia" w:hAnsi="Georgia" w:cs="Georgia"/>
          <w:color w:val="000000" w:themeColor="text1"/>
          <w:sz w:val="28"/>
          <w:szCs w:val="28"/>
        </w:rPr>
        <w:t xml:space="preserve">5 </w:t>
      </w:r>
      <w:r w:rsidR="7C1739DA" w:rsidRPr="63985E2D">
        <w:rPr>
          <w:rFonts w:ascii="Georgia" w:eastAsia="Georgia" w:hAnsi="Georgia" w:cs="Georgia"/>
          <w:color w:val="000000" w:themeColor="text1"/>
          <w:sz w:val="28"/>
          <w:szCs w:val="28"/>
        </w:rPr>
        <w:t>al</w:t>
      </w:r>
      <w:r w:rsidR="06E8AF7E" w:rsidRPr="63985E2D">
        <w:rPr>
          <w:rFonts w:ascii="Georgia" w:eastAsia="Georgia" w:hAnsi="Georgia" w:cs="Georgia"/>
          <w:color w:val="000000" w:themeColor="text1"/>
          <w:sz w:val="28"/>
          <w:szCs w:val="28"/>
        </w:rPr>
        <w:t xml:space="preserve"> 28 de agosto</w:t>
      </w:r>
      <w:r w:rsidR="5EF06617" w:rsidRPr="63985E2D">
        <w:rPr>
          <w:rFonts w:ascii="Georgia" w:eastAsia="Georgia" w:hAnsi="Georgia" w:cs="Georgia"/>
          <w:color w:val="000000" w:themeColor="text1"/>
          <w:sz w:val="28"/>
          <w:szCs w:val="28"/>
        </w:rPr>
        <w:t>. De otro lado, i</w:t>
      </w:r>
      <w:r w:rsidR="68459EDB" w:rsidRPr="63985E2D">
        <w:rPr>
          <w:rFonts w:ascii="Georgia" w:eastAsia="Georgia" w:hAnsi="Georgia" w:cs="Georgia"/>
          <w:color w:val="000000" w:themeColor="text1"/>
          <w:sz w:val="28"/>
          <w:szCs w:val="28"/>
        </w:rPr>
        <w:t>nsistió en que</w:t>
      </w:r>
      <w:r w:rsidR="4D0FD1B3" w:rsidRPr="63985E2D">
        <w:rPr>
          <w:rFonts w:ascii="Georgia" w:eastAsia="Georgia" w:hAnsi="Georgia" w:cs="Georgia"/>
          <w:color w:val="000000" w:themeColor="text1"/>
          <w:sz w:val="28"/>
          <w:szCs w:val="28"/>
        </w:rPr>
        <w:t>,</w:t>
      </w:r>
      <w:r w:rsidR="68459EDB" w:rsidRPr="63985E2D">
        <w:rPr>
          <w:rFonts w:ascii="Georgia" w:eastAsia="Georgia" w:hAnsi="Georgia" w:cs="Georgia"/>
          <w:color w:val="000000" w:themeColor="text1"/>
          <w:sz w:val="28"/>
          <w:szCs w:val="28"/>
        </w:rPr>
        <w:t xml:space="preserve"> al existir prueba de la calidad de comerciante del ejecutado, el proceso ejecutivo estuvo siempre suspendido con base en una causal ilegal</w:t>
      </w:r>
      <w:r w:rsidR="1A737D31" w:rsidRPr="63985E2D">
        <w:rPr>
          <w:rFonts w:ascii="Georgia" w:eastAsia="Georgia" w:hAnsi="Georgia" w:cs="Georgia"/>
          <w:color w:val="000000" w:themeColor="text1"/>
          <w:sz w:val="28"/>
          <w:szCs w:val="28"/>
          <w:vertAlign w:val="superscript"/>
        </w:rPr>
        <w:footnoteReference w:id="6"/>
      </w:r>
      <w:r w:rsidR="15A46B1E" w:rsidRPr="63985E2D">
        <w:rPr>
          <w:rFonts w:ascii="Georgia" w:eastAsia="Georgia" w:hAnsi="Georgia" w:cs="Georgia"/>
          <w:color w:val="000000" w:themeColor="text1"/>
          <w:sz w:val="28"/>
          <w:szCs w:val="28"/>
        </w:rPr>
        <w:t>.</w:t>
      </w:r>
      <w:r w:rsidR="0891BB74" w:rsidRPr="63985E2D">
        <w:rPr>
          <w:rFonts w:ascii="Georgia" w:eastAsia="Georgia" w:hAnsi="Georgia" w:cs="Georgia"/>
          <w:color w:val="000000" w:themeColor="text1"/>
          <w:sz w:val="28"/>
          <w:szCs w:val="28"/>
        </w:rPr>
        <w:t xml:space="preserve"> </w:t>
      </w:r>
    </w:p>
    <w:p w14:paraId="2518D5DC" w14:textId="1ABA0D3C" w:rsidR="1A737D31" w:rsidRDefault="1A737D31" w:rsidP="63985E2D">
      <w:pPr>
        <w:spacing w:line="360" w:lineRule="auto"/>
        <w:jc w:val="both"/>
        <w:rPr>
          <w:rFonts w:ascii="Georgia" w:eastAsia="Georgia" w:hAnsi="Georgia" w:cs="Georgia"/>
          <w:color w:val="000000" w:themeColor="text1"/>
          <w:sz w:val="28"/>
          <w:szCs w:val="28"/>
        </w:rPr>
      </w:pPr>
    </w:p>
    <w:p w14:paraId="00C82F46" w14:textId="169AA81A" w:rsidR="1A737D31" w:rsidRDefault="3C016CCC" w:rsidP="63985E2D">
      <w:pPr>
        <w:pStyle w:val="Sinespaciado"/>
        <w:widowControl w:val="0"/>
        <w:spacing w:line="360" w:lineRule="auto"/>
        <w:jc w:val="both"/>
        <w:rPr>
          <w:rFonts w:ascii="Georgia" w:eastAsia="Georgia" w:hAnsi="Georgia" w:cs="Georgia"/>
          <w:color w:val="000000" w:themeColor="text1"/>
          <w:sz w:val="28"/>
          <w:szCs w:val="28"/>
        </w:rPr>
      </w:pPr>
      <w:r w:rsidRPr="63985E2D">
        <w:rPr>
          <w:rFonts w:ascii="Georgia" w:eastAsia="Georgia" w:hAnsi="Georgia" w:cs="Georgia"/>
          <w:b/>
          <w:bCs/>
          <w:color w:val="000000" w:themeColor="text1"/>
          <w:sz w:val="28"/>
          <w:szCs w:val="28"/>
        </w:rPr>
        <w:t>3.</w:t>
      </w:r>
      <w:r w:rsidR="4D2ABC02" w:rsidRPr="63985E2D">
        <w:rPr>
          <w:rFonts w:ascii="Georgia" w:eastAsia="Georgia" w:hAnsi="Georgia" w:cs="Georgia"/>
          <w:b/>
          <w:bCs/>
          <w:color w:val="000000" w:themeColor="text1"/>
          <w:sz w:val="28"/>
          <w:szCs w:val="28"/>
        </w:rPr>
        <w:t>4</w:t>
      </w:r>
      <w:r w:rsidRPr="63985E2D">
        <w:rPr>
          <w:rFonts w:ascii="Georgia" w:eastAsia="Georgia" w:hAnsi="Georgia" w:cs="Georgia"/>
          <w:b/>
          <w:bCs/>
          <w:color w:val="000000" w:themeColor="text1"/>
          <w:sz w:val="28"/>
          <w:szCs w:val="28"/>
        </w:rPr>
        <w:t>.</w:t>
      </w:r>
      <w:r w:rsidRPr="63985E2D">
        <w:rPr>
          <w:rFonts w:ascii="Georgia" w:eastAsia="Georgia" w:hAnsi="Georgia" w:cs="Georgia"/>
          <w:color w:val="000000" w:themeColor="text1"/>
          <w:sz w:val="28"/>
          <w:szCs w:val="28"/>
        </w:rPr>
        <w:t xml:space="preserve"> En </w:t>
      </w:r>
      <w:r w:rsidR="4641C784" w:rsidRPr="63985E2D">
        <w:rPr>
          <w:rFonts w:ascii="Georgia" w:eastAsia="Georgia" w:hAnsi="Georgia" w:cs="Georgia"/>
          <w:color w:val="000000" w:themeColor="text1"/>
          <w:sz w:val="28"/>
          <w:szCs w:val="28"/>
        </w:rPr>
        <w:t>auto del 22 de octubre último</w:t>
      </w:r>
      <w:r w:rsidR="22AC93C8" w:rsidRPr="63985E2D">
        <w:rPr>
          <w:rFonts w:ascii="Georgia" w:eastAsia="Georgia" w:hAnsi="Georgia" w:cs="Georgia"/>
          <w:color w:val="000000" w:themeColor="text1"/>
          <w:sz w:val="28"/>
          <w:szCs w:val="28"/>
        </w:rPr>
        <w:t xml:space="preserve"> se confirmó aquella decisión con sustento en que en este caso sí existe </w:t>
      </w:r>
      <w:r w:rsidR="3F3990C3" w:rsidRPr="63985E2D">
        <w:rPr>
          <w:rFonts w:ascii="Georgia" w:eastAsia="Georgia" w:hAnsi="Georgia" w:cs="Georgia"/>
          <w:color w:val="000000" w:themeColor="text1"/>
          <w:sz w:val="28"/>
          <w:szCs w:val="28"/>
        </w:rPr>
        <w:t>causa legal para la suspensión del trámite y está se halla en el a</w:t>
      </w:r>
      <w:r w:rsidR="3FFEF2EC" w:rsidRPr="63985E2D">
        <w:rPr>
          <w:rFonts w:ascii="Georgia" w:eastAsia="Georgia" w:hAnsi="Georgia" w:cs="Georgia"/>
          <w:color w:val="000000" w:themeColor="text1"/>
          <w:sz w:val="28"/>
          <w:szCs w:val="28"/>
        </w:rPr>
        <w:t>rtículo 545</w:t>
      </w:r>
      <w:r w:rsidR="5B194766" w:rsidRPr="63985E2D">
        <w:rPr>
          <w:rFonts w:ascii="Georgia" w:eastAsia="Georgia" w:hAnsi="Georgia" w:cs="Georgia"/>
          <w:color w:val="000000" w:themeColor="text1"/>
          <w:sz w:val="28"/>
          <w:szCs w:val="28"/>
        </w:rPr>
        <w:t xml:space="preserve"> del C.G.P. que establece</w:t>
      </w:r>
      <w:r w:rsidR="298ADCCB" w:rsidRPr="63985E2D">
        <w:rPr>
          <w:rFonts w:ascii="Georgia" w:eastAsia="Georgia" w:hAnsi="Georgia" w:cs="Georgia"/>
          <w:color w:val="000000" w:themeColor="text1"/>
          <w:sz w:val="28"/>
          <w:szCs w:val="28"/>
        </w:rPr>
        <w:t xml:space="preserve"> aquella</w:t>
      </w:r>
      <w:r w:rsidR="5B194766" w:rsidRPr="63985E2D">
        <w:rPr>
          <w:rFonts w:ascii="Georgia" w:eastAsia="Georgia" w:hAnsi="Georgia" w:cs="Georgia"/>
          <w:color w:val="000000" w:themeColor="text1"/>
          <w:sz w:val="28"/>
          <w:szCs w:val="28"/>
        </w:rPr>
        <w:t xml:space="preserve"> entre los efectos de la aceptación del pr</w:t>
      </w:r>
      <w:r w:rsidR="04C0141F" w:rsidRPr="63985E2D">
        <w:rPr>
          <w:rFonts w:ascii="Georgia" w:eastAsia="Georgia" w:hAnsi="Georgia" w:cs="Georgia"/>
          <w:color w:val="000000" w:themeColor="text1"/>
          <w:sz w:val="28"/>
          <w:szCs w:val="28"/>
        </w:rPr>
        <w:t xml:space="preserve">oceso de insolvencia. </w:t>
      </w:r>
      <w:r w:rsidR="4B9182FD" w:rsidRPr="63985E2D">
        <w:rPr>
          <w:rFonts w:ascii="Georgia" w:eastAsia="Georgia" w:hAnsi="Georgia" w:cs="Georgia"/>
          <w:color w:val="000000" w:themeColor="text1"/>
          <w:sz w:val="28"/>
          <w:szCs w:val="28"/>
        </w:rPr>
        <w:t>Así mismo</w:t>
      </w:r>
      <w:r w:rsidR="3FFEF2EC" w:rsidRPr="63985E2D">
        <w:rPr>
          <w:rFonts w:ascii="Georgia" w:eastAsia="Georgia" w:hAnsi="Georgia" w:cs="Georgia"/>
          <w:color w:val="000000" w:themeColor="text1"/>
          <w:sz w:val="28"/>
          <w:szCs w:val="28"/>
        </w:rPr>
        <w:t xml:space="preserve"> </w:t>
      </w:r>
      <w:r w:rsidR="1129D700" w:rsidRPr="63985E2D">
        <w:rPr>
          <w:rFonts w:ascii="Georgia" w:eastAsia="Georgia" w:hAnsi="Georgia" w:cs="Georgia"/>
          <w:i/>
          <w:iCs/>
          <w:color w:val="000000" w:themeColor="text1"/>
          <w:sz w:val="28"/>
          <w:szCs w:val="28"/>
        </w:rPr>
        <w:t>“</w:t>
      </w:r>
      <w:r w:rsidR="3FFEF2EC" w:rsidRPr="00B979FA">
        <w:rPr>
          <w:rFonts w:ascii="Georgia" w:eastAsia="Georgia" w:hAnsi="Georgia" w:cs="Georgia"/>
          <w:i/>
          <w:iCs/>
          <w:color w:val="000000" w:themeColor="text1"/>
          <w:sz w:val="24"/>
          <w:szCs w:val="28"/>
        </w:rPr>
        <w:t>en derecho no es posible que los plazos para las partes corran de facto, pues, contrario a ello, en todo litigio debe aplicarse sin falta el principio de derecho que habla sobre la publicidad de las actuaciones con el fin de garantizar la defensa y libre contradicción a la parte contraria, pues, hacer lo que sugiere la togada, implicaría tomar por sorpresa a la contraparte, lo cual conlleva a “silenciosamente” cerrarle el paso para ejercitar sus derechos, conducta que claramente es contraria a la ley y por tanto inaplicable en un estado de derecho como el nuestro</w:t>
      </w:r>
      <w:r w:rsidR="389759E4" w:rsidRPr="63985E2D">
        <w:rPr>
          <w:rFonts w:ascii="Georgia" w:eastAsia="Georgia" w:hAnsi="Georgia" w:cs="Georgia"/>
          <w:i/>
          <w:iCs/>
          <w:color w:val="000000" w:themeColor="text1"/>
          <w:sz w:val="28"/>
          <w:szCs w:val="28"/>
        </w:rPr>
        <w:t>”</w:t>
      </w:r>
      <w:r w:rsidR="3FFEF2EC" w:rsidRPr="63985E2D">
        <w:rPr>
          <w:rFonts w:ascii="Georgia" w:eastAsia="Georgia" w:hAnsi="Georgia" w:cs="Georgia"/>
          <w:i/>
          <w:iCs/>
          <w:color w:val="000000" w:themeColor="text1"/>
          <w:sz w:val="28"/>
          <w:szCs w:val="28"/>
        </w:rPr>
        <w:t>.</w:t>
      </w:r>
    </w:p>
    <w:p w14:paraId="2FD13833" w14:textId="198CCB8A" w:rsidR="1A737D31" w:rsidRDefault="1A737D31" w:rsidP="63985E2D">
      <w:pPr>
        <w:pStyle w:val="Sinespaciado"/>
        <w:widowControl w:val="0"/>
        <w:spacing w:line="360" w:lineRule="auto"/>
        <w:jc w:val="both"/>
        <w:rPr>
          <w:rFonts w:ascii="Georgia" w:eastAsia="Georgia" w:hAnsi="Georgia" w:cs="Georgia"/>
          <w:color w:val="000000" w:themeColor="text1"/>
          <w:sz w:val="28"/>
          <w:szCs w:val="28"/>
        </w:rPr>
      </w:pPr>
    </w:p>
    <w:p w14:paraId="06F90152" w14:textId="4497DB58" w:rsidR="1A737D31" w:rsidRDefault="038DEACA" w:rsidP="63985E2D">
      <w:pPr>
        <w:pStyle w:val="Sinespaciado"/>
        <w:widowControl w:val="0"/>
        <w:spacing w:line="360" w:lineRule="auto"/>
        <w:jc w:val="both"/>
        <w:rPr>
          <w:rFonts w:ascii="Georgia" w:eastAsia="Georgia" w:hAnsi="Georgia" w:cs="Georgia"/>
          <w:i/>
          <w:iCs/>
          <w:color w:val="000000" w:themeColor="text1"/>
          <w:sz w:val="28"/>
          <w:szCs w:val="28"/>
        </w:rPr>
      </w:pPr>
      <w:r w:rsidRPr="63985E2D">
        <w:rPr>
          <w:rFonts w:ascii="Georgia" w:eastAsia="Georgia" w:hAnsi="Georgia" w:cs="Georgia"/>
          <w:color w:val="000000" w:themeColor="text1"/>
          <w:sz w:val="28"/>
          <w:szCs w:val="28"/>
        </w:rPr>
        <w:t>Adicionalmente</w:t>
      </w:r>
      <w:r w:rsidR="3FFEF2EC" w:rsidRPr="63985E2D">
        <w:rPr>
          <w:rFonts w:ascii="Georgia" w:eastAsia="Georgia" w:hAnsi="Georgia" w:cs="Georgia"/>
          <w:color w:val="000000" w:themeColor="text1"/>
          <w:sz w:val="28"/>
          <w:szCs w:val="28"/>
        </w:rPr>
        <w:t xml:space="preserve"> </w:t>
      </w:r>
      <w:r w:rsidR="5FC6D278" w:rsidRPr="63985E2D">
        <w:rPr>
          <w:rFonts w:ascii="Georgia" w:eastAsia="Georgia" w:hAnsi="Georgia" w:cs="Georgia"/>
          <w:i/>
          <w:iCs/>
          <w:color w:val="000000" w:themeColor="text1"/>
          <w:sz w:val="28"/>
          <w:szCs w:val="28"/>
        </w:rPr>
        <w:t>“</w:t>
      </w:r>
      <w:r w:rsidR="3FFEF2EC" w:rsidRPr="00B979FA">
        <w:rPr>
          <w:rFonts w:ascii="Georgia" w:eastAsia="Georgia" w:hAnsi="Georgia" w:cs="Georgia"/>
          <w:i/>
          <w:iCs/>
          <w:color w:val="000000" w:themeColor="text1"/>
          <w:sz w:val="24"/>
          <w:szCs w:val="28"/>
        </w:rPr>
        <w:t xml:space="preserve">la ley es suficientemente contundente y clara en determinar la función del juez en el trámite ejecutivo cuando se le informa sobre el inicio de un proceso de negociación de deudas como ocurre en este caso donde se le ha dado fiel aplicación a la precitada norma legal que impone al funcionario judicial la suspensión de la ejecución, como en efecto aquí se resolvió.  De otro lado la abogada hace mención del artículo 42 CGP para indicar los deberes del juez sobre las actuaciones de las partes, respecto de lo que hay que decir que el presunto fraude procesal que ella menciona, tuvo ocurrencia en el trámite surtido ante el Centro de Conciliación </w:t>
      </w:r>
      <w:proofErr w:type="spellStart"/>
      <w:r w:rsidR="3FFEF2EC" w:rsidRPr="00B979FA">
        <w:rPr>
          <w:rFonts w:ascii="Georgia" w:eastAsia="Georgia" w:hAnsi="Georgia" w:cs="Georgia"/>
          <w:i/>
          <w:iCs/>
          <w:color w:val="000000" w:themeColor="text1"/>
          <w:sz w:val="24"/>
          <w:szCs w:val="28"/>
        </w:rPr>
        <w:t>Fundalianza</w:t>
      </w:r>
      <w:proofErr w:type="spellEnd"/>
      <w:r w:rsidR="3FFEF2EC" w:rsidRPr="00B979FA">
        <w:rPr>
          <w:rFonts w:ascii="Georgia" w:eastAsia="Georgia" w:hAnsi="Georgia" w:cs="Georgia"/>
          <w:i/>
          <w:iCs/>
          <w:color w:val="000000" w:themeColor="text1"/>
          <w:sz w:val="24"/>
          <w:szCs w:val="28"/>
        </w:rPr>
        <w:t>, es decir, por fuera de este Despacho judicial y de manera alguna surge de la actuación propia adelantada por esta funcionaria dentro del proceso ejecutivo, por lo tanto, se itera, no es del resorte de esta funcionaria inmiscuirse en actuaciones cuya competencia recae en otros entes; entonces, también en ese aspecto continúa incólume la decisión atacada</w:t>
      </w:r>
      <w:r w:rsidR="74C1EDCC" w:rsidRPr="63985E2D">
        <w:rPr>
          <w:rFonts w:ascii="Georgia" w:eastAsia="Georgia" w:hAnsi="Georgia" w:cs="Georgia"/>
          <w:i/>
          <w:iCs/>
          <w:color w:val="000000" w:themeColor="text1"/>
          <w:sz w:val="28"/>
          <w:szCs w:val="28"/>
        </w:rPr>
        <w:t>”</w:t>
      </w:r>
      <w:r w:rsidR="3FFEF2EC" w:rsidRPr="63985E2D">
        <w:rPr>
          <w:rFonts w:ascii="Georgia" w:eastAsia="Georgia" w:hAnsi="Georgia" w:cs="Georgia"/>
          <w:i/>
          <w:iCs/>
          <w:color w:val="000000" w:themeColor="text1"/>
          <w:sz w:val="28"/>
          <w:szCs w:val="28"/>
        </w:rPr>
        <w:t xml:space="preserve">. </w:t>
      </w:r>
    </w:p>
    <w:p w14:paraId="0D40DA98" w14:textId="2E74C57F" w:rsidR="1A737D31" w:rsidRDefault="1A737D31" w:rsidP="63985E2D">
      <w:pPr>
        <w:pStyle w:val="Sinespaciado"/>
        <w:widowControl w:val="0"/>
        <w:spacing w:line="360" w:lineRule="auto"/>
        <w:jc w:val="both"/>
        <w:rPr>
          <w:rFonts w:ascii="Georgia" w:eastAsia="Georgia" w:hAnsi="Georgia" w:cs="Georgia"/>
          <w:color w:val="000000" w:themeColor="text1"/>
          <w:sz w:val="28"/>
          <w:szCs w:val="28"/>
        </w:rPr>
      </w:pPr>
    </w:p>
    <w:p w14:paraId="18C1BCDD" w14:textId="2F818677" w:rsidR="1A737D31" w:rsidRDefault="15E1B049" w:rsidP="63985E2D">
      <w:pPr>
        <w:pStyle w:val="Sinespaciado"/>
        <w:widowControl w:val="0"/>
        <w:spacing w:line="360" w:lineRule="auto"/>
        <w:jc w:val="both"/>
        <w:rPr>
          <w:rFonts w:ascii="Georgia" w:eastAsia="Georgia" w:hAnsi="Georgia" w:cs="Georgia"/>
          <w:color w:val="000000" w:themeColor="text1"/>
          <w:sz w:val="28"/>
          <w:szCs w:val="28"/>
        </w:rPr>
      </w:pPr>
      <w:r w:rsidRPr="63985E2D">
        <w:rPr>
          <w:rFonts w:ascii="Georgia" w:eastAsia="Georgia" w:hAnsi="Georgia" w:cs="Georgia"/>
          <w:color w:val="000000" w:themeColor="text1"/>
          <w:sz w:val="28"/>
          <w:szCs w:val="28"/>
        </w:rPr>
        <w:t>Por otra parte, se negó la concesión de la alzada pues el citado artículo 545 no contempla la posibilidad de ejercer ese medio de impugnación contra el auto que resuelve sobre</w:t>
      </w:r>
      <w:r w:rsidR="3FFEF2EC" w:rsidRPr="63985E2D">
        <w:rPr>
          <w:rFonts w:ascii="Georgia" w:eastAsia="Georgia" w:hAnsi="Georgia" w:cs="Georgia"/>
          <w:color w:val="000000" w:themeColor="text1"/>
          <w:sz w:val="28"/>
          <w:szCs w:val="28"/>
        </w:rPr>
        <w:t xml:space="preserve"> la suspensión del proceso</w:t>
      </w:r>
      <w:r w:rsidR="4B55F23B" w:rsidRPr="63985E2D">
        <w:rPr>
          <w:rFonts w:ascii="Georgia" w:eastAsia="Georgia" w:hAnsi="Georgia" w:cs="Georgia"/>
          <w:color w:val="000000" w:themeColor="text1"/>
          <w:sz w:val="28"/>
          <w:szCs w:val="28"/>
        </w:rPr>
        <w:t xml:space="preserve">, lo cual tampoco se encuentra estipulado en el </w:t>
      </w:r>
      <w:r w:rsidR="3FFEF2EC" w:rsidRPr="63985E2D">
        <w:rPr>
          <w:rFonts w:ascii="Georgia" w:eastAsia="Georgia" w:hAnsi="Georgia" w:cs="Georgia"/>
          <w:color w:val="000000" w:themeColor="text1"/>
          <w:sz w:val="28"/>
          <w:szCs w:val="28"/>
        </w:rPr>
        <w:t xml:space="preserve">artículo </w:t>
      </w:r>
      <w:r w:rsidR="2ECE7C58" w:rsidRPr="63985E2D">
        <w:rPr>
          <w:rFonts w:ascii="Georgia" w:eastAsia="Georgia" w:hAnsi="Georgia" w:cs="Georgia"/>
          <w:color w:val="000000" w:themeColor="text1"/>
          <w:sz w:val="28"/>
          <w:szCs w:val="28"/>
        </w:rPr>
        <w:t xml:space="preserve">321 </w:t>
      </w:r>
      <w:r w:rsidR="3C3C1F44" w:rsidRPr="63985E2D">
        <w:rPr>
          <w:rFonts w:ascii="Georgia" w:eastAsia="Georgia" w:hAnsi="Georgia" w:cs="Georgia"/>
          <w:color w:val="000000" w:themeColor="text1"/>
          <w:sz w:val="28"/>
          <w:szCs w:val="28"/>
        </w:rPr>
        <w:t>del C.G.P.</w:t>
      </w:r>
      <w:r w:rsidR="1A737D31" w:rsidRPr="63985E2D">
        <w:rPr>
          <w:rFonts w:ascii="Georgia" w:eastAsia="Georgia" w:hAnsi="Georgia" w:cs="Georgia"/>
          <w:color w:val="000000" w:themeColor="text1"/>
          <w:sz w:val="28"/>
          <w:szCs w:val="28"/>
          <w:vertAlign w:val="superscript"/>
        </w:rPr>
        <w:footnoteReference w:id="7"/>
      </w:r>
      <w:r w:rsidR="3FFEF2EC" w:rsidRPr="63985E2D">
        <w:rPr>
          <w:rFonts w:ascii="Georgia" w:eastAsia="Georgia" w:hAnsi="Georgia" w:cs="Georgia"/>
          <w:color w:val="000000" w:themeColor="text1"/>
          <w:sz w:val="28"/>
          <w:szCs w:val="28"/>
        </w:rPr>
        <w:t xml:space="preserve">  </w:t>
      </w:r>
    </w:p>
    <w:p w14:paraId="4AF79C2C" w14:textId="7C75F2E9" w:rsidR="1A737D31" w:rsidRDefault="1A737D31" w:rsidP="63985E2D">
      <w:pPr>
        <w:spacing w:line="360" w:lineRule="auto"/>
        <w:jc w:val="both"/>
        <w:rPr>
          <w:rFonts w:ascii="Georgia" w:eastAsia="Georgia" w:hAnsi="Georgia" w:cs="Georgia"/>
          <w:color w:val="000000" w:themeColor="text1"/>
          <w:sz w:val="28"/>
          <w:szCs w:val="28"/>
        </w:rPr>
      </w:pPr>
    </w:p>
    <w:p w14:paraId="4FCECD19" w14:textId="37535617" w:rsidR="1A737D31" w:rsidRDefault="3C016CCC" w:rsidP="63985E2D">
      <w:pPr>
        <w:pStyle w:val="Sinespaciado"/>
        <w:widowControl w:val="0"/>
        <w:spacing w:line="360" w:lineRule="auto"/>
        <w:jc w:val="both"/>
        <w:rPr>
          <w:rFonts w:ascii="Georgia" w:eastAsia="Georgia" w:hAnsi="Georgia" w:cs="Georgia"/>
          <w:color w:val="000000" w:themeColor="text1"/>
          <w:sz w:val="28"/>
          <w:szCs w:val="28"/>
        </w:rPr>
      </w:pPr>
      <w:r w:rsidRPr="63985E2D">
        <w:rPr>
          <w:rFonts w:ascii="Georgia" w:eastAsia="Georgia" w:hAnsi="Georgia" w:cs="Georgia"/>
          <w:b/>
          <w:bCs/>
          <w:color w:val="000000" w:themeColor="text1"/>
          <w:sz w:val="28"/>
          <w:szCs w:val="28"/>
        </w:rPr>
        <w:t>4.</w:t>
      </w:r>
      <w:r w:rsidRPr="63985E2D">
        <w:rPr>
          <w:rFonts w:ascii="Georgia" w:eastAsia="Georgia" w:hAnsi="Georgia" w:cs="Georgia"/>
          <w:color w:val="000000" w:themeColor="text1"/>
          <w:sz w:val="28"/>
          <w:szCs w:val="28"/>
        </w:rPr>
        <w:t xml:space="preserve"> Surge de lo anterior, como primera conclusión, que la queja constitucional reúne</w:t>
      </w:r>
      <w:r w:rsidRPr="63985E2D">
        <w:rPr>
          <w:rFonts w:ascii="Georgia" w:eastAsia="Georgia" w:hAnsi="Georgia" w:cs="Georgia"/>
          <w:color w:val="000000" w:themeColor="text1"/>
          <w:sz w:val="28"/>
          <w:szCs w:val="28"/>
          <w:lang w:val="es-CO"/>
        </w:rPr>
        <w:t xml:space="preserve"> los presupuestos generales de procedencia correspondientes, en consideración a que: la posible vulneración al debido proceso es una cuestión de relevancia ius fundamental y se agotaron los medios ordinarios de defensa judicial</w:t>
      </w:r>
      <w:r w:rsidR="79079A83" w:rsidRPr="63985E2D">
        <w:rPr>
          <w:rFonts w:ascii="Georgia" w:eastAsia="Georgia" w:hAnsi="Georgia" w:cs="Georgia"/>
          <w:color w:val="000000" w:themeColor="text1"/>
          <w:sz w:val="28"/>
          <w:szCs w:val="28"/>
          <w:lang w:val="es-CO"/>
        </w:rPr>
        <w:t xml:space="preserve">, al promoverse en contra de la </w:t>
      </w:r>
      <w:r w:rsidR="7F6021EA" w:rsidRPr="63985E2D">
        <w:rPr>
          <w:rFonts w:ascii="Georgia" w:eastAsia="Georgia" w:hAnsi="Georgia" w:cs="Georgia"/>
          <w:color w:val="000000" w:themeColor="text1"/>
          <w:sz w:val="28"/>
          <w:szCs w:val="28"/>
          <w:lang w:val="es-CO"/>
        </w:rPr>
        <w:t xml:space="preserve">decisión objeto de crítica el recurso de reposición, único viable </w:t>
      </w:r>
      <w:r w:rsidR="79079A83" w:rsidRPr="63985E2D">
        <w:rPr>
          <w:rFonts w:ascii="Georgia" w:eastAsia="Georgia" w:hAnsi="Georgia" w:cs="Georgia"/>
          <w:color w:val="000000" w:themeColor="text1"/>
          <w:sz w:val="28"/>
          <w:szCs w:val="28"/>
          <w:lang w:val="es-CO"/>
        </w:rPr>
        <w:t>bajo el entendido de que, en efecto, la providencia que decide sobre la suspensión procesal no es susceptible del recurso de a</w:t>
      </w:r>
      <w:r w:rsidR="1729C8A7" w:rsidRPr="63985E2D">
        <w:rPr>
          <w:rFonts w:ascii="Georgia" w:eastAsia="Georgia" w:hAnsi="Georgia" w:cs="Georgia"/>
          <w:color w:val="000000" w:themeColor="text1"/>
          <w:sz w:val="28"/>
          <w:szCs w:val="28"/>
          <w:lang w:val="es-CO"/>
        </w:rPr>
        <w:t>lzada</w:t>
      </w:r>
      <w:r w:rsidR="618DA2C8" w:rsidRPr="63985E2D">
        <w:rPr>
          <w:rFonts w:ascii="Georgia" w:eastAsia="Georgia" w:hAnsi="Georgia" w:cs="Georgia"/>
          <w:color w:val="000000" w:themeColor="text1"/>
          <w:sz w:val="28"/>
          <w:szCs w:val="28"/>
          <w:lang w:val="es-CO"/>
        </w:rPr>
        <w:t xml:space="preserve">, al no encontrarse expresamente permitido por el legislador en las normas generales y particulares </w:t>
      </w:r>
      <w:r w:rsidR="21844C78" w:rsidRPr="63985E2D">
        <w:rPr>
          <w:rFonts w:ascii="Georgia" w:eastAsia="Georgia" w:hAnsi="Georgia" w:cs="Georgia"/>
          <w:color w:val="000000" w:themeColor="text1"/>
          <w:sz w:val="28"/>
          <w:szCs w:val="28"/>
          <w:lang w:val="es-CO"/>
        </w:rPr>
        <w:t>correspondientes</w:t>
      </w:r>
      <w:r w:rsidR="618DA2C8" w:rsidRPr="63985E2D">
        <w:rPr>
          <w:rFonts w:ascii="Georgia" w:eastAsia="Georgia" w:hAnsi="Georgia" w:cs="Georgia"/>
          <w:color w:val="000000" w:themeColor="text1"/>
          <w:sz w:val="28"/>
          <w:szCs w:val="28"/>
          <w:lang w:val="es-CO"/>
        </w:rPr>
        <w:t xml:space="preserve"> (artículos </w:t>
      </w:r>
      <w:r w:rsidR="4C31CAFD" w:rsidRPr="63985E2D">
        <w:rPr>
          <w:rFonts w:ascii="Georgia" w:eastAsia="Georgia" w:hAnsi="Georgia" w:cs="Georgia"/>
          <w:color w:val="000000" w:themeColor="text1"/>
          <w:sz w:val="28"/>
          <w:szCs w:val="28"/>
          <w:lang w:val="es-CO"/>
        </w:rPr>
        <w:t xml:space="preserve">162, </w:t>
      </w:r>
      <w:r w:rsidR="13074C6F" w:rsidRPr="63985E2D">
        <w:rPr>
          <w:rFonts w:ascii="Georgia" w:eastAsia="Georgia" w:hAnsi="Georgia" w:cs="Georgia"/>
          <w:color w:val="000000" w:themeColor="text1"/>
          <w:sz w:val="28"/>
          <w:szCs w:val="28"/>
        </w:rPr>
        <w:t>321 y</w:t>
      </w:r>
      <w:r w:rsidR="62C41C4C" w:rsidRPr="63985E2D">
        <w:rPr>
          <w:rFonts w:ascii="Georgia" w:eastAsia="Georgia" w:hAnsi="Georgia" w:cs="Georgia"/>
          <w:color w:val="000000" w:themeColor="text1"/>
          <w:sz w:val="28"/>
          <w:szCs w:val="28"/>
        </w:rPr>
        <w:t xml:space="preserve"> 545</w:t>
      </w:r>
      <w:r w:rsidR="13074C6F" w:rsidRPr="63985E2D">
        <w:rPr>
          <w:rFonts w:ascii="Georgia" w:eastAsia="Georgia" w:hAnsi="Georgia" w:cs="Georgia"/>
          <w:color w:val="000000" w:themeColor="text1"/>
          <w:sz w:val="28"/>
          <w:szCs w:val="28"/>
        </w:rPr>
        <w:t xml:space="preserve"> del C.G.P.)</w:t>
      </w:r>
      <w:r w:rsidRPr="63985E2D">
        <w:rPr>
          <w:rFonts w:ascii="Georgia" w:eastAsia="Georgia" w:hAnsi="Georgia" w:cs="Georgia"/>
          <w:color w:val="000000" w:themeColor="text1"/>
          <w:sz w:val="28"/>
          <w:szCs w:val="28"/>
        </w:rPr>
        <w:t>.</w:t>
      </w:r>
    </w:p>
    <w:p w14:paraId="0B0C83EE" w14:textId="7449A6D8" w:rsidR="1A737D31" w:rsidRDefault="1A737D31" w:rsidP="63985E2D">
      <w:pPr>
        <w:pStyle w:val="Sinespaciado"/>
        <w:widowControl w:val="0"/>
        <w:spacing w:line="360" w:lineRule="auto"/>
        <w:jc w:val="both"/>
        <w:rPr>
          <w:rFonts w:ascii="Georgia" w:eastAsia="Georgia" w:hAnsi="Georgia" w:cs="Georgia"/>
          <w:color w:val="000000" w:themeColor="text1"/>
          <w:sz w:val="28"/>
          <w:szCs w:val="28"/>
        </w:rPr>
      </w:pPr>
    </w:p>
    <w:p w14:paraId="2A7BA80F" w14:textId="3E0B062A" w:rsidR="1A737D31" w:rsidRDefault="3C016CCC" w:rsidP="63985E2D">
      <w:pPr>
        <w:pStyle w:val="Sinespaciado"/>
        <w:widowControl w:val="0"/>
        <w:spacing w:line="360" w:lineRule="auto"/>
        <w:jc w:val="both"/>
        <w:rPr>
          <w:rFonts w:ascii="Georgia" w:eastAsia="Georgia" w:hAnsi="Georgia" w:cs="Georgia"/>
          <w:color w:val="000000" w:themeColor="text1"/>
          <w:sz w:val="28"/>
          <w:szCs w:val="28"/>
        </w:rPr>
      </w:pPr>
      <w:r w:rsidRPr="63985E2D">
        <w:rPr>
          <w:rFonts w:ascii="Georgia" w:eastAsia="Georgia" w:hAnsi="Georgia" w:cs="Georgia"/>
          <w:color w:val="000000" w:themeColor="text1"/>
          <w:sz w:val="28"/>
          <w:szCs w:val="28"/>
        </w:rPr>
        <w:t xml:space="preserve">Además, la decisión definitiva, data del mes de octubre de este año, con lo que se cumple el requisito de inmediatez, ya que hasta el momento no ha transcurrido el plazo de seis meses, considerado, en línea de principio, como el razonable para el ejercicio del amparo; fueron identificadas las falencias que se le endilga a la decisión, y no se trata de una mera irregularidad procesal, ni del </w:t>
      </w:r>
      <w:r w:rsidRPr="63985E2D">
        <w:rPr>
          <w:rFonts w:ascii="Georgia" w:eastAsia="Georgia" w:hAnsi="Georgia" w:cs="Georgia"/>
          <w:color w:val="000000" w:themeColor="text1"/>
          <w:sz w:val="28"/>
          <w:szCs w:val="28"/>
        </w:rPr>
        <w:lastRenderedPageBreak/>
        <w:t xml:space="preserve">ejercicio de tutela contra decisiones de la misma naturaleza.   </w:t>
      </w:r>
    </w:p>
    <w:p w14:paraId="6032C590" w14:textId="5D5C2C41" w:rsidR="1A737D31" w:rsidRDefault="3C016CCC" w:rsidP="63985E2D">
      <w:pPr>
        <w:spacing w:line="360" w:lineRule="auto"/>
        <w:jc w:val="both"/>
        <w:rPr>
          <w:rFonts w:ascii="Georgia" w:eastAsia="Georgia" w:hAnsi="Georgia" w:cs="Georgia"/>
          <w:color w:val="000000" w:themeColor="text1"/>
          <w:sz w:val="28"/>
          <w:szCs w:val="28"/>
        </w:rPr>
      </w:pPr>
      <w:r w:rsidRPr="63985E2D">
        <w:rPr>
          <w:rFonts w:ascii="Georgia" w:eastAsia="Georgia" w:hAnsi="Georgia" w:cs="Georgia"/>
          <w:color w:val="000000" w:themeColor="text1"/>
          <w:sz w:val="28"/>
          <w:szCs w:val="28"/>
        </w:rPr>
        <w:t xml:space="preserve">  </w:t>
      </w:r>
    </w:p>
    <w:p w14:paraId="0C0FB7C3" w14:textId="3EE83F10" w:rsidR="1A737D31" w:rsidRDefault="3C016CCC" w:rsidP="63985E2D">
      <w:pPr>
        <w:spacing w:line="360" w:lineRule="auto"/>
        <w:jc w:val="both"/>
        <w:rPr>
          <w:rFonts w:ascii="Georgia" w:eastAsia="Georgia" w:hAnsi="Georgia" w:cs="Georgia"/>
          <w:color w:val="000000" w:themeColor="text1"/>
          <w:sz w:val="28"/>
          <w:szCs w:val="28"/>
        </w:rPr>
      </w:pPr>
      <w:r w:rsidRPr="63985E2D">
        <w:rPr>
          <w:rFonts w:ascii="Georgia" w:eastAsia="Georgia" w:hAnsi="Georgia" w:cs="Georgia"/>
          <w:color w:val="000000" w:themeColor="text1"/>
          <w:sz w:val="28"/>
          <w:szCs w:val="28"/>
        </w:rPr>
        <w:t>De esta forma se habilita la emisión de un fallo de fondo.</w:t>
      </w:r>
    </w:p>
    <w:p w14:paraId="3CA08520" w14:textId="2F786E29" w:rsidR="1A737D31" w:rsidRDefault="1A737D31" w:rsidP="63985E2D">
      <w:pPr>
        <w:spacing w:line="360" w:lineRule="auto"/>
        <w:jc w:val="both"/>
        <w:rPr>
          <w:rFonts w:ascii="Georgia" w:eastAsia="Georgia" w:hAnsi="Georgia" w:cs="Georgia"/>
          <w:color w:val="000000" w:themeColor="text1"/>
          <w:sz w:val="28"/>
          <w:szCs w:val="28"/>
        </w:rPr>
      </w:pPr>
    </w:p>
    <w:p w14:paraId="0A610302" w14:textId="0B105D63" w:rsidR="1A737D31" w:rsidRDefault="3C016CCC" w:rsidP="63985E2D">
      <w:pPr>
        <w:pStyle w:val="Sinespaciado"/>
        <w:widowControl w:val="0"/>
        <w:spacing w:line="360" w:lineRule="auto"/>
        <w:jc w:val="both"/>
        <w:rPr>
          <w:rFonts w:ascii="Georgia" w:eastAsia="Georgia" w:hAnsi="Georgia" w:cs="Georgia"/>
          <w:color w:val="000000" w:themeColor="text1"/>
          <w:sz w:val="28"/>
          <w:szCs w:val="28"/>
        </w:rPr>
      </w:pPr>
      <w:r w:rsidRPr="63985E2D">
        <w:rPr>
          <w:rFonts w:ascii="Georgia" w:eastAsia="Georgia" w:hAnsi="Georgia" w:cs="Georgia"/>
          <w:b/>
          <w:bCs/>
          <w:color w:val="000000" w:themeColor="text1"/>
          <w:sz w:val="28"/>
          <w:szCs w:val="28"/>
        </w:rPr>
        <w:t xml:space="preserve">5. </w:t>
      </w:r>
      <w:r w:rsidRPr="63985E2D">
        <w:rPr>
          <w:rFonts w:ascii="Georgia" w:eastAsia="Georgia" w:hAnsi="Georgia" w:cs="Georgia"/>
          <w:color w:val="000000" w:themeColor="text1"/>
          <w:sz w:val="28"/>
          <w:szCs w:val="28"/>
        </w:rPr>
        <w:t xml:space="preserve">En relación con los requisitos específicos, la jurisprudencia de la Corte Constitucional ha enseñado que la acción de tutela no es vía alterna para atacar las interpretaciones judiciales, pues estas descansan sobre el principio de autonomía judicial. Sin embargo, de manera excepcional pueden ser analizadas por el juez de tutela cuando la hermenéutica empleada por el juez ordinario luzca desproporcionada, arbitraria o caprichosa. Sobre este punto ha explicado la citada Corporación </w:t>
      </w:r>
      <w:r w:rsidRPr="63985E2D">
        <w:rPr>
          <w:rFonts w:ascii="Georgia" w:eastAsia="Georgia" w:hAnsi="Georgia" w:cs="Georgia"/>
          <w:color w:val="000000" w:themeColor="text1"/>
          <w:sz w:val="24"/>
          <w:szCs w:val="24"/>
        </w:rPr>
        <w:t>“…</w:t>
      </w:r>
      <w:r w:rsidRPr="63985E2D">
        <w:rPr>
          <w:rFonts w:ascii="Georgia" w:eastAsia="Georgia" w:hAnsi="Georgia" w:cs="Georgia"/>
          <w:i/>
          <w:iCs/>
          <w:color w:val="000000" w:themeColor="text1"/>
          <w:sz w:val="24"/>
          <w:szCs w:val="24"/>
        </w:rPr>
        <w:t xml:space="preserve"> la mera inconformidad con el análisis efectuado por la autoridad judicial no habilita la intervención del juez constitucional. En todo caso, el juez de tutela, en principio, no está llamado a definir la forma correcta de interpretación del derecho; sin embargo, en aquellos eventos en los que la interpretación dada por el juez ordinario carezca de razonabilidad y cuando se cumplen los requisitos anteriormente mencionados, se hace procedente la intervención del juez   constitucional</w:t>
      </w:r>
      <w:r w:rsidRPr="63985E2D">
        <w:rPr>
          <w:rFonts w:ascii="Georgia" w:eastAsia="Georgia" w:hAnsi="Georgia" w:cs="Georgia"/>
          <w:i/>
          <w:iCs/>
          <w:color w:val="000000" w:themeColor="text1"/>
          <w:sz w:val="28"/>
          <w:szCs w:val="28"/>
        </w:rPr>
        <w:t>”</w:t>
      </w:r>
    </w:p>
    <w:p w14:paraId="4449AC7E" w14:textId="476783C7" w:rsidR="1A737D31" w:rsidRDefault="1A737D31" w:rsidP="63985E2D">
      <w:pPr>
        <w:spacing w:line="360" w:lineRule="auto"/>
        <w:jc w:val="both"/>
        <w:rPr>
          <w:rFonts w:ascii="Georgia" w:eastAsia="Georgia" w:hAnsi="Georgia" w:cs="Georgia"/>
          <w:color w:val="000000" w:themeColor="text1"/>
          <w:sz w:val="28"/>
          <w:szCs w:val="28"/>
        </w:rPr>
      </w:pPr>
    </w:p>
    <w:p w14:paraId="1D4C768E" w14:textId="03B40024" w:rsidR="1A737D31" w:rsidRDefault="3C016CCC" w:rsidP="63985E2D">
      <w:pPr>
        <w:pStyle w:val="Sinespaciado"/>
        <w:widowControl w:val="0"/>
        <w:spacing w:line="360" w:lineRule="auto"/>
        <w:jc w:val="both"/>
        <w:rPr>
          <w:rFonts w:ascii="Georgia" w:eastAsia="Georgia" w:hAnsi="Georgia" w:cs="Georgia"/>
          <w:color w:val="000000" w:themeColor="text1"/>
          <w:sz w:val="28"/>
          <w:szCs w:val="28"/>
        </w:rPr>
      </w:pPr>
      <w:r w:rsidRPr="63985E2D">
        <w:rPr>
          <w:rFonts w:ascii="Georgia" w:eastAsia="Georgia" w:hAnsi="Georgia" w:cs="Georgia"/>
          <w:color w:val="000000" w:themeColor="text1"/>
          <w:sz w:val="28"/>
          <w:szCs w:val="28"/>
        </w:rPr>
        <w:t>Tomando como referencia lo anterior, no encuentra la Sala que la providencia cuestionada represente dislate tal que autorice la intromisión del juez constitucional.</w:t>
      </w:r>
    </w:p>
    <w:p w14:paraId="2065C276" w14:textId="3D1650B2" w:rsidR="1A737D31" w:rsidRDefault="1A737D31" w:rsidP="63985E2D">
      <w:pPr>
        <w:spacing w:line="360" w:lineRule="auto"/>
        <w:jc w:val="both"/>
        <w:rPr>
          <w:rFonts w:ascii="Georgia" w:eastAsia="Georgia" w:hAnsi="Georgia" w:cs="Georgia"/>
          <w:color w:val="000000" w:themeColor="text1"/>
          <w:sz w:val="28"/>
          <w:szCs w:val="28"/>
        </w:rPr>
      </w:pPr>
    </w:p>
    <w:p w14:paraId="0FA57059" w14:textId="02D56F0B" w:rsidR="1A737D31" w:rsidRDefault="3C016CCC" w:rsidP="63985E2D">
      <w:pPr>
        <w:pStyle w:val="Sinespaciado"/>
        <w:widowControl w:val="0"/>
        <w:spacing w:line="360" w:lineRule="auto"/>
        <w:jc w:val="both"/>
        <w:rPr>
          <w:rFonts w:ascii="Georgia" w:eastAsia="Georgia" w:hAnsi="Georgia" w:cs="Georgia"/>
          <w:i/>
          <w:iCs/>
          <w:color w:val="000000" w:themeColor="text1"/>
          <w:sz w:val="28"/>
          <w:szCs w:val="28"/>
        </w:rPr>
      </w:pPr>
      <w:r w:rsidRPr="63985E2D">
        <w:rPr>
          <w:rFonts w:ascii="Georgia" w:eastAsia="Georgia" w:hAnsi="Georgia" w:cs="Georgia"/>
          <w:color w:val="000000" w:themeColor="text1"/>
          <w:sz w:val="28"/>
          <w:szCs w:val="28"/>
        </w:rPr>
        <w:t xml:space="preserve">En efecto, reconstruida la argumentación de la decisión </w:t>
      </w:r>
      <w:r w:rsidR="241011F4" w:rsidRPr="63985E2D">
        <w:rPr>
          <w:rFonts w:ascii="Georgia" w:eastAsia="Georgia" w:hAnsi="Georgia" w:cs="Georgia"/>
          <w:color w:val="000000" w:themeColor="text1"/>
          <w:sz w:val="28"/>
          <w:szCs w:val="28"/>
        </w:rPr>
        <w:t>repr</w:t>
      </w:r>
      <w:r w:rsidRPr="63985E2D">
        <w:rPr>
          <w:rFonts w:ascii="Georgia" w:eastAsia="Georgia" w:hAnsi="Georgia" w:cs="Georgia"/>
          <w:color w:val="000000" w:themeColor="text1"/>
          <w:sz w:val="28"/>
          <w:szCs w:val="28"/>
        </w:rPr>
        <w:t>o</w:t>
      </w:r>
      <w:r w:rsidR="241011F4" w:rsidRPr="63985E2D">
        <w:rPr>
          <w:rFonts w:ascii="Georgia" w:eastAsia="Georgia" w:hAnsi="Georgia" w:cs="Georgia"/>
          <w:color w:val="000000" w:themeColor="text1"/>
          <w:sz w:val="28"/>
          <w:szCs w:val="28"/>
        </w:rPr>
        <w:t>chada</w:t>
      </w:r>
      <w:r w:rsidRPr="63985E2D">
        <w:rPr>
          <w:rFonts w:ascii="Georgia" w:eastAsia="Georgia" w:hAnsi="Georgia" w:cs="Georgia"/>
          <w:color w:val="000000" w:themeColor="text1"/>
          <w:sz w:val="28"/>
          <w:szCs w:val="28"/>
        </w:rPr>
        <w:t xml:space="preserve">, </w:t>
      </w:r>
      <w:r w:rsidR="1840920A" w:rsidRPr="63985E2D">
        <w:rPr>
          <w:rFonts w:ascii="Georgia" w:eastAsia="Georgia" w:hAnsi="Georgia" w:cs="Georgia"/>
          <w:color w:val="000000" w:themeColor="text1"/>
          <w:sz w:val="28"/>
          <w:szCs w:val="28"/>
        </w:rPr>
        <w:t xml:space="preserve">se hace evidente que, para el juzgado de conocimiento, </w:t>
      </w:r>
      <w:r w:rsidR="604F8300" w:rsidRPr="63985E2D">
        <w:rPr>
          <w:rFonts w:ascii="Georgia" w:eastAsia="Georgia" w:hAnsi="Georgia" w:cs="Georgia"/>
          <w:color w:val="000000" w:themeColor="text1"/>
          <w:sz w:val="28"/>
          <w:szCs w:val="28"/>
        </w:rPr>
        <w:t xml:space="preserve">(i) </w:t>
      </w:r>
      <w:r w:rsidR="1840920A" w:rsidRPr="63985E2D">
        <w:rPr>
          <w:rFonts w:ascii="Georgia" w:eastAsia="Georgia" w:hAnsi="Georgia" w:cs="Georgia"/>
          <w:color w:val="000000" w:themeColor="text1"/>
          <w:sz w:val="28"/>
          <w:szCs w:val="28"/>
        </w:rPr>
        <w:t>la calidad de comerciante o no</w:t>
      </w:r>
      <w:r w:rsidR="6B1DD461" w:rsidRPr="63985E2D">
        <w:rPr>
          <w:rFonts w:ascii="Georgia" w:eastAsia="Georgia" w:hAnsi="Georgia" w:cs="Georgia"/>
          <w:color w:val="000000" w:themeColor="text1"/>
          <w:sz w:val="28"/>
          <w:szCs w:val="28"/>
        </w:rPr>
        <w:t>,</w:t>
      </w:r>
      <w:r w:rsidR="463623A7" w:rsidRPr="63985E2D">
        <w:rPr>
          <w:rFonts w:ascii="Georgia" w:eastAsia="Georgia" w:hAnsi="Georgia" w:cs="Georgia"/>
          <w:color w:val="000000" w:themeColor="text1"/>
          <w:sz w:val="28"/>
          <w:szCs w:val="28"/>
        </w:rPr>
        <w:t xml:space="preserve"> es cuestión que debe</w:t>
      </w:r>
      <w:r w:rsidR="1840920A" w:rsidRPr="63985E2D">
        <w:rPr>
          <w:rFonts w:ascii="Georgia" w:eastAsia="Georgia" w:hAnsi="Georgia" w:cs="Georgia"/>
          <w:color w:val="000000" w:themeColor="text1"/>
          <w:sz w:val="28"/>
          <w:szCs w:val="28"/>
        </w:rPr>
        <w:t xml:space="preserve"> ser objeto de debate en el propio proceso de insolvencia</w:t>
      </w:r>
      <w:r w:rsidR="12FE82F1" w:rsidRPr="63985E2D">
        <w:rPr>
          <w:rFonts w:ascii="Georgia" w:eastAsia="Georgia" w:hAnsi="Georgia" w:cs="Georgia"/>
          <w:color w:val="000000" w:themeColor="text1"/>
          <w:sz w:val="28"/>
          <w:szCs w:val="28"/>
        </w:rPr>
        <w:t xml:space="preserve"> y no en el</w:t>
      </w:r>
      <w:r w:rsidR="119975DB" w:rsidRPr="63985E2D">
        <w:rPr>
          <w:rFonts w:ascii="Georgia" w:eastAsia="Georgia" w:hAnsi="Georgia" w:cs="Georgia"/>
          <w:color w:val="000000" w:themeColor="text1"/>
          <w:sz w:val="28"/>
          <w:szCs w:val="28"/>
        </w:rPr>
        <w:t xml:space="preserve"> asunto </w:t>
      </w:r>
      <w:r w:rsidR="3F56BEB9" w:rsidRPr="63985E2D">
        <w:rPr>
          <w:rFonts w:ascii="Georgia" w:eastAsia="Georgia" w:hAnsi="Georgia" w:cs="Georgia"/>
          <w:color w:val="000000" w:themeColor="text1"/>
          <w:sz w:val="28"/>
          <w:szCs w:val="28"/>
        </w:rPr>
        <w:t>en que se aplica la suspensión, al ser, en estricto sentido, cuestión ajena a su propósito</w:t>
      </w:r>
      <w:r w:rsidR="12FE82F1" w:rsidRPr="63985E2D">
        <w:rPr>
          <w:rFonts w:ascii="Georgia" w:eastAsia="Georgia" w:hAnsi="Georgia" w:cs="Georgia"/>
          <w:color w:val="000000" w:themeColor="text1"/>
          <w:sz w:val="28"/>
          <w:szCs w:val="28"/>
        </w:rPr>
        <w:t>; (</w:t>
      </w:r>
      <w:proofErr w:type="spellStart"/>
      <w:r w:rsidR="12FE82F1" w:rsidRPr="63985E2D">
        <w:rPr>
          <w:rFonts w:ascii="Georgia" w:eastAsia="Georgia" w:hAnsi="Georgia" w:cs="Georgia"/>
          <w:color w:val="000000" w:themeColor="text1"/>
          <w:sz w:val="28"/>
          <w:szCs w:val="28"/>
        </w:rPr>
        <w:t>ii</w:t>
      </w:r>
      <w:proofErr w:type="spellEnd"/>
      <w:r w:rsidR="12FE82F1" w:rsidRPr="63985E2D">
        <w:rPr>
          <w:rFonts w:ascii="Georgia" w:eastAsia="Georgia" w:hAnsi="Georgia" w:cs="Georgia"/>
          <w:color w:val="000000" w:themeColor="text1"/>
          <w:sz w:val="28"/>
          <w:szCs w:val="28"/>
        </w:rPr>
        <w:t>)</w:t>
      </w:r>
      <w:r w:rsidR="14CB39AF" w:rsidRPr="63985E2D">
        <w:rPr>
          <w:rFonts w:ascii="Georgia" w:eastAsia="Georgia" w:hAnsi="Georgia" w:cs="Georgia"/>
          <w:color w:val="000000" w:themeColor="text1"/>
          <w:sz w:val="28"/>
          <w:szCs w:val="28"/>
        </w:rPr>
        <w:t xml:space="preserve"> el artículo 545 del C.G.P. es claro en </w:t>
      </w:r>
      <w:r w:rsidR="06EAC6FB" w:rsidRPr="63985E2D">
        <w:rPr>
          <w:rFonts w:ascii="Georgia" w:eastAsia="Georgia" w:hAnsi="Georgia" w:cs="Georgia"/>
          <w:color w:val="000000" w:themeColor="text1"/>
          <w:sz w:val="28"/>
          <w:szCs w:val="28"/>
        </w:rPr>
        <w:t>defini</w:t>
      </w:r>
      <w:r w:rsidR="14CB39AF" w:rsidRPr="63985E2D">
        <w:rPr>
          <w:rFonts w:ascii="Georgia" w:eastAsia="Georgia" w:hAnsi="Georgia" w:cs="Georgia"/>
          <w:color w:val="000000" w:themeColor="text1"/>
          <w:sz w:val="28"/>
          <w:szCs w:val="28"/>
        </w:rPr>
        <w:t>r que la consecuencia de la aceptación del proceso de insolvencia es la</w:t>
      </w:r>
      <w:r w:rsidR="7E1DB297" w:rsidRPr="63985E2D">
        <w:rPr>
          <w:rFonts w:ascii="Georgia" w:eastAsia="Georgia" w:hAnsi="Georgia" w:cs="Georgia"/>
          <w:color w:val="000000" w:themeColor="text1"/>
          <w:sz w:val="28"/>
          <w:szCs w:val="28"/>
        </w:rPr>
        <w:t xml:space="preserve"> </w:t>
      </w:r>
      <w:r w:rsidR="033996FC" w:rsidRPr="63985E2D">
        <w:rPr>
          <w:rFonts w:ascii="Georgia" w:eastAsia="Georgia" w:hAnsi="Georgia" w:cs="Georgia"/>
          <w:color w:val="000000" w:themeColor="text1"/>
          <w:sz w:val="28"/>
          <w:szCs w:val="28"/>
        </w:rPr>
        <w:t xml:space="preserve">de </w:t>
      </w:r>
      <w:r w:rsidR="7E1DB297" w:rsidRPr="63985E2D">
        <w:rPr>
          <w:rFonts w:ascii="Georgia" w:eastAsia="Georgia" w:hAnsi="Georgia" w:cs="Georgia"/>
          <w:color w:val="000000" w:themeColor="text1"/>
          <w:sz w:val="28"/>
          <w:szCs w:val="28"/>
        </w:rPr>
        <w:t>suspender las causas judiciales en contra de quien dio inicio a aquel</w:t>
      </w:r>
      <w:r w:rsidR="6CBB34F0" w:rsidRPr="63985E2D">
        <w:rPr>
          <w:rFonts w:ascii="Georgia" w:eastAsia="Georgia" w:hAnsi="Georgia" w:cs="Georgia"/>
          <w:color w:val="000000" w:themeColor="text1"/>
          <w:sz w:val="28"/>
          <w:szCs w:val="28"/>
        </w:rPr>
        <w:t>,</w:t>
      </w:r>
      <w:r w:rsidR="598EDD62" w:rsidRPr="63985E2D">
        <w:rPr>
          <w:rFonts w:ascii="Georgia" w:eastAsia="Georgia" w:hAnsi="Georgia" w:cs="Georgia"/>
          <w:color w:val="000000" w:themeColor="text1"/>
          <w:sz w:val="28"/>
          <w:szCs w:val="28"/>
        </w:rPr>
        <w:t xml:space="preserve"> circunstancia a que aquí se encuentra materializada con el inicio de una nueva actuación de insolvencia</w:t>
      </w:r>
      <w:r w:rsidR="4F09279B" w:rsidRPr="63985E2D">
        <w:rPr>
          <w:rFonts w:ascii="Georgia" w:eastAsia="Georgia" w:hAnsi="Georgia" w:cs="Georgia"/>
          <w:color w:val="000000" w:themeColor="text1"/>
          <w:sz w:val="28"/>
          <w:szCs w:val="28"/>
        </w:rPr>
        <w:t xml:space="preserve"> y</w:t>
      </w:r>
      <w:r w:rsidR="1ABFA52E" w:rsidRPr="63985E2D">
        <w:rPr>
          <w:rFonts w:ascii="Georgia" w:eastAsia="Georgia" w:hAnsi="Georgia" w:cs="Georgia"/>
          <w:color w:val="000000" w:themeColor="text1"/>
          <w:sz w:val="28"/>
          <w:szCs w:val="28"/>
        </w:rPr>
        <w:t xml:space="preserve"> (</w:t>
      </w:r>
      <w:proofErr w:type="spellStart"/>
      <w:r w:rsidR="1ABFA52E" w:rsidRPr="63985E2D">
        <w:rPr>
          <w:rFonts w:ascii="Georgia" w:eastAsia="Georgia" w:hAnsi="Georgia" w:cs="Georgia"/>
          <w:color w:val="000000" w:themeColor="text1"/>
          <w:sz w:val="28"/>
          <w:szCs w:val="28"/>
        </w:rPr>
        <w:t>iii</w:t>
      </w:r>
      <w:proofErr w:type="spellEnd"/>
      <w:r w:rsidR="1ABFA52E" w:rsidRPr="63985E2D">
        <w:rPr>
          <w:rFonts w:ascii="Georgia" w:eastAsia="Georgia" w:hAnsi="Georgia" w:cs="Georgia"/>
          <w:color w:val="000000" w:themeColor="text1"/>
          <w:sz w:val="28"/>
          <w:szCs w:val="28"/>
        </w:rPr>
        <w:t xml:space="preserve">) que no es posible realizar un cómputo </w:t>
      </w:r>
      <w:r w:rsidR="1ABFA52E" w:rsidRPr="63985E2D">
        <w:rPr>
          <w:rFonts w:ascii="Georgia" w:eastAsia="Georgia" w:hAnsi="Georgia" w:cs="Georgia"/>
          <w:i/>
          <w:iCs/>
          <w:color w:val="000000" w:themeColor="text1"/>
          <w:sz w:val="28"/>
          <w:szCs w:val="28"/>
        </w:rPr>
        <w:t>“de facto”</w:t>
      </w:r>
      <w:r w:rsidR="12FE82F1" w:rsidRPr="63985E2D">
        <w:rPr>
          <w:rFonts w:ascii="Georgia" w:eastAsia="Georgia" w:hAnsi="Georgia" w:cs="Georgia"/>
          <w:color w:val="000000" w:themeColor="text1"/>
          <w:sz w:val="28"/>
          <w:szCs w:val="28"/>
        </w:rPr>
        <w:t xml:space="preserve"> </w:t>
      </w:r>
      <w:r w:rsidR="3695E946" w:rsidRPr="63985E2D">
        <w:rPr>
          <w:rFonts w:ascii="Georgia" w:eastAsia="Georgia" w:hAnsi="Georgia" w:cs="Georgia"/>
          <w:color w:val="000000" w:themeColor="text1"/>
          <w:sz w:val="28"/>
          <w:szCs w:val="28"/>
        </w:rPr>
        <w:t>de términos</w:t>
      </w:r>
      <w:r w:rsidR="067F4BE6" w:rsidRPr="63985E2D">
        <w:rPr>
          <w:rFonts w:ascii="Georgia" w:eastAsia="Georgia" w:hAnsi="Georgia" w:cs="Georgia"/>
          <w:color w:val="000000" w:themeColor="text1"/>
          <w:sz w:val="28"/>
          <w:szCs w:val="28"/>
        </w:rPr>
        <w:t>,</w:t>
      </w:r>
      <w:r w:rsidR="3695E946" w:rsidRPr="63985E2D">
        <w:rPr>
          <w:rFonts w:ascii="Georgia" w:eastAsia="Georgia" w:hAnsi="Georgia" w:cs="Georgia"/>
          <w:color w:val="000000" w:themeColor="text1"/>
          <w:sz w:val="28"/>
          <w:szCs w:val="28"/>
        </w:rPr>
        <w:t xml:space="preserve"> </w:t>
      </w:r>
      <w:r w:rsidR="653501FB" w:rsidRPr="63985E2D">
        <w:rPr>
          <w:rFonts w:ascii="Georgia" w:eastAsia="Georgia" w:hAnsi="Georgia" w:cs="Georgia"/>
          <w:color w:val="000000" w:themeColor="text1"/>
          <w:sz w:val="28"/>
          <w:szCs w:val="28"/>
        </w:rPr>
        <w:t>de ahí que la reanudación del proceso</w:t>
      </w:r>
      <w:r w:rsidR="20FAA7F9" w:rsidRPr="63985E2D">
        <w:rPr>
          <w:rFonts w:ascii="Georgia" w:eastAsia="Georgia" w:hAnsi="Georgia" w:cs="Georgia"/>
          <w:color w:val="000000" w:themeColor="text1"/>
          <w:sz w:val="28"/>
          <w:szCs w:val="28"/>
        </w:rPr>
        <w:t xml:space="preserve"> por cuenta del retiro de la primera demanda de insolvencia </w:t>
      </w:r>
      <w:r w:rsidR="653501FB" w:rsidRPr="63985E2D">
        <w:rPr>
          <w:rFonts w:ascii="Georgia" w:eastAsia="Georgia" w:hAnsi="Georgia" w:cs="Georgia"/>
          <w:color w:val="000000" w:themeColor="text1"/>
          <w:sz w:val="28"/>
          <w:szCs w:val="28"/>
        </w:rPr>
        <w:t xml:space="preserve">no era automática, sino que se debía declarar, previo </w:t>
      </w:r>
      <w:r w:rsidR="00B979FA">
        <w:rPr>
          <w:rFonts w:ascii="Georgia" w:eastAsia="Georgia" w:hAnsi="Georgia" w:cs="Georgia"/>
          <w:color w:val="000000" w:themeColor="text1"/>
          <w:sz w:val="28"/>
          <w:szCs w:val="28"/>
        </w:rPr>
        <w:t>comunicación</w:t>
      </w:r>
      <w:r w:rsidR="653501FB" w:rsidRPr="63985E2D">
        <w:rPr>
          <w:rFonts w:ascii="Georgia" w:eastAsia="Georgia" w:hAnsi="Georgia" w:cs="Georgia"/>
          <w:color w:val="000000" w:themeColor="text1"/>
          <w:sz w:val="28"/>
          <w:szCs w:val="28"/>
        </w:rPr>
        <w:t xml:space="preserve"> a las partes</w:t>
      </w:r>
      <w:r w:rsidR="00B979FA">
        <w:rPr>
          <w:rFonts w:ascii="Georgia" w:eastAsia="Georgia" w:hAnsi="Georgia" w:cs="Georgia"/>
          <w:color w:val="000000" w:themeColor="text1"/>
          <w:sz w:val="28"/>
          <w:szCs w:val="28"/>
        </w:rPr>
        <w:t xml:space="preserve"> por medio de la emisión de la providencia correspondiente</w:t>
      </w:r>
      <w:r w:rsidR="12FE82F1" w:rsidRPr="63985E2D">
        <w:rPr>
          <w:rFonts w:ascii="Georgia" w:eastAsia="Georgia" w:hAnsi="Georgia" w:cs="Georgia"/>
          <w:i/>
          <w:iCs/>
          <w:color w:val="000000" w:themeColor="text1"/>
          <w:sz w:val="28"/>
          <w:szCs w:val="28"/>
        </w:rPr>
        <w:t>.</w:t>
      </w:r>
    </w:p>
    <w:p w14:paraId="36AB4B38" w14:textId="3B05BB51" w:rsidR="1A737D31" w:rsidRDefault="1A737D31" w:rsidP="63985E2D">
      <w:pPr>
        <w:spacing w:line="360" w:lineRule="auto"/>
        <w:jc w:val="both"/>
        <w:rPr>
          <w:rFonts w:ascii="Georgia" w:eastAsia="Georgia" w:hAnsi="Georgia" w:cs="Georgia"/>
          <w:color w:val="000000" w:themeColor="text1"/>
          <w:sz w:val="28"/>
          <w:szCs w:val="28"/>
        </w:rPr>
      </w:pPr>
    </w:p>
    <w:p w14:paraId="5B5CF2B9" w14:textId="06DA5688" w:rsidR="1A737D31" w:rsidRDefault="002DE321" w:rsidP="63985E2D">
      <w:pPr>
        <w:pStyle w:val="Sinespaciado"/>
        <w:widowControl w:val="0"/>
        <w:spacing w:line="360" w:lineRule="auto"/>
        <w:jc w:val="both"/>
        <w:rPr>
          <w:rFonts w:ascii="Georgia" w:eastAsia="Georgia" w:hAnsi="Georgia" w:cs="Georgia"/>
          <w:sz w:val="28"/>
          <w:szCs w:val="28"/>
        </w:rPr>
      </w:pPr>
      <w:r w:rsidRPr="4E876256">
        <w:rPr>
          <w:rFonts w:ascii="Georgia" w:eastAsia="Georgia" w:hAnsi="Georgia" w:cs="Georgia"/>
          <w:color w:val="000000" w:themeColor="text1"/>
          <w:sz w:val="28"/>
          <w:szCs w:val="28"/>
        </w:rPr>
        <w:t>En consecuencia, el razonamiento empleado por el juzgado de conocimiento, al margen que</w:t>
      </w:r>
      <w:r w:rsidR="00B979FA" w:rsidRPr="4E876256">
        <w:rPr>
          <w:rFonts w:ascii="Georgia" w:eastAsia="Georgia" w:hAnsi="Georgia" w:cs="Georgia"/>
          <w:color w:val="000000" w:themeColor="text1"/>
          <w:sz w:val="28"/>
          <w:szCs w:val="28"/>
        </w:rPr>
        <w:t xml:space="preserve"> lo</w:t>
      </w:r>
      <w:r w:rsidRPr="4E876256">
        <w:rPr>
          <w:rFonts w:ascii="Georgia" w:eastAsia="Georgia" w:hAnsi="Georgia" w:cs="Georgia"/>
          <w:color w:val="000000" w:themeColor="text1"/>
          <w:sz w:val="28"/>
          <w:szCs w:val="28"/>
        </w:rPr>
        <w:t xml:space="preserve"> comparta o no esta colegiatura</w:t>
      </w:r>
      <w:r w:rsidR="00B979FA" w:rsidRPr="4E876256">
        <w:rPr>
          <w:rFonts w:ascii="Georgia" w:eastAsia="Georgia" w:hAnsi="Georgia" w:cs="Georgia"/>
          <w:color w:val="000000" w:themeColor="text1"/>
          <w:sz w:val="28"/>
          <w:szCs w:val="28"/>
        </w:rPr>
        <w:t xml:space="preserve"> en su integridad</w:t>
      </w:r>
      <w:r w:rsidRPr="4E876256">
        <w:rPr>
          <w:rFonts w:ascii="Georgia" w:eastAsia="Georgia" w:hAnsi="Georgia" w:cs="Georgia"/>
          <w:color w:val="000000" w:themeColor="text1"/>
          <w:sz w:val="28"/>
          <w:szCs w:val="28"/>
        </w:rPr>
        <w:t>, no se evidencia arbitrario y</w:t>
      </w:r>
      <w:r w:rsidR="3E548D9D" w:rsidRPr="4E876256">
        <w:rPr>
          <w:rFonts w:ascii="Georgia" w:eastAsia="Georgia" w:hAnsi="Georgia" w:cs="Georgia"/>
          <w:color w:val="000000" w:themeColor="text1"/>
          <w:sz w:val="28"/>
          <w:szCs w:val="28"/>
        </w:rPr>
        <w:t>,</w:t>
      </w:r>
      <w:r w:rsidRPr="4E876256">
        <w:rPr>
          <w:rFonts w:ascii="Georgia" w:eastAsia="Georgia" w:hAnsi="Georgia" w:cs="Georgia"/>
          <w:color w:val="000000" w:themeColor="text1"/>
          <w:sz w:val="28"/>
          <w:szCs w:val="28"/>
        </w:rPr>
        <w:t xml:space="preserve"> por ende, resulta imposible la intervención del juez de tutela a fin de imponer un criterio diferente, como el postulado por </w:t>
      </w:r>
      <w:r w:rsidR="117F6BFC" w:rsidRPr="4E876256">
        <w:rPr>
          <w:rFonts w:ascii="Georgia" w:eastAsia="Georgia" w:hAnsi="Georgia" w:cs="Georgia"/>
          <w:color w:val="000000" w:themeColor="text1"/>
          <w:sz w:val="28"/>
          <w:szCs w:val="28"/>
        </w:rPr>
        <w:t>el</w:t>
      </w:r>
      <w:r w:rsidRPr="4E876256">
        <w:rPr>
          <w:rFonts w:ascii="Georgia" w:eastAsia="Georgia" w:hAnsi="Georgia" w:cs="Georgia"/>
          <w:color w:val="000000" w:themeColor="text1"/>
          <w:sz w:val="28"/>
          <w:szCs w:val="28"/>
        </w:rPr>
        <w:t xml:space="preserve"> demandante, ante su inconformidad con lo decidido. Lo que se pretende es que esta Corporación actúe como juez adicional, sin serlo, y acoja su postura sobre el debate, proceder alejado de la naturaleza excepcional de este remedio constitucional.</w:t>
      </w:r>
    </w:p>
    <w:p w14:paraId="678A9849" w14:textId="017E6EB5" w:rsidR="1A737D31" w:rsidRDefault="1A737D31" w:rsidP="63985E2D">
      <w:pPr>
        <w:pStyle w:val="Sinespaciado"/>
        <w:widowControl w:val="0"/>
        <w:spacing w:line="360" w:lineRule="auto"/>
        <w:jc w:val="both"/>
        <w:rPr>
          <w:rFonts w:ascii="Georgia" w:eastAsia="Georgia" w:hAnsi="Georgia" w:cs="Georgia"/>
          <w:color w:val="000000" w:themeColor="text1"/>
          <w:sz w:val="28"/>
          <w:szCs w:val="28"/>
        </w:rPr>
      </w:pPr>
    </w:p>
    <w:p w14:paraId="4AC938CF" w14:textId="5B07EBE3" w:rsidR="1A737D31" w:rsidRDefault="002DE321" w:rsidP="63985E2D">
      <w:pPr>
        <w:pStyle w:val="Sinespaciado"/>
        <w:widowControl w:val="0"/>
        <w:spacing w:line="360" w:lineRule="auto"/>
        <w:jc w:val="both"/>
        <w:rPr>
          <w:rFonts w:ascii="Georgia" w:eastAsia="Georgia" w:hAnsi="Georgia" w:cs="Georgia"/>
          <w:color w:val="000000" w:themeColor="text1"/>
          <w:sz w:val="28"/>
          <w:szCs w:val="28"/>
        </w:rPr>
      </w:pPr>
      <w:r w:rsidRPr="63985E2D">
        <w:rPr>
          <w:rFonts w:ascii="Georgia" w:eastAsia="Georgia" w:hAnsi="Georgia" w:cs="Georgia"/>
          <w:color w:val="000000" w:themeColor="text1"/>
          <w:sz w:val="28"/>
          <w:szCs w:val="28"/>
        </w:rPr>
        <w:t>En estas condiciones la acción de tutela será negada.</w:t>
      </w:r>
    </w:p>
    <w:p w14:paraId="48DE5797" w14:textId="67F7207B" w:rsidR="1A737D31" w:rsidRDefault="1A737D31" w:rsidP="63985E2D">
      <w:pPr>
        <w:pStyle w:val="Sinespaciado"/>
        <w:widowControl w:val="0"/>
        <w:spacing w:line="360" w:lineRule="auto"/>
        <w:jc w:val="both"/>
        <w:rPr>
          <w:rFonts w:ascii="Georgia" w:eastAsia="Georgia" w:hAnsi="Georgia" w:cs="Georgia"/>
          <w:color w:val="000000" w:themeColor="text1"/>
          <w:sz w:val="28"/>
          <w:szCs w:val="28"/>
        </w:rPr>
      </w:pPr>
    </w:p>
    <w:p w14:paraId="116AAF77" w14:textId="35E5B99A" w:rsidR="06C3839B" w:rsidRDefault="06C3839B" w:rsidP="0A998489">
      <w:pPr>
        <w:pStyle w:val="Sinespaciado"/>
        <w:widowControl w:val="0"/>
        <w:spacing w:line="360" w:lineRule="auto"/>
        <w:jc w:val="both"/>
        <w:rPr>
          <w:rFonts w:ascii="Georgia" w:eastAsia="Georgia" w:hAnsi="Georgia" w:cs="Georgia"/>
          <w:color w:val="000000" w:themeColor="text1"/>
          <w:sz w:val="28"/>
          <w:szCs w:val="28"/>
        </w:rPr>
      </w:pPr>
      <w:r w:rsidRPr="0A998489">
        <w:rPr>
          <w:rFonts w:ascii="Georgia" w:eastAsia="Georgia" w:hAnsi="Georgia" w:cs="Georgia"/>
          <w:color w:val="000000" w:themeColor="text1"/>
          <w:sz w:val="28"/>
          <w:szCs w:val="28"/>
          <w:lang w:val="es-CO"/>
        </w:rPr>
        <w:t xml:space="preserve">Por lo expuesto, la Sala Civil Familia del Tribunal Superior de Pereira, Risaralda, administrando justicia en nombre de la República y por autoridad de la ley, </w:t>
      </w:r>
    </w:p>
    <w:p w14:paraId="69CEB39A" w14:textId="49A1EEC3" w:rsidR="0A998489" w:rsidRDefault="0A998489" w:rsidP="0A998489">
      <w:pPr>
        <w:spacing w:line="360" w:lineRule="auto"/>
        <w:jc w:val="both"/>
        <w:rPr>
          <w:rFonts w:ascii="Georgia" w:eastAsia="Georgia" w:hAnsi="Georgia" w:cs="Georgia"/>
          <w:color w:val="000000" w:themeColor="text1"/>
          <w:sz w:val="28"/>
          <w:szCs w:val="28"/>
        </w:rPr>
      </w:pPr>
    </w:p>
    <w:p w14:paraId="3DE9313B" w14:textId="07146F21" w:rsidR="06C3839B" w:rsidRDefault="06C3839B" w:rsidP="0A998489">
      <w:pPr>
        <w:pStyle w:val="Sinespaciado"/>
        <w:widowControl w:val="0"/>
        <w:spacing w:line="360" w:lineRule="auto"/>
        <w:jc w:val="center"/>
        <w:rPr>
          <w:rFonts w:ascii="Georgia" w:eastAsia="Georgia" w:hAnsi="Georgia" w:cs="Georgia"/>
          <w:color w:val="000000" w:themeColor="text1"/>
          <w:sz w:val="28"/>
          <w:szCs w:val="28"/>
        </w:rPr>
      </w:pPr>
      <w:r w:rsidRPr="0A998489">
        <w:rPr>
          <w:rFonts w:ascii="Georgia" w:eastAsia="Georgia" w:hAnsi="Georgia" w:cs="Georgia"/>
          <w:b/>
          <w:bCs/>
          <w:color w:val="000000" w:themeColor="text1"/>
          <w:sz w:val="28"/>
          <w:szCs w:val="28"/>
          <w:lang w:val="es-CO"/>
        </w:rPr>
        <w:t>RESUELVE</w:t>
      </w:r>
    </w:p>
    <w:p w14:paraId="7D4BE5F0" w14:textId="5CDB398A" w:rsidR="0A998489" w:rsidRDefault="0A998489" w:rsidP="0A998489">
      <w:pPr>
        <w:spacing w:line="360" w:lineRule="auto"/>
        <w:jc w:val="both"/>
        <w:rPr>
          <w:rFonts w:ascii="Georgia" w:eastAsia="Georgia" w:hAnsi="Georgia" w:cs="Georgia"/>
          <w:color w:val="000000" w:themeColor="text1"/>
          <w:sz w:val="28"/>
          <w:szCs w:val="28"/>
        </w:rPr>
      </w:pPr>
    </w:p>
    <w:p w14:paraId="5F041DC3" w14:textId="4C29DC54" w:rsidR="06C3839B" w:rsidRDefault="0DF52D33" w:rsidP="77D3ABE0">
      <w:pPr>
        <w:pStyle w:val="Sinespaciado"/>
        <w:widowControl w:val="0"/>
        <w:spacing w:line="360" w:lineRule="auto"/>
        <w:jc w:val="both"/>
        <w:rPr>
          <w:rFonts w:ascii="Georgia" w:eastAsia="Georgia" w:hAnsi="Georgia" w:cs="Georgia"/>
          <w:color w:val="000000" w:themeColor="text1"/>
          <w:sz w:val="28"/>
          <w:szCs w:val="28"/>
        </w:rPr>
      </w:pPr>
      <w:r w:rsidRPr="63985E2D">
        <w:rPr>
          <w:rFonts w:ascii="Georgia" w:eastAsia="Georgia" w:hAnsi="Georgia" w:cs="Georgia"/>
          <w:b/>
          <w:bCs/>
          <w:color w:val="000000" w:themeColor="text1"/>
          <w:sz w:val="28"/>
          <w:szCs w:val="28"/>
          <w:lang w:val="es-MX"/>
        </w:rPr>
        <w:t xml:space="preserve">PRIMERO: </w:t>
      </w:r>
      <w:r w:rsidRPr="63985E2D">
        <w:rPr>
          <w:rFonts w:ascii="Georgia" w:eastAsia="Georgia" w:hAnsi="Georgia" w:cs="Georgia"/>
          <w:color w:val="000000" w:themeColor="text1"/>
          <w:sz w:val="28"/>
          <w:szCs w:val="28"/>
        </w:rPr>
        <w:t xml:space="preserve">Se </w:t>
      </w:r>
      <w:r w:rsidR="00F8032C" w:rsidRPr="63985E2D">
        <w:rPr>
          <w:rFonts w:ascii="Georgia" w:eastAsia="Georgia" w:hAnsi="Georgia" w:cs="Georgia"/>
          <w:color w:val="000000" w:themeColor="text1"/>
          <w:sz w:val="28"/>
          <w:szCs w:val="28"/>
        </w:rPr>
        <w:t>niega</w:t>
      </w:r>
      <w:r w:rsidR="673CFAB1" w:rsidRPr="63985E2D">
        <w:rPr>
          <w:rFonts w:ascii="Georgia" w:eastAsia="Georgia" w:hAnsi="Georgia" w:cs="Georgia"/>
          <w:color w:val="000000" w:themeColor="text1"/>
          <w:sz w:val="28"/>
          <w:szCs w:val="28"/>
        </w:rPr>
        <w:t xml:space="preserve"> el amparo que se invoca</w:t>
      </w:r>
      <w:r w:rsidR="5A77F6F7" w:rsidRPr="63985E2D">
        <w:rPr>
          <w:rFonts w:ascii="Georgia" w:eastAsia="Georgia" w:hAnsi="Georgia" w:cs="Georgia"/>
          <w:color w:val="000000" w:themeColor="text1"/>
          <w:sz w:val="28"/>
          <w:szCs w:val="28"/>
        </w:rPr>
        <w:t>.</w:t>
      </w:r>
    </w:p>
    <w:p w14:paraId="0D38C519" w14:textId="47DBC4EB" w:rsidR="0A998489" w:rsidRDefault="0A998489" w:rsidP="0A998489">
      <w:pPr>
        <w:spacing w:line="360" w:lineRule="auto"/>
        <w:jc w:val="both"/>
        <w:rPr>
          <w:rFonts w:ascii="Georgia" w:eastAsia="Georgia" w:hAnsi="Georgia" w:cs="Georgia"/>
          <w:color w:val="000000" w:themeColor="text1"/>
          <w:sz w:val="28"/>
          <w:szCs w:val="28"/>
        </w:rPr>
      </w:pPr>
    </w:p>
    <w:p w14:paraId="4538FA59" w14:textId="79994C47" w:rsidR="06C3839B" w:rsidRDefault="06C3839B" w:rsidP="0A998489">
      <w:pPr>
        <w:pStyle w:val="Sinespaciado"/>
        <w:widowControl w:val="0"/>
        <w:spacing w:line="360" w:lineRule="auto"/>
        <w:jc w:val="both"/>
        <w:rPr>
          <w:rFonts w:ascii="Georgia" w:eastAsia="Georgia" w:hAnsi="Georgia" w:cs="Georgia"/>
          <w:b/>
          <w:bCs/>
          <w:color w:val="000000" w:themeColor="text1"/>
          <w:sz w:val="28"/>
          <w:szCs w:val="28"/>
        </w:rPr>
      </w:pPr>
      <w:r w:rsidRPr="0A998489">
        <w:rPr>
          <w:rFonts w:ascii="Georgia" w:eastAsia="Georgia" w:hAnsi="Georgia" w:cs="Georgia"/>
          <w:b/>
          <w:bCs/>
          <w:color w:val="000000" w:themeColor="text1"/>
          <w:sz w:val="28"/>
          <w:szCs w:val="28"/>
        </w:rPr>
        <w:t>SEGUNDO</w:t>
      </w:r>
      <w:r w:rsidRPr="0A998489">
        <w:rPr>
          <w:rFonts w:ascii="Georgia" w:eastAsia="Georgia" w:hAnsi="Georgia" w:cs="Georgia"/>
          <w:color w:val="000000" w:themeColor="text1"/>
          <w:sz w:val="28"/>
          <w:szCs w:val="28"/>
        </w:rPr>
        <w:t xml:space="preserve">: </w:t>
      </w:r>
      <w:r w:rsidR="25D7E897" w:rsidRPr="0A998489">
        <w:rPr>
          <w:rFonts w:ascii="Georgia" w:eastAsia="Georgia" w:hAnsi="Georgia" w:cs="Georgia"/>
          <w:b/>
          <w:bCs/>
          <w:color w:val="000000" w:themeColor="text1"/>
          <w:sz w:val="28"/>
          <w:szCs w:val="28"/>
        </w:rPr>
        <w:t>NOTIFICAR</w:t>
      </w:r>
      <w:r w:rsidR="25D7E897" w:rsidRPr="0A998489">
        <w:rPr>
          <w:rFonts w:ascii="Georgia" w:eastAsia="Georgia" w:hAnsi="Georgia" w:cs="Georgia"/>
          <w:color w:val="000000" w:themeColor="text1"/>
          <w:sz w:val="28"/>
          <w:szCs w:val="28"/>
        </w:rPr>
        <w:t xml:space="preserve"> a las partes lo aquí resuelto en la forma más expedita y eficaz posible.</w:t>
      </w:r>
    </w:p>
    <w:p w14:paraId="7880614F" w14:textId="48DE979A" w:rsidR="0A998489" w:rsidRDefault="0A998489" w:rsidP="0A998489">
      <w:pPr>
        <w:spacing w:line="360" w:lineRule="auto"/>
        <w:jc w:val="both"/>
        <w:rPr>
          <w:rFonts w:ascii="Georgia" w:eastAsia="Georgia" w:hAnsi="Georgia" w:cs="Georgia"/>
          <w:color w:val="000000" w:themeColor="text1"/>
          <w:sz w:val="28"/>
          <w:szCs w:val="28"/>
        </w:rPr>
      </w:pPr>
    </w:p>
    <w:p w14:paraId="3F2F38D5" w14:textId="30EE1E4F" w:rsidR="06C3839B" w:rsidRDefault="06C3839B" w:rsidP="0A998489">
      <w:pPr>
        <w:pStyle w:val="Sinespaciado"/>
        <w:widowControl w:val="0"/>
        <w:spacing w:line="360" w:lineRule="auto"/>
        <w:jc w:val="both"/>
        <w:rPr>
          <w:rFonts w:ascii="Georgia" w:eastAsia="Georgia" w:hAnsi="Georgia" w:cs="Georgia"/>
          <w:color w:val="000000" w:themeColor="text1"/>
          <w:sz w:val="28"/>
          <w:szCs w:val="28"/>
        </w:rPr>
      </w:pPr>
      <w:r w:rsidRPr="0A998489">
        <w:rPr>
          <w:rFonts w:ascii="Georgia" w:eastAsia="Georgia" w:hAnsi="Georgia" w:cs="Georgia"/>
          <w:b/>
          <w:bCs/>
          <w:color w:val="000000" w:themeColor="text1"/>
          <w:sz w:val="28"/>
          <w:szCs w:val="28"/>
        </w:rPr>
        <w:t xml:space="preserve">TERCERO: </w:t>
      </w:r>
      <w:r w:rsidRPr="0A998489">
        <w:rPr>
          <w:rFonts w:ascii="Georgia" w:eastAsia="Georgia" w:hAnsi="Georgia" w:cs="Georgia"/>
          <w:color w:val="000000" w:themeColor="text1"/>
          <w:sz w:val="28"/>
          <w:szCs w:val="28"/>
        </w:rPr>
        <w:t xml:space="preserve"> </w:t>
      </w:r>
      <w:r w:rsidR="2A59D4EC" w:rsidRPr="0A998489">
        <w:rPr>
          <w:rFonts w:ascii="Georgia" w:eastAsia="Georgia" w:hAnsi="Georgia" w:cs="Georgia"/>
          <w:b/>
          <w:bCs/>
          <w:color w:val="000000" w:themeColor="text1"/>
          <w:sz w:val="28"/>
          <w:szCs w:val="28"/>
        </w:rPr>
        <w:t>ENVIAR</w:t>
      </w:r>
      <w:r w:rsidR="2A59D4EC" w:rsidRPr="0A998489">
        <w:rPr>
          <w:rFonts w:ascii="Georgia" w:eastAsia="Georgia" w:hAnsi="Georgia" w:cs="Georgia"/>
          <w:color w:val="000000" w:themeColor="text1"/>
          <w:sz w:val="28"/>
          <w:szCs w:val="28"/>
        </w:rPr>
        <w:t xml:space="preserve"> oportunamente el presente expediente a la honorable Corte Constitucional para su eventual revisión.</w:t>
      </w:r>
    </w:p>
    <w:p w14:paraId="6981E9B6" w14:textId="77691346" w:rsidR="0A998489" w:rsidRDefault="0A998489" w:rsidP="0A998489">
      <w:pPr>
        <w:spacing w:line="360" w:lineRule="auto"/>
        <w:jc w:val="both"/>
        <w:rPr>
          <w:rFonts w:ascii="Georgia" w:eastAsia="Georgia" w:hAnsi="Georgia" w:cs="Georgia"/>
          <w:color w:val="000000" w:themeColor="text1"/>
          <w:sz w:val="28"/>
          <w:szCs w:val="28"/>
        </w:rPr>
      </w:pPr>
    </w:p>
    <w:p w14:paraId="506BB352" w14:textId="29FA6C94" w:rsidR="06C3839B" w:rsidRDefault="06C3839B" w:rsidP="0A998489">
      <w:pPr>
        <w:pStyle w:val="Sinespaciado"/>
        <w:widowControl w:val="0"/>
        <w:spacing w:line="360" w:lineRule="auto"/>
        <w:jc w:val="both"/>
        <w:rPr>
          <w:rFonts w:ascii="Georgia" w:eastAsia="Georgia" w:hAnsi="Georgia" w:cs="Georgia"/>
          <w:color w:val="000000" w:themeColor="text1"/>
          <w:sz w:val="28"/>
          <w:szCs w:val="28"/>
        </w:rPr>
      </w:pPr>
      <w:r w:rsidRPr="0A998489">
        <w:rPr>
          <w:rFonts w:ascii="Georgia" w:eastAsia="Georgia" w:hAnsi="Georgia" w:cs="Georgia"/>
          <w:b/>
          <w:bCs/>
          <w:color w:val="000000" w:themeColor="text1"/>
          <w:sz w:val="28"/>
          <w:szCs w:val="28"/>
        </w:rPr>
        <w:t xml:space="preserve">CUARTO: ARCHIVAR </w:t>
      </w:r>
      <w:r w:rsidRPr="0A998489">
        <w:rPr>
          <w:rFonts w:ascii="Georgia" w:eastAsia="Georgia" w:hAnsi="Georgia" w:cs="Georgia"/>
          <w:color w:val="000000" w:themeColor="text1"/>
          <w:sz w:val="28"/>
          <w:szCs w:val="28"/>
        </w:rPr>
        <w:t xml:space="preserve">el expediente, previa anotación en los libros </w:t>
      </w:r>
      <w:proofErr w:type="spellStart"/>
      <w:r w:rsidRPr="0A998489">
        <w:rPr>
          <w:rFonts w:ascii="Georgia" w:eastAsia="Georgia" w:hAnsi="Georgia" w:cs="Georgia"/>
          <w:color w:val="000000" w:themeColor="text1"/>
          <w:sz w:val="28"/>
          <w:szCs w:val="28"/>
        </w:rPr>
        <w:t>radicadores</w:t>
      </w:r>
      <w:proofErr w:type="spellEnd"/>
      <w:r w:rsidRPr="0A998489">
        <w:rPr>
          <w:rFonts w:ascii="Georgia" w:eastAsia="Georgia" w:hAnsi="Georgia" w:cs="Georgia"/>
          <w:color w:val="000000" w:themeColor="text1"/>
          <w:sz w:val="28"/>
          <w:szCs w:val="28"/>
        </w:rPr>
        <w:t>, una vez agotado el trámite ante la Corte Constitucional, siempre y cuando no exista actuación pendiente alguna.</w:t>
      </w:r>
    </w:p>
    <w:p w14:paraId="5C3EB7F0" w14:textId="69CADC95" w:rsidR="0A998489" w:rsidRDefault="0A998489" w:rsidP="0A998489">
      <w:pPr>
        <w:spacing w:line="360" w:lineRule="auto"/>
        <w:jc w:val="both"/>
        <w:rPr>
          <w:rFonts w:ascii="Georgia" w:eastAsia="Georgia" w:hAnsi="Georgia" w:cs="Georgia"/>
          <w:color w:val="000000" w:themeColor="text1"/>
          <w:sz w:val="28"/>
          <w:szCs w:val="28"/>
        </w:rPr>
      </w:pPr>
    </w:p>
    <w:p w14:paraId="76469F84" w14:textId="43F31A8E" w:rsidR="4E9CCCE1" w:rsidRDefault="4E9CCCE1" w:rsidP="41981541">
      <w:pPr>
        <w:pStyle w:val="Sinespaciado"/>
        <w:widowControl w:val="0"/>
        <w:spacing w:line="360" w:lineRule="auto"/>
        <w:jc w:val="both"/>
        <w:rPr>
          <w:rFonts w:ascii="Georgia" w:eastAsia="Georgia" w:hAnsi="Georgia" w:cs="Georgia"/>
          <w:color w:val="000000" w:themeColor="text1"/>
          <w:sz w:val="28"/>
          <w:szCs w:val="28"/>
        </w:rPr>
      </w:pPr>
    </w:p>
    <w:p w14:paraId="3135E115" w14:textId="7C746528" w:rsidR="4E9CCCE1" w:rsidRDefault="4E9CCCE1" w:rsidP="41981541">
      <w:pPr>
        <w:spacing w:line="360" w:lineRule="auto"/>
        <w:jc w:val="both"/>
        <w:rPr>
          <w:rFonts w:ascii="Georgia" w:eastAsia="Georgia" w:hAnsi="Georgia" w:cs="Georgia"/>
          <w:color w:val="000000" w:themeColor="text1"/>
          <w:sz w:val="28"/>
          <w:szCs w:val="28"/>
        </w:rPr>
      </w:pPr>
      <w:r w:rsidRPr="41981541">
        <w:rPr>
          <w:rFonts w:ascii="Georgia" w:eastAsia="Georgia" w:hAnsi="Georgia" w:cs="Georgia"/>
          <w:b/>
          <w:bCs/>
          <w:color w:val="000000" w:themeColor="text1"/>
          <w:sz w:val="28"/>
          <w:szCs w:val="28"/>
          <w:lang w:val="es-CO"/>
        </w:rPr>
        <w:t>NOTIFÍQUESE Y CÚMPLASE</w:t>
      </w:r>
    </w:p>
    <w:p w14:paraId="0643EA22" w14:textId="4C82D6E1" w:rsidR="5B814921" w:rsidRDefault="5B814921" w:rsidP="5B814921">
      <w:pPr>
        <w:spacing w:line="360" w:lineRule="auto"/>
        <w:ind w:right="49"/>
        <w:jc w:val="center"/>
        <w:rPr>
          <w:rFonts w:ascii="Georgia" w:eastAsia="Georgia" w:hAnsi="Georgia" w:cs="Georgia"/>
          <w:color w:val="000000" w:themeColor="text1"/>
          <w:sz w:val="28"/>
          <w:szCs w:val="28"/>
        </w:rPr>
      </w:pPr>
    </w:p>
    <w:p w14:paraId="318ADCBA" w14:textId="4DD3C93C" w:rsidR="4E9CCCE1" w:rsidRDefault="4E9CCCE1" w:rsidP="5B814921">
      <w:pPr>
        <w:spacing w:line="360" w:lineRule="auto"/>
        <w:ind w:right="49"/>
        <w:jc w:val="center"/>
        <w:rPr>
          <w:rFonts w:ascii="Georgia" w:eastAsia="Georgia" w:hAnsi="Georgia" w:cs="Georgia"/>
          <w:color w:val="000000" w:themeColor="text1"/>
          <w:sz w:val="28"/>
          <w:szCs w:val="28"/>
        </w:rPr>
      </w:pPr>
      <w:r w:rsidRPr="5B814921">
        <w:rPr>
          <w:rFonts w:ascii="Georgia" w:eastAsia="Georgia" w:hAnsi="Georgia" w:cs="Georgia"/>
          <w:b/>
          <w:bCs/>
          <w:color w:val="000000" w:themeColor="text1"/>
          <w:sz w:val="28"/>
          <w:szCs w:val="28"/>
          <w:lang w:val="es-CO"/>
        </w:rPr>
        <w:t>Los magistrados,</w:t>
      </w:r>
    </w:p>
    <w:p w14:paraId="6E2E34CA" w14:textId="5302C7B8" w:rsidR="5B814921" w:rsidRDefault="5B814921" w:rsidP="5B814921">
      <w:pPr>
        <w:spacing w:line="276" w:lineRule="auto"/>
        <w:ind w:right="49"/>
        <w:jc w:val="center"/>
        <w:rPr>
          <w:rFonts w:ascii="Georgia" w:eastAsia="Georgia" w:hAnsi="Georgia" w:cs="Georgia"/>
          <w:color w:val="000000" w:themeColor="text1"/>
          <w:sz w:val="24"/>
          <w:szCs w:val="24"/>
        </w:rPr>
      </w:pPr>
    </w:p>
    <w:p w14:paraId="75AC4251" w14:textId="31289D8B" w:rsidR="5B814921" w:rsidRDefault="5B814921" w:rsidP="5B814921">
      <w:pPr>
        <w:spacing w:line="276" w:lineRule="auto"/>
        <w:ind w:right="49"/>
        <w:jc w:val="center"/>
        <w:rPr>
          <w:rFonts w:ascii="Georgia" w:eastAsia="Georgia" w:hAnsi="Georgia" w:cs="Georgia"/>
          <w:color w:val="000000" w:themeColor="text1"/>
          <w:sz w:val="24"/>
          <w:szCs w:val="24"/>
        </w:rPr>
      </w:pPr>
    </w:p>
    <w:p w14:paraId="6FBF972D" w14:textId="6A7F9C03" w:rsidR="5B814921" w:rsidRDefault="5B814921" w:rsidP="5B814921">
      <w:pPr>
        <w:spacing w:line="276" w:lineRule="auto"/>
        <w:ind w:right="49"/>
        <w:jc w:val="center"/>
        <w:rPr>
          <w:rFonts w:ascii="Georgia" w:eastAsia="Georgia" w:hAnsi="Georgia" w:cs="Georgia"/>
          <w:color w:val="000000" w:themeColor="text1"/>
          <w:sz w:val="28"/>
          <w:szCs w:val="28"/>
        </w:rPr>
      </w:pPr>
    </w:p>
    <w:p w14:paraId="1485AED8" w14:textId="7216A35C" w:rsidR="4E9CCCE1" w:rsidRDefault="4E9CCCE1" w:rsidP="5B814921">
      <w:pPr>
        <w:spacing w:line="276" w:lineRule="auto"/>
        <w:jc w:val="center"/>
        <w:rPr>
          <w:rFonts w:ascii="Georgia" w:eastAsia="Georgia" w:hAnsi="Georgia" w:cs="Georgia"/>
          <w:color w:val="000000" w:themeColor="text1"/>
          <w:sz w:val="28"/>
          <w:szCs w:val="28"/>
        </w:rPr>
      </w:pPr>
      <w:r w:rsidRPr="5B814921">
        <w:rPr>
          <w:rFonts w:ascii="Georgia" w:eastAsia="Georgia" w:hAnsi="Georgia" w:cs="Georgia"/>
          <w:b/>
          <w:bCs/>
          <w:color w:val="000000" w:themeColor="text1"/>
          <w:sz w:val="28"/>
          <w:szCs w:val="28"/>
          <w:lang w:val="es-CO"/>
        </w:rPr>
        <w:t>CARLOS MAURICIO GARCÍA BARAJAS</w:t>
      </w:r>
    </w:p>
    <w:p w14:paraId="21590BCE" w14:textId="7B05FA10" w:rsidR="5B814921" w:rsidRDefault="5B814921" w:rsidP="5B814921">
      <w:pPr>
        <w:spacing w:line="276" w:lineRule="auto"/>
        <w:jc w:val="center"/>
        <w:rPr>
          <w:rFonts w:ascii="Georgia" w:eastAsia="Georgia" w:hAnsi="Georgia" w:cs="Georgia"/>
          <w:color w:val="000000" w:themeColor="text1"/>
          <w:sz w:val="24"/>
          <w:szCs w:val="24"/>
        </w:rPr>
      </w:pPr>
    </w:p>
    <w:p w14:paraId="27C1E9AF" w14:textId="68280791" w:rsidR="5B814921" w:rsidRDefault="5B814921" w:rsidP="5B814921">
      <w:pPr>
        <w:spacing w:line="276" w:lineRule="auto"/>
        <w:jc w:val="center"/>
        <w:rPr>
          <w:rFonts w:ascii="Georgia" w:eastAsia="Georgia" w:hAnsi="Georgia" w:cs="Georgia"/>
          <w:color w:val="000000" w:themeColor="text1"/>
          <w:sz w:val="28"/>
          <w:szCs w:val="28"/>
        </w:rPr>
      </w:pPr>
    </w:p>
    <w:p w14:paraId="0C8A73AE" w14:textId="13D3391D" w:rsidR="4E9CCCE1" w:rsidRDefault="4E9CCCE1" w:rsidP="5B814921">
      <w:pPr>
        <w:spacing w:line="276" w:lineRule="auto"/>
        <w:jc w:val="center"/>
        <w:rPr>
          <w:rFonts w:ascii="Georgia" w:eastAsia="Georgia" w:hAnsi="Georgia" w:cs="Georgia"/>
          <w:color w:val="000000" w:themeColor="text1"/>
          <w:sz w:val="28"/>
          <w:szCs w:val="28"/>
        </w:rPr>
      </w:pPr>
      <w:r w:rsidRPr="4E876256">
        <w:rPr>
          <w:rFonts w:ascii="Georgia" w:eastAsia="Georgia" w:hAnsi="Georgia" w:cs="Georgia"/>
          <w:b/>
          <w:bCs/>
          <w:color w:val="000000" w:themeColor="text1"/>
          <w:sz w:val="28"/>
          <w:szCs w:val="28"/>
          <w:lang w:val="es-CO"/>
        </w:rPr>
        <w:t>DUBERNEY GRISALES HERRERA</w:t>
      </w:r>
    </w:p>
    <w:p w14:paraId="4E1D44D4" w14:textId="04F21D74" w:rsidR="5B814921" w:rsidRDefault="5B814921" w:rsidP="5B814921">
      <w:pPr>
        <w:spacing w:line="276" w:lineRule="auto"/>
        <w:jc w:val="center"/>
        <w:rPr>
          <w:rFonts w:ascii="Georgia" w:eastAsia="Georgia" w:hAnsi="Georgia" w:cs="Georgia"/>
          <w:color w:val="000000" w:themeColor="text1"/>
          <w:sz w:val="24"/>
          <w:szCs w:val="24"/>
        </w:rPr>
      </w:pPr>
    </w:p>
    <w:p w14:paraId="1E00CAB6" w14:textId="1D57801A" w:rsidR="5B814921" w:rsidRDefault="5B814921" w:rsidP="5B814921">
      <w:pPr>
        <w:spacing w:line="276" w:lineRule="auto"/>
        <w:jc w:val="center"/>
        <w:rPr>
          <w:rFonts w:ascii="Georgia" w:eastAsia="Georgia" w:hAnsi="Georgia" w:cs="Georgia"/>
          <w:color w:val="000000" w:themeColor="text1"/>
          <w:sz w:val="28"/>
          <w:szCs w:val="28"/>
        </w:rPr>
      </w:pPr>
    </w:p>
    <w:p w14:paraId="71807DD6" w14:textId="4C06A57B" w:rsidR="5B814921" w:rsidRDefault="4E9CCCE1" w:rsidP="5B814921">
      <w:pPr>
        <w:spacing w:line="276" w:lineRule="auto"/>
        <w:jc w:val="center"/>
        <w:rPr>
          <w:rFonts w:ascii="Georgia" w:eastAsia="Georgia" w:hAnsi="Georgia" w:cs="Georgia"/>
          <w:color w:val="000000" w:themeColor="text1"/>
          <w:sz w:val="28"/>
          <w:szCs w:val="28"/>
        </w:rPr>
      </w:pPr>
      <w:r w:rsidRPr="4E876256">
        <w:rPr>
          <w:rFonts w:ascii="Georgia" w:eastAsia="Georgia" w:hAnsi="Georgia" w:cs="Georgia"/>
          <w:b/>
          <w:bCs/>
          <w:color w:val="000000" w:themeColor="text1"/>
          <w:sz w:val="28"/>
          <w:szCs w:val="28"/>
          <w:lang w:val="es-CO"/>
        </w:rPr>
        <w:t>EDDER JIMMY SÁNCHEZ CALAMBÁS</w:t>
      </w:r>
    </w:p>
    <w:p w14:paraId="191206C8" w14:textId="700599F9" w:rsidR="5B814921" w:rsidRDefault="5B814921" w:rsidP="5B814921">
      <w:pPr>
        <w:pStyle w:val="Sinespaciado"/>
        <w:spacing w:line="360" w:lineRule="auto"/>
        <w:rPr>
          <w:rFonts w:ascii="Georgia" w:eastAsia="Georgia" w:hAnsi="Georgia" w:cs="Georgia"/>
          <w:sz w:val="28"/>
          <w:szCs w:val="28"/>
        </w:rPr>
      </w:pPr>
    </w:p>
    <w:sectPr w:rsidR="5B814921" w:rsidSect="00B73F53">
      <w:headerReference w:type="even" r:id="rId13"/>
      <w:headerReference w:type="default" r:id="rId14"/>
      <w:footerReference w:type="default" r:id="rId15"/>
      <w:headerReference w:type="first" r:id="rId16"/>
      <w:footerReference w:type="first" r:id="rId17"/>
      <w:pgSz w:w="12242" w:h="18722" w:code="14"/>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8F45" w14:textId="77777777" w:rsidR="00FE60BF" w:rsidRDefault="00FE60BF">
      <w:r>
        <w:separator/>
      </w:r>
    </w:p>
  </w:endnote>
  <w:endnote w:type="continuationSeparator" w:id="0">
    <w:p w14:paraId="23FD7250" w14:textId="77777777" w:rsidR="00FE60BF" w:rsidRDefault="00FE60BF">
      <w:r>
        <w:continuationSeparator/>
      </w:r>
    </w:p>
  </w:endnote>
  <w:endnote w:type="continuationNotice" w:id="1">
    <w:p w14:paraId="0F52B8E8" w14:textId="77777777" w:rsidR="00FE60BF" w:rsidRDefault="00FE6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D1E7" w14:textId="77777777" w:rsidR="00F07A1E" w:rsidRDefault="00F07A1E" w:rsidP="007A7A7F">
    <w:pPr>
      <w:pStyle w:val="Piedepgina"/>
      <w:pBdr>
        <w:bottom w:val="double" w:sz="6" w:space="1" w:color="auto"/>
      </w:pBdr>
      <w:spacing w:line="360" w:lineRule="auto"/>
      <w:jc w:val="right"/>
      <w:rPr>
        <w:rFonts w:ascii="Arial" w:hAnsi="Arial" w:cs="Arial"/>
        <w:spacing w:val="20"/>
        <w:w w:val="200"/>
        <w:sz w:val="14"/>
        <w:szCs w:val="10"/>
      </w:rPr>
    </w:pPr>
  </w:p>
  <w:p w14:paraId="74BA6C9F" w14:textId="77777777" w:rsidR="00F07A1E" w:rsidRDefault="00F07A1E" w:rsidP="007A7A7F">
    <w:pPr>
      <w:pStyle w:val="Piedepgina"/>
      <w:spacing w:line="360" w:lineRule="auto"/>
      <w:jc w:val="right"/>
      <w:rPr>
        <w:rFonts w:ascii="Arial" w:hAnsi="Arial" w:cs="Arial"/>
        <w:spacing w:val="20"/>
        <w:w w:val="200"/>
        <w:sz w:val="14"/>
        <w:szCs w:val="10"/>
      </w:rPr>
    </w:pPr>
  </w:p>
  <w:p w14:paraId="4A3051CA" w14:textId="5A292524" w:rsidR="00F07A1E" w:rsidRPr="00894CDC" w:rsidRDefault="00F07A1E" w:rsidP="007A7A7F">
    <w:pPr>
      <w:pStyle w:val="Piedepgina"/>
      <w:jc w:val="right"/>
      <w:rPr>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26C6" w14:textId="77777777" w:rsidR="00F07A1E" w:rsidRDefault="00F07A1E" w:rsidP="00B91083">
    <w:pPr>
      <w:pStyle w:val="Piedepgina"/>
      <w:pBdr>
        <w:bottom w:val="double" w:sz="6" w:space="1" w:color="auto"/>
      </w:pBdr>
      <w:spacing w:line="360" w:lineRule="auto"/>
      <w:jc w:val="right"/>
      <w:rPr>
        <w:rFonts w:ascii="Arial" w:hAnsi="Arial" w:cs="Arial"/>
        <w:spacing w:val="20"/>
        <w:w w:val="200"/>
        <w:sz w:val="14"/>
        <w:szCs w:val="10"/>
      </w:rPr>
    </w:pPr>
  </w:p>
  <w:p w14:paraId="77267F26" w14:textId="77777777" w:rsidR="00F07A1E" w:rsidRPr="00EA32D2" w:rsidRDefault="00F07A1E" w:rsidP="00B91083">
    <w:pPr>
      <w:pStyle w:val="Piedepgina"/>
      <w:spacing w:line="360" w:lineRule="auto"/>
      <w:jc w:val="right"/>
      <w:rPr>
        <w:rFonts w:ascii="Franklin Gothic Book" w:hAnsi="Franklin Gothic Book" w:cs="Arial"/>
        <w:color w:val="FF0000"/>
        <w:spacing w:val="20"/>
        <w:w w:val="200"/>
        <w:sz w:val="16"/>
        <w:szCs w:val="10"/>
      </w:rPr>
    </w:pPr>
  </w:p>
  <w:p w14:paraId="7107020F" w14:textId="1A37D71F" w:rsidR="00F07A1E" w:rsidRPr="00422048" w:rsidRDefault="00F07A1E" w:rsidP="00B91083">
    <w:pPr>
      <w:pStyle w:val="Piedepgina"/>
      <w:jc w:val="right"/>
      <w:rPr>
        <w:color w:val="3333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3CDCA" w14:textId="77777777" w:rsidR="00FE60BF" w:rsidRDefault="00FE60BF">
      <w:r>
        <w:separator/>
      </w:r>
    </w:p>
  </w:footnote>
  <w:footnote w:type="continuationSeparator" w:id="0">
    <w:p w14:paraId="1C809673" w14:textId="77777777" w:rsidR="00FE60BF" w:rsidRDefault="00FE60BF">
      <w:r>
        <w:continuationSeparator/>
      </w:r>
    </w:p>
  </w:footnote>
  <w:footnote w:type="continuationNotice" w:id="1">
    <w:p w14:paraId="2434B979" w14:textId="77777777" w:rsidR="00FE60BF" w:rsidRDefault="00FE60BF"/>
  </w:footnote>
  <w:footnote w:id="2">
    <w:p w14:paraId="7970391B" w14:textId="4B21492D" w:rsidR="001D2EB9" w:rsidRPr="00E87FEE" w:rsidRDefault="001D2EB9" w:rsidP="117D0913">
      <w:pPr>
        <w:jc w:val="both"/>
        <w:rPr>
          <w:rFonts w:ascii="Georgia" w:hAnsi="Georgia"/>
          <w:sz w:val="16"/>
          <w:szCs w:val="16"/>
        </w:rPr>
      </w:pPr>
      <w:r w:rsidRPr="00E87FEE">
        <w:rPr>
          <w:rFonts w:ascii="Georgia" w:eastAsia="Georgia" w:hAnsi="Georgia" w:cs="Georgia"/>
          <w:sz w:val="16"/>
          <w:szCs w:val="16"/>
        </w:rPr>
        <w:footnoteRef/>
      </w:r>
      <w:r w:rsidR="0A998489" w:rsidRPr="00E87FEE">
        <w:rPr>
          <w:rFonts w:ascii="Georgia" w:eastAsia="Georgia" w:hAnsi="Georgia" w:cs="Georgia"/>
          <w:sz w:val="16"/>
          <w:szCs w:val="16"/>
        </w:rPr>
        <w:t xml:space="preserve"> Archivo 02 de este cuaderno</w:t>
      </w:r>
    </w:p>
  </w:footnote>
  <w:footnote w:id="3">
    <w:p w14:paraId="09879284" w14:textId="69B964DA" w:rsidR="0A998489" w:rsidRDefault="0A998489" w:rsidP="0A998489">
      <w:r w:rsidRPr="0A998489">
        <w:rPr>
          <w:rFonts w:ascii="Georgia" w:eastAsia="Georgia" w:hAnsi="Georgia" w:cs="Georgia"/>
          <w:sz w:val="16"/>
          <w:szCs w:val="16"/>
        </w:rPr>
        <w:footnoteRef/>
      </w:r>
      <w:r w:rsidR="63985E2D" w:rsidRPr="0A998489">
        <w:rPr>
          <w:rFonts w:ascii="Georgia" w:eastAsia="Georgia" w:hAnsi="Georgia" w:cs="Georgia"/>
          <w:sz w:val="16"/>
          <w:szCs w:val="16"/>
        </w:rPr>
        <w:t xml:space="preserve"> Archivo 13 de este cuaderno</w:t>
      </w:r>
    </w:p>
  </w:footnote>
  <w:footnote w:id="4">
    <w:p w14:paraId="426F2291" w14:textId="7986A7D6" w:rsidR="63985E2D" w:rsidRDefault="63985E2D" w:rsidP="63985E2D">
      <w:r>
        <w:footnoteRef/>
      </w:r>
      <w:r>
        <w:t xml:space="preserve"> Archivo 130 de la carpeta 03 del cuaderno de primera instancia del expediente al que se accede desde el enlace visible en el documento 12 de este cuaderno</w:t>
      </w:r>
    </w:p>
  </w:footnote>
  <w:footnote w:id="5">
    <w:p w14:paraId="41F81AF8" w14:textId="3633116D" w:rsidR="63985E2D" w:rsidRDefault="63985E2D">
      <w:r>
        <w:footnoteRef/>
      </w:r>
      <w:r>
        <w:t xml:space="preserve"> Archivo 133 de la carpeta 03 del cuaderno de primera instancia del expediente al que se accede desde el enlace visible en el documento 12 de este cuaderno </w:t>
      </w:r>
    </w:p>
  </w:footnote>
  <w:footnote w:id="6">
    <w:p w14:paraId="20B0E2E5" w14:textId="593EAF6B" w:rsidR="63985E2D" w:rsidRDefault="63985E2D" w:rsidP="63985E2D">
      <w:r>
        <w:footnoteRef/>
      </w:r>
      <w:r>
        <w:t xml:space="preserve"> Archivo 136 de la carpeta 03 del cuaderno de primera instancia del expediente al que se accede desde el enlace visible en el documento 12 de este cuaderno</w:t>
      </w:r>
    </w:p>
  </w:footnote>
  <w:footnote w:id="7">
    <w:p w14:paraId="51A4CE09" w14:textId="18B3D79F" w:rsidR="63985E2D" w:rsidRDefault="63985E2D" w:rsidP="63985E2D">
      <w:r>
        <w:footnoteRef/>
      </w:r>
      <w:r>
        <w:t xml:space="preserve"> Archivo 140 de la carpeta 03 del cuaderno de primera instancia del expediente al que se accede desde el enlace visible en el documento 12 de este cuaderno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8A3" w14:textId="77777777" w:rsidR="00F07A1E" w:rsidRDefault="00F07A1E"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F07A1E" w:rsidRDefault="00F07A1E"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1F1" w14:textId="77777777" w:rsidR="00F07A1E" w:rsidRPr="00364DE1" w:rsidRDefault="61CBE4D2" w:rsidP="007825CB">
    <w:pPr>
      <w:pStyle w:val="Encabezado"/>
      <w:pBdr>
        <w:bottom w:val="single" w:sz="4" w:space="1" w:color="D9D9D9"/>
      </w:pBdr>
      <w:jc w:val="right"/>
      <w:rPr>
        <w:rFonts w:ascii="Century" w:hAnsi="Century"/>
        <w:bCs/>
        <w:color w:val="3333FF"/>
      </w:rPr>
    </w:pPr>
    <w:r w:rsidRPr="00364DE1">
      <w:rPr>
        <w:rFonts w:ascii="Century" w:hAnsi="Century"/>
        <w:color w:val="3333FF"/>
        <w:spacing w:val="60"/>
      </w:rPr>
      <w:t>Página</w:t>
    </w:r>
    <w:r w:rsidRPr="00364DE1">
      <w:rPr>
        <w:rFonts w:ascii="Century" w:hAnsi="Century"/>
        <w:color w:val="3333FF"/>
      </w:rPr>
      <w:t xml:space="preserve"> | </w:t>
    </w:r>
    <w:r w:rsidR="00F07A1E" w:rsidRPr="00364DE1">
      <w:rPr>
        <w:rFonts w:ascii="Century" w:hAnsi="Century"/>
        <w:color w:val="3333FF"/>
      </w:rPr>
      <w:fldChar w:fldCharType="begin"/>
    </w:r>
    <w:r w:rsidR="00F07A1E" w:rsidRPr="00364DE1">
      <w:rPr>
        <w:rFonts w:ascii="Century" w:hAnsi="Century"/>
        <w:color w:val="3333FF"/>
      </w:rPr>
      <w:instrText>PAGE   \* MERGEFORMAT</w:instrText>
    </w:r>
    <w:r w:rsidR="00F07A1E" w:rsidRPr="00364DE1">
      <w:rPr>
        <w:rFonts w:ascii="Century" w:hAnsi="Century"/>
        <w:color w:val="3333FF"/>
      </w:rPr>
      <w:fldChar w:fldCharType="separate"/>
    </w:r>
    <w:r w:rsidRPr="61CBE4D2">
      <w:rPr>
        <w:rFonts w:ascii="Century" w:hAnsi="Century"/>
        <w:noProof/>
        <w:color w:val="3333FF"/>
      </w:rPr>
      <w:t>2</w:t>
    </w:r>
    <w:r w:rsidR="00F07A1E" w:rsidRPr="00364DE1">
      <w:rPr>
        <w:rFonts w:ascii="Century" w:hAnsi="Century"/>
        <w:color w:val="3333FF"/>
      </w:rPr>
      <w:fldChar w:fldCharType="end"/>
    </w:r>
  </w:p>
  <w:p w14:paraId="3B05C064" w14:textId="77777777" w:rsidR="00F07A1E" w:rsidRPr="00AB6EE8" w:rsidRDefault="00F07A1E">
    <w:pP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EB7" w14:textId="77777777" w:rsidR="00F07A1E" w:rsidRPr="00364DE1" w:rsidRDefault="00F07A1E" w:rsidP="00122D51">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364DE1">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C4F3078"/>
    <w:multiLevelType w:val="hybridMultilevel"/>
    <w:tmpl w:val="0622A11C"/>
    <w:lvl w:ilvl="0" w:tplc="28BAC224">
      <w:start w:val="1"/>
      <w:numFmt w:val="decimal"/>
      <w:lvlText w:val="%1."/>
      <w:lvlJc w:val="left"/>
      <w:pPr>
        <w:ind w:left="720" w:hanging="360"/>
      </w:pPr>
    </w:lvl>
    <w:lvl w:ilvl="1" w:tplc="62F263FA">
      <w:start w:val="1"/>
      <w:numFmt w:val="lowerLetter"/>
      <w:lvlText w:val="%2."/>
      <w:lvlJc w:val="left"/>
      <w:pPr>
        <w:ind w:left="1440" w:hanging="360"/>
      </w:pPr>
    </w:lvl>
    <w:lvl w:ilvl="2" w:tplc="CACA2E24">
      <w:start w:val="1"/>
      <w:numFmt w:val="lowerRoman"/>
      <w:lvlText w:val="%3."/>
      <w:lvlJc w:val="right"/>
      <w:pPr>
        <w:ind w:left="2160" w:hanging="180"/>
      </w:pPr>
    </w:lvl>
    <w:lvl w:ilvl="3" w:tplc="9BB88238">
      <w:start w:val="1"/>
      <w:numFmt w:val="decimal"/>
      <w:lvlText w:val="%4."/>
      <w:lvlJc w:val="left"/>
      <w:pPr>
        <w:ind w:left="2880" w:hanging="360"/>
      </w:pPr>
    </w:lvl>
    <w:lvl w:ilvl="4" w:tplc="3466B8B0">
      <w:start w:val="1"/>
      <w:numFmt w:val="lowerLetter"/>
      <w:lvlText w:val="%5."/>
      <w:lvlJc w:val="left"/>
      <w:pPr>
        <w:ind w:left="3600" w:hanging="360"/>
      </w:pPr>
    </w:lvl>
    <w:lvl w:ilvl="5" w:tplc="E234622E">
      <w:start w:val="1"/>
      <w:numFmt w:val="lowerRoman"/>
      <w:lvlText w:val="%6."/>
      <w:lvlJc w:val="right"/>
      <w:pPr>
        <w:ind w:left="4320" w:hanging="180"/>
      </w:pPr>
    </w:lvl>
    <w:lvl w:ilvl="6" w:tplc="D65647AE">
      <w:start w:val="1"/>
      <w:numFmt w:val="decimal"/>
      <w:lvlText w:val="%7."/>
      <w:lvlJc w:val="left"/>
      <w:pPr>
        <w:ind w:left="5040" w:hanging="360"/>
      </w:pPr>
    </w:lvl>
    <w:lvl w:ilvl="7" w:tplc="54BE6902">
      <w:start w:val="1"/>
      <w:numFmt w:val="lowerLetter"/>
      <w:lvlText w:val="%8."/>
      <w:lvlJc w:val="left"/>
      <w:pPr>
        <w:ind w:left="5760" w:hanging="360"/>
      </w:pPr>
    </w:lvl>
    <w:lvl w:ilvl="8" w:tplc="D72EA792">
      <w:start w:val="1"/>
      <w:numFmt w:val="lowerRoman"/>
      <w:lvlText w:val="%9."/>
      <w:lvlJc w:val="right"/>
      <w:pPr>
        <w:ind w:left="6480" w:hanging="180"/>
      </w:pPr>
    </w:lvl>
  </w:abstractNum>
  <w:abstractNum w:abstractNumId="24"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5"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39E0AE"/>
    <w:multiLevelType w:val="hybridMultilevel"/>
    <w:tmpl w:val="12662CCC"/>
    <w:lvl w:ilvl="0" w:tplc="F6EE936C">
      <w:start w:val="1"/>
      <w:numFmt w:val="decimal"/>
      <w:lvlText w:val="%1."/>
      <w:lvlJc w:val="left"/>
      <w:pPr>
        <w:ind w:left="720" w:hanging="360"/>
      </w:pPr>
    </w:lvl>
    <w:lvl w:ilvl="1" w:tplc="2F789126">
      <w:start w:val="1"/>
      <w:numFmt w:val="lowerLetter"/>
      <w:lvlText w:val="%2."/>
      <w:lvlJc w:val="left"/>
      <w:pPr>
        <w:ind w:left="1440" w:hanging="360"/>
      </w:pPr>
    </w:lvl>
    <w:lvl w:ilvl="2" w:tplc="F3E88EE8">
      <w:start w:val="1"/>
      <w:numFmt w:val="lowerRoman"/>
      <w:lvlText w:val="%3."/>
      <w:lvlJc w:val="right"/>
      <w:pPr>
        <w:ind w:left="2160" w:hanging="180"/>
      </w:pPr>
    </w:lvl>
    <w:lvl w:ilvl="3" w:tplc="DE4E0D94">
      <w:start w:val="1"/>
      <w:numFmt w:val="decimal"/>
      <w:lvlText w:val="%4."/>
      <w:lvlJc w:val="left"/>
      <w:pPr>
        <w:ind w:left="2880" w:hanging="360"/>
      </w:pPr>
    </w:lvl>
    <w:lvl w:ilvl="4" w:tplc="4D3C4F40">
      <w:start w:val="1"/>
      <w:numFmt w:val="lowerLetter"/>
      <w:lvlText w:val="%5."/>
      <w:lvlJc w:val="left"/>
      <w:pPr>
        <w:ind w:left="3600" w:hanging="360"/>
      </w:pPr>
    </w:lvl>
    <w:lvl w:ilvl="5" w:tplc="B64883C4">
      <w:start w:val="1"/>
      <w:numFmt w:val="lowerRoman"/>
      <w:lvlText w:val="%6."/>
      <w:lvlJc w:val="right"/>
      <w:pPr>
        <w:ind w:left="4320" w:hanging="180"/>
      </w:pPr>
    </w:lvl>
    <w:lvl w:ilvl="6" w:tplc="7B9A3A04">
      <w:start w:val="1"/>
      <w:numFmt w:val="decimal"/>
      <w:lvlText w:val="%7."/>
      <w:lvlJc w:val="left"/>
      <w:pPr>
        <w:ind w:left="5040" w:hanging="360"/>
      </w:pPr>
    </w:lvl>
    <w:lvl w:ilvl="7" w:tplc="F87AFD9A">
      <w:start w:val="1"/>
      <w:numFmt w:val="lowerLetter"/>
      <w:lvlText w:val="%8."/>
      <w:lvlJc w:val="left"/>
      <w:pPr>
        <w:ind w:left="5760" w:hanging="360"/>
      </w:pPr>
    </w:lvl>
    <w:lvl w:ilvl="8" w:tplc="CA48CB04">
      <w:start w:val="1"/>
      <w:numFmt w:val="lowerRoman"/>
      <w:lvlText w:val="%9."/>
      <w:lvlJc w:val="right"/>
      <w:pPr>
        <w:ind w:left="6480" w:hanging="180"/>
      </w:pPr>
    </w:lvl>
  </w:abstractNum>
  <w:abstractNum w:abstractNumId="29"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0"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3"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6"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7"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3"/>
  </w:num>
  <w:num w:numId="2">
    <w:abstractNumId w:val="28"/>
  </w:num>
  <w:num w:numId="3">
    <w:abstractNumId w:val="35"/>
  </w:num>
  <w:num w:numId="4">
    <w:abstractNumId w:val="11"/>
  </w:num>
  <w:num w:numId="5">
    <w:abstractNumId w:val="29"/>
  </w:num>
  <w:num w:numId="6">
    <w:abstractNumId w:val="0"/>
  </w:num>
  <w:num w:numId="7">
    <w:abstractNumId w:val="27"/>
  </w:num>
  <w:num w:numId="8">
    <w:abstractNumId w:val="8"/>
  </w:num>
  <w:num w:numId="9">
    <w:abstractNumId w:val="2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31"/>
  </w:num>
  <w:num w:numId="16">
    <w:abstractNumId w:val="17"/>
  </w:num>
  <w:num w:numId="17">
    <w:abstractNumId w:val="5"/>
  </w:num>
  <w:num w:numId="18">
    <w:abstractNumId w:val="22"/>
  </w:num>
  <w:num w:numId="19">
    <w:abstractNumId w:val="4"/>
  </w:num>
  <w:num w:numId="20">
    <w:abstractNumId w:val="2"/>
  </w:num>
  <w:num w:numId="21">
    <w:abstractNumId w:val="25"/>
  </w:num>
  <w:num w:numId="22">
    <w:abstractNumId w:val="19"/>
  </w:num>
  <w:num w:numId="23">
    <w:abstractNumId w:val="34"/>
  </w:num>
  <w:num w:numId="24">
    <w:abstractNumId w:val="3"/>
  </w:num>
  <w:num w:numId="25">
    <w:abstractNumId w:val="37"/>
  </w:num>
  <w:num w:numId="26">
    <w:abstractNumId w:val="21"/>
  </w:num>
  <w:num w:numId="27">
    <w:abstractNumId w:val="30"/>
  </w:num>
  <w:num w:numId="28">
    <w:abstractNumId w:val="36"/>
  </w:num>
  <w:num w:numId="29">
    <w:abstractNumId w:val="14"/>
  </w:num>
  <w:num w:numId="30">
    <w:abstractNumId w:val="10"/>
  </w:num>
  <w:num w:numId="31">
    <w:abstractNumId w:val="26"/>
  </w:num>
  <w:num w:numId="32">
    <w:abstractNumId w:val="6"/>
  </w:num>
  <w:num w:numId="33">
    <w:abstractNumId w:val="17"/>
  </w:num>
  <w:num w:numId="34">
    <w:abstractNumId w:val="18"/>
  </w:num>
  <w:num w:numId="35">
    <w:abstractNumId w:val="13"/>
  </w:num>
  <w:num w:numId="36">
    <w:abstractNumId w:val="39"/>
  </w:num>
  <w:num w:numId="37">
    <w:abstractNumId w:val="38"/>
  </w:num>
  <w:num w:numId="38">
    <w:abstractNumId w:val="16"/>
  </w:num>
  <w:num w:numId="39">
    <w:abstractNumId w:val="12"/>
  </w:num>
  <w:num w:numId="40">
    <w:abstractNumId w:val="7"/>
  </w:num>
  <w:num w:numId="41">
    <w:abstractNumId w:val="1"/>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MX"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0F95"/>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17E6F"/>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DF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7BC"/>
    <w:rsid w:val="000B782D"/>
    <w:rsid w:val="000B7893"/>
    <w:rsid w:val="000B7F83"/>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208"/>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5D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A0B"/>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49D2E"/>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5F41E"/>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38F"/>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3E4E"/>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EB9"/>
    <w:rsid w:val="001D2F9A"/>
    <w:rsid w:val="001D33B7"/>
    <w:rsid w:val="001D395A"/>
    <w:rsid w:val="001D3AD8"/>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2EA"/>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DE321"/>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492"/>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22"/>
    <w:rsid w:val="00370A9B"/>
    <w:rsid w:val="00370AB3"/>
    <w:rsid w:val="00370CD1"/>
    <w:rsid w:val="003710D9"/>
    <w:rsid w:val="00371173"/>
    <w:rsid w:val="0037139E"/>
    <w:rsid w:val="003713F4"/>
    <w:rsid w:val="00371609"/>
    <w:rsid w:val="003717E0"/>
    <w:rsid w:val="0037180C"/>
    <w:rsid w:val="003718C9"/>
    <w:rsid w:val="003718D4"/>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6D62"/>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6F25"/>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C31"/>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DB8E8"/>
    <w:rsid w:val="003DE5F8"/>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5A"/>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982"/>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17"/>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CE6"/>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53A"/>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8FB"/>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330"/>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6B"/>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C88"/>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5FEFEC"/>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04"/>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2906B"/>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59714"/>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5B"/>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897FB"/>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1B6"/>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6FDFA"/>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2EF3"/>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7FBBC7"/>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97F"/>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051"/>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1E3E8"/>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4E8"/>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0CB"/>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595"/>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5BA"/>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0DF"/>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778"/>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1A81B"/>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2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B00"/>
    <w:rsid w:val="00AA6E2A"/>
    <w:rsid w:val="00AA6E8D"/>
    <w:rsid w:val="00AA722A"/>
    <w:rsid w:val="00AA7301"/>
    <w:rsid w:val="00AA747A"/>
    <w:rsid w:val="00AA7564"/>
    <w:rsid w:val="00AA7B4A"/>
    <w:rsid w:val="00AA7C7D"/>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EDAF7"/>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3AB"/>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9FA"/>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AC"/>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591"/>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5E9"/>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7C96B"/>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5A"/>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5CAF5"/>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78DAC"/>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A97"/>
    <w:rsid w:val="00D86CBE"/>
    <w:rsid w:val="00D8708A"/>
    <w:rsid w:val="00D873D7"/>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87FEE"/>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7DA"/>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125"/>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D83"/>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0D33"/>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51"/>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32C"/>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DE7E4"/>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0BF"/>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C0A"/>
    <w:rsid w:val="00FF6EF5"/>
    <w:rsid w:val="00FF70F7"/>
    <w:rsid w:val="00FF7298"/>
    <w:rsid w:val="00FF76FA"/>
    <w:rsid w:val="00FF7907"/>
    <w:rsid w:val="00FF796D"/>
    <w:rsid w:val="00FF7D99"/>
    <w:rsid w:val="00FF7ECE"/>
    <w:rsid w:val="0101B607"/>
    <w:rsid w:val="0101ECFC"/>
    <w:rsid w:val="01083B8E"/>
    <w:rsid w:val="010E4F44"/>
    <w:rsid w:val="01174D66"/>
    <w:rsid w:val="0125DAF2"/>
    <w:rsid w:val="012B4709"/>
    <w:rsid w:val="013268B6"/>
    <w:rsid w:val="013CDA37"/>
    <w:rsid w:val="014DAF48"/>
    <w:rsid w:val="01540837"/>
    <w:rsid w:val="01548E06"/>
    <w:rsid w:val="0156B606"/>
    <w:rsid w:val="01645969"/>
    <w:rsid w:val="016B8308"/>
    <w:rsid w:val="01745BDE"/>
    <w:rsid w:val="017BCC2A"/>
    <w:rsid w:val="01808F0A"/>
    <w:rsid w:val="018C9224"/>
    <w:rsid w:val="01934244"/>
    <w:rsid w:val="019498AE"/>
    <w:rsid w:val="019FE8CB"/>
    <w:rsid w:val="01A1C950"/>
    <w:rsid w:val="01A8A7AD"/>
    <w:rsid w:val="01AB6E12"/>
    <w:rsid w:val="01BAA1D5"/>
    <w:rsid w:val="01CAD033"/>
    <w:rsid w:val="01E469CB"/>
    <w:rsid w:val="01E7E24F"/>
    <w:rsid w:val="01F336E5"/>
    <w:rsid w:val="01F6F477"/>
    <w:rsid w:val="01FAEDC0"/>
    <w:rsid w:val="01FBA5C1"/>
    <w:rsid w:val="020916AA"/>
    <w:rsid w:val="0212E03B"/>
    <w:rsid w:val="021B6B6B"/>
    <w:rsid w:val="0221DE24"/>
    <w:rsid w:val="022C4AB3"/>
    <w:rsid w:val="023807D1"/>
    <w:rsid w:val="02394BF9"/>
    <w:rsid w:val="0239AD06"/>
    <w:rsid w:val="0249F02A"/>
    <w:rsid w:val="024A9CF8"/>
    <w:rsid w:val="02592DA4"/>
    <w:rsid w:val="025E3942"/>
    <w:rsid w:val="025F3970"/>
    <w:rsid w:val="026A351E"/>
    <w:rsid w:val="0270A0B8"/>
    <w:rsid w:val="0295FE11"/>
    <w:rsid w:val="02A869B5"/>
    <w:rsid w:val="02B779E1"/>
    <w:rsid w:val="02BA8A70"/>
    <w:rsid w:val="02C5C19A"/>
    <w:rsid w:val="02D0FE62"/>
    <w:rsid w:val="02D8375F"/>
    <w:rsid w:val="02E0FBE3"/>
    <w:rsid w:val="02EC066A"/>
    <w:rsid w:val="02F4F767"/>
    <w:rsid w:val="02FA78B5"/>
    <w:rsid w:val="0303CAE2"/>
    <w:rsid w:val="0310875A"/>
    <w:rsid w:val="03132EE6"/>
    <w:rsid w:val="0313912A"/>
    <w:rsid w:val="031425E6"/>
    <w:rsid w:val="03158827"/>
    <w:rsid w:val="032087B3"/>
    <w:rsid w:val="0322AAFD"/>
    <w:rsid w:val="03244DB3"/>
    <w:rsid w:val="033996FC"/>
    <w:rsid w:val="034D55C9"/>
    <w:rsid w:val="034DC1E0"/>
    <w:rsid w:val="034E4F7A"/>
    <w:rsid w:val="03565324"/>
    <w:rsid w:val="035D53B6"/>
    <w:rsid w:val="0362C14D"/>
    <w:rsid w:val="036C7054"/>
    <w:rsid w:val="03731458"/>
    <w:rsid w:val="0379F096"/>
    <w:rsid w:val="037C02BA"/>
    <w:rsid w:val="0380CC4C"/>
    <w:rsid w:val="03811F1D"/>
    <w:rsid w:val="03883253"/>
    <w:rsid w:val="038DEACA"/>
    <w:rsid w:val="039BC990"/>
    <w:rsid w:val="03A36A81"/>
    <w:rsid w:val="03A87141"/>
    <w:rsid w:val="03B3575A"/>
    <w:rsid w:val="03B93115"/>
    <w:rsid w:val="03BE596B"/>
    <w:rsid w:val="03C7B73D"/>
    <w:rsid w:val="03C8D29A"/>
    <w:rsid w:val="03C9136C"/>
    <w:rsid w:val="03D1CF31"/>
    <w:rsid w:val="03D4B2A6"/>
    <w:rsid w:val="03E179D8"/>
    <w:rsid w:val="03E878CF"/>
    <w:rsid w:val="03EEA045"/>
    <w:rsid w:val="03F6C28F"/>
    <w:rsid w:val="03F8F520"/>
    <w:rsid w:val="0405B391"/>
    <w:rsid w:val="0413058B"/>
    <w:rsid w:val="0414AE03"/>
    <w:rsid w:val="0414E8D7"/>
    <w:rsid w:val="041C7D4E"/>
    <w:rsid w:val="04212762"/>
    <w:rsid w:val="0434AA13"/>
    <w:rsid w:val="04364C2F"/>
    <w:rsid w:val="043D95EA"/>
    <w:rsid w:val="043DDA66"/>
    <w:rsid w:val="04438BFE"/>
    <w:rsid w:val="0447219E"/>
    <w:rsid w:val="04563AB5"/>
    <w:rsid w:val="0457F8B2"/>
    <w:rsid w:val="04665C91"/>
    <w:rsid w:val="04688582"/>
    <w:rsid w:val="047EB213"/>
    <w:rsid w:val="04808D9D"/>
    <w:rsid w:val="0484DB50"/>
    <w:rsid w:val="04863DEB"/>
    <w:rsid w:val="048D6FC7"/>
    <w:rsid w:val="049E3AA7"/>
    <w:rsid w:val="049E6B49"/>
    <w:rsid w:val="04A2DE38"/>
    <w:rsid w:val="04ABB54F"/>
    <w:rsid w:val="04AE73DE"/>
    <w:rsid w:val="04C0141F"/>
    <w:rsid w:val="04C4C110"/>
    <w:rsid w:val="04D02093"/>
    <w:rsid w:val="04D662C8"/>
    <w:rsid w:val="04D6D8EA"/>
    <w:rsid w:val="04D810D7"/>
    <w:rsid w:val="04D9D171"/>
    <w:rsid w:val="04DAA6AA"/>
    <w:rsid w:val="04DCE20A"/>
    <w:rsid w:val="0502DCED"/>
    <w:rsid w:val="0510951D"/>
    <w:rsid w:val="051BACF1"/>
    <w:rsid w:val="05234C02"/>
    <w:rsid w:val="05277A6E"/>
    <w:rsid w:val="052AF25F"/>
    <w:rsid w:val="05333FA7"/>
    <w:rsid w:val="05351D19"/>
    <w:rsid w:val="0537D33A"/>
    <w:rsid w:val="0538069E"/>
    <w:rsid w:val="053DB818"/>
    <w:rsid w:val="05466244"/>
    <w:rsid w:val="05475738"/>
    <w:rsid w:val="054AD8F3"/>
    <w:rsid w:val="054DB25D"/>
    <w:rsid w:val="0555BCA7"/>
    <w:rsid w:val="05627761"/>
    <w:rsid w:val="056A76D6"/>
    <w:rsid w:val="056FD7F5"/>
    <w:rsid w:val="05713A23"/>
    <w:rsid w:val="05779B74"/>
    <w:rsid w:val="057E5A20"/>
    <w:rsid w:val="057F5EB3"/>
    <w:rsid w:val="05845C30"/>
    <w:rsid w:val="05866367"/>
    <w:rsid w:val="058BF1DD"/>
    <w:rsid w:val="058DA33E"/>
    <w:rsid w:val="05916AEB"/>
    <w:rsid w:val="05928AA9"/>
    <w:rsid w:val="0594A5C4"/>
    <w:rsid w:val="05A89954"/>
    <w:rsid w:val="05B47839"/>
    <w:rsid w:val="05B9A2C5"/>
    <w:rsid w:val="05C5170B"/>
    <w:rsid w:val="05CACCBB"/>
    <w:rsid w:val="05CB2E01"/>
    <w:rsid w:val="05CEA1BE"/>
    <w:rsid w:val="05D9664B"/>
    <w:rsid w:val="05DD04E0"/>
    <w:rsid w:val="05E3ABF6"/>
    <w:rsid w:val="05E761E4"/>
    <w:rsid w:val="05ED9A86"/>
    <w:rsid w:val="060DC6D4"/>
    <w:rsid w:val="060FB207"/>
    <w:rsid w:val="06110D66"/>
    <w:rsid w:val="06146B56"/>
    <w:rsid w:val="06157C6E"/>
    <w:rsid w:val="06197C99"/>
    <w:rsid w:val="061DDB6A"/>
    <w:rsid w:val="061E594B"/>
    <w:rsid w:val="0624CAA7"/>
    <w:rsid w:val="0634803C"/>
    <w:rsid w:val="06387029"/>
    <w:rsid w:val="063B7575"/>
    <w:rsid w:val="06490B96"/>
    <w:rsid w:val="064F966F"/>
    <w:rsid w:val="0650FD7F"/>
    <w:rsid w:val="0655E50D"/>
    <w:rsid w:val="066B5527"/>
    <w:rsid w:val="066C81D4"/>
    <w:rsid w:val="0672B72A"/>
    <w:rsid w:val="067ABF24"/>
    <w:rsid w:val="067EC868"/>
    <w:rsid w:val="067F4BE6"/>
    <w:rsid w:val="068480A2"/>
    <w:rsid w:val="06AA8014"/>
    <w:rsid w:val="06B0B4E7"/>
    <w:rsid w:val="06B0BCD1"/>
    <w:rsid w:val="06BA02C0"/>
    <w:rsid w:val="06BDC196"/>
    <w:rsid w:val="06C3839B"/>
    <w:rsid w:val="06C6EF9B"/>
    <w:rsid w:val="06CEE0CE"/>
    <w:rsid w:val="06E3366B"/>
    <w:rsid w:val="06E48160"/>
    <w:rsid w:val="06E5B6B4"/>
    <w:rsid w:val="06E5DFBC"/>
    <w:rsid w:val="06E8AF7E"/>
    <w:rsid w:val="06EAC6FB"/>
    <w:rsid w:val="06F42F8F"/>
    <w:rsid w:val="06F46BC3"/>
    <w:rsid w:val="0701BF25"/>
    <w:rsid w:val="07051876"/>
    <w:rsid w:val="0706A2C7"/>
    <w:rsid w:val="07130DA7"/>
    <w:rsid w:val="073106FC"/>
    <w:rsid w:val="07318801"/>
    <w:rsid w:val="0734A088"/>
    <w:rsid w:val="07383B5A"/>
    <w:rsid w:val="073E2AB0"/>
    <w:rsid w:val="073FAABE"/>
    <w:rsid w:val="074263B7"/>
    <w:rsid w:val="07440B5B"/>
    <w:rsid w:val="074B1564"/>
    <w:rsid w:val="07595215"/>
    <w:rsid w:val="076596A6"/>
    <w:rsid w:val="0792D4FF"/>
    <w:rsid w:val="0796962D"/>
    <w:rsid w:val="07A05323"/>
    <w:rsid w:val="07A0A25B"/>
    <w:rsid w:val="07A64178"/>
    <w:rsid w:val="07A69049"/>
    <w:rsid w:val="07B8A257"/>
    <w:rsid w:val="07C2844E"/>
    <w:rsid w:val="07C28D83"/>
    <w:rsid w:val="07C43032"/>
    <w:rsid w:val="07C4C531"/>
    <w:rsid w:val="07C588BE"/>
    <w:rsid w:val="07C7B0FA"/>
    <w:rsid w:val="07CFC810"/>
    <w:rsid w:val="07E47B5C"/>
    <w:rsid w:val="07E8E66A"/>
    <w:rsid w:val="0801E815"/>
    <w:rsid w:val="081585E9"/>
    <w:rsid w:val="082B47B6"/>
    <w:rsid w:val="0839E92D"/>
    <w:rsid w:val="083CA352"/>
    <w:rsid w:val="084A4FC4"/>
    <w:rsid w:val="084FB360"/>
    <w:rsid w:val="08575136"/>
    <w:rsid w:val="086B91A6"/>
    <w:rsid w:val="086E288B"/>
    <w:rsid w:val="0880810D"/>
    <w:rsid w:val="0884FC88"/>
    <w:rsid w:val="088A1206"/>
    <w:rsid w:val="0890120F"/>
    <w:rsid w:val="0891BB74"/>
    <w:rsid w:val="08946647"/>
    <w:rsid w:val="08A732F5"/>
    <w:rsid w:val="08AE4DA6"/>
    <w:rsid w:val="08B2BC26"/>
    <w:rsid w:val="08D505CB"/>
    <w:rsid w:val="08D8094C"/>
    <w:rsid w:val="08DE0F5A"/>
    <w:rsid w:val="08DEF855"/>
    <w:rsid w:val="08DFFD18"/>
    <w:rsid w:val="08E54836"/>
    <w:rsid w:val="08E69527"/>
    <w:rsid w:val="08E74377"/>
    <w:rsid w:val="08F54DE9"/>
    <w:rsid w:val="08FB613F"/>
    <w:rsid w:val="09010D2C"/>
    <w:rsid w:val="090240DE"/>
    <w:rsid w:val="090AC3E2"/>
    <w:rsid w:val="09196A71"/>
    <w:rsid w:val="09216C6C"/>
    <w:rsid w:val="09229774"/>
    <w:rsid w:val="0935A3E2"/>
    <w:rsid w:val="093F2A07"/>
    <w:rsid w:val="0941EE44"/>
    <w:rsid w:val="09456796"/>
    <w:rsid w:val="09483C9D"/>
    <w:rsid w:val="094A3C50"/>
    <w:rsid w:val="094A813C"/>
    <w:rsid w:val="09592F0D"/>
    <w:rsid w:val="0959E228"/>
    <w:rsid w:val="0968650A"/>
    <w:rsid w:val="0973164F"/>
    <w:rsid w:val="097AA7EA"/>
    <w:rsid w:val="09824929"/>
    <w:rsid w:val="09899A66"/>
    <w:rsid w:val="09A2EB91"/>
    <w:rsid w:val="09A98CF0"/>
    <w:rsid w:val="09A9CB08"/>
    <w:rsid w:val="09AEFA83"/>
    <w:rsid w:val="09B65611"/>
    <w:rsid w:val="09B9F536"/>
    <w:rsid w:val="09CCEE1E"/>
    <w:rsid w:val="09D1D4AE"/>
    <w:rsid w:val="09D292A4"/>
    <w:rsid w:val="09D45896"/>
    <w:rsid w:val="09E10C9E"/>
    <w:rsid w:val="09FB962E"/>
    <w:rsid w:val="0A05D87E"/>
    <w:rsid w:val="0A0890FC"/>
    <w:rsid w:val="0A0A1449"/>
    <w:rsid w:val="0A126F0A"/>
    <w:rsid w:val="0A1368AC"/>
    <w:rsid w:val="0A15836E"/>
    <w:rsid w:val="0A1D8C8C"/>
    <w:rsid w:val="0A313D03"/>
    <w:rsid w:val="0A315024"/>
    <w:rsid w:val="0A33FF8A"/>
    <w:rsid w:val="0A46A593"/>
    <w:rsid w:val="0A478E54"/>
    <w:rsid w:val="0A4D81A4"/>
    <w:rsid w:val="0A5AC300"/>
    <w:rsid w:val="0A6B15CB"/>
    <w:rsid w:val="0A6D9BA7"/>
    <w:rsid w:val="0A70D97B"/>
    <w:rsid w:val="0A7B9A4E"/>
    <w:rsid w:val="0A7BE38C"/>
    <w:rsid w:val="0A837495"/>
    <w:rsid w:val="0A8564F9"/>
    <w:rsid w:val="0A95520D"/>
    <w:rsid w:val="0A97EA15"/>
    <w:rsid w:val="0A998489"/>
    <w:rsid w:val="0AA670A4"/>
    <w:rsid w:val="0AA8380F"/>
    <w:rsid w:val="0AAF4320"/>
    <w:rsid w:val="0AB695FA"/>
    <w:rsid w:val="0AB90B16"/>
    <w:rsid w:val="0ABAE9F6"/>
    <w:rsid w:val="0AC48F77"/>
    <w:rsid w:val="0ACD45C6"/>
    <w:rsid w:val="0AD04087"/>
    <w:rsid w:val="0AD3173E"/>
    <w:rsid w:val="0AE989A7"/>
    <w:rsid w:val="0AF1FCC4"/>
    <w:rsid w:val="0AF34C08"/>
    <w:rsid w:val="0AF75653"/>
    <w:rsid w:val="0AF8DBEB"/>
    <w:rsid w:val="0AFC01B1"/>
    <w:rsid w:val="0AFD70F4"/>
    <w:rsid w:val="0B00F6B1"/>
    <w:rsid w:val="0B0664CE"/>
    <w:rsid w:val="0B16DDDD"/>
    <w:rsid w:val="0B1878F4"/>
    <w:rsid w:val="0B1E9378"/>
    <w:rsid w:val="0B2098A0"/>
    <w:rsid w:val="0B250A99"/>
    <w:rsid w:val="0B26D0B9"/>
    <w:rsid w:val="0B2BABD7"/>
    <w:rsid w:val="0B32CC17"/>
    <w:rsid w:val="0B36ADD2"/>
    <w:rsid w:val="0B431FCA"/>
    <w:rsid w:val="0B45B47F"/>
    <w:rsid w:val="0B45BD4F"/>
    <w:rsid w:val="0B510EF8"/>
    <w:rsid w:val="0B571BC1"/>
    <w:rsid w:val="0B60285E"/>
    <w:rsid w:val="0B6665FD"/>
    <w:rsid w:val="0B68E8B8"/>
    <w:rsid w:val="0B748C34"/>
    <w:rsid w:val="0B831D61"/>
    <w:rsid w:val="0B841A62"/>
    <w:rsid w:val="0B88A228"/>
    <w:rsid w:val="0B9A43DD"/>
    <w:rsid w:val="0B9B5989"/>
    <w:rsid w:val="0BB131B4"/>
    <w:rsid w:val="0BBC1994"/>
    <w:rsid w:val="0BC48BAF"/>
    <w:rsid w:val="0BC503D6"/>
    <w:rsid w:val="0BCAD7AC"/>
    <w:rsid w:val="0BD0307D"/>
    <w:rsid w:val="0BD2FDC4"/>
    <w:rsid w:val="0BD797F5"/>
    <w:rsid w:val="0BD99B65"/>
    <w:rsid w:val="0BDB1A73"/>
    <w:rsid w:val="0BE52526"/>
    <w:rsid w:val="0BED3972"/>
    <w:rsid w:val="0BF7AF90"/>
    <w:rsid w:val="0C0005C1"/>
    <w:rsid w:val="0C12428D"/>
    <w:rsid w:val="0C12F51B"/>
    <w:rsid w:val="0C1B6411"/>
    <w:rsid w:val="0C233A8A"/>
    <w:rsid w:val="0C2D6347"/>
    <w:rsid w:val="0C3A1BF4"/>
    <w:rsid w:val="0C3C7DED"/>
    <w:rsid w:val="0C403107"/>
    <w:rsid w:val="0C4D02E6"/>
    <w:rsid w:val="0C508260"/>
    <w:rsid w:val="0C51DF11"/>
    <w:rsid w:val="0C53E5FE"/>
    <w:rsid w:val="0C63DFFB"/>
    <w:rsid w:val="0C6850A8"/>
    <w:rsid w:val="0C6A50B7"/>
    <w:rsid w:val="0C6F2C90"/>
    <w:rsid w:val="0C7A5A0E"/>
    <w:rsid w:val="0C865683"/>
    <w:rsid w:val="0C91BBE6"/>
    <w:rsid w:val="0C932740"/>
    <w:rsid w:val="0C95CC25"/>
    <w:rsid w:val="0C97598E"/>
    <w:rsid w:val="0C99230D"/>
    <w:rsid w:val="0C9A8F6B"/>
    <w:rsid w:val="0CB8E074"/>
    <w:rsid w:val="0CBE7507"/>
    <w:rsid w:val="0CBEE48A"/>
    <w:rsid w:val="0CC37930"/>
    <w:rsid w:val="0CD4BBA7"/>
    <w:rsid w:val="0CEC587D"/>
    <w:rsid w:val="0D1D236E"/>
    <w:rsid w:val="0D1E2045"/>
    <w:rsid w:val="0D20B7CA"/>
    <w:rsid w:val="0D3FAF34"/>
    <w:rsid w:val="0D430D6D"/>
    <w:rsid w:val="0D43C0B7"/>
    <w:rsid w:val="0D46BB05"/>
    <w:rsid w:val="0D52B2AC"/>
    <w:rsid w:val="0D566A55"/>
    <w:rsid w:val="0D5A6027"/>
    <w:rsid w:val="0D5CEDCB"/>
    <w:rsid w:val="0D5E741B"/>
    <w:rsid w:val="0D620647"/>
    <w:rsid w:val="0D69CCF5"/>
    <w:rsid w:val="0D6BBA1A"/>
    <w:rsid w:val="0D7163CE"/>
    <w:rsid w:val="0D74546D"/>
    <w:rsid w:val="0D812F1D"/>
    <w:rsid w:val="0D8157FA"/>
    <w:rsid w:val="0D833414"/>
    <w:rsid w:val="0D8E0623"/>
    <w:rsid w:val="0D95D63A"/>
    <w:rsid w:val="0D9BCFFB"/>
    <w:rsid w:val="0D9FC84F"/>
    <w:rsid w:val="0DA3F6EA"/>
    <w:rsid w:val="0DB4C5D1"/>
    <w:rsid w:val="0DCE9830"/>
    <w:rsid w:val="0DD75CCF"/>
    <w:rsid w:val="0DE7E4E4"/>
    <w:rsid w:val="0DEBAAC4"/>
    <w:rsid w:val="0DF01410"/>
    <w:rsid w:val="0DF52D33"/>
    <w:rsid w:val="0DF88CE3"/>
    <w:rsid w:val="0E1B8148"/>
    <w:rsid w:val="0E1DFFAC"/>
    <w:rsid w:val="0E1F83A7"/>
    <w:rsid w:val="0E2CBAE5"/>
    <w:rsid w:val="0E2DE12F"/>
    <w:rsid w:val="0E2E3742"/>
    <w:rsid w:val="0E33800A"/>
    <w:rsid w:val="0E4B73DA"/>
    <w:rsid w:val="0E63EAD6"/>
    <w:rsid w:val="0E668B03"/>
    <w:rsid w:val="0E7A60B9"/>
    <w:rsid w:val="0E85519A"/>
    <w:rsid w:val="0E904EF0"/>
    <w:rsid w:val="0E90B6FC"/>
    <w:rsid w:val="0E995FED"/>
    <w:rsid w:val="0EA0001D"/>
    <w:rsid w:val="0EB08CA7"/>
    <w:rsid w:val="0EBF4F81"/>
    <w:rsid w:val="0EC91C2D"/>
    <w:rsid w:val="0EE15771"/>
    <w:rsid w:val="0EE3BCF2"/>
    <w:rsid w:val="0EE95D6D"/>
    <w:rsid w:val="0EEC5EA9"/>
    <w:rsid w:val="0EF3FEB6"/>
    <w:rsid w:val="0EFCF7EE"/>
    <w:rsid w:val="0F18BC7C"/>
    <w:rsid w:val="0F1A385F"/>
    <w:rsid w:val="0F2303FF"/>
    <w:rsid w:val="0F24D4E1"/>
    <w:rsid w:val="0F302A9E"/>
    <w:rsid w:val="0F32A230"/>
    <w:rsid w:val="0F32D8BE"/>
    <w:rsid w:val="0F361F3A"/>
    <w:rsid w:val="0F36E13F"/>
    <w:rsid w:val="0F39B62A"/>
    <w:rsid w:val="0F4185B5"/>
    <w:rsid w:val="0F42AD81"/>
    <w:rsid w:val="0F437361"/>
    <w:rsid w:val="0F4D6C2B"/>
    <w:rsid w:val="0F609214"/>
    <w:rsid w:val="0F60BF3F"/>
    <w:rsid w:val="0F6B6371"/>
    <w:rsid w:val="0F6F6F20"/>
    <w:rsid w:val="0F78D466"/>
    <w:rsid w:val="0F9465DE"/>
    <w:rsid w:val="0F9BBEE0"/>
    <w:rsid w:val="0F9DA94B"/>
    <w:rsid w:val="0F9E4344"/>
    <w:rsid w:val="0F9E5504"/>
    <w:rsid w:val="0F9ECEA5"/>
    <w:rsid w:val="0FBE979C"/>
    <w:rsid w:val="0FC3198F"/>
    <w:rsid w:val="0FC7B850"/>
    <w:rsid w:val="0FD00684"/>
    <w:rsid w:val="0FD4861E"/>
    <w:rsid w:val="0FD6BCB4"/>
    <w:rsid w:val="0FDFFB72"/>
    <w:rsid w:val="0FE149D6"/>
    <w:rsid w:val="0FF41E82"/>
    <w:rsid w:val="0FF7E7B0"/>
    <w:rsid w:val="0FFA467F"/>
    <w:rsid w:val="0FFEAC33"/>
    <w:rsid w:val="1016B4AE"/>
    <w:rsid w:val="10179736"/>
    <w:rsid w:val="101AE105"/>
    <w:rsid w:val="101F469D"/>
    <w:rsid w:val="10235B13"/>
    <w:rsid w:val="10247789"/>
    <w:rsid w:val="10269A98"/>
    <w:rsid w:val="1026C145"/>
    <w:rsid w:val="1027E859"/>
    <w:rsid w:val="102A749E"/>
    <w:rsid w:val="102E382B"/>
    <w:rsid w:val="1035F509"/>
    <w:rsid w:val="103987F0"/>
    <w:rsid w:val="103E3CFA"/>
    <w:rsid w:val="103E3D96"/>
    <w:rsid w:val="10662F39"/>
    <w:rsid w:val="10731A77"/>
    <w:rsid w:val="1095214D"/>
    <w:rsid w:val="10965972"/>
    <w:rsid w:val="109CBD22"/>
    <w:rsid w:val="10A5CC17"/>
    <w:rsid w:val="10A6CC23"/>
    <w:rsid w:val="10AAF192"/>
    <w:rsid w:val="10B835F8"/>
    <w:rsid w:val="10BCDD92"/>
    <w:rsid w:val="10BE4A34"/>
    <w:rsid w:val="10C14B95"/>
    <w:rsid w:val="10C166F6"/>
    <w:rsid w:val="10CD9A53"/>
    <w:rsid w:val="10CF1114"/>
    <w:rsid w:val="10CF4409"/>
    <w:rsid w:val="10D833D7"/>
    <w:rsid w:val="10DB5DDC"/>
    <w:rsid w:val="10E4E401"/>
    <w:rsid w:val="10E5289E"/>
    <w:rsid w:val="10E9CD9C"/>
    <w:rsid w:val="10F0B0D9"/>
    <w:rsid w:val="10F159A5"/>
    <w:rsid w:val="10F54EBF"/>
    <w:rsid w:val="1106DFF8"/>
    <w:rsid w:val="110C6CFA"/>
    <w:rsid w:val="11171B7C"/>
    <w:rsid w:val="111A013B"/>
    <w:rsid w:val="1126A593"/>
    <w:rsid w:val="1128A3B8"/>
    <w:rsid w:val="1129D700"/>
    <w:rsid w:val="113293DC"/>
    <w:rsid w:val="114823C8"/>
    <w:rsid w:val="115209D2"/>
    <w:rsid w:val="11556985"/>
    <w:rsid w:val="11591FF8"/>
    <w:rsid w:val="116DC70F"/>
    <w:rsid w:val="1174BC36"/>
    <w:rsid w:val="117D0913"/>
    <w:rsid w:val="117F6BFC"/>
    <w:rsid w:val="11827E60"/>
    <w:rsid w:val="11893EF1"/>
    <w:rsid w:val="119975DB"/>
    <w:rsid w:val="11A9F005"/>
    <w:rsid w:val="11B0D8D9"/>
    <w:rsid w:val="11BCFF09"/>
    <w:rsid w:val="11C60771"/>
    <w:rsid w:val="11C6724A"/>
    <w:rsid w:val="11CE0EB2"/>
    <w:rsid w:val="11DB68A5"/>
    <w:rsid w:val="11DE1E3E"/>
    <w:rsid w:val="11DEACE0"/>
    <w:rsid w:val="11E37AF3"/>
    <w:rsid w:val="11EB2A13"/>
    <w:rsid w:val="11ED24C1"/>
    <w:rsid w:val="11F109A6"/>
    <w:rsid w:val="11FC235D"/>
    <w:rsid w:val="120013D3"/>
    <w:rsid w:val="1209C053"/>
    <w:rsid w:val="120EB840"/>
    <w:rsid w:val="1212599C"/>
    <w:rsid w:val="12197315"/>
    <w:rsid w:val="12223170"/>
    <w:rsid w:val="12233EA6"/>
    <w:rsid w:val="1228E3C2"/>
    <w:rsid w:val="122DF560"/>
    <w:rsid w:val="123D20B0"/>
    <w:rsid w:val="124F23FD"/>
    <w:rsid w:val="1250982A"/>
    <w:rsid w:val="1250B5F7"/>
    <w:rsid w:val="1262AE73"/>
    <w:rsid w:val="1268E595"/>
    <w:rsid w:val="126DDA72"/>
    <w:rsid w:val="126FB0D8"/>
    <w:rsid w:val="1270FD50"/>
    <w:rsid w:val="128945F4"/>
    <w:rsid w:val="12927726"/>
    <w:rsid w:val="1293ABDA"/>
    <w:rsid w:val="129D6DF4"/>
    <w:rsid w:val="12A1F34C"/>
    <w:rsid w:val="12A76D13"/>
    <w:rsid w:val="12AC62DA"/>
    <w:rsid w:val="12AE858A"/>
    <w:rsid w:val="12B6289E"/>
    <w:rsid w:val="12B7C1E1"/>
    <w:rsid w:val="12BA212D"/>
    <w:rsid w:val="12BB0008"/>
    <w:rsid w:val="12BE54D6"/>
    <w:rsid w:val="12BE7F30"/>
    <w:rsid w:val="12C47419"/>
    <w:rsid w:val="12D2D20B"/>
    <w:rsid w:val="12D3E117"/>
    <w:rsid w:val="12D6CB90"/>
    <w:rsid w:val="12D8120E"/>
    <w:rsid w:val="12DC086B"/>
    <w:rsid w:val="12E66607"/>
    <w:rsid w:val="12F18E84"/>
    <w:rsid w:val="12FE82F1"/>
    <w:rsid w:val="12FFB5B4"/>
    <w:rsid w:val="1300EDC0"/>
    <w:rsid w:val="13074C6F"/>
    <w:rsid w:val="130CCE76"/>
    <w:rsid w:val="130CCF02"/>
    <w:rsid w:val="130DB4B7"/>
    <w:rsid w:val="1318B8D3"/>
    <w:rsid w:val="131CFD38"/>
    <w:rsid w:val="1336BE5E"/>
    <w:rsid w:val="13463A6E"/>
    <w:rsid w:val="134DB6AD"/>
    <w:rsid w:val="1356E894"/>
    <w:rsid w:val="135E97F5"/>
    <w:rsid w:val="1360541B"/>
    <w:rsid w:val="136959C7"/>
    <w:rsid w:val="137E7AF8"/>
    <w:rsid w:val="13874669"/>
    <w:rsid w:val="139261FC"/>
    <w:rsid w:val="1393392E"/>
    <w:rsid w:val="13A9908B"/>
    <w:rsid w:val="13B7BE35"/>
    <w:rsid w:val="13C427A6"/>
    <w:rsid w:val="13CB1732"/>
    <w:rsid w:val="13DC7869"/>
    <w:rsid w:val="13E6D903"/>
    <w:rsid w:val="13E83E9A"/>
    <w:rsid w:val="13FF82A6"/>
    <w:rsid w:val="141951AA"/>
    <w:rsid w:val="14268DAF"/>
    <w:rsid w:val="1428FA1E"/>
    <w:rsid w:val="1430A3ED"/>
    <w:rsid w:val="1437454C"/>
    <w:rsid w:val="14377AA5"/>
    <w:rsid w:val="143873DF"/>
    <w:rsid w:val="1438F0DE"/>
    <w:rsid w:val="143F371B"/>
    <w:rsid w:val="144FF919"/>
    <w:rsid w:val="1454D0C2"/>
    <w:rsid w:val="145B418C"/>
    <w:rsid w:val="1463158F"/>
    <w:rsid w:val="14638927"/>
    <w:rsid w:val="146FF99E"/>
    <w:rsid w:val="1471ED0A"/>
    <w:rsid w:val="1494294C"/>
    <w:rsid w:val="14993111"/>
    <w:rsid w:val="149EC523"/>
    <w:rsid w:val="14AD0111"/>
    <w:rsid w:val="14B33360"/>
    <w:rsid w:val="14B3825E"/>
    <w:rsid w:val="14C5F492"/>
    <w:rsid w:val="14CB39AF"/>
    <w:rsid w:val="14D04740"/>
    <w:rsid w:val="14D57FFD"/>
    <w:rsid w:val="14D68606"/>
    <w:rsid w:val="14D8EE0E"/>
    <w:rsid w:val="14D9E75E"/>
    <w:rsid w:val="14F0A957"/>
    <w:rsid w:val="14F1DAB8"/>
    <w:rsid w:val="14F49FCB"/>
    <w:rsid w:val="14FA5FB1"/>
    <w:rsid w:val="15020E64"/>
    <w:rsid w:val="1504D1C6"/>
    <w:rsid w:val="150E893F"/>
    <w:rsid w:val="150F3A95"/>
    <w:rsid w:val="15140134"/>
    <w:rsid w:val="1516EFFD"/>
    <w:rsid w:val="15188940"/>
    <w:rsid w:val="15198FAB"/>
    <w:rsid w:val="151FCAAF"/>
    <w:rsid w:val="1523AD5C"/>
    <w:rsid w:val="1525C82F"/>
    <w:rsid w:val="152C3E91"/>
    <w:rsid w:val="152FEBCF"/>
    <w:rsid w:val="1539A599"/>
    <w:rsid w:val="153A9D65"/>
    <w:rsid w:val="153BB4BB"/>
    <w:rsid w:val="153DB1CA"/>
    <w:rsid w:val="15447868"/>
    <w:rsid w:val="15497249"/>
    <w:rsid w:val="154DD160"/>
    <w:rsid w:val="1558FD88"/>
    <w:rsid w:val="155D08C1"/>
    <w:rsid w:val="155F3A38"/>
    <w:rsid w:val="1561E7C7"/>
    <w:rsid w:val="15698F64"/>
    <w:rsid w:val="156BFB96"/>
    <w:rsid w:val="15774106"/>
    <w:rsid w:val="157BFFE1"/>
    <w:rsid w:val="158485C3"/>
    <w:rsid w:val="1596D4FB"/>
    <w:rsid w:val="15A3E085"/>
    <w:rsid w:val="15A46B1E"/>
    <w:rsid w:val="15C251D0"/>
    <w:rsid w:val="15C2C221"/>
    <w:rsid w:val="15C7F945"/>
    <w:rsid w:val="15DE8BDE"/>
    <w:rsid w:val="15E1B049"/>
    <w:rsid w:val="15E5FAF2"/>
    <w:rsid w:val="15EABDF9"/>
    <w:rsid w:val="15F3A701"/>
    <w:rsid w:val="15F7DF11"/>
    <w:rsid w:val="1606ABB1"/>
    <w:rsid w:val="160B81D9"/>
    <w:rsid w:val="160E8045"/>
    <w:rsid w:val="16182C5C"/>
    <w:rsid w:val="161F15E6"/>
    <w:rsid w:val="16261CE4"/>
    <w:rsid w:val="162DF4E6"/>
    <w:rsid w:val="163FB194"/>
    <w:rsid w:val="16499C83"/>
    <w:rsid w:val="16550282"/>
    <w:rsid w:val="1658A13B"/>
    <w:rsid w:val="166477AF"/>
    <w:rsid w:val="166FDB43"/>
    <w:rsid w:val="1677D028"/>
    <w:rsid w:val="167954E6"/>
    <w:rsid w:val="167B3829"/>
    <w:rsid w:val="167BAFF3"/>
    <w:rsid w:val="1683F7D5"/>
    <w:rsid w:val="168D8C18"/>
    <w:rsid w:val="169340C0"/>
    <w:rsid w:val="169574FF"/>
    <w:rsid w:val="1698122F"/>
    <w:rsid w:val="169B02A8"/>
    <w:rsid w:val="169B222A"/>
    <w:rsid w:val="16A0D4C6"/>
    <w:rsid w:val="16AD361B"/>
    <w:rsid w:val="16C0CB0A"/>
    <w:rsid w:val="16C9DC51"/>
    <w:rsid w:val="16CA5AB8"/>
    <w:rsid w:val="16CCBF24"/>
    <w:rsid w:val="16CF9F9D"/>
    <w:rsid w:val="16D7AF02"/>
    <w:rsid w:val="16EE62F6"/>
    <w:rsid w:val="16F65373"/>
    <w:rsid w:val="1701D6FE"/>
    <w:rsid w:val="17023EDF"/>
    <w:rsid w:val="170F2E91"/>
    <w:rsid w:val="171154FD"/>
    <w:rsid w:val="1717B426"/>
    <w:rsid w:val="171C08A4"/>
    <w:rsid w:val="171D9CBC"/>
    <w:rsid w:val="1729C8A7"/>
    <w:rsid w:val="172B658D"/>
    <w:rsid w:val="1743019A"/>
    <w:rsid w:val="1748EB73"/>
    <w:rsid w:val="174F1924"/>
    <w:rsid w:val="17597FA8"/>
    <w:rsid w:val="175CE96D"/>
    <w:rsid w:val="17634C16"/>
    <w:rsid w:val="1764CCED"/>
    <w:rsid w:val="17671310"/>
    <w:rsid w:val="176F7251"/>
    <w:rsid w:val="177964AD"/>
    <w:rsid w:val="1783C920"/>
    <w:rsid w:val="179CDCB8"/>
    <w:rsid w:val="17A4652C"/>
    <w:rsid w:val="17AD54BD"/>
    <w:rsid w:val="17B45472"/>
    <w:rsid w:val="17C4A3A4"/>
    <w:rsid w:val="17C9BE96"/>
    <w:rsid w:val="17C9C502"/>
    <w:rsid w:val="17D25C9D"/>
    <w:rsid w:val="17DBCA8C"/>
    <w:rsid w:val="17E3EE23"/>
    <w:rsid w:val="17EBFF80"/>
    <w:rsid w:val="17ECFAEA"/>
    <w:rsid w:val="17F1167A"/>
    <w:rsid w:val="17F7420D"/>
    <w:rsid w:val="17F7F845"/>
    <w:rsid w:val="18050DAD"/>
    <w:rsid w:val="18149085"/>
    <w:rsid w:val="1818BB88"/>
    <w:rsid w:val="1820557D"/>
    <w:rsid w:val="1821EE01"/>
    <w:rsid w:val="1821FFB9"/>
    <w:rsid w:val="1826456A"/>
    <w:rsid w:val="182A8B57"/>
    <w:rsid w:val="182B498A"/>
    <w:rsid w:val="182D1637"/>
    <w:rsid w:val="182F1D14"/>
    <w:rsid w:val="1832CC1E"/>
    <w:rsid w:val="183CD81B"/>
    <w:rsid w:val="1840920A"/>
    <w:rsid w:val="1840B206"/>
    <w:rsid w:val="18505F21"/>
    <w:rsid w:val="185E4312"/>
    <w:rsid w:val="1861CCC6"/>
    <w:rsid w:val="1863B174"/>
    <w:rsid w:val="186660A4"/>
    <w:rsid w:val="186A7734"/>
    <w:rsid w:val="186B1769"/>
    <w:rsid w:val="186D594B"/>
    <w:rsid w:val="1874D572"/>
    <w:rsid w:val="188207D5"/>
    <w:rsid w:val="188BDE67"/>
    <w:rsid w:val="18936FC0"/>
    <w:rsid w:val="18A8C9B6"/>
    <w:rsid w:val="18AAC9FC"/>
    <w:rsid w:val="18B95471"/>
    <w:rsid w:val="18CD2B99"/>
    <w:rsid w:val="18D24EDE"/>
    <w:rsid w:val="18E1EBCE"/>
    <w:rsid w:val="18E52AC7"/>
    <w:rsid w:val="18F7187C"/>
    <w:rsid w:val="18FBA040"/>
    <w:rsid w:val="18FEA3A5"/>
    <w:rsid w:val="19071CAF"/>
    <w:rsid w:val="190C1A5E"/>
    <w:rsid w:val="1925C048"/>
    <w:rsid w:val="1933928F"/>
    <w:rsid w:val="1935C49C"/>
    <w:rsid w:val="1939F85B"/>
    <w:rsid w:val="19439039"/>
    <w:rsid w:val="19549396"/>
    <w:rsid w:val="19550DB6"/>
    <w:rsid w:val="19582041"/>
    <w:rsid w:val="195CD940"/>
    <w:rsid w:val="19622606"/>
    <w:rsid w:val="19658A33"/>
    <w:rsid w:val="19742759"/>
    <w:rsid w:val="19793873"/>
    <w:rsid w:val="198373BB"/>
    <w:rsid w:val="19850932"/>
    <w:rsid w:val="198C8031"/>
    <w:rsid w:val="19923CE1"/>
    <w:rsid w:val="199B98B6"/>
    <w:rsid w:val="199B9B56"/>
    <w:rsid w:val="199FDE43"/>
    <w:rsid w:val="19A4604F"/>
    <w:rsid w:val="19A55DBD"/>
    <w:rsid w:val="19A5D714"/>
    <w:rsid w:val="19A62AB8"/>
    <w:rsid w:val="19AB0899"/>
    <w:rsid w:val="19AEA27D"/>
    <w:rsid w:val="19B0B8DF"/>
    <w:rsid w:val="19C2476D"/>
    <w:rsid w:val="19C59713"/>
    <w:rsid w:val="19C6A5E8"/>
    <w:rsid w:val="19C8BEBB"/>
    <w:rsid w:val="19CD0512"/>
    <w:rsid w:val="19CEC726"/>
    <w:rsid w:val="19CFDC46"/>
    <w:rsid w:val="19DCFDB0"/>
    <w:rsid w:val="19DFFC9E"/>
    <w:rsid w:val="19E0DDA4"/>
    <w:rsid w:val="19EAD112"/>
    <w:rsid w:val="19F35F68"/>
    <w:rsid w:val="19F5EF77"/>
    <w:rsid w:val="19F9ECB2"/>
    <w:rsid w:val="1A022BD2"/>
    <w:rsid w:val="1A046BAC"/>
    <w:rsid w:val="1A0B1615"/>
    <w:rsid w:val="1A1BD3AF"/>
    <w:rsid w:val="1A22AC78"/>
    <w:rsid w:val="1A26782C"/>
    <w:rsid w:val="1A2D3E56"/>
    <w:rsid w:val="1A2D9F73"/>
    <w:rsid w:val="1A2E3248"/>
    <w:rsid w:val="1A377CAF"/>
    <w:rsid w:val="1A38ACE7"/>
    <w:rsid w:val="1A3A93A8"/>
    <w:rsid w:val="1A3D90C3"/>
    <w:rsid w:val="1A3F5B6B"/>
    <w:rsid w:val="1A404606"/>
    <w:rsid w:val="1A409528"/>
    <w:rsid w:val="1A438358"/>
    <w:rsid w:val="1A4F0DAE"/>
    <w:rsid w:val="1A5638AF"/>
    <w:rsid w:val="1A737D31"/>
    <w:rsid w:val="1A78B67A"/>
    <w:rsid w:val="1A803C18"/>
    <w:rsid w:val="1A80CDEE"/>
    <w:rsid w:val="1A8AE3E6"/>
    <w:rsid w:val="1A9261EA"/>
    <w:rsid w:val="1A956B49"/>
    <w:rsid w:val="1AB1056F"/>
    <w:rsid w:val="1ABC04B2"/>
    <w:rsid w:val="1ABFA52E"/>
    <w:rsid w:val="1AC02146"/>
    <w:rsid w:val="1AC0E5BF"/>
    <w:rsid w:val="1AC7F638"/>
    <w:rsid w:val="1AE1BFFC"/>
    <w:rsid w:val="1AE2A0B2"/>
    <w:rsid w:val="1AE4F070"/>
    <w:rsid w:val="1AEFED72"/>
    <w:rsid w:val="1AF2C86A"/>
    <w:rsid w:val="1B0919C8"/>
    <w:rsid w:val="1B1183A1"/>
    <w:rsid w:val="1B147427"/>
    <w:rsid w:val="1B1E74C6"/>
    <w:rsid w:val="1B23E0DB"/>
    <w:rsid w:val="1B25F908"/>
    <w:rsid w:val="1B36E444"/>
    <w:rsid w:val="1B3DFB77"/>
    <w:rsid w:val="1B3E416B"/>
    <w:rsid w:val="1B4AB8F2"/>
    <w:rsid w:val="1B4D619C"/>
    <w:rsid w:val="1B50901F"/>
    <w:rsid w:val="1B551B4D"/>
    <w:rsid w:val="1B56E6C0"/>
    <w:rsid w:val="1B5B6A7F"/>
    <w:rsid w:val="1B6E6C3B"/>
    <w:rsid w:val="1B6EB91A"/>
    <w:rsid w:val="1B783A11"/>
    <w:rsid w:val="1B7EC000"/>
    <w:rsid w:val="1B8385EC"/>
    <w:rsid w:val="1B89EBB4"/>
    <w:rsid w:val="1B921EE0"/>
    <w:rsid w:val="1B9AED7A"/>
    <w:rsid w:val="1BB39C45"/>
    <w:rsid w:val="1BB4BFB9"/>
    <w:rsid w:val="1BB54F3F"/>
    <w:rsid w:val="1BC4DED3"/>
    <w:rsid w:val="1BCD0203"/>
    <w:rsid w:val="1BD0FACE"/>
    <w:rsid w:val="1BDC9A9B"/>
    <w:rsid w:val="1BE12490"/>
    <w:rsid w:val="1BE7361F"/>
    <w:rsid w:val="1BE738ED"/>
    <w:rsid w:val="1BE7A60F"/>
    <w:rsid w:val="1BEB8E8B"/>
    <w:rsid w:val="1BF40657"/>
    <w:rsid w:val="1BF530CA"/>
    <w:rsid w:val="1C0EE87B"/>
    <w:rsid w:val="1C1567C7"/>
    <w:rsid w:val="1C1A3CA6"/>
    <w:rsid w:val="1C1CEFBE"/>
    <w:rsid w:val="1C27706E"/>
    <w:rsid w:val="1C2794B9"/>
    <w:rsid w:val="1C46B2DD"/>
    <w:rsid w:val="1C583096"/>
    <w:rsid w:val="1C591782"/>
    <w:rsid w:val="1C5BCACE"/>
    <w:rsid w:val="1C5C5054"/>
    <w:rsid w:val="1C686B2D"/>
    <w:rsid w:val="1C6F9445"/>
    <w:rsid w:val="1C70DF55"/>
    <w:rsid w:val="1C7299D7"/>
    <w:rsid w:val="1C7793DC"/>
    <w:rsid w:val="1C7C6EE7"/>
    <w:rsid w:val="1C88CDB3"/>
    <w:rsid w:val="1C8CB4EB"/>
    <w:rsid w:val="1C941252"/>
    <w:rsid w:val="1C950482"/>
    <w:rsid w:val="1CA19050"/>
    <w:rsid w:val="1CA3B61C"/>
    <w:rsid w:val="1CA79A57"/>
    <w:rsid w:val="1CAE5D1D"/>
    <w:rsid w:val="1CB0F155"/>
    <w:rsid w:val="1CC6F889"/>
    <w:rsid w:val="1CCC2C12"/>
    <w:rsid w:val="1CD908C3"/>
    <w:rsid w:val="1CD9CBD8"/>
    <w:rsid w:val="1CDD2355"/>
    <w:rsid w:val="1CDE07E5"/>
    <w:rsid w:val="1CF6FC50"/>
    <w:rsid w:val="1D0CD145"/>
    <w:rsid w:val="1D11EDAF"/>
    <w:rsid w:val="1D1D84A7"/>
    <w:rsid w:val="1D22114F"/>
    <w:rsid w:val="1D24A574"/>
    <w:rsid w:val="1D2D4719"/>
    <w:rsid w:val="1D2DC224"/>
    <w:rsid w:val="1D3AD7BB"/>
    <w:rsid w:val="1D435CFA"/>
    <w:rsid w:val="1D456498"/>
    <w:rsid w:val="1D4AC71F"/>
    <w:rsid w:val="1D4C3038"/>
    <w:rsid w:val="1D60C2E5"/>
    <w:rsid w:val="1D6318F8"/>
    <w:rsid w:val="1D64A624"/>
    <w:rsid w:val="1D6BB8FF"/>
    <w:rsid w:val="1D78B627"/>
    <w:rsid w:val="1D7B33CB"/>
    <w:rsid w:val="1D853C20"/>
    <w:rsid w:val="1D855FE6"/>
    <w:rsid w:val="1D8FAA7D"/>
    <w:rsid w:val="1D9DF1D1"/>
    <w:rsid w:val="1DA308C3"/>
    <w:rsid w:val="1DADB51F"/>
    <w:rsid w:val="1DB04D81"/>
    <w:rsid w:val="1DCC1E44"/>
    <w:rsid w:val="1DCE6221"/>
    <w:rsid w:val="1DD2E21A"/>
    <w:rsid w:val="1DE26F8D"/>
    <w:rsid w:val="1DE460C7"/>
    <w:rsid w:val="1DE4A50F"/>
    <w:rsid w:val="1DE4FB6A"/>
    <w:rsid w:val="1DE82E40"/>
    <w:rsid w:val="1DE910F1"/>
    <w:rsid w:val="1DEF46CF"/>
    <w:rsid w:val="1E012D7D"/>
    <w:rsid w:val="1E0F8287"/>
    <w:rsid w:val="1E1A0EB0"/>
    <w:rsid w:val="1E205CD5"/>
    <w:rsid w:val="1E26598C"/>
    <w:rsid w:val="1E2AFF74"/>
    <w:rsid w:val="1E2BC2EE"/>
    <w:rsid w:val="1E33B615"/>
    <w:rsid w:val="1E3AADBC"/>
    <w:rsid w:val="1E3BCBB3"/>
    <w:rsid w:val="1E408B1D"/>
    <w:rsid w:val="1E41941C"/>
    <w:rsid w:val="1E45B66B"/>
    <w:rsid w:val="1E4A7490"/>
    <w:rsid w:val="1E681B56"/>
    <w:rsid w:val="1E6879FE"/>
    <w:rsid w:val="1E6D58CC"/>
    <w:rsid w:val="1E6F3415"/>
    <w:rsid w:val="1E72D9AA"/>
    <w:rsid w:val="1E73BB85"/>
    <w:rsid w:val="1E7FDEDF"/>
    <w:rsid w:val="1E83E73D"/>
    <w:rsid w:val="1E85110D"/>
    <w:rsid w:val="1E908C99"/>
    <w:rsid w:val="1E98CEFA"/>
    <w:rsid w:val="1E9EE467"/>
    <w:rsid w:val="1EA08012"/>
    <w:rsid w:val="1EAC8FAC"/>
    <w:rsid w:val="1EAEE9C5"/>
    <w:rsid w:val="1EBC8B98"/>
    <w:rsid w:val="1EBFBFF6"/>
    <w:rsid w:val="1EC06B10"/>
    <w:rsid w:val="1EC32B51"/>
    <w:rsid w:val="1EC3B0E6"/>
    <w:rsid w:val="1ED05AE9"/>
    <w:rsid w:val="1ED0AC8A"/>
    <w:rsid w:val="1EDA7E9B"/>
    <w:rsid w:val="1EE0973F"/>
    <w:rsid w:val="1EE5F20C"/>
    <w:rsid w:val="1EE8F06E"/>
    <w:rsid w:val="1EF52894"/>
    <w:rsid w:val="1EF7CA7A"/>
    <w:rsid w:val="1F0331DC"/>
    <w:rsid w:val="1F0EAA8A"/>
    <w:rsid w:val="1F10A2F3"/>
    <w:rsid w:val="1F351FAA"/>
    <w:rsid w:val="1F382DAD"/>
    <w:rsid w:val="1F3D8AC5"/>
    <w:rsid w:val="1F3EF3E8"/>
    <w:rsid w:val="1F48AE2D"/>
    <w:rsid w:val="1F659AD1"/>
    <w:rsid w:val="1F7600C0"/>
    <w:rsid w:val="1F780DBA"/>
    <w:rsid w:val="1F7CF615"/>
    <w:rsid w:val="1F88E8B8"/>
    <w:rsid w:val="1F89557B"/>
    <w:rsid w:val="1F89AF05"/>
    <w:rsid w:val="1F8FE737"/>
    <w:rsid w:val="1F96F058"/>
    <w:rsid w:val="1F9B96F8"/>
    <w:rsid w:val="1F9F2C0B"/>
    <w:rsid w:val="1FA20BE9"/>
    <w:rsid w:val="1FABC5ED"/>
    <w:rsid w:val="1FB01916"/>
    <w:rsid w:val="1FB360A5"/>
    <w:rsid w:val="1FBC7199"/>
    <w:rsid w:val="1FC6FCFE"/>
    <w:rsid w:val="1FDF48D5"/>
    <w:rsid w:val="1FE2052A"/>
    <w:rsid w:val="1FF2FC25"/>
    <w:rsid w:val="1FF737B2"/>
    <w:rsid w:val="2009F33B"/>
    <w:rsid w:val="200B5D93"/>
    <w:rsid w:val="20140D26"/>
    <w:rsid w:val="20197199"/>
    <w:rsid w:val="201E397E"/>
    <w:rsid w:val="2024EDBE"/>
    <w:rsid w:val="2031969B"/>
    <w:rsid w:val="203DD1DE"/>
    <w:rsid w:val="203F7383"/>
    <w:rsid w:val="204A8252"/>
    <w:rsid w:val="204BF9AF"/>
    <w:rsid w:val="204D507D"/>
    <w:rsid w:val="204FF81E"/>
    <w:rsid w:val="206500C7"/>
    <w:rsid w:val="2068A31B"/>
    <w:rsid w:val="2078A967"/>
    <w:rsid w:val="207ACB1B"/>
    <w:rsid w:val="208064E1"/>
    <w:rsid w:val="2086BAFF"/>
    <w:rsid w:val="208D4939"/>
    <w:rsid w:val="208F01A4"/>
    <w:rsid w:val="209B820E"/>
    <w:rsid w:val="20A0A024"/>
    <w:rsid w:val="20A57851"/>
    <w:rsid w:val="20AC0399"/>
    <w:rsid w:val="20AC954F"/>
    <w:rsid w:val="20B0264F"/>
    <w:rsid w:val="20B736EF"/>
    <w:rsid w:val="20B80D90"/>
    <w:rsid w:val="20B96961"/>
    <w:rsid w:val="20C07A7A"/>
    <w:rsid w:val="20D2B300"/>
    <w:rsid w:val="20DAA79F"/>
    <w:rsid w:val="20E48FCE"/>
    <w:rsid w:val="20FAA7F9"/>
    <w:rsid w:val="20FBD088"/>
    <w:rsid w:val="21154F37"/>
    <w:rsid w:val="212A88A0"/>
    <w:rsid w:val="2132BBAB"/>
    <w:rsid w:val="21335797"/>
    <w:rsid w:val="2142B6C3"/>
    <w:rsid w:val="2145C6D5"/>
    <w:rsid w:val="214CBCB1"/>
    <w:rsid w:val="214E83DB"/>
    <w:rsid w:val="21561BDC"/>
    <w:rsid w:val="215B0540"/>
    <w:rsid w:val="21633295"/>
    <w:rsid w:val="216E674E"/>
    <w:rsid w:val="21720475"/>
    <w:rsid w:val="21758D1D"/>
    <w:rsid w:val="2178E9AD"/>
    <w:rsid w:val="217F8AC2"/>
    <w:rsid w:val="2181014A"/>
    <w:rsid w:val="21844C78"/>
    <w:rsid w:val="218A72FD"/>
    <w:rsid w:val="218EB25A"/>
    <w:rsid w:val="21924392"/>
    <w:rsid w:val="21938919"/>
    <w:rsid w:val="219479DE"/>
    <w:rsid w:val="2194DF0D"/>
    <w:rsid w:val="219AFD6A"/>
    <w:rsid w:val="219CFDC4"/>
    <w:rsid w:val="21B9031F"/>
    <w:rsid w:val="21C1D9AE"/>
    <w:rsid w:val="21D07DD4"/>
    <w:rsid w:val="21D41052"/>
    <w:rsid w:val="21D87ED8"/>
    <w:rsid w:val="21D9FD26"/>
    <w:rsid w:val="21E05455"/>
    <w:rsid w:val="21E1A1C6"/>
    <w:rsid w:val="21E255D8"/>
    <w:rsid w:val="21EFCFA1"/>
    <w:rsid w:val="21FB8CF7"/>
    <w:rsid w:val="2202CEDC"/>
    <w:rsid w:val="2212FE22"/>
    <w:rsid w:val="221A4FFC"/>
    <w:rsid w:val="22229058"/>
    <w:rsid w:val="2232CBFB"/>
    <w:rsid w:val="223A16A8"/>
    <w:rsid w:val="22414E19"/>
    <w:rsid w:val="224D456B"/>
    <w:rsid w:val="224D98DF"/>
    <w:rsid w:val="22526058"/>
    <w:rsid w:val="227A2A4C"/>
    <w:rsid w:val="2284DFFD"/>
    <w:rsid w:val="22983D26"/>
    <w:rsid w:val="22A123A1"/>
    <w:rsid w:val="22A5C416"/>
    <w:rsid w:val="22A948E6"/>
    <w:rsid w:val="22AC93C8"/>
    <w:rsid w:val="22AFC7BC"/>
    <w:rsid w:val="22B595DB"/>
    <w:rsid w:val="22BA3AF0"/>
    <w:rsid w:val="22BAAAFA"/>
    <w:rsid w:val="22C4931E"/>
    <w:rsid w:val="22CD4890"/>
    <w:rsid w:val="22D6D3A6"/>
    <w:rsid w:val="22E1A201"/>
    <w:rsid w:val="22E3F5A1"/>
    <w:rsid w:val="22E9CD27"/>
    <w:rsid w:val="22F18104"/>
    <w:rsid w:val="22F299EE"/>
    <w:rsid w:val="22F3AF0F"/>
    <w:rsid w:val="22FC1956"/>
    <w:rsid w:val="22FC7BCB"/>
    <w:rsid w:val="22FDBA7D"/>
    <w:rsid w:val="231083D3"/>
    <w:rsid w:val="231238D9"/>
    <w:rsid w:val="23134C44"/>
    <w:rsid w:val="2327F6EF"/>
    <w:rsid w:val="232955F7"/>
    <w:rsid w:val="232A6D40"/>
    <w:rsid w:val="23317B30"/>
    <w:rsid w:val="23344B2B"/>
    <w:rsid w:val="23397BD6"/>
    <w:rsid w:val="233B81AD"/>
    <w:rsid w:val="2345BD86"/>
    <w:rsid w:val="2348E735"/>
    <w:rsid w:val="234921BD"/>
    <w:rsid w:val="2349A1D5"/>
    <w:rsid w:val="235A336E"/>
    <w:rsid w:val="236349B2"/>
    <w:rsid w:val="236DCD5D"/>
    <w:rsid w:val="23A5457D"/>
    <w:rsid w:val="23AD6B44"/>
    <w:rsid w:val="23B358A0"/>
    <w:rsid w:val="23B91F40"/>
    <w:rsid w:val="23BD4FD4"/>
    <w:rsid w:val="23C86D21"/>
    <w:rsid w:val="23E6D7CF"/>
    <w:rsid w:val="23E8915C"/>
    <w:rsid w:val="23EA748A"/>
    <w:rsid w:val="23EAA450"/>
    <w:rsid w:val="23EBE3D5"/>
    <w:rsid w:val="24034517"/>
    <w:rsid w:val="24060665"/>
    <w:rsid w:val="241011F4"/>
    <w:rsid w:val="2414DEAA"/>
    <w:rsid w:val="241B14D8"/>
    <w:rsid w:val="2424D39C"/>
    <w:rsid w:val="2428009E"/>
    <w:rsid w:val="242CB531"/>
    <w:rsid w:val="243E6E86"/>
    <w:rsid w:val="24471372"/>
    <w:rsid w:val="24492B2D"/>
    <w:rsid w:val="244A0BB9"/>
    <w:rsid w:val="24512500"/>
    <w:rsid w:val="2452724C"/>
    <w:rsid w:val="24529ACB"/>
    <w:rsid w:val="24552B47"/>
    <w:rsid w:val="2459A40E"/>
    <w:rsid w:val="246A32C0"/>
    <w:rsid w:val="246E6400"/>
    <w:rsid w:val="246EAA22"/>
    <w:rsid w:val="2475A009"/>
    <w:rsid w:val="24778D8C"/>
    <w:rsid w:val="2482409A"/>
    <w:rsid w:val="24936BBF"/>
    <w:rsid w:val="24949CB2"/>
    <w:rsid w:val="24A85D41"/>
    <w:rsid w:val="24AC8E22"/>
    <w:rsid w:val="24ACB060"/>
    <w:rsid w:val="24B8AC7B"/>
    <w:rsid w:val="24BCEB66"/>
    <w:rsid w:val="24BEEAC7"/>
    <w:rsid w:val="24CCA1A5"/>
    <w:rsid w:val="24CD5267"/>
    <w:rsid w:val="24D02071"/>
    <w:rsid w:val="24E15CB6"/>
    <w:rsid w:val="24E39E5E"/>
    <w:rsid w:val="24F005A6"/>
    <w:rsid w:val="24FC0FDB"/>
    <w:rsid w:val="2502F0B8"/>
    <w:rsid w:val="2509F05F"/>
    <w:rsid w:val="2512D159"/>
    <w:rsid w:val="2516BBDB"/>
    <w:rsid w:val="25185C53"/>
    <w:rsid w:val="2523C63D"/>
    <w:rsid w:val="252EAD4A"/>
    <w:rsid w:val="25388D34"/>
    <w:rsid w:val="2541CC75"/>
    <w:rsid w:val="25573835"/>
    <w:rsid w:val="2558B61A"/>
    <w:rsid w:val="25694C28"/>
    <w:rsid w:val="25705E0D"/>
    <w:rsid w:val="25766198"/>
    <w:rsid w:val="2578D89D"/>
    <w:rsid w:val="257A1363"/>
    <w:rsid w:val="257F219E"/>
    <w:rsid w:val="2583938B"/>
    <w:rsid w:val="258FF461"/>
    <w:rsid w:val="259EB7C0"/>
    <w:rsid w:val="25AB5F62"/>
    <w:rsid w:val="25AF5563"/>
    <w:rsid w:val="25BDBC02"/>
    <w:rsid w:val="25CCE3BA"/>
    <w:rsid w:val="25D03FC8"/>
    <w:rsid w:val="25D10C2C"/>
    <w:rsid w:val="25D7E897"/>
    <w:rsid w:val="25D801E5"/>
    <w:rsid w:val="25D85243"/>
    <w:rsid w:val="25D9EF76"/>
    <w:rsid w:val="25E04AF4"/>
    <w:rsid w:val="25E5E51E"/>
    <w:rsid w:val="25EC7208"/>
    <w:rsid w:val="26007B04"/>
    <w:rsid w:val="26055E58"/>
    <w:rsid w:val="260A8A0B"/>
    <w:rsid w:val="2615332B"/>
    <w:rsid w:val="2617F3AB"/>
    <w:rsid w:val="261CD277"/>
    <w:rsid w:val="261F702B"/>
    <w:rsid w:val="26280539"/>
    <w:rsid w:val="2629B660"/>
    <w:rsid w:val="262E9680"/>
    <w:rsid w:val="2637F2AD"/>
    <w:rsid w:val="263C0C98"/>
    <w:rsid w:val="263D9DC4"/>
    <w:rsid w:val="263EAAA7"/>
    <w:rsid w:val="26443A00"/>
    <w:rsid w:val="265A236D"/>
    <w:rsid w:val="265A59A8"/>
    <w:rsid w:val="26698CB6"/>
    <w:rsid w:val="2669E808"/>
    <w:rsid w:val="266D9369"/>
    <w:rsid w:val="2671D952"/>
    <w:rsid w:val="267E9978"/>
    <w:rsid w:val="26879513"/>
    <w:rsid w:val="26891FC6"/>
    <w:rsid w:val="2694D329"/>
    <w:rsid w:val="2696C4EC"/>
    <w:rsid w:val="26A0D825"/>
    <w:rsid w:val="26B8E9F0"/>
    <w:rsid w:val="26BF1ACA"/>
    <w:rsid w:val="26BF9066"/>
    <w:rsid w:val="26C0E2D6"/>
    <w:rsid w:val="26C6FFFF"/>
    <w:rsid w:val="26C9B91C"/>
    <w:rsid w:val="26EA0196"/>
    <w:rsid w:val="26EA6DAA"/>
    <w:rsid w:val="26F2AA19"/>
    <w:rsid w:val="26FA4B4A"/>
    <w:rsid w:val="2710778E"/>
    <w:rsid w:val="2711FE2A"/>
    <w:rsid w:val="271B5784"/>
    <w:rsid w:val="271F5296"/>
    <w:rsid w:val="2720C86A"/>
    <w:rsid w:val="2725325E"/>
    <w:rsid w:val="272CB1A8"/>
    <w:rsid w:val="272CDF7A"/>
    <w:rsid w:val="272D28CF"/>
    <w:rsid w:val="272EBA9D"/>
    <w:rsid w:val="273005D7"/>
    <w:rsid w:val="273A39D7"/>
    <w:rsid w:val="273E17F4"/>
    <w:rsid w:val="2742C7B8"/>
    <w:rsid w:val="274AD17D"/>
    <w:rsid w:val="274C8D19"/>
    <w:rsid w:val="27611DBE"/>
    <w:rsid w:val="276D2479"/>
    <w:rsid w:val="2775B6B1"/>
    <w:rsid w:val="27772D22"/>
    <w:rsid w:val="278EEA43"/>
    <w:rsid w:val="27939BAD"/>
    <w:rsid w:val="27978DE0"/>
    <w:rsid w:val="27A0E21E"/>
    <w:rsid w:val="27A6B0D0"/>
    <w:rsid w:val="27A87F2C"/>
    <w:rsid w:val="27A8B874"/>
    <w:rsid w:val="27AB6FC3"/>
    <w:rsid w:val="27B3E728"/>
    <w:rsid w:val="27B6B9AC"/>
    <w:rsid w:val="27B9F687"/>
    <w:rsid w:val="27C21348"/>
    <w:rsid w:val="27D174F8"/>
    <w:rsid w:val="27D21568"/>
    <w:rsid w:val="27D2D75A"/>
    <w:rsid w:val="27E39AC1"/>
    <w:rsid w:val="27E6C0F6"/>
    <w:rsid w:val="27FA71A5"/>
    <w:rsid w:val="27FF3649"/>
    <w:rsid w:val="28041BB4"/>
    <w:rsid w:val="2806D8B6"/>
    <w:rsid w:val="2806E2C5"/>
    <w:rsid w:val="2813B4CA"/>
    <w:rsid w:val="28188A3B"/>
    <w:rsid w:val="281C5741"/>
    <w:rsid w:val="281C6D21"/>
    <w:rsid w:val="281E93C9"/>
    <w:rsid w:val="2824F537"/>
    <w:rsid w:val="2826F73B"/>
    <w:rsid w:val="282B14C0"/>
    <w:rsid w:val="284E5C4C"/>
    <w:rsid w:val="285A6F99"/>
    <w:rsid w:val="285B9DDC"/>
    <w:rsid w:val="2864700D"/>
    <w:rsid w:val="2875499D"/>
    <w:rsid w:val="287A42E3"/>
    <w:rsid w:val="287CFB75"/>
    <w:rsid w:val="28828270"/>
    <w:rsid w:val="28947F90"/>
    <w:rsid w:val="2896B99D"/>
    <w:rsid w:val="289BC572"/>
    <w:rsid w:val="289CFCA9"/>
    <w:rsid w:val="28A3E7B0"/>
    <w:rsid w:val="28B78D5A"/>
    <w:rsid w:val="28C4359D"/>
    <w:rsid w:val="28CE361E"/>
    <w:rsid w:val="28CEED76"/>
    <w:rsid w:val="28D7845F"/>
    <w:rsid w:val="28E5501A"/>
    <w:rsid w:val="28EF4C3D"/>
    <w:rsid w:val="290795A0"/>
    <w:rsid w:val="2909B5AD"/>
    <w:rsid w:val="290ABE32"/>
    <w:rsid w:val="29148195"/>
    <w:rsid w:val="29163AE5"/>
    <w:rsid w:val="2916D7D7"/>
    <w:rsid w:val="2917D533"/>
    <w:rsid w:val="291E71C1"/>
    <w:rsid w:val="29227327"/>
    <w:rsid w:val="2927D484"/>
    <w:rsid w:val="2928BC79"/>
    <w:rsid w:val="292F784C"/>
    <w:rsid w:val="293367E6"/>
    <w:rsid w:val="29406F3F"/>
    <w:rsid w:val="294560C7"/>
    <w:rsid w:val="29472821"/>
    <w:rsid w:val="294BA3B5"/>
    <w:rsid w:val="294EE8E2"/>
    <w:rsid w:val="294F84E7"/>
    <w:rsid w:val="294F96C6"/>
    <w:rsid w:val="295947A9"/>
    <w:rsid w:val="296C3EC0"/>
    <w:rsid w:val="297488EC"/>
    <w:rsid w:val="2975A11F"/>
    <w:rsid w:val="297CBBB5"/>
    <w:rsid w:val="297CF1C4"/>
    <w:rsid w:val="298ADCCB"/>
    <w:rsid w:val="298DFCAA"/>
    <w:rsid w:val="2995F2FC"/>
    <w:rsid w:val="299614CA"/>
    <w:rsid w:val="299CACDD"/>
    <w:rsid w:val="29A919C9"/>
    <w:rsid w:val="29AA597D"/>
    <w:rsid w:val="29AE60E2"/>
    <w:rsid w:val="29DECA47"/>
    <w:rsid w:val="29EC9EFF"/>
    <w:rsid w:val="29F60542"/>
    <w:rsid w:val="29FE1CAA"/>
    <w:rsid w:val="29FFB5EF"/>
    <w:rsid w:val="2A0163F4"/>
    <w:rsid w:val="2A0484BC"/>
    <w:rsid w:val="2A0E4F90"/>
    <w:rsid w:val="2A10D15C"/>
    <w:rsid w:val="2A183FAC"/>
    <w:rsid w:val="2A1A0558"/>
    <w:rsid w:val="2A3CF180"/>
    <w:rsid w:val="2A3FA230"/>
    <w:rsid w:val="2A520202"/>
    <w:rsid w:val="2A59D4EC"/>
    <w:rsid w:val="2A5EDF8F"/>
    <w:rsid w:val="2A612569"/>
    <w:rsid w:val="2A64768C"/>
    <w:rsid w:val="2A67C3EF"/>
    <w:rsid w:val="2A6ACAF8"/>
    <w:rsid w:val="2A6EE849"/>
    <w:rsid w:val="2A891B61"/>
    <w:rsid w:val="2A900AB7"/>
    <w:rsid w:val="2A936933"/>
    <w:rsid w:val="2A972074"/>
    <w:rsid w:val="2A9CC95E"/>
    <w:rsid w:val="2AA040D9"/>
    <w:rsid w:val="2AA26B22"/>
    <w:rsid w:val="2AAE51F7"/>
    <w:rsid w:val="2ABAB428"/>
    <w:rsid w:val="2ACAA3A1"/>
    <w:rsid w:val="2ACF16BF"/>
    <w:rsid w:val="2AD86767"/>
    <w:rsid w:val="2ADF11AA"/>
    <w:rsid w:val="2AFF9417"/>
    <w:rsid w:val="2B1158A0"/>
    <w:rsid w:val="2B276AAD"/>
    <w:rsid w:val="2B28DE73"/>
    <w:rsid w:val="2B2E10C7"/>
    <w:rsid w:val="2B32E6C5"/>
    <w:rsid w:val="2B3C51F6"/>
    <w:rsid w:val="2B58118E"/>
    <w:rsid w:val="2B618554"/>
    <w:rsid w:val="2B63B022"/>
    <w:rsid w:val="2B653DA4"/>
    <w:rsid w:val="2B665488"/>
    <w:rsid w:val="2B679C62"/>
    <w:rsid w:val="2B6AED15"/>
    <w:rsid w:val="2B6CB043"/>
    <w:rsid w:val="2B701F55"/>
    <w:rsid w:val="2B74C568"/>
    <w:rsid w:val="2B7C6BA7"/>
    <w:rsid w:val="2BAD0825"/>
    <w:rsid w:val="2BB44700"/>
    <w:rsid w:val="2BC22BC5"/>
    <w:rsid w:val="2BD19021"/>
    <w:rsid w:val="2BDE5F31"/>
    <w:rsid w:val="2BDF319E"/>
    <w:rsid w:val="2BEA9043"/>
    <w:rsid w:val="2BEB349B"/>
    <w:rsid w:val="2BF86F54"/>
    <w:rsid w:val="2C097EA3"/>
    <w:rsid w:val="2C0A2741"/>
    <w:rsid w:val="2C0CF485"/>
    <w:rsid w:val="2C2A9A9C"/>
    <w:rsid w:val="2C381FA3"/>
    <w:rsid w:val="2C3E4EFE"/>
    <w:rsid w:val="2C4155A9"/>
    <w:rsid w:val="2C43E02C"/>
    <w:rsid w:val="2C46318D"/>
    <w:rsid w:val="2C49E0ED"/>
    <w:rsid w:val="2C4E1F89"/>
    <w:rsid w:val="2C517BF4"/>
    <w:rsid w:val="2C678A39"/>
    <w:rsid w:val="2C79D830"/>
    <w:rsid w:val="2C7BA788"/>
    <w:rsid w:val="2C7D1368"/>
    <w:rsid w:val="2C83A44E"/>
    <w:rsid w:val="2C880440"/>
    <w:rsid w:val="2C97C719"/>
    <w:rsid w:val="2CA50C90"/>
    <w:rsid w:val="2CACE613"/>
    <w:rsid w:val="2CB0DF16"/>
    <w:rsid w:val="2CB15289"/>
    <w:rsid w:val="2CBA2272"/>
    <w:rsid w:val="2CC2C464"/>
    <w:rsid w:val="2CE0FE84"/>
    <w:rsid w:val="2CE30AE9"/>
    <w:rsid w:val="2CE770D9"/>
    <w:rsid w:val="2CEA1551"/>
    <w:rsid w:val="2CEFD710"/>
    <w:rsid w:val="2CFFFBC5"/>
    <w:rsid w:val="2D06D0EE"/>
    <w:rsid w:val="2D0ED6EA"/>
    <w:rsid w:val="2D1919F3"/>
    <w:rsid w:val="2D26209B"/>
    <w:rsid w:val="2D2643D4"/>
    <w:rsid w:val="2D31CB3B"/>
    <w:rsid w:val="2D3B15EA"/>
    <w:rsid w:val="2D3F780D"/>
    <w:rsid w:val="2D42031E"/>
    <w:rsid w:val="2D49BEF7"/>
    <w:rsid w:val="2D4B146F"/>
    <w:rsid w:val="2D4FAE24"/>
    <w:rsid w:val="2D551218"/>
    <w:rsid w:val="2D55D292"/>
    <w:rsid w:val="2D5875D8"/>
    <w:rsid w:val="2D588D05"/>
    <w:rsid w:val="2D5A5C61"/>
    <w:rsid w:val="2D5AE5BF"/>
    <w:rsid w:val="2D5B62B9"/>
    <w:rsid w:val="2D6ACD98"/>
    <w:rsid w:val="2D6D423A"/>
    <w:rsid w:val="2D7C6139"/>
    <w:rsid w:val="2D80153F"/>
    <w:rsid w:val="2D894D27"/>
    <w:rsid w:val="2D8A80DF"/>
    <w:rsid w:val="2D91159F"/>
    <w:rsid w:val="2DA296CE"/>
    <w:rsid w:val="2DA5F6C3"/>
    <w:rsid w:val="2DBE5C24"/>
    <w:rsid w:val="2DC938B3"/>
    <w:rsid w:val="2DCFC4EC"/>
    <w:rsid w:val="2DE521EF"/>
    <w:rsid w:val="2DEA4A51"/>
    <w:rsid w:val="2DEE7DF5"/>
    <w:rsid w:val="2DF31FB8"/>
    <w:rsid w:val="2DF497E6"/>
    <w:rsid w:val="2DF4D1E0"/>
    <w:rsid w:val="2DF62C0A"/>
    <w:rsid w:val="2E0AC020"/>
    <w:rsid w:val="2E117D58"/>
    <w:rsid w:val="2E1582E9"/>
    <w:rsid w:val="2E1BEE67"/>
    <w:rsid w:val="2E1DEDD4"/>
    <w:rsid w:val="2E21512F"/>
    <w:rsid w:val="2E33C1F9"/>
    <w:rsid w:val="2E360A81"/>
    <w:rsid w:val="2E36172A"/>
    <w:rsid w:val="2E3636DA"/>
    <w:rsid w:val="2E42F70F"/>
    <w:rsid w:val="2E44C06F"/>
    <w:rsid w:val="2E526C0B"/>
    <w:rsid w:val="2E560695"/>
    <w:rsid w:val="2E58227A"/>
    <w:rsid w:val="2E58C818"/>
    <w:rsid w:val="2E5FA6AC"/>
    <w:rsid w:val="2E6B55A4"/>
    <w:rsid w:val="2E763342"/>
    <w:rsid w:val="2E78C1D2"/>
    <w:rsid w:val="2E7CC3C2"/>
    <w:rsid w:val="2E84E2FF"/>
    <w:rsid w:val="2E8DD7DF"/>
    <w:rsid w:val="2E9118F0"/>
    <w:rsid w:val="2E9E689B"/>
    <w:rsid w:val="2E9FBDB6"/>
    <w:rsid w:val="2EA8A17D"/>
    <w:rsid w:val="2EAB2758"/>
    <w:rsid w:val="2EABC224"/>
    <w:rsid w:val="2EADA002"/>
    <w:rsid w:val="2EB6DE47"/>
    <w:rsid w:val="2EBB97A5"/>
    <w:rsid w:val="2ECD8EAC"/>
    <w:rsid w:val="2ECE7C58"/>
    <w:rsid w:val="2ED45B67"/>
    <w:rsid w:val="2EDE0792"/>
    <w:rsid w:val="2EE76813"/>
    <w:rsid w:val="2EEE485C"/>
    <w:rsid w:val="2F05B432"/>
    <w:rsid w:val="2F0CAA80"/>
    <w:rsid w:val="2F0E6EEF"/>
    <w:rsid w:val="2F10143C"/>
    <w:rsid w:val="2F1CD6E6"/>
    <w:rsid w:val="2F1DBE53"/>
    <w:rsid w:val="2F1F3CF8"/>
    <w:rsid w:val="2F1FCCCA"/>
    <w:rsid w:val="2F28E4CC"/>
    <w:rsid w:val="2F313A55"/>
    <w:rsid w:val="2F33713E"/>
    <w:rsid w:val="2F351D5D"/>
    <w:rsid w:val="2F3E1790"/>
    <w:rsid w:val="2F446F78"/>
    <w:rsid w:val="2F4D6DD2"/>
    <w:rsid w:val="2F5007CA"/>
    <w:rsid w:val="2F508F1A"/>
    <w:rsid w:val="2F790397"/>
    <w:rsid w:val="2F8517CA"/>
    <w:rsid w:val="2F8627DC"/>
    <w:rsid w:val="2F897B7A"/>
    <w:rsid w:val="2F8A4585"/>
    <w:rsid w:val="2F985FF6"/>
    <w:rsid w:val="2FAB04E1"/>
    <w:rsid w:val="2FB0D52D"/>
    <w:rsid w:val="2FB9DC18"/>
    <w:rsid w:val="2FBDD344"/>
    <w:rsid w:val="2FBFA075"/>
    <w:rsid w:val="2FC61DB9"/>
    <w:rsid w:val="2FD4916C"/>
    <w:rsid w:val="2FD69F9B"/>
    <w:rsid w:val="2FD9B4AA"/>
    <w:rsid w:val="2FE7C53A"/>
    <w:rsid w:val="2FEDF6F4"/>
    <w:rsid w:val="2FF745E7"/>
    <w:rsid w:val="2FFED284"/>
    <w:rsid w:val="3014D4C2"/>
    <w:rsid w:val="301BADC6"/>
    <w:rsid w:val="302B238E"/>
    <w:rsid w:val="302D4748"/>
    <w:rsid w:val="302D4BCD"/>
    <w:rsid w:val="302F063F"/>
    <w:rsid w:val="3036B4AF"/>
    <w:rsid w:val="3048A08C"/>
    <w:rsid w:val="3048A9A5"/>
    <w:rsid w:val="30624F2D"/>
    <w:rsid w:val="307DC9C7"/>
    <w:rsid w:val="307E453D"/>
    <w:rsid w:val="3092D7D8"/>
    <w:rsid w:val="30983C2B"/>
    <w:rsid w:val="30A7C7FF"/>
    <w:rsid w:val="30AC0FEF"/>
    <w:rsid w:val="30AE30C2"/>
    <w:rsid w:val="30BC7619"/>
    <w:rsid w:val="30BDC9FB"/>
    <w:rsid w:val="30C86006"/>
    <w:rsid w:val="30D51B2E"/>
    <w:rsid w:val="30D78B19"/>
    <w:rsid w:val="30E5F30B"/>
    <w:rsid w:val="30ECC19A"/>
    <w:rsid w:val="30ED4B45"/>
    <w:rsid w:val="30EFEE4E"/>
    <w:rsid w:val="30F11079"/>
    <w:rsid w:val="30FAB121"/>
    <w:rsid w:val="30FF4E00"/>
    <w:rsid w:val="310366F4"/>
    <w:rsid w:val="310A3562"/>
    <w:rsid w:val="310F0D21"/>
    <w:rsid w:val="3110AD62"/>
    <w:rsid w:val="311B84A7"/>
    <w:rsid w:val="3123C521"/>
    <w:rsid w:val="3127FF63"/>
    <w:rsid w:val="314D844C"/>
    <w:rsid w:val="314EB735"/>
    <w:rsid w:val="3154391C"/>
    <w:rsid w:val="316043C9"/>
    <w:rsid w:val="3167E7F1"/>
    <w:rsid w:val="3174B93D"/>
    <w:rsid w:val="3180345D"/>
    <w:rsid w:val="318BCA0B"/>
    <w:rsid w:val="3190933C"/>
    <w:rsid w:val="3192386D"/>
    <w:rsid w:val="319B3342"/>
    <w:rsid w:val="31A42918"/>
    <w:rsid w:val="31A6E7B7"/>
    <w:rsid w:val="31BD21E4"/>
    <w:rsid w:val="31C67112"/>
    <w:rsid w:val="31C7D7E2"/>
    <w:rsid w:val="31D6F525"/>
    <w:rsid w:val="31D84FE8"/>
    <w:rsid w:val="31D94BFA"/>
    <w:rsid w:val="31DB6EB8"/>
    <w:rsid w:val="31F4EBCE"/>
    <w:rsid w:val="31FF5629"/>
    <w:rsid w:val="3207FD78"/>
    <w:rsid w:val="321FF1B8"/>
    <w:rsid w:val="32272F41"/>
    <w:rsid w:val="322B96D1"/>
    <w:rsid w:val="322B9E39"/>
    <w:rsid w:val="322D3768"/>
    <w:rsid w:val="32333BC1"/>
    <w:rsid w:val="32350184"/>
    <w:rsid w:val="323585CF"/>
    <w:rsid w:val="3236B287"/>
    <w:rsid w:val="323E4D93"/>
    <w:rsid w:val="3240BAF2"/>
    <w:rsid w:val="32487E15"/>
    <w:rsid w:val="3249398E"/>
    <w:rsid w:val="32574C75"/>
    <w:rsid w:val="325A31B5"/>
    <w:rsid w:val="32632168"/>
    <w:rsid w:val="3266902D"/>
    <w:rsid w:val="3277A6CA"/>
    <w:rsid w:val="327DF604"/>
    <w:rsid w:val="3280D188"/>
    <w:rsid w:val="3282AD1F"/>
    <w:rsid w:val="3285BB1B"/>
    <w:rsid w:val="3285DC0E"/>
    <w:rsid w:val="329EE09E"/>
    <w:rsid w:val="32AB90E6"/>
    <w:rsid w:val="32BCA695"/>
    <w:rsid w:val="32BCB371"/>
    <w:rsid w:val="32BD9702"/>
    <w:rsid w:val="32C153E6"/>
    <w:rsid w:val="32C7915D"/>
    <w:rsid w:val="32CB8C1E"/>
    <w:rsid w:val="32D2375D"/>
    <w:rsid w:val="32D4D25B"/>
    <w:rsid w:val="32D9DB1F"/>
    <w:rsid w:val="32F5BFA4"/>
    <w:rsid w:val="330C0B45"/>
    <w:rsid w:val="3311556C"/>
    <w:rsid w:val="332A0154"/>
    <w:rsid w:val="333CBAEF"/>
    <w:rsid w:val="333FDB19"/>
    <w:rsid w:val="334204B5"/>
    <w:rsid w:val="334B9C14"/>
    <w:rsid w:val="334FEF98"/>
    <w:rsid w:val="3351A08E"/>
    <w:rsid w:val="3354DC23"/>
    <w:rsid w:val="33563F47"/>
    <w:rsid w:val="335E1A49"/>
    <w:rsid w:val="335E1B6B"/>
    <w:rsid w:val="335EAA72"/>
    <w:rsid w:val="336998F1"/>
    <w:rsid w:val="3369A52D"/>
    <w:rsid w:val="336F6153"/>
    <w:rsid w:val="3372AFC0"/>
    <w:rsid w:val="3379F019"/>
    <w:rsid w:val="337D1108"/>
    <w:rsid w:val="3381B6FF"/>
    <w:rsid w:val="3383ADB4"/>
    <w:rsid w:val="3384D347"/>
    <w:rsid w:val="338660EC"/>
    <w:rsid w:val="3396A365"/>
    <w:rsid w:val="339789AA"/>
    <w:rsid w:val="33A248CB"/>
    <w:rsid w:val="33A3E510"/>
    <w:rsid w:val="33A48E3C"/>
    <w:rsid w:val="33B291DA"/>
    <w:rsid w:val="33B504DE"/>
    <w:rsid w:val="33BB9CF5"/>
    <w:rsid w:val="33C0BD52"/>
    <w:rsid w:val="33D026EA"/>
    <w:rsid w:val="33D8E012"/>
    <w:rsid w:val="33DAE126"/>
    <w:rsid w:val="33DCC630"/>
    <w:rsid w:val="33EF39A7"/>
    <w:rsid w:val="33F08FFE"/>
    <w:rsid w:val="33F25940"/>
    <w:rsid w:val="33FC3B4D"/>
    <w:rsid w:val="33FD1615"/>
    <w:rsid w:val="34056DB2"/>
    <w:rsid w:val="340DA3AE"/>
    <w:rsid w:val="3429B7E1"/>
    <w:rsid w:val="3432BA6A"/>
    <w:rsid w:val="34423142"/>
    <w:rsid w:val="34490F2E"/>
    <w:rsid w:val="346D6BE8"/>
    <w:rsid w:val="346D9540"/>
    <w:rsid w:val="34898E67"/>
    <w:rsid w:val="34A06572"/>
    <w:rsid w:val="34A69DCE"/>
    <w:rsid w:val="34B0BAE5"/>
    <w:rsid w:val="34BE79B2"/>
    <w:rsid w:val="34BFFE63"/>
    <w:rsid w:val="34C5ED3A"/>
    <w:rsid w:val="34EA2243"/>
    <w:rsid w:val="34EC3F16"/>
    <w:rsid w:val="34EE8AE4"/>
    <w:rsid w:val="34F5D093"/>
    <w:rsid w:val="34FA327B"/>
    <w:rsid w:val="35057089"/>
    <w:rsid w:val="35091DEC"/>
    <w:rsid w:val="35175E02"/>
    <w:rsid w:val="352A2A21"/>
    <w:rsid w:val="352CE0C5"/>
    <w:rsid w:val="35369769"/>
    <w:rsid w:val="3536DC92"/>
    <w:rsid w:val="353C5A1A"/>
    <w:rsid w:val="353E685F"/>
    <w:rsid w:val="3540F95D"/>
    <w:rsid w:val="3543AC6E"/>
    <w:rsid w:val="354852D6"/>
    <w:rsid w:val="354DD484"/>
    <w:rsid w:val="35558196"/>
    <w:rsid w:val="355E7AEE"/>
    <w:rsid w:val="356CE82D"/>
    <w:rsid w:val="356E6A40"/>
    <w:rsid w:val="356F44F1"/>
    <w:rsid w:val="357931FE"/>
    <w:rsid w:val="357CCFEE"/>
    <w:rsid w:val="358625F5"/>
    <w:rsid w:val="3589AED1"/>
    <w:rsid w:val="358F2D90"/>
    <w:rsid w:val="358FDD77"/>
    <w:rsid w:val="35912AD3"/>
    <w:rsid w:val="3596EFE2"/>
    <w:rsid w:val="35C3EAE4"/>
    <w:rsid w:val="35CB9BA6"/>
    <w:rsid w:val="35CCAADE"/>
    <w:rsid w:val="35DB7264"/>
    <w:rsid w:val="35DE6C24"/>
    <w:rsid w:val="35E32508"/>
    <w:rsid w:val="35E47749"/>
    <w:rsid w:val="35E7169D"/>
    <w:rsid w:val="35E71D42"/>
    <w:rsid w:val="35E7C3F7"/>
    <w:rsid w:val="35F0174B"/>
    <w:rsid w:val="35F26044"/>
    <w:rsid w:val="35F4C5F9"/>
    <w:rsid w:val="35F4CE3E"/>
    <w:rsid w:val="35F64E38"/>
    <w:rsid w:val="35F7FA3A"/>
    <w:rsid w:val="35FD05F0"/>
    <w:rsid w:val="36044F9D"/>
    <w:rsid w:val="360DD7EF"/>
    <w:rsid w:val="361450E2"/>
    <w:rsid w:val="361CDC52"/>
    <w:rsid w:val="361F1344"/>
    <w:rsid w:val="3620ED31"/>
    <w:rsid w:val="3623FA0C"/>
    <w:rsid w:val="362E4859"/>
    <w:rsid w:val="36306BF2"/>
    <w:rsid w:val="36315522"/>
    <w:rsid w:val="36345F43"/>
    <w:rsid w:val="3638D7EB"/>
    <w:rsid w:val="363ECC71"/>
    <w:rsid w:val="364A7167"/>
    <w:rsid w:val="364E9807"/>
    <w:rsid w:val="36608237"/>
    <w:rsid w:val="36624A40"/>
    <w:rsid w:val="36629711"/>
    <w:rsid w:val="3665D744"/>
    <w:rsid w:val="366BC0DA"/>
    <w:rsid w:val="36755802"/>
    <w:rsid w:val="3682B97B"/>
    <w:rsid w:val="3695E946"/>
    <w:rsid w:val="369DABCC"/>
    <w:rsid w:val="36A43C96"/>
    <w:rsid w:val="36A4B5E6"/>
    <w:rsid w:val="36A55C77"/>
    <w:rsid w:val="36B875C3"/>
    <w:rsid w:val="36BB3B57"/>
    <w:rsid w:val="36BF6258"/>
    <w:rsid w:val="36BFF5CD"/>
    <w:rsid w:val="36C8705D"/>
    <w:rsid w:val="36CB452E"/>
    <w:rsid w:val="36DFA72B"/>
    <w:rsid w:val="36E964BD"/>
    <w:rsid w:val="36EA1729"/>
    <w:rsid w:val="36EB63C7"/>
    <w:rsid w:val="36F06482"/>
    <w:rsid w:val="36F5F7AA"/>
    <w:rsid w:val="36F6D406"/>
    <w:rsid w:val="36FAFD27"/>
    <w:rsid w:val="36FBD6FF"/>
    <w:rsid w:val="3700672C"/>
    <w:rsid w:val="37057346"/>
    <w:rsid w:val="3717CAB5"/>
    <w:rsid w:val="3722AB9C"/>
    <w:rsid w:val="37231EDC"/>
    <w:rsid w:val="3723CC4B"/>
    <w:rsid w:val="3727A346"/>
    <w:rsid w:val="37287294"/>
    <w:rsid w:val="372A9490"/>
    <w:rsid w:val="372CDA88"/>
    <w:rsid w:val="372D5B8A"/>
    <w:rsid w:val="3738EBD5"/>
    <w:rsid w:val="373C8D95"/>
    <w:rsid w:val="374E9CEA"/>
    <w:rsid w:val="374F6338"/>
    <w:rsid w:val="374F9B1B"/>
    <w:rsid w:val="3758D8E5"/>
    <w:rsid w:val="375D847C"/>
    <w:rsid w:val="375FA483"/>
    <w:rsid w:val="376DF6BD"/>
    <w:rsid w:val="376DFA66"/>
    <w:rsid w:val="377419F6"/>
    <w:rsid w:val="37764B3D"/>
    <w:rsid w:val="377799CD"/>
    <w:rsid w:val="3777B743"/>
    <w:rsid w:val="37845883"/>
    <w:rsid w:val="37860CD1"/>
    <w:rsid w:val="37909033"/>
    <w:rsid w:val="37A92C41"/>
    <w:rsid w:val="37AA7A83"/>
    <w:rsid w:val="37B06EB2"/>
    <w:rsid w:val="37BBAA15"/>
    <w:rsid w:val="37BDE80C"/>
    <w:rsid w:val="37C5A06C"/>
    <w:rsid w:val="37CD77F7"/>
    <w:rsid w:val="37CE1AF5"/>
    <w:rsid w:val="37D1EA5C"/>
    <w:rsid w:val="37D3BBBD"/>
    <w:rsid w:val="37D8F383"/>
    <w:rsid w:val="37DBF1BA"/>
    <w:rsid w:val="37DCCA75"/>
    <w:rsid w:val="37DF5E79"/>
    <w:rsid w:val="37E3FE0F"/>
    <w:rsid w:val="37FCAF45"/>
    <w:rsid w:val="3801B54E"/>
    <w:rsid w:val="380B95EE"/>
    <w:rsid w:val="380FF333"/>
    <w:rsid w:val="38252618"/>
    <w:rsid w:val="3826F2CE"/>
    <w:rsid w:val="382DD67B"/>
    <w:rsid w:val="38378F4B"/>
    <w:rsid w:val="38379BDB"/>
    <w:rsid w:val="383FF5AD"/>
    <w:rsid w:val="38400533"/>
    <w:rsid w:val="3841F737"/>
    <w:rsid w:val="38481216"/>
    <w:rsid w:val="384BB310"/>
    <w:rsid w:val="384C5214"/>
    <w:rsid w:val="3852B95F"/>
    <w:rsid w:val="385402ED"/>
    <w:rsid w:val="3856B738"/>
    <w:rsid w:val="38687902"/>
    <w:rsid w:val="387286E9"/>
    <w:rsid w:val="3886ECB7"/>
    <w:rsid w:val="3892AFCC"/>
    <w:rsid w:val="389759E4"/>
    <w:rsid w:val="3899B5C3"/>
    <w:rsid w:val="389B9B95"/>
    <w:rsid w:val="389FE56C"/>
    <w:rsid w:val="38A00E83"/>
    <w:rsid w:val="38A1C313"/>
    <w:rsid w:val="38A801D5"/>
    <w:rsid w:val="38AC195E"/>
    <w:rsid w:val="38ADE32C"/>
    <w:rsid w:val="38AE8DD5"/>
    <w:rsid w:val="38B71A12"/>
    <w:rsid w:val="38C388DE"/>
    <w:rsid w:val="38C5556C"/>
    <w:rsid w:val="38C9B3F9"/>
    <w:rsid w:val="38CB418E"/>
    <w:rsid w:val="38CC6A38"/>
    <w:rsid w:val="38E098C2"/>
    <w:rsid w:val="38E607A8"/>
    <w:rsid w:val="38E69585"/>
    <w:rsid w:val="38EA98B7"/>
    <w:rsid w:val="38F3CBBD"/>
    <w:rsid w:val="38F5DBF7"/>
    <w:rsid w:val="38F676D1"/>
    <w:rsid w:val="38FBDADD"/>
    <w:rsid w:val="39013A45"/>
    <w:rsid w:val="39047EA6"/>
    <w:rsid w:val="39149847"/>
    <w:rsid w:val="39252AE6"/>
    <w:rsid w:val="392BE547"/>
    <w:rsid w:val="392E5EA7"/>
    <w:rsid w:val="393715FC"/>
    <w:rsid w:val="393D4E64"/>
    <w:rsid w:val="39415590"/>
    <w:rsid w:val="3942DB18"/>
    <w:rsid w:val="39437CB4"/>
    <w:rsid w:val="3949EC69"/>
    <w:rsid w:val="394E6C5A"/>
    <w:rsid w:val="3953C491"/>
    <w:rsid w:val="3957B0B2"/>
    <w:rsid w:val="395DBD1F"/>
    <w:rsid w:val="395F8978"/>
    <w:rsid w:val="39630AAF"/>
    <w:rsid w:val="39694C56"/>
    <w:rsid w:val="396A309D"/>
    <w:rsid w:val="396EB534"/>
    <w:rsid w:val="397C559C"/>
    <w:rsid w:val="398C4E5D"/>
    <w:rsid w:val="399152D7"/>
    <w:rsid w:val="399CDA71"/>
    <w:rsid w:val="39A1E71E"/>
    <w:rsid w:val="39A3FA46"/>
    <w:rsid w:val="39B820EE"/>
    <w:rsid w:val="39C07857"/>
    <w:rsid w:val="39D74B8A"/>
    <w:rsid w:val="39D8F0AC"/>
    <w:rsid w:val="39E3CDDC"/>
    <w:rsid w:val="39E9277C"/>
    <w:rsid w:val="39ED88D5"/>
    <w:rsid w:val="3A02D0A5"/>
    <w:rsid w:val="3A040BD5"/>
    <w:rsid w:val="3A0ED4BC"/>
    <w:rsid w:val="3A187650"/>
    <w:rsid w:val="3A1992F5"/>
    <w:rsid w:val="3A1DC58C"/>
    <w:rsid w:val="3A3F60F4"/>
    <w:rsid w:val="3A45B90A"/>
    <w:rsid w:val="3A4C671A"/>
    <w:rsid w:val="3A4C9401"/>
    <w:rsid w:val="3A582409"/>
    <w:rsid w:val="3A5DA771"/>
    <w:rsid w:val="3A6116B5"/>
    <w:rsid w:val="3A6F2EE4"/>
    <w:rsid w:val="3A70B9C4"/>
    <w:rsid w:val="3A7CCC89"/>
    <w:rsid w:val="3A7D3D7C"/>
    <w:rsid w:val="3AAB589A"/>
    <w:rsid w:val="3AB76ADE"/>
    <w:rsid w:val="3ABB8098"/>
    <w:rsid w:val="3ABBEBAF"/>
    <w:rsid w:val="3ACD9B10"/>
    <w:rsid w:val="3ACF5CF0"/>
    <w:rsid w:val="3AD187AE"/>
    <w:rsid w:val="3AD3B190"/>
    <w:rsid w:val="3ADD1F83"/>
    <w:rsid w:val="3AE0D75C"/>
    <w:rsid w:val="3AE14912"/>
    <w:rsid w:val="3AE19304"/>
    <w:rsid w:val="3AE78791"/>
    <w:rsid w:val="3AF04482"/>
    <w:rsid w:val="3AF25EAC"/>
    <w:rsid w:val="3AF570CD"/>
    <w:rsid w:val="3AF9047C"/>
    <w:rsid w:val="3B037B4B"/>
    <w:rsid w:val="3B04B1D1"/>
    <w:rsid w:val="3B0671B3"/>
    <w:rsid w:val="3B09C455"/>
    <w:rsid w:val="3B149CD1"/>
    <w:rsid w:val="3B1537CA"/>
    <w:rsid w:val="3B374738"/>
    <w:rsid w:val="3B40ACBE"/>
    <w:rsid w:val="3B4EFBDF"/>
    <w:rsid w:val="3B502783"/>
    <w:rsid w:val="3B527371"/>
    <w:rsid w:val="3B604246"/>
    <w:rsid w:val="3B659460"/>
    <w:rsid w:val="3B65B6CE"/>
    <w:rsid w:val="3B6B432E"/>
    <w:rsid w:val="3B785348"/>
    <w:rsid w:val="3B80A6D2"/>
    <w:rsid w:val="3B862017"/>
    <w:rsid w:val="3B8F94B7"/>
    <w:rsid w:val="3B90F7E6"/>
    <w:rsid w:val="3B9230F6"/>
    <w:rsid w:val="3B948E9B"/>
    <w:rsid w:val="3B9957B8"/>
    <w:rsid w:val="3BB2083B"/>
    <w:rsid w:val="3BC535B1"/>
    <w:rsid w:val="3BD2F1D6"/>
    <w:rsid w:val="3BE40F1D"/>
    <w:rsid w:val="3BED3129"/>
    <w:rsid w:val="3BEDA0DE"/>
    <w:rsid w:val="3C014DDB"/>
    <w:rsid w:val="3C016CCC"/>
    <w:rsid w:val="3C02E5E4"/>
    <w:rsid w:val="3C03862C"/>
    <w:rsid w:val="3C10BFF1"/>
    <w:rsid w:val="3C2F1C33"/>
    <w:rsid w:val="3C34EAC7"/>
    <w:rsid w:val="3C38B7D5"/>
    <w:rsid w:val="3C3C1F44"/>
    <w:rsid w:val="3C3E145E"/>
    <w:rsid w:val="3C3F7622"/>
    <w:rsid w:val="3C41507F"/>
    <w:rsid w:val="3C48C419"/>
    <w:rsid w:val="3C4A69F5"/>
    <w:rsid w:val="3C64906B"/>
    <w:rsid w:val="3C708F3B"/>
    <w:rsid w:val="3C722115"/>
    <w:rsid w:val="3C7B6829"/>
    <w:rsid w:val="3C8357F2"/>
    <w:rsid w:val="3C8DF834"/>
    <w:rsid w:val="3C915531"/>
    <w:rsid w:val="3C9A5A88"/>
    <w:rsid w:val="3CA747DE"/>
    <w:rsid w:val="3CA8E406"/>
    <w:rsid w:val="3CAC6DCC"/>
    <w:rsid w:val="3CB1CE4F"/>
    <w:rsid w:val="3CC98DCC"/>
    <w:rsid w:val="3CCC8EAA"/>
    <w:rsid w:val="3CCEFCBF"/>
    <w:rsid w:val="3CCF1088"/>
    <w:rsid w:val="3CDB30D9"/>
    <w:rsid w:val="3CED1ADC"/>
    <w:rsid w:val="3CFBFFB1"/>
    <w:rsid w:val="3CFD642C"/>
    <w:rsid w:val="3CFE44A4"/>
    <w:rsid w:val="3D01673C"/>
    <w:rsid w:val="3D027CAF"/>
    <w:rsid w:val="3D137CAD"/>
    <w:rsid w:val="3D14FBC9"/>
    <w:rsid w:val="3D164FA6"/>
    <w:rsid w:val="3D20439D"/>
    <w:rsid w:val="3D2841A3"/>
    <w:rsid w:val="3D3F1047"/>
    <w:rsid w:val="3D42E264"/>
    <w:rsid w:val="3D4F0C54"/>
    <w:rsid w:val="3D4F7E4A"/>
    <w:rsid w:val="3D52EA67"/>
    <w:rsid w:val="3D5CD07A"/>
    <w:rsid w:val="3D5D986C"/>
    <w:rsid w:val="3D5DBCC3"/>
    <w:rsid w:val="3D63B05E"/>
    <w:rsid w:val="3D758BB0"/>
    <w:rsid w:val="3D7ADC10"/>
    <w:rsid w:val="3D7F7F4F"/>
    <w:rsid w:val="3D807A1D"/>
    <w:rsid w:val="3D84EFF9"/>
    <w:rsid w:val="3D85D4EB"/>
    <w:rsid w:val="3D94FF86"/>
    <w:rsid w:val="3DA4B533"/>
    <w:rsid w:val="3DA8D332"/>
    <w:rsid w:val="3DAA4C49"/>
    <w:rsid w:val="3DAB0582"/>
    <w:rsid w:val="3DAD943D"/>
    <w:rsid w:val="3DADD1E3"/>
    <w:rsid w:val="3DAFAB00"/>
    <w:rsid w:val="3DB68A24"/>
    <w:rsid w:val="3DC0F51F"/>
    <w:rsid w:val="3DC63E8D"/>
    <w:rsid w:val="3DC9C710"/>
    <w:rsid w:val="3DF4BB69"/>
    <w:rsid w:val="3E021A13"/>
    <w:rsid w:val="3E05BD6A"/>
    <w:rsid w:val="3E140006"/>
    <w:rsid w:val="3E1B19F3"/>
    <w:rsid w:val="3E21932F"/>
    <w:rsid w:val="3E21BDD2"/>
    <w:rsid w:val="3E2654DC"/>
    <w:rsid w:val="3E270BBB"/>
    <w:rsid w:val="3E2946AB"/>
    <w:rsid w:val="3E333889"/>
    <w:rsid w:val="3E4140E4"/>
    <w:rsid w:val="3E44F4E4"/>
    <w:rsid w:val="3E490DF1"/>
    <w:rsid w:val="3E4954D6"/>
    <w:rsid w:val="3E4AF14B"/>
    <w:rsid w:val="3E4CC7D6"/>
    <w:rsid w:val="3E4D52EF"/>
    <w:rsid w:val="3E5472C5"/>
    <w:rsid w:val="3E548D9D"/>
    <w:rsid w:val="3E5A5F66"/>
    <w:rsid w:val="3E689BAC"/>
    <w:rsid w:val="3E6AA5FA"/>
    <w:rsid w:val="3E833BD6"/>
    <w:rsid w:val="3E8635ED"/>
    <w:rsid w:val="3E9AEEB5"/>
    <w:rsid w:val="3E9D3D85"/>
    <w:rsid w:val="3EA9EADF"/>
    <w:rsid w:val="3EB478E8"/>
    <w:rsid w:val="3EB98B70"/>
    <w:rsid w:val="3EC12161"/>
    <w:rsid w:val="3EDFE119"/>
    <w:rsid w:val="3EEC1540"/>
    <w:rsid w:val="3EED2F09"/>
    <w:rsid w:val="3EF1841B"/>
    <w:rsid w:val="3F04A91E"/>
    <w:rsid w:val="3F06CB19"/>
    <w:rsid w:val="3F147AD5"/>
    <w:rsid w:val="3F162D59"/>
    <w:rsid w:val="3F1D44A7"/>
    <w:rsid w:val="3F2113DF"/>
    <w:rsid w:val="3F22DFCC"/>
    <w:rsid w:val="3F2C083C"/>
    <w:rsid w:val="3F2E726D"/>
    <w:rsid w:val="3F38FEDD"/>
    <w:rsid w:val="3F3990C3"/>
    <w:rsid w:val="3F533DE2"/>
    <w:rsid w:val="3F544A45"/>
    <w:rsid w:val="3F56BEB9"/>
    <w:rsid w:val="3F587B55"/>
    <w:rsid w:val="3F59B469"/>
    <w:rsid w:val="3F5E478D"/>
    <w:rsid w:val="3F6D8540"/>
    <w:rsid w:val="3F70F215"/>
    <w:rsid w:val="3F841C79"/>
    <w:rsid w:val="3F8A2E4C"/>
    <w:rsid w:val="3F8C1552"/>
    <w:rsid w:val="3F95B77C"/>
    <w:rsid w:val="3FA0DE6A"/>
    <w:rsid w:val="3FB3F2EF"/>
    <w:rsid w:val="3FC2CEE2"/>
    <w:rsid w:val="3FC37C7E"/>
    <w:rsid w:val="3FCB250E"/>
    <w:rsid w:val="3FCCFD4A"/>
    <w:rsid w:val="3FD5D5CF"/>
    <w:rsid w:val="3FE8AE8B"/>
    <w:rsid w:val="3FEA9591"/>
    <w:rsid w:val="3FF09187"/>
    <w:rsid w:val="3FF2E4C1"/>
    <w:rsid w:val="3FFB0B23"/>
    <w:rsid w:val="3FFEF2EC"/>
    <w:rsid w:val="40025F5A"/>
    <w:rsid w:val="401C8D3C"/>
    <w:rsid w:val="4025C697"/>
    <w:rsid w:val="40295A0C"/>
    <w:rsid w:val="40378B8A"/>
    <w:rsid w:val="40378CA2"/>
    <w:rsid w:val="4038ABBC"/>
    <w:rsid w:val="403E7F4D"/>
    <w:rsid w:val="403F248B"/>
    <w:rsid w:val="404497FA"/>
    <w:rsid w:val="404922AA"/>
    <w:rsid w:val="4049E07A"/>
    <w:rsid w:val="404AD67F"/>
    <w:rsid w:val="404ED0A8"/>
    <w:rsid w:val="405B8170"/>
    <w:rsid w:val="4062180F"/>
    <w:rsid w:val="406389CF"/>
    <w:rsid w:val="40662250"/>
    <w:rsid w:val="406B233C"/>
    <w:rsid w:val="4082B588"/>
    <w:rsid w:val="4086CA15"/>
    <w:rsid w:val="4086E87A"/>
    <w:rsid w:val="4087986B"/>
    <w:rsid w:val="4091441C"/>
    <w:rsid w:val="409A1D10"/>
    <w:rsid w:val="40A5657B"/>
    <w:rsid w:val="40B0F4CD"/>
    <w:rsid w:val="40B70649"/>
    <w:rsid w:val="40B95C6E"/>
    <w:rsid w:val="40C52E55"/>
    <w:rsid w:val="40CBC854"/>
    <w:rsid w:val="40CD6847"/>
    <w:rsid w:val="40D3CC37"/>
    <w:rsid w:val="40D797D2"/>
    <w:rsid w:val="40DCD090"/>
    <w:rsid w:val="40DF94E7"/>
    <w:rsid w:val="40F1FDFE"/>
    <w:rsid w:val="40F4DBA2"/>
    <w:rsid w:val="40FB2670"/>
    <w:rsid w:val="4101A0BF"/>
    <w:rsid w:val="410FFD54"/>
    <w:rsid w:val="41211CB7"/>
    <w:rsid w:val="41220FD7"/>
    <w:rsid w:val="412CE2C0"/>
    <w:rsid w:val="412E9628"/>
    <w:rsid w:val="412FA873"/>
    <w:rsid w:val="41372E05"/>
    <w:rsid w:val="414CA1C1"/>
    <w:rsid w:val="41564B97"/>
    <w:rsid w:val="415D6053"/>
    <w:rsid w:val="41648372"/>
    <w:rsid w:val="4168B034"/>
    <w:rsid w:val="4168D262"/>
    <w:rsid w:val="4176C56A"/>
    <w:rsid w:val="41784917"/>
    <w:rsid w:val="417CC736"/>
    <w:rsid w:val="417DB779"/>
    <w:rsid w:val="417E9937"/>
    <w:rsid w:val="4180DDE9"/>
    <w:rsid w:val="41972BD3"/>
    <w:rsid w:val="41981541"/>
    <w:rsid w:val="419DECDE"/>
    <w:rsid w:val="41A0D55D"/>
    <w:rsid w:val="41A7B36E"/>
    <w:rsid w:val="41B258DC"/>
    <w:rsid w:val="41B64980"/>
    <w:rsid w:val="41B86CE2"/>
    <w:rsid w:val="41B91FA2"/>
    <w:rsid w:val="41C1F3FF"/>
    <w:rsid w:val="41C37A05"/>
    <w:rsid w:val="41D4B30B"/>
    <w:rsid w:val="41E23C42"/>
    <w:rsid w:val="41E46E92"/>
    <w:rsid w:val="41EAC89D"/>
    <w:rsid w:val="41F3DF77"/>
    <w:rsid w:val="41F42DCC"/>
    <w:rsid w:val="41F6084E"/>
    <w:rsid w:val="41FC4386"/>
    <w:rsid w:val="42027EE5"/>
    <w:rsid w:val="420FC22C"/>
    <w:rsid w:val="4211E9BB"/>
    <w:rsid w:val="42127E93"/>
    <w:rsid w:val="42164916"/>
    <w:rsid w:val="4221719F"/>
    <w:rsid w:val="4229E0DB"/>
    <w:rsid w:val="422B29C6"/>
    <w:rsid w:val="422BBA8C"/>
    <w:rsid w:val="422F16A3"/>
    <w:rsid w:val="423833BC"/>
    <w:rsid w:val="4244958A"/>
    <w:rsid w:val="4245DEC2"/>
    <w:rsid w:val="42595376"/>
    <w:rsid w:val="426742DB"/>
    <w:rsid w:val="42702640"/>
    <w:rsid w:val="42867F1F"/>
    <w:rsid w:val="429635FB"/>
    <w:rsid w:val="42A82206"/>
    <w:rsid w:val="42A93B28"/>
    <w:rsid w:val="42B3F7E7"/>
    <w:rsid w:val="42CC5D7F"/>
    <w:rsid w:val="42CF37E3"/>
    <w:rsid w:val="42D9B467"/>
    <w:rsid w:val="42E66B1F"/>
    <w:rsid w:val="42E9EFD6"/>
    <w:rsid w:val="42EC5AF7"/>
    <w:rsid w:val="42FBBDDC"/>
    <w:rsid w:val="42FBF1F3"/>
    <w:rsid w:val="42FD711B"/>
    <w:rsid w:val="4314B9BF"/>
    <w:rsid w:val="4318FD50"/>
    <w:rsid w:val="432059C2"/>
    <w:rsid w:val="43371FBB"/>
    <w:rsid w:val="4337C70E"/>
    <w:rsid w:val="433F13B5"/>
    <w:rsid w:val="434B8450"/>
    <w:rsid w:val="434C5821"/>
    <w:rsid w:val="43511B37"/>
    <w:rsid w:val="4354F2AD"/>
    <w:rsid w:val="4357E3F3"/>
    <w:rsid w:val="4358F5AC"/>
    <w:rsid w:val="4368CFB9"/>
    <w:rsid w:val="4374F5DC"/>
    <w:rsid w:val="437D1AD2"/>
    <w:rsid w:val="437FBAF8"/>
    <w:rsid w:val="438CFA0B"/>
    <w:rsid w:val="439A6A63"/>
    <w:rsid w:val="43BF3B58"/>
    <w:rsid w:val="43C8CECB"/>
    <w:rsid w:val="43E6D551"/>
    <w:rsid w:val="43EEC6FC"/>
    <w:rsid w:val="43F10DD4"/>
    <w:rsid w:val="43FB2719"/>
    <w:rsid w:val="4403AB11"/>
    <w:rsid w:val="44097C0C"/>
    <w:rsid w:val="4415EE01"/>
    <w:rsid w:val="44169B8E"/>
    <w:rsid w:val="441B78A5"/>
    <w:rsid w:val="442F8F30"/>
    <w:rsid w:val="4438E121"/>
    <w:rsid w:val="443D785C"/>
    <w:rsid w:val="44480568"/>
    <w:rsid w:val="444A4DCA"/>
    <w:rsid w:val="444FC848"/>
    <w:rsid w:val="4452A6E5"/>
    <w:rsid w:val="44541AE2"/>
    <w:rsid w:val="44550BEE"/>
    <w:rsid w:val="445674DA"/>
    <w:rsid w:val="44792BA0"/>
    <w:rsid w:val="44875FAC"/>
    <w:rsid w:val="448F68FF"/>
    <w:rsid w:val="4493700A"/>
    <w:rsid w:val="4494000E"/>
    <w:rsid w:val="449C7E19"/>
    <w:rsid w:val="44A6329E"/>
    <w:rsid w:val="44B3B119"/>
    <w:rsid w:val="44B753E9"/>
    <w:rsid w:val="44C07BC8"/>
    <w:rsid w:val="44C4D091"/>
    <w:rsid w:val="44C56F27"/>
    <w:rsid w:val="44CADF8C"/>
    <w:rsid w:val="44CC911D"/>
    <w:rsid w:val="44DC1A15"/>
    <w:rsid w:val="44EE4631"/>
    <w:rsid w:val="44F5269D"/>
    <w:rsid w:val="4501ABBE"/>
    <w:rsid w:val="4505E760"/>
    <w:rsid w:val="45193217"/>
    <w:rsid w:val="452C11EF"/>
    <w:rsid w:val="45346A04"/>
    <w:rsid w:val="4534F7F2"/>
    <w:rsid w:val="4545447F"/>
    <w:rsid w:val="454B3B57"/>
    <w:rsid w:val="454FBD6A"/>
    <w:rsid w:val="454FDC4E"/>
    <w:rsid w:val="455681C9"/>
    <w:rsid w:val="4557FCA7"/>
    <w:rsid w:val="455D1CCC"/>
    <w:rsid w:val="456B426D"/>
    <w:rsid w:val="456F66B4"/>
    <w:rsid w:val="45743EEA"/>
    <w:rsid w:val="457538D1"/>
    <w:rsid w:val="4588464B"/>
    <w:rsid w:val="459665F1"/>
    <w:rsid w:val="459780C2"/>
    <w:rsid w:val="45AD4DBA"/>
    <w:rsid w:val="45AFCAE3"/>
    <w:rsid w:val="45B11A01"/>
    <w:rsid w:val="45C589AD"/>
    <w:rsid w:val="45E06E7E"/>
    <w:rsid w:val="45E8F08C"/>
    <w:rsid w:val="45FA4CF7"/>
    <w:rsid w:val="45FA5E72"/>
    <w:rsid w:val="45FE3D9C"/>
    <w:rsid w:val="460AB091"/>
    <w:rsid w:val="46146DD7"/>
    <w:rsid w:val="463623A7"/>
    <w:rsid w:val="46376B65"/>
    <w:rsid w:val="463AEF8B"/>
    <w:rsid w:val="463C4880"/>
    <w:rsid w:val="4641C784"/>
    <w:rsid w:val="464361E3"/>
    <w:rsid w:val="46472905"/>
    <w:rsid w:val="464792CE"/>
    <w:rsid w:val="46492A4E"/>
    <w:rsid w:val="464C84DA"/>
    <w:rsid w:val="464CD651"/>
    <w:rsid w:val="4652D276"/>
    <w:rsid w:val="465606A7"/>
    <w:rsid w:val="465F2CFA"/>
    <w:rsid w:val="4665F250"/>
    <w:rsid w:val="468BE475"/>
    <w:rsid w:val="468FEF3E"/>
    <w:rsid w:val="46922975"/>
    <w:rsid w:val="469B4F3C"/>
    <w:rsid w:val="469D14F3"/>
    <w:rsid w:val="469E4378"/>
    <w:rsid w:val="46A6D1F7"/>
    <w:rsid w:val="46A8305D"/>
    <w:rsid w:val="46B9BD17"/>
    <w:rsid w:val="46C8EF08"/>
    <w:rsid w:val="46D45C7B"/>
    <w:rsid w:val="46D66990"/>
    <w:rsid w:val="46D7A298"/>
    <w:rsid w:val="46D810F6"/>
    <w:rsid w:val="46DAC7E0"/>
    <w:rsid w:val="46DE528A"/>
    <w:rsid w:val="46E0351B"/>
    <w:rsid w:val="46F35FB0"/>
    <w:rsid w:val="470B5BB9"/>
    <w:rsid w:val="471151C2"/>
    <w:rsid w:val="47149D31"/>
    <w:rsid w:val="471E9573"/>
    <w:rsid w:val="4721835F"/>
    <w:rsid w:val="47218D2F"/>
    <w:rsid w:val="4736CE13"/>
    <w:rsid w:val="47383FA9"/>
    <w:rsid w:val="4746506A"/>
    <w:rsid w:val="4752B959"/>
    <w:rsid w:val="47561D7F"/>
    <w:rsid w:val="4787856D"/>
    <w:rsid w:val="479501AA"/>
    <w:rsid w:val="47951BBD"/>
    <w:rsid w:val="4798AFAC"/>
    <w:rsid w:val="479C48F2"/>
    <w:rsid w:val="47A83A27"/>
    <w:rsid w:val="47A8CC62"/>
    <w:rsid w:val="47B0C074"/>
    <w:rsid w:val="47BEE3F6"/>
    <w:rsid w:val="47BFCC1A"/>
    <w:rsid w:val="47D30D83"/>
    <w:rsid w:val="47D31BE1"/>
    <w:rsid w:val="47DF5B43"/>
    <w:rsid w:val="47F67705"/>
    <w:rsid w:val="4802A3E8"/>
    <w:rsid w:val="4822B27F"/>
    <w:rsid w:val="48238739"/>
    <w:rsid w:val="482D47AD"/>
    <w:rsid w:val="4831B530"/>
    <w:rsid w:val="4838C497"/>
    <w:rsid w:val="4840178C"/>
    <w:rsid w:val="48509AAC"/>
    <w:rsid w:val="48530003"/>
    <w:rsid w:val="485698A1"/>
    <w:rsid w:val="48644A3E"/>
    <w:rsid w:val="487E0B2A"/>
    <w:rsid w:val="48864B3A"/>
    <w:rsid w:val="4888F929"/>
    <w:rsid w:val="488B533D"/>
    <w:rsid w:val="488BC266"/>
    <w:rsid w:val="488E0BBA"/>
    <w:rsid w:val="489B3C9D"/>
    <w:rsid w:val="489F41B1"/>
    <w:rsid w:val="48A538AC"/>
    <w:rsid w:val="48B16410"/>
    <w:rsid w:val="48CB629F"/>
    <w:rsid w:val="48CBBEAF"/>
    <w:rsid w:val="48CFAD8E"/>
    <w:rsid w:val="48D07956"/>
    <w:rsid w:val="48DDA594"/>
    <w:rsid w:val="48DF559E"/>
    <w:rsid w:val="48EA83C9"/>
    <w:rsid w:val="48EDBF42"/>
    <w:rsid w:val="48F4DA5F"/>
    <w:rsid w:val="48FA0EE9"/>
    <w:rsid w:val="490569C9"/>
    <w:rsid w:val="490F13BE"/>
    <w:rsid w:val="49141FDC"/>
    <w:rsid w:val="49151F31"/>
    <w:rsid w:val="491AD122"/>
    <w:rsid w:val="4921E90E"/>
    <w:rsid w:val="4927548E"/>
    <w:rsid w:val="492A43F4"/>
    <w:rsid w:val="492CE45C"/>
    <w:rsid w:val="49340F6E"/>
    <w:rsid w:val="493AC6B9"/>
    <w:rsid w:val="49459AFE"/>
    <w:rsid w:val="49559961"/>
    <w:rsid w:val="4959C0A1"/>
    <w:rsid w:val="495C4898"/>
    <w:rsid w:val="495F5D46"/>
    <w:rsid w:val="496271DB"/>
    <w:rsid w:val="4964EEAA"/>
    <w:rsid w:val="496A32F2"/>
    <w:rsid w:val="497E0500"/>
    <w:rsid w:val="498046AD"/>
    <w:rsid w:val="49848A2B"/>
    <w:rsid w:val="4988578C"/>
    <w:rsid w:val="498930E1"/>
    <w:rsid w:val="498F1000"/>
    <w:rsid w:val="4994CF51"/>
    <w:rsid w:val="4998CBA2"/>
    <w:rsid w:val="499D676F"/>
    <w:rsid w:val="49A0F5B3"/>
    <w:rsid w:val="49BF5F2C"/>
    <w:rsid w:val="49C37B52"/>
    <w:rsid w:val="49C3B728"/>
    <w:rsid w:val="49C50B7B"/>
    <w:rsid w:val="49C676E4"/>
    <w:rsid w:val="49CEE19E"/>
    <w:rsid w:val="49D0F6EB"/>
    <w:rsid w:val="49D94992"/>
    <w:rsid w:val="49DC8F53"/>
    <w:rsid w:val="49DE12C6"/>
    <w:rsid w:val="49E2CC2B"/>
    <w:rsid w:val="49EC3C5A"/>
    <w:rsid w:val="49EDB9C7"/>
    <w:rsid w:val="49F1C5D6"/>
    <w:rsid w:val="49F75415"/>
    <w:rsid w:val="49FF23CE"/>
    <w:rsid w:val="49FF63E9"/>
    <w:rsid w:val="4A08233E"/>
    <w:rsid w:val="4A0B7002"/>
    <w:rsid w:val="4A0BA5A3"/>
    <w:rsid w:val="4A0DDF81"/>
    <w:rsid w:val="4A116673"/>
    <w:rsid w:val="4A1BBF02"/>
    <w:rsid w:val="4A1E762F"/>
    <w:rsid w:val="4A1F9752"/>
    <w:rsid w:val="4A26AE3B"/>
    <w:rsid w:val="4A2C9786"/>
    <w:rsid w:val="4A417FE1"/>
    <w:rsid w:val="4A4DB771"/>
    <w:rsid w:val="4A4E59E3"/>
    <w:rsid w:val="4A524820"/>
    <w:rsid w:val="4A54C83C"/>
    <w:rsid w:val="4A629FA7"/>
    <w:rsid w:val="4A62FCB8"/>
    <w:rsid w:val="4A636C4F"/>
    <w:rsid w:val="4A71C314"/>
    <w:rsid w:val="4A73AEB8"/>
    <w:rsid w:val="4A7B6B8F"/>
    <w:rsid w:val="4A7B9EF6"/>
    <w:rsid w:val="4A7F3852"/>
    <w:rsid w:val="4A892BA7"/>
    <w:rsid w:val="4A8A2B2C"/>
    <w:rsid w:val="4A9AC878"/>
    <w:rsid w:val="4AA0F468"/>
    <w:rsid w:val="4AA5AA19"/>
    <w:rsid w:val="4AB34B85"/>
    <w:rsid w:val="4AC841EA"/>
    <w:rsid w:val="4ACF6F05"/>
    <w:rsid w:val="4AD39677"/>
    <w:rsid w:val="4AE29DF6"/>
    <w:rsid w:val="4AEA1365"/>
    <w:rsid w:val="4B00FD07"/>
    <w:rsid w:val="4B051C9D"/>
    <w:rsid w:val="4B067930"/>
    <w:rsid w:val="4B1672FC"/>
    <w:rsid w:val="4B17999D"/>
    <w:rsid w:val="4B198325"/>
    <w:rsid w:val="4B2410F3"/>
    <w:rsid w:val="4B244F61"/>
    <w:rsid w:val="4B343198"/>
    <w:rsid w:val="4B36D7E0"/>
    <w:rsid w:val="4B4C4158"/>
    <w:rsid w:val="4B506863"/>
    <w:rsid w:val="4B55F23B"/>
    <w:rsid w:val="4B5A7378"/>
    <w:rsid w:val="4B5B1970"/>
    <w:rsid w:val="4B5C0885"/>
    <w:rsid w:val="4B64CB3B"/>
    <w:rsid w:val="4B713E86"/>
    <w:rsid w:val="4B7785C3"/>
    <w:rsid w:val="4B7A8EA9"/>
    <w:rsid w:val="4B7BF3FC"/>
    <w:rsid w:val="4B865448"/>
    <w:rsid w:val="4B9182FD"/>
    <w:rsid w:val="4B9A0446"/>
    <w:rsid w:val="4BA03761"/>
    <w:rsid w:val="4BA38075"/>
    <w:rsid w:val="4BA5C831"/>
    <w:rsid w:val="4BA71732"/>
    <w:rsid w:val="4BB30947"/>
    <w:rsid w:val="4BB606F0"/>
    <w:rsid w:val="4BB76F62"/>
    <w:rsid w:val="4BBF243E"/>
    <w:rsid w:val="4BC01904"/>
    <w:rsid w:val="4BC1D1EF"/>
    <w:rsid w:val="4BC46127"/>
    <w:rsid w:val="4BCE7D4E"/>
    <w:rsid w:val="4BD2672C"/>
    <w:rsid w:val="4BD97B77"/>
    <w:rsid w:val="4BE3C6E3"/>
    <w:rsid w:val="4BE5DC8A"/>
    <w:rsid w:val="4BFD133E"/>
    <w:rsid w:val="4BFF158C"/>
    <w:rsid w:val="4C094DE3"/>
    <w:rsid w:val="4C1C5F22"/>
    <w:rsid w:val="4C1C95DB"/>
    <w:rsid w:val="4C1CBC38"/>
    <w:rsid w:val="4C219608"/>
    <w:rsid w:val="4C24D109"/>
    <w:rsid w:val="4C27DDCA"/>
    <w:rsid w:val="4C2CD550"/>
    <w:rsid w:val="4C30E20D"/>
    <w:rsid w:val="4C31CAFD"/>
    <w:rsid w:val="4C32576A"/>
    <w:rsid w:val="4C3BC944"/>
    <w:rsid w:val="4C45037E"/>
    <w:rsid w:val="4C4DF585"/>
    <w:rsid w:val="4C50616B"/>
    <w:rsid w:val="4C54B831"/>
    <w:rsid w:val="4C577394"/>
    <w:rsid w:val="4C588D9F"/>
    <w:rsid w:val="4C5CEA85"/>
    <w:rsid w:val="4C5F0909"/>
    <w:rsid w:val="4C6C2FA1"/>
    <w:rsid w:val="4C6FAC6C"/>
    <w:rsid w:val="4C767A9C"/>
    <w:rsid w:val="4C88BB15"/>
    <w:rsid w:val="4C8CF10D"/>
    <w:rsid w:val="4C90319B"/>
    <w:rsid w:val="4C93A152"/>
    <w:rsid w:val="4C98D566"/>
    <w:rsid w:val="4C9DBC6C"/>
    <w:rsid w:val="4CA24711"/>
    <w:rsid w:val="4CA5D94C"/>
    <w:rsid w:val="4CAD79BE"/>
    <w:rsid w:val="4CB61A90"/>
    <w:rsid w:val="4CB76136"/>
    <w:rsid w:val="4CBD0230"/>
    <w:rsid w:val="4CCD4CB0"/>
    <w:rsid w:val="4CD183DA"/>
    <w:rsid w:val="4CDD2E85"/>
    <w:rsid w:val="4CE2B0B2"/>
    <w:rsid w:val="4CE8F707"/>
    <w:rsid w:val="4CF1EFB5"/>
    <w:rsid w:val="4CF6E578"/>
    <w:rsid w:val="4CF8F163"/>
    <w:rsid w:val="4D01B192"/>
    <w:rsid w:val="4D0897AD"/>
    <w:rsid w:val="4D0FD1B3"/>
    <w:rsid w:val="4D160F4A"/>
    <w:rsid w:val="4D1BC41B"/>
    <w:rsid w:val="4D1DC628"/>
    <w:rsid w:val="4D1E1B26"/>
    <w:rsid w:val="4D218D81"/>
    <w:rsid w:val="4D244115"/>
    <w:rsid w:val="4D246D79"/>
    <w:rsid w:val="4D2ABC02"/>
    <w:rsid w:val="4D385844"/>
    <w:rsid w:val="4D3E0FE5"/>
    <w:rsid w:val="4D4DAE20"/>
    <w:rsid w:val="4D4EB076"/>
    <w:rsid w:val="4D56200F"/>
    <w:rsid w:val="4D5C585D"/>
    <w:rsid w:val="4D5DEBA7"/>
    <w:rsid w:val="4D5FC96B"/>
    <w:rsid w:val="4D6C4D92"/>
    <w:rsid w:val="4D823896"/>
    <w:rsid w:val="4D851985"/>
    <w:rsid w:val="4D8952AA"/>
    <w:rsid w:val="4D8F8EEA"/>
    <w:rsid w:val="4D927231"/>
    <w:rsid w:val="4D9E360D"/>
    <w:rsid w:val="4DA610F5"/>
    <w:rsid w:val="4DA990B3"/>
    <w:rsid w:val="4DB64525"/>
    <w:rsid w:val="4DC7857F"/>
    <w:rsid w:val="4DD19ADC"/>
    <w:rsid w:val="4DD3D4A6"/>
    <w:rsid w:val="4DD48261"/>
    <w:rsid w:val="4DD90544"/>
    <w:rsid w:val="4DD920C1"/>
    <w:rsid w:val="4DD925AE"/>
    <w:rsid w:val="4DD942E3"/>
    <w:rsid w:val="4DDB4D2C"/>
    <w:rsid w:val="4DEEC167"/>
    <w:rsid w:val="4DF6316E"/>
    <w:rsid w:val="4E002784"/>
    <w:rsid w:val="4E26D786"/>
    <w:rsid w:val="4E33A1D9"/>
    <w:rsid w:val="4E384451"/>
    <w:rsid w:val="4E3EA3EF"/>
    <w:rsid w:val="4E48F5D0"/>
    <w:rsid w:val="4E51DE44"/>
    <w:rsid w:val="4E60DDD0"/>
    <w:rsid w:val="4E653AAB"/>
    <w:rsid w:val="4E6ED731"/>
    <w:rsid w:val="4E6FC2DE"/>
    <w:rsid w:val="4E726665"/>
    <w:rsid w:val="4E7EC3D6"/>
    <w:rsid w:val="4E7F9663"/>
    <w:rsid w:val="4E83C0AF"/>
    <w:rsid w:val="4E860741"/>
    <w:rsid w:val="4E876256"/>
    <w:rsid w:val="4E9CCCE1"/>
    <w:rsid w:val="4EA4C5F2"/>
    <w:rsid w:val="4EA9D3AB"/>
    <w:rsid w:val="4EAF4B72"/>
    <w:rsid w:val="4EC2B338"/>
    <w:rsid w:val="4ED58F5E"/>
    <w:rsid w:val="4ED65FC2"/>
    <w:rsid w:val="4ED74E91"/>
    <w:rsid w:val="4EDF2847"/>
    <w:rsid w:val="4EED8A7D"/>
    <w:rsid w:val="4EEF2A4A"/>
    <w:rsid w:val="4EFC38F9"/>
    <w:rsid w:val="4F03018A"/>
    <w:rsid w:val="4F058EEE"/>
    <w:rsid w:val="4F09279B"/>
    <w:rsid w:val="4F0E4FCB"/>
    <w:rsid w:val="4F243933"/>
    <w:rsid w:val="4F3A7098"/>
    <w:rsid w:val="4F42E15B"/>
    <w:rsid w:val="4F48D32C"/>
    <w:rsid w:val="4F4BAAC4"/>
    <w:rsid w:val="4F596D9F"/>
    <w:rsid w:val="4F5D50DB"/>
    <w:rsid w:val="4F631138"/>
    <w:rsid w:val="4F66C00E"/>
    <w:rsid w:val="4F6BC940"/>
    <w:rsid w:val="4F6C422D"/>
    <w:rsid w:val="4F6E3368"/>
    <w:rsid w:val="4F772F12"/>
    <w:rsid w:val="4F7911BD"/>
    <w:rsid w:val="4F7FB9B5"/>
    <w:rsid w:val="4F8764F8"/>
    <w:rsid w:val="4F9128FA"/>
    <w:rsid w:val="4FA070F9"/>
    <w:rsid w:val="4FA94BB5"/>
    <w:rsid w:val="4FB68AFC"/>
    <w:rsid w:val="4FC4C600"/>
    <w:rsid w:val="4FC53064"/>
    <w:rsid w:val="4FCA5A39"/>
    <w:rsid w:val="4FD5E6E5"/>
    <w:rsid w:val="4FDA7FDF"/>
    <w:rsid w:val="4FDBAA44"/>
    <w:rsid w:val="4FE38103"/>
    <w:rsid w:val="4FEFB902"/>
    <w:rsid w:val="4FF186FB"/>
    <w:rsid w:val="4FF904ED"/>
    <w:rsid w:val="500609DE"/>
    <w:rsid w:val="5013AA25"/>
    <w:rsid w:val="50160FF0"/>
    <w:rsid w:val="501D5835"/>
    <w:rsid w:val="501E1C03"/>
    <w:rsid w:val="50242878"/>
    <w:rsid w:val="5061736A"/>
    <w:rsid w:val="5072CA77"/>
    <w:rsid w:val="5073AB20"/>
    <w:rsid w:val="50768A67"/>
    <w:rsid w:val="50873425"/>
    <w:rsid w:val="508739D4"/>
    <w:rsid w:val="508FAE51"/>
    <w:rsid w:val="50A4AF71"/>
    <w:rsid w:val="50A57895"/>
    <w:rsid w:val="50AB6BBB"/>
    <w:rsid w:val="50ADB5EF"/>
    <w:rsid w:val="50C3A0A0"/>
    <w:rsid w:val="50CD3479"/>
    <w:rsid w:val="50DA9B01"/>
    <w:rsid w:val="50E85A25"/>
    <w:rsid w:val="50EF736F"/>
    <w:rsid w:val="50F13EA3"/>
    <w:rsid w:val="50FAFAE0"/>
    <w:rsid w:val="50FE0C4A"/>
    <w:rsid w:val="51004493"/>
    <w:rsid w:val="5115517B"/>
    <w:rsid w:val="511A0B09"/>
    <w:rsid w:val="511BA426"/>
    <w:rsid w:val="512FF288"/>
    <w:rsid w:val="5131C1BA"/>
    <w:rsid w:val="513EE47C"/>
    <w:rsid w:val="514B8B36"/>
    <w:rsid w:val="51521EE9"/>
    <w:rsid w:val="51563FD4"/>
    <w:rsid w:val="5158245E"/>
    <w:rsid w:val="515DC3B7"/>
    <w:rsid w:val="515E4C6A"/>
    <w:rsid w:val="515E6328"/>
    <w:rsid w:val="51668F91"/>
    <w:rsid w:val="5169338E"/>
    <w:rsid w:val="516C27D8"/>
    <w:rsid w:val="517C47F5"/>
    <w:rsid w:val="517F18D3"/>
    <w:rsid w:val="51842608"/>
    <w:rsid w:val="5192B20C"/>
    <w:rsid w:val="51994C57"/>
    <w:rsid w:val="51A28D2F"/>
    <w:rsid w:val="51A9DF05"/>
    <w:rsid w:val="51AABCD1"/>
    <w:rsid w:val="51B39D66"/>
    <w:rsid w:val="51B6F722"/>
    <w:rsid w:val="51B9E891"/>
    <w:rsid w:val="51C530BB"/>
    <w:rsid w:val="51DC65CF"/>
    <w:rsid w:val="51EB4509"/>
    <w:rsid w:val="51EEF902"/>
    <w:rsid w:val="51FDC256"/>
    <w:rsid w:val="5210806E"/>
    <w:rsid w:val="5216F386"/>
    <w:rsid w:val="521AA437"/>
    <w:rsid w:val="521EEB28"/>
    <w:rsid w:val="521F98D0"/>
    <w:rsid w:val="52255C1E"/>
    <w:rsid w:val="52380C87"/>
    <w:rsid w:val="52383405"/>
    <w:rsid w:val="5252FD35"/>
    <w:rsid w:val="52591979"/>
    <w:rsid w:val="525EB2A2"/>
    <w:rsid w:val="526331A6"/>
    <w:rsid w:val="5263AF52"/>
    <w:rsid w:val="526585F5"/>
    <w:rsid w:val="52666B63"/>
    <w:rsid w:val="52707761"/>
    <w:rsid w:val="5285FB49"/>
    <w:rsid w:val="52899F8A"/>
    <w:rsid w:val="528D1974"/>
    <w:rsid w:val="529388D5"/>
    <w:rsid w:val="529A0A74"/>
    <w:rsid w:val="52A0320E"/>
    <w:rsid w:val="52A79C47"/>
    <w:rsid w:val="52AA1F3F"/>
    <w:rsid w:val="52B90818"/>
    <w:rsid w:val="52BBA786"/>
    <w:rsid w:val="52C4B0DF"/>
    <w:rsid w:val="52C99674"/>
    <w:rsid w:val="52CA46A9"/>
    <w:rsid w:val="52EB8094"/>
    <w:rsid w:val="52F458EF"/>
    <w:rsid w:val="52F98A79"/>
    <w:rsid w:val="530B4416"/>
    <w:rsid w:val="530BDADB"/>
    <w:rsid w:val="5313EF8F"/>
    <w:rsid w:val="531649AF"/>
    <w:rsid w:val="5318DDAB"/>
    <w:rsid w:val="5329171F"/>
    <w:rsid w:val="532FF7E5"/>
    <w:rsid w:val="5332C7DC"/>
    <w:rsid w:val="53348B60"/>
    <w:rsid w:val="5342FB9C"/>
    <w:rsid w:val="5343EB34"/>
    <w:rsid w:val="534559D0"/>
    <w:rsid w:val="534995BA"/>
    <w:rsid w:val="534FC57F"/>
    <w:rsid w:val="5359857A"/>
    <w:rsid w:val="53713CC9"/>
    <w:rsid w:val="53853C85"/>
    <w:rsid w:val="53A26DE5"/>
    <w:rsid w:val="53AAB73E"/>
    <w:rsid w:val="53B06FCE"/>
    <w:rsid w:val="53B99ABD"/>
    <w:rsid w:val="53BC3D88"/>
    <w:rsid w:val="53C27733"/>
    <w:rsid w:val="53E227C3"/>
    <w:rsid w:val="53E32DC0"/>
    <w:rsid w:val="53EBC020"/>
    <w:rsid w:val="53F28C1F"/>
    <w:rsid w:val="53F8B761"/>
    <w:rsid w:val="53FC2149"/>
    <w:rsid w:val="54003E55"/>
    <w:rsid w:val="54199DF3"/>
    <w:rsid w:val="54226776"/>
    <w:rsid w:val="542412DC"/>
    <w:rsid w:val="5424F168"/>
    <w:rsid w:val="542DACAB"/>
    <w:rsid w:val="542FDC46"/>
    <w:rsid w:val="543E0F93"/>
    <w:rsid w:val="5444078E"/>
    <w:rsid w:val="5445146C"/>
    <w:rsid w:val="544AD845"/>
    <w:rsid w:val="544F76C4"/>
    <w:rsid w:val="545A9135"/>
    <w:rsid w:val="545DE7F5"/>
    <w:rsid w:val="5468C83F"/>
    <w:rsid w:val="546FE283"/>
    <w:rsid w:val="5475B676"/>
    <w:rsid w:val="547F8CC4"/>
    <w:rsid w:val="548A1A19"/>
    <w:rsid w:val="5492AC2C"/>
    <w:rsid w:val="5496AED6"/>
    <w:rsid w:val="54A20A8A"/>
    <w:rsid w:val="54AA1F07"/>
    <w:rsid w:val="54AC9B91"/>
    <w:rsid w:val="54B0191E"/>
    <w:rsid w:val="54B45C09"/>
    <w:rsid w:val="54B95242"/>
    <w:rsid w:val="54BC7E46"/>
    <w:rsid w:val="54BE063D"/>
    <w:rsid w:val="54C047CD"/>
    <w:rsid w:val="54D0F60E"/>
    <w:rsid w:val="54D15487"/>
    <w:rsid w:val="54D7E415"/>
    <w:rsid w:val="54DBE575"/>
    <w:rsid w:val="54DE5330"/>
    <w:rsid w:val="54E1ACE0"/>
    <w:rsid w:val="54E23B30"/>
    <w:rsid w:val="5501FBB6"/>
    <w:rsid w:val="55155ACF"/>
    <w:rsid w:val="551732E4"/>
    <w:rsid w:val="55197C8B"/>
    <w:rsid w:val="55216A5C"/>
    <w:rsid w:val="5522592D"/>
    <w:rsid w:val="5522BB2E"/>
    <w:rsid w:val="55248546"/>
    <w:rsid w:val="552611C0"/>
    <w:rsid w:val="5532F4EF"/>
    <w:rsid w:val="55462D91"/>
    <w:rsid w:val="554DACC6"/>
    <w:rsid w:val="554EE182"/>
    <w:rsid w:val="55547A91"/>
    <w:rsid w:val="555A2ACE"/>
    <w:rsid w:val="555F5E01"/>
    <w:rsid w:val="555F8D27"/>
    <w:rsid w:val="5563D8EE"/>
    <w:rsid w:val="5563ECE7"/>
    <w:rsid w:val="556D22BA"/>
    <w:rsid w:val="55752155"/>
    <w:rsid w:val="5579C97B"/>
    <w:rsid w:val="557F9687"/>
    <w:rsid w:val="5582A233"/>
    <w:rsid w:val="558B6B55"/>
    <w:rsid w:val="558F06E3"/>
    <w:rsid w:val="558F250A"/>
    <w:rsid w:val="55968758"/>
    <w:rsid w:val="559CCB23"/>
    <w:rsid w:val="55A0E683"/>
    <w:rsid w:val="55A171C1"/>
    <w:rsid w:val="55A57850"/>
    <w:rsid w:val="55BFFE27"/>
    <w:rsid w:val="55C9E8F5"/>
    <w:rsid w:val="55D914F5"/>
    <w:rsid w:val="55D9DE37"/>
    <w:rsid w:val="55DABAF7"/>
    <w:rsid w:val="55E42602"/>
    <w:rsid w:val="55E73617"/>
    <w:rsid w:val="55E9511E"/>
    <w:rsid w:val="55ECB861"/>
    <w:rsid w:val="55F3298B"/>
    <w:rsid w:val="55F36079"/>
    <w:rsid w:val="55F781A0"/>
    <w:rsid w:val="55F7FFE7"/>
    <w:rsid w:val="55FE1213"/>
    <w:rsid w:val="560461F3"/>
    <w:rsid w:val="5609609F"/>
    <w:rsid w:val="560C14CB"/>
    <w:rsid w:val="5618F5AB"/>
    <w:rsid w:val="561E0F10"/>
    <w:rsid w:val="5621D69A"/>
    <w:rsid w:val="563269D6"/>
    <w:rsid w:val="5632A9FF"/>
    <w:rsid w:val="563669BD"/>
    <w:rsid w:val="563B32D7"/>
    <w:rsid w:val="56420D09"/>
    <w:rsid w:val="5645CC24"/>
    <w:rsid w:val="5659D05B"/>
    <w:rsid w:val="5663FAD2"/>
    <w:rsid w:val="566E03E5"/>
    <w:rsid w:val="5677E8AD"/>
    <w:rsid w:val="567F7971"/>
    <w:rsid w:val="56801522"/>
    <w:rsid w:val="5687411F"/>
    <w:rsid w:val="56882A81"/>
    <w:rsid w:val="568CE601"/>
    <w:rsid w:val="568E024D"/>
    <w:rsid w:val="569070B7"/>
    <w:rsid w:val="56916195"/>
    <w:rsid w:val="5694AAA9"/>
    <w:rsid w:val="569BA3F1"/>
    <w:rsid w:val="569DE992"/>
    <w:rsid w:val="569FFFE4"/>
    <w:rsid w:val="56A2672F"/>
    <w:rsid w:val="56A39318"/>
    <w:rsid w:val="56A671A2"/>
    <w:rsid w:val="56A8660C"/>
    <w:rsid w:val="56AD04D0"/>
    <w:rsid w:val="56C607CD"/>
    <w:rsid w:val="56C65C33"/>
    <w:rsid w:val="56C65CF1"/>
    <w:rsid w:val="56DA3D9D"/>
    <w:rsid w:val="56DC3653"/>
    <w:rsid w:val="56DD12E2"/>
    <w:rsid w:val="56DE77A6"/>
    <w:rsid w:val="56E4FB7D"/>
    <w:rsid w:val="56E6C356"/>
    <w:rsid w:val="56ECCA57"/>
    <w:rsid w:val="56F5D6B9"/>
    <w:rsid w:val="56F80F1E"/>
    <w:rsid w:val="56FDD628"/>
    <w:rsid w:val="56FEC601"/>
    <w:rsid w:val="56FEEBC2"/>
    <w:rsid w:val="571212FC"/>
    <w:rsid w:val="571A200B"/>
    <w:rsid w:val="571B5696"/>
    <w:rsid w:val="57201169"/>
    <w:rsid w:val="573B53D2"/>
    <w:rsid w:val="57477293"/>
    <w:rsid w:val="574DB736"/>
    <w:rsid w:val="57578329"/>
    <w:rsid w:val="575A8814"/>
    <w:rsid w:val="575CC340"/>
    <w:rsid w:val="5760314A"/>
    <w:rsid w:val="57635C44"/>
    <w:rsid w:val="5763ABAE"/>
    <w:rsid w:val="576A3523"/>
    <w:rsid w:val="5770DCC4"/>
    <w:rsid w:val="577A8649"/>
    <w:rsid w:val="57A1B322"/>
    <w:rsid w:val="57A3BA59"/>
    <w:rsid w:val="57A6CCDC"/>
    <w:rsid w:val="57AB8D94"/>
    <w:rsid w:val="57B3DA0D"/>
    <w:rsid w:val="57B8BA4C"/>
    <w:rsid w:val="57BBEA54"/>
    <w:rsid w:val="57E13F12"/>
    <w:rsid w:val="57EF69BB"/>
    <w:rsid w:val="57FAF694"/>
    <w:rsid w:val="58025D48"/>
    <w:rsid w:val="58144F74"/>
    <w:rsid w:val="58170795"/>
    <w:rsid w:val="5819BADE"/>
    <w:rsid w:val="58214F06"/>
    <w:rsid w:val="58243A71"/>
    <w:rsid w:val="5824D6C0"/>
    <w:rsid w:val="582B1F7D"/>
    <w:rsid w:val="583A2C33"/>
    <w:rsid w:val="583EB9C4"/>
    <w:rsid w:val="5849AC60"/>
    <w:rsid w:val="584D3D1B"/>
    <w:rsid w:val="585E45B2"/>
    <w:rsid w:val="58608D97"/>
    <w:rsid w:val="586708F9"/>
    <w:rsid w:val="58697DFF"/>
    <w:rsid w:val="586A8596"/>
    <w:rsid w:val="588014B7"/>
    <w:rsid w:val="5885F9DC"/>
    <w:rsid w:val="5888095E"/>
    <w:rsid w:val="588C1AD7"/>
    <w:rsid w:val="589A47C0"/>
    <w:rsid w:val="589FB060"/>
    <w:rsid w:val="58A10897"/>
    <w:rsid w:val="58A805AB"/>
    <w:rsid w:val="58AE9E3D"/>
    <w:rsid w:val="58B01875"/>
    <w:rsid w:val="58B49C14"/>
    <w:rsid w:val="58B4F5BA"/>
    <w:rsid w:val="58BAF4EF"/>
    <w:rsid w:val="58BE20DC"/>
    <w:rsid w:val="58C7EEC4"/>
    <w:rsid w:val="58CF9E2D"/>
    <w:rsid w:val="58D5CAD9"/>
    <w:rsid w:val="58EE55A0"/>
    <w:rsid w:val="58EF92C6"/>
    <w:rsid w:val="58F273D8"/>
    <w:rsid w:val="58F8139E"/>
    <w:rsid w:val="59004837"/>
    <w:rsid w:val="59027B13"/>
    <w:rsid w:val="5907C6B1"/>
    <w:rsid w:val="590EF1B2"/>
    <w:rsid w:val="59218962"/>
    <w:rsid w:val="5924C51A"/>
    <w:rsid w:val="592B9B61"/>
    <w:rsid w:val="592D0845"/>
    <w:rsid w:val="5941D67A"/>
    <w:rsid w:val="594A3DB5"/>
    <w:rsid w:val="594FC536"/>
    <w:rsid w:val="5957119D"/>
    <w:rsid w:val="595FEAA2"/>
    <w:rsid w:val="59656988"/>
    <w:rsid w:val="598EDD62"/>
    <w:rsid w:val="598FACEE"/>
    <w:rsid w:val="5997C3DC"/>
    <w:rsid w:val="59980948"/>
    <w:rsid w:val="59A12841"/>
    <w:rsid w:val="59A2A531"/>
    <w:rsid w:val="59A42C2B"/>
    <w:rsid w:val="59A698DD"/>
    <w:rsid w:val="59BB799B"/>
    <w:rsid w:val="59BD8BE8"/>
    <w:rsid w:val="59BFF7F0"/>
    <w:rsid w:val="59C57FEE"/>
    <w:rsid w:val="59C59767"/>
    <w:rsid w:val="59C819CC"/>
    <w:rsid w:val="59CD2813"/>
    <w:rsid w:val="59D0678D"/>
    <w:rsid w:val="59D1C096"/>
    <w:rsid w:val="59D1CDB0"/>
    <w:rsid w:val="59D26392"/>
    <w:rsid w:val="59D3083C"/>
    <w:rsid w:val="59D48525"/>
    <w:rsid w:val="59D56CD9"/>
    <w:rsid w:val="59D62A13"/>
    <w:rsid w:val="59DBF882"/>
    <w:rsid w:val="59DFC674"/>
    <w:rsid w:val="59F00459"/>
    <w:rsid w:val="59F13694"/>
    <w:rsid w:val="59F52F37"/>
    <w:rsid w:val="59FB83BE"/>
    <w:rsid w:val="5A02AB4B"/>
    <w:rsid w:val="5A086E1E"/>
    <w:rsid w:val="5A0B03E6"/>
    <w:rsid w:val="5A1A7B86"/>
    <w:rsid w:val="5A261991"/>
    <w:rsid w:val="5A45A7F6"/>
    <w:rsid w:val="5A4DED92"/>
    <w:rsid w:val="5A580DD3"/>
    <w:rsid w:val="5A778C23"/>
    <w:rsid w:val="5A77F6F7"/>
    <w:rsid w:val="5A78CA9F"/>
    <w:rsid w:val="5A7BEBE2"/>
    <w:rsid w:val="5A82465F"/>
    <w:rsid w:val="5A8374D2"/>
    <w:rsid w:val="5A8B7CFC"/>
    <w:rsid w:val="5A91B88E"/>
    <w:rsid w:val="5A92232F"/>
    <w:rsid w:val="5AA819E9"/>
    <w:rsid w:val="5AB4579D"/>
    <w:rsid w:val="5AB76FB0"/>
    <w:rsid w:val="5AB78AE9"/>
    <w:rsid w:val="5AB9988A"/>
    <w:rsid w:val="5ABBC182"/>
    <w:rsid w:val="5AC118F4"/>
    <w:rsid w:val="5AC260FF"/>
    <w:rsid w:val="5AE274DD"/>
    <w:rsid w:val="5AE6C663"/>
    <w:rsid w:val="5AEA3E11"/>
    <w:rsid w:val="5AF2B3AC"/>
    <w:rsid w:val="5AF47730"/>
    <w:rsid w:val="5B194766"/>
    <w:rsid w:val="5B1DEE33"/>
    <w:rsid w:val="5B1F134D"/>
    <w:rsid w:val="5B1F6A84"/>
    <w:rsid w:val="5B23B454"/>
    <w:rsid w:val="5B24A7D5"/>
    <w:rsid w:val="5B24D788"/>
    <w:rsid w:val="5B29AD47"/>
    <w:rsid w:val="5B2D0040"/>
    <w:rsid w:val="5B2E39CB"/>
    <w:rsid w:val="5B2F3C22"/>
    <w:rsid w:val="5B3CB4A6"/>
    <w:rsid w:val="5B46D23B"/>
    <w:rsid w:val="5B4C6D59"/>
    <w:rsid w:val="5B5203C6"/>
    <w:rsid w:val="5B53013A"/>
    <w:rsid w:val="5B537C56"/>
    <w:rsid w:val="5B5AD764"/>
    <w:rsid w:val="5B7247F6"/>
    <w:rsid w:val="5B7F603A"/>
    <w:rsid w:val="5B804535"/>
    <w:rsid w:val="5B814921"/>
    <w:rsid w:val="5B8BB186"/>
    <w:rsid w:val="5B96730E"/>
    <w:rsid w:val="5B9A1DF3"/>
    <w:rsid w:val="5BAEBA7C"/>
    <w:rsid w:val="5BBF93A6"/>
    <w:rsid w:val="5BC6942F"/>
    <w:rsid w:val="5BCE46A5"/>
    <w:rsid w:val="5BD896EB"/>
    <w:rsid w:val="5BDEDC9A"/>
    <w:rsid w:val="5BE9B3FC"/>
    <w:rsid w:val="5BEDDB8F"/>
    <w:rsid w:val="5BF364C4"/>
    <w:rsid w:val="5BF9BC08"/>
    <w:rsid w:val="5BFA9119"/>
    <w:rsid w:val="5C0115E3"/>
    <w:rsid w:val="5C0F8154"/>
    <w:rsid w:val="5C12F75F"/>
    <w:rsid w:val="5C1727A1"/>
    <w:rsid w:val="5C25D0D4"/>
    <w:rsid w:val="5C2A30FE"/>
    <w:rsid w:val="5C2B7AA6"/>
    <w:rsid w:val="5C2BA596"/>
    <w:rsid w:val="5C3D36B5"/>
    <w:rsid w:val="5C3E7EAA"/>
    <w:rsid w:val="5C41E074"/>
    <w:rsid w:val="5C42AD81"/>
    <w:rsid w:val="5C4A0A92"/>
    <w:rsid w:val="5C4A5F41"/>
    <w:rsid w:val="5C4BA086"/>
    <w:rsid w:val="5C5DBEAC"/>
    <w:rsid w:val="5C5E428D"/>
    <w:rsid w:val="5C640E8D"/>
    <w:rsid w:val="5C6892DF"/>
    <w:rsid w:val="5C6B88FD"/>
    <w:rsid w:val="5C7041D7"/>
    <w:rsid w:val="5C712163"/>
    <w:rsid w:val="5C75F1E6"/>
    <w:rsid w:val="5C7852DD"/>
    <w:rsid w:val="5C799458"/>
    <w:rsid w:val="5C84A2A7"/>
    <w:rsid w:val="5C85D344"/>
    <w:rsid w:val="5C8D8BAC"/>
    <w:rsid w:val="5C936388"/>
    <w:rsid w:val="5CA27D6A"/>
    <w:rsid w:val="5CA76C97"/>
    <w:rsid w:val="5CC34253"/>
    <w:rsid w:val="5CC5F30A"/>
    <w:rsid w:val="5CCCEB39"/>
    <w:rsid w:val="5CD10E24"/>
    <w:rsid w:val="5CD4E033"/>
    <w:rsid w:val="5CD71522"/>
    <w:rsid w:val="5CD95B4C"/>
    <w:rsid w:val="5CDD38AB"/>
    <w:rsid w:val="5CDD670B"/>
    <w:rsid w:val="5CE7313F"/>
    <w:rsid w:val="5CE8F016"/>
    <w:rsid w:val="5CECFA48"/>
    <w:rsid w:val="5CF31DAA"/>
    <w:rsid w:val="5CFD72B5"/>
    <w:rsid w:val="5D041275"/>
    <w:rsid w:val="5D18144F"/>
    <w:rsid w:val="5D225F2E"/>
    <w:rsid w:val="5D291468"/>
    <w:rsid w:val="5D39C0E4"/>
    <w:rsid w:val="5D40A875"/>
    <w:rsid w:val="5D42D659"/>
    <w:rsid w:val="5D48D987"/>
    <w:rsid w:val="5D4D69A4"/>
    <w:rsid w:val="5D52F05A"/>
    <w:rsid w:val="5D5D57C9"/>
    <w:rsid w:val="5D620D1E"/>
    <w:rsid w:val="5D71A543"/>
    <w:rsid w:val="5D7FB50C"/>
    <w:rsid w:val="5D83FB9D"/>
    <w:rsid w:val="5D89E5F5"/>
    <w:rsid w:val="5D8BB9AE"/>
    <w:rsid w:val="5D9269C6"/>
    <w:rsid w:val="5D9C5505"/>
    <w:rsid w:val="5D9CD7E7"/>
    <w:rsid w:val="5DA5ACA4"/>
    <w:rsid w:val="5DAAB71D"/>
    <w:rsid w:val="5DB5D698"/>
    <w:rsid w:val="5DCE074E"/>
    <w:rsid w:val="5DED418A"/>
    <w:rsid w:val="5DF4DB5A"/>
    <w:rsid w:val="5DF54D05"/>
    <w:rsid w:val="5E073CE1"/>
    <w:rsid w:val="5E0945D7"/>
    <w:rsid w:val="5E0DB5BE"/>
    <w:rsid w:val="5E1B1EFB"/>
    <w:rsid w:val="5E266C56"/>
    <w:rsid w:val="5E444F1C"/>
    <w:rsid w:val="5E476F36"/>
    <w:rsid w:val="5E53DD50"/>
    <w:rsid w:val="5E5B5516"/>
    <w:rsid w:val="5E5EF45F"/>
    <w:rsid w:val="5E6315FB"/>
    <w:rsid w:val="5E643018"/>
    <w:rsid w:val="5E6FD1D6"/>
    <w:rsid w:val="5E783A84"/>
    <w:rsid w:val="5E7A9635"/>
    <w:rsid w:val="5E7F1676"/>
    <w:rsid w:val="5E82BC65"/>
    <w:rsid w:val="5E83F12C"/>
    <w:rsid w:val="5E88C50A"/>
    <w:rsid w:val="5EA983DA"/>
    <w:rsid w:val="5EAEF6A0"/>
    <w:rsid w:val="5EB4B58F"/>
    <w:rsid w:val="5EB6590A"/>
    <w:rsid w:val="5EB97C15"/>
    <w:rsid w:val="5EBF3358"/>
    <w:rsid w:val="5ECECD36"/>
    <w:rsid w:val="5ED839EF"/>
    <w:rsid w:val="5EDB637A"/>
    <w:rsid w:val="5EDB860B"/>
    <w:rsid w:val="5EDF9D89"/>
    <w:rsid w:val="5EEBA9C3"/>
    <w:rsid w:val="5EEBDE19"/>
    <w:rsid w:val="5EEDEDB6"/>
    <w:rsid w:val="5EEE7FFC"/>
    <w:rsid w:val="5EF06617"/>
    <w:rsid w:val="5EF80123"/>
    <w:rsid w:val="5EFD67B2"/>
    <w:rsid w:val="5F0E38CE"/>
    <w:rsid w:val="5F14A93D"/>
    <w:rsid w:val="5F1744A6"/>
    <w:rsid w:val="5F181365"/>
    <w:rsid w:val="5F1E8375"/>
    <w:rsid w:val="5F1FCBFE"/>
    <w:rsid w:val="5F24B8B3"/>
    <w:rsid w:val="5F259414"/>
    <w:rsid w:val="5F2C2D84"/>
    <w:rsid w:val="5F38626B"/>
    <w:rsid w:val="5F3CC0DB"/>
    <w:rsid w:val="5F4377AF"/>
    <w:rsid w:val="5F4944DB"/>
    <w:rsid w:val="5F59DA9B"/>
    <w:rsid w:val="5F5D6B9D"/>
    <w:rsid w:val="5F5E2F15"/>
    <w:rsid w:val="5F6DBEC7"/>
    <w:rsid w:val="5F6E24D9"/>
    <w:rsid w:val="5F72D7AD"/>
    <w:rsid w:val="5F73CD38"/>
    <w:rsid w:val="5F788C7B"/>
    <w:rsid w:val="5F8070D0"/>
    <w:rsid w:val="5F81B653"/>
    <w:rsid w:val="5F85A3C3"/>
    <w:rsid w:val="5F8BD7DD"/>
    <w:rsid w:val="5F8C2F29"/>
    <w:rsid w:val="5F95EB29"/>
    <w:rsid w:val="5F98D90B"/>
    <w:rsid w:val="5F9E442D"/>
    <w:rsid w:val="5F9F03D5"/>
    <w:rsid w:val="5FA193E8"/>
    <w:rsid w:val="5FABE6C1"/>
    <w:rsid w:val="5FB9235C"/>
    <w:rsid w:val="5FC53999"/>
    <w:rsid w:val="5FC6D278"/>
    <w:rsid w:val="5FC9B78F"/>
    <w:rsid w:val="5FCED7AB"/>
    <w:rsid w:val="5FD92582"/>
    <w:rsid w:val="5FDE6DCB"/>
    <w:rsid w:val="5FE6CD23"/>
    <w:rsid w:val="5FEBE108"/>
    <w:rsid w:val="60049D01"/>
    <w:rsid w:val="60078D59"/>
    <w:rsid w:val="601761D0"/>
    <w:rsid w:val="6022203F"/>
    <w:rsid w:val="60250AC3"/>
    <w:rsid w:val="602F0287"/>
    <w:rsid w:val="603584D3"/>
    <w:rsid w:val="603DF0B3"/>
    <w:rsid w:val="604AEA7A"/>
    <w:rsid w:val="604B43BA"/>
    <w:rsid w:val="604BCE5E"/>
    <w:rsid w:val="604F8300"/>
    <w:rsid w:val="6050C93C"/>
    <w:rsid w:val="605744D3"/>
    <w:rsid w:val="60576BB6"/>
    <w:rsid w:val="605A4A1C"/>
    <w:rsid w:val="605E8DA3"/>
    <w:rsid w:val="60631597"/>
    <w:rsid w:val="6067AB6D"/>
    <w:rsid w:val="606AE6E4"/>
    <w:rsid w:val="6087BB1F"/>
    <w:rsid w:val="608A1326"/>
    <w:rsid w:val="608A806B"/>
    <w:rsid w:val="608E5F56"/>
    <w:rsid w:val="60954BA5"/>
    <w:rsid w:val="60974EA5"/>
    <w:rsid w:val="60983C1A"/>
    <w:rsid w:val="60A8A53F"/>
    <w:rsid w:val="60AAE734"/>
    <w:rsid w:val="60B7F549"/>
    <w:rsid w:val="60BCA473"/>
    <w:rsid w:val="60BFD13C"/>
    <w:rsid w:val="60C0475A"/>
    <w:rsid w:val="60C412D5"/>
    <w:rsid w:val="60C440DC"/>
    <w:rsid w:val="60C49F1B"/>
    <w:rsid w:val="60CA8FE2"/>
    <w:rsid w:val="60D6C340"/>
    <w:rsid w:val="60D7AC36"/>
    <w:rsid w:val="60DA4673"/>
    <w:rsid w:val="60DEE94D"/>
    <w:rsid w:val="60E0F72F"/>
    <w:rsid w:val="60E58C0C"/>
    <w:rsid w:val="60FCF635"/>
    <w:rsid w:val="60FF3FB8"/>
    <w:rsid w:val="6102F676"/>
    <w:rsid w:val="6107E55A"/>
    <w:rsid w:val="610BFBA7"/>
    <w:rsid w:val="6115B10B"/>
    <w:rsid w:val="6117DAAD"/>
    <w:rsid w:val="61180E60"/>
    <w:rsid w:val="611B81AF"/>
    <w:rsid w:val="61323D1C"/>
    <w:rsid w:val="61507566"/>
    <w:rsid w:val="61523074"/>
    <w:rsid w:val="615D539A"/>
    <w:rsid w:val="61660F7B"/>
    <w:rsid w:val="61694AEB"/>
    <w:rsid w:val="616C3CAA"/>
    <w:rsid w:val="617392CB"/>
    <w:rsid w:val="6178EC36"/>
    <w:rsid w:val="61795F5F"/>
    <w:rsid w:val="617C0ECE"/>
    <w:rsid w:val="6182C714"/>
    <w:rsid w:val="618B3396"/>
    <w:rsid w:val="618DA2C8"/>
    <w:rsid w:val="6194C027"/>
    <w:rsid w:val="619970AF"/>
    <w:rsid w:val="61ACAEEA"/>
    <w:rsid w:val="61B04855"/>
    <w:rsid w:val="61B639E3"/>
    <w:rsid w:val="61CBE4D2"/>
    <w:rsid w:val="61CD074B"/>
    <w:rsid w:val="61CE7F2D"/>
    <w:rsid w:val="61D1CB00"/>
    <w:rsid w:val="61DD5796"/>
    <w:rsid w:val="61DE9C0F"/>
    <w:rsid w:val="61EAF5F6"/>
    <w:rsid w:val="62001918"/>
    <w:rsid w:val="620DDEE8"/>
    <w:rsid w:val="621477DB"/>
    <w:rsid w:val="622F9E9A"/>
    <w:rsid w:val="62331D8D"/>
    <w:rsid w:val="62399FBB"/>
    <w:rsid w:val="623CE0E2"/>
    <w:rsid w:val="62479CD0"/>
    <w:rsid w:val="624B5C5B"/>
    <w:rsid w:val="624CD3D5"/>
    <w:rsid w:val="624EE7B2"/>
    <w:rsid w:val="62506511"/>
    <w:rsid w:val="62532215"/>
    <w:rsid w:val="625364C8"/>
    <w:rsid w:val="6268E056"/>
    <w:rsid w:val="628892F3"/>
    <w:rsid w:val="6298520B"/>
    <w:rsid w:val="6298F7ED"/>
    <w:rsid w:val="62A819F3"/>
    <w:rsid w:val="62BF3694"/>
    <w:rsid w:val="62C41C4C"/>
    <w:rsid w:val="62D08A77"/>
    <w:rsid w:val="62D2AC71"/>
    <w:rsid w:val="62D82760"/>
    <w:rsid w:val="62DC731C"/>
    <w:rsid w:val="62DDFF3C"/>
    <w:rsid w:val="62E61B5D"/>
    <w:rsid w:val="62EB67FC"/>
    <w:rsid w:val="62FCC4D6"/>
    <w:rsid w:val="62FF59CB"/>
    <w:rsid w:val="63157A13"/>
    <w:rsid w:val="631900DE"/>
    <w:rsid w:val="631D2A55"/>
    <w:rsid w:val="631D7D91"/>
    <w:rsid w:val="631E9506"/>
    <w:rsid w:val="6321D1D3"/>
    <w:rsid w:val="632B2C93"/>
    <w:rsid w:val="632C099E"/>
    <w:rsid w:val="632FC2A4"/>
    <w:rsid w:val="63329FE5"/>
    <w:rsid w:val="6340A00D"/>
    <w:rsid w:val="634ABDFD"/>
    <w:rsid w:val="635110EC"/>
    <w:rsid w:val="6354AA00"/>
    <w:rsid w:val="635BD49E"/>
    <w:rsid w:val="63611539"/>
    <w:rsid w:val="636F422D"/>
    <w:rsid w:val="63727996"/>
    <w:rsid w:val="637D3C2F"/>
    <w:rsid w:val="638AD45E"/>
    <w:rsid w:val="638BC2A3"/>
    <w:rsid w:val="638DBC95"/>
    <w:rsid w:val="639088EB"/>
    <w:rsid w:val="63985E2D"/>
    <w:rsid w:val="639B217A"/>
    <w:rsid w:val="63BE6D14"/>
    <w:rsid w:val="63D3FF02"/>
    <w:rsid w:val="63D58790"/>
    <w:rsid w:val="63DDC6DA"/>
    <w:rsid w:val="63E66379"/>
    <w:rsid w:val="63ECF34F"/>
    <w:rsid w:val="63F28094"/>
    <w:rsid w:val="63F7F4B0"/>
    <w:rsid w:val="63F926EB"/>
    <w:rsid w:val="6404BF23"/>
    <w:rsid w:val="64097488"/>
    <w:rsid w:val="640A7F04"/>
    <w:rsid w:val="640E2F93"/>
    <w:rsid w:val="640EE0CF"/>
    <w:rsid w:val="640F9FBF"/>
    <w:rsid w:val="64132251"/>
    <w:rsid w:val="6413F072"/>
    <w:rsid w:val="6417E87E"/>
    <w:rsid w:val="641D18CC"/>
    <w:rsid w:val="6420FECC"/>
    <w:rsid w:val="6429097A"/>
    <w:rsid w:val="642DB43A"/>
    <w:rsid w:val="642F0D6C"/>
    <w:rsid w:val="64308710"/>
    <w:rsid w:val="6431C7E2"/>
    <w:rsid w:val="6432D5FD"/>
    <w:rsid w:val="643CA75F"/>
    <w:rsid w:val="644D32E9"/>
    <w:rsid w:val="645CF344"/>
    <w:rsid w:val="645DE27D"/>
    <w:rsid w:val="646CB1C3"/>
    <w:rsid w:val="646CE5A0"/>
    <w:rsid w:val="6472A0F8"/>
    <w:rsid w:val="647EF49A"/>
    <w:rsid w:val="6481491A"/>
    <w:rsid w:val="64817788"/>
    <w:rsid w:val="6482C600"/>
    <w:rsid w:val="64908A48"/>
    <w:rsid w:val="649DB654"/>
    <w:rsid w:val="64A659C6"/>
    <w:rsid w:val="64ABFFF9"/>
    <w:rsid w:val="64B35968"/>
    <w:rsid w:val="64BD9C58"/>
    <w:rsid w:val="64BDB3DA"/>
    <w:rsid w:val="64C81547"/>
    <w:rsid w:val="64C95635"/>
    <w:rsid w:val="64CE0E70"/>
    <w:rsid w:val="64DBA087"/>
    <w:rsid w:val="64E0A96D"/>
    <w:rsid w:val="64E1AAB1"/>
    <w:rsid w:val="64FA626D"/>
    <w:rsid w:val="65087AB0"/>
    <w:rsid w:val="650CF3FF"/>
    <w:rsid w:val="651C2C3B"/>
    <w:rsid w:val="651FF648"/>
    <w:rsid w:val="652026F0"/>
    <w:rsid w:val="65238696"/>
    <w:rsid w:val="652BB095"/>
    <w:rsid w:val="652BB1B1"/>
    <w:rsid w:val="652CF515"/>
    <w:rsid w:val="652E2A49"/>
    <w:rsid w:val="65315B9B"/>
    <w:rsid w:val="653501FB"/>
    <w:rsid w:val="65430A19"/>
    <w:rsid w:val="6543F6C0"/>
    <w:rsid w:val="654E877A"/>
    <w:rsid w:val="655ABDB9"/>
    <w:rsid w:val="65600EFD"/>
    <w:rsid w:val="65635E3A"/>
    <w:rsid w:val="65693C72"/>
    <w:rsid w:val="6569A83B"/>
    <w:rsid w:val="6579DA72"/>
    <w:rsid w:val="6584B7A7"/>
    <w:rsid w:val="65935D24"/>
    <w:rsid w:val="65A1DF50"/>
    <w:rsid w:val="65A4F2F0"/>
    <w:rsid w:val="65A52F6F"/>
    <w:rsid w:val="65A6C431"/>
    <w:rsid w:val="65B21E42"/>
    <w:rsid w:val="65B63981"/>
    <w:rsid w:val="65B7953F"/>
    <w:rsid w:val="65B81B29"/>
    <w:rsid w:val="65C782EF"/>
    <w:rsid w:val="65C89DAF"/>
    <w:rsid w:val="65D0A9C3"/>
    <w:rsid w:val="65D68B69"/>
    <w:rsid w:val="65D95D72"/>
    <w:rsid w:val="65E3F3BE"/>
    <w:rsid w:val="65E3F5FC"/>
    <w:rsid w:val="65E64083"/>
    <w:rsid w:val="65ED9D8E"/>
    <w:rsid w:val="65F72ABA"/>
    <w:rsid w:val="65FBB19F"/>
    <w:rsid w:val="660B581E"/>
    <w:rsid w:val="660DCD3C"/>
    <w:rsid w:val="6616B5FA"/>
    <w:rsid w:val="661ABE85"/>
    <w:rsid w:val="66236067"/>
    <w:rsid w:val="662E3329"/>
    <w:rsid w:val="66311876"/>
    <w:rsid w:val="66346CA7"/>
    <w:rsid w:val="663A89E6"/>
    <w:rsid w:val="663F8930"/>
    <w:rsid w:val="664B7FC9"/>
    <w:rsid w:val="664D2A5E"/>
    <w:rsid w:val="664E629B"/>
    <w:rsid w:val="665DC699"/>
    <w:rsid w:val="666BAAE7"/>
    <w:rsid w:val="666C04A5"/>
    <w:rsid w:val="66742AAC"/>
    <w:rsid w:val="667B1490"/>
    <w:rsid w:val="667B8458"/>
    <w:rsid w:val="66823169"/>
    <w:rsid w:val="6685AFED"/>
    <w:rsid w:val="66864DD7"/>
    <w:rsid w:val="668B3B60"/>
    <w:rsid w:val="668CCD71"/>
    <w:rsid w:val="668FBF85"/>
    <w:rsid w:val="6696D7B4"/>
    <w:rsid w:val="66A0BE3F"/>
    <w:rsid w:val="66A4C657"/>
    <w:rsid w:val="66A6BD29"/>
    <w:rsid w:val="66A790AD"/>
    <w:rsid w:val="66AAB624"/>
    <w:rsid w:val="66AE31F4"/>
    <w:rsid w:val="66B14DF0"/>
    <w:rsid w:val="66B3B2FA"/>
    <w:rsid w:val="66B5E6DB"/>
    <w:rsid w:val="66BD5F62"/>
    <w:rsid w:val="66BE5A20"/>
    <w:rsid w:val="66C6BBA2"/>
    <w:rsid w:val="66D21507"/>
    <w:rsid w:val="66DB6B38"/>
    <w:rsid w:val="66DC8E96"/>
    <w:rsid w:val="66E25E43"/>
    <w:rsid w:val="66E29537"/>
    <w:rsid w:val="66E3CE99"/>
    <w:rsid w:val="66E64882"/>
    <w:rsid w:val="66E6BA59"/>
    <w:rsid w:val="66E75120"/>
    <w:rsid w:val="66EB4722"/>
    <w:rsid w:val="66EDE982"/>
    <w:rsid w:val="66EE7249"/>
    <w:rsid w:val="66EF1C6C"/>
    <w:rsid w:val="66F68EFD"/>
    <w:rsid w:val="66F9C981"/>
    <w:rsid w:val="6709C123"/>
    <w:rsid w:val="670C76FB"/>
    <w:rsid w:val="670D6B8A"/>
    <w:rsid w:val="671C5124"/>
    <w:rsid w:val="672DA06E"/>
    <w:rsid w:val="673CFAB1"/>
    <w:rsid w:val="6741E943"/>
    <w:rsid w:val="6742C2DD"/>
    <w:rsid w:val="67470A76"/>
    <w:rsid w:val="674C481E"/>
    <w:rsid w:val="6751426E"/>
    <w:rsid w:val="67582047"/>
    <w:rsid w:val="675AF459"/>
    <w:rsid w:val="6764CAD0"/>
    <w:rsid w:val="67661A29"/>
    <w:rsid w:val="677084C1"/>
    <w:rsid w:val="6786E700"/>
    <w:rsid w:val="678E8A77"/>
    <w:rsid w:val="6793E6ED"/>
    <w:rsid w:val="67AA46EB"/>
    <w:rsid w:val="67ADDBDC"/>
    <w:rsid w:val="67B0C43F"/>
    <w:rsid w:val="67B3AC61"/>
    <w:rsid w:val="67B89F9E"/>
    <w:rsid w:val="67BBB5F6"/>
    <w:rsid w:val="67BE8B9E"/>
    <w:rsid w:val="67C4F666"/>
    <w:rsid w:val="67CD0EC5"/>
    <w:rsid w:val="67CF4866"/>
    <w:rsid w:val="67D88B3C"/>
    <w:rsid w:val="67E0ECF4"/>
    <w:rsid w:val="67ECDBD5"/>
    <w:rsid w:val="67F520ED"/>
    <w:rsid w:val="67FF66E3"/>
    <w:rsid w:val="680A0C28"/>
    <w:rsid w:val="680DAAE1"/>
    <w:rsid w:val="6816ABCE"/>
    <w:rsid w:val="681CEACC"/>
    <w:rsid w:val="6832A8AE"/>
    <w:rsid w:val="6832E796"/>
    <w:rsid w:val="68349285"/>
    <w:rsid w:val="684036AA"/>
    <w:rsid w:val="68459EDB"/>
    <w:rsid w:val="684A51BE"/>
    <w:rsid w:val="684C6E9A"/>
    <w:rsid w:val="68523743"/>
    <w:rsid w:val="685DBF63"/>
    <w:rsid w:val="686170AA"/>
    <w:rsid w:val="687819C3"/>
    <w:rsid w:val="68794FE3"/>
    <w:rsid w:val="687A05B3"/>
    <w:rsid w:val="68933126"/>
    <w:rsid w:val="68939C1E"/>
    <w:rsid w:val="68971C12"/>
    <w:rsid w:val="68A31D73"/>
    <w:rsid w:val="68A8033C"/>
    <w:rsid w:val="68AAE68E"/>
    <w:rsid w:val="68AD348A"/>
    <w:rsid w:val="68AD3B6B"/>
    <w:rsid w:val="68AEDD4E"/>
    <w:rsid w:val="68B4F219"/>
    <w:rsid w:val="68B5BC3B"/>
    <w:rsid w:val="68C83B40"/>
    <w:rsid w:val="68CB81F7"/>
    <w:rsid w:val="68CDDE89"/>
    <w:rsid w:val="68D8659A"/>
    <w:rsid w:val="68E8E9F1"/>
    <w:rsid w:val="68F42C9D"/>
    <w:rsid w:val="68FB43A2"/>
    <w:rsid w:val="69102603"/>
    <w:rsid w:val="691449E8"/>
    <w:rsid w:val="691AA288"/>
    <w:rsid w:val="693188AD"/>
    <w:rsid w:val="693FBD00"/>
    <w:rsid w:val="694A3A3C"/>
    <w:rsid w:val="695F03D9"/>
    <w:rsid w:val="69640609"/>
    <w:rsid w:val="697229AE"/>
    <w:rsid w:val="6978A076"/>
    <w:rsid w:val="697C2461"/>
    <w:rsid w:val="69878CC5"/>
    <w:rsid w:val="6989368D"/>
    <w:rsid w:val="698BC66D"/>
    <w:rsid w:val="6999A2ED"/>
    <w:rsid w:val="699E169E"/>
    <w:rsid w:val="69AA28DD"/>
    <w:rsid w:val="69AD45FD"/>
    <w:rsid w:val="69AFE710"/>
    <w:rsid w:val="69B19A91"/>
    <w:rsid w:val="69B3C637"/>
    <w:rsid w:val="69B9666F"/>
    <w:rsid w:val="69BA10C1"/>
    <w:rsid w:val="69BC7310"/>
    <w:rsid w:val="69C299DF"/>
    <w:rsid w:val="69CE53CC"/>
    <w:rsid w:val="69D291D2"/>
    <w:rsid w:val="69DA41BA"/>
    <w:rsid w:val="69DA4914"/>
    <w:rsid w:val="69DDD383"/>
    <w:rsid w:val="69DF4C7A"/>
    <w:rsid w:val="69E7B78F"/>
    <w:rsid w:val="69FCD49E"/>
    <w:rsid w:val="6A03CBAA"/>
    <w:rsid w:val="6A052DDF"/>
    <w:rsid w:val="6A08B659"/>
    <w:rsid w:val="6A0CEA67"/>
    <w:rsid w:val="6A110168"/>
    <w:rsid w:val="6A210CFE"/>
    <w:rsid w:val="6A2E3DAC"/>
    <w:rsid w:val="6A38307C"/>
    <w:rsid w:val="6A41E7C8"/>
    <w:rsid w:val="6A45220C"/>
    <w:rsid w:val="6A47BD89"/>
    <w:rsid w:val="6A49D913"/>
    <w:rsid w:val="6A507ADC"/>
    <w:rsid w:val="6A60A092"/>
    <w:rsid w:val="6A660600"/>
    <w:rsid w:val="6A6A6C2B"/>
    <w:rsid w:val="6A6EF9E7"/>
    <w:rsid w:val="6A86762D"/>
    <w:rsid w:val="6A8D3FDD"/>
    <w:rsid w:val="6AC0DEEA"/>
    <w:rsid w:val="6ADFBE15"/>
    <w:rsid w:val="6AE10EA1"/>
    <w:rsid w:val="6AE2A14B"/>
    <w:rsid w:val="6AF0AACE"/>
    <w:rsid w:val="6AF44E58"/>
    <w:rsid w:val="6AF93D6A"/>
    <w:rsid w:val="6B069379"/>
    <w:rsid w:val="6B0DB8D2"/>
    <w:rsid w:val="6B12A454"/>
    <w:rsid w:val="6B19403B"/>
    <w:rsid w:val="6B1D6489"/>
    <w:rsid w:val="6B1DD461"/>
    <w:rsid w:val="6B232A18"/>
    <w:rsid w:val="6B2360D6"/>
    <w:rsid w:val="6B31D7FC"/>
    <w:rsid w:val="6B35734E"/>
    <w:rsid w:val="6B496713"/>
    <w:rsid w:val="6B511554"/>
    <w:rsid w:val="6B73EF26"/>
    <w:rsid w:val="6B768522"/>
    <w:rsid w:val="6B7728BB"/>
    <w:rsid w:val="6B7A4BFF"/>
    <w:rsid w:val="6B84734B"/>
    <w:rsid w:val="6B8CB219"/>
    <w:rsid w:val="6B94BC41"/>
    <w:rsid w:val="6BAEFFF9"/>
    <w:rsid w:val="6BB6D611"/>
    <w:rsid w:val="6BB7A124"/>
    <w:rsid w:val="6BBF5335"/>
    <w:rsid w:val="6BC0A724"/>
    <w:rsid w:val="6BC52E9C"/>
    <w:rsid w:val="6BC82021"/>
    <w:rsid w:val="6BCAB16E"/>
    <w:rsid w:val="6BCBA07B"/>
    <w:rsid w:val="6BD2DE22"/>
    <w:rsid w:val="6BD50741"/>
    <w:rsid w:val="6BD5DB06"/>
    <w:rsid w:val="6BD82D08"/>
    <w:rsid w:val="6BE21524"/>
    <w:rsid w:val="6BE3352C"/>
    <w:rsid w:val="6BE4C0AE"/>
    <w:rsid w:val="6BE7188F"/>
    <w:rsid w:val="6BED79A4"/>
    <w:rsid w:val="6BF21C6E"/>
    <w:rsid w:val="6BF836B8"/>
    <w:rsid w:val="6C00ACFE"/>
    <w:rsid w:val="6C071554"/>
    <w:rsid w:val="6C0EE30D"/>
    <w:rsid w:val="6C1370E0"/>
    <w:rsid w:val="6C13EE67"/>
    <w:rsid w:val="6C17AAFA"/>
    <w:rsid w:val="6C1E085A"/>
    <w:rsid w:val="6C1ED753"/>
    <w:rsid w:val="6C27BB73"/>
    <w:rsid w:val="6C2F6A88"/>
    <w:rsid w:val="6C3C696B"/>
    <w:rsid w:val="6C42592C"/>
    <w:rsid w:val="6C49B8C8"/>
    <w:rsid w:val="6C6C4E0C"/>
    <w:rsid w:val="6C6CE148"/>
    <w:rsid w:val="6C736013"/>
    <w:rsid w:val="6C831219"/>
    <w:rsid w:val="6C86328D"/>
    <w:rsid w:val="6C8BF341"/>
    <w:rsid w:val="6CA315A3"/>
    <w:rsid w:val="6CA35114"/>
    <w:rsid w:val="6CA816EA"/>
    <w:rsid w:val="6CB762DD"/>
    <w:rsid w:val="6CBB34F0"/>
    <w:rsid w:val="6CC920FF"/>
    <w:rsid w:val="6CCF063B"/>
    <w:rsid w:val="6CD17956"/>
    <w:rsid w:val="6CD412E1"/>
    <w:rsid w:val="6CDE7ABC"/>
    <w:rsid w:val="6CEE021F"/>
    <w:rsid w:val="6CEF2267"/>
    <w:rsid w:val="6CEF55CC"/>
    <w:rsid w:val="6CEF7F0F"/>
    <w:rsid w:val="6D00EB44"/>
    <w:rsid w:val="6D037DA7"/>
    <w:rsid w:val="6D05724E"/>
    <w:rsid w:val="6D0E77C2"/>
    <w:rsid w:val="6D10CB8A"/>
    <w:rsid w:val="6D294D0D"/>
    <w:rsid w:val="6D29CF71"/>
    <w:rsid w:val="6D2B40E5"/>
    <w:rsid w:val="6D31DC7F"/>
    <w:rsid w:val="6D37732F"/>
    <w:rsid w:val="6D3B01BE"/>
    <w:rsid w:val="6D3EB325"/>
    <w:rsid w:val="6D4CEC2D"/>
    <w:rsid w:val="6D4F5666"/>
    <w:rsid w:val="6D57E504"/>
    <w:rsid w:val="6D5EF142"/>
    <w:rsid w:val="6D648202"/>
    <w:rsid w:val="6D675A18"/>
    <w:rsid w:val="6D72E65D"/>
    <w:rsid w:val="6D766FC6"/>
    <w:rsid w:val="6D7C09F7"/>
    <w:rsid w:val="6D7FF741"/>
    <w:rsid w:val="6D801D29"/>
    <w:rsid w:val="6D882C41"/>
    <w:rsid w:val="6D88E490"/>
    <w:rsid w:val="6D96EC53"/>
    <w:rsid w:val="6D9C4520"/>
    <w:rsid w:val="6DA2E102"/>
    <w:rsid w:val="6DA923CA"/>
    <w:rsid w:val="6DAC9699"/>
    <w:rsid w:val="6DAEF22F"/>
    <w:rsid w:val="6DBCF128"/>
    <w:rsid w:val="6DBEC135"/>
    <w:rsid w:val="6DC22C63"/>
    <w:rsid w:val="6DC250C8"/>
    <w:rsid w:val="6DD3A471"/>
    <w:rsid w:val="6DDD9070"/>
    <w:rsid w:val="6DE430EC"/>
    <w:rsid w:val="6DE78457"/>
    <w:rsid w:val="6DFD92D5"/>
    <w:rsid w:val="6E075520"/>
    <w:rsid w:val="6E0F7A04"/>
    <w:rsid w:val="6E1776CF"/>
    <w:rsid w:val="6E18551E"/>
    <w:rsid w:val="6E19189F"/>
    <w:rsid w:val="6E2D47F2"/>
    <w:rsid w:val="6E35CC4B"/>
    <w:rsid w:val="6E40DF29"/>
    <w:rsid w:val="6E418E7A"/>
    <w:rsid w:val="6E42AF60"/>
    <w:rsid w:val="6E5BEA5F"/>
    <w:rsid w:val="6E63495D"/>
    <w:rsid w:val="6E6AF76E"/>
    <w:rsid w:val="6E721630"/>
    <w:rsid w:val="6E725DD4"/>
    <w:rsid w:val="6E7637DA"/>
    <w:rsid w:val="6E7719E9"/>
    <w:rsid w:val="6E78DBE7"/>
    <w:rsid w:val="6E819563"/>
    <w:rsid w:val="6E8328F6"/>
    <w:rsid w:val="6E84AC86"/>
    <w:rsid w:val="6E8FEB0E"/>
    <w:rsid w:val="6E912247"/>
    <w:rsid w:val="6E932D05"/>
    <w:rsid w:val="6E974504"/>
    <w:rsid w:val="6E9EA44D"/>
    <w:rsid w:val="6EA14FF5"/>
    <w:rsid w:val="6EAC02E5"/>
    <w:rsid w:val="6EB8837A"/>
    <w:rsid w:val="6EBA4F7C"/>
    <w:rsid w:val="6EBB0E8D"/>
    <w:rsid w:val="6EBC4200"/>
    <w:rsid w:val="6EBC4B0C"/>
    <w:rsid w:val="6EBDBCCD"/>
    <w:rsid w:val="6EBFB8DC"/>
    <w:rsid w:val="6EC19377"/>
    <w:rsid w:val="6EC79471"/>
    <w:rsid w:val="6EC8B4B9"/>
    <w:rsid w:val="6ECE6C25"/>
    <w:rsid w:val="6ED278CE"/>
    <w:rsid w:val="6EDAF70C"/>
    <w:rsid w:val="6EE27494"/>
    <w:rsid w:val="6EE3ECFC"/>
    <w:rsid w:val="6EEADBA0"/>
    <w:rsid w:val="6EED85BD"/>
    <w:rsid w:val="6EF23B67"/>
    <w:rsid w:val="6F07E337"/>
    <w:rsid w:val="6F090337"/>
    <w:rsid w:val="6F0A89F9"/>
    <w:rsid w:val="6F165B4E"/>
    <w:rsid w:val="6F16A325"/>
    <w:rsid w:val="6F1B619C"/>
    <w:rsid w:val="6F1C4CA1"/>
    <w:rsid w:val="6F1D3C3B"/>
    <w:rsid w:val="6F3209E1"/>
    <w:rsid w:val="6F3229F5"/>
    <w:rsid w:val="6F323E5E"/>
    <w:rsid w:val="6F32D3BB"/>
    <w:rsid w:val="6F34CE00"/>
    <w:rsid w:val="6F395B9D"/>
    <w:rsid w:val="6F42D05A"/>
    <w:rsid w:val="6F46AAD3"/>
    <w:rsid w:val="6F5C18DA"/>
    <w:rsid w:val="6F6C05AE"/>
    <w:rsid w:val="6F6EB63E"/>
    <w:rsid w:val="6F77581F"/>
    <w:rsid w:val="6F7F650F"/>
    <w:rsid w:val="6F828FBF"/>
    <w:rsid w:val="6F877238"/>
    <w:rsid w:val="6F990022"/>
    <w:rsid w:val="6F99736F"/>
    <w:rsid w:val="6FAEF6DF"/>
    <w:rsid w:val="6FB39374"/>
    <w:rsid w:val="6FB3A9F7"/>
    <w:rsid w:val="6FB445B5"/>
    <w:rsid w:val="6FB4FD36"/>
    <w:rsid w:val="6FB882D8"/>
    <w:rsid w:val="6FB8C5D5"/>
    <w:rsid w:val="6FCDFA92"/>
    <w:rsid w:val="6FD225FD"/>
    <w:rsid w:val="6FD23AB8"/>
    <w:rsid w:val="6FE1773C"/>
    <w:rsid w:val="6FF84BA3"/>
    <w:rsid w:val="70159B73"/>
    <w:rsid w:val="701621B6"/>
    <w:rsid w:val="702F770A"/>
    <w:rsid w:val="70317EC9"/>
    <w:rsid w:val="70398308"/>
    <w:rsid w:val="703F5764"/>
    <w:rsid w:val="7047D346"/>
    <w:rsid w:val="704B0E22"/>
    <w:rsid w:val="70507204"/>
    <w:rsid w:val="705678C4"/>
    <w:rsid w:val="705ACD63"/>
    <w:rsid w:val="70621E35"/>
    <w:rsid w:val="7064044C"/>
    <w:rsid w:val="7065A8A4"/>
    <w:rsid w:val="706CA402"/>
    <w:rsid w:val="706EEB10"/>
    <w:rsid w:val="706F8C9F"/>
    <w:rsid w:val="707704AC"/>
    <w:rsid w:val="707A5672"/>
    <w:rsid w:val="707B3273"/>
    <w:rsid w:val="707B6DF9"/>
    <w:rsid w:val="708B7891"/>
    <w:rsid w:val="70964F3A"/>
    <w:rsid w:val="709D46EB"/>
    <w:rsid w:val="70A9AC5F"/>
    <w:rsid w:val="70ADDAD6"/>
    <w:rsid w:val="70BEBCB8"/>
    <w:rsid w:val="70D0D9E8"/>
    <w:rsid w:val="70D2E215"/>
    <w:rsid w:val="70D77253"/>
    <w:rsid w:val="70DFFB0A"/>
    <w:rsid w:val="70E0887F"/>
    <w:rsid w:val="70E40D8A"/>
    <w:rsid w:val="70E65AE6"/>
    <w:rsid w:val="70F6FE54"/>
    <w:rsid w:val="70FD6357"/>
    <w:rsid w:val="7100947C"/>
    <w:rsid w:val="71015AB6"/>
    <w:rsid w:val="71086270"/>
    <w:rsid w:val="710A39EC"/>
    <w:rsid w:val="7113E52A"/>
    <w:rsid w:val="711E4025"/>
    <w:rsid w:val="711EF13B"/>
    <w:rsid w:val="7121E271"/>
    <w:rsid w:val="71265370"/>
    <w:rsid w:val="712F5FA9"/>
    <w:rsid w:val="714A73CB"/>
    <w:rsid w:val="7153DCCF"/>
    <w:rsid w:val="715C29FC"/>
    <w:rsid w:val="715F3224"/>
    <w:rsid w:val="7167BDBA"/>
    <w:rsid w:val="7169E7BA"/>
    <w:rsid w:val="716C7FF2"/>
    <w:rsid w:val="7171D989"/>
    <w:rsid w:val="71756702"/>
    <w:rsid w:val="717BF743"/>
    <w:rsid w:val="717C4210"/>
    <w:rsid w:val="7182898D"/>
    <w:rsid w:val="7189D91E"/>
    <w:rsid w:val="718BEFD7"/>
    <w:rsid w:val="718E5DF1"/>
    <w:rsid w:val="71902DF5"/>
    <w:rsid w:val="719366A6"/>
    <w:rsid w:val="71951F39"/>
    <w:rsid w:val="719ED8D9"/>
    <w:rsid w:val="71B02809"/>
    <w:rsid w:val="71B10728"/>
    <w:rsid w:val="71BC5D85"/>
    <w:rsid w:val="71C931E2"/>
    <w:rsid w:val="71CBC4F1"/>
    <w:rsid w:val="71CF07C5"/>
    <w:rsid w:val="71D34FB2"/>
    <w:rsid w:val="71E54434"/>
    <w:rsid w:val="71E910D7"/>
    <w:rsid w:val="71EB0F9B"/>
    <w:rsid w:val="71FD2C4C"/>
    <w:rsid w:val="71FE6F9D"/>
    <w:rsid w:val="7207EF96"/>
    <w:rsid w:val="7208957E"/>
    <w:rsid w:val="720BD496"/>
    <w:rsid w:val="72294635"/>
    <w:rsid w:val="7230EA44"/>
    <w:rsid w:val="72360700"/>
    <w:rsid w:val="72457D88"/>
    <w:rsid w:val="7247F802"/>
    <w:rsid w:val="724F098A"/>
    <w:rsid w:val="72505E9F"/>
    <w:rsid w:val="7252560F"/>
    <w:rsid w:val="72600A89"/>
    <w:rsid w:val="7278FE76"/>
    <w:rsid w:val="727DD968"/>
    <w:rsid w:val="7282BC4B"/>
    <w:rsid w:val="7284C207"/>
    <w:rsid w:val="72878EB1"/>
    <w:rsid w:val="7296B626"/>
    <w:rsid w:val="72A8E42C"/>
    <w:rsid w:val="72AD2CB0"/>
    <w:rsid w:val="72B374EF"/>
    <w:rsid w:val="72C02758"/>
    <w:rsid w:val="72C4F9B6"/>
    <w:rsid w:val="72C8E42A"/>
    <w:rsid w:val="72C980A0"/>
    <w:rsid w:val="72CBD110"/>
    <w:rsid w:val="72CEDCB3"/>
    <w:rsid w:val="72D008D4"/>
    <w:rsid w:val="72D2BC91"/>
    <w:rsid w:val="72D52965"/>
    <w:rsid w:val="72D7D37B"/>
    <w:rsid w:val="72D99552"/>
    <w:rsid w:val="72E07B2D"/>
    <w:rsid w:val="72E3CA65"/>
    <w:rsid w:val="72F0577A"/>
    <w:rsid w:val="73077065"/>
    <w:rsid w:val="730A420C"/>
    <w:rsid w:val="730FC6A4"/>
    <w:rsid w:val="7311D0D5"/>
    <w:rsid w:val="731C0D2A"/>
    <w:rsid w:val="73265F39"/>
    <w:rsid w:val="732D1F49"/>
    <w:rsid w:val="73301428"/>
    <w:rsid w:val="733619FB"/>
    <w:rsid w:val="73427B53"/>
    <w:rsid w:val="73532A9C"/>
    <w:rsid w:val="7355BC5C"/>
    <w:rsid w:val="7355CAC2"/>
    <w:rsid w:val="736049B0"/>
    <w:rsid w:val="736898C4"/>
    <w:rsid w:val="7370DE7E"/>
    <w:rsid w:val="737DEDEC"/>
    <w:rsid w:val="738156EB"/>
    <w:rsid w:val="73825D51"/>
    <w:rsid w:val="7382A8F4"/>
    <w:rsid w:val="7389CE13"/>
    <w:rsid w:val="739A1802"/>
    <w:rsid w:val="739BEFF3"/>
    <w:rsid w:val="739F6DD2"/>
    <w:rsid w:val="73A9AC39"/>
    <w:rsid w:val="73AE2F4F"/>
    <w:rsid w:val="73AF6C13"/>
    <w:rsid w:val="73C321BA"/>
    <w:rsid w:val="73C48A4C"/>
    <w:rsid w:val="73D2A1DA"/>
    <w:rsid w:val="73D795E6"/>
    <w:rsid w:val="73DC5EED"/>
    <w:rsid w:val="73DDD53B"/>
    <w:rsid w:val="73DDEC68"/>
    <w:rsid w:val="73E9804B"/>
    <w:rsid w:val="73EDBDA0"/>
    <w:rsid w:val="73F8D311"/>
    <w:rsid w:val="740A3D63"/>
    <w:rsid w:val="740FCA71"/>
    <w:rsid w:val="74149436"/>
    <w:rsid w:val="74165320"/>
    <w:rsid w:val="74180357"/>
    <w:rsid w:val="74263D8F"/>
    <w:rsid w:val="7426CA26"/>
    <w:rsid w:val="74285A09"/>
    <w:rsid w:val="742E7FD2"/>
    <w:rsid w:val="7431100F"/>
    <w:rsid w:val="743EB9B8"/>
    <w:rsid w:val="74525544"/>
    <w:rsid w:val="74569CD8"/>
    <w:rsid w:val="7461C502"/>
    <w:rsid w:val="74821F04"/>
    <w:rsid w:val="7490BB27"/>
    <w:rsid w:val="7493D385"/>
    <w:rsid w:val="74949EAD"/>
    <w:rsid w:val="749F0F1E"/>
    <w:rsid w:val="74A84F21"/>
    <w:rsid w:val="74A8A714"/>
    <w:rsid w:val="74ABE774"/>
    <w:rsid w:val="74AF17F8"/>
    <w:rsid w:val="74B2BC20"/>
    <w:rsid w:val="74C1EDCC"/>
    <w:rsid w:val="74C43300"/>
    <w:rsid w:val="74C9220C"/>
    <w:rsid w:val="74CAFB72"/>
    <w:rsid w:val="74CF8873"/>
    <w:rsid w:val="74D120F6"/>
    <w:rsid w:val="74D2C35A"/>
    <w:rsid w:val="74D9E527"/>
    <w:rsid w:val="74DA59C0"/>
    <w:rsid w:val="74DABB43"/>
    <w:rsid w:val="74E0210A"/>
    <w:rsid w:val="74E07944"/>
    <w:rsid w:val="74E0B1F3"/>
    <w:rsid w:val="74E66530"/>
    <w:rsid w:val="74E98D9E"/>
    <w:rsid w:val="74F0EE01"/>
    <w:rsid w:val="7508A65F"/>
    <w:rsid w:val="75090BA4"/>
    <w:rsid w:val="750CC541"/>
    <w:rsid w:val="75173724"/>
    <w:rsid w:val="751B15F5"/>
    <w:rsid w:val="751F15C2"/>
    <w:rsid w:val="75355526"/>
    <w:rsid w:val="7536793B"/>
    <w:rsid w:val="753F8A02"/>
    <w:rsid w:val="755CFC40"/>
    <w:rsid w:val="755E5FA4"/>
    <w:rsid w:val="755F2682"/>
    <w:rsid w:val="75671504"/>
    <w:rsid w:val="75691892"/>
    <w:rsid w:val="75699E57"/>
    <w:rsid w:val="756AA7AF"/>
    <w:rsid w:val="756B6B18"/>
    <w:rsid w:val="7574BBC2"/>
    <w:rsid w:val="7576E692"/>
    <w:rsid w:val="7579BAF3"/>
    <w:rsid w:val="757AF10B"/>
    <w:rsid w:val="75821742"/>
    <w:rsid w:val="75842104"/>
    <w:rsid w:val="75898E01"/>
    <w:rsid w:val="758C98C1"/>
    <w:rsid w:val="758FD9F4"/>
    <w:rsid w:val="75A25FFD"/>
    <w:rsid w:val="75A9A12A"/>
    <w:rsid w:val="75B3AD36"/>
    <w:rsid w:val="75BD53DE"/>
    <w:rsid w:val="75CA489D"/>
    <w:rsid w:val="75D467CC"/>
    <w:rsid w:val="75D5CA30"/>
    <w:rsid w:val="75E8DD1F"/>
    <w:rsid w:val="75E92A91"/>
    <w:rsid w:val="75ED3DC0"/>
    <w:rsid w:val="75F8AC68"/>
    <w:rsid w:val="75FA2A08"/>
    <w:rsid w:val="75FA7906"/>
    <w:rsid w:val="7601CB8E"/>
    <w:rsid w:val="76033CCA"/>
    <w:rsid w:val="7607BD55"/>
    <w:rsid w:val="7615BD04"/>
    <w:rsid w:val="761C7F82"/>
    <w:rsid w:val="763073BB"/>
    <w:rsid w:val="7631026F"/>
    <w:rsid w:val="763D0B6E"/>
    <w:rsid w:val="76419873"/>
    <w:rsid w:val="764F0205"/>
    <w:rsid w:val="7654B3D1"/>
    <w:rsid w:val="7659C51D"/>
    <w:rsid w:val="765DA10B"/>
    <w:rsid w:val="76606B9D"/>
    <w:rsid w:val="766ABB4C"/>
    <w:rsid w:val="767BE158"/>
    <w:rsid w:val="76910311"/>
    <w:rsid w:val="7694BB48"/>
    <w:rsid w:val="769991EB"/>
    <w:rsid w:val="769A0B9C"/>
    <w:rsid w:val="76A633A1"/>
    <w:rsid w:val="76A66215"/>
    <w:rsid w:val="76A8D0FD"/>
    <w:rsid w:val="76B77973"/>
    <w:rsid w:val="76BC97DD"/>
    <w:rsid w:val="76BCFEBA"/>
    <w:rsid w:val="76C0CFF7"/>
    <w:rsid w:val="76C32BE2"/>
    <w:rsid w:val="76E6E1FC"/>
    <w:rsid w:val="76E89D90"/>
    <w:rsid w:val="76EEA624"/>
    <w:rsid w:val="76F0C4E5"/>
    <w:rsid w:val="76F45560"/>
    <w:rsid w:val="76F74527"/>
    <w:rsid w:val="76F9A152"/>
    <w:rsid w:val="770890CF"/>
    <w:rsid w:val="77265348"/>
    <w:rsid w:val="772FC6D6"/>
    <w:rsid w:val="7734071C"/>
    <w:rsid w:val="77350E3D"/>
    <w:rsid w:val="7739C1C6"/>
    <w:rsid w:val="773B8E81"/>
    <w:rsid w:val="7754F330"/>
    <w:rsid w:val="7766BE01"/>
    <w:rsid w:val="776C6ACA"/>
    <w:rsid w:val="77743268"/>
    <w:rsid w:val="77752EC3"/>
    <w:rsid w:val="777AE3EC"/>
    <w:rsid w:val="7789F425"/>
    <w:rsid w:val="778C7527"/>
    <w:rsid w:val="77935B72"/>
    <w:rsid w:val="7799858F"/>
    <w:rsid w:val="77B56482"/>
    <w:rsid w:val="77B64550"/>
    <w:rsid w:val="77B7F2BA"/>
    <w:rsid w:val="77B86E94"/>
    <w:rsid w:val="77B95F29"/>
    <w:rsid w:val="77C49C11"/>
    <w:rsid w:val="77C970AC"/>
    <w:rsid w:val="77D3ABE0"/>
    <w:rsid w:val="77D3CF10"/>
    <w:rsid w:val="77DC64DD"/>
    <w:rsid w:val="77E0C1D8"/>
    <w:rsid w:val="77EC0422"/>
    <w:rsid w:val="77F1444E"/>
    <w:rsid w:val="77FEE8D4"/>
    <w:rsid w:val="780CBD70"/>
    <w:rsid w:val="78187E63"/>
    <w:rsid w:val="78294F65"/>
    <w:rsid w:val="782E630F"/>
    <w:rsid w:val="7830F031"/>
    <w:rsid w:val="7831338E"/>
    <w:rsid w:val="7836FE16"/>
    <w:rsid w:val="783A2A07"/>
    <w:rsid w:val="7846B390"/>
    <w:rsid w:val="785175C0"/>
    <w:rsid w:val="78536589"/>
    <w:rsid w:val="78566EA2"/>
    <w:rsid w:val="786139A6"/>
    <w:rsid w:val="7863060A"/>
    <w:rsid w:val="786E7807"/>
    <w:rsid w:val="786FE08C"/>
    <w:rsid w:val="78796427"/>
    <w:rsid w:val="7886D226"/>
    <w:rsid w:val="78987134"/>
    <w:rsid w:val="78A186AC"/>
    <w:rsid w:val="78A2566B"/>
    <w:rsid w:val="78A5373E"/>
    <w:rsid w:val="78B99522"/>
    <w:rsid w:val="78BEE5FF"/>
    <w:rsid w:val="78D9DD17"/>
    <w:rsid w:val="78FF4B2A"/>
    <w:rsid w:val="79046ADC"/>
    <w:rsid w:val="79079A83"/>
    <w:rsid w:val="790DB671"/>
    <w:rsid w:val="7915B00E"/>
    <w:rsid w:val="791848D2"/>
    <w:rsid w:val="792A1383"/>
    <w:rsid w:val="792A18CC"/>
    <w:rsid w:val="79398FF0"/>
    <w:rsid w:val="79451BF0"/>
    <w:rsid w:val="7946F1C5"/>
    <w:rsid w:val="7957FE88"/>
    <w:rsid w:val="796FC2D4"/>
    <w:rsid w:val="797139CB"/>
    <w:rsid w:val="797521F3"/>
    <w:rsid w:val="7994C62D"/>
    <w:rsid w:val="79A1CBDD"/>
    <w:rsid w:val="79A4C55D"/>
    <w:rsid w:val="79A5DEC6"/>
    <w:rsid w:val="79ADA7E5"/>
    <w:rsid w:val="79B89CC8"/>
    <w:rsid w:val="79C838E9"/>
    <w:rsid w:val="79CEBE30"/>
    <w:rsid w:val="79D13D7F"/>
    <w:rsid w:val="79D88766"/>
    <w:rsid w:val="79F6C955"/>
    <w:rsid w:val="79FF4BF9"/>
    <w:rsid w:val="7A017AEA"/>
    <w:rsid w:val="7A03047E"/>
    <w:rsid w:val="7A08913F"/>
    <w:rsid w:val="7A0B4379"/>
    <w:rsid w:val="7A0FAFCC"/>
    <w:rsid w:val="7A1D73B7"/>
    <w:rsid w:val="7A21C4CE"/>
    <w:rsid w:val="7A2FFCA1"/>
    <w:rsid w:val="7A355181"/>
    <w:rsid w:val="7A38DCC1"/>
    <w:rsid w:val="7A4D100A"/>
    <w:rsid w:val="7A510C11"/>
    <w:rsid w:val="7A560500"/>
    <w:rsid w:val="7A5920FF"/>
    <w:rsid w:val="7A5CF755"/>
    <w:rsid w:val="7A62F05F"/>
    <w:rsid w:val="7A676454"/>
    <w:rsid w:val="7A6ADAE2"/>
    <w:rsid w:val="7A70E16B"/>
    <w:rsid w:val="7A7660DB"/>
    <w:rsid w:val="7A76C687"/>
    <w:rsid w:val="7A77CDAE"/>
    <w:rsid w:val="7A7A786A"/>
    <w:rsid w:val="7A7B7159"/>
    <w:rsid w:val="7A814F0D"/>
    <w:rsid w:val="7A83B39E"/>
    <w:rsid w:val="7A885FE3"/>
    <w:rsid w:val="7A8F40F6"/>
    <w:rsid w:val="7A934C56"/>
    <w:rsid w:val="7AA1AD54"/>
    <w:rsid w:val="7AA62EED"/>
    <w:rsid w:val="7AA8DEE0"/>
    <w:rsid w:val="7AADCE6A"/>
    <w:rsid w:val="7AB117F3"/>
    <w:rsid w:val="7AB51B6F"/>
    <w:rsid w:val="7AC415A6"/>
    <w:rsid w:val="7ACC859B"/>
    <w:rsid w:val="7AD41545"/>
    <w:rsid w:val="7AE77011"/>
    <w:rsid w:val="7AE95999"/>
    <w:rsid w:val="7AEF533C"/>
    <w:rsid w:val="7AEFB6EF"/>
    <w:rsid w:val="7AF6A8F9"/>
    <w:rsid w:val="7B011BE7"/>
    <w:rsid w:val="7B03A275"/>
    <w:rsid w:val="7B05B71B"/>
    <w:rsid w:val="7B1139BA"/>
    <w:rsid w:val="7B1BC597"/>
    <w:rsid w:val="7B1EA149"/>
    <w:rsid w:val="7B31C889"/>
    <w:rsid w:val="7B34DFD3"/>
    <w:rsid w:val="7B3721B6"/>
    <w:rsid w:val="7B3E903A"/>
    <w:rsid w:val="7B4343D9"/>
    <w:rsid w:val="7B4B1447"/>
    <w:rsid w:val="7B4F9BD1"/>
    <w:rsid w:val="7B5879D5"/>
    <w:rsid w:val="7B5F3959"/>
    <w:rsid w:val="7B6E8BB3"/>
    <w:rsid w:val="7B6F5596"/>
    <w:rsid w:val="7B76F906"/>
    <w:rsid w:val="7B7DBBE1"/>
    <w:rsid w:val="7B7EC8DD"/>
    <w:rsid w:val="7B822CBC"/>
    <w:rsid w:val="7B854387"/>
    <w:rsid w:val="7B94F562"/>
    <w:rsid w:val="7B98B16C"/>
    <w:rsid w:val="7B999665"/>
    <w:rsid w:val="7BA3C7D5"/>
    <w:rsid w:val="7BA920DD"/>
    <w:rsid w:val="7BA97FD6"/>
    <w:rsid w:val="7BB1983E"/>
    <w:rsid w:val="7BB6E999"/>
    <w:rsid w:val="7BBC7301"/>
    <w:rsid w:val="7BC069F5"/>
    <w:rsid w:val="7BD4E8D0"/>
    <w:rsid w:val="7BDBC6AF"/>
    <w:rsid w:val="7BDCECFC"/>
    <w:rsid w:val="7BE76566"/>
    <w:rsid w:val="7BEC3BC0"/>
    <w:rsid w:val="7BF223BF"/>
    <w:rsid w:val="7BFBA565"/>
    <w:rsid w:val="7C004464"/>
    <w:rsid w:val="7C06F74A"/>
    <w:rsid w:val="7C08D06C"/>
    <w:rsid w:val="7C1739DA"/>
    <w:rsid w:val="7C1DE2CD"/>
    <w:rsid w:val="7C329119"/>
    <w:rsid w:val="7C3E8600"/>
    <w:rsid w:val="7C3F704F"/>
    <w:rsid w:val="7C48D474"/>
    <w:rsid w:val="7C54AA66"/>
    <w:rsid w:val="7C5B088B"/>
    <w:rsid w:val="7C5BD1EF"/>
    <w:rsid w:val="7C5FBB0D"/>
    <w:rsid w:val="7C5FE61B"/>
    <w:rsid w:val="7C639DDF"/>
    <w:rsid w:val="7C7225E6"/>
    <w:rsid w:val="7C751CE5"/>
    <w:rsid w:val="7C7A55B7"/>
    <w:rsid w:val="7C7BA106"/>
    <w:rsid w:val="7C7DE4C5"/>
    <w:rsid w:val="7C7E2D70"/>
    <w:rsid w:val="7C7EBDB1"/>
    <w:rsid w:val="7C935972"/>
    <w:rsid w:val="7C9B1A4A"/>
    <w:rsid w:val="7CA0CDBD"/>
    <w:rsid w:val="7CA7D8B5"/>
    <w:rsid w:val="7CAAE057"/>
    <w:rsid w:val="7CAE00B9"/>
    <w:rsid w:val="7CB4D0F7"/>
    <w:rsid w:val="7CB6E4B9"/>
    <w:rsid w:val="7CC16F4E"/>
    <w:rsid w:val="7CCED103"/>
    <w:rsid w:val="7CD63B7F"/>
    <w:rsid w:val="7CD67EFF"/>
    <w:rsid w:val="7CD8978C"/>
    <w:rsid w:val="7CE7D52C"/>
    <w:rsid w:val="7CE8AA22"/>
    <w:rsid w:val="7CEA5CC2"/>
    <w:rsid w:val="7CEEB667"/>
    <w:rsid w:val="7CFB83FA"/>
    <w:rsid w:val="7CFEDBD7"/>
    <w:rsid w:val="7D10083D"/>
    <w:rsid w:val="7D11C0C9"/>
    <w:rsid w:val="7D1EE956"/>
    <w:rsid w:val="7D308ECE"/>
    <w:rsid w:val="7D333F11"/>
    <w:rsid w:val="7D43391A"/>
    <w:rsid w:val="7D441906"/>
    <w:rsid w:val="7D578926"/>
    <w:rsid w:val="7D59E7CF"/>
    <w:rsid w:val="7D5C74DC"/>
    <w:rsid w:val="7D634677"/>
    <w:rsid w:val="7D661824"/>
    <w:rsid w:val="7D758C77"/>
    <w:rsid w:val="7D7A5471"/>
    <w:rsid w:val="7D7ABC11"/>
    <w:rsid w:val="7D7BF711"/>
    <w:rsid w:val="7D7C068A"/>
    <w:rsid w:val="7D7C5F41"/>
    <w:rsid w:val="7D7D8C4B"/>
    <w:rsid w:val="7D80BD4D"/>
    <w:rsid w:val="7D81568D"/>
    <w:rsid w:val="7D834843"/>
    <w:rsid w:val="7D91594E"/>
    <w:rsid w:val="7DA82BE3"/>
    <w:rsid w:val="7DB13B7C"/>
    <w:rsid w:val="7DB26C84"/>
    <w:rsid w:val="7DC176E0"/>
    <w:rsid w:val="7DC92243"/>
    <w:rsid w:val="7DCCE956"/>
    <w:rsid w:val="7DD7B128"/>
    <w:rsid w:val="7DDB4918"/>
    <w:rsid w:val="7DE14F1D"/>
    <w:rsid w:val="7DE35553"/>
    <w:rsid w:val="7DE5EE93"/>
    <w:rsid w:val="7DFADA7C"/>
    <w:rsid w:val="7DFD01C5"/>
    <w:rsid w:val="7E1DB297"/>
    <w:rsid w:val="7E2E1D80"/>
    <w:rsid w:val="7E47C498"/>
    <w:rsid w:val="7E47D533"/>
    <w:rsid w:val="7E48A18D"/>
    <w:rsid w:val="7E49DFE3"/>
    <w:rsid w:val="7E4CDFC7"/>
    <w:rsid w:val="7E530CB0"/>
    <w:rsid w:val="7E552411"/>
    <w:rsid w:val="7E5D6AB5"/>
    <w:rsid w:val="7E6FAB99"/>
    <w:rsid w:val="7E70A9F9"/>
    <w:rsid w:val="7E710203"/>
    <w:rsid w:val="7E78D65B"/>
    <w:rsid w:val="7E9E1E26"/>
    <w:rsid w:val="7EA8A1E5"/>
    <w:rsid w:val="7EAA0C92"/>
    <w:rsid w:val="7EACF410"/>
    <w:rsid w:val="7EADD77C"/>
    <w:rsid w:val="7EB4C12F"/>
    <w:rsid w:val="7EB88A34"/>
    <w:rsid w:val="7EBF4D56"/>
    <w:rsid w:val="7ED19B7F"/>
    <w:rsid w:val="7ED76816"/>
    <w:rsid w:val="7EE4C873"/>
    <w:rsid w:val="7EE63CD6"/>
    <w:rsid w:val="7EEE63F9"/>
    <w:rsid w:val="7EF72E2F"/>
    <w:rsid w:val="7F06929C"/>
    <w:rsid w:val="7F11540B"/>
    <w:rsid w:val="7F13089A"/>
    <w:rsid w:val="7F220093"/>
    <w:rsid w:val="7F22AC23"/>
    <w:rsid w:val="7F2852DD"/>
    <w:rsid w:val="7F28FEB5"/>
    <w:rsid w:val="7F2BC3D0"/>
    <w:rsid w:val="7F32525A"/>
    <w:rsid w:val="7F34BD1E"/>
    <w:rsid w:val="7F356613"/>
    <w:rsid w:val="7F6021EA"/>
    <w:rsid w:val="7F7177C1"/>
    <w:rsid w:val="7F725252"/>
    <w:rsid w:val="7F7AD0BC"/>
    <w:rsid w:val="7F7D5B1C"/>
    <w:rsid w:val="7F7E2F04"/>
    <w:rsid w:val="7F8D2E51"/>
    <w:rsid w:val="7FB6E231"/>
    <w:rsid w:val="7FBEF787"/>
    <w:rsid w:val="7FD41897"/>
    <w:rsid w:val="7FD66D07"/>
    <w:rsid w:val="7FDC80CB"/>
    <w:rsid w:val="7FE1DB04"/>
    <w:rsid w:val="7FE296A0"/>
    <w:rsid w:val="7FEA91EB"/>
    <w:rsid w:val="7FEDEA52"/>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D8EC1118-7BCB-4C5F-820D-42997D0F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27366121">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2.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D6E58-FAB5-47D6-998B-8074B14E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2205</Words>
  <Characters>12130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Sebastian Benavides Ciro ♣</cp:lastModifiedBy>
  <cp:revision>76</cp:revision>
  <cp:lastPrinted>2019-07-09T18:52:00Z</cp:lastPrinted>
  <dcterms:created xsi:type="dcterms:W3CDTF">2024-04-13T14:41:00Z</dcterms:created>
  <dcterms:modified xsi:type="dcterms:W3CDTF">2025-05-02T15:13:00Z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