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16 w16cex w16sdtdh wp14">
  <w:body>
    <w:p w:rsidRPr="00355145" w:rsidR="008F66EB" w:rsidP="2AF23DCE" w:rsidRDefault="008F66EB" w14:paraId="0CFBB12A" w14:textId="77777777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2AF23DCE" w:rsidR="008F66EB">
        <w:rPr>
          <w:rFonts w:ascii="Tahoma" w:hAnsi="Tahoma" w:eastAsia="Tahoma" w:cs="Tahoma"/>
          <w:b w:val="1"/>
          <w:bCs w:val="1"/>
          <w:sz w:val="24"/>
          <w:szCs w:val="24"/>
        </w:rPr>
        <w:t>Edicto</w:t>
      </w:r>
    </w:p>
    <w:p w:rsidRPr="00355145" w:rsidR="008F66EB" w:rsidP="2AF23DCE" w:rsidRDefault="008F66EB" w14:paraId="2EC8504E" w14:textId="7F8B13E0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  <w:u w:val="single"/>
        </w:rPr>
      </w:pPr>
    </w:p>
    <w:p w:rsidRPr="00355145" w:rsidR="008F66EB" w:rsidP="2AF23DCE" w:rsidRDefault="008F66EB" w14:paraId="55BD9514" w14:textId="5AC5702B">
      <w:pPr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  <w:r w:rsidRPr="2AF23DCE" w:rsidR="008F66EB">
        <w:rPr>
          <w:rFonts w:ascii="Tahoma" w:hAnsi="Tahoma" w:eastAsia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2AF23DCE" w:rsidRDefault="008F66EB" w14:paraId="650D0AD0" w14:textId="77777777">
      <w:pPr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</w:p>
    <w:p w:rsidRPr="00355145" w:rsidR="00ED6F66" w:rsidP="2AF23DCE" w:rsidRDefault="00ED6F66" w14:paraId="533CA13F" w14:textId="77777777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2AF23DCE" w:rsidR="00ED6F66">
        <w:rPr>
          <w:rFonts w:ascii="Tahoma" w:hAnsi="Tahoma" w:eastAsia="Tahoma" w:cs="Tahoma"/>
          <w:b w:val="1"/>
          <w:bCs w:val="1"/>
          <w:sz w:val="24"/>
          <w:szCs w:val="24"/>
        </w:rPr>
        <w:t>EMPLAZA</w:t>
      </w:r>
    </w:p>
    <w:p w:rsidRPr="00355145" w:rsidR="008F66EB" w:rsidP="2AF23DCE" w:rsidRDefault="008F66EB" w14:paraId="722618B0" w14:textId="42A23E05">
      <w:pPr>
        <w:spacing w:line="360" w:lineRule="auto"/>
        <w:jc w:val="center"/>
        <w:rPr>
          <w:rFonts w:ascii="Tahoma" w:hAnsi="Tahoma" w:eastAsia="Tahoma" w:cs="Tahoma"/>
          <w:b w:val="1"/>
          <w:bCs w:val="1"/>
          <w:sz w:val="24"/>
          <w:szCs w:val="24"/>
        </w:rPr>
      </w:pPr>
    </w:p>
    <w:p w:rsidRPr="004C1E85" w:rsidR="00ED6F66" w:rsidP="2AF23DCE" w:rsidRDefault="00ED6F66" w14:paraId="190BBA5D" w14:textId="4B8B90BB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2AF23DCE" w:rsidR="00ED6F66">
        <w:rPr>
          <w:rFonts w:ascii="Tahoma" w:hAnsi="Tahoma" w:eastAsia="Tahoma" w:cs="Tahoma"/>
          <w:sz w:val="24"/>
          <w:szCs w:val="24"/>
        </w:rPr>
        <w:t>A todas las personas que tengan derechos legítimos, a los acreedores con garantía real y otros acreedores de obligaciones relacionadas</w:t>
      </w:r>
      <w:r w:rsidRPr="2AF23DCE" w:rsidR="77E65CE0">
        <w:rPr>
          <w:rFonts w:ascii="Tahoma" w:hAnsi="Tahoma" w:eastAsia="Tahoma" w:cs="Tahoma"/>
          <w:sz w:val="24"/>
          <w:szCs w:val="24"/>
        </w:rPr>
        <w:t xml:space="preserve"> con el predio</w:t>
      </w:r>
      <w:r w:rsidRPr="2AF23DCE" w:rsidR="00ED6F66">
        <w:rPr>
          <w:rFonts w:ascii="Tahoma" w:hAnsi="Tahoma" w:eastAsia="Tahoma" w:cs="Tahoma"/>
          <w:sz w:val="24"/>
          <w:szCs w:val="24"/>
        </w:rPr>
        <w:t xml:space="preserve">, así como a las </w:t>
      </w:r>
      <w:r w:rsidRPr="2AF23DCE" w:rsidR="00ED6F66">
        <w:rPr>
          <w:rFonts w:ascii="Tahoma" w:hAnsi="Tahoma" w:eastAsia="Tahoma" w:cs="Tahoma"/>
          <w:sz w:val="24"/>
          <w:szCs w:val="24"/>
        </w:rPr>
        <w:t>personas inciertas e indeterminadas que se consideren afectadas por</w:t>
      </w:r>
      <w:r w:rsidRPr="2AF23DCE" w:rsidR="45F2CB7B">
        <w:rPr>
          <w:rFonts w:ascii="Tahoma" w:hAnsi="Tahoma" w:eastAsia="Tahoma" w:cs="Tahoma"/>
          <w:sz w:val="24"/>
          <w:szCs w:val="24"/>
        </w:rPr>
        <w:t xml:space="preserve"> la solicitud de restitución de tierras, </w:t>
      </w:r>
      <w:r w:rsidRPr="2AF23DCE" w:rsidR="00ED6F66">
        <w:rPr>
          <w:rFonts w:ascii="Tahoma" w:hAnsi="Tahoma" w:eastAsia="Tahoma" w:cs="Tahoma"/>
          <w:sz w:val="24"/>
          <w:szCs w:val="24"/>
        </w:rPr>
        <w:t xml:space="preserve"> la suspensión de procesos y procedimientos judiciales y administrativos, para que se hagan parte d</w:t>
      </w:r>
      <w:r w:rsidRPr="2AF23DCE" w:rsidR="00ED6F66">
        <w:rPr>
          <w:rFonts w:ascii="Tahoma" w:hAnsi="Tahoma" w:eastAsia="Tahoma" w:cs="Tahoma"/>
          <w:sz w:val="24"/>
          <w:szCs w:val="24"/>
          <w:lang w:val="es-ES"/>
        </w:rPr>
        <w:t xml:space="preserve">el proceso de restitución y formalización de tierras que se tramita en </w:t>
      </w:r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el Juzgado Cuarto Civil del Circuito Especializado en Restitución de Tierras de Pasto,</w:t>
      </w:r>
      <w:r w:rsidRPr="2AF23DCE" w:rsidR="00ED6F66">
        <w:rPr>
          <w:rFonts w:ascii="Tahoma" w:hAnsi="Tahoma" w:eastAsia="Tahoma" w:cs="Tahoma"/>
          <w:sz w:val="24"/>
          <w:szCs w:val="24"/>
          <w:lang w:val="es-ES"/>
        </w:rPr>
        <w:t xml:space="preserve"> radicado bajo el número 520013121004-2023-0001</w:t>
      </w:r>
      <w:r w:rsidRPr="2AF23DCE" w:rsidR="00E33DDD">
        <w:rPr>
          <w:rFonts w:ascii="Tahoma" w:hAnsi="Tahoma" w:eastAsia="Tahoma" w:cs="Tahoma"/>
          <w:sz w:val="24"/>
          <w:szCs w:val="24"/>
          <w:lang w:val="es-ES"/>
        </w:rPr>
        <w:t>9</w:t>
      </w:r>
      <w:r w:rsidRPr="2AF23DCE" w:rsidR="00ED6F66">
        <w:rPr>
          <w:rFonts w:ascii="Tahoma" w:hAnsi="Tahoma" w:eastAsia="Tahoma" w:cs="Tahoma"/>
          <w:sz w:val="24"/>
          <w:szCs w:val="24"/>
          <w:lang w:val="es-ES"/>
        </w:rPr>
        <w:t>-00,</w:t>
      </w:r>
      <w:r w:rsidRPr="2AF23DCE" w:rsidR="3A18997F">
        <w:rPr>
          <w:rFonts w:ascii="Tahoma" w:hAnsi="Tahoma" w:eastAsia="Tahoma" w:cs="Tahoma"/>
          <w:sz w:val="24"/>
          <w:szCs w:val="24"/>
          <w:lang w:val="es-ES"/>
        </w:rPr>
        <w:t xml:space="preserve"> </w:t>
      </w:r>
      <w:r w:rsidRPr="2AF23DCE" w:rsidR="00ED6F66">
        <w:rPr>
          <w:rFonts w:ascii="Tahoma" w:hAnsi="Tahoma" w:eastAsia="Tahoma" w:cs="Tahoma"/>
          <w:sz w:val="24"/>
          <w:szCs w:val="24"/>
          <w:lang w:val="es-ES"/>
        </w:rPr>
        <w:t xml:space="preserve">cuya demanda formuló la </w:t>
      </w:r>
      <w:r w:rsidRPr="2AF23DCE" w:rsidR="00ED6F66">
        <w:rPr>
          <w:rFonts w:ascii="Tahoma" w:hAnsi="Tahoma" w:eastAsia="Tahoma" w:cs="Tahoma"/>
          <w:sz w:val="24"/>
          <w:szCs w:val="24"/>
        </w:rPr>
        <w:t xml:space="preserve">UNIDAD </w:t>
      </w:r>
      <w:r w:rsidRPr="2AF23DCE" w:rsidR="69CC8787">
        <w:rPr>
          <w:rFonts w:ascii="Tahoma" w:hAnsi="Tahoma" w:eastAsia="Tahoma" w:cs="Tahoma"/>
          <w:sz w:val="24"/>
          <w:szCs w:val="24"/>
        </w:rPr>
        <w:t>DE</w:t>
      </w:r>
      <w:r w:rsidRPr="2AF23DCE" w:rsidR="00ED6F66">
        <w:rPr>
          <w:rFonts w:ascii="Tahoma" w:hAnsi="Tahoma" w:eastAsia="Tahoma" w:cs="Tahoma"/>
          <w:sz w:val="24"/>
          <w:szCs w:val="24"/>
        </w:rPr>
        <w:t xml:space="preserve"> RESTITUCION DE TIERRAS </w:t>
      </w:r>
      <w:r w:rsidRPr="2AF23DCE" w:rsidR="00ED6F66">
        <w:rPr>
          <w:rFonts w:ascii="Tahoma" w:hAnsi="Tahoma" w:eastAsia="Tahoma" w:cs="Tahoma"/>
          <w:sz w:val="24"/>
          <w:szCs w:val="24"/>
          <w:lang w:val="es-ES"/>
        </w:rPr>
        <w:t>–Seccional Nariño- en representación de</w:t>
      </w:r>
      <w:r w:rsidRPr="2AF23DCE" w:rsidR="00E33DDD">
        <w:rPr>
          <w:rFonts w:ascii="Tahoma" w:hAnsi="Tahoma" w:eastAsia="Tahoma" w:cs="Tahoma"/>
          <w:sz w:val="24"/>
          <w:szCs w:val="24"/>
          <w:lang w:val="es-ES"/>
        </w:rPr>
        <w:t xml:space="preserve"> </w:t>
      </w:r>
      <w:r w:rsidRPr="2AF23DCE" w:rsidR="00E33DDD">
        <w:rPr>
          <w:rFonts w:ascii="Tahoma" w:hAnsi="Tahoma" w:eastAsia="Tahoma" w:cs="Tahoma"/>
          <w:sz w:val="24"/>
          <w:szCs w:val="24"/>
          <w:lang w:val="es-ES"/>
        </w:rPr>
        <w:t xml:space="preserve">los señores Yonathan </w:t>
      </w:r>
      <w:r w:rsidRPr="2AF23DCE" w:rsidR="00E33DDD">
        <w:rPr>
          <w:rFonts w:ascii="Tahoma" w:hAnsi="Tahoma" w:eastAsia="Tahoma" w:cs="Tahoma"/>
          <w:sz w:val="24"/>
          <w:szCs w:val="24"/>
          <w:lang w:val="es-ES"/>
        </w:rPr>
        <w:t>Stiven</w:t>
      </w:r>
      <w:r w:rsidRPr="2AF23DCE" w:rsidR="00E33DDD">
        <w:rPr>
          <w:rFonts w:ascii="Tahoma" w:hAnsi="Tahoma" w:eastAsia="Tahoma" w:cs="Tahoma"/>
          <w:sz w:val="24"/>
          <w:szCs w:val="24"/>
          <w:lang w:val="es-ES"/>
        </w:rPr>
        <w:t xml:space="preserve"> Alarcón Eraso, identificado con cédula de ciudadanía No. 15.817.585 expedida en La Unión (N) y Carolina Galíndez Muñoz, identificada con cédula de ciudadanía No. 1.089.480.018 expedida en La Unión (N),</w:t>
      </w:r>
      <w:r w:rsidRPr="2AF23DCE" w:rsidR="00ED6F66">
        <w:rPr>
          <w:rFonts w:ascii="Tahoma" w:hAnsi="Tahoma" w:eastAsia="Tahoma" w:cs="Tahoma"/>
          <w:sz w:val="24"/>
          <w:szCs w:val="24"/>
          <w:lang w:val="es-ES"/>
        </w:rPr>
        <w:t xml:space="preserve"> </w:t>
      </w:r>
      <w:r w:rsidRPr="2AF23DCE" w:rsidR="00ED6F66">
        <w:rPr>
          <w:rFonts w:ascii="Tahoma" w:hAnsi="Tahoma" w:eastAsia="Tahoma" w:cs="Tahoma"/>
          <w:sz w:val="24"/>
          <w:szCs w:val="24"/>
        </w:rPr>
        <w:t>respecto del siguiente predio:</w:t>
      </w:r>
    </w:p>
    <w:p w:rsidRPr="004C1E85" w:rsidR="006136B3" w:rsidP="2AF23DCE" w:rsidRDefault="006136B3" w14:paraId="7788F719" w14:textId="2FACD6C6">
      <w:pPr>
        <w:pStyle w:val="Default"/>
        <w:rPr>
          <w:rFonts w:ascii="Tahoma" w:hAnsi="Tahoma" w:eastAsia="Tahoma" w:cs="Tahoma"/>
          <w:sz w:val="24"/>
          <w:szCs w:val="24"/>
          <w:lang w:val="es-CO"/>
        </w:rPr>
      </w:pPr>
    </w:p>
    <w:p w:rsidRPr="004C1E85" w:rsidR="004F754F" w:rsidP="2AF23DCE" w:rsidRDefault="008F66EB" w14:paraId="3EBFF8B1" w14:textId="57AC3779">
      <w:pPr>
        <w:spacing w:line="360" w:lineRule="auto"/>
        <w:ind w:left="4245" w:hanging="4245"/>
        <w:jc w:val="both"/>
        <w:rPr>
          <w:rFonts w:ascii="Tahoma" w:hAnsi="Tahoma" w:eastAsia="Tahoma" w:cs="Tahoma"/>
          <w:sz w:val="24"/>
          <w:szCs w:val="24"/>
        </w:rPr>
      </w:pPr>
      <w:r w:rsidRPr="2AF23DCE" w:rsidR="008F66EB">
        <w:rPr>
          <w:rFonts w:ascii="Tahoma" w:hAnsi="Tahoma" w:eastAsia="Tahoma" w:cs="Tahoma"/>
          <w:sz w:val="24"/>
          <w:szCs w:val="24"/>
        </w:rPr>
        <w:t>Nombre de</w:t>
      </w:r>
      <w:r w:rsidRPr="2AF23DCE" w:rsidR="00B2278A">
        <w:rPr>
          <w:rFonts w:ascii="Tahoma" w:hAnsi="Tahoma" w:eastAsia="Tahoma" w:cs="Tahoma"/>
          <w:sz w:val="24"/>
          <w:szCs w:val="24"/>
        </w:rPr>
        <w:t xml:space="preserve"> </w:t>
      </w:r>
      <w:r w:rsidRPr="2AF23DCE" w:rsidR="008F66EB">
        <w:rPr>
          <w:rFonts w:ascii="Tahoma" w:hAnsi="Tahoma" w:eastAsia="Tahoma" w:cs="Tahoma"/>
          <w:sz w:val="24"/>
          <w:szCs w:val="24"/>
        </w:rPr>
        <w:t>l</w:t>
      </w:r>
      <w:r w:rsidRPr="2AF23DCE" w:rsidR="00B2278A">
        <w:rPr>
          <w:rFonts w:ascii="Tahoma" w:hAnsi="Tahoma" w:eastAsia="Tahoma" w:cs="Tahoma"/>
          <w:sz w:val="24"/>
          <w:szCs w:val="24"/>
        </w:rPr>
        <w:t>os</w:t>
      </w:r>
      <w:r w:rsidRPr="2AF23DCE" w:rsidR="008F66EB">
        <w:rPr>
          <w:rFonts w:ascii="Tahoma" w:hAnsi="Tahoma" w:eastAsia="Tahoma" w:cs="Tahoma"/>
          <w:sz w:val="24"/>
          <w:szCs w:val="24"/>
        </w:rPr>
        <w:t xml:space="preserve"> </w:t>
      </w:r>
      <w:r w:rsidRPr="2AF23DCE" w:rsidR="008F66EB">
        <w:rPr>
          <w:rFonts w:ascii="Tahoma" w:hAnsi="Tahoma" w:eastAsia="Tahoma" w:cs="Tahoma"/>
          <w:sz w:val="24"/>
          <w:szCs w:val="24"/>
        </w:rPr>
        <w:t>predio</w:t>
      </w:r>
      <w:r w:rsidRPr="2AF23DCE" w:rsidR="00B2278A">
        <w:rPr>
          <w:rFonts w:ascii="Tahoma" w:hAnsi="Tahoma" w:eastAsia="Tahoma" w:cs="Tahoma"/>
          <w:sz w:val="24"/>
          <w:szCs w:val="24"/>
        </w:rPr>
        <w:t>s</w:t>
      </w:r>
      <w:r w:rsidRPr="2AF23DCE" w:rsidR="008F66EB">
        <w:rPr>
          <w:rFonts w:ascii="Tahoma" w:hAnsi="Tahoma" w:eastAsia="Tahoma" w:cs="Tahoma"/>
          <w:sz w:val="24"/>
          <w:szCs w:val="24"/>
        </w:rPr>
        <w:t>:</w:t>
      </w:r>
      <w:r>
        <w:tab/>
      </w:r>
      <w:r w:rsidRPr="2AF23DCE" w:rsidR="00C865CA">
        <w:rPr>
          <w:rFonts w:ascii="Tahoma" w:hAnsi="Tahoma" w:eastAsia="Tahoma" w:cs="Tahoma"/>
          <w:sz w:val="24"/>
          <w:szCs w:val="24"/>
        </w:rPr>
        <w:t>“</w:t>
      </w:r>
      <w:r w:rsidRPr="2AF23DCE" w:rsidR="00E33DDD">
        <w:rPr>
          <w:rFonts w:ascii="Tahoma" w:hAnsi="Tahoma" w:eastAsia="Tahoma" w:cs="Tahoma"/>
          <w:sz w:val="24"/>
          <w:szCs w:val="24"/>
        </w:rPr>
        <w:t>EL LOTE QUIROZ</w:t>
      </w:r>
      <w:r w:rsidRPr="2AF23DCE" w:rsidR="008A52E9">
        <w:rPr>
          <w:rFonts w:ascii="Tahoma" w:hAnsi="Tahoma" w:eastAsia="Tahoma" w:cs="Tahoma"/>
          <w:sz w:val="24"/>
          <w:szCs w:val="24"/>
        </w:rPr>
        <w:t>”</w:t>
      </w:r>
    </w:p>
    <w:p w:rsidRPr="004C1E85" w:rsidR="008F66EB" w:rsidP="2AF23DCE" w:rsidRDefault="008F66EB" w14:paraId="2EAE315E" w14:textId="6F6A2EA6">
      <w:pPr>
        <w:spacing w:line="360" w:lineRule="auto"/>
        <w:ind w:left="4245" w:hanging="4245"/>
        <w:jc w:val="both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2AF23DCE" w:rsidR="008F66EB">
        <w:rPr>
          <w:rFonts w:ascii="Tahoma" w:hAnsi="Tahoma" w:eastAsia="Tahoma" w:cs="Tahoma"/>
          <w:sz w:val="24"/>
          <w:szCs w:val="24"/>
        </w:rPr>
        <w:t>Departamento:</w:t>
      </w:r>
      <w:r>
        <w:tab/>
      </w:r>
      <w:r w:rsidRPr="2AF23DCE" w:rsidR="008F66EB">
        <w:rPr>
          <w:rFonts w:ascii="Tahoma" w:hAnsi="Tahoma" w:eastAsia="Tahoma" w:cs="Tahoma"/>
          <w:sz w:val="24"/>
          <w:szCs w:val="24"/>
        </w:rPr>
        <w:t>Nariño</w:t>
      </w:r>
      <w:r>
        <w:tab/>
      </w:r>
      <w:r>
        <w:tab/>
      </w:r>
    </w:p>
    <w:p w:rsidRPr="004C1E85" w:rsidR="003F4D26" w:rsidP="2AF23DCE" w:rsidRDefault="008F66EB" w14:paraId="754E319A" w14:textId="2E5DAB0B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2AF23DCE" w:rsidR="008F66EB">
        <w:rPr>
          <w:rFonts w:ascii="Tahoma" w:hAnsi="Tahoma" w:eastAsia="Tahoma" w:cs="Tahoma"/>
          <w:sz w:val="24"/>
          <w:szCs w:val="24"/>
        </w:rPr>
        <w:t>Municipio:</w:t>
      </w:r>
      <w:r>
        <w:tab/>
      </w:r>
      <w:r>
        <w:tab/>
      </w:r>
      <w:r>
        <w:tab/>
      </w:r>
      <w:r>
        <w:tab/>
      </w:r>
      <w:r>
        <w:tab/>
      </w:r>
      <w:r w:rsidRPr="2AF23DCE" w:rsidR="00E33DDD">
        <w:rPr>
          <w:rFonts w:ascii="Tahoma" w:hAnsi="Tahoma" w:eastAsia="Tahoma" w:cs="Tahoma"/>
          <w:sz w:val="24"/>
          <w:szCs w:val="24"/>
        </w:rPr>
        <w:t>La Unión</w:t>
      </w:r>
      <w:r w:rsidRPr="2AF23DCE" w:rsidR="00257F3A">
        <w:rPr>
          <w:rFonts w:ascii="Tahoma" w:hAnsi="Tahoma" w:eastAsia="Tahoma" w:cs="Tahoma"/>
          <w:sz w:val="24"/>
          <w:szCs w:val="24"/>
        </w:rPr>
        <w:t xml:space="preserve"> </w:t>
      </w:r>
    </w:p>
    <w:p w:rsidR="00623281" w:rsidP="2AF23DCE" w:rsidRDefault="00E33DDD" w14:paraId="486DB879" w14:textId="5A77A308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2AF23DCE" w:rsidR="00E33DDD">
        <w:rPr>
          <w:rFonts w:ascii="Tahoma" w:hAnsi="Tahoma" w:eastAsia="Tahoma" w:cs="Tahoma"/>
          <w:sz w:val="24"/>
          <w:szCs w:val="24"/>
        </w:rPr>
        <w:t>Corregimiento</w:t>
      </w:r>
      <w:r w:rsidRPr="2AF23DCE" w:rsidR="00830DAF">
        <w:rPr>
          <w:rFonts w:ascii="Tahoma" w:hAnsi="Tahoma" w:eastAsia="Tahoma" w:cs="Tahoma"/>
          <w:sz w:val="24"/>
          <w:szCs w:val="24"/>
        </w:rPr>
        <w:t>:</w:t>
      </w:r>
      <w:r>
        <w:tab/>
      </w:r>
      <w:r>
        <w:tab/>
      </w:r>
      <w:r>
        <w:tab/>
      </w:r>
      <w:bookmarkStart w:name="_Hlk84688758" w:id="0"/>
      <w:r>
        <w:tab/>
      </w:r>
      <w:r w:rsidRPr="2AF23DCE" w:rsidR="00E33DDD">
        <w:rPr>
          <w:rFonts w:ascii="Tahoma" w:hAnsi="Tahoma" w:eastAsia="Tahoma" w:cs="Tahoma"/>
          <w:sz w:val="24"/>
          <w:szCs w:val="24"/>
        </w:rPr>
        <w:t>Quiroz</w:t>
      </w:r>
      <w:r w:rsidRPr="2AF23DCE" w:rsidR="001E771F">
        <w:rPr>
          <w:rFonts w:ascii="Tahoma" w:hAnsi="Tahoma" w:eastAsia="Tahoma" w:cs="Tahoma"/>
          <w:sz w:val="24"/>
          <w:szCs w:val="24"/>
        </w:rPr>
        <w:t xml:space="preserve"> </w:t>
      </w:r>
      <w:r w:rsidRPr="2AF23DCE" w:rsidR="00623281">
        <w:rPr>
          <w:rFonts w:ascii="Tahoma" w:hAnsi="Tahoma" w:eastAsia="Tahoma" w:cs="Tahoma"/>
          <w:sz w:val="24"/>
          <w:szCs w:val="24"/>
        </w:rPr>
        <w:t xml:space="preserve"> </w:t>
      </w:r>
    </w:p>
    <w:p w:rsidRPr="004C1E85" w:rsidR="00E33DDD" w:rsidP="2AF23DCE" w:rsidRDefault="00E33DDD" w14:paraId="3AB6422C" w14:textId="5E8614B2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2AF23DCE" w:rsidR="00E33DDD">
        <w:rPr>
          <w:rFonts w:ascii="Tahoma" w:hAnsi="Tahoma" w:eastAsia="Tahoma" w:cs="Tahoma"/>
          <w:sz w:val="24"/>
          <w:szCs w:val="24"/>
        </w:rPr>
        <w:t>Vereda:</w:t>
      </w:r>
      <w:r>
        <w:tab/>
      </w:r>
      <w:r>
        <w:tab/>
      </w:r>
      <w:r>
        <w:tab/>
      </w:r>
      <w:r>
        <w:tab/>
      </w:r>
      <w:r>
        <w:tab/>
      </w:r>
      <w:r w:rsidRPr="2AF23DCE" w:rsidR="00E33DDD">
        <w:rPr>
          <w:rFonts w:ascii="Tahoma" w:hAnsi="Tahoma" w:eastAsia="Tahoma" w:cs="Tahoma"/>
          <w:sz w:val="24"/>
          <w:szCs w:val="24"/>
        </w:rPr>
        <w:t>La Playa</w:t>
      </w:r>
    </w:p>
    <w:p w:rsidRPr="004C1E85" w:rsidR="00CB2D9B" w:rsidP="2AF23DCE" w:rsidRDefault="008F66EB" w14:paraId="4CC00756" w14:textId="7F46441A">
      <w:pPr>
        <w:spacing w:line="360" w:lineRule="auto"/>
        <w:jc w:val="both"/>
        <w:rPr>
          <w:rFonts w:ascii="Tahoma" w:hAnsi="Tahoma" w:eastAsia="Tahoma" w:cs="Tahoma"/>
          <w:sz w:val="24"/>
          <w:szCs w:val="24"/>
        </w:rPr>
      </w:pPr>
      <w:r w:rsidRPr="2AF23DCE" w:rsidR="008F66EB">
        <w:rPr>
          <w:rFonts w:ascii="Tahoma" w:hAnsi="Tahoma" w:eastAsia="Tahoma" w:cs="Tahoma"/>
          <w:sz w:val="24"/>
          <w:szCs w:val="24"/>
        </w:rPr>
        <w:t xml:space="preserve">Número de matrícula inmobiliaria: </w:t>
      </w:r>
      <w:r>
        <w:tab/>
      </w:r>
      <w:r>
        <w:tab/>
      </w:r>
      <w:r w:rsidRPr="2AF23DCE" w:rsidR="00E33DDD">
        <w:rPr>
          <w:rFonts w:ascii="Tahoma" w:hAnsi="Tahoma" w:eastAsia="Tahoma" w:cs="Tahoma"/>
          <w:sz w:val="24"/>
          <w:szCs w:val="24"/>
        </w:rPr>
        <w:t>248</w:t>
      </w:r>
      <w:r w:rsidRPr="2AF23DCE" w:rsidR="00107AD5">
        <w:rPr>
          <w:rFonts w:ascii="Tahoma" w:hAnsi="Tahoma" w:eastAsia="Tahoma" w:cs="Tahoma"/>
          <w:sz w:val="24"/>
          <w:szCs w:val="24"/>
        </w:rPr>
        <w:t xml:space="preserve"> </w:t>
      </w:r>
      <w:r w:rsidRPr="2AF23DCE" w:rsidR="00B2278A">
        <w:rPr>
          <w:rFonts w:ascii="Tahoma" w:hAnsi="Tahoma" w:eastAsia="Tahoma" w:cs="Tahoma"/>
          <w:sz w:val="24"/>
          <w:szCs w:val="24"/>
        </w:rPr>
        <w:t>-</w:t>
      </w:r>
      <w:r w:rsidRPr="2AF23DCE" w:rsidR="004F754F">
        <w:rPr>
          <w:rFonts w:ascii="Tahoma" w:hAnsi="Tahoma" w:eastAsia="Tahoma" w:cs="Tahoma"/>
          <w:sz w:val="24"/>
          <w:szCs w:val="24"/>
        </w:rPr>
        <w:t xml:space="preserve"> </w:t>
      </w:r>
      <w:r w:rsidRPr="2AF23DCE" w:rsidR="00E33DDD">
        <w:rPr>
          <w:rFonts w:ascii="Tahoma" w:hAnsi="Tahoma" w:eastAsia="Tahoma" w:cs="Tahoma"/>
          <w:sz w:val="24"/>
          <w:szCs w:val="24"/>
        </w:rPr>
        <w:t>17672</w:t>
      </w:r>
      <w:r w:rsidRPr="2AF23DCE" w:rsidR="006F678F">
        <w:rPr>
          <w:rFonts w:ascii="Tahoma" w:hAnsi="Tahoma" w:eastAsia="Tahoma" w:cs="Tahoma"/>
          <w:sz w:val="24"/>
          <w:szCs w:val="24"/>
        </w:rPr>
        <w:t xml:space="preserve"> </w:t>
      </w:r>
      <w:r w:rsidRPr="2AF23DCE" w:rsidR="008F66EB">
        <w:rPr>
          <w:rFonts w:ascii="Tahoma" w:hAnsi="Tahoma" w:eastAsia="Tahoma" w:cs="Tahoma"/>
          <w:sz w:val="24"/>
          <w:szCs w:val="24"/>
        </w:rPr>
        <w:t xml:space="preserve">ORIP </w:t>
      </w:r>
      <w:r w:rsidRPr="2AF23DCE" w:rsidR="00E33DDD">
        <w:rPr>
          <w:rFonts w:ascii="Tahoma" w:hAnsi="Tahoma" w:eastAsia="Tahoma" w:cs="Tahoma"/>
          <w:sz w:val="24"/>
          <w:szCs w:val="24"/>
        </w:rPr>
        <w:t>La Unión</w:t>
      </w:r>
      <w:r w:rsidRPr="2AF23DCE" w:rsidR="00107AD5">
        <w:rPr>
          <w:rFonts w:ascii="Tahoma" w:hAnsi="Tahoma" w:eastAsia="Tahoma" w:cs="Tahoma"/>
          <w:sz w:val="24"/>
          <w:szCs w:val="24"/>
        </w:rPr>
        <w:t xml:space="preserve"> </w:t>
      </w:r>
    </w:p>
    <w:p w:rsidR="006F462F" w:rsidP="2AF23DCE" w:rsidRDefault="006F462F" w14:paraId="2FC0D426" w14:textId="34841C40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Pr="2AF23DCE" w:rsidR="0078873C">
        <w:rPr>
          <w:rFonts w:ascii="Tahoma" w:hAnsi="Tahoma" w:eastAsia="Tahoma" w:cs="Tahoma"/>
          <w:noProof/>
          <w:sz w:val="24"/>
          <w:szCs w:val="24"/>
        </w:rPr>
        <w:t>E</w:t>
      </w:r>
      <w:r w:rsidRPr="2AF23DCE" w:rsidR="0078873C"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  <w:t>l predio solicitado en restitución se encuentra alinderado de la siguiente manera, según los informes técnicos aportados por la UAEGRTD en la demanda:</w:t>
      </w:r>
    </w:p>
    <w:p w:rsidR="006F462F" w:rsidP="2AF23DCE" w:rsidRDefault="006F462F" w14:paraId="3FA28447" w14:textId="7BB9FAA5">
      <w:pPr>
        <w:pStyle w:val="Normal"/>
        <w:spacing w:line="360" w:lineRule="auto"/>
        <w:jc w:val="both"/>
        <w:rPr>
          <w:rFonts w:ascii="Tahoma" w:hAnsi="Tahoma" w:eastAsia="Tahoma" w:cs="Tahoma"/>
          <w:noProof/>
          <w:sz w:val="24"/>
          <w:szCs w:val="24"/>
        </w:rPr>
      </w:pPr>
    </w:p>
    <w:p w:rsidR="00ED6F66" w:rsidP="2AF23DCE" w:rsidRDefault="00F379BD" w14:paraId="285D12AE" w14:textId="1B98ECD3">
      <w:pPr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B72934D" wp14:editId="458AFE83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5495925" cy="2257425"/>
            <wp:effectExtent l="19050" t="19050" r="28575" b="2857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1" t="32437" r="30734" b="41494"/>
                    <a:stretch/>
                  </pic:blipFill>
                  <pic:spPr bwMode="auto">
                    <a:xfrm>
                      <a:off x="0" y="0"/>
                      <a:ext cx="5495925" cy="22574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F66" w:rsidP="2AF23DCE" w:rsidRDefault="00F379BD" w14:paraId="784A6B4A" w14:textId="469A912F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00ED6F66" w:rsidP="2AF23DCE" w:rsidRDefault="00F379BD" w14:paraId="23C69D6A" w14:textId="7D2B5D8A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00ED6F66" w:rsidP="2AF23DCE" w:rsidRDefault="00F379BD" w14:paraId="45164B8B" w14:textId="496F0BF3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  <w:r w:rsidR="5047976F">
        <w:drawing>
          <wp:inline wp14:editId="447DFBE4" wp14:anchorId="270EF9F3">
            <wp:extent cx="5249441" cy="2428634"/>
            <wp:effectExtent l="19050" t="19050" r="8890" b="0"/>
            <wp:docPr id="1050382297" name="Imagen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7"/>
                    <pic:cNvPicPr/>
                  </pic:nvPicPr>
                  <pic:blipFill>
                    <a:blip r:embed="R7299b9361daa47c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1" t="57974" r="30734" b="23583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249441" cy="2428634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2AF23DCE" w:rsidP="2AF23DCE" w:rsidRDefault="2AF23DCE" w14:paraId="000C55B6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</w:rPr>
      </w:pPr>
    </w:p>
    <w:p w:rsidR="00E84848" w:rsidP="2AF23DCE" w:rsidRDefault="00ED6F66" w14:paraId="07B8C9C5" w14:textId="60C01AE9">
      <w:pPr>
        <w:pStyle w:val="Default"/>
        <w:spacing w:line="360" w:lineRule="auto"/>
        <w:jc w:val="both"/>
        <w:rPr>
          <w:rFonts w:ascii="Tahoma" w:hAnsi="Tahoma" w:eastAsia="Tahoma" w:cs="Tahoma"/>
          <w:color w:val="auto"/>
          <w:sz w:val="24"/>
          <w:szCs w:val="24"/>
          <w:lang w:val="es-ES"/>
        </w:rPr>
      </w:pPr>
      <w:r w:rsidRPr="2AF23DCE" w:rsidR="00ED6F66">
        <w:rPr>
          <w:rFonts w:ascii="Tahoma" w:hAnsi="Tahoma" w:eastAsia="Tahoma" w:cs="Tahoma"/>
          <w:sz w:val="24"/>
          <w:szCs w:val="24"/>
          <w:lang w:val="es-CO"/>
        </w:rPr>
        <w:t xml:space="preserve">El núcleo familiar al momento del abandono o despojo del </w:t>
      </w:r>
      <w:r w:rsidRPr="2AF23DCE" w:rsidR="00ED6F66">
        <w:rPr>
          <w:rFonts w:ascii="Tahoma" w:hAnsi="Tahoma" w:eastAsia="Tahoma" w:cs="Tahoma"/>
          <w:sz w:val="24"/>
          <w:szCs w:val="24"/>
          <w:lang w:val="es-CO"/>
        </w:rPr>
        <w:t>inmueble,</w:t>
      </w:r>
      <w:r w:rsidRPr="2AF23DCE" w:rsidR="00ED6F66">
        <w:rPr>
          <w:rFonts w:ascii="Tahoma" w:hAnsi="Tahoma" w:eastAsia="Tahoma" w:cs="Tahoma"/>
          <w:sz w:val="24"/>
          <w:szCs w:val="24"/>
          <w:lang w:val="es-CO"/>
        </w:rPr>
        <w:t xml:space="preserve"> se encontraba conformado por </w:t>
      </w:r>
      <w:r w:rsidRPr="2AF23DCE" w:rsidR="00D14732">
        <w:rPr>
          <w:rFonts w:ascii="Tahoma" w:hAnsi="Tahoma" w:eastAsia="Tahoma" w:cs="Tahoma"/>
          <w:sz w:val="24"/>
          <w:szCs w:val="24"/>
          <w:lang w:val="es-CO"/>
        </w:rPr>
        <w:t>l</w:t>
      </w:r>
      <w:r w:rsidRPr="2AF23DCE" w:rsidR="00E33DDD">
        <w:rPr>
          <w:rFonts w:ascii="Tahoma" w:hAnsi="Tahoma" w:eastAsia="Tahoma" w:cs="Tahoma"/>
          <w:sz w:val="24"/>
          <w:szCs w:val="24"/>
          <w:lang w:val="es-CO"/>
        </w:rPr>
        <w:t xml:space="preserve">os </w:t>
      </w:r>
      <w:r w:rsidRPr="2AF23DCE" w:rsidR="00CD4004">
        <w:rPr>
          <w:rFonts w:ascii="Tahoma" w:hAnsi="Tahoma" w:eastAsia="Tahoma" w:cs="Tahoma"/>
          <w:sz w:val="24"/>
          <w:szCs w:val="24"/>
          <w:lang w:val="es-CO"/>
        </w:rPr>
        <w:t>solicitantes:</w:t>
      </w:r>
      <w:r w:rsidRPr="2AF23DCE" w:rsidR="00E33DDD">
        <w:rPr>
          <w:rFonts w:ascii="Tahoma" w:hAnsi="Tahoma" w:eastAsia="Tahoma" w:cs="Tahoma"/>
          <w:sz w:val="24"/>
          <w:szCs w:val="24"/>
          <w:lang w:val="es-CO"/>
        </w:rPr>
        <w:t xml:space="preserve"> Yonathan </w:t>
      </w:r>
      <w:r w:rsidRPr="2AF23DCE" w:rsidR="00E33DDD">
        <w:rPr>
          <w:rFonts w:ascii="Tahoma" w:hAnsi="Tahoma" w:eastAsia="Tahoma" w:cs="Tahoma"/>
          <w:sz w:val="24"/>
          <w:szCs w:val="24"/>
          <w:lang w:val="es-CO"/>
        </w:rPr>
        <w:t>Stiven</w:t>
      </w:r>
      <w:r w:rsidRPr="2AF23DCE" w:rsidR="00E33DDD">
        <w:rPr>
          <w:rFonts w:ascii="Tahoma" w:hAnsi="Tahoma" w:eastAsia="Tahoma" w:cs="Tahoma"/>
          <w:sz w:val="24"/>
          <w:szCs w:val="24"/>
          <w:lang w:val="es-CO"/>
        </w:rPr>
        <w:t xml:space="preserve"> Alarcón Eraso, y Carolina Galíndez Muñoz</w:t>
      </w:r>
      <w:r w:rsidRPr="2AF23DCE" w:rsidR="00D14732">
        <w:rPr>
          <w:rFonts w:ascii="Tahoma" w:hAnsi="Tahoma" w:eastAsia="Tahoma" w:cs="Tahoma"/>
          <w:sz w:val="24"/>
          <w:szCs w:val="24"/>
          <w:lang w:val="es-CO"/>
        </w:rPr>
        <w:t>.</w:t>
      </w:r>
    </w:p>
    <w:p w:rsidRPr="00F379BD" w:rsidR="00F379BD" w:rsidP="2AF23DCE" w:rsidRDefault="00F379BD" w14:paraId="21E9F3DA" w14:textId="5FB675B3">
      <w:pPr>
        <w:pStyle w:val="Default"/>
        <w:spacing w:line="360" w:lineRule="auto"/>
        <w:jc w:val="both"/>
        <w:rPr>
          <w:rFonts w:ascii="Tahoma" w:hAnsi="Tahoma" w:eastAsia="Tahoma" w:cs="Tahoma"/>
          <w:noProof/>
          <w:sz w:val="24"/>
          <w:szCs w:val="24"/>
          <w:lang w:val="es-CO"/>
        </w:rPr>
      </w:pPr>
    </w:p>
    <w:p w:rsidRPr="004C1E85" w:rsidR="00355145" w:rsidP="2AF23DCE" w:rsidRDefault="00355145" w14:paraId="6F552D32" w14:textId="27E098DC">
      <w:pPr>
        <w:pStyle w:val="Default"/>
        <w:spacing w:line="360" w:lineRule="auto"/>
        <w:jc w:val="both"/>
        <w:rPr>
          <w:rFonts w:ascii="Tahoma" w:hAnsi="Tahoma" w:eastAsia="Tahoma" w:cs="Tahoma"/>
          <w:sz w:val="24"/>
          <w:szCs w:val="24"/>
          <w:lang w:val="es-ES"/>
        </w:rPr>
      </w:pPr>
      <w:r w:rsidRPr="2AF23DCE" w:rsidR="00355145">
        <w:rPr>
          <w:rFonts w:ascii="Tahoma" w:hAnsi="Tahoma" w:eastAsia="Tahoma" w:cs="Tahoma"/>
          <w:sz w:val="24"/>
          <w:szCs w:val="24"/>
          <w:lang w:val="es-ES"/>
        </w:rPr>
        <w:t xml:space="preserve">Se hace saber que las personas </w:t>
      </w:r>
      <w:r w:rsidRPr="2AF23DCE" w:rsidR="62042DAD">
        <w:rPr>
          <w:rFonts w:ascii="Tahoma" w:hAnsi="Tahoma" w:eastAsia="Tahoma" w:cs="Tahoma"/>
          <w:sz w:val="24"/>
          <w:szCs w:val="24"/>
          <w:lang w:val="es-ES"/>
        </w:rPr>
        <w:t>emplazadas</w:t>
      </w:r>
      <w:r w:rsidRPr="2AF23DCE" w:rsidR="00355145">
        <w:rPr>
          <w:rFonts w:ascii="Tahoma" w:hAnsi="Tahoma" w:eastAsia="Tahoma" w:cs="Tahoma"/>
          <w:sz w:val="24"/>
          <w:szCs w:val="24"/>
          <w:lang w:val="es-ES"/>
        </w:rPr>
        <w:t xml:space="preserve"> cuentan con el término de quince (15) días contados a partir del día siguiente al de la publicación </w:t>
      </w:r>
      <w:r w:rsidRPr="2AF23DCE" w:rsidR="7C49846B">
        <w:rPr>
          <w:rFonts w:ascii="Tahoma" w:hAnsi="Tahoma" w:eastAsia="Tahoma" w:cs="Tahoma"/>
          <w:sz w:val="24"/>
          <w:szCs w:val="24"/>
          <w:lang w:val="es-ES"/>
        </w:rPr>
        <w:t xml:space="preserve">del presente edicto </w:t>
      </w:r>
      <w:r w:rsidRPr="2AF23DCE" w:rsidR="00355145">
        <w:rPr>
          <w:rFonts w:ascii="Tahoma" w:hAnsi="Tahoma" w:eastAsia="Tahoma" w:cs="Tahoma"/>
          <w:sz w:val="24"/>
          <w:szCs w:val="24"/>
          <w:lang w:val="es-ES"/>
        </w:rPr>
        <w:t xml:space="preserve">para comparecer al proceso a hacer valer sus derechos si a bien lo tienen, de conformidad con lo establecido en el artículo 88 de </w:t>
      </w:r>
      <w:r w:rsidRPr="2AF23DCE" w:rsidR="00355145">
        <w:rPr>
          <w:rFonts w:ascii="Tahoma" w:hAnsi="Tahoma" w:eastAsia="Tahoma" w:cs="Tahoma"/>
          <w:sz w:val="24"/>
          <w:szCs w:val="24"/>
          <w:lang w:val="es-ES"/>
        </w:rPr>
        <w:t>la Ley 1448 de 2011.</w:t>
      </w:r>
    </w:p>
    <w:p w:rsidRPr="004C1E85" w:rsidR="00ED6F66" w:rsidP="2AF23DCE" w:rsidRDefault="00ED6F66" w14:paraId="3BA9F45F" w14:textId="0210BCFA">
      <w:pPr>
        <w:pStyle w:val="Default"/>
        <w:spacing w:line="360" w:lineRule="auto"/>
        <w:jc w:val="both"/>
        <w:rPr>
          <w:rFonts w:ascii="Tahoma" w:hAnsi="Tahoma" w:eastAsia="Tahoma" w:cs="Tahoma"/>
          <w:sz w:val="24"/>
          <w:szCs w:val="24"/>
          <w:lang w:val="es-ES"/>
        </w:rPr>
      </w:pPr>
    </w:p>
    <w:p w:rsidRPr="004C1E85" w:rsidR="00ED6F66" w:rsidP="2AF23DCE" w:rsidRDefault="00ED6F66" w14:paraId="2D51C9B7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sz w:val="24"/>
          <w:szCs w:val="24"/>
          <w:lang w:val="es-ES"/>
        </w:rPr>
      </w:pPr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60615eefc4e1464d">
        <w:r w:rsidRPr="2AF23DCE" w:rsidR="00ED6F66">
          <w:rPr>
            <w:rStyle w:val="Hipervnculo"/>
            <w:rFonts w:ascii="Tahoma" w:hAnsi="Tahoma" w:eastAsia="Tahoma" w:cs="Tahoma"/>
            <w:sz w:val="24"/>
            <w:szCs w:val="24"/>
            <w:lang w:val="es-ES"/>
          </w:rPr>
          <w:t>j04cctoertpso@cendoj.ramajudicial.gov.co</w:t>
        </w:r>
      </w:hyperlink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</w:t>
      </w:r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Nº</w:t>
      </w:r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 19-16, Edificio RIL, quinto piso, Oficina 501 de la ciudad de Pasto - Nariño.</w:t>
      </w:r>
    </w:p>
    <w:p w:rsidRPr="004C1E85" w:rsidR="00ED6F66" w:rsidP="2AF23DCE" w:rsidRDefault="00ED6F66" w14:paraId="71A7923A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sz w:val="24"/>
          <w:szCs w:val="24"/>
          <w:lang w:val="es-ES"/>
        </w:rPr>
      </w:pPr>
    </w:p>
    <w:p w:rsidRPr="004C1E85" w:rsidR="00ED6F66" w:rsidP="2AF23DCE" w:rsidRDefault="00ED6F66" w14:paraId="35B43D75" w14:textId="3E32D2F4">
      <w:pPr>
        <w:spacing w:line="360" w:lineRule="auto"/>
        <w:jc w:val="both"/>
        <w:rPr>
          <w:rFonts w:ascii="Tahoma" w:hAnsi="Tahoma" w:eastAsia="Tahoma" w:cs="Tahoma"/>
          <w:color w:val="000000" w:themeColor="text1"/>
          <w:sz w:val="24"/>
          <w:szCs w:val="24"/>
          <w:lang w:val="es-ES"/>
        </w:rPr>
      </w:pPr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San Juan de Pasto </w:t>
      </w:r>
      <w:r w:rsidRPr="2AF23DCE" w:rsidR="00E33DDD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2</w:t>
      </w:r>
      <w:r w:rsidRPr="2AF23DCE" w:rsidR="5BBA311F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>7</w:t>
      </w:r>
      <w:r w:rsidRPr="2AF23DCE" w:rsidR="00ED6F66"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  <w:t xml:space="preserve"> de octubre de 2023.</w:t>
      </w:r>
    </w:p>
    <w:p w:rsidR="2AF23DCE" w:rsidP="2AF23DCE" w:rsidRDefault="2AF23DCE" w14:paraId="3A92EFF1" w14:textId="09E10987">
      <w:pPr>
        <w:pStyle w:val="Normal"/>
        <w:spacing w:line="360" w:lineRule="auto"/>
        <w:jc w:val="both"/>
        <w:rPr>
          <w:rFonts w:ascii="Tahoma" w:hAnsi="Tahoma" w:eastAsia="Tahoma" w:cs="Tahoma"/>
          <w:color w:val="000000" w:themeColor="text1" w:themeTint="FF" w:themeShade="FF"/>
          <w:sz w:val="24"/>
          <w:szCs w:val="24"/>
          <w:lang w:val="es-ES"/>
        </w:rPr>
      </w:pPr>
    </w:p>
    <w:p w:rsidRPr="00355145" w:rsidR="003E6D14" w:rsidP="2AF23DCE" w:rsidRDefault="00ED6F66" w14:paraId="5CB2C0C0" w14:textId="4B615C44">
      <w:pPr>
        <w:pStyle w:val="Default"/>
        <w:spacing w:line="360" w:lineRule="auto"/>
        <w:jc w:val="center"/>
        <w:rPr>
          <w:rFonts w:ascii="Tahoma" w:hAnsi="Tahoma" w:eastAsia="Tahoma" w:cs="Tahoma"/>
          <w:sz w:val="24"/>
          <w:szCs w:val="24"/>
        </w:rPr>
      </w:pPr>
      <w:r w:rsidR="00ED6F66">
        <w:drawing>
          <wp:inline wp14:editId="351544D4" wp14:anchorId="711D8513">
            <wp:extent cx="3638550" cy="1323975"/>
            <wp:effectExtent l="0" t="0" r="0" b="0"/>
            <wp:docPr id="521376604" name="Imagen 52137660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21376604"/>
                    <pic:cNvPicPr/>
                  </pic:nvPicPr>
                  <pic:blipFill>
                    <a:blip r:embed="R46b483e171264d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38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49050784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</w:t>
          </w:r>
          <w:r w:rsidR="001079EE">
            <w:rPr>
              <w:rFonts w:ascii="Tahoma" w:hAnsi="Tahoma" w:cs="Tahoma"/>
              <w:sz w:val="12"/>
              <w:szCs w:val="12"/>
            </w:rPr>
            <w:t>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  <w:r w:rsidR="001079EE">
            <w:rPr>
              <w:rFonts w:ascii="Tahoma" w:hAnsi="Tahoma" w:cs="Tahoma"/>
              <w:sz w:val="12"/>
              <w:szCs w:val="12"/>
            </w:rPr>
            <w:t>0</w:t>
          </w:r>
          <w:r w:rsidR="008A52E9">
            <w:rPr>
              <w:rFonts w:ascii="Tahoma" w:hAnsi="Tahoma" w:cs="Tahoma"/>
              <w:sz w:val="12"/>
              <w:szCs w:val="12"/>
            </w:rPr>
            <w:t>1</w:t>
          </w:r>
          <w:r w:rsidR="00F379BD">
            <w:rPr>
              <w:rFonts w:ascii="Tahoma" w:hAnsi="Tahoma" w:cs="Tahoma"/>
              <w:sz w:val="12"/>
              <w:szCs w:val="12"/>
            </w:rPr>
            <w:t>9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E015BD" w14:paraId="6906B428" w14:textId="66D5B1D0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81B80" w:rsidR="00F81B80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A5301E0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F81B80" w14:paraId="407CE2FB" w14:textId="66D5B1D0">
                    <w:sdt>
                      <w:sdtPr>
                        <w:id w:val="1657206306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F81B80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D5F173F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E24820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9EE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1E85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62F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8873C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15D3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2E9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721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D4004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14732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33DDD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6F66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379BD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1D10726"/>
    <w:rsid w:val="0754733D"/>
    <w:rsid w:val="0A8C13FF"/>
    <w:rsid w:val="0EF3522D"/>
    <w:rsid w:val="2AF23DCE"/>
    <w:rsid w:val="2C33AE84"/>
    <w:rsid w:val="3A18997F"/>
    <w:rsid w:val="45F2CB7B"/>
    <w:rsid w:val="5047976F"/>
    <w:rsid w:val="591415EC"/>
    <w:rsid w:val="5BBA311F"/>
    <w:rsid w:val="62042DAD"/>
    <w:rsid w:val="627F1DB9"/>
    <w:rsid w:val="69CC8787"/>
    <w:rsid w:val="77E65CE0"/>
    <w:rsid w:val="79A3282D"/>
    <w:rsid w:val="7C498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4.png" Id="R7299b9361daa47c2" /><Relationship Type="http://schemas.openxmlformats.org/officeDocument/2006/relationships/hyperlink" Target="mailto:j04cctoertpso@cendoj.ramajudicial.gov.co" TargetMode="External" Id="R60615eefc4e1464d" /><Relationship Type="http://schemas.openxmlformats.org/officeDocument/2006/relationships/image" Target="/media/image5.png" Id="R46b483e171264d2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9F91-5091-4752-A3DF-AF59B71071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193</revision>
  <lastPrinted>2020-02-24T13:34:00.0000000Z</lastPrinted>
  <dcterms:created xsi:type="dcterms:W3CDTF">2019-09-30T16:47:00.0000000Z</dcterms:created>
  <dcterms:modified xsi:type="dcterms:W3CDTF">2023-10-27T17:01:49.9967553Z</dcterms:modified>
</coreProperties>
</file>