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D5" w:rsidRDefault="00066C05" w:rsidP="001265E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E5A88">
        <w:rPr>
          <w:rFonts w:ascii="Verdana" w:hAnsi="Verdana" w:cs="Arial"/>
          <w:sz w:val="24"/>
          <w:szCs w:val="24"/>
        </w:rPr>
        <w:t xml:space="preserve">Oficio No. </w:t>
      </w:r>
      <w:r w:rsidR="008543E1">
        <w:rPr>
          <w:rFonts w:ascii="Verdana" w:hAnsi="Verdana" w:cs="Arial"/>
          <w:sz w:val="24"/>
          <w:szCs w:val="24"/>
        </w:rPr>
        <w:t>__________ fecha: _______________</w:t>
      </w:r>
      <w:r w:rsidR="00896632">
        <w:rPr>
          <w:rStyle w:val="Refdenotaalpie"/>
          <w:rFonts w:ascii="Verdana" w:hAnsi="Verdana" w:cs="Arial"/>
          <w:sz w:val="24"/>
          <w:szCs w:val="24"/>
        </w:rPr>
        <w:footnoteReference w:id="1"/>
      </w:r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1265E0" w:rsidRPr="007E5A88" w:rsidRDefault="001265E0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E5A88">
        <w:rPr>
          <w:rFonts w:ascii="Verdana" w:hAnsi="Verdana" w:cs="Arial"/>
          <w:sz w:val="24"/>
          <w:szCs w:val="24"/>
        </w:rPr>
        <w:t>Señores:</w:t>
      </w:r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7E5A88">
        <w:rPr>
          <w:rFonts w:ascii="Verdana" w:hAnsi="Verdana" w:cs="Arial"/>
          <w:b/>
          <w:sz w:val="24"/>
          <w:szCs w:val="24"/>
        </w:rPr>
        <w:t>OFICINA DE</w:t>
      </w:r>
      <w:r w:rsidR="00150E34" w:rsidRPr="007E5A88">
        <w:rPr>
          <w:rFonts w:ascii="Verdana" w:hAnsi="Verdana" w:cs="Arial"/>
          <w:b/>
          <w:sz w:val="24"/>
          <w:szCs w:val="24"/>
        </w:rPr>
        <w:t xml:space="preserve"> REGISTRO DE</w:t>
      </w:r>
      <w:r w:rsidRPr="007E5A88">
        <w:rPr>
          <w:rFonts w:ascii="Verdana" w:hAnsi="Verdana" w:cs="Arial"/>
          <w:b/>
          <w:sz w:val="24"/>
          <w:szCs w:val="24"/>
        </w:rPr>
        <w:t xml:space="preserve"> INSTRUMENTOS PÚBLICOS </w:t>
      </w:r>
    </w:p>
    <w:p w:rsidR="000567D5" w:rsidRDefault="008543E1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De </w:t>
      </w:r>
      <w:r w:rsidRPr="00896632">
        <w:rPr>
          <w:rFonts w:ascii="Verdana" w:hAnsi="Verdana" w:cs="Arial"/>
          <w:b/>
          <w:sz w:val="24"/>
          <w:szCs w:val="24"/>
        </w:rPr>
        <w:t>________________</w:t>
      </w:r>
      <w:r w:rsidRPr="007E5A88">
        <w:rPr>
          <w:rFonts w:ascii="Verdana" w:hAnsi="Verdana" w:cs="Arial"/>
          <w:sz w:val="24"/>
          <w:szCs w:val="24"/>
        </w:rPr>
        <w:t xml:space="preserve"> 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>(circulo registral)</w:t>
      </w:r>
      <w:r>
        <w:rPr>
          <w:rFonts w:ascii="Verdana" w:hAnsi="Verdana" w:cs="Arial"/>
          <w:sz w:val="24"/>
          <w:szCs w:val="24"/>
        </w:rPr>
        <w:t xml:space="preserve"> </w:t>
      </w:r>
    </w:p>
    <w:p w:rsidR="008543E1" w:rsidRPr="007E5A88" w:rsidRDefault="008543E1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:rsidR="008543E1" w:rsidRDefault="008543E1" w:rsidP="008543E1">
      <w:pPr>
        <w:framePr w:w="8863" w:h="1531" w:hRule="exact" w:hSpace="141" w:wrap="around" w:vAnchor="text" w:hAnchor="page" w:x="1615" w:y="117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REFERENCIA: ____________ 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>(Ejecutivo o Hipotecario)</w:t>
      </w:r>
      <w:r w:rsidRPr="008543E1">
        <w:rPr>
          <w:rFonts w:ascii="Verdana" w:hAnsi="Verdana" w:cs="Arial"/>
          <w:b/>
          <w:color w:val="A5A5A5" w:themeColor="accent3"/>
          <w:sz w:val="24"/>
          <w:szCs w:val="24"/>
        </w:rPr>
        <w:t xml:space="preserve"> </w:t>
      </w:r>
    </w:p>
    <w:p w:rsidR="008543E1" w:rsidRPr="008543E1" w:rsidRDefault="008543E1" w:rsidP="008543E1">
      <w:pPr>
        <w:framePr w:w="8863" w:h="1531" w:hRule="exact" w:hSpace="141" w:wrap="around" w:vAnchor="text" w:hAnchor="page" w:x="1615" w:y="117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8543E1">
        <w:rPr>
          <w:rFonts w:ascii="Verdana" w:hAnsi="Verdana" w:cs="Arial"/>
          <w:b/>
          <w:sz w:val="24"/>
          <w:szCs w:val="24"/>
        </w:rPr>
        <w:t xml:space="preserve">PROCESO: </w:t>
      </w:r>
      <w:r>
        <w:rPr>
          <w:rFonts w:ascii="Verdana" w:hAnsi="Verdana" w:cs="Arial"/>
          <w:b/>
          <w:sz w:val="24"/>
          <w:szCs w:val="24"/>
        </w:rPr>
        <w:t xml:space="preserve">________________ 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>(</w:t>
      </w:r>
      <w:r>
        <w:rPr>
          <w:rFonts w:ascii="Verdana" w:hAnsi="Verdana" w:cs="Arial"/>
          <w:color w:val="A5A5A5" w:themeColor="accent3"/>
          <w:sz w:val="24"/>
          <w:szCs w:val="24"/>
        </w:rPr>
        <w:t>digitar los 23 dígitos del expediente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>)</w:t>
      </w:r>
    </w:p>
    <w:p w:rsidR="008543E1" w:rsidRPr="008543E1" w:rsidRDefault="008543E1" w:rsidP="008543E1">
      <w:pPr>
        <w:framePr w:w="8863" w:h="1531" w:hRule="exact" w:hSpace="141" w:wrap="around" w:vAnchor="text" w:hAnchor="page" w:x="1615" w:y="117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543E1">
        <w:rPr>
          <w:rFonts w:ascii="Verdana" w:hAnsi="Verdana" w:cs="Arial"/>
          <w:b/>
          <w:sz w:val="24"/>
          <w:szCs w:val="24"/>
        </w:rPr>
        <w:t>DEMANDANTE:</w:t>
      </w:r>
      <w:r>
        <w:rPr>
          <w:rFonts w:ascii="Verdana" w:hAnsi="Verdana" w:cs="Arial"/>
          <w:b/>
          <w:sz w:val="24"/>
          <w:szCs w:val="24"/>
        </w:rPr>
        <w:t xml:space="preserve"> ________________ 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 xml:space="preserve">(nombre y cc o </w:t>
      </w:r>
      <w:proofErr w:type="spellStart"/>
      <w:r w:rsidRPr="008543E1">
        <w:rPr>
          <w:rFonts w:ascii="Verdana" w:hAnsi="Verdana" w:cs="Arial"/>
          <w:color w:val="A5A5A5" w:themeColor="accent3"/>
          <w:sz w:val="24"/>
          <w:szCs w:val="24"/>
        </w:rPr>
        <w:t>Nit</w:t>
      </w:r>
      <w:proofErr w:type="spellEnd"/>
      <w:r w:rsidRPr="008543E1">
        <w:rPr>
          <w:rFonts w:ascii="Verdana" w:hAnsi="Verdana" w:cs="Arial"/>
          <w:color w:val="A5A5A5" w:themeColor="accent3"/>
          <w:sz w:val="24"/>
          <w:szCs w:val="24"/>
        </w:rPr>
        <w:t>)</w:t>
      </w:r>
    </w:p>
    <w:p w:rsidR="008543E1" w:rsidRPr="007E5A88" w:rsidRDefault="008543E1" w:rsidP="008543E1">
      <w:pPr>
        <w:framePr w:w="8863" w:h="1531" w:hRule="exact" w:hSpace="141" w:wrap="around" w:vAnchor="text" w:hAnchor="page" w:x="1615" w:y="117"/>
        <w:spacing w:after="0" w:line="240" w:lineRule="auto"/>
        <w:jc w:val="both"/>
        <w:rPr>
          <w:rFonts w:ascii="Verdana" w:hAnsi="Verdana" w:cs="Arial"/>
          <w:b/>
          <w:i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DEMANDADO</w:t>
      </w:r>
      <w:proofErr w:type="gramStart"/>
      <w:r>
        <w:rPr>
          <w:rFonts w:ascii="Verdana" w:hAnsi="Verdana" w:cs="Arial"/>
          <w:b/>
          <w:sz w:val="24"/>
          <w:szCs w:val="24"/>
        </w:rPr>
        <w:t>:_</w:t>
      </w:r>
      <w:proofErr w:type="gramEnd"/>
      <w:r>
        <w:rPr>
          <w:rFonts w:ascii="Verdana" w:hAnsi="Verdana" w:cs="Arial"/>
          <w:b/>
          <w:sz w:val="24"/>
          <w:szCs w:val="24"/>
        </w:rPr>
        <w:t xml:space="preserve">________________ 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 xml:space="preserve">(nombre y cc o </w:t>
      </w:r>
      <w:proofErr w:type="spellStart"/>
      <w:r w:rsidRPr="008543E1">
        <w:rPr>
          <w:rFonts w:ascii="Verdana" w:hAnsi="Verdana" w:cs="Arial"/>
          <w:color w:val="A5A5A5" w:themeColor="accent3"/>
          <w:sz w:val="24"/>
          <w:szCs w:val="24"/>
        </w:rPr>
        <w:t>Nit</w:t>
      </w:r>
      <w:proofErr w:type="spellEnd"/>
      <w:r w:rsidRPr="008543E1">
        <w:rPr>
          <w:rFonts w:ascii="Verdana" w:hAnsi="Verdana" w:cs="Arial"/>
          <w:color w:val="A5A5A5" w:themeColor="accent3"/>
          <w:sz w:val="24"/>
          <w:szCs w:val="24"/>
        </w:rPr>
        <w:t>)</w:t>
      </w:r>
    </w:p>
    <w:p w:rsidR="001265E0" w:rsidRPr="008543E1" w:rsidRDefault="001265E0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8543E1" w:rsidRDefault="00066C05" w:rsidP="007E5A88">
      <w:pPr>
        <w:spacing w:after="0"/>
        <w:jc w:val="both"/>
        <w:rPr>
          <w:rFonts w:ascii="Verdana" w:hAnsi="Verdana" w:cs="Arial"/>
          <w:b/>
          <w:sz w:val="24"/>
          <w:szCs w:val="24"/>
        </w:rPr>
      </w:pPr>
      <w:r w:rsidRPr="007E5A88">
        <w:rPr>
          <w:rFonts w:ascii="Verdana" w:hAnsi="Verdana" w:cs="Arial"/>
          <w:sz w:val="24"/>
          <w:szCs w:val="24"/>
        </w:rPr>
        <w:t>En cumplimiento al auto de</w:t>
      </w:r>
      <w:r w:rsidR="008543E1">
        <w:rPr>
          <w:rFonts w:ascii="Verdana" w:hAnsi="Verdana" w:cs="Arial"/>
          <w:sz w:val="24"/>
          <w:szCs w:val="24"/>
        </w:rPr>
        <w:t xml:space="preserve"> ___________ </w:t>
      </w:r>
      <w:r w:rsidR="008543E1" w:rsidRPr="008543E1">
        <w:rPr>
          <w:rFonts w:ascii="Verdana" w:hAnsi="Verdana" w:cs="Arial"/>
          <w:color w:val="A5A5A5" w:themeColor="accent3"/>
          <w:sz w:val="24"/>
          <w:szCs w:val="24"/>
        </w:rPr>
        <w:t>(digitar fecha del auto)</w:t>
      </w:r>
      <w:r w:rsidRPr="007E5A88">
        <w:rPr>
          <w:rFonts w:ascii="Verdana" w:hAnsi="Verdana" w:cs="Arial"/>
          <w:sz w:val="24"/>
          <w:szCs w:val="24"/>
        </w:rPr>
        <w:t xml:space="preserve">, me permito comunicarle que se </w:t>
      </w:r>
      <w:r w:rsidRPr="008543E1">
        <w:rPr>
          <w:rFonts w:ascii="Verdana" w:hAnsi="Verdana" w:cs="Arial"/>
          <w:b/>
          <w:sz w:val="24"/>
          <w:szCs w:val="24"/>
        </w:rPr>
        <w:t xml:space="preserve">decretó el embargo </w:t>
      </w:r>
      <w:r w:rsidRPr="005C0361">
        <w:rPr>
          <w:rFonts w:ascii="Verdana" w:hAnsi="Verdana" w:cs="Arial"/>
          <w:sz w:val="24"/>
          <w:szCs w:val="24"/>
        </w:rPr>
        <w:t>de</w:t>
      </w:r>
      <w:r w:rsidR="005C0361" w:rsidRPr="005C0361">
        <w:rPr>
          <w:rFonts w:ascii="Verdana" w:hAnsi="Verdana" w:cs="Arial"/>
          <w:sz w:val="24"/>
          <w:szCs w:val="24"/>
        </w:rPr>
        <w:t>l derecho</w:t>
      </w:r>
      <w:r w:rsidR="008543E1">
        <w:rPr>
          <w:rFonts w:ascii="Verdana" w:hAnsi="Verdana" w:cs="Arial"/>
          <w:b/>
          <w:sz w:val="24"/>
          <w:szCs w:val="24"/>
        </w:rPr>
        <w:t xml:space="preserve"> </w:t>
      </w:r>
      <w:r w:rsidR="005C0361" w:rsidRPr="005C0361">
        <w:rPr>
          <w:rFonts w:ascii="Verdana" w:hAnsi="Verdana" w:cs="Arial"/>
          <w:sz w:val="24"/>
          <w:szCs w:val="24"/>
        </w:rPr>
        <w:t>de:</w:t>
      </w:r>
      <w:r w:rsidR="005C0361">
        <w:rPr>
          <w:rFonts w:ascii="Verdana" w:hAnsi="Verdana" w:cs="Arial"/>
          <w:b/>
          <w:sz w:val="24"/>
          <w:szCs w:val="24"/>
        </w:rPr>
        <w:t xml:space="preserve"> </w:t>
      </w:r>
      <w:r w:rsidR="008543E1">
        <w:rPr>
          <w:rFonts w:ascii="Verdana" w:hAnsi="Verdana" w:cs="Arial"/>
          <w:b/>
          <w:sz w:val="24"/>
          <w:szCs w:val="24"/>
        </w:rPr>
        <w:t xml:space="preserve">______________ </w:t>
      </w:r>
      <w:r w:rsidR="008543E1" w:rsidRPr="008543E1">
        <w:rPr>
          <w:rFonts w:ascii="Verdana" w:hAnsi="Verdana" w:cs="Arial"/>
          <w:color w:val="A5A5A5" w:themeColor="accent3"/>
          <w:sz w:val="24"/>
          <w:szCs w:val="24"/>
        </w:rPr>
        <w:t xml:space="preserve">(debe establecerse si es una </w:t>
      </w:r>
      <w:r w:rsidR="008543E1" w:rsidRPr="005C0361">
        <w:rPr>
          <w:rFonts w:ascii="Verdana" w:hAnsi="Verdana" w:cs="Arial"/>
          <w:i/>
          <w:color w:val="A5A5A5" w:themeColor="accent3"/>
          <w:sz w:val="24"/>
          <w:szCs w:val="24"/>
        </w:rPr>
        <w:t>cuota</w:t>
      </w:r>
      <w:r w:rsidR="008543E1" w:rsidRPr="008543E1">
        <w:rPr>
          <w:rFonts w:ascii="Verdana" w:hAnsi="Verdana" w:cs="Arial"/>
          <w:color w:val="A5A5A5" w:themeColor="accent3"/>
          <w:sz w:val="24"/>
          <w:szCs w:val="24"/>
        </w:rPr>
        <w:t xml:space="preserve"> o </w:t>
      </w:r>
      <w:r w:rsidR="008543E1" w:rsidRPr="005C0361">
        <w:rPr>
          <w:rFonts w:ascii="Verdana" w:hAnsi="Verdana" w:cs="Arial"/>
          <w:i/>
          <w:color w:val="A5A5A5" w:themeColor="accent3"/>
          <w:sz w:val="24"/>
          <w:szCs w:val="24"/>
        </w:rPr>
        <w:t>dominio</w:t>
      </w:r>
      <w:r w:rsidR="008543E1" w:rsidRPr="008543E1">
        <w:rPr>
          <w:rFonts w:ascii="Verdana" w:hAnsi="Verdana" w:cs="Arial"/>
          <w:color w:val="A5A5A5" w:themeColor="accent3"/>
          <w:sz w:val="24"/>
          <w:szCs w:val="24"/>
        </w:rPr>
        <w:t xml:space="preserve"> pleno)</w:t>
      </w:r>
      <w:r w:rsidR="008543E1">
        <w:rPr>
          <w:rFonts w:ascii="Verdana" w:hAnsi="Verdana" w:cs="Arial"/>
          <w:color w:val="A5A5A5" w:themeColor="accent3"/>
          <w:sz w:val="24"/>
          <w:szCs w:val="24"/>
        </w:rPr>
        <w:t xml:space="preserve">, </w:t>
      </w:r>
      <w:r w:rsidR="008543E1" w:rsidRPr="008543E1">
        <w:rPr>
          <w:rFonts w:ascii="Verdana" w:hAnsi="Verdana" w:cs="Arial"/>
          <w:sz w:val="24"/>
          <w:szCs w:val="24"/>
        </w:rPr>
        <w:t>sob</w:t>
      </w:r>
      <w:r w:rsidR="008543E1">
        <w:rPr>
          <w:rFonts w:ascii="Verdana" w:hAnsi="Verdana" w:cs="Arial"/>
          <w:sz w:val="24"/>
          <w:szCs w:val="24"/>
        </w:rPr>
        <w:t xml:space="preserve">re el bien inmueble </w:t>
      </w:r>
      <w:r w:rsidR="008543E1" w:rsidRPr="00896632">
        <w:rPr>
          <w:rFonts w:ascii="Verdana" w:hAnsi="Verdana" w:cs="Arial"/>
          <w:b/>
          <w:sz w:val="24"/>
          <w:szCs w:val="24"/>
        </w:rPr>
        <w:t>de que es propietario:</w:t>
      </w:r>
      <w:r w:rsidR="008543E1">
        <w:rPr>
          <w:rFonts w:ascii="Verdana" w:hAnsi="Verdana" w:cs="Arial"/>
          <w:sz w:val="24"/>
          <w:szCs w:val="24"/>
        </w:rPr>
        <w:t xml:space="preserve"> ___________</w:t>
      </w:r>
      <w:r w:rsidR="00896632">
        <w:rPr>
          <w:rFonts w:ascii="Verdana" w:hAnsi="Verdana" w:cs="Arial"/>
          <w:sz w:val="24"/>
          <w:szCs w:val="24"/>
        </w:rPr>
        <w:t xml:space="preserve"> </w:t>
      </w:r>
      <w:r w:rsidR="00896632" w:rsidRPr="008543E1">
        <w:rPr>
          <w:rFonts w:ascii="Verdana" w:hAnsi="Verdana" w:cs="Arial"/>
          <w:color w:val="A5A5A5" w:themeColor="accent3"/>
          <w:sz w:val="24"/>
          <w:szCs w:val="24"/>
        </w:rPr>
        <w:t xml:space="preserve">(nombre y cc o </w:t>
      </w:r>
      <w:proofErr w:type="spellStart"/>
      <w:r w:rsidR="00896632" w:rsidRPr="008543E1">
        <w:rPr>
          <w:rFonts w:ascii="Verdana" w:hAnsi="Verdana" w:cs="Arial"/>
          <w:color w:val="A5A5A5" w:themeColor="accent3"/>
          <w:sz w:val="24"/>
          <w:szCs w:val="24"/>
        </w:rPr>
        <w:t>Nit</w:t>
      </w:r>
      <w:proofErr w:type="spellEnd"/>
      <w:r w:rsidR="00896632">
        <w:rPr>
          <w:rFonts w:ascii="Verdana" w:hAnsi="Verdana" w:cs="Arial"/>
          <w:color w:val="A5A5A5" w:themeColor="accent3"/>
          <w:sz w:val="24"/>
          <w:szCs w:val="24"/>
        </w:rPr>
        <w:t xml:space="preserve"> del demandado</w:t>
      </w:r>
      <w:r w:rsidR="00896632" w:rsidRPr="008543E1">
        <w:rPr>
          <w:rFonts w:ascii="Verdana" w:hAnsi="Verdana" w:cs="Arial"/>
          <w:color w:val="A5A5A5" w:themeColor="accent3"/>
          <w:sz w:val="24"/>
          <w:szCs w:val="24"/>
        </w:rPr>
        <w:t>)</w:t>
      </w:r>
      <w:r w:rsidR="00896632">
        <w:rPr>
          <w:rFonts w:ascii="Verdana" w:hAnsi="Verdana" w:cs="Arial"/>
          <w:color w:val="A5A5A5" w:themeColor="accent3"/>
          <w:sz w:val="24"/>
          <w:szCs w:val="24"/>
        </w:rPr>
        <w:t xml:space="preserve">, </w:t>
      </w:r>
      <w:r w:rsidR="00896632" w:rsidRPr="00896632">
        <w:rPr>
          <w:rFonts w:ascii="Verdana" w:hAnsi="Verdana" w:cs="Arial"/>
          <w:sz w:val="24"/>
          <w:szCs w:val="24"/>
        </w:rPr>
        <w:t xml:space="preserve">identificado </w:t>
      </w:r>
      <w:r w:rsidR="00896632" w:rsidRPr="00896632">
        <w:rPr>
          <w:rFonts w:ascii="Verdana" w:hAnsi="Verdana" w:cs="Arial"/>
          <w:b/>
          <w:sz w:val="24"/>
          <w:szCs w:val="24"/>
        </w:rPr>
        <w:t>con matricula inmobiliaria No</w:t>
      </w:r>
      <w:r w:rsidR="00896632">
        <w:rPr>
          <w:rFonts w:ascii="Verdana" w:hAnsi="Verdana" w:cs="Arial"/>
          <w:sz w:val="24"/>
          <w:szCs w:val="24"/>
        </w:rPr>
        <w:t>. __________ (</w:t>
      </w:r>
      <w:r w:rsidR="00896632" w:rsidRPr="00896632">
        <w:rPr>
          <w:rFonts w:ascii="Verdana" w:hAnsi="Verdana" w:cs="Arial"/>
          <w:color w:val="A5A5A5" w:themeColor="accent3"/>
          <w:sz w:val="24"/>
          <w:szCs w:val="24"/>
        </w:rPr>
        <w:t>digitar el número de folio inmobiliario</w:t>
      </w:r>
      <w:r w:rsidR="00896632">
        <w:rPr>
          <w:rFonts w:ascii="Verdana" w:hAnsi="Verdana" w:cs="Arial"/>
          <w:sz w:val="24"/>
          <w:szCs w:val="24"/>
        </w:rPr>
        <w:t xml:space="preserve">) </w:t>
      </w:r>
    </w:p>
    <w:p w:rsidR="008543E1" w:rsidRDefault="00896632" w:rsidP="00896632">
      <w:pPr>
        <w:tabs>
          <w:tab w:val="left" w:pos="7710"/>
        </w:tabs>
        <w:spacing w:after="0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ab/>
      </w:r>
    </w:p>
    <w:p w:rsidR="00E60232" w:rsidRPr="007E5A88" w:rsidRDefault="00E60232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0567D5" w:rsidRPr="005C0361" w:rsidRDefault="00A26982" w:rsidP="005C0361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5C0361">
        <w:rPr>
          <w:rFonts w:ascii="Verdana" w:hAnsi="Verdana" w:cs="Arial"/>
          <w:sz w:val="24"/>
          <w:szCs w:val="24"/>
        </w:rPr>
        <w:t xml:space="preserve">La expensa del registro de la medida cautelar es de cargo del interesado. </w:t>
      </w:r>
      <w:r w:rsidR="005C0361" w:rsidRPr="005C0361">
        <w:rPr>
          <w:rFonts w:ascii="Verdana" w:hAnsi="Verdana" w:cs="Arial"/>
          <w:sz w:val="24"/>
          <w:szCs w:val="24"/>
        </w:rPr>
        <w:t xml:space="preserve">Expídase a costa del interesado la certificación de que trata el artículo 593 CGP.- </w:t>
      </w:r>
    </w:p>
    <w:p w:rsidR="00A26982" w:rsidRDefault="00A26982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26982" w:rsidRDefault="00A26982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C101C0" w:rsidRDefault="00C101C0" w:rsidP="00C101C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Si el destinatario requiere confirmación de la autenticidad de este oficio puede comunicarse al teléfono </w:t>
      </w:r>
      <w:r w:rsidRPr="00656D0E">
        <w:rPr>
          <w:rFonts w:ascii="Verdana" w:hAnsi="Verdana" w:cs="Arial"/>
          <w:sz w:val="24"/>
          <w:szCs w:val="24"/>
          <w:lang w:val="es-CO"/>
        </w:rPr>
        <w:t>7702811</w:t>
      </w:r>
    </w:p>
    <w:p w:rsidR="00C101C0" w:rsidRDefault="00C101C0" w:rsidP="00C101C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26982" w:rsidRDefault="00A26982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26982" w:rsidRDefault="00A26982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26982" w:rsidRPr="007E5A88" w:rsidRDefault="00A26982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0567D5" w:rsidRPr="007E5A88" w:rsidRDefault="000567D5" w:rsidP="000567D5">
      <w:pPr>
        <w:jc w:val="both"/>
        <w:rPr>
          <w:rFonts w:ascii="Verdana" w:hAnsi="Verdana" w:cs="Arial"/>
          <w:sz w:val="24"/>
          <w:szCs w:val="24"/>
        </w:rPr>
      </w:pPr>
      <w:r w:rsidRPr="007E5A88">
        <w:rPr>
          <w:rFonts w:ascii="Verdana" w:hAnsi="Verdana" w:cs="Arial"/>
          <w:sz w:val="24"/>
          <w:szCs w:val="24"/>
        </w:rPr>
        <w:t xml:space="preserve">Cordialmente,                                                        </w:t>
      </w:r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0567D5" w:rsidRPr="007E5A88" w:rsidRDefault="00896632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</w:t>
      </w:r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7E5A88">
        <w:rPr>
          <w:rFonts w:ascii="Verdana" w:hAnsi="Verdana" w:cs="Arial"/>
          <w:b/>
          <w:sz w:val="24"/>
          <w:szCs w:val="24"/>
        </w:rPr>
        <w:t>ELIO FABIO LIMAS ZORRO</w:t>
      </w:r>
      <w:r w:rsidR="00896632">
        <w:rPr>
          <w:rStyle w:val="Refdenotaalpie"/>
          <w:rFonts w:ascii="Verdana" w:hAnsi="Verdana" w:cs="Arial"/>
          <w:b/>
          <w:sz w:val="24"/>
          <w:szCs w:val="24"/>
        </w:rPr>
        <w:footnoteReference w:id="2"/>
      </w:r>
      <w:r w:rsidRPr="007E5A88">
        <w:rPr>
          <w:rFonts w:ascii="Verdana" w:hAnsi="Verdana" w:cs="Arial"/>
          <w:b/>
          <w:sz w:val="24"/>
          <w:szCs w:val="24"/>
        </w:rPr>
        <w:t xml:space="preserve"> </w:t>
      </w:r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E5A88">
        <w:rPr>
          <w:rFonts w:ascii="Verdana" w:hAnsi="Verdana" w:cs="Arial"/>
          <w:sz w:val="24"/>
          <w:szCs w:val="24"/>
        </w:rPr>
        <w:t xml:space="preserve">Secretario     </w:t>
      </w:r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0567D5" w:rsidRPr="007E5A88" w:rsidRDefault="00150E34" w:rsidP="00150E34">
      <w:pPr>
        <w:tabs>
          <w:tab w:val="left" w:pos="5837"/>
        </w:tabs>
        <w:rPr>
          <w:rFonts w:ascii="Verdana" w:hAnsi="Verdana"/>
          <w:sz w:val="24"/>
          <w:szCs w:val="24"/>
        </w:rPr>
      </w:pPr>
      <w:r w:rsidRPr="007E5A88">
        <w:rPr>
          <w:rFonts w:ascii="Verdana" w:hAnsi="Verdana"/>
          <w:sz w:val="24"/>
          <w:szCs w:val="24"/>
        </w:rPr>
        <w:tab/>
      </w:r>
    </w:p>
    <w:sectPr w:rsidR="000567D5" w:rsidRPr="007E5A88" w:rsidSect="003A7A04">
      <w:headerReference w:type="default" r:id="rId7"/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567" w:rsidRDefault="00BA1567" w:rsidP="000567D5">
      <w:pPr>
        <w:spacing w:after="0" w:line="240" w:lineRule="auto"/>
      </w:pPr>
      <w:r>
        <w:separator/>
      </w:r>
    </w:p>
  </w:endnote>
  <w:endnote w:type="continuationSeparator" w:id="0">
    <w:p w:rsidR="00BA1567" w:rsidRDefault="00BA1567" w:rsidP="0005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567" w:rsidRDefault="00BA1567" w:rsidP="000567D5">
      <w:pPr>
        <w:spacing w:after="0" w:line="240" w:lineRule="auto"/>
      </w:pPr>
      <w:r>
        <w:separator/>
      </w:r>
    </w:p>
  </w:footnote>
  <w:footnote w:type="continuationSeparator" w:id="0">
    <w:p w:rsidR="00BA1567" w:rsidRDefault="00BA1567" w:rsidP="000567D5">
      <w:pPr>
        <w:spacing w:after="0" w:line="240" w:lineRule="auto"/>
      </w:pPr>
      <w:r>
        <w:continuationSeparator/>
      </w:r>
    </w:p>
  </w:footnote>
  <w:footnote w:id="1">
    <w:p w:rsidR="00896632" w:rsidRPr="00896632" w:rsidRDefault="00896632">
      <w:pPr>
        <w:pStyle w:val="Textonotapie"/>
        <w:rPr>
          <w:rFonts w:ascii="Times New Roman" w:hAnsi="Times New Roman"/>
          <w:sz w:val="24"/>
          <w:szCs w:val="24"/>
          <w:lang w:val="es-CO"/>
        </w:rPr>
      </w:pPr>
      <w:r w:rsidRPr="00896632">
        <w:rPr>
          <w:rStyle w:val="Refdenotaalpie"/>
          <w:rFonts w:ascii="Times New Roman" w:hAnsi="Times New Roman"/>
          <w:sz w:val="24"/>
          <w:szCs w:val="24"/>
        </w:rPr>
        <w:footnoteRef/>
      </w:r>
      <w:r w:rsidRPr="00896632">
        <w:rPr>
          <w:rFonts w:ascii="Times New Roman" w:hAnsi="Times New Roman"/>
          <w:sz w:val="24"/>
          <w:szCs w:val="24"/>
        </w:rPr>
        <w:t xml:space="preserve"> </w:t>
      </w:r>
      <w:r w:rsidRPr="00896632">
        <w:rPr>
          <w:rFonts w:ascii="Times New Roman" w:hAnsi="Times New Roman"/>
          <w:sz w:val="24"/>
          <w:szCs w:val="24"/>
          <w:lang w:val="es-CO"/>
        </w:rPr>
        <w:t>Estos espacios son diligenciados por la Secretaria del Juzgado</w:t>
      </w:r>
    </w:p>
  </w:footnote>
  <w:footnote w:id="2">
    <w:p w:rsidR="00896632" w:rsidRPr="00896632" w:rsidRDefault="00896632" w:rsidP="00896632">
      <w:pPr>
        <w:pStyle w:val="Textonotapie"/>
        <w:jc w:val="both"/>
        <w:rPr>
          <w:rFonts w:ascii="Times New Roman" w:hAnsi="Times New Roman"/>
          <w:lang w:val="es-CO"/>
        </w:rPr>
      </w:pPr>
      <w:r w:rsidRPr="00896632">
        <w:rPr>
          <w:rStyle w:val="Refdenotaalpie"/>
          <w:rFonts w:ascii="Times New Roman" w:hAnsi="Times New Roman"/>
          <w:sz w:val="24"/>
          <w:szCs w:val="24"/>
        </w:rPr>
        <w:footnoteRef/>
      </w:r>
      <w:r w:rsidRPr="00896632">
        <w:rPr>
          <w:rFonts w:ascii="Times New Roman" w:hAnsi="Times New Roman"/>
          <w:sz w:val="24"/>
          <w:szCs w:val="24"/>
        </w:rPr>
        <w:t xml:space="preserve"> </w:t>
      </w:r>
      <w:r w:rsidRPr="00896632">
        <w:rPr>
          <w:rFonts w:ascii="Times New Roman" w:hAnsi="Times New Roman"/>
          <w:sz w:val="24"/>
          <w:szCs w:val="24"/>
          <w:lang w:val="es-CO"/>
        </w:rPr>
        <w:t xml:space="preserve">Este oficio </w:t>
      </w:r>
      <w:r w:rsidRPr="00896632">
        <w:rPr>
          <w:rFonts w:ascii="Times New Roman" w:hAnsi="Times New Roman"/>
          <w:b/>
          <w:sz w:val="24"/>
          <w:szCs w:val="24"/>
          <w:lang w:val="es-CO"/>
        </w:rPr>
        <w:t>no es válido sino lleva la firma  y sello del Secretario del Juzgado</w:t>
      </w:r>
      <w:r w:rsidR="00C101C0">
        <w:rPr>
          <w:rFonts w:ascii="Times New Roman" w:hAnsi="Times New Roman"/>
          <w:b/>
          <w:sz w:val="24"/>
          <w:szCs w:val="24"/>
          <w:lang w:val="es-CO"/>
        </w:rPr>
        <w:t xml:space="preserve">; </w:t>
      </w:r>
      <w:r w:rsidR="00C101C0">
        <w:rPr>
          <w:rFonts w:ascii="Times New Roman" w:hAnsi="Times New Roman"/>
          <w:sz w:val="24"/>
          <w:szCs w:val="24"/>
          <w:lang w:val="es-CO"/>
        </w:rPr>
        <w:t xml:space="preserve">única persona autorizada para suscribirlo, por tanto se aclara que las partes </w:t>
      </w:r>
      <w:r w:rsidR="00C101C0" w:rsidRPr="00656D0E">
        <w:rPr>
          <w:rFonts w:ascii="Times New Roman" w:hAnsi="Times New Roman"/>
          <w:b/>
          <w:sz w:val="24"/>
          <w:szCs w:val="24"/>
          <w:u w:val="single"/>
          <w:lang w:val="es-CO"/>
        </w:rPr>
        <w:t xml:space="preserve">NO </w:t>
      </w:r>
      <w:r w:rsidR="00C101C0">
        <w:rPr>
          <w:rFonts w:ascii="Times New Roman" w:hAnsi="Times New Roman"/>
          <w:sz w:val="24"/>
          <w:szCs w:val="24"/>
          <w:lang w:val="es-CO"/>
        </w:rPr>
        <w:t>pueden tramitarlo sin la firma de dicho funcionario</w:t>
      </w:r>
      <w:r w:rsidR="00C101C0" w:rsidRPr="00896632">
        <w:rPr>
          <w:rFonts w:ascii="Times New Roman" w:hAnsi="Times New Roman"/>
          <w:sz w:val="24"/>
          <w:szCs w:val="24"/>
          <w:lang w:val="es-CO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8"/>
      <w:gridCol w:w="5864"/>
      <w:gridCol w:w="1528"/>
    </w:tblGrid>
    <w:tr w:rsidR="000567D5" w:rsidRPr="001E7083" w:rsidTr="008543E1">
      <w:trPr>
        <w:trHeight w:val="426"/>
        <w:jc w:val="center"/>
      </w:trPr>
      <w:tc>
        <w:tcPr>
          <w:tcW w:w="1403" w:type="dxa"/>
          <w:vAlign w:val="center"/>
        </w:tcPr>
        <w:p w:rsidR="000567D5" w:rsidRPr="001E7083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ind w:right="-151"/>
            <w:rPr>
              <w:rFonts w:ascii="Bookman Old Style" w:hAnsi="Bookman Old Style"/>
              <w:lang w:val="es-CO"/>
            </w:rPr>
          </w:pPr>
          <w:r w:rsidRPr="001E7083">
            <w:rPr>
              <w:rFonts w:ascii="Bookman Old Style" w:hAnsi="Bookman Old Style"/>
              <w:lang w:val="es-CO"/>
            </w:rPr>
            <w:object w:dxaOrig="885" w:dyaOrig="11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25pt;height:78.75pt" o:ole="">
                <v:imagedata r:id="rId1" o:title=""/>
              </v:shape>
              <o:OLEObject Type="Embed" ProgID="MSPhotoEd.3" ShapeID="_x0000_i1025" DrawAspect="Content" ObjectID="_1629199241" r:id="rId2"/>
            </w:object>
          </w:r>
        </w:p>
      </w:tc>
      <w:tc>
        <w:tcPr>
          <w:tcW w:w="5911" w:type="dxa"/>
        </w:tcPr>
        <w:p w:rsidR="000567D5" w:rsidRPr="001E7083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i/>
              <w:iCs/>
              <w:lang w:val="es-ES_tradnl" w:eastAsia="zh-TW"/>
            </w:rPr>
          </w:pPr>
        </w:p>
        <w:p w:rsidR="000567D5" w:rsidRPr="008543E1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ookman Old Style" w:hAnsi="Bookman Old Style"/>
              <w:i/>
              <w:iCs/>
              <w:color w:val="808080"/>
              <w:lang w:val="es-ES_tradnl" w:eastAsia="zh-TW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8543E1">
            <w:rPr>
              <w:rFonts w:ascii="Bookman Old Style" w:hAnsi="Bookman Old Style"/>
              <w:i/>
              <w:iCs/>
              <w:color w:val="808080"/>
              <w:lang w:val="es-CO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República de Colombia</w:t>
          </w:r>
        </w:p>
        <w:p w:rsidR="000567D5" w:rsidRPr="008543E1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ookman Old Style" w:hAnsi="Bookman Old Style"/>
              <w:i/>
              <w:iCs/>
              <w:color w:val="808080"/>
              <w:lang w:val="es-ES_tradnl" w:eastAsia="zh-TW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8543E1">
            <w:rPr>
              <w:rFonts w:ascii="Bookman Old Style" w:hAnsi="Bookman Old Style"/>
              <w:i/>
              <w:iCs/>
              <w:color w:val="808080"/>
              <w:lang w:val="es-CO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Rama Judicial del Poder Público</w:t>
          </w:r>
        </w:p>
        <w:p w:rsidR="000567D5" w:rsidRPr="008543E1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ookman Old Style" w:hAnsi="Bookman Old Style"/>
              <w:i/>
              <w:iCs/>
              <w:color w:val="808080"/>
              <w:lang w:val="es-ES_tradnl" w:eastAsia="zh-TW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8543E1">
            <w:rPr>
              <w:rFonts w:ascii="Bookman Old Style" w:hAnsi="Bookman Old Style"/>
              <w:i/>
              <w:iCs/>
              <w:color w:val="808080"/>
              <w:lang w:val="es-CO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Consejo Superior de </w:t>
          </w:r>
          <w:smartTag w:uri="urn:schemas-microsoft-com:office:smarttags" w:element="PersonName">
            <w:smartTagPr>
              <w:attr w:name="ProductID" w:val="la Judicatura"/>
            </w:smartTagPr>
            <w:r w:rsidRPr="008543E1">
              <w:rPr>
                <w:rFonts w:ascii="Bookman Old Style" w:hAnsi="Bookman Old Style"/>
                <w:i/>
                <w:iCs/>
                <w:color w:val="808080"/>
                <w:lang w:val="es-CO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la Judicatura</w:t>
            </w:r>
          </w:smartTag>
        </w:p>
        <w:p w:rsidR="000567D5" w:rsidRPr="008543E1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ookman Old Style" w:hAnsi="Bookman Old Style"/>
              <w:i/>
              <w:iCs/>
              <w:color w:val="808080"/>
              <w:lang w:val="es-CO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8543E1">
            <w:rPr>
              <w:rFonts w:ascii="Bookman Old Style" w:hAnsi="Bookman Old Style"/>
              <w:i/>
              <w:iCs/>
              <w:color w:val="808080"/>
              <w:lang w:val="es-CO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Juzgado Primero civil municipal Sogamoso</w:t>
          </w:r>
        </w:p>
        <w:p w:rsidR="000567D5" w:rsidRPr="001E7083" w:rsidRDefault="000567D5" w:rsidP="000567D5">
          <w:pPr>
            <w:spacing w:after="0" w:line="240" w:lineRule="auto"/>
            <w:jc w:val="center"/>
            <w:rPr>
              <w:rFonts w:ascii="Bookman Old Style" w:hAnsi="Bookman Old Style"/>
              <w:iCs/>
              <w:lang w:val="es-ES_tradnl" w:eastAsia="zh-TW"/>
            </w:rPr>
          </w:pPr>
          <w:r w:rsidRPr="008543E1">
            <w:rPr>
              <w:rFonts w:ascii="Bookman Old Style" w:hAnsi="Bookman Old Style"/>
              <w:b/>
              <w:i/>
              <w:lang w:val="es-CO"/>
            </w:rPr>
            <w:t>Carrera 8 No. 5-41 Oficinas 208-209</w:t>
          </w:r>
        </w:p>
      </w:tc>
      <w:tc>
        <w:tcPr>
          <w:tcW w:w="1528" w:type="dxa"/>
        </w:tcPr>
        <w:p w:rsidR="000567D5" w:rsidRPr="001E7083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ookman Old Style" w:hAnsi="Bookman Old Style"/>
              <w:i/>
              <w:lang w:val="es-ES_tradnl" w:eastAsia="zh-TW"/>
            </w:rPr>
          </w:pPr>
          <w:r w:rsidRPr="001E7083">
            <w:rPr>
              <w:rFonts w:ascii="Bookman Old Style" w:hAnsi="Bookman Old Style"/>
              <w:noProof/>
              <w:lang w:val="es-CO" w:eastAsia="es-CO"/>
            </w:rPr>
            <w:drawing>
              <wp:inline distT="0" distB="0" distL="0" distR="0" wp14:anchorId="5B65968B" wp14:editId="634D37CC">
                <wp:extent cx="848360" cy="1013460"/>
                <wp:effectExtent l="0" t="0" r="889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36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67D5" w:rsidRDefault="000567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D5"/>
    <w:rsid w:val="000416C7"/>
    <w:rsid w:val="000567D5"/>
    <w:rsid w:val="00066C05"/>
    <w:rsid w:val="001265E0"/>
    <w:rsid w:val="00150E34"/>
    <w:rsid w:val="00151D1E"/>
    <w:rsid w:val="00157CE6"/>
    <w:rsid w:val="00183DCE"/>
    <w:rsid w:val="001A7AD0"/>
    <w:rsid w:val="001C222C"/>
    <w:rsid w:val="003A7A04"/>
    <w:rsid w:val="003D4CAC"/>
    <w:rsid w:val="0050126B"/>
    <w:rsid w:val="005C0361"/>
    <w:rsid w:val="005C208B"/>
    <w:rsid w:val="00655D79"/>
    <w:rsid w:val="00670020"/>
    <w:rsid w:val="007328CB"/>
    <w:rsid w:val="007E5A88"/>
    <w:rsid w:val="008543E1"/>
    <w:rsid w:val="00896632"/>
    <w:rsid w:val="008D1B19"/>
    <w:rsid w:val="00983404"/>
    <w:rsid w:val="00A26982"/>
    <w:rsid w:val="00A6670A"/>
    <w:rsid w:val="00B377ED"/>
    <w:rsid w:val="00BA1567"/>
    <w:rsid w:val="00C101C0"/>
    <w:rsid w:val="00C16D13"/>
    <w:rsid w:val="00DF5C00"/>
    <w:rsid w:val="00E36E53"/>
    <w:rsid w:val="00E60232"/>
    <w:rsid w:val="00F4276E"/>
    <w:rsid w:val="00F7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6C2C4CE-0EF1-42FC-85F5-7533C51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7D5"/>
    <w:pPr>
      <w:spacing w:after="200" w:line="276" w:lineRule="auto"/>
    </w:pPr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6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7D5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56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7D5"/>
    <w:rPr>
      <w:rFonts w:ascii="Calibri" w:eastAsia="Times New Roman" w:hAnsi="Calibri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2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22C"/>
    <w:rPr>
      <w:rFonts w:ascii="Segoe UI" w:eastAsia="Times New Roman" w:hAnsi="Segoe UI" w:cs="Segoe UI"/>
      <w:sz w:val="18"/>
      <w:szCs w:val="18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66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6632"/>
    <w:rPr>
      <w:rFonts w:ascii="Calibri" w:eastAsia="Times New Roman" w:hAnsi="Calibri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96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1E31A-2D87-4B68-8081-03E40F41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FABIAN</cp:lastModifiedBy>
  <cp:revision>24</cp:revision>
  <cp:lastPrinted>2019-03-06T19:48:00Z</cp:lastPrinted>
  <dcterms:created xsi:type="dcterms:W3CDTF">2018-09-07T19:56:00Z</dcterms:created>
  <dcterms:modified xsi:type="dcterms:W3CDTF">2019-09-05T19:34:00Z</dcterms:modified>
</cp:coreProperties>
</file>