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AF4D" w14:textId="38539820" w:rsidR="004D2AE0" w:rsidRDefault="00112FC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C34EFE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PROCESOS QUE SE ENCUENTRAN </w:t>
      </w:r>
      <w:r w:rsidR="00E82410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AL DESPACHO PARA SENTENCIA </w:t>
      </w:r>
      <w:r w:rsidR="00212892">
        <w:rPr>
          <w:rFonts w:ascii="Arial" w:hAnsi="Arial" w:cs="Arial"/>
          <w:b/>
          <w:sz w:val="22"/>
          <w:szCs w:val="22"/>
          <w:u w:val="single"/>
          <w:lang w:val="es-CO"/>
        </w:rPr>
        <w:t>20</w:t>
      </w:r>
      <w:r w:rsidR="00AC2910">
        <w:rPr>
          <w:rFonts w:ascii="Arial" w:hAnsi="Arial" w:cs="Arial"/>
          <w:b/>
          <w:sz w:val="22"/>
          <w:szCs w:val="22"/>
          <w:u w:val="single"/>
          <w:lang w:val="es-CO"/>
        </w:rPr>
        <w:t>20</w:t>
      </w:r>
      <w:r w:rsidR="00E82410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 </w:t>
      </w:r>
      <w:r w:rsidRPr="00C34EFE">
        <w:rPr>
          <w:rFonts w:ascii="Arial" w:hAnsi="Arial" w:cs="Arial"/>
          <w:b/>
          <w:sz w:val="22"/>
          <w:szCs w:val="22"/>
          <w:u w:val="single"/>
          <w:lang w:val="es-CO"/>
        </w:rPr>
        <w:t>ARTÍCULO 120 INCISO 2 CGP</w:t>
      </w:r>
    </w:p>
    <w:p w14:paraId="79FFE0D5" w14:textId="702F860E" w:rsidR="00BB57EE" w:rsidRPr="00C34EFE" w:rsidRDefault="00BB57EE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>
        <w:rPr>
          <w:rFonts w:ascii="Arial" w:hAnsi="Arial" w:cs="Arial"/>
          <w:b/>
          <w:sz w:val="22"/>
          <w:szCs w:val="22"/>
          <w:u w:val="single"/>
          <w:lang w:val="es-CO"/>
        </w:rPr>
        <w:t>M. Sustanciadora doctora Noemí Carreño Corpus</w:t>
      </w:r>
    </w:p>
    <w:p w14:paraId="177F0DF8" w14:textId="77777777" w:rsidR="004D2AE0" w:rsidRPr="00C34EFE" w:rsidRDefault="004D2AE0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00479347" w14:textId="77777777" w:rsidR="006D1543" w:rsidRPr="00C34EFE" w:rsidRDefault="006D154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tbl>
      <w:tblPr>
        <w:tblStyle w:val="Tablaconcuadrcula"/>
        <w:tblW w:w="1686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2410"/>
        <w:gridCol w:w="2977"/>
        <w:gridCol w:w="2835"/>
        <w:gridCol w:w="2551"/>
        <w:gridCol w:w="2410"/>
      </w:tblGrid>
      <w:tr w:rsidR="00651B84" w:rsidRPr="00210F67" w14:paraId="3436639D" w14:textId="48B8E97A" w:rsidTr="00B726BD">
        <w:tc>
          <w:tcPr>
            <w:tcW w:w="1135" w:type="dxa"/>
            <w:shd w:val="clear" w:color="auto" w:fill="8EAADB" w:themeFill="accent5" w:themeFillTint="99"/>
          </w:tcPr>
          <w:p w14:paraId="1DE920B7" w14:textId="77777777" w:rsidR="00210F67" w:rsidRPr="00651B84" w:rsidRDefault="00210F67" w:rsidP="000A3DB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CO"/>
              </w:rPr>
            </w:pPr>
          </w:p>
          <w:p w14:paraId="72714EAC" w14:textId="68271D31" w:rsidR="00210F67" w:rsidRPr="00651B84" w:rsidRDefault="00210F67" w:rsidP="000A3DB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CO"/>
              </w:rPr>
            </w:pPr>
            <w:r w:rsidRPr="00651B84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No.</w:t>
            </w:r>
          </w:p>
        </w:tc>
        <w:tc>
          <w:tcPr>
            <w:tcW w:w="2551" w:type="dxa"/>
            <w:shd w:val="clear" w:color="auto" w:fill="8EAADB" w:themeFill="accent5" w:themeFillTint="99"/>
          </w:tcPr>
          <w:p w14:paraId="54E9B666" w14:textId="12C14987" w:rsidR="00210F67" w:rsidRPr="00651B84" w:rsidRDefault="00210F67" w:rsidP="000A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651B84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MEDIO DE CONTROL</w:t>
            </w:r>
          </w:p>
        </w:tc>
        <w:tc>
          <w:tcPr>
            <w:tcW w:w="2410" w:type="dxa"/>
            <w:shd w:val="clear" w:color="auto" w:fill="8EAADB" w:themeFill="accent5" w:themeFillTint="99"/>
          </w:tcPr>
          <w:p w14:paraId="25075C52" w14:textId="409EDE1F" w:rsidR="00210F67" w:rsidRPr="00651B84" w:rsidRDefault="00210F67" w:rsidP="000A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651B84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RAD.</w:t>
            </w:r>
          </w:p>
        </w:tc>
        <w:tc>
          <w:tcPr>
            <w:tcW w:w="2977" w:type="dxa"/>
            <w:shd w:val="clear" w:color="auto" w:fill="8EAADB" w:themeFill="accent5" w:themeFillTint="99"/>
          </w:tcPr>
          <w:p w14:paraId="266D81EB" w14:textId="32276546" w:rsidR="00210F67" w:rsidRPr="00651B84" w:rsidRDefault="00210F67" w:rsidP="000A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651B84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2835" w:type="dxa"/>
            <w:shd w:val="clear" w:color="auto" w:fill="8EAADB" w:themeFill="accent5" w:themeFillTint="99"/>
          </w:tcPr>
          <w:p w14:paraId="521DDCD3" w14:textId="38D32992" w:rsidR="00210F67" w:rsidRPr="00651B84" w:rsidRDefault="00210F67" w:rsidP="000A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651B84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DEMANDADO</w:t>
            </w:r>
          </w:p>
        </w:tc>
        <w:tc>
          <w:tcPr>
            <w:tcW w:w="2551" w:type="dxa"/>
            <w:shd w:val="clear" w:color="auto" w:fill="8EAADB" w:themeFill="accent5" w:themeFillTint="99"/>
          </w:tcPr>
          <w:p w14:paraId="5EAD7D4B" w14:textId="363F2604" w:rsidR="00210F67" w:rsidRPr="00651B84" w:rsidRDefault="00210F67" w:rsidP="000A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651B84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DESPACHO</w:t>
            </w:r>
          </w:p>
        </w:tc>
        <w:tc>
          <w:tcPr>
            <w:tcW w:w="2410" w:type="dxa"/>
            <w:shd w:val="clear" w:color="auto" w:fill="8EAADB" w:themeFill="accent5" w:themeFillTint="99"/>
          </w:tcPr>
          <w:p w14:paraId="40AC7CA4" w14:textId="002B1ADA" w:rsidR="00210F67" w:rsidRPr="00651B84" w:rsidRDefault="00210F67" w:rsidP="000A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651B84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SENTENCIA</w:t>
            </w:r>
          </w:p>
        </w:tc>
      </w:tr>
      <w:tr w:rsidR="00DE3D21" w:rsidRPr="00210F67" w14:paraId="029DFD6C" w14:textId="77777777" w:rsidTr="00B726BD">
        <w:trPr>
          <w:trHeight w:val="1102"/>
        </w:trPr>
        <w:tc>
          <w:tcPr>
            <w:tcW w:w="1135" w:type="dxa"/>
            <w:shd w:val="clear" w:color="auto" w:fill="FFFFFF" w:themeFill="background1"/>
          </w:tcPr>
          <w:p w14:paraId="5EF9ECCE" w14:textId="77777777" w:rsidR="00DE3D21" w:rsidRPr="007300EA" w:rsidRDefault="00DE3D21" w:rsidP="00676DB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4FE74E7" w14:textId="21AC7AC6" w:rsidR="00DE3D21" w:rsidRPr="007300EA" w:rsidRDefault="00DE3D21" w:rsidP="00676D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0EA">
              <w:rPr>
                <w:rFonts w:ascii="Arial" w:hAnsi="Arial" w:cs="Arial"/>
                <w:sz w:val="22"/>
                <w:szCs w:val="22"/>
              </w:rPr>
              <w:t>Nulidad</w:t>
            </w:r>
          </w:p>
        </w:tc>
        <w:tc>
          <w:tcPr>
            <w:tcW w:w="2410" w:type="dxa"/>
            <w:shd w:val="clear" w:color="auto" w:fill="auto"/>
          </w:tcPr>
          <w:p w14:paraId="20D78222" w14:textId="163173F9" w:rsidR="00DE3D21" w:rsidRPr="007300EA" w:rsidRDefault="00DE3D21" w:rsidP="00676D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0EA">
              <w:rPr>
                <w:rFonts w:ascii="Arial" w:hAnsi="Arial" w:cs="Arial"/>
                <w:sz w:val="22"/>
                <w:szCs w:val="22"/>
              </w:rPr>
              <w:t>2019-00033-00</w:t>
            </w:r>
          </w:p>
        </w:tc>
        <w:tc>
          <w:tcPr>
            <w:tcW w:w="2977" w:type="dxa"/>
            <w:shd w:val="clear" w:color="auto" w:fill="auto"/>
          </w:tcPr>
          <w:p w14:paraId="06A81F62" w14:textId="3F536D4E" w:rsidR="00DE3D21" w:rsidRPr="007300EA" w:rsidRDefault="00DE3D21" w:rsidP="00676D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300E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Contraloría General Del Departamento Archipiélago de San Andrés, Providencia y Santa Catalina</w:t>
            </w:r>
          </w:p>
        </w:tc>
        <w:tc>
          <w:tcPr>
            <w:tcW w:w="2835" w:type="dxa"/>
            <w:shd w:val="clear" w:color="auto" w:fill="auto"/>
          </w:tcPr>
          <w:p w14:paraId="7AC89B96" w14:textId="2818BD55" w:rsidR="00DE3D21" w:rsidRPr="007300EA" w:rsidRDefault="00DE3D21" w:rsidP="00676D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7300E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Departamento Archipiélago -Asamblea Departamental -Contraloría General del Departamento y</w:t>
            </w:r>
            <w:r w:rsidR="004C093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300E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Otr</w:t>
            </w:r>
            <w:r w:rsidR="004C093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os</w:t>
            </w:r>
          </w:p>
        </w:tc>
        <w:tc>
          <w:tcPr>
            <w:tcW w:w="2551" w:type="dxa"/>
            <w:shd w:val="clear" w:color="auto" w:fill="auto"/>
          </w:tcPr>
          <w:p w14:paraId="7D05B10A" w14:textId="31B04522" w:rsidR="00DE3D21" w:rsidRPr="007300EA" w:rsidRDefault="00022D90" w:rsidP="00676D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de agosto de 2021</w:t>
            </w:r>
          </w:p>
        </w:tc>
        <w:tc>
          <w:tcPr>
            <w:tcW w:w="2410" w:type="dxa"/>
            <w:shd w:val="clear" w:color="auto" w:fill="auto"/>
          </w:tcPr>
          <w:p w14:paraId="5E65CE08" w14:textId="1F23028C" w:rsidR="00DE3D21" w:rsidRDefault="00697782" w:rsidP="00676D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 de noviembre de 2022</w:t>
            </w:r>
          </w:p>
        </w:tc>
      </w:tr>
      <w:tr w:rsidR="007A1234" w:rsidRPr="00210F67" w14:paraId="2A9298E0" w14:textId="77777777" w:rsidTr="00211CC6">
        <w:trPr>
          <w:trHeight w:val="1102"/>
        </w:trPr>
        <w:tc>
          <w:tcPr>
            <w:tcW w:w="1135" w:type="dxa"/>
            <w:shd w:val="clear" w:color="auto" w:fill="auto"/>
          </w:tcPr>
          <w:p w14:paraId="30BC9A5B" w14:textId="77777777" w:rsidR="007A1234" w:rsidRPr="007300EA" w:rsidRDefault="007A1234" w:rsidP="0076281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E7A5D84" w14:textId="4A54BD3C" w:rsidR="007A1234" w:rsidRPr="007300EA" w:rsidRDefault="007A1234" w:rsidP="00762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0EA">
              <w:rPr>
                <w:rFonts w:ascii="Arial" w:hAnsi="Arial" w:cs="Arial"/>
                <w:sz w:val="22"/>
                <w:szCs w:val="22"/>
              </w:rPr>
              <w:t>Controversias Contractuales</w:t>
            </w:r>
          </w:p>
        </w:tc>
        <w:tc>
          <w:tcPr>
            <w:tcW w:w="2410" w:type="dxa"/>
            <w:shd w:val="clear" w:color="auto" w:fill="auto"/>
          </w:tcPr>
          <w:p w14:paraId="47625D3B" w14:textId="36189E8B" w:rsidR="007A1234" w:rsidRPr="007300EA" w:rsidRDefault="007A1234" w:rsidP="00762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0EA">
              <w:rPr>
                <w:rFonts w:ascii="Arial" w:hAnsi="Arial" w:cs="Arial"/>
                <w:sz w:val="22"/>
                <w:szCs w:val="22"/>
              </w:rPr>
              <w:t>2018-00031-00</w:t>
            </w:r>
          </w:p>
        </w:tc>
        <w:tc>
          <w:tcPr>
            <w:tcW w:w="2977" w:type="dxa"/>
            <w:shd w:val="clear" w:color="auto" w:fill="auto"/>
          </w:tcPr>
          <w:p w14:paraId="239F76D4" w14:textId="6C28BB44" w:rsidR="007A1234" w:rsidRPr="007300EA" w:rsidRDefault="007A1234" w:rsidP="00762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0EA">
              <w:rPr>
                <w:rFonts w:ascii="Arial" w:hAnsi="Arial" w:cs="Arial"/>
                <w:sz w:val="22"/>
                <w:szCs w:val="22"/>
              </w:rPr>
              <w:t>Nación -Ministerio de Agricultura y Desarrollo Rural</w:t>
            </w:r>
          </w:p>
        </w:tc>
        <w:tc>
          <w:tcPr>
            <w:tcW w:w="2835" w:type="dxa"/>
            <w:shd w:val="clear" w:color="auto" w:fill="auto"/>
          </w:tcPr>
          <w:p w14:paraId="379E670D" w14:textId="5B411E00" w:rsidR="007A1234" w:rsidRPr="007300EA" w:rsidRDefault="007A1234" w:rsidP="00762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0EA">
              <w:rPr>
                <w:rFonts w:ascii="Arial" w:hAnsi="Arial" w:cs="Arial"/>
                <w:sz w:val="22"/>
                <w:szCs w:val="22"/>
              </w:rPr>
              <w:t>Corporación Agencia Afrocolombiana de Hileros y Otro</w:t>
            </w:r>
          </w:p>
        </w:tc>
        <w:tc>
          <w:tcPr>
            <w:tcW w:w="2551" w:type="dxa"/>
            <w:shd w:val="clear" w:color="auto" w:fill="auto"/>
          </w:tcPr>
          <w:p w14:paraId="52E434DD" w14:textId="6516AC6D" w:rsidR="007A1234" w:rsidRPr="007300EA" w:rsidRDefault="007A1234" w:rsidP="007628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0EA">
              <w:rPr>
                <w:rFonts w:ascii="Arial" w:hAnsi="Arial" w:cs="Arial"/>
                <w:sz w:val="22"/>
                <w:szCs w:val="22"/>
              </w:rPr>
              <w:t>03 de diciembre de 2022</w:t>
            </w:r>
          </w:p>
        </w:tc>
        <w:tc>
          <w:tcPr>
            <w:tcW w:w="2410" w:type="dxa"/>
            <w:shd w:val="clear" w:color="auto" w:fill="auto"/>
          </w:tcPr>
          <w:p w14:paraId="17CCE5A5" w14:textId="0CF8F079" w:rsidR="007A1234" w:rsidRPr="00211CC6" w:rsidRDefault="00195DC8" w:rsidP="0094720E">
            <w:pPr>
              <w:tabs>
                <w:tab w:val="left" w:pos="465"/>
                <w:tab w:val="center" w:pos="109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 de octubre de 2022</w:t>
            </w:r>
          </w:p>
        </w:tc>
      </w:tr>
      <w:tr w:rsidR="00363FBC" w:rsidRPr="00210F67" w14:paraId="58DDCB9C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1B8D7BB3" w14:textId="77777777" w:rsidR="00363FBC" w:rsidRPr="007300EA" w:rsidRDefault="00363FBC" w:rsidP="00363FB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DCF5187" w14:textId="328098B0" w:rsidR="00363FBC" w:rsidRPr="007300EA" w:rsidRDefault="00363FBC" w:rsidP="00363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0EA">
              <w:rPr>
                <w:rFonts w:ascii="Arial" w:hAnsi="Arial" w:cs="Arial"/>
                <w:sz w:val="22"/>
                <w:szCs w:val="22"/>
              </w:rPr>
              <w:t xml:space="preserve">Controversia Contractual </w:t>
            </w:r>
          </w:p>
        </w:tc>
        <w:tc>
          <w:tcPr>
            <w:tcW w:w="2410" w:type="dxa"/>
            <w:shd w:val="clear" w:color="auto" w:fill="auto"/>
          </w:tcPr>
          <w:p w14:paraId="3577772B" w14:textId="5CD8BD56" w:rsidR="00363FBC" w:rsidRPr="007300EA" w:rsidRDefault="00363FBC" w:rsidP="00363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0EA">
              <w:rPr>
                <w:rFonts w:ascii="Arial" w:hAnsi="Arial" w:cs="Arial"/>
                <w:sz w:val="22"/>
                <w:szCs w:val="22"/>
              </w:rPr>
              <w:t>202</w:t>
            </w:r>
            <w:r w:rsidR="002E791A">
              <w:rPr>
                <w:rFonts w:ascii="Arial" w:hAnsi="Arial" w:cs="Arial"/>
                <w:sz w:val="22"/>
                <w:szCs w:val="22"/>
              </w:rPr>
              <w:t>1</w:t>
            </w:r>
            <w:r w:rsidRPr="007300EA">
              <w:rPr>
                <w:rFonts w:ascii="Arial" w:hAnsi="Arial" w:cs="Arial"/>
                <w:sz w:val="22"/>
                <w:szCs w:val="22"/>
              </w:rPr>
              <w:t>-00034-00</w:t>
            </w:r>
          </w:p>
        </w:tc>
        <w:tc>
          <w:tcPr>
            <w:tcW w:w="2977" w:type="dxa"/>
            <w:shd w:val="clear" w:color="auto" w:fill="auto"/>
          </w:tcPr>
          <w:p w14:paraId="43237F44" w14:textId="636B0D83" w:rsidR="00363FBC" w:rsidRPr="007300EA" w:rsidRDefault="00363FBC" w:rsidP="00363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0EA">
              <w:rPr>
                <w:rFonts w:ascii="Arial" w:hAnsi="Arial" w:cs="Arial"/>
                <w:sz w:val="22"/>
                <w:szCs w:val="22"/>
              </w:rPr>
              <w:t>Consorcio Cancha San Andrés Isla 2017</w:t>
            </w:r>
          </w:p>
        </w:tc>
        <w:tc>
          <w:tcPr>
            <w:tcW w:w="2835" w:type="dxa"/>
            <w:shd w:val="clear" w:color="auto" w:fill="auto"/>
          </w:tcPr>
          <w:p w14:paraId="14BADBA6" w14:textId="45E01561" w:rsidR="00363FBC" w:rsidRPr="007300EA" w:rsidRDefault="00363FBC" w:rsidP="00363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0EA">
              <w:rPr>
                <w:rFonts w:ascii="Arial" w:hAnsi="Arial" w:cs="Arial"/>
                <w:sz w:val="22"/>
                <w:szCs w:val="22"/>
              </w:rPr>
              <w:t>Departamento Archipiélago de San Andrés, Providencia y Santa Catalina</w:t>
            </w:r>
          </w:p>
          <w:p w14:paraId="2F357438" w14:textId="77777777" w:rsidR="00363FBC" w:rsidRPr="007300EA" w:rsidRDefault="00363FBC" w:rsidP="00363F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D63AF4" w14:textId="5F893EA7" w:rsidR="00363FBC" w:rsidRPr="007300EA" w:rsidRDefault="00363FBC" w:rsidP="00363F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CA08806" w14:textId="1BEB38E9" w:rsidR="00363FBC" w:rsidRPr="007300EA" w:rsidRDefault="00363FBC" w:rsidP="00363F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0EA">
              <w:rPr>
                <w:rFonts w:ascii="Arial" w:hAnsi="Arial" w:cs="Arial"/>
                <w:sz w:val="22"/>
                <w:szCs w:val="22"/>
              </w:rPr>
              <w:t>01 de abril de 2022</w:t>
            </w:r>
          </w:p>
        </w:tc>
        <w:tc>
          <w:tcPr>
            <w:tcW w:w="2410" w:type="dxa"/>
            <w:shd w:val="clear" w:color="auto" w:fill="auto"/>
          </w:tcPr>
          <w:p w14:paraId="058EF871" w14:textId="77777777" w:rsidR="00363FBC" w:rsidRDefault="00363FBC" w:rsidP="00363F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2902" w:rsidRPr="00210F67" w14:paraId="7A261AE6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3FF35DE9" w14:textId="77777777" w:rsidR="00212902" w:rsidRPr="007300EA" w:rsidRDefault="00212902" w:rsidP="0021290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6669858" w14:textId="1BE8325D" w:rsidR="00212902" w:rsidRPr="007300EA" w:rsidRDefault="00212902" w:rsidP="002129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0EA">
              <w:rPr>
                <w:rFonts w:ascii="Arial" w:hAnsi="Arial" w:cs="Arial"/>
                <w:sz w:val="22"/>
                <w:szCs w:val="22"/>
              </w:rPr>
              <w:t xml:space="preserve">Controversia Contractual </w:t>
            </w:r>
          </w:p>
        </w:tc>
        <w:tc>
          <w:tcPr>
            <w:tcW w:w="2410" w:type="dxa"/>
            <w:shd w:val="clear" w:color="auto" w:fill="auto"/>
          </w:tcPr>
          <w:p w14:paraId="58EF6CF7" w14:textId="2D1154E6" w:rsidR="00212902" w:rsidRPr="007300EA" w:rsidRDefault="00212902" w:rsidP="002129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0EA">
              <w:rPr>
                <w:rFonts w:ascii="Arial" w:hAnsi="Arial" w:cs="Arial"/>
                <w:sz w:val="22"/>
                <w:szCs w:val="22"/>
              </w:rPr>
              <w:t>2019-00023-0</w:t>
            </w:r>
            <w:r w:rsidR="006713F6" w:rsidRPr="007300E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74342974" w14:textId="72B26288" w:rsidR="00212902" w:rsidRPr="007300EA" w:rsidRDefault="00212902" w:rsidP="002129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0EA">
              <w:rPr>
                <w:rFonts w:ascii="Arial" w:hAnsi="Arial" w:cs="Arial"/>
                <w:sz w:val="22"/>
                <w:szCs w:val="22"/>
              </w:rPr>
              <w:t>Consorcio Aeropista 2016</w:t>
            </w:r>
          </w:p>
        </w:tc>
        <w:tc>
          <w:tcPr>
            <w:tcW w:w="2835" w:type="dxa"/>
            <w:shd w:val="clear" w:color="auto" w:fill="auto"/>
          </w:tcPr>
          <w:p w14:paraId="10272C4C" w14:textId="0D2E0BF6" w:rsidR="00212902" w:rsidRPr="007300EA" w:rsidRDefault="00212902" w:rsidP="002129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0EA">
              <w:rPr>
                <w:rFonts w:ascii="Arial" w:hAnsi="Arial" w:cs="Arial"/>
                <w:sz w:val="22"/>
                <w:szCs w:val="22"/>
              </w:rPr>
              <w:t>Unidad Administrativa Especial De Aeronáutica Civil -Aeropist</w:t>
            </w:r>
          </w:p>
        </w:tc>
        <w:tc>
          <w:tcPr>
            <w:tcW w:w="2551" w:type="dxa"/>
            <w:shd w:val="clear" w:color="auto" w:fill="auto"/>
          </w:tcPr>
          <w:p w14:paraId="49DB1B7A" w14:textId="01F19420" w:rsidR="00212902" w:rsidRPr="007300EA" w:rsidRDefault="00212902" w:rsidP="002129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0EA">
              <w:rPr>
                <w:rFonts w:ascii="Arial" w:hAnsi="Arial" w:cs="Arial"/>
                <w:sz w:val="22"/>
                <w:szCs w:val="22"/>
              </w:rPr>
              <w:t>01 de abril de 2022</w:t>
            </w:r>
          </w:p>
        </w:tc>
        <w:tc>
          <w:tcPr>
            <w:tcW w:w="2410" w:type="dxa"/>
            <w:shd w:val="clear" w:color="auto" w:fill="auto"/>
          </w:tcPr>
          <w:p w14:paraId="75B9F62D" w14:textId="77777777" w:rsidR="00212902" w:rsidRDefault="00212902" w:rsidP="002129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2763" w:rsidRPr="00210F67" w14:paraId="49019599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034E0CFB" w14:textId="77777777" w:rsidR="00A22763" w:rsidRPr="007300EA" w:rsidRDefault="00A22763" w:rsidP="0023600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454B98C" w14:textId="0346A039" w:rsidR="00A22763" w:rsidRPr="007300EA" w:rsidRDefault="00F944A9" w:rsidP="002360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0EA">
              <w:rPr>
                <w:rFonts w:ascii="Arial" w:hAnsi="Arial" w:cs="Arial"/>
                <w:sz w:val="22"/>
                <w:szCs w:val="22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215F0AD4" w14:textId="34E1C622" w:rsidR="00A22763" w:rsidRPr="007300EA" w:rsidRDefault="00A22763" w:rsidP="002360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2E791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-00042-00</w:t>
            </w:r>
          </w:p>
        </w:tc>
        <w:tc>
          <w:tcPr>
            <w:tcW w:w="2977" w:type="dxa"/>
            <w:shd w:val="clear" w:color="auto" w:fill="auto"/>
          </w:tcPr>
          <w:p w14:paraId="562F1EC3" w14:textId="19369FD7" w:rsidR="00A22763" w:rsidRPr="007300EA" w:rsidRDefault="00A22763" w:rsidP="002360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2763">
              <w:rPr>
                <w:rFonts w:ascii="Arial" w:hAnsi="Arial" w:cs="Arial"/>
                <w:sz w:val="22"/>
                <w:szCs w:val="22"/>
              </w:rPr>
              <w:t>Energía Integral Andina</w:t>
            </w:r>
          </w:p>
        </w:tc>
        <w:tc>
          <w:tcPr>
            <w:tcW w:w="2835" w:type="dxa"/>
            <w:shd w:val="clear" w:color="auto" w:fill="auto"/>
          </w:tcPr>
          <w:p w14:paraId="7F25EFDE" w14:textId="77777777" w:rsidR="00A22763" w:rsidRPr="00A22763" w:rsidRDefault="00A22763" w:rsidP="00A227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2763">
              <w:rPr>
                <w:rFonts w:ascii="Arial" w:hAnsi="Arial" w:cs="Arial"/>
                <w:sz w:val="22"/>
                <w:szCs w:val="22"/>
              </w:rPr>
              <w:t>Nación Ministerio de Hacienda - Administración de</w:t>
            </w:r>
          </w:p>
          <w:p w14:paraId="6D700D5C" w14:textId="77777777" w:rsidR="00A22763" w:rsidRPr="00A22763" w:rsidRDefault="00A22763" w:rsidP="00A227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2763">
              <w:rPr>
                <w:rFonts w:ascii="Arial" w:hAnsi="Arial" w:cs="Arial"/>
                <w:sz w:val="22"/>
                <w:szCs w:val="22"/>
              </w:rPr>
              <w:t>Impuestos y Aduanas Nacionales - Dirección</w:t>
            </w:r>
          </w:p>
          <w:p w14:paraId="68BBFE12" w14:textId="7EBD6A0B" w:rsidR="00A22763" w:rsidRPr="007300EA" w:rsidRDefault="00A22763" w:rsidP="00A227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2763">
              <w:rPr>
                <w:rFonts w:ascii="Arial" w:hAnsi="Arial" w:cs="Arial"/>
                <w:sz w:val="22"/>
                <w:szCs w:val="22"/>
              </w:rPr>
              <w:lastRenderedPageBreak/>
              <w:t>Seccional de Impuestos de San Andrés</w:t>
            </w:r>
          </w:p>
        </w:tc>
        <w:tc>
          <w:tcPr>
            <w:tcW w:w="2551" w:type="dxa"/>
            <w:shd w:val="clear" w:color="auto" w:fill="auto"/>
          </w:tcPr>
          <w:p w14:paraId="0F0EF393" w14:textId="29C9A080" w:rsidR="00A22763" w:rsidRDefault="00A22763" w:rsidP="002360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22 de julio de 2022</w:t>
            </w:r>
          </w:p>
        </w:tc>
        <w:tc>
          <w:tcPr>
            <w:tcW w:w="2410" w:type="dxa"/>
            <w:shd w:val="clear" w:color="auto" w:fill="auto"/>
          </w:tcPr>
          <w:p w14:paraId="4BA30B9E" w14:textId="289CEB65" w:rsidR="00A22763" w:rsidRDefault="001163A6" w:rsidP="002360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 de septiembre de 2022</w:t>
            </w:r>
          </w:p>
        </w:tc>
      </w:tr>
      <w:tr w:rsidR="001240F0" w:rsidRPr="00210F67" w14:paraId="66BFB2B3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7FAA3462" w14:textId="77777777" w:rsidR="001240F0" w:rsidRPr="007300EA" w:rsidRDefault="001240F0" w:rsidP="0023600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FA8A111" w14:textId="227D9ED3" w:rsidR="001240F0" w:rsidRPr="007300EA" w:rsidRDefault="001240F0" w:rsidP="002360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0EA">
              <w:rPr>
                <w:rFonts w:ascii="Arial" w:hAnsi="Arial" w:cs="Arial"/>
                <w:sz w:val="22"/>
                <w:szCs w:val="22"/>
              </w:rPr>
              <w:t>Reparación Directa</w:t>
            </w:r>
          </w:p>
        </w:tc>
        <w:tc>
          <w:tcPr>
            <w:tcW w:w="2410" w:type="dxa"/>
            <w:shd w:val="clear" w:color="auto" w:fill="auto"/>
          </w:tcPr>
          <w:p w14:paraId="4337E09E" w14:textId="5EE30343" w:rsidR="001240F0" w:rsidRDefault="001240F0" w:rsidP="002360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2020-00066-01</w:t>
            </w:r>
          </w:p>
        </w:tc>
        <w:tc>
          <w:tcPr>
            <w:tcW w:w="2977" w:type="dxa"/>
            <w:shd w:val="clear" w:color="auto" w:fill="auto"/>
          </w:tcPr>
          <w:p w14:paraId="51B0E643" w14:textId="15F5E59A" w:rsidR="001240F0" w:rsidRDefault="001240F0" w:rsidP="002360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0F0">
              <w:rPr>
                <w:rFonts w:ascii="Arial" w:hAnsi="Arial" w:cs="Arial"/>
                <w:sz w:val="22"/>
                <w:szCs w:val="22"/>
              </w:rPr>
              <w:t>Andrew Venner Howard y otros</w:t>
            </w:r>
          </w:p>
        </w:tc>
        <w:tc>
          <w:tcPr>
            <w:tcW w:w="2835" w:type="dxa"/>
            <w:shd w:val="clear" w:color="auto" w:fill="auto"/>
          </w:tcPr>
          <w:p w14:paraId="0A7E8284" w14:textId="5C4E9920" w:rsidR="001240F0" w:rsidRDefault="001240F0" w:rsidP="00A227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40F0">
              <w:rPr>
                <w:rFonts w:ascii="Arial" w:hAnsi="Arial" w:cs="Arial"/>
                <w:sz w:val="22"/>
                <w:szCs w:val="22"/>
              </w:rPr>
              <w:t>Nación -Ministerio de Defensa-Policía Nacional y otros</w:t>
            </w:r>
          </w:p>
        </w:tc>
        <w:tc>
          <w:tcPr>
            <w:tcW w:w="2551" w:type="dxa"/>
            <w:shd w:val="clear" w:color="auto" w:fill="auto"/>
          </w:tcPr>
          <w:p w14:paraId="3261C431" w14:textId="2C57D427" w:rsidR="001240F0" w:rsidRDefault="001240F0" w:rsidP="001240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 de agosto de 2022</w:t>
            </w:r>
          </w:p>
        </w:tc>
        <w:tc>
          <w:tcPr>
            <w:tcW w:w="2410" w:type="dxa"/>
            <w:shd w:val="clear" w:color="auto" w:fill="auto"/>
          </w:tcPr>
          <w:p w14:paraId="6BB05527" w14:textId="7E60D168" w:rsidR="001240F0" w:rsidRDefault="00D9185C" w:rsidP="002360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 de septiembre de 2022</w:t>
            </w:r>
          </w:p>
        </w:tc>
      </w:tr>
      <w:tr w:rsidR="00933786" w:rsidRPr="00210F67" w14:paraId="2DDA0E6B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087F48A9" w14:textId="77777777" w:rsidR="00933786" w:rsidRPr="007300EA" w:rsidRDefault="00933786" w:rsidP="0023600B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6132FFF" w14:textId="03B48C91" w:rsidR="00933786" w:rsidRPr="007300EA" w:rsidRDefault="00933786" w:rsidP="002360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0EA">
              <w:rPr>
                <w:rFonts w:ascii="Arial" w:hAnsi="Arial" w:cs="Arial"/>
                <w:sz w:val="22"/>
                <w:szCs w:val="22"/>
              </w:rPr>
              <w:t>Nulidad</w:t>
            </w:r>
          </w:p>
        </w:tc>
        <w:tc>
          <w:tcPr>
            <w:tcW w:w="2410" w:type="dxa"/>
            <w:shd w:val="clear" w:color="auto" w:fill="auto"/>
          </w:tcPr>
          <w:p w14:paraId="792510BE" w14:textId="320AF578" w:rsidR="00933786" w:rsidRDefault="00933786" w:rsidP="002360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2020-00074-00</w:t>
            </w:r>
          </w:p>
        </w:tc>
        <w:tc>
          <w:tcPr>
            <w:tcW w:w="2977" w:type="dxa"/>
            <w:shd w:val="clear" w:color="auto" w:fill="auto"/>
          </w:tcPr>
          <w:p w14:paraId="1E003153" w14:textId="39BE42C5" w:rsidR="00933786" w:rsidRPr="001240F0" w:rsidRDefault="00933786" w:rsidP="002360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3786">
              <w:rPr>
                <w:rFonts w:ascii="Arial" w:hAnsi="Arial" w:cs="Arial"/>
                <w:sz w:val="22"/>
                <w:szCs w:val="22"/>
              </w:rPr>
              <w:t>Juan Carlos Pomare</w:t>
            </w:r>
          </w:p>
        </w:tc>
        <w:tc>
          <w:tcPr>
            <w:tcW w:w="2835" w:type="dxa"/>
            <w:shd w:val="clear" w:color="auto" w:fill="auto"/>
          </w:tcPr>
          <w:p w14:paraId="08711100" w14:textId="1191555A" w:rsidR="00933786" w:rsidRPr="001240F0" w:rsidRDefault="00933786" w:rsidP="00A227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3786">
              <w:rPr>
                <w:rFonts w:ascii="Arial" w:hAnsi="Arial" w:cs="Arial"/>
                <w:sz w:val="22"/>
                <w:szCs w:val="22"/>
              </w:rPr>
              <w:t>Departamento Archipiélago de San Andrés, Providencia y Santa Catalina</w:t>
            </w:r>
          </w:p>
        </w:tc>
        <w:tc>
          <w:tcPr>
            <w:tcW w:w="2551" w:type="dxa"/>
            <w:shd w:val="clear" w:color="auto" w:fill="auto"/>
          </w:tcPr>
          <w:p w14:paraId="74A5EA4A" w14:textId="5ECB7E62" w:rsidR="00933786" w:rsidRDefault="00933786" w:rsidP="001240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 de septiembre de 2022</w:t>
            </w:r>
          </w:p>
        </w:tc>
        <w:tc>
          <w:tcPr>
            <w:tcW w:w="2410" w:type="dxa"/>
            <w:shd w:val="clear" w:color="auto" w:fill="auto"/>
          </w:tcPr>
          <w:p w14:paraId="1C1A090E" w14:textId="77777777" w:rsidR="00933786" w:rsidRDefault="00933786" w:rsidP="002360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A0A6D" w:rsidRPr="00210F67" w14:paraId="0A7FC94E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6F6FA7C6" w14:textId="77777777" w:rsidR="000A0A6D" w:rsidRPr="000A0A6D" w:rsidRDefault="000A0A6D" w:rsidP="000A0A6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984442D" w14:textId="4510A3AF" w:rsidR="000A0A6D" w:rsidRPr="000A0A6D" w:rsidRDefault="000A0A6D" w:rsidP="000A0A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A6D">
              <w:rPr>
                <w:rFonts w:ascii="Arial" w:hAnsi="Arial" w:cs="Arial"/>
                <w:sz w:val="22"/>
                <w:szCs w:val="22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523845E4" w14:textId="2A643EE0" w:rsidR="000A0A6D" w:rsidRPr="000A0A6D" w:rsidRDefault="000A0A6D" w:rsidP="000A0A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A6D">
              <w:rPr>
                <w:rFonts w:ascii="Arial" w:hAnsi="Arial" w:cs="Arial"/>
                <w:sz w:val="22"/>
                <w:szCs w:val="22"/>
              </w:rPr>
              <w:t>2021-00001-00</w:t>
            </w:r>
          </w:p>
        </w:tc>
        <w:tc>
          <w:tcPr>
            <w:tcW w:w="2977" w:type="dxa"/>
            <w:shd w:val="clear" w:color="auto" w:fill="auto"/>
          </w:tcPr>
          <w:p w14:paraId="53DE29F9" w14:textId="62CCEA18" w:rsidR="000A0A6D" w:rsidRPr="000A0A6D" w:rsidRDefault="000A0A6D" w:rsidP="000A0A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A6D">
              <w:rPr>
                <w:rFonts w:ascii="Arial" w:hAnsi="Arial" w:cs="Arial"/>
                <w:sz w:val="22"/>
                <w:szCs w:val="22"/>
              </w:rPr>
              <w:t>Arturo Robinson Dawkins y otro</w:t>
            </w:r>
          </w:p>
        </w:tc>
        <w:tc>
          <w:tcPr>
            <w:tcW w:w="2835" w:type="dxa"/>
            <w:shd w:val="clear" w:color="auto" w:fill="auto"/>
          </w:tcPr>
          <w:p w14:paraId="0CFD0FC0" w14:textId="6A3D88F0" w:rsidR="000A0A6D" w:rsidRPr="000A0A6D" w:rsidRDefault="000A0A6D" w:rsidP="000A0A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A6D">
              <w:rPr>
                <w:rFonts w:ascii="Arial" w:hAnsi="Arial" w:cs="Arial"/>
                <w:sz w:val="22"/>
                <w:szCs w:val="22"/>
              </w:rPr>
              <w:t>Departamento Archipiélago de San Andrés, Providencia y Santa Catalina y otros</w:t>
            </w:r>
          </w:p>
        </w:tc>
        <w:tc>
          <w:tcPr>
            <w:tcW w:w="2551" w:type="dxa"/>
            <w:shd w:val="clear" w:color="auto" w:fill="auto"/>
          </w:tcPr>
          <w:p w14:paraId="6351E781" w14:textId="55BB4072" w:rsidR="000A0A6D" w:rsidRPr="000A0A6D" w:rsidRDefault="000A0A6D" w:rsidP="000A0A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0A6D">
              <w:rPr>
                <w:rFonts w:ascii="Arial" w:hAnsi="Arial" w:cs="Arial"/>
                <w:sz w:val="22"/>
                <w:szCs w:val="22"/>
              </w:rPr>
              <w:t>09 de septiembre de 2022</w:t>
            </w:r>
          </w:p>
        </w:tc>
        <w:tc>
          <w:tcPr>
            <w:tcW w:w="2410" w:type="dxa"/>
            <w:shd w:val="clear" w:color="auto" w:fill="auto"/>
          </w:tcPr>
          <w:p w14:paraId="582B26E3" w14:textId="77777777" w:rsidR="000A0A6D" w:rsidRDefault="000A0A6D" w:rsidP="000A0A6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16E29" w:rsidRPr="00210F67" w14:paraId="721D0754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4FC007EB" w14:textId="77777777" w:rsidR="00D16E29" w:rsidRPr="000A0A6D" w:rsidRDefault="00D16E29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4FCAAAD" w14:textId="5F1587AE" w:rsidR="00D16E29" w:rsidRPr="000A0A6D" w:rsidRDefault="00D16E29" w:rsidP="00D16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5488">
              <w:rPr>
                <w:rFonts w:ascii="Arial" w:hAnsi="Arial" w:cs="Arial"/>
                <w:sz w:val="22"/>
                <w:szCs w:val="22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3C2C5C54" w14:textId="29E8C9F3" w:rsidR="00D16E29" w:rsidRPr="000A0A6D" w:rsidRDefault="00D16E29" w:rsidP="00D16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2019-00016-01</w:t>
            </w:r>
          </w:p>
        </w:tc>
        <w:tc>
          <w:tcPr>
            <w:tcW w:w="2977" w:type="dxa"/>
            <w:shd w:val="clear" w:color="auto" w:fill="auto"/>
          </w:tcPr>
          <w:p w14:paraId="0CDEE62C" w14:textId="5E844465" w:rsidR="00D16E29" w:rsidRPr="000A0A6D" w:rsidRDefault="00D16E29" w:rsidP="00D16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Sharon Iliana Bowie Walters</w:t>
            </w:r>
          </w:p>
        </w:tc>
        <w:tc>
          <w:tcPr>
            <w:tcW w:w="2835" w:type="dxa"/>
            <w:shd w:val="clear" w:color="auto" w:fill="auto"/>
          </w:tcPr>
          <w:p w14:paraId="5E30EFCA" w14:textId="41A3DC9A" w:rsidR="00D16E29" w:rsidRPr="000A0A6D" w:rsidRDefault="00D16E29" w:rsidP="00D16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CF7">
              <w:rPr>
                <w:rFonts w:ascii="Arial" w:hAnsi="Arial" w:cs="Arial"/>
              </w:rPr>
              <w:t>Servicio Nacional de Aprendizaje-SENA</w:t>
            </w:r>
          </w:p>
        </w:tc>
        <w:tc>
          <w:tcPr>
            <w:tcW w:w="2551" w:type="dxa"/>
            <w:shd w:val="clear" w:color="auto" w:fill="auto"/>
          </w:tcPr>
          <w:p w14:paraId="166BEF01" w14:textId="6AEADE48" w:rsidR="00D16E29" w:rsidRPr="000A0A6D" w:rsidRDefault="00D16E29" w:rsidP="00D16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de noviembre de 2022</w:t>
            </w:r>
          </w:p>
        </w:tc>
        <w:tc>
          <w:tcPr>
            <w:tcW w:w="2410" w:type="dxa"/>
            <w:shd w:val="clear" w:color="auto" w:fill="auto"/>
          </w:tcPr>
          <w:p w14:paraId="45BCABF1" w14:textId="77777777" w:rsidR="00D16E29" w:rsidRDefault="00D16E29" w:rsidP="00D16E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16E29" w:rsidRPr="00210F67" w14:paraId="3F74A2E4" w14:textId="77777777" w:rsidTr="00B726BD">
        <w:trPr>
          <w:trHeight w:val="1102"/>
        </w:trPr>
        <w:tc>
          <w:tcPr>
            <w:tcW w:w="1135" w:type="dxa"/>
            <w:shd w:val="clear" w:color="auto" w:fill="auto"/>
          </w:tcPr>
          <w:p w14:paraId="4CE70AA3" w14:textId="77777777" w:rsidR="00D16E29" w:rsidRPr="000A0A6D" w:rsidRDefault="00D16E29" w:rsidP="00D16E29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68FE54E" w14:textId="58030430" w:rsidR="00D16E29" w:rsidRPr="000A0A6D" w:rsidRDefault="00D16E29" w:rsidP="00D16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5488">
              <w:rPr>
                <w:rFonts w:ascii="Arial" w:hAnsi="Arial" w:cs="Arial"/>
                <w:sz w:val="22"/>
                <w:szCs w:val="22"/>
              </w:rPr>
              <w:t>Nulidad y Restablecimiento del Derecho</w:t>
            </w:r>
          </w:p>
        </w:tc>
        <w:tc>
          <w:tcPr>
            <w:tcW w:w="2410" w:type="dxa"/>
            <w:shd w:val="clear" w:color="auto" w:fill="auto"/>
          </w:tcPr>
          <w:p w14:paraId="695CD639" w14:textId="51C8F140" w:rsidR="00D16E29" w:rsidRPr="000A0A6D" w:rsidRDefault="00D16E29" w:rsidP="00D16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2019-00056-01</w:t>
            </w:r>
          </w:p>
        </w:tc>
        <w:tc>
          <w:tcPr>
            <w:tcW w:w="2977" w:type="dxa"/>
            <w:shd w:val="clear" w:color="auto" w:fill="auto"/>
          </w:tcPr>
          <w:p w14:paraId="29933056" w14:textId="57E012E2" w:rsidR="00D16E29" w:rsidRPr="000A0A6D" w:rsidRDefault="00D16E29" w:rsidP="00D16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Nubia Ferrin Marquínez</w:t>
            </w:r>
          </w:p>
        </w:tc>
        <w:tc>
          <w:tcPr>
            <w:tcW w:w="2835" w:type="dxa"/>
            <w:shd w:val="clear" w:color="auto" w:fill="auto"/>
          </w:tcPr>
          <w:p w14:paraId="0EB20EBD" w14:textId="4652D583" w:rsidR="00D16E29" w:rsidRPr="000A0A6D" w:rsidRDefault="00D16E29" w:rsidP="00D16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CF7">
              <w:rPr>
                <w:rFonts w:ascii="Arial" w:hAnsi="Arial" w:cs="Arial"/>
              </w:rPr>
              <w:t>Servicio Nacional de Aprendizaje-SENA</w:t>
            </w:r>
          </w:p>
        </w:tc>
        <w:tc>
          <w:tcPr>
            <w:tcW w:w="2551" w:type="dxa"/>
            <w:shd w:val="clear" w:color="auto" w:fill="auto"/>
          </w:tcPr>
          <w:p w14:paraId="5FEC24AD" w14:textId="4F5E711B" w:rsidR="00D16E29" w:rsidRPr="000A0A6D" w:rsidRDefault="00D16E29" w:rsidP="00D16E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de noviembre de 2022</w:t>
            </w:r>
          </w:p>
        </w:tc>
        <w:tc>
          <w:tcPr>
            <w:tcW w:w="2410" w:type="dxa"/>
            <w:shd w:val="clear" w:color="auto" w:fill="auto"/>
          </w:tcPr>
          <w:p w14:paraId="0147EDA6" w14:textId="77777777" w:rsidR="00D16E29" w:rsidRDefault="00D16E29" w:rsidP="00D16E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F226BB3" w14:textId="058DF9E9" w:rsidR="00C148A0" w:rsidRPr="002E3554" w:rsidRDefault="002E3554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             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>Código:    FCA-SAI-44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  <w:t>Versión: 01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  <w:t>Fecha: 20/11/2018</w:t>
      </w:r>
    </w:p>
    <w:sectPr w:rsidR="00C148A0" w:rsidRPr="002E3554" w:rsidSect="00B726BD">
      <w:headerReference w:type="default" r:id="rId11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F4F69" w14:textId="77777777" w:rsidR="00C564E1" w:rsidRDefault="00C564E1" w:rsidP="004D2AE0">
      <w:r>
        <w:separator/>
      </w:r>
    </w:p>
  </w:endnote>
  <w:endnote w:type="continuationSeparator" w:id="0">
    <w:p w14:paraId="7D57AD95" w14:textId="77777777" w:rsidR="00C564E1" w:rsidRDefault="00C564E1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6FF5D" w14:textId="77777777" w:rsidR="00C564E1" w:rsidRDefault="00C564E1" w:rsidP="004D2AE0">
      <w:r>
        <w:separator/>
      </w:r>
    </w:p>
  </w:footnote>
  <w:footnote w:type="continuationSeparator" w:id="0">
    <w:p w14:paraId="615C3A9B" w14:textId="77777777" w:rsidR="00C564E1" w:rsidRDefault="00C564E1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8E60" w14:textId="77777777" w:rsidR="00FD2B1E" w:rsidRPr="004230CF" w:rsidRDefault="00FD2B1E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FD2B1E" w:rsidRDefault="00FD2B1E">
    <w:pPr>
      <w:pStyle w:val="Encabezado"/>
    </w:pPr>
  </w:p>
  <w:p w14:paraId="3A82CDA4" w14:textId="77777777" w:rsidR="00FD2B1E" w:rsidRDefault="00FD2B1E">
    <w:pPr>
      <w:pStyle w:val="Encabezado"/>
    </w:pPr>
  </w:p>
  <w:p w14:paraId="4717E525" w14:textId="77777777" w:rsidR="00FD2B1E" w:rsidRDefault="00FD2B1E">
    <w:pPr>
      <w:pStyle w:val="Encabezado"/>
    </w:pPr>
  </w:p>
  <w:p w14:paraId="7ABE8ABD" w14:textId="77777777" w:rsidR="00FD2B1E" w:rsidRPr="00990D36" w:rsidRDefault="00FD2B1E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FD2B1E" w:rsidRDefault="00FD2B1E">
    <w:pPr>
      <w:pStyle w:val="Encabezado"/>
    </w:pPr>
  </w:p>
  <w:p w14:paraId="1BC8003F" w14:textId="77777777" w:rsidR="00FD2B1E" w:rsidRDefault="00FD2B1E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FD2B1E" w:rsidRDefault="00FD2B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7" w:hanging="360"/>
      </w:pPr>
    </w:lvl>
    <w:lvl w:ilvl="2" w:tplc="240A001B" w:tentative="1">
      <w:start w:val="1"/>
      <w:numFmt w:val="lowerRoman"/>
      <w:lvlText w:val="%3."/>
      <w:lvlJc w:val="right"/>
      <w:pPr>
        <w:ind w:left="1877" w:hanging="180"/>
      </w:pPr>
    </w:lvl>
    <w:lvl w:ilvl="3" w:tplc="240A000F" w:tentative="1">
      <w:start w:val="1"/>
      <w:numFmt w:val="decimal"/>
      <w:lvlText w:val="%4."/>
      <w:lvlJc w:val="left"/>
      <w:pPr>
        <w:ind w:left="2597" w:hanging="360"/>
      </w:pPr>
    </w:lvl>
    <w:lvl w:ilvl="4" w:tplc="240A0019" w:tentative="1">
      <w:start w:val="1"/>
      <w:numFmt w:val="lowerLetter"/>
      <w:lvlText w:val="%5."/>
      <w:lvlJc w:val="left"/>
      <w:pPr>
        <w:ind w:left="3317" w:hanging="360"/>
      </w:pPr>
    </w:lvl>
    <w:lvl w:ilvl="5" w:tplc="240A001B" w:tentative="1">
      <w:start w:val="1"/>
      <w:numFmt w:val="lowerRoman"/>
      <w:lvlText w:val="%6."/>
      <w:lvlJc w:val="right"/>
      <w:pPr>
        <w:ind w:left="4037" w:hanging="180"/>
      </w:pPr>
    </w:lvl>
    <w:lvl w:ilvl="6" w:tplc="240A000F" w:tentative="1">
      <w:start w:val="1"/>
      <w:numFmt w:val="decimal"/>
      <w:lvlText w:val="%7."/>
      <w:lvlJc w:val="left"/>
      <w:pPr>
        <w:ind w:left="4757" w:hanging="360"/>
      </w:pPr>
    </w:lvl>
    <w:lvl w:ilvl="7" w:tplc="240A0019" w:tentative="1">
      <w:start w:val="1"/>
      <w:numFmt w:val="lowerLetter"/>
      <w:lvlText w:val="%8."/>
      <w:lvlJc w:val="left"/>
      <w:pPr>
        <w:ind w:left="5477" w:hanging="360"/>
      </w:pPr>
    </w:lvl>
    <w:lvl w:ilvl="8" w:tplc="240A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2A"/>
    <w:rsid w:val="00012059"/>
    <w:rsid w:val="000161D4"/>
    <w:rsid w:val="000165C0"/>
    <w:rsid w:val="000202D4"/>
    <w:rsid w:val="00021F76"/>
    <w:rsid w:val="00022D90"/>
    <w:rsid w:val="000276F6"/>
    <w:rsid w:val="00030172"/>
    <w:rsid w:val="00030545"/>
    <w:rsid w:val="0003120D"/>
    <w:rsid w:val="00031FC5"/>
    <w:rsid w:val="00032F7A"/>
    <w:rsid w:val="000348EE"/>
    <w:rsid w:val="00037EAB"/>
    <w:rsid w:val="00044A6A"/>
    <w:rsid w:val="00047923"/>
    <w:rsid w:val="00050084"/>
    <w:rsid w:val="00052768"/>
    <w:rsid w:val="00060009"/>
    <w:rsid w:val="0006651E"/>
    <w:rsid w:val="000678D5"/>
    <w:rsid w:val="00077418"/>
    <w:rsid w:val="00077707"/>
    <w:rsid w:val="00080151"/>
    <w:rsid w:val="000824D8"/>
    <w:rsid w:val="00091B31"/>
    <w:rsid w:val="000939D0"/>
    <w:rsid w:val="00094C18"/>
    <w:rsid w:val="000956B6"/>
    <w:rsid w:val="00096737"/>
    <w:rsid w:val="0009791D"/>
    <w:rsid w:val="00097C8D"/>
    <w:rsid w:val="000A031C"/>
    <w:rsid w:val="000A0A6D"/>
    <w:rsid w:val="000A23C4"/>
    <w:rsid w:val="000A3DB0"/>
    <w:rsid w:val="000A7111"/>
    <w:rsid w:val="000A7F18"/>
    <w:rsid w:val="000B52EF"/>
    <w:rsid w:val="000C054B"/>
    <w:rsid w:val="000C1CE1"/>
    <w:rsid w:val="000D3B73"/>
    <w:rsid w:val="000D61AD"/>
    <w:rsid w:val="000D7C16"/>
    <w:rsid w:val="000E0004"/>
    <w:rsid w:val="000E1885"/>
    <w:rsid w:val="000E342C"/>
    <w:rsid w:val="000E43F1"/>
    <w:rsid w:val="000E53E7"/>
    <w:rsid w:val="000E61B9"/>
    <w:rsid w:val="000F3278"/>
    <w:rsid w:val="001037CD"/>
    <w:rsid w:val="00110E9B"/>
    <w:rsid w:val="00112FC3"/>
    <w:rsid w:val="001163A6"/>
    <w:rsid w:val="001177BE"/>
    <w:rsid w:val="00120705"/>
    <w:rsid w:val="001216AF"/>
    <w:rsid w:val="00122225"/>
    <w:rsid w:val="001240F0"/>
    <w:rsid w:val="0012420E"/>
    <w:rsid w:val="00126A43"/>
    <w:rsid w:val="00132488"/>
    <w:rsid w:val="00136AFA"/>
    <w:rsid w:val="00140AF4"/>
    <w:rsid w:val="00140B84"/>
    <w:rsid w:val="00145588"/>
    <w:rsid w:val="00150FA4"/>
    <w:rsid w:val="0015244F"/>
    <w:rsid w:val="001543D5"/>
    <w:rsid w:val="00154E47"/>
    <w:rsid w:val="00155359"/>
    <w:rsid w:val="00162EF6"/>
    <w:rsid w:val="001652EA"/>
    <w:rsid w:val="0016592A"/>
    <w:rsid w:val="00173C40"/>
    <w:rsid w:val="001834F9"/>
    <w:rsid w:val="001854DF"/>
    <w:rsid w:val="00186C69"/>
    <w:rsid w:val="00195DC8"/>
    <w:rsid w:val="00196682"/>
    <w:rsid w:val="001A37C7"/>
    <w:rsid w:val="001A5C75"/>
    <w:rsid w:val="001B0219"/>
    <w:rsid w:val="001B5DFA"/>
    <w:rsid w:val="001B685A"/>
    <w:rsid w:val="001C747E"/>
    <w:rsid w:val="001D05E5"/>
    <w:rsid w:val="001D084B"/>
    <w:rsid w:val="001D20F9"/>
    <w:rsid w:val="001D466C"/>
    <w:rsid w:val="001E0FBB"/>
    <w:rsid w:val="001E1144"/>
    <w:rsid w:val="001E1731"/>
    <w:rsid w:val="001F3E63"/>
    <w:rsid w:val="001F68DF"/>
    <w:rsid w:val="001F7ABE"/>
    <w:rsid w:val="00210F67"/>
    <w:rsid w:val="00211532"/>
    <w:rsid w:val="00211CC6"/>
    <w:rsid w:val="00212892"/>
    <w:rsid w:val="00212902"/>
    <w:rsid w:val="0021421D"/>
    <w:rsid w:val="00216392"/>
    <w:rsid w:val="00225F01"/>
    <w:rsid w:val="002277A4"/>
    <w:rsid w:val="00232204"/>
    <w:rsid w:val="00234917"/>
    <w:rsid w:val="0023600B"/>
    <w:rsid w:val="002402B7"/>
    <w:rsid w:val="00240F6D"/>
    <w:rsid w:val="00242187"/>
    <w:rsid w:val="002428AB"/>
    <w:rsid w:val="002438FF"/>
    <w:rsid w:val="00243B89"/>
    <w:rsid w:val="00244087"/>
    <w:rsid w:val="00247691"/>
    <w:rsid w:val="00247ADF"/>
    <w:rsid w:val="00251196"/>
    <w:rsid w:val="00252731"/>
    <w:rsid w:val="0025349C"/>
    <w:rsid w:val="00253891"/>
    <w:rsid w:val="002619E8"/>
    <w:rsid w:val="0026515C"/>
    <w:rsid w:val="00267014"/>
    <w:rsid w:val="00277045"/>
    <w:rsid w:val="00282A6B"/>
    <w:rsid w:val="00287643"/>
    <w:rsid w:val="0029010F"/>
    <w:rsid w:val="002905B1"/>
    <w:rsid w:val="00291C51"/>
    <w:rsid w:val="002939C6"/>
    <w:rsid w:val="00294D9D"/>
    <w:rsid w:val="002A1179"/>
    <w:rsid w:val="002A453F"/>
    <w:rsid w:val="002A46C1"/>
    <w:rsid w:val="002B3A02"/>
    <w:rsid w:val="002B6E57"/>
    <w:rsid w:val="002C0518"/>
    <w:rsid w:val="002C190F"/>
    <w:rsid w:val="002C1C3C"/>
    <w:rsid w:val="002C7949"/>
    <w:rsid w:val="002D1FB5"/>
    <w:rsid w:val="002D5BAC"/>
    <w:rsid w:val="002E3554"/>
    <w:rsid w:val="002E393D"/>
    <w:rsid w:val="002E4C4D"/>
    <w:rsid w:val="002E791A"/>
    <w:rsid w:val="002F0D5C"/>
    <w:rsid w:val="002F2E22"/>
    <w:rsid w:val="003032E9"/>
    <w:rsid w:val="00311CCD"/>
    <w:rsid w:val="00313F1D"/>
    <w:rsid w:val="0031728A"/>
    <w:rsid w:val="00317960"/>
    <w:rsid w:val="00320E3A"/>
    <w:rsid w:val="00321847"/>
    <w:rsid w:val="00321B10"/>
    <w:rsid w:val="0032235E"/>
    <w:rsid w:val="00322C1A"/>
    <w:rsid w:val="00325496"/>
    <w:rsid w:val="003267D3"/>
    <w:rsid w:val="00327341"/>
    <w:rsid w:val="00327CFE"/>
    <w:rsid w:val="00330C05"/>
    <w:rsid w:val="003431A2"/>
    <w:rsid w:val="00345764"/>
    <w:rsid w:val="00347394"/>
    <w:rsid w:val="003473A0"/>
    <w:rsid w:val="00347722"/>
    <w:rsid w:val="0035043A"/>
    <w:rsid w:val="0035241B"/>
    <w:rsid w:val="0035685D"/>
    <w:rsid w:val="0036259E"/>
    <w:rsid w:val="00363FBC"/>
    <w:rsid w:val="00371076"/>
    <w:rsid w:val="00372103"/>
    <w:rsid w:val="00375915"/>
    <w:rsid w:val="003811A4"/>
    <w:rsid w:val="003927CD"/>
    <w:rsid w:val="00393D82"/>
    <w:rsid w:val="003A12F6"/>
    <w:rsid w:val="003A32CE"/>
    <w:rsid w:val="003A3FB1"/>
    <w:rsid w:val="003A5968"/>
    <w:rsid w:val="003B483E"/>
    <w:rsid w:val="003B4DE4"/>
    <w:rsid w:val="003C33EB"/>
    <w:rsid w:val="003C35EC"/>
    <w:rsid w:val="003C3A86"/>
    <w:rsid w:val="003C5B87"/>
    <w:rsid w:val="003D092A"/>
    <w:rsid w:val="003D7B70"/>
    <w:rsid w:val="003D7D19"/>
    <w:rsid w:val="003E09EE"/>
    <w:rsid w:val="003E31E8"/>
    <w:rsid w:val="003E55E0"/>
    <w:rsid w:val="003E7DF6"/>
    <w:rsid w:val="003F1ACD"/>
    <w:rsid w:val="003F2A01"/>
    <w:rsid w:val="003F763C"/>
    <w:rsid w:val="004047D0"/>
    <w:rsid w:val="00404CB6"/>
    <w:rsid w:val="00405D78"/>
    <w:rsid w:val="00406322"/>
    <w:rsid w:val="00406E24"/>
    <w:rsid w:val="00410289"/>
    <w:rsid w:val="00421ADC"/>
    <w:rsid w:val="00424D60"/>
    <w:rsid w:val="0042632A"/>
    <w:rsid w:val="00426CC9"/>
    <w:rsid w:val="004361B9"/>
    <w:rsid w:val="00443447"/>
    <w:rsid w:val="00443FAD"/>
    <w:rsid w:val="00450DF0"/>
    <w:rsid w:val="004521E9"/>
    <w:rsid w:val="00452B1A"/>
    <w:rsid w:val="00452B79"/>
    <w:rsid w:val="00453A7C"/>
    <w:rsid w:val="00455A8B"/>
    <w:rsid w:val="004604A2"/>
    <w:rsid w:val="004629DE"/>
    <w:rsid w:val="00470088"/>
    <w:rsid w:val="00470DA6"/>
    <w:rsid w:val="00473BED"/>
    <w:rsid w:val="00474884"/>
    <w:rsid w:val="00474AE5"/>
    <w:rsid w:val="004753FB"/>
    <w:rsid w:val="00477A05"/>
    <w:rsid w:val="00477CE2"/>
    <w:rsid w:val="00482505"/>
    <w:rsid w:val="00484255"/>
    <w:rsid w:val="00487FCC"/>
    <w:rsid w:val="00491869"/>
    <w:rsid w:val="00493261"/>
    <w:rsid w:val="004972F5"/>
    <w:rsid w:val="004A101F"/>
    <w:rsid w:val="004A66B7"/>
    <w:rsid w:val="004A7122"/>
    <w:rsid w:val="004B6DBC"/>
    <w:rsid w:val="004C04C3"/>
    <w:rsid w:val="004C0933"/>
    <w:rsid w:val="004C32B9"/>
    <w:rsid w:val="004C549C"/>
    <w:rsid w:val="004C7260"/>
    <w:rsid w:val="004D1128"/>
    <w:rsid w:val="004D2AE0"/>
    <w:rsid w:val="004D4A2D"/>
    <w:rsid w:val="004D6182"/>
    <w:rsid w:val="004D710D"/>
    <w:rsid w:val="004E1BC7"/>
    <w:rsid w:val="004E1EF0"/>
    <w:rsid w:val="004E25B9"/>
    <w:rsid w:val="004E3397"/>
    <w:rsid w:val="004E584E"/>
    <w:rsid w:val="004E6662"/>
    <w:rsid w:val="004E7032"/>
    <w:rsid w:val="004E776B"/>
    <w:rsid w:val="004F26C8"/>
    <w:rsid w:val="004F66D8"/>
    <w:rsid w:val="005000B4"/>
    <w:rsid w:val="005002EB"/>
    <w:rsid w:val="00507469"/>
    <w:rsid w:val="00507CD7"/>
    <w:rsid w:val="005269CB"/>
    <w:rsid w:val="00526A2A"/>
    <w:rsid w:val="0052737A"/>
    <w:rsid w:val="00530FF2"/>
    <w:rsid w:val="0053535B"/>
    <w:rsid w:val="005356E4"/>
    <w:rsid w:val="005407DD"/>
    <w:rsid w:val="00546486"/>
    <w:rsid w:val="00547637"/>
    <w:rsid w:val="00551A62"/>
    <w:rsid w:val="005529BC"/>
    <w:rsid w:val="00553BFE"/>
    <w:rsid w:val="00560253"/>
    <w:rsid w:val="00561285"/>
    <w:rsid w:val="00562727"/>
    <w:rsid w:val="00563345"/>
    <w:rsid w:val="00565046"/>
    <w:rsid w:val="00565AB0"/>
    <w:rsid w:val="005675F4"/>
    <w:rsid w:val="005707EB"/>
    <w:rsid w:val="005718EA"/>
    <w:rsid w:val="00571963"/>
    <w:rsid w:val="00571A13"/>
    <w:rsid w:val="005750E8"/>
    <w:rsid w:val="00582B06"/>
    <w:rsid w:val="005838A6"/>
    <w:rsid w:val="0058491F"/>
    <w:rsid w:val="00592D26"/>
    <w:rsid w:val="00594DEF"/>
    <w:rsid w:val="0059685B"/>
    <w:rsid w:val="00596C8F"/>
    <w:rsid w:val="005A2A07"/>
    <w:rsid w:val="005A2A4E"/>
    <w:rsid w:val="005A5076"/>
    <w:rsid w:val="005A794B"/>
    <w:rsid w:val="005B1CDC"/>
    <w:rsid w:val="005B1F4B"/>
    <w:rsid w:val="005B361B"/>
    <w:rsid w:val="005B6EA8"/>
    <w:rsid w:val="005B71D1"/>
    <w:rsid w:val="005C005A"/>
    <w:rsid w:val="005C0A5E"/>
    <w:rsid w:val="005C0F9F"/>
    <w:rsid w:val="005C30E7"/>
    <w:rsid w:val="005C486D"/>
    <w:rsid w:val="005C50EA"/>
    <w:rsid w:val="005C579B"/>
    <w:rsid w:val="005C794D"/>
    <w:rsid w:val="005D004A"/>
    <w:rsid w:val="005D04EA"/>
    <w:rsid w:val="005D7422"/>
    <w:rsid w:val="005E00D0"/>
    <w:rsid w:val="005F5D23"/>
    <w:rsid w:val="005F611A"/>
    <w:rsid w:val="005F6F26"/>
    <w:rsid w:val="006007A0"/>
    <w:rsid w:val="0060394E"/>
    <w:rsid w:val="00603E02"/>
    <w:rsid w:val="00607B30"/>
    <w:rsid w:val="00607CB7"/>
    <w:rsid w:val="00612340"/>
    <w:rsid w:val="00613CC0"/>
    <w:rsid w:val="0061532F"/>
    <w:rsid w:val="00620CB2"/>
    <w:rsid w:val="00627BB1"/>
    <w:rsid w:val="00627BF9"/>
    <w:rsid w:val="00627F1B"/>
    <w:rsid w:val="00632B34"/>
    <w:rsid w:val="00636FC5"/>
    <w:rsid w:val="00637FA1"/>
    <w:rsid w:val="0064045D"/>
    <w:rsid w:val="00646B89"/>
    <w:rsid w:val="00651B84"/>
    <w:rsid w:val="00660409"/>
    <w:rsid w:val="00661696"/>
    <w:rsid w:val="006635E1"/>
    <w:rsid w:val="006713F6"/>
    <w:rsid w:val="0067199F"/>
    <w:rsid w:val="00673464"/>
    <w:rsid w:val="00676541"/>
    <w:rsid w:val="00676DB2"/>
    <w:rsid w:val="006800D0"/>
    <w:rsid w:val="00680C94"/>
    <w:rsid w:val="00687554"/>
    <w:rsid w:val="0069217B"/>
    <w:rsid w:val="00692E3D"/>
    <w:rsid w:val="00692FF2"/>
    <w:rsid w:val="00697336"/>
    <w:rsid w:val="00697690"/>
    <w:rsid w:val="00697782"/>
    <w:rsid w:val="00697A5A"/>
    <w:rsid w:val="006A2523"/>
    <w:rsid w:val="006A39D1"/>
    <w:rsid w:val="006B42D2"/>
    <w:rsid w:val="006C3359"/>
    <w:rsid w:val="006C49DD"/>
    <w:rsid w:val="006D150E"/>
    <w:rsid w:val="006D1543"/>
    <w:rsid w:val="006D4369"/>
    <w:rsid w:val="006E6489"/>
    <w:rsid w:val="006F4D6A"/>
    <w:rsid w:val="006F7802"/>
    <w:rsid w:val="00701E85"/>
    <w:rsid w:val="00702024"/>
    <w:rsid w:val="007048F9"/>
    <w:rsid w:val="00705AC5"/>
    <w:rsid w:val="00706684"/>
    <w:rsid w:val="00711586"/>
    <w:rsid w:val="007141FE"/>
    <w:rsid w:val="00721BF8"/>
    <w:rsid w:val="00723360"/>
    <w:rsid w:val="00723A64"/>
    <w:rsid w:val="00723D1F"/>
    <w:rsid w:val="007245C1"/>
    <w:rsid w:val="00725077"/>
    <w:rsid w:val="007300EA"/>
    <w:rsid w:val="0074219F"/>
    <w:rsid w:val="00745E85"/>
    <w:rsid w:val="007502E2"/>
    <w:rsid w:val="00762816"/>
    <w:rsid w:val="00762F07"/>
    <w:rsid w:val="00764178"/>
    <w:rsid w:val="00764729"/>
    <w:rsid w:val="00765633"/>
    <w:rsid w:val="0076643C"/>
    <w:rsid w:val="007713AD"/>
    <w:rsid w:val="007759BA"/>
    <w:rsid w:val="00776B4E"/>
    <w:rsid w:val="00781E26"/>
    <w:rsid w:val="007822FA"/>
    <w:rsid w:val="0078300A"/>
    <w:rsid w:val="00784447"/>
    <w:rsid w:val="0078604C"/>
    <w:rsid w:val="00786139"/>
    <w:rsid w:val="00790E72"/>
    <w:rsid w:val="00792622"/>
    <w:rsid w:val="00793F39"/>
    <w:rsid w:val="007A1234"/>
    <w:rsid w:val="007A46E9"/>
    <w:rsid w:val="007A5B38"/>
    <w:rsid w:val="007B3CE6"/>
    <w:rsid w:val="007C12E2"/>
    <w:rsid w:val="007D58F4"/>
    <w:rsid w:val="007D65E4"/>
    <w:rsid w:val="007D6DDD"/>
    <w:rsid w:val="007D73E7"/>
    <w:rsid w:val="007E0B10"/>
    <w:rsid w:val="007E2F5F"/>
    <w:rsid w:val="007E6299"/>
    <w:rsid w:val="007F04B6"/>
    <w:rsid w:val="007F0C90"/>
    <w:rsid w:val="007F3530"/>
    <w:rsid w:val="007F398D"/>
    <w:rsid w:val="007F4D5B"/>
    <w:rsid w:val="0080098B"/>
    <w:rsid w:val="00802293"/>
    <w:rsid w:val="00806488"/>
    <w:rsid w:val="008142F5"/>
    <w:rsid w:val="00815406"/>
    <w:rsid w:val="008353BE"/>
    <w:rsid w:val="0083554C"/>
    <w:rsid w:val="00842F73"/>
    <w:rsid w:val="00843BC9"/>
    <w:rsid w:val="00845043"/>
    <w:rsid w:val="00845856"/>
    <w:rsid w:val="00855374"/>
    <w:rsid w:val="00861280"/>
    <w:rsid w:val="00861428"/>
    <w:rsid w:val="00861689"/>
    <w:rsid w:val="0086302B"/>
    <w:rsid w:val="00867891"/>
    <w:rsid w:val="00871E9D"/>
    <w:rsid w:val="00874F6F"/>
    <w:rsid w:val="00875E91"/>
    <w:rsid w:val="00877691"/>
    <w:rsid w:val="0088708E"/>
    <w:rsid w:val="008915DA"/>
    <w:rsid w:val="008939A1"/>
    <w:rsid w:val="00895256"/>
    <w:rsid w:val="008A22B4"/>
    <w:rsid w:val="008A2513"/>
    <w:rsid w:val="008A2BF9"/>
    <w:rsid w:val="008A3982"/>
    <w:rsid w:val="008B402C"/>
    <w:rsid w:val="008B7FBC"/>
    <w:rsid w:val="008C02E1"/>
    <w:rsid w:val="008C5169"/>
    <w:rsid w:val="008C5590"/>
    <w:rsid w:val="008C75D7"/>
    <w:rsid w:val="008D5011"/>
    <w:rsid w:val="008E23EE"/>
    <w:rsid w:val="008E5415"/>
    <w:rsid w:val="008E6133"/>
    <w:rsid w:val="008F0C31"/>
    <w:rsid w:val="008F2CDA"/>
    <w:rsid w:val="008F683D"/>
    <w:rsid w:val="0090220A"/>
    <w:rsid w:val="0090337F"/>
    <w:rsid w:val="0090444A"/>
    <w:rsid w:val="009076C9"/>
    <w:rsid w:val="00910434"/>
    <w:rsid w:val="00911A42"/>
    <w:rsid w:val="00911CAF"/>
    <w:rsid w:val="00912728"/>
    <w:rsid w:val="00913F69"/>
    <w:rsid w:val="00914B34"/>
    <w:rsid w:val="009212F1"/>
    <w:rsid w:val="00921965"/>
    <w:rsid w:val="0092457C"/>
    <w:rsid w:val="009264C0"/>
    <w:rsid w:val="00930FD3"/>
    <w:rsid w:val="00931E0C"/>
    <w:rsid w:val="00933786"/>
    <w:rsid w:val="00936E3C"/>
    <w:rsid w:val="00937E41"/>
    <w:rsid w:val="00944333"/>
    <w:rsid w:val="009459A0"/>
    <w:rsid w:val="0094720E"/>
    <w:rsid w:val="009544A6"/>
    <w:rsid w:val="00957186"/>
    <w:rsid w:val="00961A3C"/>
    <w:rsid w:val="0096372C"/>
    <w:rsid w:val="00963FFA"/>
    <w:rsid w:val="0096682D"/>
    <w:rsid w:val="009713DF"/>
    <w:rsid w:val="00991493"/>
    <w:rsid w:val="00991608"/>
    <w:rsid w:val="00996D26"/>
    <w:rsid w:val="009A17F8"/>
    <w:rsid w:val="009A22D9"/>
    <w:rsid w:val="009A3C38"/>
    <w:rsid w:val="009A5758"/>
    <w:rsid w:val="009A6CF4"/>
    <w:rsid w:val="009B1266"/>
    <w:rsid w:val="009B3048"/>
    <w:rsid w:val="009B5BD9"/>
    <w:rsid w:val="009C15EE"/>
    <w:rsid w:val="009C2918"/>
    <w:rsid w:val="009C411E"/>
    <w:rsid w:val="009C5406"/>
    <w:rsid w:val="009D033C"/>
    <w:rsid w:val="009D0D41"/>
    <w:rsid w:val="009D317D"/>
    <w:rsid w:val="009D362B"/>
    <w:rsid w:val="009D66D7"/>
    <w:rsid w:val="009E3E44"/>
    <w:rsid w:val="009E4FBA"/>
    <w:rsid w:val="009E6DE6"/>
    <w:rsid w:val="009F1DBB"/>
    <w:rsid w:val="009F5A1F"/>
    <w:rsid w:val="00A0050F"/>
    <w:rsid w:val="00A01CEF"/>
    <w:rsid w:val="00A12FC8"/>
    <w:rsid w:val="00A14D62"/>
    <w:rsid w:val="00A16483"/>
    <w:rsid w:val="00A209AF"/>
    <w:rsid w:val="00A22763"/>
    <w:rsid w:val="00A31185"/>
    <w:rsid w:val="00A34BC8"/>
    <w:rsid w:val="00A4373D"/>
    <w:rsid w:val="00A50343"/>
    <w:rsid w:val="00A51049"/>
    <w:rsid w:val="00A5111D"/>
    <w:rsid w:val="00A52F38"/>
    <w:rsid w:val="00A60337"/>
    <w:rsid w:val="00A60EA7"/>
    <w:rsid w:val="00A62573"/>
    <w:rsid w:val="00A6691F"/>
    <w:rsid w:val="00A70D71"/>
    <w:rsid w:val="00A71CF4"/>
    <w:rsid w:val="00A72ADC"/>
    <w:rsid w:val="00A741E0"/>
    <w:rsid w:val="00A76B6D"/>
    <w:rsid w:val="00A81D38"/>
    <w:rsid w:val="00A9175A"/>
    <w:rsid w:val="00A943BC"/>
    <w:rsid w:val="00AA428F"/>
    <w:rsid w:val="00AA43EB"/>
    <w:rsid w:val="00AA5C7F"/>
    <w:rsid w:val="00AA6337"/>
    <w:rsid w:val="00AB070F"/>
    <w:rsid w:val="00AB32C2"/>
    <w:rsid w:val="00AB4F30"/>
    <w:rsid w:val="00AB7E4E"/>
    <w:rsid w:val="00AC2910"/>
    <w:rsid w:val="00AC7F8A"/>
    <w:rsid w:val="00AD3E63"/>
    <w:rsid w:val="00AE01A8"/>
    <w:rsid w:val="00AE1C8F"/>
    <w:rsid w:val="00AE5B39"/>
    <w:rsid w:val="00AF03DB"/>
    <w:rsid w:val="00AF6AD6"/>
    <w:rsid w:val="00B07BAF"/>
    <w:rsid w:val="00B12E52"/>
    <w:rsid w:val="00B12FD8"/>
    <w:rsid w:val="00B14497"/>
    <w:rsid w:val="00B145CC"/>
    <w:rsid w:val="00B14E34"/>
    <w:rsid w:val="00B22C0E"/>
    <w:rsid w:val="00B3015F"/>
    <w:rsid w:val="00B3040C"/>
    <w:rsid w:val="00B313DA"/>
    <w:rsid w:val="00B3339B"/>
    <w:rsid w:val="00B33F1C"/>
    <w:rsid w:val="00B34E51"/>
    <w:rsid w:val="00B36A38"/>
    <w:rsid w:val="00B37635"/>
    <w:rsid w:val="00B44184"/>
    <w:rsid w:val="00B5081F"/>
    <w:rsid w:val="00B52A58"/>
    <w:rsid w:val="00B55466"/>
    <w:rsid w:val="00B57213"/>
    <w:rsid w:val="00B613BA"/>
    <w:rsid w:val="00B643FE"/>
    <w:rsid w:val="00B6794B"/>
    <w:rsid w:val="00B71EC5"/>
    <w:rsid w:val="00B726BD"/>
    <w:rsid w:val="00B814D6"/>
    <w:rsid w:val="00B81E71"/>
    <w:rsid w:val="00B82D63"/>
    <w:rsid w:val="00B833AC"/>
    <w:rsid w:val="00B84D3A"/>
    <w:rsid w:val="00B91076"/>
    <w:rsid w:val="00B948E4"/>
    <w:rsid w:val="00BA10DC"/>
    <w:rsid w:val="00BA239A"/>
    <w:rsid w:val="00BA567D"/>
    <w:rsid w:val="00BB3927"/>
    <w:rsid w:val="00BB4D17"/>
    <w:rsid w:val="00BB57EE"/>
    <w:rsid w:val="00BC0305"/>
    <w:rsid w:val="00BC5F7B"/>
    <w:rsid w:val="00BC6408"/>
    <w:rsid w:val="00BD223B"/>
    <w:rsid w:val="00BD3AC2"/>
    <w:rsid w:val="00BE0520"/>
    <w:rsid w:val="00BE3CF0"/>
    <w:rsid w:val="00BE5056"/>
    <w:rsid w:val="00BE55DC"/>
    <w:rsid w:val="00BE5FDA"/>
    <w:rsid w:val="00BE6A48"/>
    <w:rsid w:val="00BE735F"/>
    <w:rsid w:val="00BF0571"/>
    <w:rsid w:val="00BF0D44"/>
    <w:rsid w:val="00BF2FDB"/>
    <w:rsid w:val="00BF3251"/>
    <w:rsid w:val="00BF4DD8"/>
    <w:rsid w:val="00C02118"/>
    <w:rsid w:val="00C1156C"/>
    <w:rsid w:val="00C13BCB"/>
    <w:rsid w:val="00C148A0"/>
    <w:rsid w:val="00C164DD"/>
    <w:rsid w:val="00C16DF8"/>
    <w:rsid w:val="00C17EA7"/>
    <w:rsid w:val="00C220CA"/>
    <w:rsid w:val="00C221EA"/>
    <w:rsid w:val="00C243C8"/>
    <w:rsid w:val="00C25B01"/>
    <w:rsid w:val="00C27CDD"/>
    <w:rsid w:val="00C309C1"/>
    <w:rsid w:val="00C34EFE"/>
    <w:rsid w:val="00C35AC4"/>
    <w:rsid w:val="00C44854"/>
    <w:rsid w:val="00C5278C"/>
    <w:rsid w:val="00C556E9"/>
    <w:rsid w:val="00C55788"/>
    <w:rsid w:val="00C564E1"/>
    <w:rsid w:val="00C5670D"/>
    <w:rsid w:val="00C602A3"/>
    <w:rsid w:val="00C61AF4"/>
    <w:rsid w:val="00C62B04"/>
    <w:rsid w:val="00C64D26"/>
    <w:rsid w:val="00C663E7"/>
    <w:rsid w:val="00C71F68"/>
    <w:rsid w:val="00C77579"/>
    <w:rsid w:val="00C813B3"/>
    <w:rsid w:val="00C81F0C"/>
    <w:rsid w:val="00C823CC"/>
    <w:rsid w:val="00C850E3"/>
    <w:rsid w:val="00C87280"/>
    <w:rsid w:val="00C902FC"/>
    <w:rsid w:val="00C92A92"/>
    <w:rsid w:val="00C93AF9"/>
    <w:rsid w:val="00C93D00"/>
    <w:rsid w:val="00CA0C5B"/>
    <w:rsid w:val="00CA5B47"/>
    <w:rsid w:val="00CA6616"/>
    <w:rsid w:val="00CB1C4B"/>
    <w:rsid w:val="00CC308A"/>
    <w:rsid w:val="00CC4044"/>
    <w:rsid w:val="00CD7578"/>
    <w:rsid w:val="00CE0564"/>
    <w:rsid w:val="00CE2DEE"/>
    <w:rsid w:val="00CE4B6C"/>
    <w:rsid w:val="00CE5303"/>
    <w:rsid w:val="00CF1D0E"/>
    <w:rsid w:val="00CF591C"/>
    <w:rsid w:val="00CF660B"/>
    <w:rsid w:val="00D00435"/>
    <w:rsid w:val="00D00E10"/>
    <w:rsid w:val="00D03B0C"/>
    <w:rsid w:val="00D0613F"/>
    <w:rsid w:val="00D11309"/>
    <w:rsid w:val="00D12A86"/>
    <w:rsid w:val="00D13854"/>
    <w:rsid w:val="00D16E29"/>
    <w:rsid w:val="00D218C3"/>
    <w:rsid w:val="00D22365"/>
    <w:rsid w:val="00D256B7"/>
    <w:rsid w:val="00D266B6"/>
    <w:rsid w:val="00D3265F"/>
    <w:rsid w:val="00D33746"/>
    <w:rsid w:val="00D368E6"/>
    <w:rsid w:val="00D4373E"/>
    <w:rsid w:val="00D45522"/>
    <w:rsid w:val="00D50236"/>
    <w:rsid w:val="00D50571"/>
    <w:rsid w:val="00D56A7F"/>
    <w:rsid w:val="00D639D5"/>
    <w:rsid w:val="00D6772E"/>
    <w:rsid w:val="00D70C96"/>
    <w:rsid w:val="00D72FCD"/>
    <w:rsid w:val="00D801E0"/>
    <w:rsid w:val="00D86A4C"/>
    <w:rsid w:val="00D9185C"/>
    <w:rsid w:val="00D93A7C"/>
    <w:rsid w:val="00D94265"/>
    <w:rsid w:val="00D9719A"/>
    <w:rsid w:val="00DA212C"/>
    <w:rsid w:val="00DA3014"/>
    <w:rsid w:val="00DA7EA1"/>
    <w:rsid w:val="00DB36C3"/>
    <w:rsid w:val="00DB46B9"/>
    <w:rsid w:val="00DB5DC6"/>
    <w:rsid w:val="00DC034F"/>
    <w:rsid w:val="00DC0374"/>
    <w:rsid w:val="00DC0B7B"/>
    <w:rsid w:val="00DC10DB"/>
    <w:rsid w:val="00DC2267"/>
    <w:rsid w:val="00DC3D26"/>
    <w:rsid w:val="00DC6437"/>
    <w:rsid w:val="00DD25E3"/>
    <w:rsid w:val="00DD63CB"/>
    <w:rsid w:val="00DD75A6"/>
    <w:rsid w:val="00DE1B4B"/>
    <w:rsid w:val="00DE3D21"/>
    <w:rsid w:val="00DF3611"/>
    <w:rsid w:val="00DF5C1E"/>
    <w:rsid w:val="00DF5E34"/>
    <w:rsid w:val="00E01DB7"/>
    <w:rsid w:val="00E049D2"/>
    <w:rsid w:val="00E07F7F"/>
    <w:rsid w:val="00E12289"/>
    <w:rsid w:val="00E12589"/>
    <w:rsid w:val="00E13FC3"/>
    <w:rsid w:val="00E1657D"/>
    <w:rsid w:val="00E21D4E"/>
    <w:rsid w:val="00E23CDA"/>
    <w:rsid w:val="00E34C84"/>
    <w:rsid w:val="00E35386"/>
    <w:rsid w:val="00E42087"/>
    <w:rsid w:val="00E45EBD"/>
    <w:rsid w:val="00E4707A"/>
    <w:rsid w:val="00E51F82"/>
    <w:rsid w:val="00E535F5"/>
    <w:rsid w:val="00E56377"/>
    <w:rsid w:val="00E57D47"/>
    <w:rsid w:val="00E60D82"/>
    <w:rsid w:val="00E67A83"/>
    <w:rsid w:val="00E71A15"/>
    <w:rsid w:val="00E7302F"/>
    <w:rsid w:val="00E81CCF"/>
    <w:rsid w:val="00E8220A"/>
    <w:rsid w:val="00E82410"/>
    <w:rsid w:val="00E8298C"/>
    <w:rsid w:val="00E84E35"/>
    <w:rsid w:val="00E8579A"/>
    <w:rsid w:val="00EA0CDA"/>
    <w:rsid w:val="00EA134A"/>
    <w:rsid w:val="00EA3F0A"/>
    <w:rsid w:val="00EA46A7"/>
    <w:rsid w:val="00EA752E"/>
    <w:rsid w:val="00EB03A7"/>
    <w:rsid w:val="00EB0E08"/>
    <w:rsid w:val="00EB26F3"/>
    <w:rsid w:val="00EC1615"/>
    <w:rsid w:val="00EC3C08"/>
    <w:rsid w:val="00EC4E12"/>
    <w:rsid w:val="00ED561F"/>
    <w:rsid w:val="00EF0274"/>
    <w:rsid w:val="00EF1E0D"/>
    <w:rsid w:val="00F0439F"/>
    <w:rsid w:val="00F069F0"/>
    <w:rsid w:val="00F06AE4"/>
    <w:rsid w:val="00F06CA5"/>
    <w:rsid w:val="00F1371C"/>
    <w:rsid w:val="00F13C54"/>
    <w:rsid w:val="00F159BD"/>
    <w:rsid w:val="00F15AEA"/>
    <w:rsid w:val="00F2072C"/>
    <w:rsid w:val="00F22044"/>
    <w:rsid w:val="00F22B4C"/>
    <w:rsid w:val="00F2320F"/>
    <w:rsid w:val="00F327DD"/>
    <w:rsid w:val="00F32FC5"/>
    <w:rsid w:val="00F35B90"/>
    <w:rsid w:val="00F40A5C"/>
    <w:rsid w:val="00F452D2"/>
    <w:rsid w:val="00F63D64"/>
    <w:rsid w:val="00F6517D"/>
    <w:rsid w:val="00F7359C"/>
    <w:rsid w:val="00F73E7D"/>
    <w:rsid w:val="00F764A2"/>
    <w:rsid w:val="00F829C9"/>
    <w:rsid w:val="00F8327F"/>
    <w:rsid w:val="00F84C76"/>
    <w:rsid w:val="00F9174A"/>
    <w:rsid w:val="00F92ACE"/>
    <w:rsid w:val="00F944A9"/>
    <w:rsid w:val="00F95FA7"/>
    <w:rsid w:val="00F96936"/>
    <w:rsid w:val="00FA122D"/>
    <w:rsid w:val="00FA1BA1"/>
    <w:rsid w:val="00FA5A02"/>
    <w:rsid w:val="00FA5EFD"/>
    <w:rsid w:val="00FA7C9A"/>
    <w:rsid w:val="00FB3889"/>
    <w:rsid w:val="00FC04A7"/>
    <w:rsid w:val="00FC15C0"/>
    <w:rsid w:val="00FC6CE3"/>
    <w:rsid w:val="00FD2697"/>
    <w:rsid w:val="00FD2B1E"/>
    <w:rsid w:val="00FE3E46"/>
    <w:rsid w:val="00FE41D1"/>
    <w:rsid w:val="00FE47A8"/>
    <w:rsid w:val="00FE4888"/>
    <w:rsid w:val="00FE6FF4"/>
    <w:rsid w:val="00FF4A13"/>
    <w:rsid w:val="00FF4B89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Tablaconcuadrcula3-nfasis6">
    <w:name w:val="Grid Table 3 Accent 6"/>
    <w:basedOn w:val="Tablanormal"/>
    <w:uiPriority w:val="48"/>
    <w:rsid w:val="000A3DB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FC02549396E34A9234FCE5B8AF06AE" ma:contentTypeVersion="13" ma:contentTypeDescription="Crear nuevo documento." ma:contentTypeScope="" ma:versionID="507e195c20ec3afad1ad6dd989a4858f">
  <xsd:schema xmlns:xsd="http://www.w3.org/2001/XMLSchema" xmlns:xs="http://www.w3.org/2001/XMLSchema" xmlns:p="http://schemas.microsoft.com/office/2006/metadata/properties" xmlns:ns3="d9444539-60f2-4066-b1b8-4dc473c7c3bb" xmlns:ns4="66ecbf38-e414-4142-9c0c-5eb4da9413af" targetNamespace="http://schemas.microsoft.com/office/2006/metadata/properties" ma:root="true" ma:fieldsID="514792241df1ad8d8e1291d687b59869" ns3:_="" ns4:_="">
    <xsd:import namespace="d9444539-60f2-4066-b1b8-4dc473c7c3bb"/>
    <xsd:import namespace="66ecbf38-e414-4142-9c0c-5eb4da941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44539-60f2-4066-b1b8-4dc473c7c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cbf38-e414-4142-9c0c-5eb4da941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6CD2C-6649-455D-8AC1-78A692066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A715D-0FE5-4D76-BA1D-B99EEB2FA1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F4D0BA-8C70-4523-8A61-72C81E2AEC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9E2CD2-F00A-48EF-8545-E1E2FB38F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44539-60f2-4066-b1b8-4dc473c7c3bb"/>
    <ds:schemaRef ds:uri="66ecbf38-e414-4142-9c0c-5eb4da941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CANTILLO BARRIOS</dc:creator>
  <cp:keywords/>
  <dc:description/>
  <cp:lastModifiedBy>Bannezza Leonor Steele Ardila</cp:lastModifiedBy>
  <cp:revision>4</cp:revision>
  <cp:lastPrinted>2021-03-15T16:12:00Z</cp:lastPrinted>
  <dcterms:created xsi:type="dcterms:W3CDTF">2022-10-21T20:51:00Z</dcterms:created>
  <dcterms:modified xsi:type="dcterms:W3CDTF">2022-11-18T15:51:00Z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0x010100CCFC02549396E34A9234FCE5B8AF06AE</vt:lpwstr>
  </property>
</Properties>
</file>