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E4F" w:rsidRPr="00A06DA6" w:rsidRDefault="00F44E4F" w:rsidP="00F44E4F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bookmarkStart w:id="0" w:name="_GoBack"/>
      <w:bookmarkEnd w:id="0"/>
      <w:r w:rsidRPr="00A06DA6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F44E4F" w:rsidRPr="00A06DA6" w:rsidRDefault="00F44E4F" w:rsidP="00F44E4F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A06DA6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8450578" r:id="rId5"/>
        </w:object>
      </w:r>
    </w:p>
    <w:p w:rsidR="00F44E4F" w:rsidRPr="00A06DA6" w:rsidRDefault="00F44E4F" w:rsidP="00F44E4F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A06DA6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F44E4F" w:rsidRPr="00A06DA6" w:rsidRDefault="00F44E4F" w:rsidP="00F44E4F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A06DA6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F44E4F" w:rsidRPr="00A06DA6" w:rsidRDefault="00F44E4F" w:rsidP="00F44E4F">
      <w:pPr>
        <w:rPr>
          <w:rFonts w:ascii="Arial Narrow" w:hAnsi="Arial Narrow"/>
          <w:b/>
          <w:sz w:val="24"/>
          <w:szCs w:val="24"/>
          <w:lang w:val="es-ES"/>
        </w:rPr>
      </w:pPr>
    </w:p>
    <w:p w:rsidR="00F44E4F" w:rsidRPr="00A06DA6" w:rsidRDefault="001324E9" w:rsidP="00F44E4F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CONVOCATORIA ESPECIAL No. 005</w:t>
      </w:r>
    </w:p>
    <w:p w:rsidR="001324E9" w:rsidRPr="00A06DA6" w:rsidRDefault="001324E9" w:rsidP="00F44E4F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F44E4F" w:rsidRPr="00A06DA6" w:rsidRDefault="00F44E4F" w:rsidP="00F44E4F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</w:t>
      </w:r>
      <w:proofErr w:type="spellStart"/>
      <w:r w:rsidRPr="00A06DA6">
        <w:rPr>
          <w:rFonts w:ascii="Arial Narrow" w:hAnsi="Arial Narrow"/>
          <w:sz w:val="24"/>
          <w:szCs w:val="24"/>
          <w:lang w:val="es-ES"/>
        </w:rPr>
        <w:t>Blume</w:t>
      </w:r>
      <w:proofErr w:type="spellEnd"/>
      <w:r w:rsidRPr="00A06DA6">
        <w:rPr>
          <w:rFonts w:ascii="Arial Narrow" w:hAnsi="Arial Narrow"/>
          <w:sz w:val="24"/>
          <w:szCs w:val="24"/>
          <w:lang w:val="es-ES"/>
        </w:rPr>
        <w:t xml:space="preserve"> y Fernando Augusto García Muñoz, quienes, junto a mí, conformamos la Sala de Decisión No. 2, para que de manera virtual el día </w:t>
      </w:r>
      <w:r w:rsidR="001324E9" w:rsidRPr="00A06DA6">
        <w:rPr>
          <w:rFonts w:ascii="Arial Narrow" w:hAnsi="Arial Narrow"/>
          <w:b/>
          <w:sz w:val="24"/>
          <w:szCs w:val="24"/>
          <w:lang w:val="es-ES"/>
        </w:rPr>
        <w:t>16</w:t>
      </w:r>
      <w:r w:rsidRPr="00A06DA6">
        <w:rPr>
          <w:rFonts w:ascii="Arial Narrow" w:hAnsi="Arial Narrow"/>
          <w:b/>
          <w:sz w:val="24"/>
          <w:szCs w:val="24"/>
          <w:lang w:val="es-ES"/>
        </w:rPr>
        <w:t xml:space="preserve"> de abril de 2020</w:t>
      </w:r>
      <w:r w:rsidRPr="00A06DA6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A06DA6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A06DA6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:rsidR="001324E9" w:rsidRPr="00A06DA6" w:rsidRDefault="001324E9" w:rsidP="00F44E4F">
      <w:pPr>
        <w:jc w:val="both"/>
        <w:rPr>
          <w:rFonts w:ascii="Arial Narrow" w:hAnsi="Arial Narrow"/>
          <w:sz w:val="24"/>
          <w:szCs w:val="24"/>
          <w:lang w:val="es-ES"/>
        </w:rPr>
      </w:pPr>
    </w:p>
    <w:p w:rsidR="00F44E4F" w:rsidRPr="00A06DA6" w:rsidRDefault="00F44E4F" w:rsidP="00F44E4F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A06DA6">
        <w:rPr>
          <w:rFonts w:ascii="Arial Narrow" w:hAnsi="Arial Narrow"/>
          <w:sz w:val="24"/>
          <w:szCs w:val="24"/>
          <w:lang w:val="es-ES"/>
        </w:rPr>
        <w:tab/>
        <w:t>76001-</w:t>
      </w:r>
      <w:r w:rsidR="001324E9" w:rsidRPr="00A06DA6">
        <w:rPr>
          <w:rFonts w:ascii="Arial Narrow" w:hAnsi="Arial Narrow"/>
          <w:sz w:val="24"/>
          <w:szCs w:val="24"/>
          <w:lang w:val="es-ES"/>
        </w:rPr>
        <w:t>33-33-003</w:t>
      </w:r>
      <w:r w:rsidRPr="00A06DA6">
        <w:rPr>
          <w:rFonts w:ascii="Arial Narrow" w:hAnsi="Arial Narrow"/>
          <w:sz w:val="24"/>
          <w:szCs w:val="24"/>
          <w:lang w:val="es-ES"/>
        </w:rPr>
        <w:t>-2020-0005</w:t>
      </w:r>
      <w:r w:rsidR="001324E9" w:rsidRPr="00A06DA6">
        <w:rPr>
          <w:rFonts w:ascii="Arial Narrow" w:hAnsi="Arial Narrow"/>
          <w:sz w:val="24"/>
          <w:szCs w:val="24"/>
          <w:lang w:val="es-ES"/>
        </w:rPr>
        <w:t>2</w:t>
      </w:r>
      <w:r w:rsidRPr="00A06DA6">
        <w:rPr>
          <w:rFonts w:ascii="Arial Narrow" w:hAnsi="Arial Narrow"/>
          <w:sz w:val="24"/>
          <w:szCs w:val="24"/>
          <w:lang w:val="es-ES"/>
        </w:rPr>
        <w:t>-01</w:t>
      </w:r>
    </w:p>
    <w:p w:rsidR="00F44E4F" w:rsidRPr="00A06DA6" w:rsidRDefault="00F44E4F" w:rsidP="00F44E4F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Accionante:</w:t>
      </w:r>
      <w:r w:rsidRPr="00A06DA6">
        <w:rPr>
          <w:rFonts w:ascii="Arial Narrow" w:hAnsi="Arial Narrow"/>
          <w:sz w:val="24"/>
          <w:szCs w:val="24"/>
          <w:lang w:val="es-ES"/>
        </w:rPr>
        <w:t xml:space="preserve"> </w:t>
      </w:r>
      <w:r w:rsidRPr="00A06DA6">
        <w:rPr>
          <w:rFonts w:ascii="Arial Narrow" w:hAnsi="Arial Narrow"/>
          <w:sz w:val="24"/>
          <w:szCs w:val="24"/>
          <w:lang w:val="es-ES"/>
        </w:rPr>
        <w:tab/>
      </w:r>
      <w:r w:rsidR="001324E9" w:rsidRPr="00A06DA6">
        <w:rPr>
          <w:rFonts w:ascii="Arial Narrow" w:hAnsi="Arial Narrow"/>
          <w:sz w:val="24"/>
          <w:szCs w:val="24"/>
          <w:lang w:val="es-ES"/>
        </w:rPr>
        <w:t>MARÍA EUGENIA GARCÍA SÁNCHEZ</w:t>
      </w:r>
    </w:p>
    <w:p w:rsidR="00F44E4F" w:rsidRPr="00A06DA6" w:rsidRDefault="00F44E4F" w:rsidP="00F44E4F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A06DA6">
        <w:rPr>
          <w:rFonts w:ascii="Arial Narrow" w:hAnsi="Arial Narrow"/>
          <w:b/>
          <w:sz w:val="24"/>
          <w:szCs w:val="24"/>
          <w:lang w:val="es-ES"/>
        </w:rPr>
        <w:tab/>
      </w:r>
      <w:r w:rsidRPr="00A06DA6">
        <w:rPr>
          <w:rFonts w:ascii="Arial Narrow" w:hAnsi="Arial Narrow"/>
          <w:sz w:val="24"/>
          <w:szCs w:val="24"/>
          <w:lang w:val="es-ES"/>
        </w:rPr>
        <w:t>TUTELA SEGUNDA INSTANCIA</w:t>
      </w:r>
    </w:p>
    <w:p w:rsidR="00F44E4F" w:rsidRPr="00A06DA6" w:rsidRDefault="00F44E4F" w:rsidP="00F44E4F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Asunto:</w:t>
      </w:r>
      <w:r w:rsidRPr="00A06DA6">
        <w:rPr>
          <w:rFonts w:ascii="Arial Narrow" w:hAnsi="Arial Narrow"/>
          <w:b/>
          <w:sz w:val="24"/>
          <w:szCs w:val="24"/>
          <w:lang w:val="es-ES"/>
        </w:rPr>
        <w:tab/>
      </w:r>
      <w:r w:rsidRPr="00A06DA6">
        <w:rPr>
          <w:rFonts w:ascii="Arial Narrow" w:hAnsi="Arial Narrow"/>
          <w:sz w:val="24"/>
          <w:szCs w:val="24"/>
          <w:lang w:val="es-ES"/>
        </w:rPr>
        <w:t>SENTENCIA</w:t>
      </w:r>
    </w:p>
    <w:p w:rsidR="00F44E4F" w:rsidRPr="00A06DA6" w:rsidRDefault="00F44E4F" w:rsidP="00F44E4F">
      <w:pPr>
        <w:rPr>
          <w:rFonts w:ascii="Arial Narrow" w:hAnsi="Arial Narrow"/>
          <w:sz w:val="24"/>
          <w:szCs w:val="24"/>
          <w:lang w:val="es-ES"/>
        </w:rPr>
      </w:pPr>
    </w:p>
    <w:p w:rsidR="00F44E4F" w:rsidRPr="00A06DA6" w:rsidRDefault="00F44E4F" w:rsidP="00F44E4F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noProof/>
          <w:lang w:val="es-CO" w:eastAsia="es-CO"/>
        </w:rPr>
        <w:drawing>
          <wp:inline distT="0" distB="0" distL="0" distR="0">
            <wp:extent cx="1914525" cy="13811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4F" w:rsidRPr="00A06DA6" w:rsidRDefault="00F44E4F" w:rsidP="00F44E4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F44E4F" w:rsidRPr="00A06DA6" w:rsidRDefault="00F44E4F" w:rsidP="00F44E4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F44E4F" w:rsidRPr="00A06DA6" w:rsidRDefault="00F44E4F" w:rsidP="00F44E4F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F44E4F" w:rsidRPr="00A06DA6" w:rsidRDefault="00F44E4F" w:rsidP="00F44E4F">
      <w:pPr>
        <w:rPr>
          <w:rFonts w:ascii="Arial Narrow" w:hAnsi="Arial Narrow"/>
          <w:b/>
          <w:sz w:val="24"/>
          <w:szCs w:val="24"/>
          <w:lang w:val="es-ES"/>
        </w:rPr>
      </w:pPr>
    </w:p>
    <w:p w:rsidR="00F44E4F" w:rsidRPr="00A06DA6" w:rsidRDefault="00F44E4F" w:rsidP="00F44E4F">
      <w:pPr>
        <w:rPr>
          <w:rFonts w:ascii="Arial Narrow" w:hAnsi="Arial Narrow"/>
          <w:sz w:val="24"/>
          <w:szCs w:val="24"/>
          <w:lang w:val="es-ES"/>
        </w:rPr>
      </w:pPr>
      <w:r w:rsidRPr="00A06DA6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1324E9" w:rsidRPr="00A06DA6">
        <w:rPr>
          <w:rFonts w:ascii="Arial Narrow" w:hAnsi="Arial Narrow"/>
          <w:b/>
          <w:sz w:val="24"/>
          <w:szCs w:val="24"/>
          <w:lang w:val="es-ES"/>
        </w:rPr>
        <w:t>15</w:t>
      </w:r>
      <w:r w:rsidRPr="00A06DA6">
        <w:rPr>
          <w:rFonts w:ascii="Arial Narrow" w:hAnsi="Arial Narrow"/>
          <w:b/>
          <w:sz w:val="24"/>
          <w:szCs w:val="24"/>
          <w:lang w:val="es-ES"/>
        </w:rPr>
        <w:t xml:space="preserve"> de abril de 2020</w:t>
      </w:r>
      <w:r w:rsidRPr="00A06DA6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F44E4F" w:rsidRPr="00A06DA6" w:rsidRDefault="00F44E4F" w:rsidP="00F44E4F">
      <w:pPr>
        <w:rPr>
          <w:rFonts w:ascii="Arial Narrow" w:hAnsi="Arial Narrow"/>
          <w:sz w:val="24"/>
          <w:szCs w:val="24"/>
          <w:lang w:val="es-ES"/>
        </w:rPr>
      </w:pPr>
    </w:p>
    <w:p w:rsidR="00F44E4F" w:rsidRPr="00A06DA6" w:rsidRDefault="00F44E4F" w:rsidP="00F44E4F">
      <w:pPr>
        <w:rPr>
          <w:rFonts w:ascii="Arial Narrow" w:hAnsi="Arial Narrow"/>
          <w:sz w:val="24"/>
          <w:szCs w:val="24"/>
          <w:lang w:val="es-ES"/>
        </w:rPr>
      </w:pPr>
    </w:p>
    <w:p w:rsidR="00F44E4F" w:rsidRPr="00A06DA6" w:rsidRDefault="00F44E4F" w:rsidP="00F44E4F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F44E4F" w:rsidRPr="00A06DA6" w:rsidRDefault="00F44E4F" w:rsidP="00F44E4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F44E4F" w:rsidRDefault="00F44E4F" w:rsidP="00F44E4F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A06DA6"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F44E4F" w:rsidRPr="00F44E4F" w:rsidRDefault="00F44E4F" w:rsidP="00F44E4F">
      <w:pPr>
        <w:rPr>
          <w:lang w:val="es-ES"/>
        </w:rPr>
      </w:pPr>
    </w:p>
    <w:p w:rsidR="00B14F34" w:rsidRPr="00F44E4F" w:rsidRDefault="00B14F34">
      <w:pPr>
        <w:rPr>
          <w:lang w:val="es-ES"/>
        </w:rPr>
      </w:pPr>
    </w:p>
    <w:sectPr w:rsidR="00B14F34" w:rsidRPr="00F44E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4F"/>
    <w:rsid w:val="001324E9"/>
    <w:rsid w:val="00A06DA6"/>
    <w:rsid w:val="00B14F34"/>
    <w:rsid w:val="00F44E4F"/>
    <w:rsid w:val="00F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6DB0108-BB32-4106-AC15-867CA2916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E4F"/>
    <w:pPr>
      <w:spacing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X53S</cp:lastModifiedBy>
  <cp:revision>2</cp:revision>
  <dcterms:created xsi:type="dcterms:W3CDTF">2020-04-15T15:10:00Z</dcterms:created>
  <dcterms:modified xsi:type="dcterms:W3CDTF">2020-04-15T15:10:00Z</dcterms:modified>
</cp:coreProperties>
</file>