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FA4" w:rsidRPr="001B2B4C" w:rsidRDefault="00FC4FA4" w:rsidP="00FC4FA4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FC4FA4" w:rsidRPr="001B2B4C" w:rsidRDefault="00FC4FA4" w:rsidP="00FC4FA4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3997456" r:id="rId5"/>
        </w:object>
      </w:r>
    </w:p>
    <w:p w:rsidR="00FC4FA4" w:rsidRPr="001B2B4C" w:rsidRDefault="00FC4FA4" w:rsidP="00FC4FA4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FC4FA4" w:rsidRPr="001B2B4C" w:rsidRDefault="00FC4FA4" w:rsidP="00FC4FA4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1B2B4C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FC4FA4" w:rsidRPr="001B2B4C" w:rsidRDefault="00FC4FA4" w:rsidP="00FC4FA4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FC4FA4" w:rsidRPr="00D36F4C" w:rsidRDefault="00FC4FA4" w:rsidP="00FC4FA4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1B2B4C"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01</w:t>
      </w:r>
      <w:r w:rsidR="00D576A8">
        <w:rPr>
          <w:rFonts w:ascii="Arial Narrow" w:hAnsi="Arial Narrow"/>
          <w:b/>
          <w:sz w:val="24"/>
          <w:szCs w:val="24"/>
          <w:highlight w:val="yellow"/>
          <w:lang w:val="es-ES"/>
        </w:rPr>
        <w:t>9</w:t>
      </w:r>
    </w:p>
    <w:p w:rsidR="00FC4FA4" w:rsidRPr="00D36F4C" w:rsidRDefault="00FC4FA4" w:rsidP="00FC4FA4">
      <w:pPr>
        <w:rPr>
          <w:rFonts w:ascii="Arial Narrow" w:hAnsi="Arial Narrow"/>
          <w:sz w:val="24"/>
          <w:szCs w:val="24"/>
          <w:lang w:val="es-ES"/>
        </w:rPr>
      </w:pPr>
    </w:p>
    <w:p w:rsidR="00FC4FA4" w:rsidRPr="00D36F4C" w:rsidRDefault="00FC4FA4" w:rsidP="00FC4FA4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 los señores magistrados Ronald Otto Cedeño </w:t>
      </w:r>
      <w:proofErr w:type="spellStart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>Blume</w:t>
      </w:r>
      <w:proofErr w:type="spellEnd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 y Fernando Augusto García Muñoz, quienes, junto a mí, conformamos la Sala de Decisión No. 2, para que de manera virtual el día </w:t>
      </w:r>
      <w:r w:rsidR="00D576A8">
        <w:rPr>
          <w:rFonts w:ascii="Arial Narrow" w:hAnsi="Arial Narrow"/>
          <w:b/>
          <w:sz w:val="24"/>
          <w:szCs w:val="24"/>
          <w:highlight w:val="yellow"/>
          <w:lang w:val="es-ES"/>
        </w:rPr>
        <w:t>19</w:t>
      </w: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el siguiente asunto:</w:t>
      </w:r>
    </w:p>
    <w:p w:rsidR="00FC4FA4" w:rsidRPr="00D36F4C" w:rsidRDefault="00FC4FA4" w:rsidP="00FC4FA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FC4FA4" w:rsidRPr="00F43A1A" w:rsidRDefault="00FC4FA4" w:rsidP="00FC4FA4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8D7CCD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76001-33-33-003-2020-00081</w:t>
      </w:r>
      <w:r w:rsidRPr="00F43A1A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FC4FA4" w:rsidRPr="00F43A1A" w:rsidRDefault="00FC4FA4" w:rsidP="00FC4FA4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ACCIONANTE: 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8D7CCD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ANA MANUELA ALBORNOZ ORTÍZ</w:t>
      </w:r>
    </w:p>
    <w:p w:rsidR="00FC4FA4" w:rsidRPr="00F43A1A" w:rsidRDefault="00FC4FA4" w:rsidP="00FC4FA4">
      <w:pPr>
        <w:pStyle w:val="Default"/>
        <w:ind w:left="2160" w:hanging="2160"/>
        <w:jc w:val="both"/>
        <w:rPr>
          <w:rFonts w:ascii="Arial Narrow" w:hAnsi="Arial Narrow"/>
          <w:b/>
          <w:bCs/>
          <w:color w:val="auto"/>
          <w:highlight w:val="yellow"/>
        </w:rPr>
      </w:pPr>
      <w:r w:rsidRPr="00F43A1A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 xml:space="preserve">ACCIONADO: </w:t>
      </w:r>
      <w:r w:rsidRPr="00F43A1A">
        <w:rPr>
          <w:rFonts w:ascii="Arial Narrow" w:hAnsi="Arial Narrow" w:cs="Tahoma"/>
          <w:b/>
          <w:bCs/>
          <w:color w:val="auto"/>
          <w:spacing w:val="-3"/>
          <w:w w:val="110"/>
          <w:highlight w:val="yellow"/>
        </w:rPr>
        <w:tab/>
      </w:r>
      <w:r w:rsidR="008D7CCD">
        <w:rPr>
          <w:rFonts w:ascii="Arial Narrow" w:hAnsi="Arial Narrow"/>
          <w:b/>
          <w:bCs/>
          <w:color w:val="auto"/>
          <w:highlight w:val="yellow"/>
        </w:rPr>
        <w:t>EPS SOS y DEPARTAMENTO DEL VALLE DEL CAUCA- SECRETARÍA DE SALUD DEPARTAMENTAL</w:t>
      </w:r>
      <w:bookmarkStart w:id="0" w:name="_GoBack"/>
      <w:bookmarkEnd w:id="0"/>
    </w:p>
    <w:p w:rsidR="00FC4FA4" w:rsidRPr="00F43A1A" w:rsidRDefault="00FC4FA4" w:rsidP="00FC4FA4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ACCIÓN:</w:t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TUTELA SEGUNDA INSTANCIA</w:t>
      </w:r>
    </w:p>
    <w:p w:rsidR="00FC4FA4" w:rsidRPr="007D2717" w:rsidRDefault="00FC4FA4" w:rsidP="00FC4FA4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43A1A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F43A1A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SENTENCIA</w:t>
      </w:r>
    </w:p>
    <w:p w:rsidR="00FC4FA4" w:rsidRPr="00F43A1A" w:rsidRDefault="00FC4FA4" w:rsidP="00D576A8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</w:p>
    <w:p w:rsidR="00FC4FA4" w:rsidRPr="00D36F4C" w:rsidRDefault="00FC4FA4" w:rsidP="00FC4FA4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</w:p>
    <w:p w:rsidR="00FC4FA4" w:rsidRPr="00D36F4C" w:rsidRDefault="00D576A8" w:rsidP="00FC4FA4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lang w:val="es-ES"/>
        </w:rPr>
      </w:pPr>
      <w:r w:rsidRPr="00F43A1A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649937F3" wp14:editId="65044CE7">
            <wp:simplePos x="0" y="0"/>
            <wp:positionH relativeFrom="margin">
              <wp:posOffset>2101215</wp:posOffset>
            </wp:positionH>
            <wp:positionV relativeFrom="page">
              <wp:posOffset>5223510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FA4" w:rsidRPr="00D36F4C" w:rsidRDefault="00FC4FA4" w:rsidP="00FC4FA4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FC4FA4" w:rsidRPr="00D36F4C" w:rsidRDefault="00FC4FA4" w:rsidP="00FC4FA4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FC4FA4" w:rsidRPr="00D36F4C" w:rsidRDefault="00FC4FA4" w:rsidP="00FC4FA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FC4FA4" w:rsidRPr="007D2717" w:rsidRDefault="00FC4FA4" w:rsidP="00FC4FA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FC4FA4" w:rsidRPr="007D2717" w:rsidRDefault="00FC4FA4" w:rsidP="00FC4FA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FC4FA4" w:rsidRPr="007D2717" w:rsidRDefault="00FC4FA4" w:rsidP="00FC4FA4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FC4FA4" w:rsidRPr="007D2717" w:rsidRDefault="00FC4FA4" w:rsidP="00FC4FA4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D576A8">
        <w:rPr>
          <w:rFonts w:ascii="Arial Narrow" w:hAnsi="Arial Narrow"/>
          <w:b/>
          <w:sz w:val="24"/>
          <w:szCs w:val="24"/>
          <w:highlight w:val="yellow"/>
          <w:lang w:val="es-ES"/>
        </w:rPr>
        <w:t>18</w:t>
      </w: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junio de 2020</w:t>
      </w:r>
      <w:r w:rsidRPr="007D2717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FC4FA4" w:rsidRPr="007D2717" w:rsidRDefault="00FC4FA4" w:rsidP="00FC4FA4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FC4FA4" w:rsidRPr="007D2717" w:rsidRDefault="00FC4FA4" w:rsidP="00FC4FA4">
      <w:pPr>
        <w:rPr>
          <w:rFonts w:ascii="Arial Narrow" w:hAnsi="Arial Narrow"/>
          <w:sz w:val="24"/>
          <w:szCs w:val="24"/>
          <w:highlight w:val="yellow"/>
          <w:lang w:val="es-ES"/>
        </w:rPr>
      </w:pPr>
    </w:p>
    <w:p w:rsidR="00FC4FA4" w:rsidRPr="007D2717" w:rsidRDefault="00FC4FA4" w:rsidP="00FC4FA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FC4FA4" w:rsidRPr="00D36F4C" w:rsidRDefault="00FC4FA4" w:rsidP="00FC4FA4">
      <w:pPr>
        <w:spacing w:after="0" w:line="240" w:lineRule="auto"/>
        <w:jc w:val="center"/>
        <w:rPr>
          <w:lang w:val="es-ES"/>
        </w:rPr>
      </w:pPr>
      <w:r w:rsidRPr="007D2717"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p w:rsidR="006E3967" w:rsidRPr="00FC4FA4" w:rsidRDefault="006E3967">
      <w:pPr>
        <w:rPr>
          <w:lang w:val="es-ES"/>
        </w:rPr>
      </w:pPr>
    </w:p>
    <w:sectPr w:rsidR="006E3967" w:rsidRPr="00FC4F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FA4"/>
    <w:rsid w:val="006E3967"/>
    <w:rsid w:val="008D7CCD"/>
    <w:rsid w:val="00D576A8"/>
    <w:rsid w:val="00FC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730B0"/>
  <w15:chartTrackingRefBased/>
  <w15:docId w15:val="{F5DDF955-AB48-4E73-9B75-06D348ED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FA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C4F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2020-06-18T19:53:00Z</dcterms:created>
  <dcterms:modified xsi:type="dcterms:W3CDTF">2020-06-18T19:58:00Z</dcterms:modified>
</cp:coreProperties>
</file>