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DA" w:rsidRDefault="001F5EDA" w:rsidP="001F5EDA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42339CA9" wp14:editId="510DE539">
            <wp:extent cx="419100" cy="4286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DA" w:rsidRPr="00E64E73" w:rsidRDefault="001F5EDA" w:rsidP="001F5EDA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1F5EDA" w:rsidRPr="00E64E73" w:rsidRDefault="001F5EDA" w:rsidP="001F5EDA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1F5EDA" w:rsidRDefault="001F5EDA" w:rsidP="001F5EDA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1F5EDA" w:rsidRDefault="001F5EDA" w:rsidP="001F5EDA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1F5EDA" w:rsidRPr="008F1745" w:rsidRDefault="001F5EDA" w:rsidP="001F5EDA">
      <w:pPr>
        <w:spacing w:after="508"/>
        <w:ind w:right="42"/>
        <w:jc w:val="both"/>
        <w:rPr>
          <w:rFonts w:ascii="Arial" w:eastAsia="Times New Roman" w:hAnsi="Arial" w:cs="Arial"/>
        </w:rPr>
      </w:pPr>
      <w:r w:rsidRPr="0048756C">
        <w:rPr>
          <w:rFonts w:ascii="Arial" w:eastAsia="Times New Roman" w:hAnsi="Arial" w:cs="Arial"/>
        </w:rPr>
        <w:t xml:space="preserve">HOY </w:t>
      </w:r>
      <w:r w:rsidR="007F71E3">
        <w:rPr>
          <w:rFonts w:ascii="Arial" w:eastAsia="Times New Roman" w:hAnsi="Arial" w:cs="Arial"/>
        </w:rPr>
        <w:t>0</w:t>
      </w:r>
      <w:r w:rsidR="001A19D6">
        <w:rPr>
          <w:rFonts w:ascii="Arial" w:eastAsia="Times New Roman" w:hAnsi="Arial" w:cs="Arial"/>
        </w:rPr>
        <w:t>3</w:t>
      </w:r>
      <w:bookmarkStart w:id="0" w:name="_GoBack"/>
      <w:bookmarkEnd w:id="0"/>
      <w:r w:rsidRPr="0048756C">
        <w:rPr>
          <w:rFonts w:ascii="Arial" w:eastAsia="Times New Roman" w:hAnsi="Arial" w:cs="Arial"/>
        </w:rPr>
        <w:t xml:space="preserve"> DE </w:t>
      </w:r>
      <w:r w:rsidR="007F71E3">
        <w:rPr>
          <w:rFonts w:ascii="Arial" w:eastAsia="Times New Roman" w:hAnsi="Arial" w:cs="Arial"/>
        </w:rPr>
        <w:t>FEBRERO</w:t>
      </w:r>
      <w:r>
        <w:rPr>
          <w:rFonts w:ascii="Arial" w:eastAsia="Times New Roman" w:hAnsi="Arial" w:cs="Arial"/>
        </w:rPr>
        <w:t xml:space="preserve"> </w:t>
      </w:r>
      <w:r w:rsidRPr="0048756C">
        <w:rPr>
          <w:rFonts w:ascii="Arial" w:eastAsia="Times New Roman" w:hAnsi="Arial" w:cs="Arial"/>
        </w:rPr>
        <w:t>DE 202</w:t>
      </w:r>
      <w:r w:rsidR="00C53846">
        <w:rPr>
          <w:rFonts w:ascii="Arial" w:eastAsia="Times New Roman" w:hAnsi="Arial" w:cs="Arial"/>
        </w:rPr>
        <w:t>1</w:t>
      </w:r>
      <w:r w:rsidRPr="0048756C">
        <w:rPr>
          <w:rFonts w:ascii="Arial" w:eastAsia="Times New Roman" w:hAnsi="Arial" w:cs="Arial"/>
        </w:rPr>
        <w:t xml:space="preserve"> Y DE ACUERDO A LO PREVISTO EN EL NUMERAL 2 </w:t>
      </w:r>
      <w:r w:rsidRPr="0048756C">
        <w:rPr>
          <w:rFonts w:ascii="Arial" w:eastAsia="Times New Roman" w:hAnsi="Arial" w:cs="Arial"/>
          <w:vertAlign w:val="superscript"/>
        </w:rPr>
        <w:t xml:space="preserve"> </w:t>
      </w:r>
      <w:r w:rsidRPr="0048756C">
        <w:rPr>
          <w:rFonts w:ascii="Arial" w:eastAsia="Times New Roman" w:hAnsi="Arial" w:cs="Arial"/>
        </w:rPr>
        <w:t xml:space="preserve">DEL </w:t>
      </w:r>
      <w:r w:rsidRPr="0048756C">
        <w:rPr>
          <w:rFonts w:ascii="Arial" w:hAnsi="Arial" w:cs="Arial"/>
        </w:rPr>
        <w:t xml:space="preserve">ARTICULO 185 DEL C.P.A.C.A. MEDIANTE EL PRESENTE AVISO SE LE INFORMA A LA COMUNIDAD INTERESADA, QUE </w:t>
      </w:r>
      <w:r>
        <w:rPr>
          <w:rFonts w:ascii="Arial" w:hAnsi="Arial" w:cs="Arial"/>
        </w:rPr>
        <w:t>SE AVOCO CONOCIMIENTO D</w:t>
      </w:r>
      <w:r w:rsidRPr="0048756C">
        <w:rPr>
          <w:rFonts w:ascii="Arial" w:hAnsi="Arial" w:cs="Arial"/>
        </w:rPr>
        <w:t xml:space="preserve">EL MEDIO DE CONTROL DE LEGALIDAD  QUE A CONTINUACION </w:t>
      </w:r>
      <w:r w:rsidRPr="0048756C">
        <w:rPr>
          <w:rFonts w:ascii="Arial" w:eastAsia="Times New Roman" w:hAnsi="Arial" w:cs="Arial"/>
        </w:rPr>
        <w:t>SE RELACIONA</w:t>
      </w:r>
      <w:r w:rsidRPr="0048756C">
        <w:rPr>
          <w:rFonts w:ascii="Arial" w:hAnsi="Arial" w:cs="Arial"/>
        </w:rPr>
        <w:t xml:space="preserve">, POR PARTE DEL MAGISTRADO DR. FELIX ALBERTO RODRIGUEZ RIVEROS, TITULAR DEL DESPACHO NUMERO </w:t>
      </w:r>
      <w:r w:rsidRPr="0009560E">
        <w:rPr>
          <w:rFonts w:ascii="Arial" w:hAnsi="Arial" w:cs="Arial"/>
        </w:rPr>
        <w:t>CUATRO</w:t>
      </w:r>
      <w:r w:rsidRPr="0009560E">
        <w:rPr>
          <w:rFonts w:ascii="Arial" w:eastAsia="Times New Roman" w:hAnsi="Arial" w:cs="Arial"/>
        </w:rPr>
        <w:t xml:space="preserve"> :</w:t>
      </w:r>
    </w:p>
    <w:tbl>
      <w:tblPr>
        <w:tblStyle w:val="Tablaconcuadrcula"/>
        <w:tblW w:w="906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2409"/>
        <w:gridCol w:w="1701"/>
        <w:gridCol w:w="1701"/>
      </w:tblGrid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RADICACIÓN DEL M.CONTROL</w:t>
            </w:r>
          </w:p>
        </w:tc>
        <w:tc>
          <w:tcPr>
            <w:tcW w:w="1560" w:type="dxa"/>
          </w:tcPr>
          <w:p w:rsidR="001F5EDA" w:rsidRPr="008F1745" w:rsidRDefault="001F5EDA" w:rsidP="00B13734">
            <w:pPr>
              <w:jc w:val="both"/>
              <w:rPr>
                <w:rFonts w:ascii="Arial" w:eastAsia="Times New Roman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ACTO ADMINIS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TRATIVO</w:t>
            </w:r>
          </w:p>
        </w:tc>
        <w:tc>
          <w:tcPr>
            <w:tcW w:w="240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CONTENIDO ACUERDO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ENTIDAD TERRITORIAL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FECHA PROVIDENCIA</w:t>
            </w:r>
          </w:p>
        </w:tc>
      </w:tr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  <w:color w:val="000000"/>
              </w:rPr>
            </w:pPr>
            <w:r w:rsidRPr="008F1745">
              <w:rPr>
                <w:rFonts w:ascii="Arial" w:hAnsi="Arial" w:cs="Arial"/>
                <w:color w:val="000000"/>
              </w:rPr>
              <w:t>15001233300020200</w:t>
            </w:r>
            <w:r>
              <w:rPr>
                <w:rFonts w:ascii="Arial" w:hAnsi="Arial" w:cs="Arial"/>
                <w:color w:val="000000"/>
              </w:rPr>
              <w:t>1</w:t>
            </w:r>
            <w:r w:rsidR="00C53846">
              <w:rPr>
                <w:rFonts w:ascii="Arial" w:hAnsi="Arial" w:cs="Arial"/>
                <w:color w:val="000000"/>
              </w:rPr>
              <w:t>843</w:t>
            </w:r>
            <w:r w:rsidRPr="008F1745">
              <w:rPr>
                <w:rFonts w:ascii="Arial" w:hAnsi="Arial" w:cs="Arial"/>
                <w:color w:val="000000"/>
              </w:rPr>
              <w:t>00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F5EDA" w:rsidRPr="008F1745" w:rsidRDefault="00C53846" w:rsidP="00B1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193</w:t>
            </w:r>
            <w:r w:rsidR="001F5EDA">
              <w:rPr>
                <w:rFonts w:ascii="Arial" w:hAnsi="Arial" w:cs="Arial"/>
              </w:rPr>
              <w:t xml:space="preserve"> DE 2020</w:t>
            </w:r>
          </w:p>
        </w:tc>
        <w:tc>
          <w:tcPr>
            <w:tcW w:w="2409" w:type="dxa"/>
          </w:tcPr>
          <w:p w:rsidR="001F5EDA" w:rsidRPr="008F1745" w:rsidRDefault="000F34C0" w:rsidP="00B13734">
            <w:pPr>
              <w:jc w:val="both"/>
              <w:rPr>
                <w:rFonts w:ascii="Arial" w:hAnsi="Arial" w:cs="Arial"/>
              </w:rPr>
            </w:pPr>
            <w:r w:rsidRPr="000D5ECC">
              <w:rPr>
                <w:rFonts w:ascii="Verdana" w:hAnsi="Verdana" w:cs="Arial"/>
                <w:sz w:val="24"/>
                <w:szCs w:val="24"/>
                <w:lang w:val="es-ES"/>
              </w:rPr>
              <w:t>“</w:t>
            </w:r>
            <w:r w:rsidRPr="000D5ECC">
              <w:rPr>
                <w:rFonts w:ascii="Verdana" w:hAnsi="Verdana" w:cs="Times New Roman"/>
                <w:i/>
                <w:iCs/>
                <w:sz w:val="24"/>
                <w:szCs w:val="24"/>
                <w:lang w:val="es-ES"/>
              </w:rPr>
              <w:t>Por medio del cual se prorrogan las medidas de cierre de términos adoptadas en el Decreto 177 de 5 de junio de 2020 y se toman otras determinaciones”</w:t>
            </w:r>
          </w:p>
        </w:tc>
        <w:tc>
          <w:tcPr>
            <w:tcW w:w="1701" w:type="dxa"/>
          </w:tcPr>
          <w:p w:rsidR="001F5EDA" w:rsidRPr="008F1745" w:rsidRDefault="000F34C0" w:rsidP="00B137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MUNICIPIO DE TUNJA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F5EDA" w:rsidRPr="008F1745" w:rsidRDefault="000F34C0" w:rsidP="000F34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F5ED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01/2021</w:t>
            </w:r>
          </w:p>
        </w:tc>
      </w:tr>
    </w:tbl>
    <w:p w:rsidR="008C2774" w:rsidRDefault="008C2774" w:rsidP="001F5EDA">
      <w:pPr>
        <w:spacing w:after="620" w:line="265" w:lineRule="auto"/>
        <w:ind w:left="7" w:hanging="10"/>
        <w:jc w:val="both"/>
        <w:rPr>
          <w:rFonts w:ascii="Arial" w:hAnsi="Arial" w:cs="Arial"/>
        </w:rPr>
      </w:pPr>
    </w:p>
    <w:p w:rsidR="001F5EDA" w:rsidRDefault="001F5EDA" w:rsidP="001F5EDA">
      <w:pPr>
        <w:spacing w:after="620" w:line="265" w:lineRule="auto"/>
        <w:ind w:left="7" w:hanging="10"/>
        <w:jc w:val="both"/>
        <w:rPr>
          <w:rFonts w:ascii="Arial" w:hAnsi="Arial" w:cs="Arial"/>
        </w:rPr>
      </w:pPr>
      <w:r w:rsidRPr="0048756C">
        <w:rPr>
          <w:rFonts w:ascii="Arial" w:hAnsi="Arial" w:cs="Arial"/>
        </w:rPr>
        <w:t>DENTRO DEL TÉRMINO DE DIEZ (10) DÍAS, CONTADOS A PARTIR DE ESTA PUBLICACIÓN DEL AVISO EN EL SITIO WEB DE LA JURISDICCIÓN DE LO CONTENCIOSO ADMINISTRATIVO, CUALQUIER CIUDADANO PODRÁ INTERVENIR POR ESCRITO PARA DEFENDER O IMPUGNAR LA LEGALIDAD DEL ACTO ADMINISTRATIVO</w:t>
      </w:r>
      <w:r>
        <w:rPr>
          <w:rFonts w:ascii="Arial" w:hAnsi="Arial" w:cs="Arial"/>
        </w:rPr>
        <w:t xml:space="preserve">. </w:t>
      </w:r>
    </w:p>
    <w:p w:rsidR="001F5EDA" w:rsidRPr="00E64E73" w:rsidRDefault="001F5EDA" w:rsidP="001F5EDA">
      <w:pPr>
        <w:spacing w:after="0"/>
        <w:ind w:left="2810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LUIS FERNANDO ROA HOLGUIN</w:t>
      </w:r>
    </w:p>
    <w:p w:rsidR="001F5EDA" w:rsidRDefault="001F5EDA" w:rsidP="001F5EDA">
      <w:pPr>
        <w:pStyle w:val="Ttulo3"/>
        <w:spacing w:after="0"/>
        <w:ind w:right="6"/>
        <w:rPr>
          <w:rFonts w:ascii="Arial" w:hAnsi="Arial" w:cs="Arial"/>
        </w:rPr>
      </w:pPr>
      <w:r>
        <w:rPr>
          <w:rFonts w:ascii="Arial" w:hAnsi="Arial" w:cs="Arial"/>
        </w:rPr>
        <w:t>SECRETARIO</w:t>
      </w:r>
    </w:p>
    <w:p w:rsidR="001F5EDA" w:rsidRDefault="001F5EDA" w:rsidP="001F5EDA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1F5EDA" w:rsidRDefault="001F5EDA" w:rsidP="001F5EDA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A"/>
    <w:rsid w:val="00097032"/>
    <w:rsid w:val="000F34C0"/>
    <w:rsid w:val="001A19D6"/>
    <w:rsid w:val="001F5EDA"/>
    <w:rsid w:val="002257A8"/>
    <w:rsid w:val="002C7F76"/>
    <w:rsid w:val="00333042"/>
    <w:rsid w:val="003A1F9F"/>
    <w:rsid w:val="0078566B"/>
    <w:rsid w:val="007F71E3"/>
    <w:rsid w:val="008C2774"/>
    <w:rsid w:val="00C53846"/>
    <w:rsid w:val="00CE4B2D"/>
    <w:rsid w:val="00D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E6DAFB-E800-4E58-BC7A-6A6AB8D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DA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1F5EDA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5EDA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1F5EDA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2021-02-02T14:29:00Z</dcterms:created>
  <dcterms:modified xsi:type="dcterms:W3CDTF">2021-02-02T14:35:00Z</dcterms:modified>
</cp:coreProperties>
</file>