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92634" w14:textId="77777777" w:rsidR="00E10C4D" w:rsidRDefault="00E10C4D" w:rsidP="00E10C4D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</w:p>
    <w:p w14:paraId="133E4FFD" w14:textId="77777777" w:rsidR="00660EEF" w:rsidRPr="00400D06" w:rsidRDefault="00660EEF" w:rsidP="00660EEF">
      <w:pPr>
        <w:spacing w:line="360" w:lineRule="auto"/>
        <w:jc w:val="center"/>
        <w:rPr>
          <w:rFonts w:ascii="Garamond" w:hAnsi="Garamond" w:cs="Tahoma"/>
          <w:b/>
          <w:bCs/>
          <w:sz w:val="28"/>
          <w:szCs w:val="28"/>
        </w:rPr>
      </w:pPr>
      <w:r w:rsidRPr="00400D06">
        <w:rPr>
          <w:rFonts w:ascii="Garamond" w:hAnsi="Garamond" w:cs="Tahoma"/>
          <w:b/>
          <w:bCs/>
          <w:sz w:val="28"/>
          <w:szCs w:val="28"/>
        </w:rPr>
        <w:t xml:space="preserve">AVISO DE SALA No. </w:t>
      </w:r>
      <w:r>
        <w:rPr>
          <w:rFonts w:ascii="Garamond" w:hAnsi="Garamond" w:cs="Tahoma"/>
          <w:b/>
          <w:bCs/>
          <w:sz w:val="28"/>
          <w:szCs w:val="28"/>
        </w:rPr>
        <w:t xml:space="preserve">44 </w:t>
      </w:r>
      <w:r w:rsidRPr="00400D06">
        <w:rPr>
          <w:rFonts w:ascii="Garamond" w:hAnsi="Garamond" w:cs="Tahoma"/>
          <w:b/>
          <w:bCs/>
          <w:sz w:val="28"/>
          <w:szCs w:val="28"/>
        </w:rPr>
        <w:t>DE 2020</w:t>
      </w:r>
    </w:p>
    <w:p w14:paraId="588F49DE" w14:textId="77777777" w:rsidR="00660EEF" w:rsidRPr="00400D06" w:rsidRDefault="00660EEF" w:rsidP="00660EEF">
      <w:pPr>
        <w:spacing w:line="360" w:lineRule="auto"/>
        <w:jc w:val="center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EL SUSCRITO MAGISTRADO DEL TRIBUNAL SUPERIOR DEL DISTRITO JUDICIAL DE BOGOTÁ – SALA CIVIL</w:t>
      </w:r>
    </w:p>
    <w:p w14:paraId="0C11A2E4" w14:textId="77777777" w:rsidR="00660EEF" w:rsidRPr="00400D06" w:rsidRDefault="00660EEF" w:rsidP="00660EEF">
      <w:pPr>
        <w:spacing w:line="360" w:lineRule="auto"/>
        <w:rPr>
          <w:rFonts w:ascii="Garamond" w:hAnsi="Garamond" w:cs="Tahoma"/>
          <w:sz w:val="28"/>
          <w:szCs w:val="28"/>
        </w:rPr>
      </w:pPr>
    </w:p>
    <w:p w14:paraId="1BA2C51F" w14:textId="77777777" w:rsidR="00660EEF" w:rsidRPr="00400D06" w:rsidRDefault="00660EEF" w:rsidP="00660EEF">
      <w:pPr>
        <w:spacing w:line="360" w:lineRule="auto"/>
        <w:jc w:val="center"/>
        <w:rPr>
          <w:rFonts w:ascii="Garamond" w:hAnsi="Garamond" w:cs="Tahoma"/>
          <w:sz w:val="28"/>
          <w:szCs w:val="28"/>
          <w:lang w:val="es-ES"/>
        </w:rPr>
      </w:pPr>
      <w:r w:rsidRPr="00400D06">
        <w:rPr>
          <w:rFonts w:ascii="Garamond" w:hAnsi="Garamond" w:cs="Tahoma"/>
          <w:sz w:val="28"/>
          <w:szCs w:val="28"/>
          <w:lang w:val="es-ES"/>
        </w:rPr>
        <w:t>H A C E   S A B E R</w:t>
      </w:r>
    </w:p>
    <w:p w14:paraId="4E70E3E4" w14:textId="77777777" w:rsidR="00660EEF" w:rsidRPr="00400D06" w:rsidRDefault="00660EEF" w:rsidP="00660EEF">
      <w:pPr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"/>
        </w:rPr>
      </w:pPr>
    </w:p>
    <w:p w14:paraId="5BE3936B" w14:textId="77777777" w:rsidR="00660EEF" w:rsidRPr="00400D06" w:rsidRDefault="00660EEF" w:rsidP="00660EEF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1. Que en Sala de Decisión que tendrá lugar el </w:t>
      </w:r>
      <w:r>
        <w:rPr>
          <w:rFonts w:ascii="Garamond" w:hAnsi="Garamond" w:cs="Tahoma"/>
          <w:sz w:val="28"/>
          <w:szCs w:val="28"/>
        </w:rPr>
        <w:t xml:space="preserve">12 de noviembre de </w:t>
      </w:r>
      <w:r w:rsidRPr="00400D06">
        <w:rPr>
          <w:rFonts w:ascii="Garamond" w:hAnsi="Garamond" w:cs="Tahoma"/>
          <w:sz w:val="28"/>
          <w:szCs w:val="28"/>
        </w:rPr>
        <w:t>2020 a las 8:00 a.m., con la asistencia de l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Magistrad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Liana Aida </w:t>
      </w:r>
      <w:proofErr w:type="spellStart"/>
      <w:r w:rsidRPr="00400D06">
        <w:rPr>
          <w:rFonts w:ascii="Garamond" w:hAnsi="Garamond" w:cs="Tahoma"/>
          <w:sz w:val="28"/>
          <w:szCs w:val="28"/>
        </w:rPr>
        <w:t>Lizarazo</w:t>
      </w:r>
      <w:proofErr w:type="spellEnd"/>
      <w:r w:rsidRPr="00400D06">
        <w:rPr>
          <w:rFonts w:ascii="Garamond" w:hAnsi="Garamond" w:cs="Tahoma"/>
          <w:sz w:val="28"/>
          <w:szCs w:val="28"/>
        </w:rPr>
        <w:t xml:space="preserve"> Vaca y </w:t>
      </w:r>
      <w:r>
        <w:rPr>
          <w:rFonts w:ascii="Garamond" w:hAnsi="Garamond" w:cs="Tahoma"/>
          <w:sz w:val="28"/>
          <w:szCs w:val="28"/>
        </w:rPr>
        <w:t>Jo</w:t>
      </w:r>
      <w:r w:rsidRPr="00400D06">
        <w:rPr>
          <w:rFonts w:ascii="Garamond" w:hAnsi="Garamond" w:cs="Tahoma"/>
          <w:sz w:val="28"/>
          <w:szCs w:val="28"/>
        </w:rPr>
        <w:t>sé Alfonso Isaza Dávila, s</w:t>
      </w:r>
      <w:r>
        <w:rPr>
          <w:rFonts w:ascii="Garamond" w:hAnsi="Garamond" w:cs="Tahoma"/>
          <w:sz w:val="28"/>
          <w:szCs w:val="28"/>
        </w:rPr>
        <w:t>e someterán</w:t>
      </w:r>
      <w:r w:rsidRPr="00400D06">
        <w:rPr>
          <w:rFonts w:ascii="Garamond" w:hAnsi="Garamond" w:cs="Tahoma"/>
          <w:sz w:val="28"/>
          <w:szCs w:val="28"/>
        </w:rPr>
        <w:t xml:space="preserve"> a consideración y aprobación los siguientes proyectos:</w:t>
      </w:r>
    </w:p>
    <w:p w14:paraId="449B57CC" w14:textId="77777777" w:rsidR="00660EEF" w:rsidRDefault="00660EEF" w:rsidP="00660EEF">
      <w:pPr>
        <w:pStyle w:val="Prrafodelista"/>
        <w:spacing w:line="360" w:lineRule="auto"/>
        <w:ind w:left="0"/>
        <w:jc w:val="both"/>
        <w:rPr>
          <w:rFonts w:ascii="Garamond" w:hAnsi="Garamond" w:cs="Tahoma"/>
          <w:sz w:val="28"/>
          <w:szCs w:val="28"/>
        </w:rPr>
      </w:pPr>
    </w:p>
    <w:p w14:paraId="1684047B" w14:textId="77777777" w:rsidR="00660EEF" w:rsidRDefault="00660EEF" w:rsidP="00660EEF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Acciones de tutela</w:t>
      </w:r>
    </w:p>
    <w:p w14:paraId="61AC8E37" w14:textId="77777777" w:rsidR="00660EEF" w:rsidRDefault="00660EEF" w:rsidP="00660EEF">
      <w:pPr>
        <w:pStyle w:val="Prrafodelista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660EEF" w:rsidRPr="00B72A33" w14:paraId="30718BEC" w14:textId="77777777" w:rsidTr="002F41EE">
        <w:trPr>
          <w:trHeight w:val="1736"/>
        </w:trPr>
        <w:tc>
          <w:tcPr>
            <w:tcW w:w="8777" w:type="dxa"/>
            <w:shd w:val="clear" w:color="auto" w:fill="auto"/>
          </w:tcPr>
          <w:p w14:paraId="33D8C247" w14:textId="77777777" w:rsidR="00660EEF" w:rsidRDefault="00660EEF" w:rsidP="002F41E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1DA1DFA8" w14:textId="77777777" w:rsidR="00660EEF" w:rsidRDefault="00660EEF" w:rsidP="002F41E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871F49">
              <w:rPr>
                <w:rFonts w:ascii="Garamond" w:hAnsi="Garamond" w:cs="Tahoma"/>
                <w:bCs/>
                <w:sz w:val="28"/>
                <w:szCs w:val="28"/>
              </w:rPr>
              <w:t>110012203 000 2020 0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1688</w:t>
            </w:r>
            <w:r w:rsidRPr="00871F49">
              <w:rPr>
                <w:rFonts w:ascii="Garamond" w:hAnsi="Garamond" w:cs="Tahoma"/>
                <w:bCs/>
                <w:sz w:val="28"/>
                <w:szCs w:val="28"/>
              </w:rPr>
              <w:t xml:space="preserve"> 00</w:t>
            </w:r>
          </w:p>
          <w:p w14:paraId="660DFCE8" w14:textId="77777777" w:rsidR="00660EEF" w:rsidRDefault="00660EEF" w:rsidP="002F41E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proofErr w:type="spellStart"/>
            <w:r>
              <w:rPr>
                <w:rFonts w:ascii="Garamond" w:hAnsi="Garamond" w:cs="Tahoma"/>
                <w:bCs/>
                <w:sz w:val="28"/>
                <w:szCs w:val="28"/>
              </w:rPr>
              <w:t>Dejure</w:t>
            </w:r>
            <w:proofErr w:type="spellEnd"/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S.A.S.</w:t>
            </w:r>
          </w:p>
          <w:p w14:paraId="41AC380F" w14:textId="77777777" w:rsidR="00660EEF" w:rsidRPr="00331BCA" w:rsidRDefault="00660EEF" w:rsidP="002F41E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>Accionado</w:t>
            </w:r>
            <w:r>
              <w:rPr>
                <w:rFonts w:ascii="Garamond" w:hAnsi="Garamond" w:cs="Tahoma"/>
                <w:sz w:val="28"/>
                <w:szCs w:val="28"/>
              </w:rPr>
              <w:t>:</w:t>
            </w:r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871F49">
              <w:rPr>
                <w:rFonts w:ascii="Garamond" w:hAnsi="Garamond" w:cs="Tahoma"/>
                <w:bCs/>
                <w:sz w:val="28"/>
                <w:szCs w:val="28"/>
              </w:rPr>
              <w:t xml:space="preserve">Juzgado Primero Civil del Circuito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Transitorio </w:t>
            </w:r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>de Bogotá</w:t>
            </w:r>
          </w:p>
          <w:p w14:paraId="06EF60E2" w14:textId="77777777" w:rsidR="00660EEF" w:rsidRDefault="00660EEF" w:rsidP="002F41E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14:paraId="286471E1" w14:textId="77777777" w:rsidR="00660EEF" w:rsidRDefault="00660EEF" w:rsidP="002F41E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660EEF" w:rsidRPr="00B72A33" w14:paraId="3B825D59" w14:textId="77777777" w:rsidTr="002F41EE">
        <w:trPr>
          <w:trHeight w:val="1736"/>
        </w:trPr>
        <w:tc>
          <w:tcPr>
            <w:tcW w:w="8777" w:type="dxa"/>
            <w:shd w:val="clear" w:color="auto" w:fill="auto"/>
          </w:tcPr>
          <w:p w14:paraId="0F11A5A5" w14:textId="77777777" w:rsidR="00660EEF" w:rsidRDefault="00660EEF" w:rsidP="002F41E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330C544E" w14:textId="77777777" w:rsidR="00660EEF" w:rsidRDefault="00660EEF" w:rsidP="002F41E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871F49">
              <w:rPr>
                <w:rFonts w:ascii="Garamond" w:hAnsi="Garamond" w:cs="Tahoma"/>
                <w:bCs/>
                <w:sz w:val="28"/>
                <w:szCs w:val="28"/>
              </w:rPr>
              <w:t>110012203 000 2020 0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1698</w:t>
            </w:r>
            <w:r w:rsidRPr="00871F49">
              <w:rPr>
                <w:rFonts w:ascii="Garamond" w:hAnsi="Garamond" w:cs="Tahoma"/>
                <w:bCs/>
                <w:sz w:val="28"/>
                <w:szCs w:val="28"/>
              </w:rPr>
              <w:t xml:space="preserve"> 00</w:t>
            </w:r>
          </w:p>
          <w:p w14:paraId="7B0AF200" w14:textId="77777777" w:rsidR="00660EEF" w:rsidRDefault="00660EEF" w:rsidP="002F41E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proofErr w:type="spellStart"/>
            <w:r w:rsidRPr="00CE1C5A">
              <w:rPr>
                <w:rFonts w:ascii="Garamond" w:hAnsi="Garamond" w:cs="Tahoma"/>
                <w:bCs/>
                <w:sz w:val="28"/>
                <w:szCs w:val="28"/>
              </w:rPr>
              <w:t>Mape</w:t>
            </w:r>
            <w:proofErr w:type="spellEnd"/>
            <w:r w:rsidRPr="00CE1C5A">
              <w:rPr>
                <w:rFonts w:ascii="Garamond" w:hAnsi="Garamond" w:cs="Tahoma"/>
                <w:bCs/>
                <w:sz w:val="28"/>
                <w:szCs w:val="28"/>
              </w:rPr>
              <w:t xml:space="preserve"> &amp; Gamma Ingeniería S.A.S.</w:t>
            </w:r>
          </w:p>
          <w:p w14:paraId="6DF2D6A5" w14:textId="77777777" w:rsidR="00660EEF" w:rsidRPr="00331BCA" w:rsidRDefault="00660EEF" w:rsidP="002F41E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 w:rsidRPr="00CE1C5A">
              <w:rPr>
                <w:rFonts w:ascii="Garamond" w:hAnsi="Garamond" w:cs="Tahoma"/>
                <w:bCs/>
                <w:sz w:val="28"/>
                <w:szCs w:val="28"/>
              </w:rPr>
              <w:t>Juzgado 26 Civil del Circuito de Bogotá</w:t>
            </w:r>
          </w:p>
          <w:p w14:paraId="18216078" w14:textId="77777777" w:rsidR="00660EEF" w:rsidRDefault="00660EEF" w:rsidP="002F41E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14:paraId="537E9E0E" w14:textId="77777777" w:rsidR="00660EEF" w:rsidRDefault="00660EEF" w:rsidP="002F41E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660EEF" w:rsidRPr="00B72A33" w14:paraId="09BF2A0A" w14:textId="77777777" w:rsidTr="002F41EE">
        <w:trPr>
          <w:trHeight w:val="1736"/>
        </w:trPr>
        <w:tc>
          <w:tcPr>
            <w:tcW w:w="8777" w:type="dxa"/>
            <w:shd w:val="clear" w:color="auto" w:fill="auto"/>
          </w:tcPr>
          <w:p w14:paraId="1343E624" w14:textId="77777777" w:rsidR="00660EEF" w:rsidRDefault="00660EEF" w:rsidP="002F41E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2EE0BF82" w14:textId="77777777" w:rsidR="00660EEF" w:rsidRDefault="00660EEF" w:rsidP="002F41E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871F49">
              <w:rPr>
                <w:rFonts w:ascii="Garamond" w:hAnsi="Garamond" w:cs="Tahoma"/>
                <w:bCs/>
                <w:sz w:val="28"/>
                <w:szCs w:val="28"/>
              </w:rPr>
              <w:t>110012203 000 2020 0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1716</w:t>
            </w:r>
            <w:r w:rsidRPr="00871F49">
              <w:rPr>
                <w:rFonts w:ascii="Garamond" w:hAnsi="Garamond" w:cs="Tahoma"/>
                <w:bCs/>
                <w:sz w:val="28"/>
                <w:szCs w:val="28"/>
              </w:rPr>
              <w:t xml:space="preserve"> 00</w:t>
            </w:r>
          </w:p>
          <w:p w14:paraId="7F1F9C30" w14:textId="77777777" w:rsidR="00660EEF" w:rsidRDefault="00660EEF" w:rsidP="002F41E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DMG Grupo</w:t>
            </w:r>
            <w:r w:rsidRPr="00CE1C5A">
              <w:rPr>
                <w:rFonts w:ascii="Garamond" w:hAnsi="Garamond" w:cs="Tahoma"/>
                <w:bCs/>
                <w:sz w:val="28"/>
                <w:szCs w:val="28"/>
              </w:rPr>
              <w:t xml:space="preserve"> Holding S.A. en Liquidación</w:t>
            </w:r>
          </w:p>
          <w:p w14:paraId="7AB7E5F4" w14:textId="77777777" w:rsidR="00660EEF" w:rsidRPr="00331BCA" w:rsidRDefault="00660EEF" w:rsidP="002F41E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 w:rsidRPr="00CE1C5A">
              <w:rPr>
                <w:rFonts w:ascii="Garamond" w:hAnsi="Garamond" w:cs="Tahoma"/>
                <w:bCs/>
                <w:sz w:val="28"/>
                <w:szCs w:val="28"/>
              </w:rPr>
              <w:t>Juzgado 40 Civil del Circuito de Bogotá</w:t>
            </w:r>
          </w:p>
          <w:p w14:paraId="7BFDC00B" w14:textId="77777777" w:rsidR="00660EEF" w:rsidRDefault="00660EEF" w:rsidP="002F41E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14:paraId="50BD5052" w14:textId="77777777" w:rsidR="00660EEF" w:rsidRDefault="00660EEF" w:rsidP="002F41E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660EEF" w:rsidRPr="00B72A33" w14:paraId="3937A275" w14:textId="77777777" w:rsidTr="002F41EE">
        <w:trPr>
          <w:trHeight w:val="1736"/>
        </w:trPr>
        <w:tc>
          <w:tcPr>
            <w:tcW w:w="8777" w:type="dxa"/>
            <w:shd w:val="clear" w:color="auto" w:fill="auto"/>
          </w:tcPr>
          <w:p w14:paraId="05BC89B8" w14:textId="77777777" w:rsidR="00660EEF" w:rsidRDefault="00660EEF" w:rsidP="002F41E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2CFC0148" w14:textId="77777777" w:rsidR="00660EEF" w:rsidRPr="006E02FF" w:rsidRDefault="00660EEF" w:rsidP="002F41E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CE1C5A">
              <w:rPr>
                <w:rFonts w:ascii="Garamond" w:hAnsi="Garamond" w:cs="Tahoma"/>
                <w:sz w:val="28"/>
                <w:szCs w:val="28"/>
              </w:rPr>
              <w:t>110013103 703 2020 00096 01</w:t>
            </w:r>
          </w:p>
          <w:p w14:paraId="5AC9EBCA" w14:textId="77777777" w:rsidR="00660EEF" w:rsidRDefault="00660EEF" w:rsidP="002F41E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 w:rsidRPr="006E02FF">
              <w:rPr>
                <w:rFonts w:ascii="Garamond" w:hAnsi="Garamond" w:cs="Tahoma"/>
                <w:bCs/>
                <w:sz w:val="28"/>
                <w:szCs w:val="28"/>
              </w:rPr>
              <w:t>Unidad Residencial Risaralda PH</w:t>
            </w:r>
            <w:r w:rsidRPr="006E02FF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14:paraId="0F678CE9" w14:textId="77777777" w:rsidR="00660EEF" w:rsidRDefault="00660EEF" w:rsidP="002F41E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 w:rsidRPr="006E02FF">
              <w:rPr>
                <w:rFonts w:ascii="Garamond" w:hAnsi="Garamond" w:cs="Tahoma"/>
                <w:bCs/>
                <w:sz w:val="28"/>
                <w:szCs w:val="28"/>
              </w:rPr>
              <w:t>Juzgado Once Civil Municipal Ejecución de Bogotá</w:t>
            </w:r>
          </w:p>
          <w:p w14:paraId="12958909" w14:textId="77777777" w:rsidR="00660EEF" w:rsidRDefault="00660EEF" w:rsidP="002F41E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14:paraId="0DB6CF33" w14:textId="77777777" w:rsidR="00660EEF" w:rsidRDefault="00660EEF" w:rsidP="002F41E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660EEF" w:rsidRPr="00B72A33" w14:paraId="1F0E506C" w14:textId="77777777" w:rsidTr="002F41EE">
        <w:trPr>
          <w:trHeight w:val="1736"/>
        </w:trPr>
        <w:tc>
          <w:tcPr>
            <w:tcW w:w="8777" w:type="dxa"/>
            <w:shd w:val="clear" w:color="auto" w:fill="auto"/>
          </w:tcPr>
          <w:p w14:paraId="26602E8F" w14:textId="77777777" w:rsidR="00660EEF" w:rsidRDefault="00660EEF" w:rsidP="002F41E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52E6E570" w14:textId="77777777" w:rsidR="00660EEF" w:rsidRPr="006E02FF" w:rsidRDefault="00660EEF" w:rsidP="002F41E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CE1C5A">
              <w:rPr>
                <w:rFonts w:ascii="Garamond" w:hAnsi="Garamond" w:cs="Tahoma"/>
                <w:sz w:val="28"/>
                <w:szCs w:val="28"/>
              </w:rPr>
              <w:t>110013103 036 2020 00289 01</w:t>
            </w:r>
          </w:p>
          <w:p w14:paraId="7EFCCA15" w14:textId="77777777" w:rsidR="00660EEF" w:rsidRDefault="00660EEF" w:rsidP="002F41E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 w:rsidRPr="00CE1C5A">
              <w:rPr>
                <w:rFonts w:ascii="Garamond" w:hAnsi="Garamond" w:cs="Tahoma"/>
                <w:bCs/>
                <w:sz w:val="28"/>
                <w:szCs w:val="28"/>
              </w:rPr>
              <w:t>Nubia Inés Duarte</w:t>
            </w:r>
            <w:r w:rsidRPr="00581EA6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14:paraId="42E18403" w14:textId="77777777" w:rsidR="00660EEF" w:rsidRPr="00331BCA" w:rsidRDefault="00660EEF" w:rsidP="002F41E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 w:rsidRPr="00CE1C5A">
              <w:rPr>
                <w:rFonts w:ascii="Garamond" w:hAnsi="Garamond" w:cs="Tahoma"/>
                <w:bCs/>
                <w:sz w:val="28"/>
                <w:szCs w:val="28"/>
              </w:rPr>
              <w:tab/>
              <w:t>Juzgado 28 de Pequeñas Causas y Competencia Múltiple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de Bogotá</w:t>
            </w:r>
            <w:r w:rsidRPr="006E02FF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6E02FF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14:paraId="60922EA5" w14:textId="77777777" w:rsidR="00660EEF" w:rsidRDefault="00660EEF" w:rsidP="002F41E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14:paraId="63145BB0" w14:textId="77777777" w:rsidR="00660EEF" w:rsidRDefault="00660EEF" w:rsidP="002F41E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660EEF" w:rsidRPr="00B72A33" w14:paraId="6DD4BA36" w14:textId="77777777" w:rsidTr="002F41EE">
        <w:trPr>
          <w:trHeight w:val="1736"/>
        </w:trPr>
        <w:tc>
          <w:tcPr>
            <w:tcW w:w="8777" w:type="dxa"/>
            <w:shd w:val="clear" w:color="auto" w:fill="auto"/>
          </w:tcPr>
          <w:p w14:paraId="032FFEC7" w14:textId="77777777" w:rsidR="00660EEF" w:rsidRDefault="00660EEF" w:rsidP="002F41E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634DCCF7" w14:textId="77777777" w:rsidR="00660EEF" w:rsidRDefault="00660EEF" w:rsidP="002F41E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CE1C5A">
              <w:rPr>
                <w:rFonts w:ascii="Garamond" w:hAnsi="Garamond" w:cs="Tahoma"/>
                <w:sz w:val="28"/>
                <w:szCs w:val="28"/>
              </w:rPr>
              <w:t>110013103 047 2020 00172 01</w:t>
            </w:r>
          </w:p>
          <w:p w14:paraId="3ABD142C" w14:textId="77777777" w:rsidR="00660EEF" w:rsidRDefault="00660EEF" w:rsidP="002F41E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 w:rsidRPr="00CE1C5A">
              <w:rPr>
                <w:rFonts w:ascii="Garamond" w:hAnsi="Garamond" w:cs="Tahoma"/>
                <w:bCs/>
                <w:sz w:val="28"/>
                <w:szCs w:val="28"/>
              </w:rPr>
              <w:t>María Verónica Segura Romero</w:t>
            </w:r>
            <w:r w:rsidRPr="00CE1C5A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14:paraId="02BBB0CF" w14:textId="77777777" w:rsidR="00660EEF" w:rsidRPr="00331BCA" w:rsidRDefault="00660EEF" w:rsidP="002F41E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 w:rsidRPr="00CE1C5A">
              <w:rPr>
                <w:rFonts w:ascii="Garamond" w:hAnsi="Garamond" w:cs="Tahoma"/>
                <w:bCs/>
                <w:sz w:val="28"/>
                <w:szCs w:val="28"/>
              </w:rPr>
              <w:t>UARIV</w:t>
            </w:r>
          </w:p>
          <w:p w14:paraId="757A99FC" w14:textId="77777777" w:rsidR="00660EEF" w:rsidRDefault="00660EEF" w:rsidP="002F41E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14:paraId="7B725FDE" w14:textId="77777777" w:rsidR="00660EEF" w:rsidRDefault="00660EEF" w:rsidP="002F41E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14:paraId="14F89F7B" w14:textId="77777777" w:rsidR="00660EEF" w:rsidRDefault="00660EEF" w:rsidP="00660EEF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14:paraId="210B00E3" w14:textId="77777777" w:rsidR="00660EEF" w:rsidRDefault="00660EEF" w:rsidP="00660EEF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 xml:space="preserve">1.2. Procesos civiles </w:t>
      </w:r>
    </w:p>
    <w:p w14:paraId="3E2DB7B7" w14:textId="77777777" w:rsidR="00660EEF" w:rsidRDefault="00660EEF" w:rsidP="00660EEF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660EEF" w:rsidRPr="00B72A33" w14:paraId="3F59583C" w14:textId="77777777" w:rsidTr="002F41EE">
        <w:trPr>
          <w:trHeight w:val="1736"/>
        </w:trPr>
        <w:tc>
          <w:tcPr>
            <w:tcW w:w="8777" w:type="dxa"/>
            <w:shd w:val="clear" w:color="auto" w:fill="auto"/>
          </w:tcPr>
          <w:p w14:paraId="7AEDCA9B" w14:textId="77777777" w:rsidR="00660EEF" w:rsidRPr="006F7F31" w:rsidRDefault="00660EEF" w:rsidP="002F41EE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0F82A86E" w14:textId="77777777" w:rsidR="00660EEF" w:rsidRDefault="00660EEF" w:rsidP="002F41E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sz w:val="28"/>
                <w:szCs w:val="28"/>
              </w:rPr>
              <w:t>110013199 003 2018 01685 01</w:t>
            </w:r>
          </w:p>
          <w:p w14:paraId="22842ADA" w14:textId="77777777" w:rsidR="00660EEF" w:rsidRDefault="00660EEF" w:rsidP="002F41E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>Proceso: Verbal</w:t>
            </w:r>
          </w:p>
          <w:p w14:paraId="436CAB16" w14:textId="77777777" w:rsidR="00660EEF" w:rsidRDefault="00660EEF" w:rsidP="002F41E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Demandante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Tomás Eduardo Uribe Acosta</w:t>
            </w:r>
          </w:p>
          <w:p w14:paraId="3AEC462E" w14:textId="77777777" w:rsidR="00660EEF" w:rsidRDefault="00660EEF" w:rsidP="002F41E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Demandado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ADCAP Colombia</w:t>
            </w:r>
          </w:p>
          <w:p w14:paraId="154D2EBA" w14:textId="77777777" w:rsidR="00660EEF" w:rsidRDefault="00660EEF" w:rsidP="002F41E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14:paraId="4D064B25" w14:textId="77777777" w:rsidR="00660EEF" w:rsidRDefault="00660EEF" w:rsidP="002F41EE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057D9F6A" w14:textId="77777777" w:rsidR="00660EEF" w:rsidRPr="006F7F31" w:rsidRDefault="00660EEF" w:rsidP="002F41EE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14:paraId="619ACE83" w14:textId="77777777" w:rsidR="00660EEF" w:rsidRDefault="00660EEF" w:rsidP="00660EEF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14:paraId="0AF153D5" w14:textId="77777777" w:rsidR="00660EEF" w:rsidRPr="00400D06" w:rsidRDefault="00660EEF" w:rsidP="00660EEF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2</w:t>
      </w:r>
      <w:r w:rsidRPr="00400D06">
        <w:rPr>
          <w:rFonts w:ascii="Garamond" w:hAnsi="Garamond" w:cs="Tahoma"/>
          <w:sz w:val="28"/>
          <w:szCs w:val="28"/>
        </w:rPr>
        <w:t>. Las observaciones consignadas constituyen el acta a que hace referencia el artículo 57 de la Ley 270 de 1996.</w:t>
      </w:r>
    </w:p>
    <w:p w14:paraId="6729B67E" w14:textId="77777777" w:rsidR="00660EEF" w:rsidRPr="00400D06" w:rsidRDefault="00660EEF" w:rsidP="00660EEF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14:paraId="464AEEBE" w14:textId="77777777" w:rsidR="00660EEF" w:rsidRDefault="00660EEF" w:rsidP="00660EEF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Bogotá, D.C., </w:t>
      </w:r>
      <w:r>
        <w:rPr>
          <w:rFonts w:ascii="Garamond" w:hAnsi="Garamond" w:cs="Tahoma"/>
          <w:sz w:val="28"/>
          <w:szCs w:val="28"/>
        </w:rPr>
        <w:t>11 de noviembre de 2020.</w:t>
      </w:r>
    </w:p>
    <w:p w14:paraId="43B5C93D" w14:textId="77777777" w:rsidR="00660EEF" w:rsidRPr="00400D06" w:rsidRDefault="00660EEF" w:rsidP="00660EEF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14:paraId="2FF5F750" w14:textId="77777777" w:rsidR="00660EEF" w:rsidRPr="00400D06" w:rsidRDefault="00660EEF" w:rsidP="00660EEF">
      <w:pPr>
        <w:widowControl w:val="0"/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_tradnl"/>
        </w:rPr>
      </w:pPr>
      <w:r w:rsidRPr="00400D06">
        <w:rPr>
          <w:rFonts w:ascii="Garamond" w:hAnsi="Garamond" w:cs="Tahoma"/>
          <w:b/>
          <w:sz w:val="28"/>
          <w:szCs w:val="28"/>
          <w:lang w:val="es-ES_tradnl"/>
        </w:rPr>
        <w:t>IVÁN DARÍO ZULUAGA CARDONA</w:t>
      </w:r>
    </w:p>
    <w:p w14:paraId="67329BCB" w14:textId="63A48D3B" w:rsidR="00A36443" w:rsidRPr="00E10C4D" w:rsidRDefault="00660EEF" w:rsidP="00660EEF">
      <w:pPr>
        <w:widowControl w:val="0"/>
        <w:spacing w:line="360" w:lineRule="auto"/>
        <w:jc w:val="center"/>
      </w:pPr>
      <w:r w:rsidRPr="00400D06">
        <w:rPr>
          <w:rFonts w:ascii="Garamond" w:hAnsi="Garamond" w:cs="Tahoma"/>
          <w:sz w:val="28"/>
          <w:szCs w:val="28"/>
          <w:lang w:val="es-ES_tradnl"/>
        </w:rPr>
        <w:t>Magistrado</w:t>
      </w:r>
      <w:bookmarkStart w:id="0" w:name="_GoBack"/>
      <w:bookmarkEnd w:id="0"/>
    </w:p>
    <w:sectPr w:rsidR="00A36443" w:rsidRPr="00E10C4D" w:rsidSect="00486871">
      <w:pgSz w:w="12242" w:h="18722" w:code="121"/>
      <w:pgMar w:top="1701" w:right="1701" w:bottom="1701" w:left="1701" w:header="1134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73CB9"/>
    <w:multiLevelType w:val="multilevel"/>
    <w:tmpl w:val="888E17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0AF47237"/>
    <w:multiLevelType w:val="multilevel"/>
    <w:tmpl w:val="D7CE96F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2">
    <w:nsid w:val="0E3549DE"/>
    <w:multiLevelType w:val="multilevel"/>
    <w:tmpl w:val="2E9EB2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35774558"/>
    <w:multiLevelType w:val="multilevel"/>
    <w:tmpl w:val="8280F5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44D439BD"/>
    <w:multiLevelType w:val="multilevel"/>
    <w:tmpl w:val="FF12F2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571D3A50"/>
    <w:multiLevelType w:val="multilevel"/>
    <w:tmpl w:val="888E17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>
    <w:nsid w:val="58F20483"/>
    <w:multiLevelType w:val="multilevel"/>
    <w:tmpl w:val="8280F5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>
    <w:nsid w:val="61961552"/>
    <w:multiLevelType w:val="multilevel"/>
    <w:tmpl w:val="4E1293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>
    <w:nsid w:val="6B6F578A"/>
    <w:multiLevelType w:val="multilevel"/>
    <w:tmpl w:val="26D637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90"/>
    <w:rsid w:val="00066D6A"/>
    <w:rsid w:val="0028479A"/>
    <w:rsid w:val="002865EA"/>
    <w:rsid w:val="003445CC"/>
    <w:rsid w:val="003C593B"/>
    <w:rsid w:val="0044585C"/>
    <w:rsid w:val="00486871"/>
    <w:rsid w:val="004D333F"/>
    <w:rsid w:val="005C2B55"/>
    <w:rsid w:val="00660EEF"/>
    <w:rsid w:val="00746712"/>
    <w:rsid w:val="00767B76"/>
    <w:rsid w:val="007A01FC"/>
    <w:rsid w:val="00887137"/>
    <w:rsid w:val="008C1990"/>
    <w:rsid w:val="00A36443"/>
    <w:rsid w:val="00B80D97"/>
    <w:rsid w:val="00B92F22"/>
    <w:rsid w:val="00CD7E8E"/>
    <w:rsid w:val="00D77643"/>
    <w:rsid w:val="00DD043A"/>
    <w:rsid w:val="00DF76BB"/>
    <w:rsid w:val="00E10C4D"/>
    <w:rsid w:val="00E90E53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C7A0"/>
  <w15:chartTrackingRefBased/>
  <w15:docId w15:val="{29D6BB66-CEE4-47B9-8CDB-22B733F0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199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84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2020-11-11T21:00:00Z</dcterms:created>
  <dcterms:modified xsi:type="dcterms:W3CDTF">2020-11-11T21:00:00Z</dcterms:modified>
</cp:coreProperties>
</file>