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E2" w:rsidRPr="00E17477" w:rsidRDefault="000116E2" w:rsidP="007C7A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7477">
        <w:rPr>
          <w:rFonts w:ascii="Times New Roman" w:hAnsi="Times New Roman" w:cs="Times New Roman"/>
          <w:sz w:val="16"/>
          <w:szCs w:val="16"/>
        </w:rPr>
        <w:t>JUZGADO SEGUNDO ADMINISTRATIVO ORAL DEL CIRCUITO JUDICIAL DE MONTERIA</w:t>
      </w:r>
    </w:p>
    <w:p w:rsidR="000116E2" w:rsidRPr="00E17477" w:rsidRDefault="000116E2" w:rsidP="007C7A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116E2" w:rsidRPr="00E17477" w:rsidRDefault="000116E2" w:rsidP="007C7A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7477">
        <w:rPr>
          <w:rFonts w:ascii="Times New Roman" w:hAnsi="Times New Roman" w:cs="Times New Roman"/>
          <w:sz w:val="16"/>
          <w:szCs w:val="16"/>
        </w:rPr>
        <w:t>TRASLADO SECRETARIAL</w:t>
      </w:r>
    </w:p>
    <w:p w:rsidR="000116E2" w:rsidRPr="00E17477" w:rsidRDefault="000116E2" w:rsidP="007C7A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116E2" w:rsidRPr="00E17477" w:rsidRDefault="00AA5286" w:rsidP="007C7A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JUEZ: DRA MARTHA CECILIA MESTRA SOCARRAS</w:t>
      </w:r>
      <w:r w:rsidR="007C62F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116E2" w:rsidRPr="00E17477" w:rsidRDefault="000116E2" w:rsidP="00E1747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3260"/>
        <w:gridCol w:w="3261"/>
        <w:gridCol w:w="2551"/>
        <w:gridCol w:w="1418"/>
      </w:tblGrid>
      <w:tr w:rsidR="00E17477" w:rsidRPr="00E17477" w:rsidTr="001814EC">
        <w:trPr>
          <w:trHeight w:val="576"/>
        </w:trPr>
        <w:tc>
          <w:tcPr>
            <w:tcW w:w="2547" w:type="dxa"/>
          </w:tcPr>
          <w:p w:rsidR="000116E2" w:rsidRPr="00E17477" w:rsidRDefault="000116E2" w:rsidP="00E174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7477">
              <w:rPr>
                <w:rFonts w:ascii="Times New Roman" w:hAnsi="Times New Roman" w:cs="Times New Roman"/>
                <w:b/>
                <w:sz w:val="16"/>
                <w:szCs w:val="16"/>
              </w:rPr>
              <w:t>MEDIO DE CONTROL</w:t>
            </w:r>
          </w:p>
        </w:tc>
        <w:tc>
          <w:tcPr>
            <w:tcW w:w="2126" w:type="dxa"/>
          </w:tcPr>
          <w:p w:rsidR="000116E2" w:rsidRPr="00E17477" w:rsidRDefault="000116E2" w:rsidP="00E174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7477">
              <w:rPr>
                <w:rFonts w:ascii="Times New Roman" w:hAnsi="Times New Roman" w:cs="Times New Roman"/>
                <w:b/>
                <w:sz w:val="16"/>
                <w:szCs w:val="16"/>
              </w:rPr>
              <w:t>RADICADO</w:t>
            </w:r>
          </w:p>
        </w:tc>
        <w:tc>
          <w:tcPr>
            <w:tcW w:w="3260" w:type="dxa"/>
          </w:tcPr>
          <w:p w:rsidR="000116E2" w:rsidRPr="00E17477" w:rsidRDefault="000116E2" w:rsidP="00E174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7477">
              <w:rPr>
                <w:rFonts w:ascii="Times New Roman" w:hAnsi="Times New Roman" w:cs="Times New Roman"/>
                <w:b/>
                <w:sz w:val="16"/>
                <w:szCs w:val="16"/>
              </w:rPr>
              <w:t>DEMANDANTE</w:t>
            </w:r>
          </w:p>
        </w:tc>
        <w:tc>
          <w:tcPr>
            <w:tcW w:w="3261" w:type="dxa"/>
          </w:tcPr>
          <w:p w:rsidR="000116E2" w:rsidRPr="00E17477" w:rsidRDefault="000116E2" w:rsidP="00E174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7477">
              <w:rPr>
                <w:rFonts w:ascii="Times New Roman" w:hAnsi="Times New Roman" w:cs="Times New Roman"/>
                <w:b/>
                <w:sz w:val="16"/>
                <w:szCs w:val="16"/>
              </w:rPr>
              <w:t>DEMANDADO</w:t>
            </w:r>
          </w:p>
        </w:tc>
        <w:tc>
          <w:tcPr>
            <w:tcW w:w="2551" w:type="dxa"/>
          </w:tcPr>
          <w:p w:rsidR="000116E2" w:rsidRPr="00E17477" w:rsidRDefault="000116E2" w:rsidP="00E174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7477">
              <w:rPr>
                <w:rFonts w:ascii="Times New Roman" w:hAnsi="Times New Roman" w:cs="Times New Roman"/>
                <w:b/>
                <w:sz w:val="16"/>
                <w:szCs w:val="16"/>
              </w:rPr>
              <w:t>OBJETO</w:t>
            </w:r>
          </w:p>
        </w:tc>
        <w:tc>
          <w:tcPr>
            <w:tcW w:w="1418" w:type="dxa"/>
          </w:tcPr>
          <w:p w:rsidR="000116E2" w:rsidRPr="00E17477" w:rsidRDefault="000116E2" w:rsidP="00E174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7477">
              <w:rPr>
                <w:rFonts w:ascii="Times New Roman" w:hAnsi="Times New Roman" w:cs="Times New Roman"/>
                <w:b/>
                <w:sz w:val="16"/>
                <w:szCs w:val="16"/>
              </w:rPr>
              <w:t>TERMINO</w:t>
            </w:r>
          </w:p>
        </w:tc>
      </w:tr>
      <w:tr w:rsidR="00E17477" w:rsidRPr="00E17477" w:rsidTr="007C7ADB">
        <w:trPr>
          <w:trHeight w:val="407"/>
        </w:trPr>
        <w:tc>
          <w:tcPr>
            <w:tcW w:w="2547" w:type="dxa"/>
          </w:tcPr>
          <w:p w:rsidR="000116E2" w:rsidRPr="00E17477" w:rsidRDefault="00AA5286" w:rsidP="00E1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2126" w:type="dxa"/>
          </w:tcPr>
          <w:p w:rsidR="000116E2" w:rsidRPr="00E17477" w:rsidRDefault="00AA5286" w:rsidP="00E1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2017-00030</w:t>
            </w:r>
          </w:p>
        </w:tc>
        <w:tc>
          <w:tcPr>
            <w:tcW w:w="3260" w:type="dxa"/>
          </w:tcPr>
          <w:p w:rsidR="000116E2" w:rsidRPr="00E17477" w:rsidRDefault="00AA5286" w:rsidP="00E1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MONICA  BERENICE ANAYA PARDO </w:t>
            </w:r>
          </w:p>
        </w:tc>
        <w:tc>
          <w:tcPr>
            <w:tcW w:w="3261" w:type="dxa"/>
          </w:tcPr>
          <w:p w:rsidR="000116E2" w:rsidRPr="00E17477" w:rsidRDefault="00AA5286" w:rsidP="001814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MUNICIPIO DE MOMIL </w:t>
            </w:r>
          </w:p>
        </w:tc>
        <w:tc>
          <w:tcPr>
            <w:tcW w:w="2551" w:type="dxa"/>
          </w:tcPr>
          <w:p w:rsidR="00810E1C" w:rsidRPr="00E17477" w:rsidRDefault="00810E1C" w:rsidP="005470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547012" w:rsidRPr="00AA5286">
              <w:rPr>
                <w:rFonts w:ascii="Times New Roman" w:hAnsi="Times New Roman" w:cs="Times New Roman"/>
                <w:sz w:val="16"/>
                <w:szCs w:val="16"/>
              </w:rPr>
              <w:t>TRASLADO RECURSO REPOSICI</w:t>
            </w:r>
            <w:r w:rsidR="00547012">
              <w:rPr>
                <w:rFonts w:ascii="Times New Roman" w:hAnsi="Times New Roman" w:cs="Times New Roman"/>
                <w:sz w:val="16"/>
                <w:szCs w:val="16"/>
              </w:rPr>
              <w:t xml:space="preserve">ÓN INTERPUESTO POR EL DR. FREDY SALEME NEGRETE EN CALIDAD DE APODERADO DE LA SEÑORA MONICA BERENICE  ANAYA PARDO CONTRA LOS NUMERALES 3º Y 6º DEL AUTO DEL 28 DE FEBRERO DE 2018 DE CUADERNO DE MEDIDAS CAUTELARES. </w:t>
            </w:r>
          </w:p>
        </w:tc>
        <w:tc>
          <w:tcPr>
            <w:tcW w:w="1418" w:type="dxa"/>
          </w:tcPr>
          <w:p w:rsidR="000116E2" w:rsidRPr="00E17477" w:rsidRDefault="000116E2" w:rsidP="00E17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477">
              <w:rPr>
                <w:rFonts w:ascii="Times New Roman" w:hAnsi="Times New Roman" w:cs="Times New Roman"/>
                <w:sz w:val="16"/>
                <w:szCs w:val="16"/>
              </w:rPr>
              <w:t>TRES (3) DÍAS</w:t>
            </w:r>
          </w:p>
        </w:tc>
      </w:tr>
    </w:tbl>
    <w:p w:rsidR="009247D0" w:rsidRPr="00E17477" w:rsidRDefault="009247D0" w:rsidP="00E1747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B59F5" w:rsidRPr="00E17477" w:rsidRDefault="002B59F5" w:rsidP="00E1747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17477">
        <w:rPr>
          <w:rFonts w:ascii="Times New Roman" w:hAnsi="Times New Roman" w:cs="Times New Roman"/>
          <w:sz w:val="16"/>
          <w:szCs w:val="16"/>
        </w:rPr>
        <w:t xml:space="preserve">SECRETARIA. Se deja constancia que al </w:t>
      </w:r>
      <w:r w:rsidR="00E17477" w:rsidRPr="00E17477">
        <w:rPr>
          <w:rFonts w:ascii="Times New Roman" w:hAnsi="Times New Roman" w:cs="Times New Roman"/>
          <w:sz w:val="16"/>
          <w:szCs w:val="16"/>
        </w:rPr>
        <w:t>día</w:t>
      </w:r>
      <w:r w:rsidRPr="00E17477">
        <w:rPr>
          <w:rFonts w:ascii="Times New Roman" w:hAnsi="Times New Roman" w:cs="Times New Roman"/>
          <w:sz w:val="16"/>
          <w:szCs w:val="16"/>
        </w:rPr>
        <w:t xml:space="preserve"> siguiente de la fecha de esta </w:t>
      </w:r>
      <w:r w:rsidR="00E17477" w:rsidRPr="00E17477">
        <w:rPr>
          <w:rFonts w:ascii="Times New Roman" w:hAnsi="Times New Roman" w:cs="Times New Roman"/>
          <w:sz w:val="16"/>
          <w:szCs w:val="16"/>
        </w:rPr>
        <w:t>fijación</w:t>
      </w:r>
      <w:r w:rsidRPr="00E17477">
        <w:rPr>
          <w:rFonts w:ascii="Times New Roman" w:hAnsi="Times New Roman" w:cs="Times New Roman"/>
          <w:sz w:val="16"/>
          <w:szCs w:val="16"/>
        </w:rPr>
        <w:t xml:space="preserve">, comienza a correr el </w:t>
      </w:r>
      <w:r w:rsidR="00E17477" w:rsidRPr="00E17477">
        <w:rPr>
          <w:rFonts w:ascii="Times New Roman" w:hAnsi="Times New Roman" w:cs="Times New Roman"/>
          <w:sz w:val="16"/>
          <w:szCs w:val="16"/>
        </w:rPr>
        <w:t>término</w:t>
      </w:r>
      <w:r w:rsidRPr="00E17477">
        <w:rPr>
          <w:rFonts w:ascii="Times New Roman" w:hAnsi="Times New Roman" w:cs="Times New Roman"/>
          <w:sz w:val="16"/>
          <w:szCs w:val="16"/>
        </w:rPr>
        <w:t xml:space="preserve"> de tres (3) </w:t>
      </w:r>
      <w:r w:rsidR="00E17477" w:rsidRPr="00E17477">
        <w:rPr>
          <w:rFonts w:ascii="Times New Roman" w:hAnsi="Times New Roman" w:cs="Times New Roman"/>
          <w:sz w:val="16"/>
          <w:szCs w:val="16"/>
        </w:rPr>
        <w:t>días</w:t>
      </w:r>
      <w:r w:rsidRPr="00E17477">
        <w:rPr>
          <w:rFonts w:ascii="Times New Roman" w:hAnsi="Times New Roman" w:cs="Times New Roman"/>
          <w:sz w:val="16"/>
          <w:szCs w:val="16"/>
        </w:rPr>
        <w:t>, previsto</w:t>
      </w:r>
      <w:r w:rsidR="007C7ADB">
        <w:rPr>
          <w:rFonts w:ascii="Times New Roman" w:hAnsi="Times New Roman" w:cs="Times New Roman"/>
          <w:sz w:val="16"/>
          <w:szCs w:val="16"/>
        </w:rPr>
        <w:t xml:space="preserve"> en el a</w:t>
      </w:r>
      <w:r w:rsidRPr="00E17477">
        <w:rPr>
          <w:rFonts w:ascii="Times New Roman" w:hAnsi="Times New Roman" w:cs="Times New Roman"/>
          <w:sz w:val="16"/>
          <w:szCs w:val="16"/>
        </w:rPr>
        <w:t>rtículo 175 parágrafo 2 C.P.A.C.A.</w:t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</w:p>
    <w:p w:rsidR="002B59F5" w:rsidRPr="00E17477" w:rsidRDefault="002B59F5" w:rsidP="00E1747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</w:p>
    <w:p w:rsidR="002B59F5" w:rsidRPr="00E17477" w:rsidRDefault="00AA5286" w:rsidP="00E1747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Montería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547012">
        <w:rPr>
          <w:rFonts w:ascii="Times New Roman" w:hAnsi="Times New Roman" w:cs="Times New Roman"/>
          <w:sz w:val="16"/>
          <w:szCs w:val="16"/>
        </w:rPr>
        <w:t xml:space="preserve"> 8</w:t>
      </w:r>
      <w:proofErr w:type="gramEnd"/>
      <w:r w:rsidR="00547012">
        <w:rPr>
          <w:rFonts w:ascii="Times New Roman" w:hAnsi="Times New Roman" w:cs="Times New Roman"/>
          <w:sz w:val="16"/>
          <w:szCs w:val="16"/>
        </w:rPr>
        <w:t xml:space="preserve"> de marzo </w:t>
      </w:r>
      <w:r>
        <w:rPr>
          <w:rFonts w:ascii="Times New Roman" w:hAnsi="Times New Roman" w:cs="Times New Roman"/>
          <w:sz w:val="16"/>
          <w:szCs w:val="16"/>
        </w:rPr>
        <w:t xml:space="preserve"> de 2018.</w:t>
      </w:r>
      <w:r w:rsidR="002B59F5" w:rsidRPr="00E17477">
        <w:rPr>
          <w:rFonts w:ascii="Times New Roman" w:hAnsi="Times New Roman" w:cs="Times New Roman"/>
          <w:sz w:val="16"/>
          <w:szCs w:val="16"/>
        </w:rPr>
        <w:tab/>
      </w:r>
      <w:r w:rsidR="002B59F5" w:rsidRPr="00E17477">
        <w:rPr>
          <w:rFonts w:ascii="Times New Roman" w:hAnsi="Times New Roman" w:cs="Times New Roman"/>
          <w:sz w:val="16"/>
          <w:szCs w:val="16"/>
        </w:rPr>
        <w:tab/>
      </w:r>
      <w:r w:rsidR="002B59F5" w:rsidRPr="00E17477">
        <w:rPr>
          <w:rFonts w:ascii="Times New Roman" w:hAnsi="Times New Roman" w:cs="Times New Roman"/>
          <w:sz w:val="16"/>
          <w:szCs w:val="16"/>
        </w:rPr>
        <w:tab/>
      </w:r>
      <w:r w:rsidR="002B59F5" w:rsidRPr="00E17477">
        <w:rPr>
          <w:rFonts w:ascii="Times New Roman" w:hAnsi="Times New Roman" w:cs="Times New Roman"/>
          <w:sz w:val="16"/>
          <w:szCs w:val="16"/>
        </w:rPr>
        <w:tab/>
      </w:r>
      <w:r w:rsidR="002B59F5" w:rsidRPr="00E17477">
        <w:rPr>
          <w:rFonts w:ascii="Times New Roman" w:hAnsi="Times New Roman" w:cs="Times New Roman"/>
          <w:sz w:val="16"/>
          <w:szCs w:val="16"/>
        </w:rPr>
        <w:tab/>
      </w:r>
    </w:p>
    <w:p w:rsidR="002B59F5" w:rsidRPr="00E17477" w:rsidRDefault="00200F02" w:rsidP="00E1747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Original firmado</w:t>
      </w:r>
      <w:bookmarkStart w:id="0" w:name="_GoBack"/>
      <w:bookmarkEnd w:id="0"/>
      <w:r w:rsidR="002B59F5" w:rsidRPr="00E17477">
        <w:rPr>
          <w:rFonts w:ascii="Times New Roman" w:hAnsi="Times New Roman" w:cs="Times New Roman"/>
          <w:sz w:val="16"/>
          <w:szCs w:val="16"/>
        </w:rPr>
        <w:tab/>
      </w:r>
      <w:r w:rsidR="002B59F5" w:rsidRPr="00E17477">
        <w:rPr>
          <w:rFonts w:ascii="Times New Roman" w:hAnsi="Times New Roman" w:cs="Times New Roman"/>
          <w:sz w:val="16"/>
          <w:szCs w:val="16"/>
        </w:rPr>
        <w:tab/>
      </w:r>
      <w:r w:rsidR="002B59F5" w:rsidRPr="00E17477">
        <w:rPr>
          <w:rFonts w:ascii="Times New Roman" w:hAnsi="Times New Roman" w:cs="Times New Roman"/>
          <w:sz w:val="16"/>
          <w:szCs w:val="16"/>
        </w:rPr>
        <w:tab/>
      </w:r>
      <w:r w:rsidR="002B59F5" w:rsidRPr="00E17477">
        <w:rPr>
          <w:rFonts w:ascii="Times New Roman" w:hAnsi="Times New Roman" w:cs="Times New Roman"/>
          <w:sz w:val="16"/>
          <w:szCs w:val="16"/>
        </w:rPr>
        <w:tab/>
      </w:r>
      <w:r w:rsidR="002B59F5" w:rsidRPr="00E17477">
        <w:rPr>
          <w:rFonts w:ascii="Times New Roman" w:hAnsi="Times New Roman" w:cs="Times New Roman"/>
          <w:sz w:val="16"/>
          <w:szCs w:val="16"/>
        </w:rPr>
        <w:tab/>
      </w:r>
      <w:r w:rsidR="002B59F5" w:rsidRPr="00E17477">
        <w:rPr>
          <w:rFonts w:ascii="Times New Roman" w:hAnsi="Times New Roman" w:cs="Times New Roman"/>
          <w:sz w:val="16"/>
          <w:szCs w:val="16"/>
        </w:rPr>
        <w:tab/>
      </w:r>
    </w:p>
    <w:p w:rsidR="002B59F5" w:rsidRPr="00E17477" w:rsidRDefault="002B59F5" w:rsidP="00E1747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17477">
        <w:rPr>
          <w:rFonts w:ascii="Times New Roman" w:hAnsi="Times New Roman" w:cs="Times New Roman"/>
          <w:sz w:val="16"/>
          <w:szCs w:val="16"/>
        </w:rPr>
        <w:t>CIRA JOSE RODRIGUEZ ALARCON</w:t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</w:p>
    <w:p w:rsidR="002B59F5" w:rsidRPr="00E17477" w:rsidRDefault="002B59F5" w:rsidP="00E1747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17477">
        <w:rPr>
          <w:rFonts w:ascii="Times New Roman" w:hAnsi="Times New Roman" w:cs="Times New Roman"/>
          <w:sz w:val="16"/>
          <w:szCs w:val="16"/>
        </w:rPr>
        <w:t xml:space="preserve">Secretaria </w:t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  <w:r w:rsidRPr="00E17477">
        <w:rPr>
          <w:rFonts w:ascii="Times New Roman" w:hAnsi="Times New Roman" w:cs="Times New Roman"/>
          <w:sz w:val="16"/>
          <w:szCs w:val="16"/>
        </w:rPr>
        <w:tab/>
      </w:r>
    </w:p>
    <w:sectPr w:rsidR="002B59F5" w:rsidRPr="00E17477" w:rsidSect="007C62F4">
      <w:pgSz w:w="18720" w:h="12240" w:orient="landscape" w:code="14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E2"/>
    <w:rsid w:val="000116E2"/>
    <w:rsid w:val="00097BF8"/>
    <w:rsid w:val="00110820"/>
    <w:rsid w:val="00137245"/>
    <w:rsid w:val="001814EC"/>
    <w:rsid w:val="00200F02"/>
    <w:rsid w:val="00282A1E"/>
    <w:rsid w:val="002B59F5"/>
    <w:rsid w:val="00310D43"/>
    <w:rsid w:val="003A686C"/>
    <w:rsid w:val="004A2CD3"/>
    <w:rsid w:val="00547012"/>
    <w:rsid w:val="00547B0B"/>
    <w:rsid w:val="005C46EA"/>
    <w:rsid w:val="00693630"/>
    <w:rsid w:val="006C7F3D"/>
    <w:rsid w:val="00756169"/>
    <w:rsid w:val="007B4BE2"/>
    <w:rsid w:val="007C62F4"/>
    <w:rsid w:val="007C7ADB"/>
    <w:rsid w:val="00810E1C"/>
    <w:rsid w:val="00837DE1"/>
    <w:rsid w:val="009247D0"/>
    <w:rsid w:val="00974D40"/>
    <w:rsid w:val="00AA5286"/>
    <w:rsid w:val="00AD7B63"/>
    <w:rsid w:val="00BC6143"/>
    <w:rsid w:val="00C002D9"/>
    <w:rsid w:val="00C1622A"/>
    <w:rsid w:val="00D707A0"/>
    <w:rsid w:val="00E1673A"/>
    <w:rsid w:val="00E17477"/>
    <w:rsid w:val="00EC18C0"/>
    <w:rsid w:val="00F40E08"/>
    <w:rsid w:val="00F82852"/>
    <w:rsid w:val="00F8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E23268-8F64-480C-8931-E0F0FC10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47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1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451D7-51A6-4CD2-946C-A1C97712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jquijano</dc:creator>
  <cp:keywords/>
  <dc:description/>
  <cp:lastModifiedBy>jquijano</cp:lastModifiedBy>
  <cp:revision>2</cp:revision>
  <cp:lastPrinted>2018-03-08T14:02:00Z</cp:lastPrinted>
  <dcterms:created xsi:type="dcterms:W3CDTF">2018-03-08T14:05:00Z</dcterms:created>
  <dcterms:modified xsi:type="dcterms:W3CDTF">2018-03-08T14:05:00Z</dcterms:modified>
</cp:coreProperties>
</file>