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C563" w14:textId="77777777" w:rsidR="00D51C4E" w:rsidRPr="00D51C4E" w:rsidRDefault="00D51C4E" w:rsidP="2AE977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14:paraId="5AD53700" w14:textId="73E740A8" w:rsidR="00D51C4E" w:rsidRPr="00D51C4E" w:rsidRDefault="00D51C4E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51C4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El </w:t>
      </w:r>
      <w:r w:rsidRPr="00D51C4E">
        <w:rPr>
          <w:rFonts w:ascii="Arial" w:hAnsi="Arial" w:cs="Arial"/>
          <w:sz w:val="24"/>
          <w:szCs w:val="24"/>
        </w:rPr>
        <w:t xml:space="preserve"> SUSCRITO SECRETARIO DEL JUZGADO PRIMERO CIVIL DEL CIRCUITO ESPECIALIZADO EN RESTITUCIÓN DE TIERRAS DE SINCELEJO, SUCRE, </w:t>
      </w:r>
      <w:r w:rsidR="00685CB1">
        <w:rPr>
          <w:rFonts w:ascii="Arial" w:hAnsi="Arial" w:cs="Arial"/>
          <w:sz w:val="24"/>
          <w:szCs w:val="24"/>
        </w:rPr>
        <w:t xml:space="preserve">EN CUMPLIMIENTO A LO ORDENADO EN AUTO 07 DE OCTUBRE DE 2021, </w:t>
      </w:r>
      <w:r w:rsidRPr="00D51C4E">
        <w:rPr>
          <w:rFonts w:ascii="Arial" w:hAnsi="Arial" w:cs="Arial"/>
          <w:sz w:val="24"/>
          <w:szCs w:val="24"/>
        </w:rPr>
        <w:t xml:space="preserve">PÚBLICA EL PRESENTE, </w:t>
      </w:r>
    </w:p>
    <w:p w14:paraId="745D7F72" w14:textId="0031BE90" w:rsidR="00D51C4E" w:rsidRPr="00D51C4E" w:rsidRDefault="00D51C4E" w:rsidP="000D3A02">
      <w:pPr>
        <w:spacing w:after="0" w:line="240" w:lineRule="auto"/>
        <w:ind w:left="708" w:firstLine="708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51C4E">
        <w:rPr>
          <w:rFonts w:ascii="Arial" w:hAnsi="Arial" w:cs="Arial"/>
          <w:b/>
          <w:sz w:val="24"/>
          <w:szCs w:val="24"/>
        </w:rPr>
        <w:t>A V I S O:</w:t>
      </w:r>
    </w:p>
    <w:p w14:paraId="0F39AFB8" w14:textId="77777777" w:rsidR="00D51C4E" w:rsidRPr="00D51C4E" w:rsidRDefault="00D51C4E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10079C8" w14:textId="549ADE3A" w:rsidR="00B26BFE" w:rsidRDefault="00D51C4E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51C4E">
        <w:rPr>
          <w:rFonts w:ascii="Arial" w:hAnsi="Arial" w:cs="Arial"/>
          <w:sz w:val="24"/>
          <w:szCs w:val="24"/>
        </w:rPr>
        <w:t xml:space="preserve">A la </w:t>
      </w:r>
      <w:r w:rsidRPr="00B26BFE">
        <w:rPr>
          <w:rFonts w:ascii="Arial" w:hAnsi="Arial" w:cs="Arial"/>
          <w:b/>
          <w:sz w:val="24"/>
          <w:szCs w:val="24"/>
        </w:rPr>
        <w:t>UNIÓN TEMPORAL VIVISA NIT N° 900.573.596</w:t>
      </w:r>
      <w:r w:rsidRPr="00D51C4E">
        <w:rPr>
          <w:rFonts w:ascii="Arial" w:hAnsi="Arial" w:cs="Arial"/>
          <w:sz w:val="24"/>
          <w:szCs w:val="24"/>
        </w:rPr>
        <w:t>, que por medio de la p</w:t>
      </w:r>
      <w:r>
        <w:rPr>
          <w:rFonts w:ascii="Arial" w:hAnsi="Arial" w:cs="Arial"/>
          <w:sz w:val="24"/>
          <w:szCs w:val="24"/>
        </w:rPr>
        <w:t>resente, se permite notificarla</w:t>
      </w:r>
      <w:r w:rsidRPr="00D51C4E">
        <w:rPr>
          <w:rFonts w:ascii="Arial" w:hAnsi="Arial" w:cs="Arial"/>
          <w:sz w:val="24"/>
          <w:szCs w:val="24"/>
        </w:rPr>
        <w:t xml:space="preserve"> de la providencia adiada </w:t>
      </w:r>
      <w:r>
        <w:rPr>
          <w:rFonts w:ascii="Arial" w:hAnsi="Arial" w:cs="Arial"/>
          <w:sz w:val="24"/>
          <w:szCs w:val="24"/>
        </w:rPr>
        <w:t xml:space="preserve"> cinco (05) de octubre de 2021</w:t>
      </w:r>
      <w:r w:rsidRPr="00D51C4E">
        <w:rPr>
          <w:rFonts w:ascii="Arial" w:hAnsi="Arial" w:cs="Arial"/>
          <w:sz w:val="24"/>
          <w:szCs w:val="24"/>
        </w:rPr>
        <w:t xml:space="preserve">, mediante la cual el este Juzgado, admitió Acción de Tutela interpuesta por </w:t>
      </w:r>
      <w:r w:rsidRPr="00D51C4E">
        <w:rPr>
          <w:rFonts w:ascii="Arial" w:hAnsi="Arial" w:cs="Arial"/>
          <w:sz w:val="24"/>
          <w:szCs w:val="24"/>
        </w:rPr>
        <w:br/>
        <w:t>María Cecilia Pedraza con C.C. No.36.516.526, José  del  Cristo  Fuentes  Vergara</w:t>
      </w:r>
      <w:r>
        <w:rPr>
          <w:rFonts w:ascii="Arial" w:hAnsi="Arial" w:cs="Arial"/>
          <w:sz w:val="24"/>
          <w:szCs w:val="24"/>
        </w:rPr>
        <w:t xml:space="preserve"> </w:t>
      </w:r>
      <w:r w:rsidRPr="00D51C4E">
        <w:rPr>
          <w:rFonts w:ascii="Arial" w:hAnsi="Arial" w:cs="Arial"/>
          <w:sz w:val="24"/>
          <w:szCs w:val="24"/>
        </w:rPr>
        <w:t>con  C.C.  No.  92.533.192,  Amparo  del  Rosario Romero Pasos con C.C. No. 23.175.540, Lucelys Hernández Arrieta</w:t>
      </w:r>
      <w:r>
        <w:rPr>
          <w:rFonts w:ascii="Arial" w:hAnsi="Arial" w:cs="Arial"/>
          <w:sz w:val="24"/>
          <w:szCs w:val="24"/>
        </w:rPr>
        <w:t xml:space="preserve"> </w:t>
      </w:r>
      <w:r w:rsidRPr="00D51C4E">
        <w:rPr>
          <w:rFonts w:ascii="Arial" w:hAnsi="Arial" w:cs="Arial"/>
          <w:sz w:val="24"/>
          <w:szCs w:val="24"/>
        </w:rPr>
        <w:t>con C.C. No. 50.994.335,  Luis  Alberto  Jiménez  Herrera con  C.C.  No.1.005.571.266,  Ely  Mileth Molina Márquez</w:t>
      </w:r>
      <w:r>
        <w:rPr>
          <w:rFonts w:ascii="Arial" w:hAnsi="Arial" w:cs="Arial"/>
          <w:sz w:val="24"/>
          <w:szCs w:val="24"/>
        </w:rPr>
        <w:t xml:space="preserve"> </w:t>
      </w:r>
      <w:r w:rsidRPr="00D51C4E">
        <w:rPr>
          <w:rFonts w:ascii="Arial" w:hAnsi="Arial" w:cs="Arial"/>
          <w:sz w:val="24"/>
          <w:szCs w:val="24"/>
        </w:rPr>
        <w:t>con C.C. No. 64.740.774, Dernellys Lozano Baldovino</w:t>
      </w:r>
      <w:r>
        <w:rPr>
          <w:rFonts w:ascii="Arial" w:hAnsi="Arial" w:cs="Arial"/>
          <w:sz w:val="24"/>
          <w:szCs w:val="24"/>
        </w:rPr>
        <w:t xml:space="preserve"> </w:t>
      </w:r>
      <w:r w:rsidRPr="00D51C4E">
        <w:rPr>
          <w:rFonts w:ascii="Arial" w:hAnsi="Arial" w:cs="Arial"/>
          <w:sz w:val="24"/>
          <w:szCs w:val="24"/>
        </w:rPr>
        <w:t>con C.C. No. 64.701.083, María Pura Contreras Herazo</w:t>
      </w:r>
      <w:r>
        <w:rPr>
          <w:rFonts w:ascii="Arial" w:hAnsi="Arial" w:cs="Arial"/>
          <w:sz w:val="24"/>
          <w:szCs w:val="24"/>
        </w:rPr>
        <w:t xml:space="preserve"> </w:t>
      </w:r>
      <w:r w:rsidRPr="00D51C4E">
        <w:rPr>
          <w:rFonts w:ascii="Arial" w:hAnsi="Arial" w:cs="Arial"/>
          <w:sz w:val="24"/>
          <w:szCs w:val="24"/>
        </w:rPr>
        <w:t>con C.C. No. 64.742.594, Policarpa Ester Benítez  de  Benítez</w:t>
      </w:r>
      <w:r>
        <w:rPr>
          <w:rFonts w:ascii="Arial" w:hAnsi="Arial" w:cs="Arial"/>
          <w:sz w:val="24"/>
          <w:szCs w:val="24"/>
        </w:rPr>
        <w:t xml:space="preserve"> </w:t>
      </w:r>
      <w:r w:rsidRPr="00D51C4E">
        <w:rPr>
          <w:rFonts w:ascii="Arial" w:hAnsi="Arial" w:cs="Arial"/>
          <w:sz w:val="24"/>
          <w:szCs w:val="24"/>
        </w:rPr>
        <w:t>con  C.C.  No.  23.020.546,  Cecilia  Victoria  Tovar  Vergara con C.C. No. 1.102.823.740 y Sindy Johana Viloria Flórez</w:t>
      </w:r>
      <w:r>
        <w:rPr>
          <w:rFonts w:ascii="Arial" w:hAnsi="Arial" w:cs="Arial"/>
          <w:sz w:val="24"/>
          <w:szCs w:val="24"/>
        </w:rPr>
        <w:t xml:space="preserve"> </w:t>
      </w:r>
      <w:r w:rsidRPr="00D51C4E">
        <w:rPr>
          <w:rFonts w:ascii="Arial" w:hAnsi="Arial" w:cs="Arial"/>
          <w:sz w:val="24"/>
          <w:szCs w:val="24"/>
        </w:rPr>
        <w:t xml:space="preserve">con C.C. No. 1.102.819.956, contra de </w:t>
      </w:r>
    </w:p>
    <w:p w14:paraId="6C3B9017" w14:textId="6EF54B94" w:rsidR="00B26BFE" w:rsidRDefault="00B26BFE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</w:t>
      </w:r>
      <w:r w:rsidRPr="00B26BFE">
        <w:rPr>
          <w:rFonts w:ascii="Arial" w:hAnsi="Arial" w:cs="Arial"/>
          <w:sz w:val="24"/>
          <w:szCs w:val="24"/>
        </w:rPr>
        <w:t>Ministerio  de  Vivienda,  Ciudad  y  Territorio,  Unión  Temporal  Vivisa,  Municipio  de Sincelejo –Fondo  Municipal  de  Vivienda  de  Interés  Social  y  Reforma  Urbana  de  Sincelejo –FOVIS, Fondo Nacional de Vivienda y Caja de Compensación Familiar de Sucre –Comfasucre</w:t>
      </w:r>
      <w:r>
        <w:rPr>
          <w:rFonts w:ascii="Arial" w:hAnsi="Arial" w:cs="Arial"/>
          <w:sz w:val="24"/>
          <w:szCs w:val="24"/>
        </w:rPr>
        <w:t xml:space="preserve">, </w:t>
      </w:r>
      <w:r w:rsidR="00D51C4E" w:rsidRPr="00D51C4E">
        <w:rPr>
          <w:rFonts w:ascii="Arial" w:hAnsi="Arial" w:cs="Arial"/>
          <w:sz w:val="24"/>
          <w:szCs w:val="24"/>
        </w:rPr>
        <w:t>radicada bajo el No.</w:t>
      </w:r>
      <w:r>
        <w:rPr>
          <w:rFonts w:ascii="Arial" w:hAnsi="Arial" w:cs="Arial"/>
          <w:sz w:val="24"/>
          <w:szCs w:val="24"/>
        </w:rPr>
        <w:t xml:space="preserve"> </w:t>
      </w:r>
      <w:r w:rsidRPr="00B26BFE">
        <w:rPr>
          <w:rFonts w:ascii="Arial" w:hAnsi="Arial" w:cs="Arial"/>
          <w:b/>
          <w:sz w:val="24"/>
          <w:szCs w:val="24"/>
        </w:rPr>
        <w:t>70001312100120211004900</w:t>
      </w:r>
      <w:r w:rsidR="00D51C4E" w:rsidRPr="00D51C4E">
        <w:rPr>
          <w:rFonts w:ascii="Arial" w:hAnsi="Arial" w:cs="Arial"/>
          <w:sz w:val="24"/>
          <w:szCs w:val="24"/>
        </w:rPr>
        <w:t>, ordenando su</w:t>
      </w:r>
      <w:r>
        <w:rPr>
          <w:rFonts w:ascii="Arial" w:hAnsi="Arial" w:cs="Arial"/>
          <w:sz w:val="24"/>
          <w:szCs w:val="24"/>
        </w:rPr>
        <w:t xml:space="preserve"> citación, como parte accionada en </w:t>
      </w:r>
      <w:r w:rsidR="00D51C4E" w:rsidRPr="00D51C4E">
        <w:rPr>
          <w:rFonts w:ascii="Arial" w:hAnsi="Arial" w:cs="Arial"/>
          <w:sz w:val="24"/>
          <w:szCs w:val="24"/>
        </w:rPr>
        <w:t xml:space="preserve">este trámite tutelar, </w:t>
      </w:r>
      <w:r>
        <w:rPr>
          <w:rFonts w:ascii="Arial" w:hAnsi="Arial" w:cs="Arial"/>
          <w:sz w:val="24"/>
          <w:szCs w:val="24"/>
        </w:rPr>
        <w:t>concediéndole</w:t>
      </w:r>
      <w:r w:rsidR="00D51C4E" w:rsidRPr="00D51C4E">
        <w:rPr>
          <w:rFonts w:ascii="Arial" w:hAnsi="Arial" w:cs="Arial"/>
          <w:sz w:val="24"/>
          <w:szCs w:val="24"/>
        </w:rPr>
        <w:t xml:space="preserve"> un </w:t>
      </w:r>
      <w:r w:rsidRPr="00D51C4E">
        <w:rPr>
          <w:rFonts w:ascii="Arial" w:hAnsi="Arial" w:cs="Arial"/>
          <w:sz w:val="24"/>
          <w:szCs w:val="24"/>
        </w:rPr>
        <w:t>término</w:t>
      </w:r>
      <w:r w:rsidR="00D51C4E" w:rsidRPr="00D51C4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tres </w:t>
      </w:r>
      <w:r w:rsidR="00D51C4E" w:rsidRPr="00D51C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(03) días, para que rinda</w:t>
      </w:r>
      <w:r w:rsidR="00D51C4E" w:rsidRPr="00D51C4E">
        <w:rPr>
          <w:rFonts w:ascii="Arial" w:hAnsi="Arial" w:cs="Arial"/>
          <w:sz w:val="24"/>
          <w:szCs w:val="24"/>
        </w:rPr>
        <w:t xml:space="preserve"> un informe por escrito, claro, y detallado explicando todo aquello que guarde relación con los hechos que dieron origen a esta acción constitucional. </w:t>
      </w:r>
    </w:p>
    <w:p w14:paraId="421F1C19" w14:textId="77777777" w:rsidR="00B26BFE" w:rsidRDefault="00B26BFE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E85BB1B" w14:textId="6F2BB857" w:rsidR="00B26BFE" w:rsidRDefault="00B26BFE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le hace saber que </w:t>
      </w:r>
      <w:r w:rsidRPr="00B26BFE">
        <w:rPr>
          <w:rFonts w:ascii="Arial" w:hAnsi="Arial" w:cs="Arial"/>
          <w:sz w:val="24"/>
          <w:szCs w:val="24"/>
        </w:rPr>
        <w:t>caso de no rendirse el informe solicitado se tendrán por ciertos los hechos contenidos en la demanda de tutela, y se entrará a resolver de plano conforme lo dispone el artículo 20 del Decreto2591 de 1991</w:t>
      </w:r>
      <w:r>
        <w:rPr>
          <w:rFonts w:ascii="Arial" w:hAnsi="Arial" w:cs="Arial"/>
          <w:sz w:val="24"/>
          <w:szCs w:val="24"/>
        </w:rPr>
        <w:t>.</w:t>
      </w:r>
    </w:p>
    <w:p w14:paraId="53F3FF9D" w14:textId="77777777" w:rsidR="00B26BFE" w:rsidRDefault="00B26BFE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81A1FD9" w14:textId="1A04DC25" w:rsidR="00B26BFE" w:rsidRDefault="00B26BFE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entrega de la demanda y sus anexos y copia del auto admisorio de fecha 05 de octubre de 2021, se habilita el siguiente link:</w:t>
      </w:r>
    </w:p>
    <w:p w14:paraId="477E41D8" w14:textId="51B0E378" w:rsidR="00564722" w:rsidRDefault="00564722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A1350EF" w14:textId="659262B5" w:rsidR="00564722" w:rsidRDefault="00564722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hyperlink r:id="rId10" w:history="1">
        <w:r w:rsidRPr="00573847">
          <w:rPr>
            <w:rStyle w:val="Hipervnculo"/>
            <w:rFonts w:ascii="Arial" w:hAnsi="Arial" w:cs="Arial"/>
            <w:sz w:val="24"/>
            <w:szCs w:val="24"/>
          </w:rPr>
          <w:t>https://etbcsj-my.sharepoint.com/:f:/g/personal/j01cctoesrtsinc_cendoj_ramajudicial_gov_co/Epl--qQCpRtFhTGg0KFNnTMBf8UfUUOAmG77jMVSZY1N4g?e=7QtUdt</w:t>
        </w:r>
      </w:hyperlink>
    </w:p>
    <w:p w14:paraId="544C37CD" w14:textId="15A43DF0" w:rsidR="00B26BFE" w:rsidRDefault="00B26BFE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D35875C" w14:textId="0B05A06C" w:rsidR="00D51C4E" w:rsidRPr="00D51C4E" w:rsidRDefault="00D51C4E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51C4E">
        <w:rPr>
          <w:rFonts w:ascii="Arial" w:hAnsi="Arial" w:cs="Arial"/>
          <w:sz w:val="24"/>
          <w:szCs w:val="24"/>
        </w:rPr>
        <w:t xml:space="preserve">Para constancia se fija el presente Aviso, en la página web de la rama judicial, www.ramajudicial.gov.co hoy </w:t>
      </w:r>
      <w:r w:rsidR="00B26BFE">
        <w:rPr>
          <w:rFonts w:ascii="Arial" w:hAnsi="Arial" w:cs="Arial"/>
          <w:sz w:val="24"/>
          <w:szCs w:val="24"/>
        </w:rPr>
        <w:t>siete  (07) de Octubre de dos mil veintiuno.</w:t>
      </w:r>
    </w:p>
    <w:p w14:paraId="6996B4A1" w14:textId="77777777" w:rsidR="00D51C4E" w:rsidRPr="00D51C4E" w:rsidRDefault="00D51C4E" w:rsidP="2AE977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14:paraId="6EE5437E" w14:textId="42184E11" w:rsidR="0096227A" w:rsidRPr="00D51C4E" w:rsidRDefault="0096227A" w:rsidP="2AE977F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es-CO"/>
        </w:rPr>
      </w:pPr>
      <w:r w:rsidRPr="00D51C4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 </w:t>
      </w:r>
      <w:r w:rsidR="63726E57" w:rsidRPr="00D51C4E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DDDE004" wp14:editId="63726E57">
            <wp:extent cx="1809750" cy="466725"/>
            <wp:effectExtent l="0" t="0" r="0" b="0"/>
            <wp:docPr id="951000782" name="Imagen 951000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B312E" w14:textId="77777777" w:rsidR="0096227A" w:rsidRPr="00D51C4E" w:rsidRDefault="0096227A" w:rsidP="0096227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D51C4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OSCAR PEREZ MEZA</w:t>
      </w:r>
      <w:r w:rsidRPr="00D51C4E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14:paraId="7DCF5D28" w14:textId="65A361DE" w:rsidR="0096227A" w:rsidRPr="00D51C4E" w:rsidRDefault="0096227A" w:rsidP="0096227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D51C4E">
        <w:rPr>
          <w:rFonts w:ascii="Arial" w:eastAsia="Times New Roman" w:hAnsi="Arial" w:cs="Arial"/>
          <w:sz w:val="24"/>
          <w:szCs w:val="24"/>
          <w:lang w:eastAsia="es-CO"/>
        </w:rPr>
        <w:t>Secretario  </w:t>
      </w:r>
    </w:p>
    <w:p w14:paraId="62486C05" w14:textId="77777777" w:rsidR="00D37519" w:rsidRPr="00D51C4E" w:rsidRDefault="00D37519" w:rsidP="003550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sectPr w:rsidR="00D37519" w:rsidRPr="00D51C4E" w:rsidSect="00CF223D">
      <w:headerReference w:type="default" r:id="rId12"/>
      <w:footerReference w:type="default" r:id="rId13"/>
      <w:pgSz w:w="12242" w:h="18824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1CFC4" w14:textId="77777777" w:rsidR="00F855F3" w:rsidRDefault="00F855F3" w:rsidP="00252445">
      <w:pPr>
        <w:spacing w:after="0" w:line="240" w:lineRule="auto"/>
      </w:pPr>
      <w:r>
        <w:separator/>
      </w:r>
    </w:p>
  </w:endnote>
  <w:endnote w:type="continuationSeparator" w:id="0">
    <w:p w14:paraId="462BE13F" w14:textId="77777777" w:rsidR="00F855F3" w:rsidRDefault="00F855F3" w:rsidP="0025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Black" w:hAnsi="Arial Black"/>
        <w:b/>
        <w:sz w:val="18"/>
        <w:szCs w:val="18"/>
      </w:rPr>
      <w:id w:val="-1172631983"/>
      <w:docPartObj>
        <w:docPartGallery w:val="Page Numbers (Bottom of Page)"/>
        <w:docPartUnique/>
      </w:docPartObj>
    </w:sdtPr>
    <w:sdtEndPr/>
    <w:sdtContent>
      <w:p w14:paraId="1299C43A" w14:textId="77777777" w:rsidR="004F08FB" w:rsidRDefault="004F08FB" w:rsidP="004F08FB">
        <w:pPr>
          <w:spacing w:after="0" w:line="240" w:lineRule="auto"/>
          <w:rPr>
            <w:rFonts w:ascii="Arial" w:hAnsi="Arial" w:cs="Arial"/>
            <w:sz w:val="14"/>
          </w:rPr>
        </w:pPr>
      </w:p>
      <w:p w14:paraId="4E43814A" w14:textId="77777777" w:rsidR="004576E0" w:rsidRPr="00E41D22" w:rsidRDefault="004576E0" w:rsidP="004576E0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E41D22">
          <w:rPr>
            <w:rFonts w:ascii="Arial" w:hAnsi="Arial" w:cs="Arial"/>
            <w:sz w:val="18"/>
            <w:szCs w:val="18"/>
          </w:rPr>
          <w:t>Dirección: Calle 23 Nº 16 -39 Edificio Las Marías 1º Piso</w:t>
        </w:r>
      </w:p>
      <w:p w14:paraId="16BA2DA8" w14:textId="77777777" w:rsidR="004576E0" w:rsidRPr="00E41D22" w:rsidRDefault="004576E0" w:rsidP="004576E0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E41D22">
          <w:rPr>
            <w:rFonts w:ascii="Arial" w:hAnsi="Arial" w:cs="Arial"/>
            <w:sz w:val="18"/>
            <w:szCs w:val="18"/>
          </w:rPr>
          <w:t>Correo Electrónico:</w:t>
        </w:r>
        <w:r w:rsidRPr="00E41D22">
          <w:rPr>
            <w:sz w:val="18"/>
            <w:szCs w:val="18"/>
          </w:rPr>
          <w:t xml:space="preserve"> </w:t>
        </w:r>
        <w:hyperlink r:id="rId1" w:history="1">
          <w:r w:rsidRPr="00E41D22">
            <w:rPr>
              <w:rStyle w:val="Hipervnculo"/>
              <w:rFonts w:ascii="Arial" w:hAnsi="Arial" w:cs="Arial"/>
              <w:sz w:val="18"/>
              <w:szCs w:val="18"/>
            </w:rPr>
            <w:t>jcctoesrt01sinc@notificacionesrj.gov.co</w:t>
          </w:r>
        </w:hyperlink>
        <w:r w:rsidRPr="00E41D22">
          <w:rPr>
            <w:rFonts w:ascii="Arial" w:hAnsi="Arial" w:cs="Arial"/>
            <w:sz w:val="18"/>
            <w:szCs w:val="18"/>
          </w:rPr>
          <w:t>.</w:t>
        </w:r>
      </w:p>
      <w:p w14:paraId="3C44326A" w14:textId="77777777" w:rsidR="004576E0" w:rsidRPr="00E41D22" w:rsidRDefault="004576E0" w:rsidP="004576E0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E41D22">
          <w:rPr>
            <w:rFonts w:ascii="Arial" w:hAnsi="Arial" w:cs="Arial"/>
            <w:sz w:val="18"/>
            <w:szCs w:val="18"/>
          </w:rPr>
          <w:t xml:space="preserve"> </w:t>
        </w:r>
        <w:hyperlink r:id="rId2" w:history="1">
          <w:r w:rsidRPr="00E41D22">
            <w:rPr>
              <w:rStyle w:val="Hipervnculo"/>
              <w:rFonts w:ascii="Arial" w:hAnsi="Arial" w:cs="Arial"/>
              <w:sz w:val="18"/>
              <w:szCs w:val="18"/>
            </w:rPr>
            <w:t>j01cctoesrtsinc@cendoj.ramajudicial.gov.co</w:t>
          </w:r>
        </w:hyperlink>
      </w:p>
      <w:p w14:paraId="6ED71D6C" w14:textId="77777777" w:rsidR="004576E0" w:rsidRPr="00E41D22" w:rsidRDefault="004576E0" w:rsidP="004576E0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E41D22">
          <w:rPr>
            <w:rFonts w:ascii="Arial" w:hAnsi="Arial" w:cs="Arial"/>
            <w:sz w:val="18"/>
            <w:szCs w:val="18"/>
          </w:rPr>
          <w:t xml:space="preserve"> Tel: PBX 2754780 EXT 2000</w:t>
        </w:r>
      </w:p>
      <w:p w14:paraId="7841D18B" w14:textId="77777777" w:rsidR="004576E0" w:rsidRPr="00E41D22" w:rsidRDefault="004576E0" w:rsidP="004576E0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Cel. </w:t>
        </w:r>
        <w:r w:rsidRPr="00E41D22">
          <w:rPr>
            <w:rFonts w:ascii="Arial" w:hAnsi="Arial" w:cs="Arial"/>
            <w:sz w:val="18"/>
            <w:szCs w:val="18"/>
          </w:rPr>
          <w:t>300 675 0326 y 300 710 3511</w:t>
        </w:r>
      </w:p>
      <w:p w14:paraId="4DDBEF00" w14:textId="77777777" w:rsidR="008F072B" w:rsidRPr="00F76113" w:rsidRDefault="008F072B" w:rsidP="008F072B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</w:p>
      <w:p w14:paraId="3461D779" w14:textId="77777777" w:rsidR="004F08FB" w:rsidRPr="002D155B" w:rsidRDefault="004F08FB" w:rsidP="004F08FB">
        <w:pPr>
          <w:pStyle w:val="Piedepgina"/>
          <w:jc w:val="right"/>
          <w:rPr>
            <w:rFonts w:ascii="Arial Black" w:hAnsi="Arial Black" w:cs="Arial"/>
            <w:sz w:val="18"/>
          </w:rPr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036"/>
          <w:gridCol w:w="1356"/>
          <w:gridCol w:w="2695"/>
          <w:gridCol w:w="2753"/>
        </w:tblGrid>
        <w:tr w:rsidR="004F08FB" w:rsidRPr="002D155B" w14:paraId="75711C8A" w14:textId="77777777" w:rsidTr="00CD6A8B">
          <w:tc>
            <w:tcPr>
              <w:tcW w:w="2235" w:type="dxa"/>
            </w:tcPr>
            <w:p w14:paraId="40BD9EEB" w14:textId="77777777" w:rsidR="004F08FB" w:rsidRPr="002D155B" w:rsidRDefault="009D2BBF" w:rsidP="00CD6A8B">
              <w:pPr>
                <w:pStyle w:val="Piedepgina"/>
                <w:rPr>
                  <w:rFonts w:ascii="Arial Black" w:hAnsi="Arial Black" w:cs="Arial"/>
                  <w:b/>
                  <w:sz w:val="18"/>
                  <w:szCs w:val="16"/>
                </w:rPr>
              </w:pPr>
              <w:r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  <w:t>Código: F</w:t>
              </w:r>
              <w:r w:rsidR="004F08FB"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  <w:t>RT</w:t>
              </w:r>
              <w:r w:rsidR="00451DDC"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  <w:t>S</w:t>
              </w:r>
              <w:r w:rsidR="004F08FB" w:rsidRPr="002D155B"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  <w:t xml:space="preserve"> - 018                      </w:t>
              </w:r>
            </w:p>
          </w:tc>
          <w:tc>
            <w:tcPr>
              <w:tcW w:w="1417" w:type="dxa"/>
            </w:tcPr>
            <w:p w14:paraId="19DC62A2" w14:textId="77777777" w:rsidR="004F08FB" w:rsidRPr="002D155B" w:rsidRDefault="004F08FB" w:rsidP="00885452">
              <w:pPr>
                <w:pStyle w:val="Piedepgina"/>
                <w:rPr>
                  <w:rFonts w:ascii="Arial Black" w:hAnsi="Arial Black" w:cs="Arial"/>
                  <w:b/>
                  <w:sz w:val="18"/>
                  <w:szCs w:val="16"/>
                </w:rPr>
              </w:pPr>
              <w:r w:rsidRPr="002D155B"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  <w:t>Versión: 0</w:t>
              </w:r>
              <w:r w:rsidR="00885452"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  <w:t>1</w:t>
              </w:r>
            </w:p>
          </w:tc>
          <w:tc>
            <w:tcPr>
              <w:tcW w:w="3031" w:type="dxa"/>
            </w:tcPr>
            <w:p w14:paraId="2AE206CB" w14:textId="77777777" w:rsidR="004F08FB" w:rsidRPr="002D155B" w:rsidRDefault="004F08FB" w:rsidP="00F54AE3">
              <w:pPr>
                <w:pStyle w:val="Piedepgina"/>
                <w:rPr>
                  <w:rFonts w:ascii="Arial Black" w:hAnsi="Arial Black" w:cs="Arial"/>
                  <w:b/>
                  <w:sz w:val="18"/>
                  <w:szCs w:val="16"/>
                </w:rPr>
              </w:pPr>
              <w:r w:rsidRPr="002D155B"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  <w:t xml:space="preserve">Fecha: </w:t>
              </w:r>
              <w:r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  <w:t>1</w:t>
              </w:r>
              <w:r w:rsidR="00F54AE3"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  <w:t>8</w:t>
              </w:r>
              <w:r w:rsidR="00E41136"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  <w:t>-08-2016</w:t>
              </w:r>
            </w:p>
          </w:tc>
          <w:tc>
            <w:tcPr>
              <w:tcW w:w="3221" w:type="dxa"/>
            </w:tcPr>
            <w:p w14:paraId="3CF2D8B6" w14:textId="77777777" w:rsidR="004F08FB" w:rsidRPr="004F08FB" w:rsidRDefault="004F08FB" w:rsidP="004F08FB">
              <w:pPr>
                <w:pStyle w:val="Piedepgina"/>
                <w:jc w:val="right"/>
                <w:rPr>
                  <w:rFonts w:ascii="Arial Black" w:hAnsi="Arial Black"/>
                  <w:b/>
                  <w:sz w:val="18"/>
                  <w:szCs w:val="18"/>
                </w:rPr>
              </w:pPr>
            </w:p>
          </w:tc>
        </w:tr>
        <w:tr w:rsidR="004F08FB" w:rsidRPr="002D155B" w14:paraId="0FB78278" w14:textId="77777777" w:rsidTr="00CD6A8B">
          <w:tc>
            <w:tcPr>
              <w:tcW w:w="2235" w:type="dxa"/>
            </w:tcPr>
            <w:p w14:paraId="1FC39945" w14:textId="77777777" w:rsidR="004F08FB" w:rsidRDefault="004F08FB" w:rsidP="00CD6A8B">
              <w:pPr>
                <w:pStyle w:val="Piedepgina"/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</w:pPr>
            </w:p>
            <w:p w14:paraId="0562CB0E" w14:textId="77777777" w:rsidR="004F08FB" w:rsidRDefault="004F08FB" w:rsidP="00CD6A8B">
              <w:pPr>
                <w:pStyle w:val="Piedepgina"/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</w:pPr>
            </w:p>
            <w:p w14:paraId="34CE0A41" w14:textId="77777777" w:rsidR="004F08FB" w:rsidRPr="002D155B" w:rsidRDefault="004F08FB" w:rsidP="00CD6A8B">
              <w:pPr>
                <w:pStyle w:val="Piedepgina"/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</w:pPr>
            </w:p>
          </w:tc>
          <w:tc>
            <w:tcPr>
              <w:tcW w:w="1417" w:type="dxa"/>
            </w:tcPr>
            <w:p w14:paraId="62EBF3C5" w14:textId="77777777" w:rsidR="004F08FB" w:rsidRPr="002D155B" w:rsidRDefault="004F08FB" w:rsidP="00CD6A8B">
              <w:pPr>
                <w:pStyle w:val="Piedepgina"/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</w:pPr>
            </w:p>
          </w:tc>
          <w:tc>
            <w:tcPr>
              <w:tcW w:w="3031" w:type="dxa"/>
            </w:tcPr>
            <w:p w14:paraId="6D98A12B" w14:textId="77777777" w:rsidR="004F08FB" w:rsidRPr="002D155B" w:rsidRDefault="004F08FB" w:rsidP="00CD6A8B">
              <w:pPr>
                <w:pStyle w:val="Piedepgina"/>
                <w:rPr>
                  <w:rFonts w:ascii="Arial Black" w:hAnsi="Arial Black" w:cs="Arial"/>
                  <w:b/>
                  <w:bCs/>
                  <w:color w:val="0D0D0D" w:themeColor="text1" w:themeTint="F2"/>
                  <w:sz w:val="18"/>
                  <w:szCs w:val="20"/>
                </w:rPr>
              </w:pPr>
            </w:p>
          </w:tc>
          <w:tc>
            <w:tcPr>
              <w:tcW w:w="3221" w:type="dxa"/>
            </w:tcPr>
            <w:p w14:paraId="2946DB82" w14:textId="77777777" w:rsidR="004F08FB" w:rsidRPr="004F08FB" w:rsidRDefault="004F08FB" w:rsidP="004F08FB">
              <w:pPr>
                <w:pStyle w:val="Piedepgina"/>
                <w:jc w:val="right"/>
                <w:rPr>
                  <w:rFonts w:ascii="Arial Black" w:hAnsi="Arial Black"/>
                  <w:b/>
                  <w:sz w:val="18"/>
                  <w:szCs w:val="18"/>
                  <w:lang w:val="es-ES"/>
                </w:rPr>
              </w:pPr>
            </w:p>
          </w:tc>
        </w:tr>
      </w:tbl>
      <w:p w14:paraId="5997CC1D" w14:textId="77777777" w:rsidR="004F08FB" w:rsidRPr="001E29DB" w:rsidRDefault="00F855F3" w:rsidP="004F08FB">
        <w:pPr>
          <w:spacing w:after="0" w:line="240" w:lineRule="auto"/>
          <w:rPr>
            <w:rFonts w:ascii="Arial" w:hAnsi="Arial" w:cs="Arial"/>
            <w:sz w:val="14"/>
          </w:rPr>
        </w:pPr>
      </w:p>
    </w:sdtContent>
  </w:sdt>
  <w:p w14:paraId="110FFD37" w14:textId="77777777" w:rsidR="00E70891" w:rsidRPr="001E29DB" w:rsidRDefault="00E70891" w:rsidP="004A0458">
    <w:pPr>
      <w:pStyle w:val="Piedepgina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799F1" w14:textId="77777777" w:rsidR="00F855F3" w:rsidRDefault="00F855F3" w:rsidP="00252445">
      <w:pPr>
        <w:spacing w:after="0" w:line="240" w:lineRule="auto"/>
      </w:pPr>
      <w:r>
        <w:separator/>
      </w:r>
    </w:p>
  </w:footnote>
  <w:footnote w:type="continuationSeparator" w:id="0">
    <w:p w14:paraId="30E86EDC" w14:textId="77777777" w:rsidR="00F855F3" w:rsidRDefault="00F855F3" w:rsidP="0025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AD53D" w14:textId="77777777" w:rsidR="00E70891" w:rsidRDefault="00E41136" w:rsidP="002D155B">
    <w:pPr>
      <w:pStyle w:val="NormalWeb"/>
      <w:tabs>
        <w:tab w:val="left" w:pos="2880"/>
        <w:tab w:val="center" w:pos="4986"/>
      </w:tabs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  <w:szCs w:val="20"/>
        <w:lang w:val="es-ES" w:eastAsia="es-ES"/>
        <w14:textOutline w14:w="12700" w14:cap="rnd" w14:cmpd="sng" w14:algn="ctr">
          <w14:noFill/>
          <w14:prstDash w14:val="solid"/>
          <w14:bevel/>
        </w14:textOutline>
      </w:rPr>
    </w:pPr>
    <w:r>
      <w:rPr>
        <w:rFonts w:ascii="Arial Black" w:hAnsi="Arial Black"/>
        <w:b/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B6F306" wp14:editId="4995F03E">
              <wp:simplePos x="0" y="0"/>
              <wp:positionH relativeFrom="column">
                <wp:posOffset>107570</wp:posOffset>
              </wp:positionH>
              <wp:positionV relativeFrom="paragraph">
                <wp:posOffset>-47015</wp:posOffset>
              </wp:positionV>
              <wp:extent cx="6115050" cy="1333499"/>
              <wp:effectExtent l="0" t="0" r="0" b="635"/>
              <wp:wrapNone/>
              <wp:docPr id="3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1333499"/>
                        <a:chOff x="0" y="-19050"/>
                        <a:chExt cx="6115050" cy="1333499"/>
                      </a:xfrm>
                    </wpg:grpSpPr>
                    <pic:pic xmlns:pic="http://schemas.openxmlformats.org/drawingml/2006/picture">
                      <pic:nvPicPr>
                        <pic:cNvPr id="11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2100" y="133350"/>
                          <a:ext cx="742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2000" y="-19050"/>
                          <a:ext cx="5029834" cy="1333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8A19E" w14:textId="77777777" w:rsidR="00A63098" w:rsidRDefault="001F2752" w:rsidP="00A630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0200"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JUZGADO </w:t>
                            </w:r>
                            <w:r w:rsidR="0082347E"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 </w:t>
                            </w:r>
                            <w:r w:rsidRPr="006E0200"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CIVIL DEL CIRCUITO ESPECIALIZADO</w:t>
                            </w:r>
                            <w:r w:rsidR="00A63098"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E0200"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 </w:t>
                            </w:r>
                          </w:p>
                          <w:p w14:paraId="49B8A9C7" w14:textId="77777777" w:rsidR="00E41136" w:rsidRDefault="001F2752" w:rsidP="00A630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0200"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RESTITUCIÓN DE TIERRAS DE </w:t>
                            </w:r>
                            <w:r w:rsidR="00272734" w:rsidRPr="00272734"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SINCELEJO</w:t>
                            </w:r>
                          </w:p>
                          <w:p w14:paraId="29D6B04F" w14:textId="77777777" w:rsidR="001F2752" w:rsidRDefault="00272734" w:rsidP="001F27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2734">
                              <w:rPr>
                                <w:rFonts w:ascii="Arial Black" w:hAnsi="Arial Black"/>
                                <w:b/>
                                <w:color w:val="000000"/>
                                <w:sz w:val="20"/>
                                <w:szCs w:val="20"/>
                                <w:lang w:val="es-ES" w:eastAsia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1E9D931" w14:textId="5571E8B5" w:rsidR="001F2752" w:rsidRPr="00D51C4E" w:rsidRDefault="000D3A02" w:rsidP="000D3A02">
                            <w:pPr>
                              <w:pStyle w:val="NormalWeb"/>
                              <w:tabs>
                                <w:tab w:val="left" w:pos="2880"/>
                                <w:tab w:val="center" w:pos="4986"/>
                              </w:tabs>
                              <w:spacing w:before="0" w:beforeAutospacing="0" w:after="0" w:afterAutospacing="0"/>
                              <w:rPr>
                                <w:rFonts w:ascii="Arial Black" w:hAnsi="Arial Black" w:cstheme="minorBidi"/>
                                <w:b/>
                                <w:color w:val="000000"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color w:val="000000"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51C4E" w:rsidRPr="00D51C4E">
                              <w:rPr>
                                <w:rFonts w:ascii="Arial Black" w:hAnsi="Arial Black" w:cstheme="minorBidi"/>
                                <w:b/>
                                <w:color w:val="000000"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AVISO</w:t>
                            </w:r>
                          </w:p>
                          <w:p w14:paraId="15E4753E" w14:textId="77777777" w:rsidR="0062104D" w:rsidRDefault="0062104D"/>
                          <w:p w14:paraId="3C49AA8B" w14:textId="77777777" w:rsidR="0062104D" w:rsidRDefault="0062104D" w:rsidP="00D51C4E">
                            <w:pPr>
                              <w:pStyle w:val="NormalWeb"/>
                              <w:tabs>
                                <w:tab w:val="left" w:pos="2880"/>
                                <w:tab w:val="center" w:pos="4986"/>
                              </w:tabs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25" t="13710" r="3324" b="10484"/>
                        <a:stretch/>
                      </pic:blipFill>
                      <pic:spPr bwMode="auto">
                        <a:xfrm>
                          <a:off x="0" y="297750"/>
                          <a:ext cx="1438275" cy="35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B6F306" id="3 Grupo" o:spid="_x0000_s1026" style="position:absolute;left:0;text-align:left;margin-left:8.45pt;margin-top:-3.7pt;width:481.5pt;height:105pt;z-index:251661312" coordorigin=",-190" coordsize="61150,13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53721;top:1333;width:742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L3OLCAAAA2wAAAA8AAABkcnMvZG93bnJldi54bWxET01rwkAQvRf8D8sIvTWbeLAlZpWgFFt6&#10;aVXwOmTHZDU7m2ZXk/77bqHgbR7vc4rVaFtxo94bxwqyJAVBXDltuFZw2L8+vYDwAVlj65gU/JCH&#10;1XLyUGCu3cBfdNuFWsQQ9jkqaELocil91ZBFn7iOOHIn11sMEfa11D0OMdy2cpamc2nRcGxosKN1&#10;Q9Vld7UKzHzw358fm/eZea7OZ9Tb8rQ+KvU4HcsFiEBjuIv/3W86zs/g75d4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y9ziwgAAANsAAAAPAAAAAAAAAAAAAAAAAJ8C&#10;AABkcnMvZG93bnJldi54bWxQSwUGAAAAAAQABAD3AAAAjgMAAAAA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620;top:-190;width:50298;height:1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<v:textbox style="mso-fit-shape-to-text:t">
                  <w:txbxContent>
                    <w:p w14:paraId="76E8A19E" w14:textId="77777777" w:rsidR="00A63098" w:rsidRDefault="001F2752" w:rsidP="00A630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0200"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JUZGADO </w:t>
                      </w:r>
                      <w:r w:rsidR="0082347E"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 </w:t>
                      </w:r>
                      <w:r w:rsidRPr="006E0200"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CIVIL DEL CIRCUITO ESPECIALIZADO</w:t>
                      </w:r>
                      <w:r w:rsidR="00A63098"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E0200"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 </w:t>
                      </w:r>
                    </w:p>
                    <w:p w14:paraId="49B8A9C7" w14:textId="77777777" w:rsidR="00E41136" w:rsidRDefault="001F2752" w:rsidP="00A630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0200"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RESTITUCIÓN DE TIERRAS DE </w:t>
                      </w:r>
                      <w:r w:rsidR="00272734" w:rsidRPr="00272734"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SINCELEJO</w:t>
                      </w:r>
                    </w:p>
                    <w:p w14:paraId="29D6B04F" w14:textId="77777777" w:rsidR="001F2752" w:rsidRDefault="00272734" w:rsidP="001F27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2734">
                        <w:rPr>
                          <w:rFonts w:ascii="Arial Black" w:hAnsi="Arial Black"/>
                          <w:b/>
                          <w:color w:val="000000"/>
                          <w:sz w:val="20"/>
                          <w:szCs w:val="20"/>
                          <w:lang w:val="es-ES" w:eastAsia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1E9D931" w14:textId="5571E8B5" w:rsidR="001F2752" w:rsidRPr="00D51C4E" w:rsidRDefault="000D3A02" w:rsidP="000D3A02">
                      <w:pPr>
                        <w:pStyle w:val="NormalWeb"/>
                        <w:tabs>
                          <w:tab w:val="left" w:pos="2880"/>
                          <w:tab w:val="center" w:pos="4986"/>
                        </w:tabs>
                        <w:spacing w:before="0" w:beforeAutospacing="0" w:after="0" w:afterAutospacing="0"/>
                        <w:rPr>
                          <w:rFonts w:ascii="Arial Black" w:hAnsi="Arial Black" w:cstheme="minorBidi"/>
                          <w:b/>
                          <w:color w:val="000000"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hAnsi="Arial Black" w:cstheme="minorBidi"/>
                          <w:b/>
                          <w:color w:val="000000"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51C4E" w:rsidRPr="00D51C4E">
                        <w:rPr>
                          <w:rFonts w:ascii="Arial Black" w:hAnsi="Arial Black" w:cstheme="minorBidi"/>
                          <w:b/>
                          <w:color w:val="000000"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AVISO</w:t>
                      </w:r>
                    </w:p>
                    <w:p w14:paraId="15E4753E" w14:textId="77777777" w:rsidR="00000000" w:rsidRDefault="00C3664D"/>
                    <w:p w14:paraId="3C49AA8B" w14:textId="77777777" w:rsidR="00000000" w:rsidRDefault="00C3664D" w:rsidP="00D51C4E">
                      <w:pPr>
                        <w:pStyle w:val="NormalWeb"/>
                        <w:tabs>
                          <w:tab w:val="left" w:pos="2880"/>
                          <w:tab w:val="center" w:pos="4986"/>
                        </w:tabs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  <v:shape id="Imagen 1" o:spid="_x0000_s1029" type="#_x0000_t75" style="position:absolute;top:2977;width:14382;height:3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xN7fEAAAA2gAAAA8AAABkcnMvZG93bnJldi54bWxEj0FrwkAUhO9C/8PyCr3ppoFoia5iCymF&#10;UqQacn5kn0k0+zZkNzH9991CweMwM98wm91kWjFS7xrLCp4XEQji0uqGKwX5KZu/gHAeWWNrmRT8&#10;kIPd9mG2wVTbG3/TePSVCBB2KSqove9SKV1Zk0G3sB1x8M62N+iD7Cupe7wFuGllHEVLabDhsFBj&#10;R281ldfjYBQUy2J6H/LT/jXJEjMWh8+vS75S6ulx2q9BeJr8Pfzf/tAKYvi7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xN7fEAAAA2gAAAA8AAAAAAAAAAAAAAAAA&#10;nwIAAGRycy9kb3ducmV2LnhtbFBLBQYAAAAABAAEAPcAAACQAwAAAAA=&#10;">
                <v:imagedata r:id="rId4" o:title="" croptop="8985f" cropbottom="6871f" cropleft="2376f" cropright="2178f"/>
                <v:path arrowok="t"/>
              </v:shape>
            </v:group>
          </w:pict>
        </mc:Fallback>
      </mc:AlternateContent>
    </w:r>
  </w:p>
  <w:p w14:paraId="1F72F646" w14:textId="77777777" w:rsidR="001F2752" w:rsidRDefault="001F2752" w:rsidP="002D155B">
    <w:pPr>
      <w:pStyle w:val="NormalWeb"/>
      <w:tabs>
        <w:tab w:val="left" w:pos="2880"/>
        <w:tab w:val="center" w:pos="4986"/>
      </w:tabs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  <w:szCs w:val="20"/>
        <w:lang w:val="es-ES" w:eastAsia="es-ES"/>
        <w14:textOutline w14:w="12700" w14:cap="rnd" w14:cmpd="sng" w14:algn="ctr">
          <w14:noFill/>
          <w14:prstDash w14:val="solid"/>
          <w14:bevel/>
        </w14:textOutline>
      </w:rPr>
    </w:pPr>
  </w:p>
  <w:p w14:paraId="08CE6F91" w14:textId="77777777" w:rsidR="001F2752" w:rsidRDefault="001F2752" w:rsidP="002D155B">
    <w:pPr>
      <w:pStyle w:val="NormalWeb"/>
      <w:tabs>
        <w:tab w:val="left" w:pos="2880"/>
        <w:tab w:val="center" w:pos="4986"/>
      </w:tabs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  <w:szCs w:val="20"/>
        <w:lang w:val="es-ES" w:eastAsia="es-ES"/>
        <w14:textOutline w14:w="12700" w14:cap="rnd" w14:cmpd="sng" w14:algn="ctr">
          <w14:noFill/>
          <w14:prstDash w14:val="solid"/>
          <w14:bevel/>
        </w14:textOutline>
      </w:rPr>
    </w:pPr>
  </w:p>
  <w:p w14:paraId="61CDCEAD" w14:textId="77777777" w:rsidR="003222B1" w:rsidRDefault="003222B1" w:rsidP="003222B1">
    <w:pPr>
      <w:pStyle w:val="Encabezado"/>
      <w:rPr>
        <w:rFonts w:ascii="Arial" w:hAnsi="Arial" w:cs="Arial"/>
        <w:sz w:val="20"/>
        <w:szCs w:val="20"/>
      </w:rPr>
    </w:pPr>
  </w:p>
  <w:p w14:paraId="6BB9E253" w14:textId="77777777" w:rsidR="003222B1" w:rsidRDefault="003222B1" w:rsidP="002549F1">
    <w:pPr>
      <w:pStyle w:val="Encabezado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AE"/>
    <w:rsid w:val="000051AC"/>
    <w:rsid w:val="00013A03"/>
    <w:rsid w:val="0003314C"/>
    <w:rsid w:val="00036C58"/>
    <w:rsid w:val="00044713"/>
    <w:rsid w:val="0006391C"/>
    <w:rsid w:val="00081861"/>
    <w:rsid w:val="000869AF"/>
    <w:rsid w:val="000903AB"/>
    <w:rsid w:val="000941E9"/>
    <w:rsid w:val="00095DF2"/>
    <w:rsid w:val="000A1867"/>
    <w:rsid w:val="000A28DE"/>
    <w:rsid w:val="000A51DD"/>
    <w:rsid w:val="000B254C"/>
    <w:rsid w:val="000B4F07"/>
    <w:rsid w:val="000B5092"/>
    <w:rsid w:val="000B6430"/>
    <w:rsid w:val="000B77A1"/>
    <w:rsid w:val="000C59A5"/>
    <w:rsid w:val="000C705E"/>
    <w:rsid w:val="000D0E13"/>
    <w:rsid w:val="000D3A02"/>
    <w:rsid w:val="000D675E"/>
    <w:rsid w:val="000E5499"/>
    <w:rsid w:val="00122545"/>
    <w:rsid w:val="00130D08"/>
    <w:rsid w:val="00131BAE"/>
    <w:rsid w:val="00134D67"/>
    <w:rsid w:val="001427E8"/>
    <w:rsid w:val="00146CF4"/>
    <w:rsid w:val="00155464"/>
    <w:rsid w:val="001655D6"/>
    <w:rsid w:val="00170362"/>
    <w:rsid w:val="00190B95"/>
    <w:rsid w:val="001938DB"/>
    <w:rsid w:val="001C09B5"/>
    <w:rsid w:val="001C1A62"/>
    <w:rsid w:val="001D08E4"/>
    <w:rsid w:val="001E29DB"/>
    <w:rsid w:val="001E2E69"/>
    <w:rsid w:val="001F08EC"/>
    <w:rsid w:val="001F2752"/>
    <w:rsid w:val="0020051D"/>
    <w:rsid w:val="00206C64"/>
    <w:rsid w:val="002319CC"/>
    <w:rsid w:val="0024117C"/>
    <w:rsid w:val="00241CA6"/>
    <w:rsid w:val="00252445"/>
    <w:rsid w:val="002549F1"/>
    <w:rsid w:val="002565BC"/>
    <w:rsid w:val="00266A98"/>
    <w:rsid w:val="00272734"/>
    <w:rsid w:val="002823A8"/>
    <w:rsid w:val="002930C0"/>
    <w:rsid w:val="00297DC5"/>
    <w:rsid w:val="002A5EDC"/>
    <w:rsid w:val="002C1639"/>
    <w:rsid w:val="002D07E5"/>
    <w:rsid w:val="002D1434"/>
    <w:rsid w:val="002D155B"/>
    <w:rsid w:val="002D6156"/>
    <w:rsid w:val="002D7BA6"/>
    <w:rsid w:val="002E41EB"/>
    <w:rsid w:val="002F085C"/>
    <w:rsid w:val="002F76BE"/>
    <w:rsid w:val="00320CA6"/>
    <w:rsid w:val="003222B1"/>
    <w:rsid w:val="00335982"/>
    <w:rsid w:val="00337924"/>
    <w:rsid w:val="0034751A"/>
    <w:rsid w:val="00355066"/>
    <w:rsid w:val="0037730C"/>
    <w:rsid w:val="003A44B4"/>
    <w:rsid w:val="003C4AFA"/>
    <w:rsid w:val="003C6E01"/>
    <w:rsid w:val="003D7751"/>
    <w:rsid w:val="0041583E"/>
    <w:rsid w:val="0041761F"/>
    <w:rsid w:val="00417F28"/>
    <w:rsid w:val="00421E95"/>
    <w:rsid w:val="00426772"/>
    <w:rsid w:val="004269D8"/>
    <w:rsid w:val="0042748D"/>
    <w:rsid w:val="00451DDC"/>
    <w:rsid w:val="00455B52"/>
    <w:rsid w:val="004576E0"/>
    <w:rsid w:val="004A0458"/>
    <w:rsid w:val="004A22BD"/>
    <w:rsid w:val="004B287F"/>
    <w:rsid w:val="004F08FB"/>
    <w:rsid w:val="00500021"/>
    <w:rsid w:val="005029E9"/>
    <w:rsid w:val="0051343E"/>
    <w:rsid w:val="00514B82"/>
    <w:rsid w:val="00520924"/>
    <w:rsid w:val="00536476"/>
    <w:rsid w:val="00563564"/>
    <w:rsid w:val="00564722"/>
    <w:rsid w:val="0058727C"/>
    <w:rsid w:val="005B53D7"/>
    <w:rsid w:val="005C7E50"/>
    <w:rsid w:val="005D240A"/>
    <w:rsid w:val="005E0589"/>
    <w:rsid w:val="005F60A7"/>
    <w:rsid w:val="00606C39"/>
    <w:rsid w:val="006126C9"/>
    <w:rsid w:val="00612ABD"/>
    <w:rsid w:val="0062104D"/>
    <w:rsid w:val="00642558"/>
    <w:rsid w:val="00642D7F"/>
    <w:rsid w:val="00652EC9"/>
    <w:rsid w:val="00655CE9"/>
    <w:rsid w:val="00663010"/>
    <w:rsid w:val="00672632"/>
    <w:rsid w:val="00682317"/>
    <w:rsid w:val="00685CB1"/>
    <w:rsid w:val="006A3616"/>
    <w:rsid w:val="006A7D8D"/>
    <w:rsid w:val="006B50A3"/>
    <w:rsid w:val="006C15F6"/>
    <w:rsid w:val="00705A57"/>
    <w:rsid w:val="0071266E"/>
    <w:rsid w:val="007400A9"/>
    <w:rsid w:val="007511F0"/>
    <w:rsid w:val="00776566"/>
    <w:rsid w:val="00780840"/>
    <w:rsid w:val="00781002"/>
    <w:rsid w:val="0078429E"/>
    <w:rsid w:val="007942E6"/>
    <w:rsid w:val="00796122"/>
    <w:rsid w:val="0079778E"/>
    <w:rsid w:val="007A6C47"/>
    <w:rsid w:val="007D0163"/>
    <w:rsid w:val="007D25F9"/>
    <w:rsid w:val="007E52FA"/>
    <w:rsid w:val="00804688"/>
    <w:rsid w:val="00807EFC"/>
    <w:rsid w:val="0081521F"/>
    <w:rsid w:val="0082347E"/>
    <w:rsid w:val="00837B90"/>
    <w:rsid w:val="008433F5"/>
    <w:rsid w:val="00844663"/>
    <w:rsid w:val="00845539"/>
    <w:rsid w:val="008841A8"/>
    <w:rsid w:val="0088422D"/>
    <w:rsid w:val="00885452"/>
    <w:rsid w:val="008A3781"/>
    <w:rsid w:val="008A69C9"/>
    <w:rsid w:val="008C4021"/>
    <w:rsid w:val="008D4027"/>
    <w:rsid w:val="008F072B"/>
    <w:rsid w:val="009220AA"/>
    <w:rsid w:val="009362E4"/>
    <w:rsid w:val="0094140A"/>
    <w:rsid w:val="0096227A"/>
    <w:rsid w:val="00965504"/>
    <w:rsid w:val="00965CEF"/>
    <w:rsid w:val="00970715"/>
    <w:rsid w:val="00970D85"/>
    <w:rsid w:val="009768AF"/>
    <w:rsid w:val="009A1D0D"/>
    <w:rsid w:val="009B3796"/>
    <w:rsid w:val="009D2BBF"/>
    <w:rsid w:val="00A01AD1"/>
    <w:rsid w:val="00A0541B"/>
    <w:rsid w:val="00A056E0"/>
    <w:rsid w:val="00A13F48"/>
    <w:rsid w:val="00A1681D"/>
    <w:rsid w:val="00A16926"/>
    <w:rsid w:val="00A361B7"/>
    <w:rsid w:val="00A52246"/>
    <w:rsid w:val="00A560D2"/>
    <w:rsid w:val="00A63098"/>
    <w:rsid w:val="00A63474"/>
    <w:rsid w:val="00A65B8A"/>
    <w:rsid w:val="00A70CAE"/>
    <w:rsid w:val="00A711BA"/>
    <w:rsid w:val="00A84146"/>
    <w:rsid w:val="00A85721"/>
    <w:rsid w:val="00A8612F"/>
    <w:rsid w:val="00A902DB"/>
    <w:rsid w:val="00AA3EB8"/>
    <w:rsid w:val="00AB2CF6"/>
    <w:rsid w:val="00AF055F"/>
    <w:rsid w:val="00AF5234"/>
    <w:rsid w:val="00B01F38"/>
    <w:rsid w:val="00B14E5D"/>
    <w:rsid w:val="00B26BFE"/>
    <w:rsid w:val="00B276B5"/>
    <w:rsid w:val="00B278F4"/>
    <w:rsid w:val="00B353F4"/>
    <w:rsid w:val="00B35E3C"/>
    <w:rsid w:val="00B4223B"/>
    <w:rsid w:val="00B47865"/>
    <w:rsid w:val="00B5567B"/>
    <w:rsid w:val="00B643F8"/>
    <w:rsid w:val="00B961D8"/>
    <w:rsid w:val="00BB094A"/>
    <w:rsid w:val="00BD069B"/>
    <w:rsid w:val="00BE6D3A"/>
    <w:rsid w:val="00BE7CF9"/>
    <w:rsid w:val="00BF4498"/>
    <w:rsid w:val="00C079E5"/>
    <w:rsid w:val="00C309DD"/>
    <w:rsid w:val="00C3664D"/>
    <w:rsid w:val="00C42A1A"/>
    <w:rsid w:val="00C47033"/>
    <w:rsid w:val="00C472A8"/>
    <w:rsid w:val="00C507FA"/>
    <w:rsid w:val="00C6025B"/>
    <w:rsid w:val="00C6125B"/>
    <w:rsid w:val="00C76B33"/>
    <w:rsid w:val="00C82600"/>
    <w:rsid w:val="00CA65A3"/>
    <w:rsid w:val="00CB2652"/>
    <w:rsid w:val="00CB53C9"/>
    <w:rsid w:val="00CC2E24"/>
    <w:rsid w:val="00CC6C3E"/>
    <w:rsid w:val="00CE642F"/>
    <w:rsid w:val="00CE7E47"/>
    <w:rsid w:val="00CF2227"/>
    <w:rsid w:val="00CF223D"/>
    <w:rsid w:val="00D047FE"/>
    <w:rsid w:val="00D24936"/>
    <w:rsid w:val="00D26CF3"/>
    <w:rsid w:val="00D305AD"/>
    <w:rsid w:val="00D37268"/>
    <w:rsid w:val="00D37519"/>
    <w:rsid w:val="00D43A87"/>
    <w:rsid w:val="00D51C4E"/>
    <w:rsid w:val="00D54A7B"/>
    <w:rsid w:val="00D57E48"/>
    <w:rsid w:val="00D639EB"/>
    <w:rsid w:val="00D72839"/>
    <w:rsid w:val="00D72C08"/>
    <w:rsid w:val="00D96E1E"/>
    <w:rsid w:val="00DE1A10"/>
    <w:rsid w:val="00DE3DDC"/>
    <w:rsid w:val="00E10D36"/>
    <w:rsid w:val="00E1245B"/>
    <w:rsid w:val="00E30B55"/>
    <w:rsid w:val="00E334D6"/>
    <w:rsid w:val="00E41136"/>
    <w:rsid w:val="00E61E6B"/>
    <w:rsid w:val="00E70891"/>
    <w:rsid w:val="00E728B9"/>
    <w:rsid w:val="00E7702D"/>
    <w:rsid w:val="00E97EAA"/>
    <w:rsid w:val="00EA2AC2"/>
    <w:rsid w:val="00EB3D59"/>
    <w:rsid w:val="00EC275D"/>
    <w:rsid w:val="00EE44A8"/>
    <w:rsid w:val="00EE4BF4"/>
    <w:rsid w:val="00EF032E"/>
    <w:rsid w:val="00EF6263"/>
    <w:rsid w:val="00F05B60"/>
    <w:rsid w:val="00F23F30"/>
    <w:rsid w:val="00F258C9"/>
    <w:rsid w:val="00F31A9E"/>
    <w:rsid w:val="00F41772"/>
    <w:rsid w:val="00F4261C"/>
    <w:rsid w:val="00F44395"/>
    <w:rsid w:val="00F54AE3"/>
    <w:rsid w:val="00F61803"/>
    <w:rsid w:val="00F62669"/>
    <w:rsid w:val="00F64FAB"/>
    <w:rsid w:val="00F855F3"/>
    <w:rsid w:val="00FC0201"/>
    <w:rsid w:val="00FC396B"/>
    <w:rsid w:val="00FF57E5"/>
    <w:rsid w:val="112C155A"/>
    <w:rsid w:val="13D411DD"/>
    <w:rsid w:val="14012635"/>
    <w:rsid w:val="1ED41538"/>
    <w:rsid w:val="2AE977FC"/>
    <w:rsid w:val="3DC45A73"/>
    <w:rsid w:val="4D58F2EB"/>
    <w:rsid w:val="6265AE96"/>
    <w:rsid w:val="63726E57"/>
    <w:rsid w:val="7B1FC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6F9DF"/>
  <w15:docId w15:val="{16B2E830-CCFD-4528-814C-C307C30B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52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52445"/>
  </w:style>
  <w:style w:type="paragraph" w:styleId="Piedepgina">
    <w:name w:val="footer"/>
    <w:basedOn w:val="Normal"/>
    <w:link w:val="PiedepginaCar"/>
    <w:uiPriority w:val="99"/>
    <w:unhideWhenUsed/>
    <w:rsid w:val="00252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445"/>
  </w:style>
  <w:style w:type="paragraph" w:styleId="NormalWeb">
    <w:name w:val="Normal (Web)"/>
    <w:basedOn w:val="Normal"/>
    <w:uiPriority w:val="99"/>
    <w:unhideWhenUsed/>
    <w:rsid w:val="0025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DE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152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52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52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2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52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21F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A52246"/>
    <w:pPr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EC275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06391C"/>
    <w:rPr>
      <w:color w:val="0000FF" w:themeColor="hyperlink"/>
      <w:u w:val="single"/>
    </w:rPr>
  </w:style>
  <w:style w:type="paragraph" w:customStyle="1" w:styleId="cuerpo">
    <w:name w:val="cuerpo"/>
    <w:basedOn w:val="Normal"/>
    <w:rsid w:val="00E9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AF5234"/>
  </w:style>
  <w:style w:type="character" w:customStyle="1" w:styleId="eop">
    <w:name w:val="eop"/>
    <w:basedOn w:val="Fuentedeprrafopredeter"/>
    <w:rsid w:val="00AF5234"/>
  </w:style>
  <w:style w:type="paragraph" w:customStyle="1" w:styleId="paragraph">
    <w:name w:val="paragraph"/>
    <w:basedOn w:val="Normal"/>
    <w:rsid w:val="00AF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6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bcsj-my.sharepoint.com/:f:/g/personal/j01cctoesrtsinc_cendoj_ramajudicial_gov_co/Epl--qQCpRtFhTGg0KFNnTMBf8UfUUOAmG77jMVSZY1N4g?e=7QtUd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esrtsinc@cendoj.ramajudicial.gov.co" TargetMode="External"/><Relationship Id="rId1" Type="http://schemas.openxmlformats.org/officeDocument/2006/relationships/hyperlink" Target="mailto:jcctoesrt01sinc@notificacionesrj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3CA8A8F104B46A609B35E2806C01D" ma:contentTypeVersion="8" ma:contentTypeDescription="Crear nuevo documento." ma:contentTypeScope="" ma:versionID="0dbae0081b263690526fb318f69bab7f">
  <xsd:schema xmlns:xsd="http://www.w3.org/2001/XMLSchema" xmlns:xs="http://www.w3.org/2001/XMLSchema" xmlns:p="http://schemas.microsoft.com/office/2006/metadata/properties" xmlns:ns2="930c81f1-e9ca-4bc6-a442-7e43bfe25841" targetNamespace="http://schemas.microsoft.com/office/2006/metadata/properties" ma:root="true" ma:fieldsID="ab73326fdf7bfded0e316cff284105fb" ns2:_="">
    <xsd:import namespace="930c81f1-e9ca-4bc6-a442-7e43bfe25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81f1-e9ca-4bc6-a442-7e43bfe25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1355-4B85-40F7-B45B-8EB5BBE0B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AF4BF-B863-4B82-B318-A8EBFEF20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8A6E95-7219-4035-9EDF-D48DF805F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94324-04DC-4675-ACDC-93E61E62A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c81f1-e9ca-4bc6-a442-7e43bfe25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Juzgado 01 Civil Circuito Especializado Restitucion Tierras - Sucre - Sincelejo</cp:lastModifiedBy>
  <cp:revision>6</cp:revision>
  <cp:lastPrinted>2017-11-24T20:13:00Z</cp:lastPrinted>
  <dcterms:created xsi:type="dcterms:W3CDTF">2021-10-07T16:41:00Z</dcterms:created>
  <dcterms:modified xsi:type="dcterms:W3CDTF">2021-10-12T16:28:00Z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0x01010050D3CA8A8F104B46A609B35E2806C01D</vt:lpwstr>
  </property>
</Properties>
</file>