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4E" w:rsidRDefault="004A444E"/>
    <w:p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33252EAC" wp14:editId="347C4684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 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  <w:r w:rsidR="009F3D99">
        <w:rPr>
          <w:rFonts w:ascii="Algerian" w:hAnsi="Algerian" w:cs="Estrangelo Edessa"/>
          <w:b/>
          <w:sz w:val="40"/>
          <w:szCs w:val="40"/>
        </w:rPr>
        <w:t>F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</w:p>
    <w:p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:rsidTr="00977718">
        <w:trPr>
          <w:trHeight w:val="117"/>
        </w:trPr>
        <w:tc>
          <w:tcPr>
            <w:tcW w:w="10173" w:type="dxa"/>
          </w:tcPr>
          <w:p w:rsidR="00977718" w:rsidRPr="00977718" w:rsidRDefault="00056666" w:rsidP="0078459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 xml:space="preserve">No. EXPEDIENTE : </w:t>
            </w:r>
            <w:r w:rsidR="00501260">
              <w:rPr>
                <w:rFonts w:ascii="Arial" w:hAnsi="Arial" w:cs="Arial"/>
                <w:b/>
              </w:rPr>
              <w:t xml:space="preserve">                 </w:t>
            </w:r>
            <w:r w:rsidR="00977718" w:rsidRPr="00977718">
              <w:rPr>
                <w:rFonts w:ascii="Arial" w:hAnsi="Arial" w:cs="Arial"/>
                <w:b/>
              </w:rPr>
              <w:t>25000-23-15-000-202</w:t>
            </w:r>
            <w:r w:rsidR="00784598">
              <w:rPr>
                <w:rFonts w:ascii="Arial" w:hAnsi="Arial" w:cs="Arial"/>
                <w:b/>
              </w:rPr>
              <w:t>1</w:t>
            </w:r>
            <w:bookmarkStart w:id="0" w:name="_GoBack"/>
            <w:bookmarkEnd w:id="0"/>
            <w:r w:rsidR="00977718" w:rsidRPr="00977718">
              <w:rPr>
                <w:rFonts w:ascii="Arial" w:hAnsi="Arial" w:cs="Arial"/>
                <w:b/>
              </w:rPr>
              <w:t>-00</w:t>
            </w:r>
            <w:r w:rsidR="005026EB">
              <w:rPr>
                <w:rFonts w:ascii="Arial" w:hAnsi="Arial" w:cs="Arial"/>
                <w:b/>
              </w:rPr>
              <w:t>032</w:t>
            </w:r>
            <w:r w:rsidR="00977718" w:rsidRPr="00977718">
              <w:rPr>
                <w:rFonts w:ascii="Arial" w:hAnsi="Arial" w:cs="Arial"/>
                <w:b/>
              </w:rPr>
              <w:t>-00</w:t>
            </w:r>
            <w:r w:rsidR="00977718"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</w:p>
        </w:tc>
      </w:tr>
    </w:tbl>
    <w:p w:rsidR="00056666" w:rsidRPr="00977718" w:rsidRDefault="00056666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E25A4C">
        <w:rPr>
          <w:rFonts w:ascii="Arial" w:hAnsi="Arial" w:cs="Arial"/>
          <w:b/>
        </w:rPr>
        <w:t xml:space="preserve"> </w:t>
      </w:r>
      <w:r w:rsidR="005026EB">
        <w:rPr>
          <w:rFonts w:ascii="Arial" w:hAnsi="Arial" w:cs="Arial"/>
          <w:b/>
        </w:rPr>
        <w:t xml:space="preserve">MUNICIPIO DE </w:t>
      </w:r>
      <w:proofErr w:type="spellStart"/>
      <w:r w:rsidR="005026EB">
        <w:rPr>
          <w:rFonts w:ascii="Arial" w:hAnsi="Arial" w:cs="Arial"/>
          <w:b/>
        </w:rPr>
        <w:t>BOJACÁ</w:t>
      </w:r>
      <w:proofErr w:type="spellEnd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977718" w:rsidRPr="00977718" w:rsidTr="00977718">
        <w:trPr>
          <w:trHeight w:val="359"/>
        </w:trPr>
        <w:tc>
          <w:tcPr>
            <w:tcW w:w="8609" w:type="dxa"/>
          </w:tcPr>
          <w:p w:rsidR="00977718" w:rsidRPr="00977718" w:rsidRDefault="00977718" w:rsidP="00502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>ACTO ADMINISTRATIVO</w:t>
            </w:r>
            <w:r w:rsidR="00056666" w:rsidRPr="00977718">
              <w:rPr>
                <w:rFonts w:ascii="Arial" w:hAnsi="Arial" w:cs="Arial"/>
                <w:b/>
              </w:rPr>
              <w:t xml:space="preserve">: </w:t>
            </w:r>
            <w:r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  <w:r w:rsidR="00E25A4C">
              <w:rPr>
                <w:rFonts w:eastAsiaTheme="minorHAnsi"/>
                <w:color w:val="000000"/>
                <w:lang w:val="es-CO" w:eastAsia="en-US"/>
              </w:rPr>
              <w:t xml:space="preserve">    </w:t>
            </w:r>
            <w:r w:rsidRPr="00977718">
              <w:rPr>
                <w:rFonts w:ascii="Arial" w:hAnsi="Arial" w:cs="Arial"/>
                <w:b/>
              </w:rPr>
              <w:t xml:space="preserve">Decreto No. </w:t>
            </w:r>
            <w:r w:rsidR="005026EB">
              <w:rPr>
                <w:rFonts w:ascii="Arial" w:hAnsi="Arial" w:cs="Arial"/>
                <w:b/>
              </w:rPr>
              <w:t>89</w:t>
            </w:r>
            <w:r w:rsidR="009F3D99">
              <w:rPr>
                <w:rFonts w:ascii="Arial" w:hAnsi="Arial" w:cs="Arial"/>
                <w:b/>
              </w:rPr>
              <w:t xml:space="preserve"> del </w:t>
            </w:r>
            <w:r w:rsidR="005026EB">
              <w:rPr>
                <w:rFonts w:ascii="Arial" w:hAnsi="Arial" w:cs="Arial"/>
                <w:b/>
              </w:rPr>
              <w:t>9</w:t>
            </w:r>
            <w:r w:rsidRPr="00977718">
              <w:rPr>
                <w:rFonts w:ascii="Arial" w:hAnsi="Arial" w:cs="Arial"/>
                <w:b/>
              </w:rPr>
              <w:t xml:space="preserve"> de </w:t>
            </w:r>
            <w:r w:rsidR="005026EB">
              <w:rPr>
                <w:rFonts w:ascii="Arial" w:hAnsi="Arial" w:cs="Arial"/>
                <w:b/>
              </w:rPr>
              <w:t>NOVIEMBRE</w:t>
            </w:r>
            <w:r w:rsidRPr="00977718">
              <w:rPr>
                <w:rFonts w:ascii="Arial" w:hAnsi="Arial" w:cs="Arial"/>
                <w:b/>
              </w:rPr>
              <w:t xml:space="preserve"> de 2020</w:t>
            </w:r>
            <w:r w:rsidRPr="00977718"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  <w:t xml:space="preserve"> </w:t>
            </w:r>
          </w:p>
        </w:tc>
      </w:tr>
    </w:tbl>
    <w:p w:rsidR="000D284E" w:rsidRPr="00977718" w:rsidRDefault="000D284E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MAGITRADO PONENTE: </w:t>
      </w:r>
      <w:r w:rsidR="00E25A4C">
        <w:rPr>
          <w:rFonts w:ascii="Arial" w:hAnsi="Arial" w:cs="Arial"/>
          <w:b/>
        </w:rPr>
        <w:t xml:space="preserve">      </w:t>
      </w:r>
      <w:r w:rsidR="0033267B">
        <w:rPr>
          <w:rFonts w:ascii="Arial" w:hAnsi="Arial" w:cs="Arial"/>
          <w:b/>
        </w:rPr>
        <w:t>Dr</w:t>
      </w:r>
      <w:r w:rsidR="009F3D99">
        <w:rPr>
          <w:rFonts w:ascii="Arial" w:hAnsi="Arial" w:cs="Arial"/>
          <w:b/>
        </w:rPr>
        <w:t>a</w:t>
      </w:r>
      <w:r w:rsidR="0033267B">
        <w:rPr>
          <w:rFonts w:ascii="Arial" w:hAnsi="Arial" w:cs="Arial"/>
          <w:b/>
        </w:rPr>
        <w:t>.</w:t>
      </w:r>
      <w:r w:rsidRPr="00977718">
        <w:rPr>
          <w:rFonts w:ascii="Arial" w:hAnsi="Arial" w:cs="Arial"/>
          <w:b/>
        </w:rPr>
        <w:t xml:space="preserve"> </w:t>
      </w:r>
      <w:r w:rsidR="009F3D99">
        <w:rPr>
          <w:rFonts w:ascii="Arial" w:hAnsi="Arial" w:cs="Arial"/>
          <w:b/>
        </w:rPr>
        <w:t>BEATRIZ HELENA ESCOBAR ROJAS</w:t>
      </w:r>
    </w:p>
    <w:p w:rsidR="000D284E" w:rsidRPr="004B68F8" w:rsidRDefault="000D284E" w:rsidP="004B68F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E35D1" w:rsidRDefault="00FE35D1" w:rsidP="00A51622">
      <w:pPr>
        <w:rPr>
          <w:rFonts w:ascii="Arial" w:hAnsi="Arial" w:cs="Arial"/>
        </w:rPr>
      </w:pPr>
    </w:p>
    <w:p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  <w:r w:rsidR="005026EB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DE </w:t>
      </w:r>
      <w:r w:rsidR="005026EB">
        <w:rPr>
          <w:rFonts w:ascii="Arial" w:hAnsi="Arial" w:cs="Arial"/>
        </w:rPr>
        <w:t>FEBRERO</w:t>
      </w:r>
      <w:r>
        <w:rPr>
          <w:rFonts w:ascii="Arial" w:hAnsi="Arial" w:cs="Arial"/>
        </w:rPr>
        <w:t xml:space="preserve"> DE 202</w:t>
      </w:r>
      <w:r w:rsidR="005026EB">
        <w:rPr>
          <w:rFonts w:ascii="Arial" w:hAnsi="Arial" w:cs="Arial"/>
        </w:rPr>
        <w:t>1</w:t>
      </w:r>
    </w:p>
    <w:p w:rsidR="004B68F8" w:rsidRDefault="004B68F8" w:rsidP="00A51622">
      <w:pPr>
        <w:rPr>
          <w:rFonts w:ascii="Arial" w:hAnsi="Arial" w:cs="Arial"/>
        </w:rPr>
      </w:pPr>
    </w:p>
    <w:p w:rsidR="004B68F8" w:rsidRDefault="004B68F8" w:rsidP="00A51622">
      <w:pPr>
        <w:rPr>
          <w:rFonts w:ascii="Arial" w:hAnsi="Arial" w:cs="Arial"/>
        </w:rPr>
      </w:pPr>
    </w:p>
    <w:p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</w:t>
      </w:r>
      <w:r w:rsidR="005026EB">
        <w:rPr>
          <w:rFonts w:ascii="Arial" w:hAnsi="Arial" w:cs="Arial"/>
          <w:color w:val="000000"/>
          <w:sz w:val="26"/>
          <w:szCs w:val="26"/>
          <w:lang w:val="es-CO" w:eastAsia="es-CO"/>
        </w:rPr>
        <w:t>F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5026EB">
        <w:rPr>
          <w:rFonts w:ascii="Arial" w:hAnsi="Arial" w:cs="Arial"/>
          <w:color w:val="000000"/>
          <w:sz w:val="26"/>
          <w:szCs w:val="26"/>
          <w:lang w:val="es-CO" w:eastAsia="es-CO"/>
        </w:rPr>
        <w:t>19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</w:t>
      </w:r>
      <w:r w:rsidR="005026EB">
        <w:rPr>
          <w:rFonts w:ascii="Arial" w:hAnsi="Arial" w:cs="Arial"/>
          <w:color w:val="000000"/>
          <w:sz w:val="26"/>
          <w:szCs w:val="26"/>
          <w:lang w:val="es-CO" w:eastAsia="es-CO"/>
        </w:rPr>
        <w:t>FEBRERO de 2021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, se permite informar a la comunidad en general de la existencia del proceso de control inmediato de legalidad de actos que cursa en esta Corporación. </w:t>
      </w:r>
    </w:p>
    <w:p w:rsidR="004B68F8" w:rsidRPr="004B68F8" w:rsidRDefault="004B68F8" w:rsidP="009F3D99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El presente aviso se fija por el término de </w:t>
      </w:r>
      <w:r w:rsidR="005026EB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tres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(</w:t>
      </w:r>
      <w:r w:rsidR="005026EB">
        <w:rPr>
          <w:rFonts w:ascii="Arial" w:hAnsi="Arial" w:cs="Arial"/>
          <w:color w:val="000000"/>
          <w:sz w:val="26"/>
          <w:szCs w:val="26"/>
          <w:lang w:val="es-CO" w:eastAsia="es-CO"/>
        </w:rPr>
        <w:t>3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>os correos:</w:t>
      </w:r>
      <w:r w:rsidR="009F3D99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Despacho magistrada sustanciadora </w:t>
      </w:r>
      <w:hyperlink r:id="rId8" w:history="1"/>
      <w:hyperlink r:id="rId9" w:history="1">
        <w:r w:rsidR="009F3D99" w:rsidRPr="00BC377A">
          <w:rPr>
            <w:rStyle w:val="Hipervnculo"/>
            <w:rFonts w:ascii="Arial" w:hAnsi="Arial" w:cs="Arial"/>
            <w:sz w:val="26"/>
            <w:szCs w:val="26"/>
            <w:lang w:val="es-CO" w:eastAsia="es-CO"/>
          </w:rPr>
          <w:t>s02des16tadmincdm@notificacionesrj.gov.co</w:t>
        </w:r>
      </w:hyperlink>
      <w:r w:rsidR="009F3D99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, </w:t>
      </w:r>
      <w:r w:rsidR="005026EB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 el correo </w:t>
      </w:r>
      <w:hyperlink r:id="rId10" w:history="1">
        <w:r w:rsidR="005026EB" w:rsidRPr="00492970">
          <w:rPr>
            <w:rStyle w:val="Hipervnculo"/>
            <w:rFonts w:ascii="Arial" w:hAnsi="Arial" w:cs="Arial"/>
            <w:sz w:val="26"/>
            <w:szCs w:val="26"/>
            <w:lang w:val="es-CO" w:eastAsia="es-CO"/>
          </w:rPr>
          <w:t>rmemorialessec02sftadmcun@cendoj.ramajudicial.gov.co</w:t>
        </w:r>
      </w:hyperlink>
      <w:r w:rsidR="005026EB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, </w:t>
      </w:r>
      <w:r w:rsidR="009F3D99"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ara </w:t>
      </w:r>
      <w:r w:rsidR="005026EB">
        <w:rPr>
          <w:rFonts w:ascii="Arial" w:hAnsi="Arial" w:cs="Arial"/>
          <w:color w:val="000000"/>
          <w:sz w:val="26"/>
          <w:szCs w:val="26"/>
          <w:lang w:val="es-CO" w:eastAsia="es-CO"/>
        </w:rPr>
        <w:t>los fines pertinentes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.</w:t>
      </w:r>
    </w:p>
    <w:p w:rsidR="004B68F8" w:rsidRPr="004B68F8" w:rsidRDefault="004B68F8" w:rsidP="004B68F8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:rsidR="004B68F8" w:rsidRPr="00A23ECE" w:rsidRDefault="00E056FF" w:rsidP="00A23EC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inline distT="0" distB="0" distL="0" distR="0" wp14:anchorId="12060B63" wp14:editId="0CEF8A64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8F8" w:rsidRPr="00A23ECE" w:rsidSect="00977718">
      <w:footerReference w:type="default" r:id="rId12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085" w:rsidRDefault="00AA0085" w:rsidP="008F5D9C">
      <w:r>
        <w:separator/>
      </w:r>
    </w:p>
  </w:endnote>
  <w:endnote w:type="continuationSeparator" w:id="0">
    <w:p w:rsidR="00AA0085" w:rsidRDefault="00AA0085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:rsidR="008F5D9C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Pr="00E056FF">
        <w:rPr>
          <w:rStyle w:val="Hipervnculo"/>
          <w:rFonts w:eastAsiaTheme="minorEastAsia"/>
          <w:b/>
          <w:bCs/>
          <w:noProof/>
          <w:color w:val="0563C1"/>
          <w:sz w:val="20"/>
          <w:szCs w:val="20"/>
          <w:lang w:eastAsia="es-CO"/>
        </w:rPr>
        <w:t>scs02sb05tadmincdm@notificacionesrj.gov.co</w:t>
      </w:r>
    </w:hyperlink>
  </w:p>
  <w:p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:rsidR="008F5D9C" w:rsidRDefault="008F5D9C">
    <w:pPr>
      <w:pStyle w:val="Piedepgina"/>
    </w:pPr>
  </w:p>
  <w:p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085" w:rsidRDefault="00AA0085" w:rsidP="008F5D9C">
      <w:r>
        <w:separator/>
      </w:r>
    </w:p>
  </w:footnote>
  <w:footnote w:type="continuationSeparator" w:id="0">
    <w:p w:rsidR="00AA0085" w:rsidRDefault="00AA0085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22"/>
    <w:rsid w:val="00056666"/>
    <w:rsid w:val="000D284E"/>
    <w:rsid w:val="000F7075"/>
    <w:rsid w:val="0015717B"/>
    <w:rsid w:val="001956C8"/>
    <w:rsid w:val="001A60C5"/>
    <w:rsid w:val="001E35A6"/>
    <w:rsid w:val="001F56B3"/>
    <w:rsid w:val="002A16EE"/>
    <w:rsid w:val="002B7A81"/>
    <w:rsid w:val="002D2048"/>
    <w:rsid w:val="0033267B"/>
    <w:rsid w:val="00366F03"/>
    <w:rsid w:val="004A444E"/>
    <w:rsid w:val="004B68F8"/>
    <w:rsid w:val="00501260"/>
    <w:rsid w:val="005026EB"/>
    <w:rsid w:val="00514FC4"/>
    <w:rsid w:val="005F1039"/>
    <w:rsid w:val="00622029"/>
    <w:rsid w:val="00652222"/>
    <w:rsid w:val="006664F9"/>
    <w:rsid w:val="006E2F41"/>
    <w:rsid w:val="0072258F"/>
    <w:rsid w:val="00784598"/>
    <w:rsid w:val="007D2385"/>
    <w:rsid w:val="0085326B"/>
    <w:rsid w:val="008A2DD9"/>
    <w:rsid w:val="008F5D9C"/>
    <w:rsid w:val="0091307C"/>
    <w:rsid w:val="00977718"/>
    <w:rsid w:val="009F3D99"/>
    <w:rsid w:val="009F6E9F"/>
    <w:rsid w:val="00A23ECE"/>
    <w:rsid w:val="00A51622"/>
    <w:rsid w:val="00AA0085"/>
    <w:rsid w:val="00B2079C"/>
    <w:rsid w:val="00B87F2B"/>
    <w:rsid w:val="00BD0A95"/>
    <w:rsid w:val="00BF443A"/>
    <w:rsid w:val="00C57A19"/>
    <w:rsid w:val="00CD3667"/>
    <w:rsid w:val="00CF019B"/>
    <w:rsid w:val="00D1675E"/>
    <w:rsid w:val="00D1762D"/>
    <w:rsid w:val="00E056FF"/>
    <w:rsid w:val="00E25A4C"/>
    <w:rsid w:val="00EB1EEC"/>
    <w:rsid w:val="00EE5F39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0" Type="http://schemas.openxmlformats.org/officeDocument/2006/relationships/hyperlink" Target="mailto:rmemorialessec02sftadmcun@cendoj.ramajudicial.gov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02des16tadmincdm@notificacionesrj.gov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5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Luz Mery Rodriguez Beltran</cp:lastModifiedBy>
  <cp:revision>4</cp:revision>
  <dcterms:created xsi:type="dcterms:W3CDTF">2021-02-23T22:29:00Z</dcterms:created>
  <dcterms:modified xsi:type="dcterms:W3CDTF">2021-02-23T22:38:00Z</dcterms:modified>
</cp:coreProperties>
</file>