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BAD03" w14:textId="77777777" w:rsidR="006A28D0" w:rsidRPr="0014394E" w:rsidRDefault="006A28D0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lang w:val="es-ES"/>
        </w:rPr>
      </w:pPr>
      <w:r w:rsidRPr="0014394E">
        <w:rPr>
          <w:rFonts w:ascii="Times New Roman" w:eastAsia="Times New Roman" w:hAnsi="Times New Roman" w:cs="Times New Roman"/>
          <w:sz w:val="32"/>
          <w:lang w:val="es-ES"/>
        </w:rPr>
        <w:t>CONSEJO DE ESTADO</w:t>
      </w:r>
    </w:p>
    <w:p w14:paraId="25B936DD" w14:textId="77777777" w:rsidR="006A28D0" w:rsidRPr="0014394E" w:rsidRDefault="006A28D0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lang w:val="es-ES"/>
        </w:rPr>
      </w:pPr>
      <w:r w:rsidRPr="0014394E">
        <w:rPr>
          <w:rFonts w:ascii="Times New Roman" w:eastAsia="Times New Roman" w:hAnsi="Times New Roman" w:cs="Times New Roman"/>
          <w:sz w:val="32"/>
          <w:lang w:val="es-ES"/>
        </w:rPr>
        <w:t>SALA DE LO CONTENCIOSO ADMINISTRATIVO</w:t>
      </w:r>
    </w:p>
    <w:p w14:paraId="4D7A8FE8" w14:textId="77777777" w:rsidR="006A28D0" w:rsidRPr="0014394E" w:rsidRDefault="006A28D0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lang w:val="es-ES"/>
        </w:rPr>
      </w:pPr>
      <w:r w:rsidRPr="0014394E">
        <w:rPr>
          <w:rFonts w:ascii="Times New Roman" w:eastAsia="Times New Roman" w:hAnsi="Times New Roman" w:cs="Times New Roman"/>
          <w:sz w:val="32"/>
          <w:lang w:val="es-ES"/>
        </w:rPr>
        <w:t>SECRETARIA GENERAL</w:t>
      </w:r>
    </w:p>
    <w:p w14:paraId="71EF8607" w14:textId="77777777" w:rsidR="006A28D0" w:rsidRPr="0014394E" w:rsidRDefault="006A28D0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lang w:val="es-ES"/>
        </w:rPr>
      </w:pPr>
    </w:p>
    <w:p w14:paraId="0CF5B714" w14:textId="77777777" w:rsidR="006A28D0" w:rsidRPr="0014394E" w:rsidRDefault="006A28D0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lang w:val="es-ES"/>
        </w:rPr>
      </w:pPr>
    </w:p>
    <w:p w14:paraId="497D298C" w14:textId="2E094042" w:rsidR="006A28D0" w:rsidRPr="006A28D0" w:rsidRDefault="008C2842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lang w:val="es-ES"/>
        </w:rPr>
      </w:pPr>
      <w:r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BOGOTÁ D.C. </w:t>
      </w:r>
      <w:r w:rsidR="00351D77">
        <w:rPr>
          <w:rFonts w:ascii="Times New Roman" w:eastAsia="Times New Roman" w:hAnsi="Times New Roman" w:cs="Times New Roman"/>
          <w:b/>
          <w:bCs/>
          <w:sz w:val="32"/>
          <w:lang w:val="es-ES"/>
        </w:rPr>
        <w:t>1</w:t>
      </w:r>
      <w:r w:rsidR="00654A9B">
        <w:rPr>
          <w:rFonts w:ascii="Times New Roman" w:eastAsia="Times New Roman" w:hAnsi="Times New Roman" w:cs="Times New Roman"/>
          <w:b/>
          <w:bCs/>
          <w:sz w:val="32"/>
          <w:lang w:val="es-ES"/>
        </w:rPr>
        <w:t>8</w:t>
      </w:r>
      <w:r w:rsidR="002648C6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 de </w:t>
      </w:r>
      <w:r w:rsidR="00351D77">
        <w:rPr>
          <w:rFonts w:ascii="Times New Roman" w:eastAsia="Times New Roman" w:hAnsi="Times New Roman" w:cs="Times New Roman"/>
          <w:b/>
          <w:bCs/>
          <w:sz w:val="32"/>
          <w:lang w:val="es-ES"/>
        </w:rPr>
        <w:t>abril</w:t>
      </w:r>
      <w:r w:rsidR="000C2CC6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 de 202</w:t>
      </w:r>
      <w:r w:rsidR="006446D8">
        <w:rPr>
          <w:rFonts w:ascii="Times New Roman" w:eastAsia="Times New Roman" w:hAnsi="Times New Roman" w:cs="Times New Roman"/>
          <w:b/>
          <w:bCs/>
          <w:sz w:val="32"/>
          <w:lang w:val="es-ES"/>
        </w:rPr>
        <w:t>3</w:t>
      </w:r>
    </w:p>
    <w:p w14:paraId="61AFAAF0" w14:textId="77777777" w:rsidR="006A28D0" w:rsidRPr="006A28D0" w:rsidRDefault="006A28D0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lang w:val="es-ES"/>
        </w:rPr>
      </w:pPr>
    </w:p>
    <w:p w14:paraId="2B3D932E" w14:textId="77777777" w:rsidR="006A28D0" w:rsidRPr="006A28D0" w:rsidRDefault="006A28D0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lang w:val="es-ES"/>
        </w:rPr>
      </w:pPr>
      <w:r w:rsidRPr="006A28D0">
        <w:rPr>
          <w:rFonts w:ascii="Times New Roman" w:eastAsia="Times New Roman" w:hAnsi="Times New Roman" w:cs="Times New Roman"/>
          <w:b/>
          <w:bCs/>
          <w:sz w:val="32"/>
          <w:lang w:val="es-ES"/>
        </w:rPr>
        <w:t>AL DESPACHO</w:t>
      </w:r>
    </w:p>
    <w:p w14:paraId="744404F4" w14:textId="77777777" w:rsidR="006A28D0" w:rsidRPr="006A28D0" w:rsidRDefault="006A28D0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lang w:val="es-ES"/>
        </w:rPr>
      </w:pPr>
    </w:p>
    <w:p w14:paraId="707EFC26" w14:textId="4D94FE82" w:rsidR="006A28D0" w:rsidRPr="006A28D0" w:rsidRDefault="006A28D0" w:rsidP="006A28D0">
      <w:pPr>
        <w:jc w:val="center"/>
        <w:rPr>
          <w:rFonts w:ascii="Times New Roman" w:eastAsia="Times New Roman" w:hAnsi="Times New Roman" w:cs="Times New Roman"/>
          <w:b/>
          <w:bCs/>
          <w:sz w:val="32"/>
          <w:lang w:val="es-ES"/>
        </w:rPr>
      </w:pPr>
      <w:bookmarkStart w:id="0" w:name="_GoBack"/>
      <w:r w:rsidRPr="006A28D0">
        <w:rPr>
          <w:rFonts w:ascii="Times New Roman" w:eastAsia="Times New Roman" w:hAnsi="Times New Roman" w:cs="Times New Roman"/>
          <w:b/>
          <w:bCs/>
          <w:sz w:val="32"/>
          <w:lang w:val="es-ES"/>
        </w:rPr>
        <w:t>DR (A).</w:t>
      </w:r>
      <w:r w:rsidRPr="004D3BFF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 </w:t>
      </w:r>
      <w:r w:rsidR="00253E59" w:rsidRPr="00253E59">
        <w:rPr>
          <w:rFonts w:ascii="Times New Roman" w:eastAsia="Times New Roman" w:hAnsi="Times New Roman" w:cs="Times New Roman"/>
          <w:b/>
          <w:bCs/>
          <w:sz w:val="32"/>
          <w:lang w:val="es-ES"/>
        </w:rPr>
        <w:t>CARLOS ENRIQUE MORENO RUBIO</w:t>
      </w:r>
    </w:p>
    <w:p w14:paraId="529C3337" w14:textId="77777777" w:rsidR="006A28D0" w:rsidRPr="006A28D0" w:rsidRDefault="006A28D0" w:rsidP="006A28D0">
      <w:pPr>
        <w:jc w:val="center"/>
        <w:rPr>
          <w:rFonts w:ascii="Times New Roman" w:eastAsia="Times New Roman" w:hAnsi="Times New Roman" w:cs="Times New Roman"/>
          <w:b/>
          <w:bCs/>
          <w:sz w:val="32"/>
          <w:lang w:val="es-ES"/>
        </w:rPr>
      </w:pPr>
    </w:p>
    <w:p w14:paraId="522E060F" w14:textId="4B3C39ED" w:rsidR="006A28D0" w:rsidRPr="00C32A7B" w:rsidRDefault="006A28D0" w:rsidP="008C2842">
      <w:pPr>
        <w:jc w:val="center"/>
        <w:rPr>
          <w:rFonts w:ascii="Times New Roman" w:eastAsia="Times New Roman" w:hAnsi="Times New Roman" w:cs="Times New Roman"/>
          <w:b/>
          <w:bCs/>
          <w:sz w:val="32"/>
          <w:lang w:val="es-ES"/>
        </w:rPr>
      </w:pPr>
      <w:r w:rsidRPr="006A28D0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Radicación No. </w:t>
      </w:r>
      <w:r w:rsidR="000937C0" w:rsidRPr="000937C0">
        <w:rPr>
          <w:rFonts w:ascii="Times New Roman" w:eastAsia="Times New Roman" w:hAnsi="Times New Roman" w:cs="Times New Roman"/>
          <w:b/>
          <w:bCs/>
          <w:sz w:val="32"/>
          <w:lang w:val="es-ES"/>
        </w:rPr>
        <w:t>11001-03-15-000-202</w:t>
      </w:r>
      <w:r w:rsidR="00AE0E45">
        <w:rPr>
          <w:rFonts w:ascii="Times New Roman" w:eastAsia="Times New Roman" w:hAnsi="Times New Roman" w:cs="Times New Roman"/>
          <w:b/>
          <w:bCs/>
          <w:sz w:val="32"/>
          <w:lang w:val="es-ES"/>
        </w:rPr>
        <w:t>3</w:t>
      </w:r>
      <w:r w:rsidR="000937C0" w:rsidRPr="000937C0">
        <w:rPr>
          <w:rFonts w:ascii="Times New Roman" w:eastAsia="Times New Roman" w:hAnsi="Times New Roman" w:cs="Times New Roman"/>
          <w:b/>
          <w:bCs/>
          <w:sz w:val="32"/>
          <w:lang w:val="es-ES"/>
        </w:rPr>
        <w:t>-0</w:t>
      </w:r>
      <w:r w:rsidR="00A449C5">
        <w:rPr>
          <w:rFonts w:ascii="Times New Roman" w:eastAsia="Times New Roman" w:hAnsi="Times New Roman" w:cs="Times New Roman"/>
          <w:b/>
          <w:bCs/>
          <w:sz w:val="32"/>
          <w:lang w:val="es-ES"/>
        </w:rPr>
        <w:t>1</w:t>
      </w:r>
      <w:r w:rsidR="005B7367">
        <w:rPr>
          <w:rFonts w:ascii="Times New Roman" w:eastAsia="Times New Roman" w:hAnsi="Times New Roman" w:cs="Times New Roman"/>
          <w:b/>
          <w:bCs/>
          <w:sz w:val="32"/>
          <w:lang w:val="es-ES"/>
        </w:rPr>
        <w:t>886</w:t>
      </w:r>
      <w:r w:rsidR="000937C0" w:rsidRPr="000937C0">
        <w:rPr>
          <w:rFonts w:ascii="Times New Roman" w:eastAsia="Times New Roman" w:hAnsi="Times New Roman" w:cs="Times New Roman"/>
          <w:b/>
          <w:bCs/>
          <w:sz w:val="32"/>
          <w:lang w:val="es-ES"/>
        </w:rPr>
        <w:t>-00</w:t>
      </w:r>
    </w:p>
    <w:p w14:paraId="1371ED1D" w14:textId="77777777" w:rsidR="008C2842" w:rsidRPr="006A28D0" w:rsidRDefault="008C2842" w:rsidP="008C2842">
      <w:pPr>
        <w:jc w:val="center"/>
        <w:rPr>
          <w:rFonts w:ascii="Times New Roman" w:eastAsia="Times New Roman" w:hAnsi="Times New Roman" w:cs="Times New Roman"/>
          <w:b/>
          <w:bCs/>
          <w:sz w:val="32"/>
          <w:lang w:val="es-ES"/>
        </w:rPr>
      </w:pPr>
    </w:p>
    <w:p w14:paraId="28E8E766" w14:textId="780BFD68" w:rsidR="006A28D0" w:rsidRPr="00CB2D77" w:rsidRDefault="006A28D0" w:rsidP="00721D1E">
      <w:pPr>
        <w:jc w:val="center"/>
        <w:rPr>
          <w:rFonts w:ascii="Times New Roman" w:eastAsia="Times New Roman" w:hAnsi="Times New Roman" w:cs="Times New Roman"/>
          <w:b/>
          <w:bCs/>
          <w:sz w:val="32"/>
          <w:lang w:val="es-ES"/>
        </w:rPr>
      </w:pPr>
      <w:r w:rsidRPr="006A28D0">
        <w:rPr>
          <w:rFonts w:ascii="Times New Roman" w:eastAsia="Times New Roman" w:hAnsi="Times New Roman" w:cs="Times New Roman"/>
          <w:b/>
          <w:bCs/>
          <w:sz w:val="32"/>
          <w:lang w:val="es-ES"/>
        </w:rPr>
        <w:t xml:space="preserve">DEMANDATE: </w:t>
      </w:r>
      <w:r w:rsidR="00253E59" w:rsidRPr="00253E59">
        <w:rPr>
          <w:rFonts w:ascii="Times New Roman" w:eastAsia="Times New Roman" w:hAnsi="Times New Roman" w:cs="Times New Roman"/>
          <w:b/>
          <w:bCs/>
          <w:sz w:val="32"/>
          <w:lang w:val="es-ES"/>
        </w:rPr>
        <w:t>COMPAÑÍA DE TRANSPORTES EXPRESO FLORIDA LTDA.</w:t>
      </w:r>
    </w:p>
    <w:bookmarkEnd w:id="0"/>
    <w:p w14:paraId="0A0209B4" w14:textId="77777777" w:rsidR="006A28D0" w:rsidRPr="0014394E" w:rsidRDefault="006A28D0" w:rsidP="006A28D0">
      <w:pPr>
        <w:spacing w:after="0" w:line="240" w:lineRule="auto"/>
        <w:rPr>
          <w:rFonts w:ascii="Times New Roman" w:eastAsia="Times New Roman" w:hAnsi="Times New Roman" w:cs="Times New Roman"/>
          <w:sz w:val="28"/>
          <w:lang w:val="es-ES"/>
        </w:rPr>
      </w:pPr>
    </w:p>
    <w:p w14:paraId="0B3AE31C" w14:textId="3327B627" w:rsidR="006A28D0" w:rsidRPr="0014394E" w:rsidRDefault="006A28D0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s-ES"/>
        </w:rPr>
      </w:pPr>
      <w:r>
        <w:rPr>
          <w:rFonts w:ascii="Times New Roman" w:eastAsia="Times New Roman" w:hAnsi="Times New Roman" w:cs="Times New Roman"/>
          <w:sz w:val="28"/>
          <w:lang w:val="es-ES"/>
        </w:rPr>
        <w:t xml:space="preserve">ACCIÓN DE </w:t>
      </w:r>
      <w:r w:rsidR="00B07A48">
        <w:rPr>
          <w:rFonts w:ascii="Times New Roman" w:eastAsia="Times New Roman" w:hAnsi="Times New Roman" w:cs="Times New Roman"/>
          <w:sz w:val="28"/>
          <w:lang w:val="es-ES"/>
        </w:rPr>
        <w:t>TUTELA</w:t>
      </w:r>
    </w:p>
    <w:p w14:paraId="6D275CCC" w14:textId="77777777" w:rsidR="006A28D0" w:rsidRPr="0014394E" w:rsidRDefault="006A28D0" w:rsidP="006A2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es-ES"/>
        </w:rPr>
      </w:pPr>
    </w:p>
    <w:p w14:paraId="70D58276" w14:textId="39EAC4F1" w:rsidR="008B456A" w:rsidRDefault="005B7367" w:rsidP="006A2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es-ES"/>
        </w:rPr>
      </w:pPr>
      <w:r w:rsidRPr="005B7367">
        <w:rPr>
          <w:rFonts w:ascii="Times New Roman" w:eastAsia="Times New Roman" w:hAnsi="Times New Roman" w:cs="Times New Roman"/>
          <w:sz w:val="28"/>
          <w:lang w:val="es-ES"/>
        </w:rPr>
        <w:t xml:space="preserve">ACCIÓN DE TUTELA PRIMERA INSTANCIA, DECRETO 1983 DE 30 DE NOVIEMBRE DE 2017, CONTRA LA PROVIDENCIA DE 28 DE SEPTIEMBRE DE 2022, PROFERIDA POR EL TRIBUNAL ADMINISTRATIVO </w:t>
      </w:r>
      <w:r>
        <w:rPr>
          <w:rFonts w:ascii="Times New Roman" w:eastAsia="Times New Roman" w:hAnsi="Times New Roman" w:cs="Times New Roman"/>
          <w:sz w:val="28"/>
          <w:lang w:val="es-ES"/>
        </w:rPr>
        <w:t>D</w:t>
      </w:r>
      <w:r w:rsidRPr="005B7367">
        <w:rPr>
          <w:rFonts w:ascii="Times New Roman" w:eastAsia="Times New Roman" w:hAnsi="Times New Roman" w:cs="Times New Roman"/>
          <w:sz w:val="28"/>
          <w:lang w:val="es-ES"/>
        </w:rPr>
        <w:t>E CUNDINAMARCA SECCIÓN TERCERA SUBSECCIÓN C DENTRO DEL PROCESO DE REPARACIÓN DIRECTA 11001-33-36-033-2021-00221-01 (DEBIDO PROCESO)</w:t>
      </w:r>
      <w:r w:rsidRPr="00E573A6">
        <w:rPr>
          <w:rFonts w:ascii="Times New Roman" w:eastAsia="Times New Roman" w:hAnsi="Times New Roman" w:cs="Times New Roman"/>
          <w:sz w:val="28"/>
          <w:lang w:val="es-ES"/>
        </w:rPr>
        <w:t>.</w:t>
      </w:r>
    </w:p>
    <w:p w14:paraId="1A1FDDB8" w14:textId="47135E75" w:rsidR="006A28D0" w:rsidRPr="008B456A" w:rsidRDefault="005B7367" w:rsidP="00C17E65">
      <w:pPr>
        <w:spacing w:after="0" w:line="240" w:lineRule="auto"/>
        <w:jc w:val="both"/>
      </w:pPr>
      <w:r w:rsidRPr="008B456A">
        <w:tab/>
      </w:r>
    </w:p>
    <w:p w14:paraId="18BF6AF6" w14:textId="248A4005" w:rsidR="006A28D0" w:rsidRPr="0014394E" w:rsidRDefault="006A28D0" w:rsidP="00C657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es-ES"/>
        </w:rPr>
      </w:pPr>
    </w:p>
    <w:p w14:paraId="02772880" w14:textId="42F22D1A" w:rsidR="006A28D0" w:rsidRPr="000E39E5" w:rsidRDefault="00333425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s-ES"/>
        </w:rPr>
      </w:pPr>
      <w:r>
        <w:rPr>
          <w:rFonts w:ascii="Times New Roman" w:eastAsia="Times New Roman" w:hAnsi="Times New Roman" w:cs="Times New Roman"/>
          <w:sz w:val="28"/>
          <w:lang w:val="es-ES"/>
        </w:rPr>
        <w:t xml:space="preserve">NEYL ALEJANDRO VACCA BERMÚDEZ </w:t>
      </w:r>
    </w:p>
    <w:p w14:paraId="305974C4" w14:textId="56993EBC" w:rsidR="006A28D0" w:rsidRPr="0014394E" w:rsidRDefault="00333425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s-ES"/>
        </w:rPr>
      </w:pPr>
      <w:r>
        <w:rPr>
          <w:rFonts w:ascii="Times New Roman" w:eastAsia="Times New Roman" w:hAnsi="Times New Roman" w:cs="Times New Roman"/>
          <w:sz w:val="28"/>
          <w:lang w:val="es-ES"/>
        </w:rPr>
        <w:t>Escribiente</w:t>
      </w:r>
      <w:r w:rsidR="00DA4394">
        <w:rPr>
          <w:rFonts w:ascii="Times New Roman" w:eastAsia="Times New Roman" w:hAnsi="Times New Roman" w:cs="Times New Roman"/>
          <w:sz w:val="28"/>
          <w:lang w:val="es-ES"/>
        </w:rPr>
        <w:t xml:space="preserve"> Nominado</w:t>
      </w:r>
    </w:p>
    <w:p w14:paraId="72E15ADE" w14:textId="77777777" w:rsidR="006A28D0" w:rsidRPr="0014394E" w:rsidRDefault="006A28D0" w:rsidP="006A2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s-ES"/>
        </w:rPr>
      </w:pPr>
    </w:p>
    <w:p w14:paraId="4A67FB6C" w14:textId="53B3BD3F" w:rsidR="006A28D0" w:rsidRPr="003D0E32" w:rsidRDefault="005B7367" w:rsidP="006A28D0">
      <w:pPr>
        <w:spacing w:after="0" w:line="240" w:lineRule="auto"/>
        <w:jc w:val="both"/>
        <w:rPr>
          <w:highlight w:val="yellow"/>
        </w:rPr>
      </w:pPr>
      <w:r>
        <w:t>JSCR</w:t>
      </w:r>
      <w:r w:rsidR="000C2CC6">
        <w:t xml:space="preserve"> /AVB</w:t>
      </w:r>
      <w:r w:rsidR="006A28D0" w:rsidRPr="00CB2D77">
        <w:t xml:space="preserve"> </w:t>
      </w:r>
      <w:r w:rsidR="006A28D0">
        <w:t>/ CUADERNOS 1 DIGITAL</w:t>
      </w:r>
    </w:p>
    <w:p w14:paraId="122532FB" w14:textId="77777777" w:rsidR="006A28D0" w:rsidRPr="003D0E32" w:rsidRDefault="006A28D0" w:rsidP="006A28D0">
      <w:pPr>
        <w:rPr>
          <w:highlight w:val="yellow"/>
        </w:rPr>
      </w:pPr>
    </w:p>
    <w:p w14:paraId="79EC7A39" w14:textId="77777777" w:rsidR="006A28D0" w:rsidRPr="00460398" w:rsidRDefault="006A28D0" w:rsidP="006A28D0"/>
    <w:p w14:paraId="39224836" w14:textId="77777777" w:rsidR="002B25E9" w:rsidRDefault="002B25E9"/>
    <w:sectPr w:rsidR="002B25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A20E39"/>
    <w:multiLevelType w:val="hybridMultilevel"/>
    <w:tmpl w:val="80ACC68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8D0"/>
    <w:rsid w:val="00023D45"/>
    <w:rsid w:val="00041640"/>
    <w:rsid w:val="00073C62"/>
    <w:rsid w:val="000937C0"/>
    <w:rsid w:val="000C2CC6"/>
    <w:rsid w:val="001554CE"/>
    <w:rsid w:val="00213492"/>
    <w:rsid w:val="002270AE"/>
    <w:rsid w:val="00253E59"/>
    <w:rsid w:val="002648C6"/>
    <w:rsid w:val="002B25E9"/>
    <w:rsid w:val="00330E04"/>
    <w:rsid w:val="00333425"/>
    <w:rsid w:val="00351D77"/>
    <w:rsid w:val="00353BF8"/>
    <w:rsid w:val="003F2414"/>
    <w:rsid w:val="00464D39"/>
    <w:rsid w:val="004D3BFF"/>
    <w:rsid w:val="005B7367"/>
    <w:rsid w:val="005F6B2F"/>
    <w:rsid w:val="00636371"/>
    <w:rsid w:val="00640069"/>
    <w:rsid w:val="006446D8"/>
    <w:rsid w:val="00654A9B"/>
    <w:rsid w:val="006821A7"/>
    <w:rsid w:val="006A28D0"/>
    <w:rsid w:val="00721D1E"/>
    <w:rsid w:val="00806A7F"/>
    <w:rsid w:val="008A5008"/>
    <w:rsid w:val="008B456A"/>
    <w:rsid w:val="008C2842"/>
    <w:rsid w:val="009327A6"/>
    <w:rsid w:val="00A449C5"/>
    <w:rsid w:val="00A85FA6"/>
    <w:rsid w:val="00AA306D"/>
    <w:rsid w:val="00AE0E45"/>
    <w:rsid w:val="00B07A48"/>
    <w:rsid w:val="00C17E65"/>
    <w:rsid w:val="00C26B2C"/>
    <w:rsid w:val="00C32A7B"/>
    <w:rsid w:val="00C6577E"/>
    <w:rsid w:val="00CC3A77"/>
    <w:rsid w:val="00D30B9B"/>
    <w:rsid w:val="00D34E32"/>
    <w:rsid w:val="00D75A0F"/>
    <w:rsid w:val="00D8361A"/>
    <w:rsid w:val="00DA4394"/>
    <w:rsid w:val="00E573A6"/>
    <w:rsid w:val="00F1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4D7247"/>
  <w15:chartTrackingRefBased/>
  <w15:docId w15:val="{ABA27596-302B-410E-8C6B-6D9E594F8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28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B456A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5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 lopez</dc:creator>
  <cp:keywords/>
  <dc:description/>
  <cp:lastModifiedBy>NEYL ALEJANDRO VACCA BERMUDEZ</cp:lastModifiedBy>
  <cp:revision>2</cp:revision>
  <dcterms:created xsi:type="dcterms:W3CDTF">2023-04-18T15:49:00Z</dcterms:created>
  <dcterms:modified xsi:type="dcterms:W3CDTF">2023-04-18T15:49:00Z</dcterms:modified>
</cp:coreProperties>
</file>