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A78E" w14:textId="77777777" w:rsidR="00125EF3" w:rsidRDefault="00125EF3" w:rsidP="00125EF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B50D2CB" w14:textId="77777777" w:rsidR="00125EF3" w:rsidRDefault="00125EF3" w:rsidP="00125EF3">
      <w:pPr>
        <w:jc w:val="center"/>
        <w:rPr>
          <w:rFonts w:ascii="Comic Sans MS" w:hAnsi="Comic Sans MS"/>
          <w:b/>
        </w:rPr>
      </w:pPr>
    </w:p>
    <w:p w14:paraId="26B39847" w14:textId="77777777" w:rsidR="00125EF3" w:rsidRDefault="00125EF3" w:rsidP="00125EF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52E5B029" w14:textId="77777777" w:rsidR="00125EF3" w:rsidRDefault="00125EF3" w:rsidP="00125EF3">
      <w:pPr>
        <w:jc w:val="center"/>
        <w:rPr>
          <w:rFonts w:ascii="Comic Sans MS" w:hAnsi="Comic Sans MS"/>
          <w:b/>
        </w:rPr>
      </w:pPr>
    </w:p>
    <w:p w14:paraId="50A402F7" w14:textId="77777777" w:rsidR="00125EF3" w:rsidRDefault="00125EF3" w:rsidP="00125EF3">
      <w:pPr>
        <w:rPr>
          <w:rFonts w:ascii="Comic Sans MS" w:hAnsi="Comic Sans MS"/>
        </w:rPr>
      </w:pPr>
    </w:p>
    <w:p w14:paraId="3F12910D" w14:textId="77777777" w:rsidR="00125EF3" w:rsidRDefault="00125EF3" w:rsidP="00125EF3">
      <w:pPr>
        <w:rPr>
          <w:rFonts w:ascii="Comic Sans MS" w:hAnsi="Comic Sans MS"/>
        </w:rPr>
      </w:pPr>
    </w:p>
    <w:p w14:paraId="465378F6" w14:textId="0C6BD608" w:rsidR="00125EF3" w:rsidRDefault="00125EF3" w:rsidP="00125EF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Mayo </w:t>
      </w:r>
      <w:r w:rsidR="003D46BF">
        <w:rPr>
          <w:rFonts w:ascii="Comic Sans MS" w:hAnsi="Comic Sans MS"/>
          <w:b/>
        </w:rPr>
        <w:t>31</w:t>
      </w:r>
      <w:r>
        <w:rPr>
          <w:rFonts w:ascii="Comic Sans MS" w:hAnsi="Comic Sans MS"/>
          <w:b/>
        </w:rPr>
        <w:t xml:space="preserve"> de 2022</w:t>
      </w:r>
    </w:p>
    <w:p w14:paraId="0B545C06" w14:textId="77777777" w:rsidR="00125EF3" w:rsidRDefault="00125EF3" w:rsidP="00125EF3">
      <w:pPr>
        <w:rPr>
          <w:rFonts w:ascii="Comic Sans MS" w:hAnsi="Comic Sans MS"/>
        </w:rPr>
      </w:pPr>
    </w:p>
    <w:p w14:paraId="3E5AFFD0" w14:textId="77777777" w:rsidR="00125EF3" w:rsidRDefault="00125EF3" w:rsidP="00125EF3">
      <w:pPr>
        <w:rPr>
          <w:rFonts w:ascii="Comic Sans MS" w:hAnsi="Comic Sans MS"/>
        </w:rPr>
      </w:pPr>
    </w:p>
    <w:p w14:paraId="441499CA" w14:textId="77777777" w:rsidR="00125EF3" w:rsidRDefault="00125EF3" w:rsidP="00125EF3">
      <w:pPr>
        <w:rPr>
          <w:rFonts w:ascii="Comic Sans MS" w:hAnsi="Comic Sans MS"/>
        </w:rPr>
      </w:pPr>
    </w:p>
    <w:p w14:paraId="3BA0446E" w14:textId="77777777" w:rsidR="003D46BF" w:rsidRPr="003D46BF" w:rsidRDefault="00125EF3" w:rsidP="003D46BF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 w:rsidR="003D46BF" w:rsidRPr="003D46BF">
        <w:rPr>
          <w:rFonts w:ascii="ArialMT" w:hAnsi="ArialMT"/>
          <w:sz w:val="22"/>
          <w:szCs w:val="22"/>
        </w:rPr>
        <w:t xml:space="preserve">2500023370002021-00511-00 </w:t>
      </w:r>
    </w:p>
    <w:p w14:paraId="655CC24E" w14:textId="0E6E0588" w:rsidR="00125EF3" w:rsidRPr="009D1A69" w:rsidRDefault="00125EF3" w:rsidP="00125EF3">
      <w:pPr>
        <w:pStyle w:val="NormalWeb"/>
      </w:pPr>
    </w:p>
    <w:p w14:paraId="32972811" w14:textId="77777777" w:rsidR="00125EF3" w:rsidRDefault="00125EF3" w:rsidP="00125EF3">
      <w:pPr>
        <w:jc w:val="both"/>
        <w:rPr>
          <w:rFonts w:ascii="Comic Sans MS" w:hAnsi="Comic Sans MS"/>
          <w:b/>
        </w:rPr>
      </w:pPr>
    </w:p>
    <w:p w14:paraId="6BE8E612" w14:textId="3FD6B197" w:rsidR="00125EF3" w:rsidRPr="00D14F6C" w:rsidRDefault="00125EF3" w:rsidP="00125EF3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Arial" w:hAnsi="Arial" w:cs="Arial"/>
          <w:b/>
          <w:bCs/>
        </w:rPr>
        <w:tab/>
      </w:r>
      <w:r w:rsidR="003B62B1" w:rsidRPr="003B62B1">
        <w:rPr>
          <w:rFonts w:ascii="Arial" w:hAnsi="Arial" w:cs="Arial"/>
          <w:b/>
          <w:bCs/>
        </w:rPr>
        <w:t xml:space="preserve">Omega </w:t>
      </w:r>
      <w:proofErr w:type="spellStart"/>
      <w:r w:rsidR="003B62B1" w:rsidRPr="003B62B1">
        <w:rPr>
          <w:rFonts w:ascii="Arial" w:hAnsi="Arial" w:cs="Arial"/>
          <w:b/>
          <w:bCs/>
        </w:rPr>
        <w:t>Energy</w:t>
      </w:r>
      <w:proofErr w:type="spellEnd"/>
      <w:r w:rsidR="003B62B1" w:rsidRPr="003B62B1">
        <w:rPr>
          <w:rFonts w:ascii="Arial" w:hAnsi="Arial" w:cs="Arial"/>
          <w:b/>
          <w:bCs/>
        </w:rPr>
        <w:t xml:space="preserve"> Colombia </w:t>
      </w:r>
      <w:r w:rsidRPr="00D14F6C">
        <w:rPr>
          <w:rFonts w:ascii="Arial" w:hAnsi="Arial" w:cs="Arial"/>
          <w:b/>
          <w:bCs/>
        </w:rPr>
        <w:t xml:space="preserve"> </w:t>
      </w:r>
    </w:p>
    <w:p w14:paraId="60CF2ED5" w14:textId="77777777" w:rsidR="00125EF3" w:rsidRPr="00A648A3" w:rsidRDefault="00125EF3" w:rsidP="00125EF3">
      <w:pPr>
        <w:pStyle w:val="NormalWeb"/>
      </w:pPr>
      <w:r>
        <w:rPr>
          <w:rFonts w:ascii="Comic Sans MS" w:hAnsi="Comic Sans MS"/>
          <w:b/>
        </w:rPr>
        <w:tab/>
      </w:r>
    </w:p>
    <w:p w14:paraId="0744899C" w14:textId="77777777" w:rsidR="00125EF3" w:rsidRDefault="00125EF3" w:rsidP="00125EF3">
      <w:pPr>
        <w:jc w:val="both"/>
        <w:rPr>
          <w:rFonts w:ascii="Comic Sans MS" w:hAnsi="Comic Sans MS"/>
          <w:b/>
        </w:rPr>
      </w:pPr>
    </w:p>
    <w:p w14:paraId="6B5FCC2F" w14:textId="77777777" w:rsidR="00125EF3" w:rsidRPr="00D14F6C" w:rsidRDefault="00125EF3" w:rsidP="00125EF3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DB4674">
        <w:rPr>
          <w:rFonts w:ascii="Comic Sans MS" w:hAnsi="Comic Sans MS"/>
          <w:b/>
        </w:rPr>
        <w:t>U.A.E. DIRECCIÓN DE IMPUESTOS Y ADUANAS NACIONALES</w:t>
      </w:r>
    </w:p>
    <w:p w14:paraId="55290ED9" w14:textId="77777777" w:rsidR="00125EF3" w:rsidRPr="00074F61" w:rsidRDefault="00125EF3" w:rsidP="00125EF3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14:paraId="232B8AB4" w14:textId="77777777" w:rsidR="00125EF3" w:rsidRDefault="00125EF3" w:rsidP="00125EF3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5874D622" w14:textId="77777777" w:rsidR="00125EF3" w:rsidRPr="00E25BFF" w:rsidRDefault="00125EF3" w:rsidP="00125EF3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547BFC7" w14:textId="77777777" w:rsidR="00125EF3" w:rsidRDefault="00125EF3" w:rsidP="00125EF3">
      <w:pPr>
        <w:tabs>
          <w:tab w:val="left" w:pos="1455"/>
        </w:tabs>
        <w:jc w:val="both"/>
        <w:rPr>
          <w:rFonts w:ascii="Comic Sans MS" w:hAnsi="Comic Sans MS"/>
        </w:rPr>
      </w:pPr>
    </w:p>
    <w:p w14:paraId="7C94FE92" w14:textId="66EF304E" w:rsidR="00125EF3" w:rsidRPr="000B1BC0" w:rsidRDefault="00125EF3" w:rsidP="00125EF3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 w:rsidR="003D46BF">
        <w:rPr>
          <w:b w:val="0"/>
          <w:bCs/>
          <w:sz w:val="23"/>
          <w:szCs w:val="23"/>
        </w:rPr>
        <w:t>a.</w:t>
      </w:r>
      <w:r w:rsidR="003D46BF" w:rsidRPr="003D46BF">
        <w:t xml:space="preserve"> </w:t>
      </w:r>
      <w:r w:rsidR="003D46BF" w:rsidRPr="003D46BF">
        <w:rPr>
          <w:b w:val="0"/>
          <w:bCs/>
          <w:sz w:val="23"/>
          <w:szCs w:val="23"/>
        </w:rPr>
        <w:t>Aura Steffi Heredia Ortiz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 1</w:t>
      </w:r>
      <w:r w:rsidR="003D46BF">
        <w:rPr>
          <w:b w:val="0"/>
        </w:rPr>
        <w:t>9</w:t>
      </w:r>
      <w:r>
        <w:rPr>
          <w:b w:val="0"/>
        </w:rPr>
        <w:t xml:space="preserve"> de </w:t>
      </w:r>
      <w:proofErr w:type="gramStart"/>
      <w:r>
        <w:rPr>
          <w:b w:val="0"/>
        </w:rPr>
        <w:t>m</w:t>
      </w:r>
      <w:r w:rsidR="003D46BF">
        <w:rPr>
          <w:b w:val="0"/>
        </w:rPr>
        <w:t xml:space="preserve">ayo </w:t>
      </w:r>
      <w:r>
        <w:rPr>
          <w:b w:val="0"/>
        </w:rPr>
        <w:t xml:space="preserve"> de</w:t>
      </w:r>
      <w:proofErr w:type="gramEnd"/>
      <w:r>
        <w:rPr>
          <w:b w:val="0"/>
        </w:rPr>
        <w:t xml:space="preserve"> 2022.</w:t>
      </w:r>
    </w:p>
    <w:p w14:paraId="7AF7199A" w14:textId="77777777" w:rsidR="00125EF3" w:rsidRPr="00DB4674" w:rsidRDefault="00125EF3" w:rsidP="00125EF3">
      <w:pPr>
        <w:jc w:val="both"/>
        <w:rPr>
          <w:rFonts w:ascii="Comic Sans MS" w:hAnsi="Comic Sans MS"/>
          <w:lang w:val="es-ES_tradnl"/>
        </w:rPr>
      </w:pPr>
    </w:p>
    <w:p w14:paraId="749E1ECE" w14:textId="77777777" w:rsidR="00125EF3" w:rsidRDefault="00125EF3" w:rsidP="00125EF3">
      <w:pPr>
        <w:jc w:val="both"/>
        <w:rPr>
          <w:rFonts w:ascii="Comic Sans MS" w:hAnsi="Comic Sans MS"/>
        </w:rPr>
      </w:pPr>
    </w:p>
    <w:p w14:paraId="7110BA65" w14:textId="77777777" w:rsidR="00125EF3" w:rsidRDefault="00125EF3" w:rsidP="00125EF3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9CBB4BF" w14:textId="77777777" w:rsidR="00125EF3" w:rsidRDefault="00125EF3" w:rsidP="00125EF3">
      <w:pPr>
        <w:jc w:val="both"/>
        <w:rPr>
          <w:rFonts w:ascii="Comic Sans MS" w:hAnsi="Comic Sans MS"/>
          <w:b/>
        </w:rPr>
      </w:pPr>
    </w:p>
    <w:p w14:paraId="06E1C733" w14:textId="75D9049C" w:rsidR="00125EF3" w:rsidRDefault="00125EF3" w:rsidP="00125EF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 w:rsidR="003D46BF">
        <w:rPr>
          <w:rFonts w:ascii="Comic Sans MS" w:hAnsi="Comic Sans MS"/>
          <w:b/>
          <w:u w:val="single"/>
        </w:rPr>
        <w:t>Junio</w:t>
      </w:r>
      <w:proofErr w:type="gramEnd"/>
      <w:r w:rsidR="003D46BF">
        <w:rPr>
          <w:rFonts w:ascii="Comic Sans MS" w:hAnsi="Comic Sans MS"/>
          <w:b/>
          <w:u w:val="single"/>
        </w:rPr>
        <w:t xml:space="preserve"> 01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1EA3B1C4" w14:textId="77777777" w:rsidR="00125EF3" w:rsidRDefault="00125EF3" w:rsidP="00125EF3">
      <w:pPr>
        <w:jc w:val="center"/>
        <w:rPr>
          <w:rFonts w:ascii="Comic Sans MS" w:hAnsi="Comic Sans MS"/>
          <w:u w:val="single"/>
        </w:rPr>
      </w:pPr>
    </w:p>
    <w:p w14:paraId="08E77590" w14:textId="77777777" w:rsidR="00125EF3" w:rsidRDefault="00125EF3" w:rsidP="00125EF3">
      <w:pPr>
        <w:jc w:val="center"/>
        <w:rPr>
          <w:rFonts w:ascii="Comic Sans MS" w:hAnsi="Comic Sans MS"/>
          <w:b/>
        </w:rPr>
      </w:pPr>
    </w:p>
    <w:p w14:paraId="3295C21F" w14:textId="6D5130AB" w:rsidR="00125EF3" w:rsidRDefault="00125EF3" w:rsidP="00125EF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 w:rsidR="003D46BF"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</w:t>
      </w:r>
      <w:r w:rsidR="003D46BF">
        <w:rPr>
          <w:rFonts w:ascii="Comic Sans MS" w:hAnsi="Comic Sans MS"/>
          <w:b/>
        </w:rPr>
        <w:t>03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644EA91" w14:textId="77777777" w:rsidR="00125EF3" w:rsidRDefault="00125EF3" w:rsidP="00125EF3"/>
    <w:p w14:paraId="0CE78536" w14:textId="77777777" w:rsidR="00125EF3" w:rsidRDefault="00125EF3" w:rsidP="00125EF3">
      <w:pPr>
        <w:jc w:val="center"/>
        <w:rPr>
          <w:rFonts w:ascii="Comic Sans MS" w:hAnsi="Comic Sans MS"/>
          <w:b/>
        </w:rPr>
      </w:pPr>
    </w:p>
    <w:p w14:paraId="28EE1580" w14:textId="77777777" w:rsidR="00125EF3" w:rsidRDefault="00125EF3" w:rsidP="00125EF3">
      <w:pPr>
        <w:jc w:val="center"/>
        <w:rPr>
          <w:rFonts w:ascii="Comic Sans MS" w:hAnsi="Comic Sans MS"/>
          <w:b/>
        </w:rPr>
      </w:pPr>
    </w:p>
    <w:p w14:paraId="50BBA1C5" w14:textId="77777777" w:rsidR="00125EF3" w:rsidRDefault="00125EF3" w:rsidP="00125EF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939ED57" w14:textId="77777777" w:rsidR="00125EF3" w:rsidRDefault="00125EF3" w:rsidP="00125EF3">
      <w:pPr>
        <w:jc w:val="center"/>
      </w:pPr>
      <w:r>
        <w:rPr>
          <w:rFonts w:ascii="Comic Sans MS" w:hAnsi="Comic Sans MS"/>
          <w:b/>
        </w:rPr>
        <w:t>secretario</w:t>
      </w:r>
    </w:p>
    <w:p w14:paraId="4E52F63A" w14:textId="77777777" w:rsidR="00125EF3" w:rsidRDefault="00125EF3" w:rsidP="00125EF3"/>
    <w:p w14:paraId="5A4DAC26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F3"/>
    <w:rsid w:val="00125EF3"/>
    <w:rsid w:val="003B62B1"/>
    <w:rsid w:val="003D46BF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153D3"/>
  <w15:chartTrackingRefBased/>
  <w15:docId w15:val="{C5931EF8-65ED-394D-9FCE-AD4E3435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F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EF3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125EF3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125EF3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2022-05-31T16:52:00Z</dcterms:created>
  <dcterms:modified xsi:type="dcterms:W3CDTF">2022-05-31T17:03:00Z</dcterms:modified>
</cp:coreProperties>
</file>