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BA0272" w14:textId="77777777" w:rsidR="000C1A74" w:rsidRDefault="000C1A74" w:rsidP="000C1A74">
      <w:pPr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TRIBUNAL ADMINISTRATIVO DE CUNDINAMARCA</w:t>
      </w:r>
    </w:p>
    <w:p w14:paraId="56FC7E9E" w14:textId="77777777" w:rsidR="000C1A74" w:rsidRDefault="000C1A74" w:rsidP="000C1A74">
      <w:pPr>
        <w:jc w:val="center"/>
        <w:rPr>
          <w:rFonts w:ascii="Comic Sans MS" w:hAnsi="Comic Sans MS"/>
          <w:b/>
        </w:rPr>
      </w:pPr>
    </w:p>
    <w:p w14:paraId="2F925DDF" w14:textId="77777777" w:rsidR="000C1A74" w:rsidRDefault="000C1A74" w:rsidP="000C1A74">
      <w:pPr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SECRETARÍA SECCIÓN CUARTA</w:t>
      </w:r>
    </w:p>
    <w:p w14:paraId="1D281220" w14:textId="77777777" w:rsidR="000C1A74" w:rsidRDefault="000C1A74" w:rsidP="000C1A74">
      <w:pPr>
        <w:jc w:val="center"/>
        <w:rPr>
          <w:rFonts w:ascii="Comic Sans MS" w:hAnsi="Comic Sans MS"/>
          <w:b/>
        </w:rPr>
      </w:pPr>
    </w:p>
    <w:p w14:paraId="254C0E7F" w14:textId="77777777" w:rsidR="000C1A74" w:rsidRDefault="000C1A74" w:rsidP="000C1A74">
      <w:pPr>
        <w:rPr>
          <w:rFonts w:ascii="Comic Sans MS" w:hAnsi="Comic Sans MS"/>
        </w:rPr>
      </w:pPr>
    </w:p>
    <w:p w14:paraId="71D4F2CE" w14:textId="77777777" w:rsidR="000C1A74" w:rsidRDefault="000C1A74" w:rsidP="000C1A74">
      <w:pPr>
        <w:rPr>
          <w:rFonts w:ascii="Comic Sans MS" w:hAnsi="Comic Sans MS"/>
        </w:rPr>
      </w:pPr>
    </w:p>
    <w:p w14:paraId="1173AC6B" w14:textId="05C9069C" w:rsidR="000C1A74" w:rsidRDefault="000C1A74" w:rsidP="000C1A74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BOGOTÁ D.C.</w:t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  <w:t xml:space="preserve">Mayo </w:t>
      </w:r>
      <w:r>
        <w:rPr>
          <w:rFonts w:ascii="Comic Sans MS" w:hAnsi="Comic Sans MS"/>
          <w:b/>
        </w:rPr>
        <w:t>31</w:t>
      </w:r>
      <w:r>
        <w:rPr>
          <w:rFonts w:ascii="Comic Sans MS" w:hAnsi="Comic Sans MS"/>
          <w:b/>
        </w:rPr>
        <w:t xml:space="preserve"> de 2022</w:t>
      </w:r>
    </w:p>
    <w:p w14:paraId="1DAA47C9" w14:textId="77777777" w:rsidR="000C1A74" w:rsidRDefault="000C1A74" w:rsidP="000C1A74">
      <w:pPr>
        <w:rPr>
          <w:rFonts w:ascii="Comic Sans MS" w:hAnsi="Comic Sans MS"/>
        </w:rPr>
      </w:pPr>
    </w:p>
    <w:p w14:paraId="2890A55D" w14:textId="77777777" w:rsidR="000C1A74" w:rsidRDefault="000C1A74" w:rsidP="000C1A74">
      <w:pPr>
        <w:rPr>
          <w:rFonts w:ascii="Comic Sans MS" w:hAnsi="Comic Sans MS"/>
        </w:rPr>
      </w:pPr>
    </w:p>
    <w:p w14:paraId="5024B53B" w14:textId="77777777" w:rsidR="000C1A74" w:rsidRDefault="000C1A74" w:rsidP="000C1A74">
      <w:pPr>
        <w:rPr>
          <w:rFonts w:ascii="Comic Sans MS" w:hAnsi="Comic Sans MS"/>
        </w:rPr>
      </w:pPr>
    </w:p>
    <w:p w14:paraId="4EBAEAD4" w14:textId="77777777" w:rsidR="000C1A74" w:rsidRPr="000C1A74" w:rsidRDefault="000C1A74" w:rsidP="000C1A74">
      <w:pPr>
        <w:pStyle w:val="NormalWeb"/>
      </w:pPr>
      <w:r>
        <w:rPr>
          <w:rFonts w:ascii="Comic Sans MS" w:hAnsi="Comic Sans MS"/>
          <w:b/>
        </w:rPr>
        <w:t>RADICACIÓN</w:t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  <w:t>No.</w:t>
      </w:r>
      <w:r w:rsidRPr="00887BEB">
        <w:t xml:space="preserve"> </w:t>
      </w:r>
      <w:r w:rsidRPr="000C1A74">
        <w:rPr>
          <w:rFonts w:ascii="ArialMT" w:hAnsi="ArialMT"/>
        </w:rPr>
        <w:t xml:space="preserve">25000-23-37-000-2021-00734-00 </w:t>
      </w:r>
    </w:p>
    <w:p w14:paraId="2B49671C" w14:textId="73CFA7BF" w:rsidR="000C1A74" w:rsidRPr="009D1A69" w:rsidRDefault="000C1A74" w:rsidP="000C1A74">
      <w:pPr>
        <w:pStyle w:val="NormalWeb"/>
      </w:pPr>
    </w:p>
    <w:p w14:paraId="3A056C5F" w14:textId="77777777" w:rsidR="000C1A74" w:rsidRDefault="000C1A74" w:rsidP="000C1A74">
      <w:pPr>
        <w:jc w:val="both"/>
        <w:rPr>
          <w:rFonts w:ascii="Comic Sans MS" w:hAnsi="Comic Sans MS"/>
          <w:b/>
        </w:rPr>
      </w:pPr>
    </w:p>
    <w:p w14:paraId="7D1B521F" w14:textId="0525D13D" w:rsidR="000C1A74" w:rsidRPr="00D14F6C" w:rsidRDefault="000C1A74" w:rsidP="000C1A74">
      <w:pPr>
        <w:pStyle w:val="NormalWeb"/>
      </w:pPr>
      <w:r>
        <w:rPr>
          <w:rFonts w:ascii="Comic Sans MS" w:hAnsi="Comic Sans MS"/>
          <w:b/>
        </w:rPr>
        <w:t>DEMANDANTE:</w:t>
      </w:r>
      <w:r w:rsidRPr="001311B7">
        <w:rPr>
          <w:rFonts w:ascii="Comic Sans MS" w:hAnsi="Comic Sans MS"/>
          <w:b/>
        </w:rPr>
        <w:t xml:space="preserve"> </w:t>
      </w:r>
      <w:r>
        <w:rPr>
          <w:rFonts w:ascii="Comic Sans MS" w:hAnsi="Comic Sans MS"/>
          <w:b/>
        </w:rPr>
        <w:tab/>
      </w:r>
      <w:r w:rsidRPr="000C1A74">
        <w:rPr>
          <w:rFonts w:ascii="Comic Sans MS" w:hAnsi="Comic Sans MS"/>
          <w:b/>
        </w:rPr>
        <w:t>BOGOTÁ D.C.- SECRETARÍA DISTRITAL DE MOVILIDAD</w:t>
      </w:r>
      <w:r w:rsidRPr="00D14F6C">
        <w:rPr>
          <w:rFonts w:ascii="Arial" w:hAnsi="Arial" w:cs="Arial"/>
          <w:b/>
          <w:bCs/>
        </w:rPr>
        <w:t xml:space="preserve"> </w:t>
      </w:r>
    </w:p>
    <w:p w14:paraId="1C2A78C2" w14:textId="77777777" w:rsidR="000C1A74" w:rsidRPr="00A648A3" w:rsidRDefault="000C1A74" w:rsidP="000C1A74">
      <w:pPr>
        <w:pStyle w:val="NormalWeb"/>
      </w:pPr>
      <w:r>
        <w:rPr>
          <w:rFonts w:ascii="Comic Sans MS" w:hAnsi="Comic Sans MS"/>
          <w:b/>
        </w:rPr>
        <w:tab/>
      </w:r>
    </w:p>
    <w:p w14:paraId="246769F1" w14:textId="77777777" w:rsidR="000C1A74" w:rsidRDefault="000C1A74" w:rsidP="000C1A74">
      <w:pPr>
        <w:jc w:val="both"/>
        <w:rPr>
          <w:rFonts w:ascii="Comic Sans MS" w:hAnsi="Comic Sans MS"/>
          <w:b/>
        </w:rPr>
      </w:pPr>
    </w:p>
    <w:p w14:paraId="2E58169F" w14:textId="630FC315" w:rsidR="000C1A74" w:rsidRPr="00D14F6C" w:rsidRDefault="000C1A74" w:rsidP="000C1A74">
      <w:pPr>
        <w:pStyle w:val="NormalWeb"/>
      </w:pPr>
      <w:r>
        <w:rPr>
          <w:rFonts w:ascii="Comic Sans MS" w:hAnsi="Comic Sans MS"/>
          <w:b/>
        </w:rPr>
        <w:t xml:space="preserve">DEMANDADO: </w:t>
      </w:r>
      <w:r>
        <w:rPr>
          <w:rFonts w:ascii="Comic Sans MS" w:hAnsi="Comic Sans MS"/>
          <w:b/>
        </w:rPr>
        <w:tab/>
      </w:r>
      <w:r w:rsidRPr="000C1A74">
        <w:rPr>
          <w:rFonts w:ascii="Comic Sans MS" w:hAnsi="Comic Sans MS"/>
          <w:b/>
        </w:rPr>
        <w:t>RADIO TAXI AEROPUERTO S.A.</w:t>
      </w:r>
    </w:p>
    <w:p w14:paraId="0468A3F6" w14:textId="77777777" w:rsidR="000C1A74" w:rsidRPr="00074F61" w:rsidRDefault="000C1A74" w:rsidP="000C1A74">
      <w:pPr>
        <w:pStyle w:val="NormalWeb"/>
      </w:pP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</w:r>
      <w:r w:rsidRPr="00074F61">
        <w:rPr>
          <w:rFonts w:ascii="ArialNarrow" w:hAnsi="ArialNarrow"/>
          <w:b/>
          <w:bCs/>
        </w:rPr>
        <w:t xml:space="preserve"> </w:t>
      </w:r>
    </w:p>
    <w:p w14:paraId="3D66D1CF" w14:textId="77777777" w:rsidR="000C1A74" w:rsidRDefault="000C1A74" w:rsidP="000C1A74">
      <w:pPr>
        <w:ind w:left="2835" w:hanging="2835"/>
        <w:jc w:val="both"/>
        <w:rPr>
          <w:rFonts w:ascii="Comic Sans MS" w:hAnsi="Comic Sans MS" w:cs="ArialMT"/>
          <w:b/>
          <w:lang w:val="es-CO" w:eastAsia="es-CO"/>
        </w:rPr>
      </w:pPr>
      <w:r>
        <w:rPr>
          <w:rFonts w:ascii="Comic Sans MS" w:hAnsi="Comic Sans MS" w:cs="ArialMT"/>
          <w:b/>
          <w:lang w:val="es-CO" w:eastAsia="es-CO"/>
        </w:rPr>
        <w:t xml:space="preserve"> </w:t>
      </w:r>
    </w:p>
    <w:p w14:paraId="2C8BC9F1" w14:textId="77777777" w:rsidR="000C1A74" w:rsidRPr="00E25BFF" w:rsidRDefault="000C1A74" w:rsidP="000C1A74">
      <w:pPr>
        <w:ind w:left="2835" w:hanging="2835"/>
        <w:jc w:val="both"/>
        <w:rPr>
          <w:rFonts w:ascii="Comic Sans MS" w:hAnsi="Comic Sans MS"/>
          <w:b/>
          <w:lang w:val="es-AR"/>
        </w:rPr>
      </w:pPr>
    </w:p>
    <w:p w14:paraId="09CEF0EE" w14:textId="77777777" w:rsidR="000C1A74" w:rsidRDefault="000C1A74" w:rsidP="000C1A74">
      <w:pPr>
        <w:tabs>
          <w:tab w:val="left" w:pos="1455"/>
        </w:tabs>
        <w:jc w:val="both"/>
        <w:rPr>
          <w:rFonts w:ascii="Comic Sans MS" w:hAnsi="Comic Sans MS"/>
        </w:rPr>
      </w:pPr>
    </w:p>
    <w:p w14:paraId="62FD8DC9" w14:textId="77777777" w:rsidR="000C1A74" w:rsidRDefault="000C1A74" w:rsidP="000C1A74">
      <w:pPr>
        <w:tabs>
          <w:tab w:val="left" w:pos="1455"/>
        </w:tabs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En la fecha se fija el presente negocio en </w:t>
      </w:r>
      <w:proofErr w:type="gramStart"/>
      <w:r>
        <w:rPr>
          <w:rFonts w:ascii="Comic Sans MS" w:hAnsi="Comic Sans MS"/>
        </w:rPr>
        <w:t>lista,  para</w:t>
      </w:r>
      <w:proofErr w:type="gramEnd"/>
      <w:r>
        <w:rPr>
          <w:rFonts w:ascii="Comic Sans MS" w:hAnsi="Comic Sans MS"/>
        </w:rPr>
        <w:t xml:space="preserve"> correrle traslado a la parte demandante por tres (3) días, de las </w:t>
      </w:r>
      <w:r>
        <w:rPr>
          <w:rFonts w:ascii="Comic Sans MS" w:hAnsi="Comic Sans MS"/>
          <w:b/>
          <w:bCs/>
        </w:rPr>
        <w:t xml:space="preserve">EXCEPCIONES </w:t>
      </w:r>
      <w:r>
        <w:rPr>
          <w:rFonts w:ascii="Comic Sans MS" w:hAnsi="Comic Sans MS"/>
        </w:rPr>
        <w:t>propuestas por la parte demandante  (Parágrafo 2º.  Art. 175 del CPACA, Modificado por el Art. 38 en su Parágrafo 2º. de la Ley 2080 de 2021)</w:t>
      </w:r>
    </w:p>
    <w:p w14:paraId="3435421E" w14:textId="77777777" w:rsidR="000C1A74" w:rsidRPr="00D17E62" w:rsidRDefault="000C1A74" w:rsidP="000C1A74">
      <w:pPr>
        <w:jc w:val="both"/>
        <w:rPr>
          <w:rFonts w:ascii="Comic Sans MS" w:hAnsi="Comic Sans MS"/>
        </w:rPr>
      </w:pPr>
    </w:p>
    <w:p w14:paraId="7A365A87" w14:textId="77777777" w:rsidR="000C1A74" w:rsidRDefault="000C1A74" w:rsidP="000C1A74">
      <w:pPr>
        <w:jc w:val="both"/>
        <w:rPr>
          <w:rFonts w:ascii="Comic Sans MS" w:hAnsi="Comic Sans MS"/>
        </w:rPr>
      </w:pPr>
    </w:p>
    <w:p w14:paraId="123BE0E3" w14:textId="77777777" w:rsidR="000C1A74" w:rsidRDefault="000C1A74" w:rsidP="000C1A74">
      <w:pPr>
        <w:tabs>
          <w:tab w:val="left" w:pos="1050"/>
        </w:tabs>
        <w:jc w:val="both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ab/>
      </w:r>
    </w:p>
    <w:p w14:paraId="1E2F110D" w14:textId="77777777" w:rsidR="000C1A74" w:rsidRDefault="000C1A74" w:rsidP="000C1A74">
      <w:pPr>
        <w:jc w:val="both"/>
        <w:rPr>
          <w:rFonts w:ascii="Comic Sans MS" w:hAnsi="Comic Sans MS"/>
          <w:b/>
        </w:rPr>
      </w:pPr>
    </w:p>
    <w:p w14:paraId="0EADD620" w14:textId="307E537D" w:rsidR="000C1A74" w:rsidRDefault="000C1A74" w:rsidP="000C1A74">
      <w:pPr>
        <w:jc w:val="center"/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</w:rPr>
        <w:t xml:space="preserve">Empieza traslado: </w:t>
      </w:r>
      <w:r>
        <w:rPr>
          <w:rFonts w:ascii="Comic Sans MS" w:hAnsi="Comic Sans MS"/>
          <w:b/>
          <w:u w:val="single"/>
        </w:rPr>
        <w:t>Junio</w:t>
      </w:r>
      <w:r>
        <w:rPr>
          <w:rFonts w:ascii="Comic Sans MS" w:hAnsi="Comic Sans MS"/>
          <w:b/>
          <w:u w:val="single"/>
        </w:rPr>
        <w:t xml:space="preserve"> </w:t>
      </w:r>
      <w:proofErr w:type="gramStart"/>
      <w:r>
        <w:rPr>
          <w:rFonts w:ascii="Comic Sans MS" w:hAnsi="Comic Sans MS"/>
          <w:b/>
          <w:u w:val="single"/>
        </w:rPr>
        <w:t>01</w:t>
      </w:r>
      <w:r>
        <w:rPr>
          <w:rFonts w:ascii="Comic Sans MS" w:hAnsi="Comic Sans MS"/>
          <w:b/>
          <w:u w:val="single"/>
        </w:rPr>
        <w:t xml:space="preserve"> </w:t>
      </w:r>
      <w:r w:rsidRPr="00245D78">
        <w:rPr>
          <w:rFonts w:ascii="Comic Sans MS" w:hAnsi="Comic Sans MS"/>
          <w:b/>
          <w:u w:val="single"/>
        </w:rPr>
        <w:t xml:space="preserve"> de</w:t>
      </w:r>
      <w:proofErr w:type="gramEnd"/>
      <w:r w:rsidRPr="00245D78">
        <w:rPr>
          <w:rFonts w:ascii="Comic Sans MS" w:hAnsi="Comic Sans MS"/>
          <w:b/>
          <w:u w:val="single"/>
        </w:rPr>
        <w:t xml:space="preserve"> 202</w:t>
      </w:r>
      <w:r>
        <w:rPr>
          <w:rFonts w:ascii="Comic Sans MS" w:hAnsi="Comic Sans MS"/>
          <w:b/>
          <w:u w:val="single"/>
        </w:rPr>
        <w:t>2</w:t>
      </w:r>
    </w:p>
    <w:p w14:paraId="3DFC3828" w14:textId="77777777" w:rsidR="000C1A74" w:rsidRDefault="000C1A74" w:rsidP="000C1A74">
      <w:pPr>
        <w:jc w:val="center"/>
        <w:rPr>
          <w:rFonts w:ascii="Comic Sans MS" w:hAnsi="Comic Sans MS"/>
          <w:u w:val="single"/>
        </w:rPr>
      </w:pPr>
    </w:p>
    <w:p w14:paraId="100328A8" w14:textId="77777777" w:rsidR="000C1A74" w:rsidRDefault="000C1A74" w:rsidP="000C1A74">
      <w:pPr>
        <w:jc w:val="center"/>
        <w:rPr>
          <w:rFonts w:ascii="Comic Sans MS" w:hAnsi="Comic Sans MS"/>
          <w:b/>
        </w:rPr>
      </w:pPr>
    </w:p>
    <w:p w14:paraId="643B6B81" w14:textId="2236CC32" w:rsidR="000C1A74" w:rsidRDefault="000C1A74" w:rsidP="000C1A74">
      <w:pPr>
        <w:jc w:val="center"/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</w:rPr>
        <w:t xml:space="preserve"> Vence traslado: </w:t>
      </w:r>
      <w:r>
        <w:rPr>
          <w:rFonts w:ascii="Comic Sans MS" w:hAnsi="Comic Sans MS"/>
          <w:b/>
        </w:rPr>
        <w:t>Junio</w:t>
      </w:r>
      <w:r>
        <w:rPr>
          <w:rFonts w:ascii="Comic Sans MS" w:hAnsi="Comic Sans MS"/>
          <w:b/>
        </w:rPr>
        <w:t xml:space="preserve"> </w:t>
      </w:r>
      <w:r>
        <w:rPr>
          <w:rFonts w:ascii="Comic Sans MS" w:hAnsi="Comic Sans MS"/>
          <w:b/>
        </w:rPr>
        <w:t>03</w:t>
      </w:r>
      <w:r>
        <w:rPr>
          <w:rFonts w:ascii="Comic Sans MS" w:hAnsi="Comic Sans MS"/>
          <w:b/>
          <w:u w:val="single"/>
        </w:rPr>
        <w:t xml:space="preserve"> </w:t>
      </w:r>
      <w:r w:rsidRPr="00245D78">
        <w:rPr>
          <w:rFonts w:ascii="Comic Sans MS" w:hAnsi="Comic Sans MS"/>
          <w:b/>
          <w:u w:val="single"/>
        </w:rPr>
        <w:t>de 202</w:t>
      </w:r>
      <w:r>
        <w:rPr>
          <w:rFonts w:ascii="Comic Sans MS" w:hAnsi="Comic Sans MS"/>
          <w:b/>
          <w:u w:val="single"/>
        </w:rPr>
        <w:t>2</w:t>
      </w:r>
    </w:p>
    <w:p w14:paraId="56980FB9" w14:textId="77777777" w:rsidR="000C1A74" w:rsidRDefault="000C1A74" w:rsidP="000C1A74"/>
    <w:p w14:paraId="22A02093" w14:textId="77777777" w:rsidR="000C1A74" w:rsidRDefault="000C1A74" w:rsidP="000C1A74">
      <w:pPr>
        <w:jc w:val="center"/>
        <w:rPr>
          <w:rFonts w:ascii="Comic Sans MS" w:hAnsi="Comic Sans MS"/>
          <w:b/>
        </w:rPr>
      </w:pPr>
    </w:p>
    <w:p w14:paraId="740E5E3F" w14:textId="77777777" w:rsidR="000C1A74" w:rsidRDefault="000C1A74" w:rsidP="000C1A74">
      <w:pPr>
        <w:jc w:val="center"/>
        <w:rPr>
          <w:rFonts w:ascii="Comic Sans MS" w:hAnsi="Comic Sans MS"/>
          <w:b/>
        </w:rPr>
      </w:pPr>
    </w:p>
    <w:p w14:paraId="66429597" w14:textId="77777777" w:rsidR="000C1A74" w:rsidRDefault="000C1A74" w:rsidP="000C1A74">
      <w:pPr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HECTOR RODRIGUEZ CALDERON</w:t>
      </w:r>
    </w:p>
    <w:p w14:paraId="2371A1B1" w14:textId="77777777" w:rsidR="000C1A74" w:rsidRDefault="000C1A74" w:rsidP="000C1A74">
      <w:pPr>
        <w:jc w:val="center"/>
      </w:pPr>
      <w:r>
        <w:rPr>
          <w:rFonts w:ascii="Comic Sans MS" w:hAnsi="Comic Sans MS"/>
          <w:b/>
        </w:rPr>
        <w:t>secretario</w:t>
      </w:r>
    </w:p>
    <w:p w14:paraId="5954C2FD" w14:textId="77777777" w:rsidR="000C1A74" w:rsidRDefault="000C1A74" w:rsidP="000C1A74"/>
    <w:p w14:paraId="23C94CE3" w14:textId="77777777" w:rsidR="000C1A74" w:rsidRDefault="000C1A74" w:rsidP="000C1A74"/>
    <w:p w14:paraId="7C97664B" w14:textId="77777777" w:rsidR="000C1A74" w:rsidRDefault="000C1A74" w:rsidP="000C1A74"/>
    <w:p w14:paraId="1BD2F36D" w14:textId="77777777" w:rsidR="00FB7DD7" w:rsidRDefault="00FB7DD7"/>
    <w:sectPr w:rsidR="00FB7DD7" w:rsidSect="00D90B3F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MT">
    <w:altName w:val="Arial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Narrow">
    <w:altName w:val="Arial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A74"/>
    <w:rsid w:val="000C1A74"/>
    <w:rsid w:val="00D90B3F"/>
    <w:rsid w:val="00FB7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869AA06"/>
  <w15:chartTrackingRefBased/>
  <w15:docId w15:val="{55D13B74-FD64-B249-BCFD-47ADE7052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A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1A74"/>
    <w:rPr>
      <w:rFonts w:ascii="Times New Roman" w:eastAsia="Times New Roman" w:hAnsi="Times New Roman" w:cs="Times New Roman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C1A74"/>
    <w:pPr>
      <w:spacing w:before="100" w:beforeAutospacing="1" w:after="100" w:afterAutospacing="1"/>
    </w:pPr>
    <w:rPr>
      <w:lang w:val="es-AR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46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39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579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62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119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82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20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36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261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92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310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65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22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203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678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101</Words>
  <Characters>560</Characters>
  <Application>Microsoft Office Word</Application>
  <DocSecurity>0</DocSecurity>
  <Lines>4</Lines>
  <Paragraphs>1</Paragraphs>
  <ScaleCrop>false</ScaleCrop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Zahira barreto sanabria</dc:creator>
  <cp:keywords/>
  <dc:description/>
  <cp:lastModifiedBy>Zahira barreto sanabria</cp:lastModifiedBy>
  <cp:revision>1</cp:revision>
  <dcterms:created xsi:type="dcterms:W3CDTF">2022-05-31T20:01:00Z</dcterms:created>
  <dcterms:modified xsi:type="dcterms:W3CDTF">2022-05-31T20:03:00Z</dcterms:modified>
</cp:coreProperties>
</file>