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BB5EB6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 w:rsidR="00BC3C72"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 w:rsidR="0009209F">
        <w:rPr>
          <w:rFonts w:ascii="Arial Black" w:hAnsi="Arial Black"/>
          <w:b/>
        </w:rPr>
        <w:t>278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C74F04" w:rsidRPr="0009209F" w:rsidRDefault="00C74F04" w:rsidP="00C74F0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t xml:space="preserve"> </w:t>
      </w:r>
      <w:r>
        <w:tab/>
      </w:r>
      <w:r w:rsidR="0009209F" w:rsidRPr="0009209F">
        <w:rPr>
          <w:rFonts w:ascii="Comic Sans MS" w:hAnsi="Comic Sans MS"/>
          <w:b/>
        </w:rPr>
        <w:t>FIDUCIARIA DAVIVIENDA S.A. e IMA INDUSTRIA DE ARTICULOS DE MADERA S.A.</w:t>
      </w:r>
    </w:p>
    <w:p w:rsidR="00C74F04" w:rsidRPr="0009209F" w:rsidRDefault="00C74F04" w:rsidP="00C74F04">
      <w:pPr>
        <w:pStyle w:val="Default"/>
        <w:rPr>
          <w:rFonts w:ascii="Comic Sans MS" w:hAnsi="Comic Sans MS"/>
          <w:b/>
        </w:rPr>
      </w:pPr>
    </w:p>
    <w:p w:rsidR="00F62979" w:rsidRPr="00C74F04" w:rsidRDefault="00C74F04" w:rsidP="00C74F04">
      <w:pPr>
        <w:pStyle w:val="Default"/>
      </w:pPr>
      <w:r>
        <w:t xml:space="preserve"> 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Pr="000468FE" w:rsidRDefault="00F62979" w:rsidP="0009209F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09209F" w:rsidRPr="0009209F">
        <w:rPr>
          <w:rFonts w:ascii="Comic Sans MS" w:hAnsi="Comic Sans MS"/>
          <w:b/>
        </w:rPr>
        <w:t>INSTITUTO DE DESARROLLO URBANO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 w:rsidR="00BB5EB6">
        <w:rPr>
          <w:rFonts w:ascii="Comic Sans MS" w:hAnsi="Comic Sans MS"/>
          <w:b/>
          <w:u w:val="single"/>
        </w:rPr>
        <w:t xml:space="preserve">15 </w:t>
      </w:r>
      <w:r w:rsidRPr="00245D78">
        <w:rPr>
          <w:rFonts w:ascii="Comic Sans MS" w:hAnsi="Comic Sans MS"/>
          <w:b/>
          <w:u w:val="single"/>
        </w:rPr>
        <w:t>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09209F"/>
    <w:rsid w:val="00522D66"/>
    <w:rsid w:val="00856250"/>
    <w:rsid w:val="00BB5EB6"/>
    <w:rsid w:val="00BC3C72"/>
    <w:rsid w:val="00C74F04"/>
    <w:rsid w:val="00E32214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2</cp:revision>
  <dcterms:created xsi:type="dcterms:W3CDTF">2021-07-13T18:56:00Z</dcterms:created>
  <dcterms:modified xsi:type="dcterms:W3CDTF">2021-07-13T18:56:00Z</dcterms:modified>
</cp:coreProperties>
</file>