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B528" w14:textId="77777777" w:rsidR="001D6696" w:rsidRDefault="001D6696" w:rsidP="001D6696">
      <w:pPr>
        <w:pStyle w:val="Ttulo"/>
      </w:pPr>
      <w:r>
        <w:t>TRIBUNAL ADMINISTRATIVO DE CUNDINAMARCA</w:t>
      </w:r>
    </w:p>
    <w:p w14:paraId="030A648D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</w:p>
    <w:p w14:paraId="40C01E5C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2559958C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</w:p>
    <w:p w14:paraId="78CADDCB" w14:textId="77777777" w:rsidR="001D6696" w:rsidRDefault="001D6696" w:rsidP="001D6696">
      <w:pPr>
        <w:jc w:val="center"/>
        <w:rPr>
          <w:rFonts w:ascii="Comic Sans MS" w:hAnsi="Comic Sans MS"/>
          <w:b/>
          <w:sz w:val="24"/>
        </w:rPr>
      </w:pPr>
    </w:p>
    <w:p w14:paraId="19ABAEF5" w14:textId="77777777" w:rsidR="001D6696" w:rsidRDefault="001D6696" w:rsidP="001D6696">
      <w:pPr>
        <w:ind w:left="708" w:hanging="708"/>
        <w:rPr>
          <w:rFonts w:ascii="Comic Sans MS" w:hAnsi="Comic Sans MS"/>
          <w:sz w:val="24"/>
        </w:rPr>
      </w:pPr>
    </w:p>
    <w:p w14:paraId="6A63AA5E" w14:textId="77777777" w:rsidR="001D6696" w:rsidRPr="00B37951" w:rsidRDefault="001D6696" w:rsidP="001D6696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Enero 11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0C8BCF4A" w14:textId="77777777" w:rsidR="001D6696" w:rsidRPr="00B37951" w:rsidRDefault="001D6696" w:rsidP="001D6696">
      <w:pPr>
        <w:rPr>
          <w:rFonts w:ascii="Comic Sans MS" w:hAnsi="Comic Sans MS"/>
          <w:sz w:val="24"/>
        </w:rPr>
      </w:pPr>
    </w:p>
    <w:p w14:paraId="6A9BF603" w14:textId="77777777" w:rsidR="001D6696" w:rsidRPr="00B37951" w:rsidRDefault="001D6696" w:rsidP="001D6696">
      <w:pPr>
        <w:rPr>
          <w:rFonts w:ascii="Comic Sans MS" w:hAnsi="Comic Sans MS"/>
          <w:sz w:val="24"/>
        </w:rPr>
      </w:pPr>
    </w:p>
    <w:p w14:paraId="7C39D0C4" w14:textId="77777777" w:rsidR="001D6696" w:rsidRPr="00B37951" w:rsidRDefault="001D6696" w:rsidP="001D6696">
      <w:pPr>
        <w:rPr>
          <w:rFonts w:ascii="Comic Sans MS" w:hAnsi="Comic Sans MS"/>
          <w:sz w:val="24"/>
        </w:rPr>
      </w:pPr>
    </w:p>
    <w:p w14:paraId="510ADCD3" w14:textId="4E78CB44" w:rsidR="001D6696" w:rsidRPr="003641B9" w:rsidRDefault="001D6696" w:rsidP="001D6696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>
        <w:rPr>
          <w:rFonts w:ascii="Comic Sans MS" w:hAnsi="Comic Sans MS"/>
          <w:b/>
          <w:sz w:val="24"/>
          <w:lang w:val="es-CO"/>
        </w:rPr>
        <w:t xml:space="preserve"> </w:t>
      </w:r>
      <w:r w:rsidRPr="001D6696">
        <w:rPr>
          <w:rFonts w:ascii="Comic Sans MS" w:hAnsi="Comic Sans MS"/>
          <w:b/>
          <w:sz w:val="24"/>
          <w:lang w:val="es-CO"/>
        </w:rPr>
        <w:t>25000-23-37-000-2017-01421-00.</w:t>
      </w:r>
    </w:p>
    <w:p w14:paraId="28C65A9A" w14:textId="77777777" w:rsidR="001D6696" w:rsidRPr="003641B9" w:rsidRDefault="001D6696" w:rsidP="001D6696">
      <w:pPr>
        <w:rPr>
          <w:rFonts w:ascii="Comic Sans MS" w:hAnsi="Comic Sans MS"/>
          <w:b/>
          <w:sz w:val="28"/>
          <w:szCs w:val="28"/>
          <w:lang w:val="es-CO"/>
        </w:rPr>
      </w:pPr>
    </w:p>
    <w:p w14:paraId="5C8E9884" w14:textId="77777777" w:rsidR="001D6696" w:rsidRPr="003641B9" w:rsidRDefault="001D6696" w:rsidP="001D6696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657DE03C" w14:textId="77777777" w:rsidR="001D6696" w:rsidRPr="003641B9" w:rsidRDefault="001D6696" w:rsidP="001D6696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910474C" w14:textId="339A5711" w:rsidR="001D6696" w:rsidRDefault="001D6696" w:rsidP="001D6696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1D6696">
        <w:rPr>
          <w:rFonts w:ascii="Comic Sans MS" w:hAnsi="Comic Sans MS"/>
          <w:b/>
          <w:lang w:val="es-CO"/>
        </w:rPr>
        <w:t>ERICA ORDUZ MORENO.</w:t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523961">
        <w:rPr>
          <w:rFonts w:ascii="Comic Sans MS" w:hAnsi="Comic Sans MS"/>
          <w:b/>
          <w:lang w:val="es-CO"/>
        </w:rPr>
        <w:t xml:space="preserve"> </w:t>
      </w:r>
    </w:p>
    <w:p w14:paraId="708BFEDB" w14:textId="77777777" w:rsidR="001D6696" w:rsidRPr="0057223B" w:rsidRDefault="001D6696" w:rsidP="001D6696">
      <w:pPr>
        <w:jc w:val="both"/>
        <w:rPr>
          <w:rFonts w:ascii="Comic Sans MS" w:hAnsi="Comic Sans MS"/>
          <w:b/>
          <w:sz w:val="24"/>
          <w:lang w:val="es-AR"/>
        </w:rPr>
      </w:pPr>
    </w:p>
    <w:p w14:paraId="45BD0601" w14:textId="77777777" w:rsidR="001D6696" w:rsidRPr="00523961" w:rsidRDefault="001D6696" w:rsidP="001D6696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7F9C244F" w14:textId="77777777" w:rsidR="001D6696" w:rsidRPr="00523961" w:rsidRDefault="001D6696" w:rsidP="001D6696">
      <w:pPr>
        <w:jc w:val="both"/>
        <w:rPr>
          <w:rFonts w:ascii="Comic Sans MS" w:hAnsi="Comic Sans MS"/>
          <w:b/>
          <w:sz w:val="24"/>
          <w:lang w:val="es-CO"/>
        </w:rPr>
      </w:pPr>
    </w:p>
    <w:p w14:paraId="2429E3A3" w14:textId="6D81255D" w:rsidR="001D6696" w:rsidRDefault="001D6696" w:rsidP="001D6696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 w:rsidRPr="001D6696">
        <w:rPr>
          <w:rFonts w:ascii="Comic Sans MS" w:hAnsi="Comic Sans MS"/>
          <w:b/>
          <w:lang w:val="es-CO"/>
        </w:rPr>
        <w:t>DEPARTAMENTO DE CUNDINAMARCA.</w:t>
      </w:r>
      <w:r>
        <w:rPr>
          <w:rFonts w:ascii="Arial" w:hAnsi="Arial" w:cs="Arial"/>
          <w:b/>
          <w:bCs/>
        </w:rPr>
        <w:t xml:space="preserve"> </w:t>
      </w:r>
    </w:p>
    <w:p w14:paraId="760E9E48" w14:textId="77777777" w:rsidR="001D6696" w:rsidRPr="00BF328D" w:rsidRDefault="001D6696" w:rsidP="001D6696">
      <w:pPr>
        <w:jc w:val="both"/>
        <w:rPr>
          <w:rFonts w:ascii="Comic Sans MS" w:hAnsi="Comic Sans MS"/>
          <w:b/>
          <w:sz w:val="24"/>
          <w:lang w:val="es-AR"/>
        </w:rPr>
      </w:pPr>
    </w:p>
    <w:p w14:paraId="29DB2798" w14:textId="77777777" w:rsidR="001D6696" w:rsidRDefault="001D6696" w:rsidP="001D6696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78ABA60" w14:textId="77777777" w:rsidR="001D6696" w:rsidRPr="00B37951" w:rsidRDefault="001D6696" w:rsidP="001D6696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001CCBA5" w14:textId="77777777" w:rsidR="001D6696" w:rsidRPr="00B37951" w:rsidRDefault="001D6696" w:rsidP="001D6696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6BBD3974" w14:textId="64349D7D" w:rsidR="001D6696" w:rsidRPr="000B1BC0" w:rsidRDefault="001D6696" w:rsidP="001D6696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Pr="001D6696">
        <w:t xml:space="preserve"> </w:t>
      </w:r>
      <w:r w:rsidRPr="001D6696">
        <w:rPr>
          <w:b w:val="0"/>
          <w:bCs/>
          <w:sz w:val="23"/>
          <w:szCs w:val="23"/>
        </w:rPr>
        <w:t>RAFAEL EDUARDO RUBIO CARDOZO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13</w:t>
      </w:r>
      <w:r w:rsidRPr="00BF328D">
        <w:rPr>
          <w:b w:val="0"/>
        </w:rPr>
        <w:t xml:space="preserve"> de </w:t>
      </w:r>
      <w:r>
        <w:rPr>
          <w:b w:val="0"/>
        </w:rPr>
        <w:t>diciembre</w:t>
      </w:r>
      <w:r w:rsidRPr="00BF328D">
        <w:rPr>
          <w:b w:val="0"/>
        </w:rPr>
        <w:t xml:space="preserve"> de 20</w:t>
      </w:r>
      <w:r>
        <w:rPr>
          <w:b w:val="0"/>
        </w:rPr>
        <w:t>19</w:t>
      </w:r>
      <w:r>
        <w:rPr>
          <w:b w:val="0"/>
        </w:rPr>
        <w:t>.</w:t>
      </w:r>
    </w:p>
    <w:p w14:paraId="5552000A" w14:textId="77777777" w:rsidR="001D6696" w:rsidRPr="00B37951" w:rsidRDefault="001D6696" w:rsidP="001D6696">
      <w:pPr>
        <w:pStyle w:val="Ttulo"/>
        <w:jc w:val="both"/>
        <w:rPr>
          <w:b w:val="0"/>
        </w:rPr>
      </w:pPr>
    </w:p>
    <w:p w14:paraId="45D8733F" w14:textId="77777777" w:rsidR="001D6696" w:rsidRPr="008415B9" w:rsidRDefault="001D6696" w:rsidP="001D6696">
      <w:pPr>
        <w:jc w:val="both"/>
        <w:rPr>
          <w:rFonts w:ascii="Comic Sans MS" w:hAnsi="Comic Sans MS"/>
          <w:sz w:val="24"/>
          <w:szCs w:val="24"/>
        </w:rPr>
      </w:pPr>
    </w:p>
    <w:p w14:paraId="1BCA1C25" w14:textId="77777777" w:rsidR="001D6696" w:rsidRPr="008415B9" w:rsidRDefault="001D6696" w:rsidP="001D6696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Enero 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3A66C44" w14:textId="77777777" w:rsidR="001D6696" w:rsidRPr="008415B9" w:rsidRDefault="001D6696" w:rsidP="001D6696">
      <w:pPr>
        <w:jc w:val="both"/>
        <w:rPr>
          <w:rFonts w:ascii="Comic Sans MS" w:hAnsi="Comic Sans MS"/>
          <w:b/>
          <w:sz w:val="24"/>
          <w:szCs w:val="24"/>
        </w:rPr>
      </w:pPr>
    </w:p>
    <w:p w14:paraId="129448B8" w14:textId="77777777" w:rsidR="001D6696" w:rsidRPr="008415B9" w:rsidRDefault="001D6696" w:rsidP="001D6696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DB6706A" w14:textId="4CD58BA9" w:rsidR="001D6696" w:rsidRPr="000B1BC0" w:rsidRDefault="001D6696" w:rsidP="001D669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</w:rPr>
        <w:t>Enero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3B038DD7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12654A33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52DC38E1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657EEBF9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512FA04C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2B257294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56A971FA" w14:textId="77777777" w:rsidR="001D6696" w:rsidRDefault="001D6696" w:rsidP="001D6696">
      <w:pPr>
        <w:jc w:val="both"/>
        <w:rPr>
          <w:rFonts w:ascii="Comic Sans MS" w:hAnsi="Comic Sans MS"/>
          <w:sz w:val="24"/>
        </w:rPr>
      </w:pPr>
    </w:p>
    <w:p w14:paraId="3D867856" w14:textId="77777777" w:rsidR="001D6696" w:rsidRDefault="001D6696" w:rsidP="001D669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6AC34006" w14:textId="77777777" w:rsidR="001D6696" w:rsidRDefault="001D6696" w:rsidP="001D6696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5F7C1CA4" w14:textId="77777777" w:rsidR="001D6696" w:rsidRDefault="001D6696" w:rsidP="001D6696"/>
    <w:p w14:paraId="3763A016" w14:textId="77777777" w:rsidR="001D6696" w:rsidRDefault="001D6696" w:rsidP="001D6696"/>
    <w:p w14:paraId="04014409" w14:textId="77777777" w:rsidR="001D6696" w:rsidRDefault="001D6696" w:rsidP="001D6696"/>
    <w:p w14:paraId="3F9BD128" w14:textId="77777777" w:rsidR="001D6696" w:rsidRDefault="001D6696" w:rsidP="001D6696"/>
    <w:p w14:paraId="57B3B4BC" w14:textId="77777777" w:rsidR="001D6696" w:rsidRDefault="001D6696" w:rsidP="001D6696"/>
    <w:p w14:paraId="54AF38AC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96"/>
    <w:rsid w:val="001D6696"/>
    <w:rsid w:val="00A44E1E"/>
    <w:rsid w:val="00B11DF6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F8A90"/>
  <w15:chartTrackingRefBased/>
  <w15:docId w15:val="{FFC8EA0E-6BD2-854E-BEAE-83CFDA45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6696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1D6696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1D66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2022-01-11T01:10:00Z</dcterms:created>
  <dcterms:modified xsi:type="dcterms:W3CDTF">2022-01-11T01:17:00Z</dcterms:modified>
</cp:coreProperties>
</file>