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092D" w14:textId="77777777" w:rsidR="00C544CA" w:rsidRPr="00E841E0" w:rsidRDefault="00C544CA" w:rsidP="00C544CA">
      <w:pPr>
        <w:jc w:val="center"/>
        <w:rPr>
          <w:rFonts w:ascii="Comic Sans MS" w:hAnsi="Comic Sans MS"/>
          <w:b/>
          <w:bCs/>
        </w:rPr>
      </w:pPr>
      <w:r w:rsidRPr="00E841E0">
        <w:rPr>
          <w:rFonts w:ascii="Comic Sans MS" w:hAnsi="Comic Sans MS"/>
          <w:b/>
          <w:bCs/>
        </w:rPr>
        <w:t>TRIBUNAL ADMINISTRATIVO DE CUNDINAMARCA</w:t>
      </w:r>
    </w:p>
    <w:p w14:paraId="0C44B75A" w14:textId="77777777" w:rsidR="00C544CA" w:rsidRDefault="00C544CA" w:rsidP="00C544CA">
      <w:pPr>
        <w:jc w:val="center"/>
        <w:rPr>
          <w:rFonts w:ascii="Comic Sans MS" w:hAnsi="Comic Sans MS"/>
          <w:b/>
        </w:rPr>
      </w:pPr>
    </w:p>
    <w:p w14:paraId="433AAD6C" w14:textId="77777777" w:rsidR="00C544CA" w:rsidRDefault="00C544CA" w:rsidP="00C544C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3D1BDBC5" w14:textId="77777777" w:rsidR="00C544CA" w:rsidRDefault="00C544CA" w:rsidP="00C544CA">
      <w:pPr>
        <w:jc w:val="center"/>
        <w:rPr>
          <w:rFonts w:ascii="Comic Sans MS" w:hAnsi="Comic Sans MS"/>
          <w:b/>
        </w:rPr>
      </w:pPr>
    </w:p>
    <w:p w14:paraId="70CAF36C" w14:textId="77777777" w:rsidR="00C544CA" w:rsidRDefault="00C544CA" w:rsidP="00C544CA">
      <w:pPr>
        <w:jc w:val="center"/>
        <w:rPr>
          <w:rFonts w:ascii="Comic Sans MS" w:hAnsi="Comic Sans MS"/>
          <w:b/>
        </w:rPr>
      </w:pPr>
    </w:p>
    <w:p w14:paraId="34E974CA" w14:textId="77777777" w:rsidR="00C544CA" w:rsidRDefault="00C544CA" w:rsidP="00C544CA">
      <w:pPr>
        <w:rPr>
          <w:rFonts w:ascii="Comic Sans MS" w:hAnsi="Comic Sans MS"/>
        </w:rPr>
      </w:pPr>
    </w:p>
    <w:p w14:paraId="7B323B47" w14:textId="2F6FF0E3" w:rsidR="00C544CA" w:rsidRDefault="00C544CA" w:rsidP="00C544C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BOGOTA D.C.       </w:t>
      </w:r>
      <w:r>
        <w:rPr>
          <w:rFonts w:ascii="Comic Sans MS" w:hAnsi="Comic Sans MS"/>
          <w:b/>
        </w:rPr>
        <w:t>Febrero 21</w:t>
      </w:r>
      <w:r>
        <w:rPr>
          <w:rFonts w:ascii="Comic Sans MS" w:hAnsi="Comic Sans MS"/>
          <w:b/>
        </w:rPr>
        <w:t xml:space="preserve"> de 2022</w:t>
      </w:r>
    </w:p>
    <w:p w14:paraId="51190116" w14:textId="77777777" w:rsidR="00C544CA" w:rsidRDefault="00C544CA" w:rsidP="00C544CA">
      <w:pPr>
        <w:rPr>
          <w:rFonts w:ascii="Comic Sans MS" w:hAnsi="Comic Sans MS"/>
        </w:rPr>
      </w:pPr>
    </w:p>
    <w:p w14:paraId="474B9138" w14:textId="77777777" w:rsidR="00C544CA" w:rsidRDefault="00C544CA" w:rsidP="00C544CA">
      <w:pPr>
        <w:rPr>
          <w:rFonts w:ascii="Comic Sans MS" w:hAnsi="Comic Sans MS"/>
        </w:rPr>
      </w:pPr>
    </w:p>
    <w:p w14:paraId="390EDE39" w14:textId="77777777" w:rsidR="00C544CA" w:rsidRDefault="00C544CA" w:rsidP="00C544CA">
      <w:pPr>
        <w:rPr>
          <w:rFonts w:ascii="Comic Sans MS" w:hAnsi="Comic Sans MS"/>
        </w:rPr>
      </w:pPr>
    </w:p>
    <w:p w14:paraId="0A6FF21F" w14:textId="535FE387" w:rsidR="00C544CA" w:rsidRDefault="00C544CA" w:rsidP="00C544CA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2</w:t>
      </w:r>
      <w:r w:rsidRPr="00E841E0">
        <w:rPr>
          <w:rFonts w:ascii="Comic Sans MS" w:hAnsi="Comic Sans MS"/>
          <w:b/>
        </w:rPr>
        <w:t>50000-2333-000-20</w:t>
      </w:r>
      <w:r>
        <w:rPr>
          <w:rFonts w:ascii="Comic Sans MS" w:hAnsi="Comic Sans MS"/>
          <w:b/>
        </w:rPr>
        <w:t>19-00734-00</w:t>
      </w:r>
    </w:p>
    <w:p w14:paraId="03A858B2" w14:textId="77777777" w:rsidR="00C544CA" w:rsidRDefault="00C544CA" w:rsidP="00C544CA">
      <w:pPr>
        <w:rPr>
          <w:rFonts w:ascii="Comic Sans MS" w:hAnsi="Comic Sans MS"/>
          <w:b/>
          <w:lang w:val="es-CO"/>
        </w:rPr>
      </w:pPr>
    </w:p>
    <w:p w14:paraId="6C5F5870" w14:textId="77777777" w:rsidR="00C544CA" w:rsidRDefault="00C544CA" w:rsidP="00C544CA">
      <w:pPr>
        <w:rPr>
          <w:rFonts w:ascii="Comic Sans MS" w:hAnsi="Comic Sans MS"/>
          <w:b/>
          <w:lang w:val="es-CO"/>
        </w:rPr>
      </w:pPr>
    </w:p>
    <w:p w14:paraId="20D0AE3C" w14:textId="77777777" w:rsidR="00C544CA" w:rsidRDefault="00C544CA" w:rsidP="00C544CA">
      <w:pPr>
        <w:rPr>
          <w:rFonts w:ascii="Comic Sans MS" w:hAnsi="Comic Sans MS"/>
          <w:b/>
          <w:lang w:val="es-CO"/>
        </w:rPr>
      </w:pPr>
    </w:p>
    <w:p w14:paraId="53C914DB" w14:textId="58BEF299" w:rsidR="00C544CA" w:rsidRDefault="00C544CA" w:rsidP="00C544CA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r>
        <w:rPr>
          <w:rFonts w:ascii="Comic Sans MS" w:hAnsi="Comic Sans MS"/>
          <w:b/>
          <w:bCs/>
          <w:lang w:val="es-CO"/>
        </w:rPr>
        <w:t xml:space="preserve">3- M COLOMBIA LTDA </w:t>
      </w:r>
    </w:p>
    <w:p w14:paraId="6431F158" w14:textId="77777777" w:rsidR="00C544CA" w:rsidRDefault="00C544CA" w:rsidP="00C544CA">
      <w:pPr>
        <w:jc w:val="both"/>
        <w:rPr>
          <w:rFonts w:ascii="Comic Sans MS" w:hAnsi="Comic Sans MS"/>
          <w:b/>
          <w:bCs/>
          <w:lang w:val="es-CO"/>
        </w:rPr>
      </w:pPr>
    </w:p>
    <w:p w14:paraId="6B04B5D3" w14:textId="77777777" w:rsidR="00C544CA" w:rsidRDefault="00C544CA" w:rsidP="00C544CA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2EC05F55" w14:textId="77777777" w:rsidR="00C544CA" w:rsidRDefault="00C544CA" w:rsidP="00C544CA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DEMANDADO:      </w:t>
      </w:r>
      <w:r w:rsidRPr="00436BBF">
        <w:rPr>
          <w:rFonts w:ascii="Comic Sans MS" w:hAnsi="Comic Sans MS"/>
          <w:b/>
          <w:bCs/>
        </w:rPr>
        <w:t>U.A.E. DIRECCIÓN DE IMPUESTOS Y ADUANAS NACIONALES (DIAN)</w:t>
      </w:r>
    </w:p>
    <w:p w14:paraId="25160723" w14:textId="77777777" w:rsidR="00C544CA" w:rsidRDefault="00C544CA" w:rsidP="00C544CA">
      <w:pPr>
        <w:jc w:val="both"/>
        <w:rPr>
          <w:rFonts w:ascii="Comic Sans MS" w:hAnsi="Comic Sans MS"/>
          <w:b/>
          <w:bCs/>
        </w:rPr>
      </w:pPr>
    </w:p>
    <w:p w14:paraId="591C9996" w14:textId="77777777" w:rsidR="00C544CA" w:rsidRDefault="00C544CA" w:rsidP="00C544CA">
      <w:pPr>
        <w:jc w:val="both"/>
        <w:rPr>
          <w:rFonts w:ascii="Comic Sans MS" w:hAnsi="Comic Sans MS"/>
          <w:b/>
          <w:bCs/>
        </w:rPr>
      </w:pPr>
    </w:p>
    <w:p w14:paraId="393D0175" w14:textId="77777777" w:rsidR="00C544CA" w:rsidRDefault="00C544CA" w:rsidP="00C544CA">
      <w:pPr>
        <w:jc w:val="both"/>
        <w:rPr>
          <w:rFonts w:ascii="Comic Sans MS" w:hAnsi="Comic Sans MS"/>
          <w:b/>
          <w:bCs/>
          <w:lang w:val="es-CO"/>
        </w:rPr>
      </w:pPr>
    </w:p>
    <w:p w14:paraId="746DC9E8" w14:textId="5BEA79BF" w:rsidR="00C544CA" w:rsidRDefault="00C544CA" w:rsidP="00C544C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por un (1) día y se deja en traslado a las partes por tres (3) días, del memorial presentado por el Dr</w:t>
      </w:r>
      <w:r>
        <w:rPr>
          <w:rFonts w:ascii="Comic Sans MS" w:hAnsi="Comic Sans MS"/>
        </w:rPr>
        <w:t>a</w:t>
      </w:r>
      <w:r>
        <w:rPr>
          <w:rFonts w:ascii="Comic Sans MS" w:hAnsi="Comic Sans MS"/>
        </w:rPr>
        <w:t>.</w:t>
      </w:r>
      <w:r w:rsidRPr="00E841E0">
        <w:t xml:space="preserve"> </w:t>
      </w:r>
      <w:r>
        <w:t xml:space="preserve"> MARIA CONSUELO ARCOS LEON </w:t>
      </w:r>
      <w:r>
        <w:rPr>
          <w:rFonts w:ascii="Comic Sans MS" w:hAnsi="Comic Sans MS"/>
        </w:rPr>
        <w:t xml:space="preserve">por el cual interpone </w:t>
      </w:r>
      <w:r>
        <w:rPr>
          <w:rFonts w:ascii="Comic Sans MS" w:hAnsi="Comic Sans MS"/>
          <w:b/>
        </w:rPr>
        <w:t>Recurso de Apelación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contra  el</w:t>
      </w:r>
      <w:proofErr w:type="gramEnd"/>
      <w:r>
        <w:rPr>
          <w:rFonts w:ascii="Comic Sans MS" w:hAnsi="Comic Sans MS"/>
        </w:rPr>
        <w:t xml:space="preserve"> auto de 2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de enero  de 2022. </w:t>
      </w:r>
    </w:p>
    <w:p w14:paraId="32E7B268" w14:textId="77777777" w:rsidR="00C544CA" w:rsidRDefault="00C544CA" w:rsidP="00C544CA">
      <w:pPr>
        <w:jc w:val="both"/>
        <w:rPr>
          <w:rFonts w:ascii="Comic Sans MS" w:hAnsi="Comic Sans MS"/>
          <w:b/>
        </w:rPr>
      </w:pPr>
    </w:p>
    <w:p w14:paraId="7DB4139F" w14:textId="77777777" w:rsidR="00C544CA" w:rsidRDefault="00C544CA" w:rsidP="00C544CA">
      <w:pPr>
        <w:jc w:val="both"/>
        <w:rPr>
          <w:rFonts w:ascii="Comic Sans MS" w:hAnsi="Comic Sans MS"/>
          <w:b/>
        </w:rPr>
      </w:pPr>
    </w:p>
    <w:p w14:paraId="0061C4C9" w14:textId="77777777" w:rsidR="00C544CA" w:rsidRDefault="00C544CA" w:rsidP="00C544CA">
      <w:pPr>
        <w:jc w:val="both"/>
        <w:rPr>
          <w:rFonts w:ascii="Comic Sans MS" w:hAnsi="Comic Sans MS"/>
          <w:b/>
        </w:rPr>
      </w:pPr>
    </w:p>
    <w:p w14:paraId="41C6F69C" w14:textId="77777777" w:rsidR="00C544CA" w:rsidRDefault="00C544CA" w:rsidP="00C544CA">
      <w:pPr>
        <w:jc w:val="both"/>
        <w:rPr>
          <w:rFonts w:ascii="Comic Sans MS" w:hAnsi="Comic Sans MS"/>
          <w:b/>
        </w:rPr>
      </w:pPr>
    </w:p>
    <w:p w14:paraId="08EFA33B" w14:textId="72F5A295" w:rsidR="00C544CA" w:rsidRDefault="00C544CA" w:rsidP="00C544C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febrero </w:t>
      </w:r>
      <w:r>
        <w:rPr>
          <w:rFonts w:ascii="Comic Sans MS" w:hAnsi="Comic Sans MS"/>
          <w:b/>
        </w:rPr>
        <w:t>22</w:t>
      </w:r>
      <w:r>
        <w:rPr>
          <w:rFonts w:ascii="Comic Sans MS" w:hAnsi="Comic Sans MS"/>
          <w:b/>
        </w:rPr>
        <w:t xml:space="preserve"> de 2022 </w:t>
      </w:r>
    </w:p>
    <w:p w14:paraId="6C55C727" w14:textId="77777777" w:rsidR="00C544CA" w:rsidRDefault="00C544CA" w:rsidP="00C544CA">
      <w:pPr>
        <w:jc w:val="both"/>
        <w:rPr>
          <w:rFonts w:ascii="Comic Sans MS" w:hAnsi="Comic Sans MS"/>
          <w:b/>
        </w:rPr>
      </w:pPr>
    </w:p>
    <w:p w14:paraId="31C61044" w14:textId="77777777" w:rsidR="00C544CA" w:rsidRDefault="00C544CA" w:rsidP="00C544CA">
      <w:pPr>
        <w:jc w:val="both"/>
        <w:rPr>
          <w:rFonts w:ascii="Comic Sans MS" w:hAnsi="Comic Sans MS"/>
          <w:b/>
        </w:rPr>
      </w:pPr>
    </w:p>
    <w:p w14:paraId="166AC62A" w14:textId="6532DEFB" w:rsidR="00C544CA" w:rsidRDefault="00C544CA" w:rsidP="00C544CA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Vence traslado:   febrero </w:t>
      </w:r>
      <w:r>
        <w:rPr>
          <w:rFonts w:ascii="Comic Sans MS" w:hAnsi="Comic Sans MS"/>
          <w:b/>
        </w:rPr>
        <w:t>24</w:t>
      </w:r>
      <w:r>
        <w:rPr>
          <w:rFonts w:ascii="Comic Sans MS" w:hAnsi="Comic Sans MS"/>
          <w:b/>
        </w:rPr>
        <w:t xml:space="preserve"> de 2022</w:t>
      </w:r>
    </w:p>
    <w:p w14:paraId="1940FB59" w14:textId="77777777" w:rsidR="00C544CA" w:rsidRDefault="00C544CA" w:rsidP="00C544CA">
      <w:pPr>
        <w:jc w:val="both"/>
        <w:rPr>
          <w:rFonts w:ascii="Comic Sans MS" w:hAnsi="Comic Sans MS"/>
        </w:rPr>
      </w:pPr>
    </w:p>
    <w:p w14:paraId="6CF740BF" w14:textId="77777777" w:rsidR="00C544CA" w:rsidRDefault="00C544CA" w:rsidP="00C544CA">
      <w:pPr>
        <w:jc w:val="both"/>
        <w:rPr>
          <w:rFonts w:ascii="Comic Sans MS" w:hAnsi="Comic Sans MS"/>
        </w:rPr>
      </w:pPr>
    </w:p>
    <w:p w14:paraId="647BE129" w14:textId="77777777" w:rsidR="00C544CA" w:rsidRDefault="00C544CA" w:rsidP="00C544CA">
      <w:pPr>
        <w:jc w:val="both"/>
        <w:rPr>
          <w:rFonts w:ascii="Comic Sans MS" w:hAnsi="Comic Sans MS"/>
        </w:rPr>
      </w:pPr>
    </w:p>
    <w:p w14:paraId="7F79D2CF" w14:textId="77777777" w:rsidR="00C544CA" w:rsidRDefault="00C544CA" w:rsidP="00C544C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 anterior de conformidad con el Artículo 64 de la Ley 2080 de 25 de enero de 2021  </w:t>
      </w:r>
    </w:p>
    <w:p w14:paraId="7F994522" w14:textId="77777777" w:rsidR="00C544CA" w:rsidRDefault="00C544CA" w:rsidP="00C544CA">
      <w:pPr>
        <w:jc w:val="both"/>
        <w:rPr>
          <w:rFonts w:ascii="Comic Sans MS" w:hAnsi="Comic Sans MS"/>
        </w:rPr>
      </w:pPr>
    </w:p>
    <w:p w14:paraId="35FE25F5" w14:textId="77777777" w:rsidR="00C544CA" w:rsidRDefault="00C544CA" w:rsidP="00C544CA">
      <w:pPr>
        <w:jc w:val="both"/>
        <w:rPr>
          <w:rFonts w:ascii="Comic Sans MS" w:hAnsi="Comic Sans MS"/>
        </w:rPr>
      </w:pPr>
    </w:p>
    <w:p w14:paraId="7203048A" w14:textId="77777777" w:rsidR="00C544CA" w:rsidRDefault="00C544CA" w:rsidP="00C544CA">
      <w:pPr>
        <w:jc w:val="both"/>
        <w:rPr>
          <w:rFonts w:ascii="Comic Sans MS" w:hAnsi="Comic Sans MS"/>
        </w:rPr>
      </w:pPr>
    </w:p>
    <w:p w14:paraId="78D2087B" w14:textId="77777777" w:rsidR="00C544CA" w:rsidRDefault="00C544CA" w:rsidP="00C544C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C9C5BAF" w14:textId="77777777" w:rsidR="00C544CA" w:rsidRDefault="00C544CA" w:rsidP="00C544CA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05760BF0" w14:textId="77777777" w:rsidR="00C544CA" w:rsidRDefault="00C544CA" w:rsidP="00C544CA"/>
    <w:p w14:paraId="1CB4B4FB" w14:textId="77777777" w:rsidR="00C544CA" w:rsidRDefault="00C544CA" w:rsidP="00C544CA"/>
    <w:p w14:paraId="3DB098D0" w14:textId="77777777" w:rsidR="00481509" w:rsidRDefault="00481509"/>
    <w:sectPr w:rsidR="00481509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CA"/>
    <w:rsid w:val="00481509"/>
    <w:rsid w:val="00C544C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F725E"/>
  <w15:chartTrackingRefBased/>
  <w15:docId w15:val="{45D3D29D-0CDF-E049-8209-D6CF18F9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C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2022-02-21T09:30:00Z</dcterms:created>
  <dcterms:modified xsi:type="dcterms:W3CDTF">2022-02-21T09:33:00Z</dcterms:modified>
</cp:coreProperties>
</file>