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8D6CE" w14:textId="77777777" w:rsidR="00636820" w:rsidRDefault="00636820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6812FC71" w14:textId="698F811B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497B7A">
        <w:rPr>
          <w:rFonts w:ascii="Arial" w:hAnsi="Arial" w:cs="Arial"/>
          <w:b/>
          <w:bCs/>
          <w:color w:val="000000"/>
          <w:szCs w:val="24"/>
        </w:rPr>
        <w:t>4</w:t>
      </w:r>
    </w:p>
    <w:p w14:paraId="39E987A2" w14:textId="36DAA586" w:rsidR="00497B7A" w:rsidRDefault="00C9442A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 w:rsidRPr="00A43F01">
        <w:rPr>
          <w:rFonts w:ascii="Arial" w:hAnsi="Arial" w:cs="Arial"/>
          <w:b/>
          <w:bCs/>
          <w:color w:val="000000"/>
          <w:szCs w:val="16"/>
        </w:rPr>
        <w:t>SECRETARIO DE JUZGADO CIRCUITO NOMINADO</w:t>
      </w:r>
    </w:p>
    <w:p w14:paraId="58F160DF" w14:textId="77777777" w:rsidR="00F924DF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F1E364F" w14:textId="319A6882" w:rsidR="00F924DF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456CE2">
        <w:rPr>
          <w:rFonts w:ascii="Arial" w:hAnsi="Arial" w:cs="Arial"/>
          <w:b/>
          <w:bCs/>
          <w:color w:val="000000"/>
          <w:szCs w:val="24"/>
        </w:rPr>
        <w:t>(SOLO DEBE SER DILIGENCIADO POR QUIEN</w:t>
      </w:r>
      <w:r>
        <w:rPr>
          <w:rFonts w:ascii="Arial" w:hAnsi="Arial" w:cs="Arial"/>
          <w:b/>
          <w:bCs/>
          <w:color w:val="000000"/>
          <w:szCs w:val="24"/>
        </w:rPr>
        <w:t xml:space="preserve">(ES) </w:t>
      </w:r>
      <w:r w:rsidRPr="00456CE2">
        <w:rPr>
          <w:rFonts w:ascii="Arial" w:hAnsi="Arial" w:cs="Arial"/>
          <w:b/>
          <w:bCs/>
          <w:color w:val="000000"/>
          <w:szCs w:val="24"/>
        </w:rPr>
        <w:t>INTEGRE</w:t>
      </w:r>
      <w:r>
        <w:rPr>
          <w:rFonts w:ascii="Arial" w:hAnsi="Arial" w:cs="Arial"/>
          <w:b/>
          <w:bCs/>
          <w:color w:val="000000"/>
          <w:szCs w:val="24"/>
        </w:rPr>
        <w:t>(N)</w:t>
      </w:r>
      <w:r w:rsidRPr="00456CE2">
        <w:rPr>
          <w:rFonts w:ascii="Arial" w:hAnsi="Arial" w:cs="Arial"/>
          <w:b/>
          <w:bCs/>
          <w:color w:val="000000"/>
          <w:szCs w:val="24"/>
        </w:rPr>
        <w:t xml:space="preserve"> EL RESPECTIVO REGISTRO DE ELEGIBLES)</w:t>
      </w:r>
    </w:p>
    <w:p w14:paraId="0BA81BDF" w14:textId="4B41E8EB" w:rsidR="00ED68A1" w:rsidRDefault="00ED68A1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041133CD" w14:textId="77777777" w:rsidR="00636820" w:rsidRDefault="00636820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A914DF9" w14:textId="08356931" w:rsidR="00ED68A1" w:rsidRPr="00456CE2" w:rsidRDefault="00ED68A1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REGISTRO DE ELEGIBLE VIGENTE</w:t>
      </w:r>
    </w:p>
    <w:p w14:paraId="051652BD" w14:textId="622DC868" w:rsidR="00F924DF" w:rsidRDefault="00F924DF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116E3A64" w14:textId="77777777" w:rsidR="008C1F66" w:rsidRPr="00456CE2" w:rsidRDefault="008C1F66" w:rsidP="00F924D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7A498032" w14:textId="125F2F8B" w:rsidR="008C1F66" w:rsidRDefault="008C1F66" w:rsidP="008C1F6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FECHA DE PUBLICACIÓN: 1</w:t>
      </w:r>
      <w:r w:rsidR="00175197">
        <w:rPr>
          <w:rFonts w:ascii="Arial" w:hAnsi="Arial" w:cs="Arial"/>
          <w:b/>
          <w:bCs/>
          <w:color w:val="000000"/>
          <w:szCs w:val="24"/>
        </w:rPr>
        <w:t>1</w:t>
      </w:r>
      <w:r>
        <w:rPr>
          <w:rFonts w:ascii="Arial" w:hAnsi="Arial" w:cs="Arial"/>
          <w:b/>
          <w:bCs/>
          <w:color w:val="000000"/>
          <w:szCs w:val="24"/>
        </w:rPr>
        <w:t xml:space="preserve"> DE </w:t>
      </w:r>
      <w:r w:rsidR="00175197">
        <w:rPr>
          <w:rFonts w:ascii="Arial" w:hAnsi="Arial" w:cs="Arial"/>
          <w:b/>
          <w:bCs/>
          <w:color w:val="000000"/>
          <w:szCs w:val="24"/>
        </w:rPr>
        <w:t>ENERO D</w:t>
      </w:r>
      <w:r>
        <w:rPr>
          <w:rFonts w:ascii="Arial" w:hAnsi="Arial" w:cs="Arial"/>
          <w:b/>
          <w:bCs/>
          <w:color w:val="000000"/>
          <w:szCs w:val="24"/>
        </w:rPr>
        <w:t>E 202</w:t>
      </w:r>
      <w:r w:rsidR="00175197">
        <w:rPr>
          <w:rFonts w:ascii="Arial" w:hAnsi="Arial" w:cs="Arial"/>
          <w:b/>
          <w:bCs/>
          <w:color w:val="000000"/>
          <w:szCs w:val="24"/>
        </w:rPr>
        <w:t>3</w:t>
      </w:r>
    </w:p>
    <w:p w14:paraId="70C7EEC7" w14:textId="52C3820B" w:rsidR="008C1F66" w:rsidRDefault="008C1F66" w:rsidP="008C1F66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175197">
        <w:rPr>
          <w:rFonts w:ascii="Arial" w:hAnsi="Arial" w:cs="Arial"/>
          <w:b/>
          <w:bCs/>
          <w:color w:val="000000"/>
          <w:szCs w:val="24"/>
        </w:rPr>
        <w:t xml:space="preserve">17 </w:t>
      </w:r>
      <w:r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175197">
        <w:rPr>
          <w:rFonts w:ascii="Arial" w:hAnsi="Arial" w:cs="Arial"/>
          <w:b/>
          <w:bCs/>
          <w:color w:val="000000"/>
          <w:szCs w:val="24"/>
        </w:rPr>
        <w:t xml:space="preserve">ENERO </w:t>
      </w:r>
      <w:r>
        <w:rPr>
          <w:rFonts w:ascii="Arial" w:hAnsi="Arial" w:cs="Arial"/>
          <w:b/>
          <w:bCs/>
          <w:color w:val="000000"/>
          <w:szCs w:val="24"/>
        </w:rPr>
        <w:t>DE 202</w:t>
      </w:r>
      <w:r w:rsidR="00175197">
        <w:rPr>
          <w:rFonts w:ascii="Arial" w:hAnsi="Arial" w:cs="Arial"/>
          <w:b/>
          <w:bCs/>
          <w:color w:val="000000"/>
          <w:szCs w:val="24"/>
        </w:rPr>
        <w:t>3</w:t>
      </w:r>
      <w:r>
        <w:rPr>
          <w:rFonts w:ascii="Arial" w:hAnsi="Arial" w:cs="Arial"/>
          <w:b/>
          <w:bCs/>
          <w:color w:val="000000"/>
          <w:szCs w:val="24"/>
        </w:rPr>
        <w:t xml:space="preserve"> </w:t>
      </w:r>
    </w:p>
    <w:p w14:paraId="14757675" w14:textId="77777777" w:rsidR="00497B7A" w:rsidRPr="00A43F01" w:rsidRDefault="00497B7A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5AB1A235" w14:textId="77777777" w:rsidR="0092497D" w:rsidRDefault="0092497D" w:rsidP="0092497D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50C07646" w14:textId="77777777" w:rsidR="000675CF" w:rsidRPr="006116E5" w:rsidRDefault="000675CF" w:rsidP="000675CF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Cs w:val="24"/>
        </w:rPr>
      </w:pPr>
    </w:p>
    <w:p w14:paraId="7997B2A3" w14:textId="15E9021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4BAD001D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EA3DC3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642CCFC0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3504AE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A55D9A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2A8AD64C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4BEF2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22D1A9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1D20B1A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2009B98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DE41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0355CF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FFED2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839838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7798C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B490132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62AE13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E4EC6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DF0D552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B34B15D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84F8F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4F7D0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7BA3CB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479C6D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3CB1B8F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ABFE82E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6F3B00D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9CAAB9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64E5B0B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70774B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414468C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E3550D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42DF04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7269B4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E02A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7FC84F20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42908100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53CA5DE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910A429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766B9F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00B8B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5F2A38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796F6E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B4A534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32985A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0B9414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32B4375A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6BC3B5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tbl>
      <w:tblPr>
        <w:tblW w:w="88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4"/>
        <w:gridCol w:w="6668"/>
        <w:gridCol w:w="1015"/>
      </w:tblGrid>
      <w:tr w:rsidR="000832BD" w:rsidRPr="00090031" w14:paraId="4887F953" w14:textId="77777777" w:rsidTr="006C5823">
        <w:trPr>
          <w:trHeight w:val="648"/>
          <w:jc w:val="center"/>
        </w:trPr>
        <w:tc>
          <w:tcPr>
            <w:tcW w:w="8837" w:type="dxa"/>
            <w:gridSpan w:val="3"/>
          </w:tcPr>
          <w:p w14:paraId="3E3DECB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14:paraId="273C1F42" w14:textId="55B68732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SECRETARIO DE JUZGADO CIRCUITO NOMINADO</w:t>
            </w:r>
          </w:p>
        </w:tc>
      </w:tr>
      <w:tr w:rsidR="000832BD" w:rsidRPr="00090031" w14:paraId="137CEF6E" w14:textId="77777777" w:rsidTr="00575285">
        <w:trPr>
          <w:trHeight w:val="450"/>
          <w:jc w:val="center"/>
        </w:trPr>
        <w:tc>
          <w:tcPr>
            <w:tcW w:w="1154" w:type="dxa"/>
          </w:tcPr>
          <w:p w14:paraId="2374B08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6668" w:type="dxa"/>
          </w:tcPr>
          <w:p w14:paraId="4EA520E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015" w:type="dxa"/>
          </w:tcPr>
          <w:p w14:paraId="2FEC336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0832BD" w:rsidRPr="00090031" w14:paraId="5FA2DC15" w14:textId="77777777" w:rsidTr="00575285">
        <w:trPr>
          <w:trHeight w:val="342"/>
          <w:jc w:val="center"/>
        </w:trPr>
        <w:tc>
          <w:tcPr>
            <w:tcW w:w="1154" w:type="dxa"/>
          </w:tcPr>
          <w:p w14:paraId="3AFA0FD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</w:tcPr>
          <w:p w14:paraId="263EDD36" w14:textId="69E70DE7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Pr="00090031">
              <w:rPr>
                <w:rFonts w:ascii="Arial" w:hAnsi="Arial" w:cs="Arial"/>
                <w:sz w:val="16"/>
                <w:szCs w:val="16"/>
              </w:rPr>
              <w:t xml:space="preserve">Primero </w:t>
            </w:r>
            <w:r w:rsidR="000675CF">
              <w:rPr>
                <w:rFonts w:ascii="Arial" w:hAnsi="Arial" w:cs="Arial"/>
                <w:sz w:val="16"/>
                <w:szCs w:val="16"/>
              </w:rPr>
              <w:t xml:space="preserve">Civil </w:t>
            </w:r>
            <w:r w:rsidRPr="00090031">
              <w:rPr>
                <w:rFonts w:ascii="Arial" w:hAnsi="Arial" w:cs="Arial"/>
                <w:sz w:val="16"/>
                <w:szCs w:val="16"/>
              </w:rPr>
              <w:t>de Circuito de Maicao</w:t>
            </w:r>
            <w:r w:rsidR="00225D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15" w:type="dxa"/>
          </w:tcPr>
          <w:p w14:paraId="54B9313D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7B28D9D3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1F330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3EF2" w14:textId="55BDEE32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Pr="00090031">
              <w:rPr>
                <w:rFonts w:ascii="Arial" w:hAnsi="Arial" w:cs="Arial"/>
                <w:sz w:val="16"/>
                <w:szCs w:val="16"/>
              </w:rPr>
              <w:t>Primero</w:t>
            </w:r>
            <w:r w:rsidR="008C1F66">
              <w:rPr>
                <w:rFonts w:ascii="Arial" w:hAnsi="Arial" w:cs="Arial"/>
                <w:sz w:val="16"/>
                <w:szCs w:val="16"/>
              </w:rPr>
              <w:t xml:space="preserve"> Administrativo del</w:t>
            </w:r>
            <w:r w:rsidRPr="00090031">
              <w:rPr>
                <w:rFonts w:ascii="Arial" w:hAnsi="Arial" w:cs="Arial"/>
                <w:sz w:val="16"/>
                <w:szCs w:val="16"/>
              </w:rPr>
              <w:t xml:space="preserve">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A0D5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10FDED1D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97AAC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FE9C" w14:textId="451A3FCF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24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Promiscuo del Circuito de San Juan del Cesar</w:t>
            </w:r>
            <w:r w:rsidR="00175197">
              <w:rPr>
                <w:rFonts w:ascii="Arial" w:hAnsi="Arial" w:cs="Arial"/>
                <w:sz w:val="16"/>
                <w:szCs w:val="16"/>
              </w:rPr>
              <w:t xml:space="preserve"> /Juzgado Primero Penal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B969D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5BA61B8D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E3079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681FA" w14:textId="5C9B246D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225D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Promiscuo de Familia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1C94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4AF9BFCB" w14:textId="77777777" w:rsidTr="00575285">
        <w:trPr>
          <w:trHeight w:val="342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DC7F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9AC" w14:textId="4C7D179E" w:rsidR="000832BD" w:rsidRPr="00090031" w:rsidRDefault="000832BD" w:rsidP="00AB22B0">
            <w:pPr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497F59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001 </w:t>
            </w:r>
            <w:r w:rsidRPr="00090031">
              <w:rPr>
                <w:rFonts w:ascii="Arial" w:hAnsi="Arial" w:cs="Arial"/>
                <w:sz w:val="16"/>
                <w:szCs w:val="16"/>
              </w:rPr>
              <w:t>Penal de Circuito Especializado</w:t>
            </w:r>
            <w:r w:rsidR="004277D1">
              <w:rPr>
                <w:rFonts w:ascii="Arial" w:hAnsi="Arial" w:cs="Arial"/>
                <w:sz w:val="16"/>
                <w:szCs w:val="16"/>
              </w:rPr>
              <w:t xml:space="preserve">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C48B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7682DBCC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FAA88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E10CE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Administrativo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69CE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0832BD" w:rsidRPr="00090031" w14:paraId="150D459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72AC1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FFB85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de Familia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0C2C7" w14:textId="77777777" w:rsidR="000832BD" w:rsidRPr="00090031" w:rsidRDefault="000832BD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90031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4B4E27" w:rsidRPr="00090031" w14:paraId="2930FEAA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4275" w14:textId="77777777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54604" w14:textId="5683CE9B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</w:t>
            </w:r>
            <w:r w:rsidR="001751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1751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Promiscuo</w:t>
            </w:r>
            <w:proofErr w:type="gramEnd"/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del Circuito de Villanueva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BDFAF" w14:textId="64318210" w:rsidR="004B4E27" w:rsidRPr="00090031" w:rsidRDefault="004B4E2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5E6491" w:rsidRPr="00090031" w14:paraId="665C3605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BB6A4" w14:textId="77777777" w:rsidR="005E6491" w:rsidRPr="0009003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A9F34" w14:textId="069CCDAB" w:rsidR="005E649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675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Primero Penal de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Circuito de Maicao</w:t>
            </w:r>
            <w:r w:rsidR="00225D06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(Anterior Juzgado 002 Promiscuo del Circuito de Maicao)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3766" w14:textId="77777777" w:rsidR="005E6491" w:rsidRPr="00090031" w:rsidRDefault="005E6491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2FD34EFE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C00B3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3AFC9" w14:textId="20A1DCE7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0675CF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Segundo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Penal del Circuito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BAD47" w14:textId="26CE23CE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5E0C8585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2EE39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F2D2" w14:textId="44994925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Especializado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554A1" w14:textId="4797F2F9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2518B78C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D3683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3A9F" w14:textId="0BE21E50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</w:t>
            </w:r>
            <w:r w:rsidR="00B249E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002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Promiscuo del Circuito de San Juan del Cesar</w:t>
            </w:r>
            <w:r w:rsidR="00175197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/ Juzgado Primero Civil del -circuito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C97D" w14:textId="7A1AA023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C57323" w:rsidRPr="00090031" w14:paraId="6D7B1CC3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C7359" w14:textId="77777777" w:rsidR="00C57323" w:rsidRPr="00090031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F2D3" w14:textId="76045AB5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Juzgado Cuarto Administrativo del Circuito de Riohacha 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D6C29" w14:textId="2018D87A" w:rsidR="00C57323" w:rsidRDefault="00C57323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D63F7C" w:rsidRPr="00090031" w14:paraId="35C390D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A68E5" w14:textId="77777777" w:rsidR="00D63F7C" w:rsidRPr="00090031" w:rsidRDefault="00D63F7C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6DB5A" w14:textId="522F36A3" w:rsidR="00D63F7C" w:rsidRDefault="00D63F7C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002 Penal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9F472" w14:textId="784FF948" w:rsidR="00D63F7C" w:rsidRDefault="00D63F7C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75197" w:rsidRPr="00090031" w14:paraId="6B399007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4E0F" w14:textId="77777777" w:rsidR="00175197" w:rsidRPr="00090031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95ECD" w14:textId="02E5A476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Quinto Administrativo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6D802" w14:textId="3EE3058E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75197" w:rsidRPr="00090031" w14:paraId="7B7E4D1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7E47F" w14:textId="77777777" w:rsidR="00175197" w:rsidRPr="00090031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8978" w14:textId="7BCEFB79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Riohacha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79650" w14:textId="4E9238E2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75197" w:rsidRPr="00090031" w14:paraId="440C428F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D3027" w14:textId="77777777" w:rsidR="00175197" w:rsidRPr="00090031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D2B86" w14:textId="73D16C96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Primero Laboral del Circuito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B87F8" w14:textId="443F9A72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75197" w:rsidRPr="00090031" w14:paraId="09E2E0AF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F6736" w14:textId="77777777" w:rsidR="00175197" w:rsidRPr="00090031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265B" w14:textId="7AD9D407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Maicao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638D" w14:textId="5714ED3E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75197" w:rsidRPr="00090031" w14:paraId="50EA296B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4AADE" w14:textId="77777777" w:rsidR="00175197" w:rsidRPr="00090031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BF159" w14:textId="1E7383DA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Penal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AFFD" w14:textId="50960D33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75197" w:rsidRPr="00090031" w14:paraId="6B21F64F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173B" w14:textId="77777777" w:rsidR="00175197" w:rsidRPr="00090031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FF9C" w14:textId="4E14D7E7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Tercero Penal del Circuito de San Juan del Cesar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E0F5" w14:textId="10AB97DB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  <w:tr w:rsidR="00175197" w:rsidRPr="00090031" w14:paraId="5A6A8491" w14:textId="77777777" w:rsidTr="00575285">
        <w:trPr>
          <w:trHeight w:val="324"/>
          <w:jc w:val="center"/>
        </w:trPr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A035" w14:textId="77777777" w:rsidR="00175197" w:rsidRPr="00090031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CF787" w14:textId="28AF946B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Juzgado Segundo Promiscuo de Circuito de Villanueva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0F3EC" w14:textId="46E86224" w:rsidR="00175197" w:rsidRDefault="00175197" w:rsidP="00AB22B0">
            <w:pPr>
              <w:autoSpaceDE w:val="0"/>
              <w:autoSpaceDN w:val="0"/>
              <w:adjustRightInd w:val="0"/>
              <w:spacing w:line="360" w:lineRule="auto"/>
              <w:ind w:right="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</w:tr>
    </w:tbl>
    <w:p w14:paraId="7A914238" w14:textId="77777777" w:rsidR="000832BD" w:rsidRPr="00090031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31A64778" w14:textId="77777777" w:rsidR="00CF2F46" w:rsidRDefault="00CF2F46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4"/>
          <w:szCs w:val="16"/>
        </w:rPr>
      </w:pPr>
    </w:p>
    <w:p w14:paraId="53109A70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3F019E58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C245FC6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5A7B058C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3C90A4C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</w:p>
    <w:p w14:paraId="140F1741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21FBD6BB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5698DA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D6C8268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56D3ACD7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119AA4E0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74B3E702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34B23C6D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34C4EF73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222DE0E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0EAD794F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0138459" w14:textId="6EE4D79D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</w:t>
      </w:r>
      <w:hyperlink r:id="rId7" w:history="1">
        <w:r w:rsidR="00E3393A" w:rsidRPr="002D3324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0470FF">
        <w:rPr>
          <w:rFonts w:ascii="Helvetica" w:hAnsi="Helvetica" w:cs="Helvetica"/>
          <w:color w:val="000000"/>
          <w:szCs w:val="20"/>
        </w:rPr>
        <w:t>;</w:t>
      </w:r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</w:p>
    <w:p w14:paraId="77C92119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7A07A2F5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120379FB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2C709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69F5" w14:textId="77777777" w:rsidR="00DF6E72" w:rsidRDefault="00DF6E72">
      <w:pPr>
        <w:spacing w:line="240" w:lineRule="auto"/>
      </w:pPr>
      <w:r>
        <w:separator/>
      </w:r>
    </w:p>
  </w:endnote>
  <w:endnote w:type="continuationSeparator" w:id="0">
    <w:p w14:paraId="7ED55DFF" w14:textId="77777777" w:rsidR="00DF6E72" w:rsidRDefault="00DF6E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Times New Roman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2231" w14:textId="77777777" w:rsidR="00DD49B1" w:rsidRDefault="00DD49B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52444054"/>
  <w:p w14:paraId="38551EC5" w14:textId="77777777" w:rsidR="00DD49B1" w:rsidRDefault="00DD49B1" w:rsidP="00DD49B1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5408" behindDoc="0" locked="0" layoutInCell="1" allowOverlap="1" wp14:anchorId="385C7235" wp14:editId="4D963AC9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FDEA4" w14:textId="77777777" w:rsidR="00DD49B1" w:rsidRDefault="00DD49B1" w:rsidP="00DD49B1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5C7235" id="Grupo 3" o:spid="_x0000_s1026" style="position:absolute;left:0;text-align:left;margin-left:371.4pt;margin-top:-12.6pt;width:85.5pt;height:78pt;z-index:251665408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2AFDEA4" w14:textId="77777777" w:rsidR="00DD49B1" w:rsidRDefault="00DD49B1" w:rsidP="00DD49B1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348A4F99" w14:textId="77777777" w:rsidR="00DD49B1" w:rsidRDefault="00DD49B1" w:rsidP="00DD49B1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391C66DE" w14:textId="77777777" w:rsidR="00DD49B1" w:rsidRDefault="00DD49B1" w:rsidP="00DD49B1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bookmarkEnd w:id="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CF582" w14:textId="77777777" w:rsidR="00DD49B1" w:rsidRDefault="00DD49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5C1F0" w14:textId="77777777" w:rsidR="00DF6E72" w:rsidRDefault="00DF6E72">
      <w:pPr>
        <w:spacing w:line="240" w:lineRule="auto"/>
      </w:pPr>
      <w:r>
        <w:separator/>
      </w:r>
    </w:p>
  </w:footnote>
  <w:footnote w:type="continuationSeparator" w:id="0">
    <w:p w14:paraId="4F6749DE" w14:textId="77777777" w:rsidR="00DF6E72" w:rsidRDefault="00DF6E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719EC" w14:textId="77777777" w:rsidR="00DD49B1" w:rsidRDefault="00DD49B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3538F" w14:textId="77777777" w:rsidR="00DD49B1" w:rsidRDefault="00DD49B1" w:rsidP="00DD49B1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5EA190DF" wp14:editId="773FB18C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2B19753C" w14:textId="77777777" w:rsidR="00DD49B1" w:rsidRDefault="00DD49B1" w:rsidP="00DD49B1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0AB34203" w14:textId="77777777" w:rsidR="00DD49B1" w:rsidRDefault="00DD49B1" w:rsidP="00DD49B1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F81DF2" w14:textId="77777777" w:rsidR="00DD49B1" w:rsidRPr="00B534A4" w:rsidRDefault="00DD49B1" w:rsidP="00DD49B1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  <w:p w14:paraId="46B6579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25012" w14:textId="77777777" w:rsidR="00DD49B1" w:rsidRDefault="00DD49B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8815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25233"/>
    <w:rsid w:val="0003547C"/>
    <w:rsid w:val="000470FF"/>
    <w:rsid w:val="000675CF"/>
    <w:rsid w:val="00070805"/>
    <w:rsid w:val="00082D0D"/>
    <w:rsid w:val="000832BD"/>
    <w:rsid w:val="00090031"/>
    <w:rsid w:val="000D3E82"/>
    <w:rsid w:val="000E6570"/>
    <w:rsid w:val="00124C38"/>
    <w:rsid w:val="001321ED"/>
    <w:rsid w:val="0014795B"/>
    <w:rsid w:val="0015149D"/>
    <w:rsid w:val="001677CB"/>
    <w:rsid w:val="00172635"/>
    <w:rsid w:val="00175197"/>
    <w:rsid w:val="00175467"/>
    <w:rsid w:val="00192174"/>
    <w:rsid w:val="00196034"/>
    <w:rsid w:val="001A08AA"/>
    <w:rsid w:val="001A26FF"/>
    <w:rsid w:val="001A4DCA"/>
    <w:rsid w:val="001B0119"/>
    <w:rsid w:val="001B759E"/>
    <w:rsid w:val="001F391B"/>
    <w:rsid w:val="00216F3D"/>
    <w:rsid w:val="00225D06"/>
    <w:rsid w:val="00230FF8"/>
    <w:rsid w:val="00233CE1"/>
    <w:rsid w:val="00236B09"/>
    <w:rsid w:val="00246DE4"/>
    <w:rsid w:val="002B2834"/>
    <w:rsid w:val="002C0F31"/>
    <w:rsid w:val="002C7093"/>
    <w:rsid w:val="003259C3"/>
    <w:rsid w:val="00340DE9"/>
    <w:rsid w:val="0034333C"/>
    <w:rsid w:val="0034459F"/>
    <w:rsid w:val="00353768"/>
    <w:rsid w:val="003866BE"/>
    <w:rsid w:val="003E0803"/>
    <w:rsid w:val="003F5271"/>
    <w:rsid w:val="00422E46"/>
    <w:rsid w:val="00423E4B"/>
    <w:rsid w:val="004277D1"/>
    <w:rsid w:val="004333FB"/>
    <w:rsid w:val="0045120E"/>
    <w:rsid w:val="004523C0"/>
    <w:rsid w:val="004639E5"/>
    <w:rsid w:val="00484452"/>
    <w:rsid w:val="004963D0"/>
    <w:rsid w:val="004968D1"/>
    <w:rsid w:val="00497B7A"/>
    <w:rsid w:val="00497F59"/>
    <w:rsid w:val="004B4E27"/>
    <w:rsid w:val="004D61B7"/>
    <w:rsid w:val="004E14F5"/>
    <w:rsid w:val="00512B98"/>
    <w:rsid w:val="005269FA"/>
    <w:rsid w:val="005617E3"/>
    <w:rsid w:val="00575285"/>
    <w:rsid w:val="005B3066"/>
    <w:rsid w:val="005C708D"/>
    <w:rsid w:val="005D7FEA"/>
    <w:rsid w:val="005E6491"/>
    <w:rsid w:val="005F2483"/>
    <w:rsid w:val="006116E5"/>
    <w:rsid w:val="00620821"/>
    <w:rsid w:val="006310AE"/>
    <w:rsid w:val="00634814"/>
    <w:rsid w:val="00636820"/>
    <w:rsid w:val="0065002D"/>
    <w:rsid w:val="00662387"/>
    <w:rsid w:val="00680B81"/>
    <w:rsid w:val="00692714"/>
    <w:rsid w:val="00693D00"/>
    <w:rsid w:val="00694BC0"/>
    <w:rsid w:val="006977FB"/>
    <w:rsid w:val="006A25EC"/>
    <w:rsid w:val="006C5823"/>
    <w:rsid w:val="006D7396"/>
    <w:rsid w:val="006F558A"/>
    <w:rsid w:val="007119A7"/>
    <w:rsid w:val="00721258"/>
    <w:rsid w:val="00745D8B"/>
    <w:rsid w:val="00764EFA"/>
    <w:rsid w:val="007A2A64"/>
    <w:rsid w:val="007D153B"/>
    <w:rsid w:val="007F797D"/>
    <w:rsid w:val="00812689"/>
    <w:rsid w:val="0083314C"/>
    <w:rsid w:val="00833287"/>
    <w:rsid w:val="00835551"/>
    <w:rsid w:val="00862527"/>
    <w:rsid w:val="00865539"/>
    <w:rsid w:val="00871D8C"/>
    <w:rsid w:val="00873CF5"/>
    <w:rsid w:val="00876AC4"/>
    <w:rsid w:val="008A51A4"/>
    <w:rsid w:val="008C1F66"/>
    <w:rsid w:val="008D26B9"/>
    <w:rsid w:val="008D4DBC"/>
    <w:rsid w:val="00917CAC"/>
    <w:rsid w:val="0092497D"/>
    <w:rsid w:val="009757AB"/>
    <w:rsid w:val="009871F8"/>
    <w:rsid w:val="009A63DF"/>
    <w:rsid w:val="009B1DD1"/>
    <w:rsid w:val="009C507E"/>
    <w:rsid w:val="009C5D40"/>
    <w:rsid w:val="009E52D0"/>
    <w:rsid w:val="00A04004"/>
    <w:rsid w:val="00A112A7"/>
    <w:rsid w:val="00A42D52"/>
    <w:rsid w:val="00A43F01"/>
    <w:rsid w:val="00AB22B0"/>
    <w:rsid w:val="00AF5A84"/>
    <w:rsid w:val="00B03772"/>
    <w:rsid w:val="00B16A29"/>
    <w:rsid w:val="00B249E4"/>
    <w:rsid w:val="00B3287E"/>
    <w:rsid w:val="00B41F88"/>
    <w:rsid w:val="00B514A2"/>
    <w:rsid w:val="00B6283F"/>
    <w:rsid w:val="00B67B41"/>
    <w:rsid w:val="00B72DF6"/>
    <w:rsid w:val="00B96403"/>
    <w:rsid w:val="00BB2DFF"/>
    <w:rsid w:val="00BB3A6C"/>
    <w:rsid w:val="00BC19CB"/>
    <w:rsid w:val="00BF0219"/>
    <w:rsid w:val="00BF3716"/>
    <w:rsid w:val="00C2494C"/>
    <w:rsid w:val="00C279E2"/>
    <w:rsid w:val="00C37798"/>
    <w:rsid w:val="00C47D38"/>
    <w:rsid w:val="00C57323"/>
    <w:rsid w:val="00C66BB4"/>
    <w:rsid w:val="00C808A5"/>
    <w:rsid w:val="00C859A9"/>
    <w:rsid w:val="00C9442A"/>
    <w:rsid w:val="00CD0509"/>
    <w:rsid w:val="00CE51F7"/>
    <w:rsid w:val="00CE6D03"/>
    <w:rsid w:val="00CF2F46"/>
    <w:rsid w:val="00D1750D"/>
    <w:rsid w:val="00D22A93"/>
    <w:rsid w:val="00D46523"/>
    <w:rsid w:val="00D63F7C"/>
    <w:rsid w:val="00D742C9"/>
    <w:rsid w:val="00DA47D8"/>
    <w:rsid w:val="00DD49B1"/>
    <w:rsid w:val="00DF164D"/>
    <w:rsid w:val="00DF6E72"/>
    <w:rsid w:val="00E121C6"/>
    <w:rsid w:val="00E1639F"/>
    <w:rsid w:val="00E3393A"/>
    <w:rsid w:val="00E53E48"/>
    <w:rsid w:val="00E61705"/>
    <w:rsid w:val="00E74DE3"/>
    <w:rsid w:val="00E77137"/>
    <w:rsid w:val="00EA25C8"/>
    <w:rsid w:val="00EB0E38"/>
    <w:rsid w:val="00EB4043"/>
    <w:rsid w:val="00EC4B13"/>
    <w:rsid w:val="00ED2F1D"/>
    <w:rsid w:val="00ED3B52"/>
    <w:rsid w:val="00ED68A1"/>
    <w:rsid w:val="00F06B1B"/>
    <w:rsid w:val="00F231A1"/>
    <w:rsid w:val="00F23A0A"/>
    <w:rsid w:val="00F4434D"/>
    <w:rsid w:val="00F84E20"/>
    <w:rsid w:val="00F924DF"/>
    <w:rsid w:val="00F94534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570A41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D49B1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339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0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10</cp:revision>
  <cp:lastPrinted>2023-01-10T21:37:00Z</cp:lastPrinted>
  <dcterms:created xsi:type="dcterms:W3CDTF">2022-05-31T16:36:00Z</dcterms:created>
  <dcterms:modified xsi:type="dcterms:W3CDTF">2023-01-10T21:38:00Z</dcterms:modified>
</cp:coreProperties>
</file>