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12ED4C17" w14:textId="2800FD81" w:rsidR="005772F5" w:rsidRDefault="005772F5"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 xml:space="preserve"> SOLO APLICA PARA TRASLADO</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4215BEB1" w14:textId="77777777" w:rsidR="003B5EF5" w:rsidRDefault="003B5EF5" w:rsidP="009D56B6">
      <w:pPr>
        <w:autoSpaceDE w:val="0"/>
        <w:autoSpaceDN w:val="0"/>
        <w:adjustRightInd w:val="0"/>
        <w:spacing w:line="240" w:lineRule="auto"/>
        <w:ind w:right="0"/>
        <w:jc w:val="left"/>
        <w:rPr>
          <w:rFonts w:ascii="Arial" w:hAnsi="Arial" w:cs="Arial"/>
          <w:b/>
          <w:bCs/>
          <w:color w:val="000000"/>
          <w:szCs w:val="24"/>
        </w:rPr>
      </w:pPr>
    </w:p>
    <w:p w14:paraId="28C17ECF" w14:textId="77777777" w:rsidR="00FA63ED" w:rsidRPr="00123551" w:rsidRDefault="00FA63ED" w:rsidP="00FA63ED">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1º </w:t>
      </w:r>
      <w:r w:rsidRPr="00123551">
        <w:rPr>
          <w:rFonts w:ascii="Arial" w:hAnsi="Arial" w:cs="Arial"/>
          <w:b/>
          <w:bCs/>
          <w:color w:val="000000"/>
          <w:szCs w:val="24"/>
        </w:rPr>
        <w:t xml:space="preserve">DE </w:t>
      </w:r>
      <w:r>
        <w:rPr>
          <w:rFonts w:ascii="Arial" w:hAnsi="Arial" w:cs="Arial"/>
          <w:b/>
          <w:bCs/>
          <w:color w:val="000000"/>
          <w:szCs w:val="24"/>
        </w:rPr>
        <w:t xml:space="preserve">NOVIEMBRE </w:t>
      </w:r>
      <w:r w:rsidRPr="00123551">
        <w:rPr>
          <w:rFonts w:ascii="Arial" w:hAnsi="Arial" w:cs="Arial"/>
          <w:b/>
          <w:bCs/>
          <w:color w:val="000000"/>
          <w:szCs w:val="24"/>
        </w:rPr>
        <w:t>DE 2024</w:t>
      </w:r>
    </w:p>
    <w:p w14:paraId="222A924F" w14:textId="77777777" w:rsidR="00FA63ED" w:rsidRPr="00123551" w:rsidRDefault="00FA63ED" w:rsidP="00FA63ED">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8</w:t>
      </w:r>
      <w:r w:rsidRPr="00123551">
        <w:rPr>
          <w:rFonts w:ascii="Arial" w:hAnsi="Arial" w:cs="Arial"/>
          <w:b/>
          <w:bCs/>
          <w:color w:val="000000"/>
          <w:szCs w:val="24"/>
        </w:rPr>
        <w:t xml:space="preserve"> DE </w:t>
      </w:r>
      <w:r>
        <w:rPr>
          <w:rFonts w:ascii="Arial" w:hAnsi="Arial" w:cs="Arial"/>
          <w:b/>
          <w:bCs/>
          <w:color w:val="000000"/>
          <w:szCs w:val="24"/>
        </w:rPr>
        <w:t xml:space="preserve">NOVIEMBRE </w:t>
      </w:r>
      <w:r w:rsidRPr="00123551">
        <w:rPr>
          <w:rFonts w:ascii="Arial" w:hAnsi="Arial" w:cs="Arial"/>
          <w:b/>
          <w:bCs/>
          <w:color w:val="000000"/>
          <w:szCs w:val="24"/>
        </w:rPr>
        <w:t>DE 2024</w:t>
      </w:r>
    </w:p>
    <w:p w14:paraId="0C8C7E0F" w14:textId="793E7A18"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DEE659" w14:textId="77777777" w:rsidR="00B869F5" w:rsidRPr="00B534A4" w:rsidRDefault="00B869F5"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133A31B8" w14:textId="77777777" w:rsidR="00885565"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p>
          <w:p w14:paraId="0B00F7DF" w14:textId="454008F9" w:rsidR="005772F5" w:rsidRPr="00090031" w:rsidRDefault="005772F5" w:rsidP="00D83E81">
            <w:pPr>
              <w:autoSpaceDE w:val="0"/>
              <w:autoSpaceDN w:val="0"/>
              <w:adjustRightInd w:val="0"/>
              <w:spacing w:line="240" w:lineRule="auto"/>
              <w:ind w:right="0"/>
              <w:jc w:val="left"/>
              <w:rPr>
                <w:rFonts w:ascii="Arial" w:hAnsi="Arial" w:cs="Arial"/>
                <w:b/>
                <w:bCs/>
                <w:color w:val="000000"/>
                <w:sz w:val="16"/>
                <w:szCs w:val="16"/>
              </w:rPr>
            </w:pP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53828026" w:rsidR="003A1030" w:rsidRPr="00090031" w:rsidRDefault="000947EA" w:rsidP="006D32DB">
            <w:pPr>
              <w:jc w:val="left"/>
              <w:rPr>
                <w:rFonts w:ascii="Arial" w:hAnsi="Arial" w:cs="Arial"/>
                <w:bCs/>
                <w:color w:val="000000"/>
                <w:sz w:val="16"/>
                <w:szCs w:val="16"/>
              </w:rPr>
            </w:pPr>
            <w:r>
              <w:rPr>
                <w:rFonts w:ascii="Arial" w:hAnsi="Arial" w:cs="Arial"/>
                <w:bCs/>
                <w:color w:val="000000"/>
                <w:sz w:val="16"/>
                <w:szCs w:val="16"/>
              </w:rPr>
              <w:t>Juzgado 001 Penal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6E588155" w14:textId="77777777" w:rsidTr="00885565">
        <w:trPr>
          <w:jc w:val="center"/>
        </w:trPr>
        <w:tc>
          <w:tcPr>
            <w:tcW w:w="1276" w:type="dxa"/>
          </w:tcPr>
          <w:p w14:paraId="3FB103F0"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4F0DD17" w14:textId="13C02A33"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992" w:type="dxa"/>
          </w:tcPr>
          <w:p w14:paraId="275E7919" w14:textId="4E1F9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3A61BE5C" w14:textId="77777777" w:rsidTr="00885565">
        <w:trPr>
          <w:jc w:val="center"/>
        </w:trPr>
        <w:tc>
          <w:tcPr>
            <w:tcW w:w="1276" w:type="dxa"/>
          </w:tcPr>
          <w:p w14:paraId="4398AC75"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31CE0D1" w14:textId="23240B9F"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14:paraId="15E98360" w14:textId="38DE9DEA"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24869CD2" w14:textId="77777777" w:rsidTr="00885565">
        <w:trPr>
          <w:jc w:val="center"/>
        </w:trPr>
        <w:tc>
          <w:tcPr>
            <w:tcW w:w="1276" w:type="dxa"/>
          </w:tcPr>
          <w:p w14:paraId="10E88C82"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463169E" w14:textId="5FF13F34"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14:paraId="28677880" w14:textId="45129D89"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48063CFB" w14:textId="77777777" w:rsidTr="00885565">
        <w:trPr>
          <w:jc w:val="center"/>
        </w:trPr>
        <w:tc>
          <w:tcPr>
            <w:tcW w:w="1276" w:type="dxa"/>
          </w:tcPr>
          <w:p w14:paraId="03F5463F"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948FAA" w14:textId="1EEF02FE"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14:paraId="2558501D" w14:textId="5252913B"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B869F5" w:rsidRPr="00090031" w14:paraId="5FA9955E" w14:textId="77777777" w:rsidTr="00885565">
        <w:trPr>
          <w:jc w:val="center"/>
        </w:trPr>
        <w:tc>
          <w:tcPr>
            <w:tcW w:w="1276" w:type="dxa"/>
          </w:tcPr>
          <w:p w14:paraId="5EC62BBE" w14:textId="77777777" w:rsidR="00B869F5" w:rsidRPr="00090031" w:rsidRDefault="00B869F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388FEE6" w14:textId="4824E676" w:rsidR="00B869F5" w:rsidRDefault="00B869F5" w:rsidP="006D32DB">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14:paraId="69A7A674" w14:textId="4AAA16EE" w:rsidR="00B869F5" w:rsidRDefault="00B869F5"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782E5255" w14:textId="77777777" w:rsidTr="00885565">
        <w:trPr>
          <w:jc w:val="center"/>
        </w:trPr>
        <w:tc>
          <w:tcPr>
            <w:tcW w:w="1276" w:type="dxa"/>
          </w:tcPr>
          <w:p w14:paraId="6B968F96"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A0F5891" w14:textId="1E11ADE2" w:rsidR="0010604D" w:rsidRDefault="0010604D" w:rsidP="006D32DB">
            <w:pPr>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992" w:type="dxa"/>
          </w:tcPr>
          <w:p w14:paraId="09C57BE2" w14:textId="27487C30"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68316EC1" w14:textId="77777777" w:rsidTr="00885565">
        <w:trPr>
          <w:jc w:val="center"/>
        </w:trPr>
        <w:tc>
          <w:tcPr>
            <w:tcW w:w="1276" w:type="dxa"/>
          </w:tcPr>
          <w:p w14:paraId="786BFF0F"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224DD54" w14:textId="3F217CBE" w:rsidR="0010604D" w:rsidRDefault="0010604D" w:rsidP="006D32DB">
            <w:pPr>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992" w:type="dxa"/>
          </w:tcPr>
          <w:p w14:paraId="3B4BDB86" w14:textId="02BB6097"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0604D" w:rsidRPr="00090031" w14:paraId="777CFAF1" w14:textId="77777777" w:rsidTr="00885565">
        <w:trPr>
          <w:jc w:val="center"/>
        </w:trPr>
        <w:tc>
          <w:tcPr>
            <w:tcW w:w="1276" w:type="dxa"/>
          </w:tcPr>
          <w:p w14:paraId="72774F72" w14:textId="77777777" w:rsidR="0010604D" w:rsidRPr="00090031" w:rsidRDefault="0010604D"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62FB296" w14:textId="38904F33" w:rsidR="0010604D" w:rsidRDefault="0010604D" w:rsidP="006D32DB">
            <w:pPr>
              <w:jc w:val="left"/>
              <w:rPr>
                <w:rFonts w:ascii="Arial" w:hAnsi="Arial" w:cs="Arial"/>
                <w:bCs/>
                <w:color w:val="000000"/>
                <w:sz w:val="16"/>
                <w:szCs w:val="16"/>
              </w:rPr>
            </w:pPr>
            <w:r>
              <w:rPr>
                <w:rFonts w:ascii="Arial" w:hAnsi="Arial" w:cs="Arial"/>
                <w:bCs/>
                <w:color w:val="000000"/>
                <w:sz w:val="16"/>
                <w:szCs w:val="16"/>
              </w:rPr>
              <w:t xml:space="preserve">Juzgado Segundo de Familia de Riohacha </w:t>
            </w:r>
          </w:p>
        </w:tc>
        <w:tc>
          <w:tcPr>
            <w:tcW w:w="992" w:type="dxa"/>
          </w:tcPr>
          <w:p w14:paraId="4EE30D2B" w14:textId="133B3AA9" w:rsidR="0010604D" w:rsidRDefault="0010604D"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2</w:t>
            </w:r>
          </w:p>
        </w:tc>
      </w:tr>
      <w:tr w:rsidR="005B5303" w:rsidRPr="00090031" w14:paraId="01DAA33B" w14:textId="77777777" w:rsidTr="00885565">
        <w:trPr>
          <w:jc w:val="center"/>
        </w:trPr>
        <w:tc>
          <w:tcPr>
            <w:tcW w:w="1276" w:type="dxa"/>
          </w:tcPr>
          <w:p w14:paraId="6CD02CEA" w14:textId="77777777" w:rsidR="005B5303" w:rsidRPr="00090031" w:rsidRDefault="005B5303"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957F948" w14:textId="35CB800D" w:rsidR="005B5303" w:rsidRDefault="005B5303" w:rsidP="006D32DB">
            <w:pPr>
              <w:jc w:val="left"/>
              <w:rPr>
                <w:rFonts w:ascii="Arial" w:hAnsi="Arial" w:cs="Arial"/>
                <w:bCs/>
                <w:color w:val="000000"/>
                <w:sz w:val="16"/>
                <w:szCs w:val="16"/>
              </w:rPr>
            </w:pPr>
            <w:r>
              <w:rPr>
                <w:rFonts w:ascii="Arial" w:hAnsi="Arial" w:cs="Arial"/>
                <w:bCs/>
                <w:color w:val="000000"/>
                <w:sz w:val="16"/>
                <w:szCs w:val="16"/>
              </w:rPr>
              <w:t>Juzgado Primero Promiscuo del Circuito de Villanueva</w:t>
            </w:r>
          </w:p>
        </w:tc>
        <w:tc>
          <w:tcPr>
            <w:tcW w:w="992" w:type="dxa"/>
          </w:tcPr>
          <w:p w14:paraId="0F0304C5" w14:textId="5AFC4046" w:rsidR="005B5303" w:rsidRDefault="005B5303"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Teléfonos: 3185638266 (Despacho 01) – 3185834737 (Despacho 02)</w:t>
      </w:r>
      <w:r w:rsidR="00B03772" w:rsidRPr="000947EA">
        <w:rPr>
          <w:rFonts w:ascii="Helvetica" w:hAnsi="Helvetica" w:cs="Helvetica"/>
          <w:color w:val="000000"/>
          <w:sz w:val="20"/>
          <w:szCs w:val="18"/>
        </w:rPr>
        <w:t>.</w:t>
      </w:r>
    </w:p>
    <w:p w14:paraId="34A9EF90" w14:textId="77777777"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t xml:space="preserve">En el Consejo Seccional de la Judicatura de </w:t>
      </w:r>
      <w:r w:rsidR="00B03772" w:rsidRPr="000947EA">
        <w:rPr>
          <w:rFonts w:ascii="Helvetica" w:hAnsi="Helvetica" w:cs="Helvetica"/>
          <w:color w:val="000000"/>
          <w:sz w:val="20"/>
          <w:szCs w:val="18"/>
        </w:rPr>
        <w:t xml:space="preserve">La </w:t>
      </w:r>
      <w:r w:rsidRPr="000947EA">
        <w:rPr>
          <w:rFonts w:ascii="Helvetica" w:hAnsi="Helvetica" w:cs="Helvetica"/>
          <w:color w:val="000000"/>
          <w:sz w:val="20"/>
          <w:szCs w:val="18"/>
        </w:rPr>
        <w:t>Guajira</w:t>
      </w:r>
      <w:r w:rsidR="00694BC0" w:rsidRPr="000947EA">
        <w:rPr>
          <w:rFonts w:ascii="Helvetica" w:hAnsi="Helvetica" w:cs="Helvetica"/>
          <w:color w:val="000000"/>
          <w:sz w:val="20"/>
          <w:szCs w:val="18"/>
        </w:rPr>
        <w:t>.</w:t>
      </w:r>
    </w:p>
    <w:p w14:paraId="765834C9" w14:textId="77777777" w:rsidR="001F391B" w:rsidRPr="000947EA" w:rsidRDefault="001F391B" w:rsidP="001F391B">
      <w:pPr>
        <w:pStyle w:val="Prrafodelista"/>
        <w:autoSpaceDE w:val="0"/>
        <w:autoSpaceDN w:val="0"/>
        <w:adjustRightInd w:val="0"/>
        <w:spacing w:line="240" w:lineRule="auto"/>
        <w:ind w:left="1065" w:right="0"/>
        <w:jc w:val="left"/>
        <w:rPr>
          <w:rFonts w:ascii="Helvetica" w:hAnsi="Helvetica" w:cs="Helvetica"/>
          <w:color w:val="000000"/>
          <w:sz w:val="20"/>
          <w:szCs w:val="18"/>
        </w:rPr>
      </w:pPr>
      <w:r w:rsidRPr="000947EA">
        <w:rPr>
          <w:rFonts w:ascii="Helvetica" w:hAnsi="Helvetica" w:cs="Helvetica"/>
          <w:color w:val="000000"/>
          <w:sz w:val="20"/>
          <w:szCs w:val="18"/>
        </w:rPr>
        <w:t xml:space="preserve">Calle 8 No. 12-86 Edificio Caracolí, Piso 5. </w:t>
      </w:r>
    </w:p>
    <w:p w14:paraId="30EE07AE" w14:textId="4EA67314" w:rsidR="001F391B" w:rsidRPr="000947EA"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 w:val="20"/>
          <w:szCs w:val="18"/>
        </w:rPr>
      </w:pPr>
      <w:r w:rsidRPr="000947EA">
        <w:rPr>
          <w:rFonts w:ascii="Helvetica" w:hAnsi="Helvetica" w:cs="Helvetica"/>
          <w:color w:val="000000"/>
          <w:sz w:val="20"/>
          <w:szCs w:val="18"/>
        </w:rPr>
        <w:lastRenderedPageBreak/>
        <w:t xml:space="preserve">Correos Electrónicos:  </w:t>
      </w:r>
      <w:hyperlink r:id="rId7" w:history="1">
        <w:r w:rsidR="000D4040" w:rsidRPr="000947EA">
          <w:rPr>
            <w:rStyle w:val="Hipervnculo"/>
            <w:rFonts w:ascii="Helvetica" w:hAnsi="Helvetica" w:cs="Helvetica"/>
            <w:sz w:val="20"/>
            <w:szCs w:val="18"/>
          </w:rPr>
          <w:t>mecsjguajira@cendoj.ramajudicial.gov.co</w:t>
        </w:r>
      </w:hyperlink>
      <w:r w:rsidR="009746AB" w:rsidRPr="000947EA">
        <w:rPr>
          <w:rFonts w:ascii="Helvetica" w:hAnsi="Helvetica" w:cs="Helvetica"/>
          <w:color w:val="000000"/>
          <w:sz w:val="20"/>
          <w:szCs w:val="18"/>
        </w:rPr>
        <w:t>;</w:t>
      </w:r>
      <w:r w:rsidRPr="000947EA">
        <w:rPr>
          <w:rFonts w:ascii="Helvetica" w:hAnsi="Helvetica" w:cs="Helvetica"/>
          <w:color w:val="000000"/>
          <w:sz w:val="20"/>
          <w:szCs w:val="18"/>
        </w:rPr>
        <w:t xml:space="preserve"> </w:t>
      </w:r>
      <w:hyperlink r:id="rId8" w:history="1">
        <w:r w:rsidRPr="000947EA">
          <w:rPr>
            <w:rStyle w:val="Hipervnculo"/>
            <w:rFonts w:ascii="Helvetica" w:hAnsi="Helvetica" w:cs="Helvetica"/>
            <w:sz w:val="20"/>
            <w:szCs w:val="18"/>
          </w:rPr>
          <w:t>des01sacsjrioh@cendoj.ramajudicial.gov.co</w:t>
        </w:r>
      </w:hyperlink>
      <w:r w:rsidRPr="000947EA">
        <w:rPr>
          <w:rFonts w:ascii="Helvetica" w:hAnsi="Helvetica" w:cs="Helvetica"/>
          <w:color w:val="000000"/>
          <w:sz w:val="20"/>
          <w:szCs w:val="18"/>
        </w:rPr>
        <w:t xml:space="preserve">, </w:t>
      </w:r>
      <w:hyperlink r:id="rId9" w:history="1">
        <w:r w:rsidRPr="000947EA">
          <w:rPr>
            <w:rStyle w:val="Hipervnculo"/>
            <w:rFonts w:ascii="Helvetica" w:hAnsi="Helvetica" w:cs="Helvetica"/>
            <w:sz w:val="20"/>
            <w:szCs w:val="18"/>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D7D28">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D2BB4" w14:textId="77777777" w:rsidR="00E51A4A" w:rsidRDefault="00E51A4A">
      <w:pPr>
        <w:spacing w:line="240" w:lineRule="auto"/>
      </w:pPr>
      <w:r>
        <w:separator/>
      </w:r>
    </w:p>
  </w:endnote>
  <w:endnote w:type="continuationSeparator" w:id="0">
    <w:p w14:paraId="64ECD4EA" w14:textId="77777777" w:rsidR="00E51A4A" w:rsidRDefault="00E51A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939CF" w14:textId="77777777" w:rsidR="00E51A4A" w:rsidRDefault="00E51A4A">
      <w:pPr>
        <w:spacing w:line="240" w:lineRule="auto"/>
      </w:pPr>
      <w:r>
        <w:separator/>
      </w:r>
    </w:p>
  </w:footnote>
  <w:footnote w:type="continuationSeparator" w:id="0">
    <w:p w14:paraId="64AB6C53" w14:textId="77777777" w:rsidR="00E51A4A" w:rsidRDefault="00E51A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87AF8"/>
    <w:rsid w:val="00090031"/>
    <w:rsid w:val="000947EA"/>
    <w:rsid w:val="000B3697"/>
    <w:rsid w:val="000B4898"/>
    <w:rsid w:val="000D3E82"/>
    <w:rsid w:val="000D4040"/>
    <w:rsid w:val="000E2E75"/>
    <w:rsid w:val="0010604D"/>
    <w:rsid w:val="001123FA"/>
    <w:rsid w:val="001161FA"/>
    <w:rsid w:val="00124C38"/>
    <w:rsid w:val="0015149D"/>
    <w:rsid w:val="00192174"/>
    <w:rsid w:val="00196034"/>
    <w:rsid w:val="001A08AA"/>
    <w:rsid w:val="001A1A10"/>
    <w:rsid w:val="001A26FF"/>
    <w:rsid w:val="001A4DCA"/>
    <w:rsid w:val="001B759E"/>
    <w:rsid w:val="001D0943"/>
    <w:rsid w:val="001E478C"/>
    <w:rsid w:val="001F1DAF"/>
    <w:rsid w:val="001F391B"/>
    <w:rsid w:val="00216F3D"/>
    <w:rsid w:val="002226BA"/>
    <w:rsid w:val="00236B09"/>
    <w:rsid w:val="002520C6"/>
    <w:rsid w:val="002845D6"/>
    <w:rsid w:val="002A3940"/>
    <w:rsid w:val="002B0CF7"/>
    <w:rsid w:val="002B2834"/>
    <w:rsid w:val="002C0F31"/>
    <w:rsid w:val="002F11C2"/>
    <w:rsid w:val="0030128C"/>
    <w:rsid w:val="003143CE"/>
    <w:rsid w:val="00340DE9"/>
    <w:rsid w:val="0034333C"/>
    <w:rsid w:val="00367712"/>
    <w:rsid w:val="00374B67"/>
    <w:rsid w:val="00382199"/>
    <w:rsid w:val="00392AFC"/>
    <w:rsid w:val="003A1030"/>
    <w:rsid w:val="003B5EF5"/>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C3AA7"/>
    <w:rsid w:val="004E14F5"/>
    <w:rsid w:val="004E68F8"/>
    <w:rsid w:val="00512B98"/>
    <w:rsid w:val="005269FA"/>
    <w:rsid w:val="0054095B"/>
    <w:rsid w:val="005617E3"/>
    <w:rsid w:val="005772F5"/>
    <w:rsid w:val="00593229"/>
    <w:rsid w:val="005B3066"/>
    <w:rsid w:val="005B5303"/>
    <w:rsid w:val="005C434A"/>
    <w:rsid w:val="005C708D"/>
    <w:rsid w:val="005D2A19"/>
    <w:rsid w:val="005D32CA"/>
    <w:rsid w:val="005D7FEA"/>
    <w:rsid w:val="005E09CB"/>
    <w:rsid w:val="005E38B2"/>
    <w:rsid w:val="005E4880"/>
    <w:rsid w:val="005E6491"/>
    <w:rsid w:val="005F2483"/>
    <w:rsid w:val="006116E5"/>
    <w:rsid w:val="006310AE"/>
    <w:rsid w:val="00634814"/>
    <w:rsid w:val="00662387"/>
    <w:rsid w:val="00680B81"/>
    <w:rsid w:val="00693D00"/>
    <w:rsid w:val="0069487E"/>
    <w:rsid w:val="00694BC0"/>
    <w:rsid w:val="006977FB"/>
    <w:rsid w:val="006A25EC"/>
    <w:rsid w:val="006B56A6"/>
    <w:rsid w:val="006C5823"/>
    <w:rsid w:val="006D7396"/>
    <w:rsid w:val="006F558A"/>
    <w:rsid w:val="007119A7"/>
    <w:rsid w:val="00745D8B"/>
    <w:rsid w:val="00764EFA"/>
    <w:rsid w:val="00792234"/>
    <w:rsid w:val="007A2A64"/>
    <w:rsid w:val="007D153B"/>
    <w:rsid w:val="007D7D28"/>
    <w:rsid w:val="00812689"/>
    <w:rsid w:val="008147BD"/>
    <w:rsid w:val="00832423"/>
    <w:rsid w:val="0083314C"/>
    <w:rsid w:val="00853511"/>
    <w:rsid w:val="00865539"/>
    <w:rsid w:val="00873CF5"/>
    <w:rsid w:val="00885565"/>
    <w:rsid w:val="008A39AA"/>
    <w:rsid w:val="008A51A4"/>
    <w:rsid w:val="008D26B9"/>
    <w:rsid w:val="008D4DBC"/>
    <w:rsid w:val="008F5B3C"/>
    <w:rsid w:val="009242E9"/>
    <w:rsid w:val="009523C1"/>
    <w:rsid w:val="009608FE"/>
    <w:rsid w:val="00970204"/>
    <w:rsid w:val="00970C77"/>
    <w:rsid w:val="009746AB"/>
    <w:rsid w:val="009757AB"/>
    <w:rsid w:val="009871F8"/>
    <w:rsid w:val="009A3CA9"/>
    <w:rsid w:val="009A3CED"/>
    <w:rsid w:val="009A3FD0"/>
    <w:rsid w:val="009A63DF"/>
    <w:rsid w:val="009B1DD1"/>
    <w:rsid w:val="009C507E"/>
    <w:rsid w:val="009C5D40"/>
    <w:rsid w:val="009D0A85"/>
    <w:rsid w:val="009D2998"/>
    <w:rsid w:val="009D56B6"/>
    <w:rsid w:val="009E52D0"/>
    <w:rsid w:val="009F71B5"/>
    <w:rsid w:val="00A017A2"/>
    <w:rsid w:val="00A112A7"/>
    <w:rsid w:val="00A21847"/>
    <w:rsid w:val="00A36C1F"/>
    <w:rsid w:val="00A40411"/>
    <w:rsid w:val="00A4180B"/>
    <w:rsid w:val="00A42A12"/>
    <w:rsid w:val="00A42D52"/>
    <w:rsid w:val="00A43F01"/>
    <w:rsid w:val="00A51EB3"/>
    <w:rsid w:val="00A73E93"/>
    <w:rsid w:val="00AB22B0"/>
    <w:rsid w:val="00AC4ABF"/>
    <w:rsid w:val="00AF3B47"/>
    <w:rsid w:val="00AF5A84"/>
    <w:rsid w:val="00B02B32"/>
    <w:rsid w:val="00B03772"/>
    <w:rsid w:val="00B12ADD"/>
    <w:rsid w:val="00B31ADF"/>
    <w:rsid w:val="00B3287E"/>
    <w:rsid w:val="00B36FD8"/>
    <w:rsid w:val="00B41F88"/>
    <w:rsid w:val="00B514A2"/>
    <w:rsid w:val="00B6283F"/>
    <w:rsid w:val="00B707C1"/>
    <w:rsid w:val="00B72DF6"/>
    <w:rsid w:val="00B869F5"/>
    <w:rsid w:val="00BB2DFF"/>
    <w:rsid w:val="00BB3A6C"/>
    <w:rsid w:val="00BC19CB"/>
    <w:rsid w:val="00BF3716"/>
    <w:rsid w:val="00C24FA5"/>
    <w:rsid w:val="00C279E2"/>
    <w:rsid w:val="00C33C90"/>
    <w:rsid w:val="00C37798"/>
    <w:rsid w:val="00C40757"/>
    <w:rsid w:val="00C424F4"/>
    <w:rsid w:val="00C53F25"/>
    <w:rsid w:val="00C808A5"/>
    <w:rsid w:val="00C83B6B"/>
    <w:rsid w:val="00C9442A"/>
    <w:rsid w:val="00CB7C0F"/>
    <w:rsid w:val="00CD54CA"/>
    <w:rsid w:val="00CD661B"/>
    <w:rsid w:val="00CF2F46"/>
    <w:rsid w:val="00D25659"/>
    <w:rsid w:val="00D742C9"/>
    <w:rsid w:val="00D83E81"/>
    <w:rsid w:val="00D90129"/>
    <w:rsid w:val="00DA47D8"/>
    <w:rsid w:val="00DA5A50"/>
    <w:rsid w:val="00DB254F"/>
    <w:rsid w:val="00E0022E"/>
    <w:rsid w:val="00E02222"/>
    <w:rsid w:val="00E11787"/>
    <w:rsid w:val="00E330D3"/>
    <w:rsid w:val="00E519E2"/>
    <w:rsid w:val="00E51A4A"/>
    <w:rsid w:val="00E53E48"/>
    <w:rsid w:val="00E61705"/>
    <w:rsid w:val="00EA25C8"/>
    <w:rsid w:val="00EB2BBD"/>
    <w:rsid w:val="00EC4B13"/>
    <w:rsid w:val="00ED2F1D"/>
    <w:rsid w:val="00EE072A"/>
    <w:rsid w:val="00EF0B97"/>
    <w:rsid w:val="00F03A63"/>
    <w:rsid w:val="00F231A1"/>
    <w:rsid w:val="00F34378"/>
    <w:rsid w:val="00F40DE1"/>
    <w:rsid w:val="00F4434D"/>
    <w:rsid w:val="00F51D76"/>
    <w:rsid w:val="00F638A6"/>
    <w:rsid w:val="00F76D32"/>
    <w:rsid w:val="00F94534"/>
    <w:rsid w:val="00FA530A"/>
    <w:rsid w:val="00FA63ED"/>
    <w:rsid w:val="00FB641D"/>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4542">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64350325">
      <w:bodyDiv w:val="1"/>
      <w:marLeft w:val="0"/>
      <w:marRight w:val="0"/>
      <w:marTop w:val="0"/>
      <w:marBottom w:val="0"/>
      <w:divBdr>
        <w:top w:val="none" w:sz="0" w:space="0" w:color="auto"/>
        <w:left w:val="none" w:sz="0" w:space="0" w:color="auto"/>
        <w:bottom w:val="none" w:sz="0" w:space="0" w:color="auto"/>
        <w:right w:val="none" w:sz="0" w:space="0" w:color="auto"/>
      </w:divBdr>
    </w:div>
    <w:div w:id="87289068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50885564">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6818025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13263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436</Words>
  <Characters>2398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19</cp:revision>
  <cp:lastPrinted>2023-01-10T20:30:00Z</cp:lastPrinted>
  <dcterms:created xsi:type="dcterms:W3CDTF">2022-08-01T16:28:00Z</dcterms:created>
  <dcterms:modified xsi:type="dcterms:W3CDTF">2024-10-29T23:54:00Z</dcterms:modified>
</cp:coreProperties>
</file>