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820" w:rsidP="00070805" w:rsidRDefault="00636820" w14:paraId="4158D6CE" w14:textId="77777777">
      <w:pPr>
        <w:autoSpaceDE w:val="0"/>
        <w:autoSpaceDN w:val="0"/>
        <w:adjustRightInd w:val="0"/>
        <w:spacing w:line="240" w:lineRule="auto"/>
        <w:ind w:right="0"/>
        <w:jc w:val="center"/>
        <w:rPr>
          <w:rFonts w:ascii="Arial" w:hAnsi="Arial" w:cs="Arial"/>
          <w:b/>
          <w:bCs/>
          <w:color w:val="000000"/>
          <w:szCs w:val="24"/>
        </w:rPr>
      </w:pPr>
    </w:p>
    <w:p w:rsidR="00070805" w:rsidP="00070805" w:rsidRDefault="00070805" w14:paraId="6812FC71" w14:textId="698F811B">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rsidR="00497B7A" w:rsidP="00F924DF" w:rsidRDefault="00C9442A" w14:paraId="39E987A2" w14:textId="36DAA586">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rsidR="00F924DF" w:rsidP="00F924DF" w:rsidRDefault="00F924DF" w14:paraId="58F160DF" w14:textId="77777777">
      <w:pPr>
        <w:autoSpaceDE w:val="0"/>
        <w:autoSpaceDN w:val="0"/>
        <w:adjustRightInd w:val="0"/>
        <w:spacing w:line="240" w:lineRule="auto"/>
        <w:ind w:right="0"/>
        <w:jc w:val="center"/>
        <w:rPr>
          <w:rFonts w:ascii="Arial" w:hAnsi="Arial" w:cs="Arial"/>
          <w:b/>
          <w:bCs/>
          <w:color w:val="000000"/>
          <w:szCs w:val="16"/>
        </w:rPr>
      </w:pPr>
    </w:p>
    <w:p w:rsidR="00ED68A1" w:rsidP="00F924DF" w:rsidRDefault="00ED68A1" w14:paraId="0BA81BDF" w14:textId="4B41E8EB">
      <w:pPr>
        <w:autoSpaceDE w:val="0"/>
        <w:autoSpaceDN w:val="0"/>
        <w:adjustRightInd w:val="0"/>
        <w:spacing w:line="240" w:lineRule="auto"/>
        <w:ind w:right="0"/>
        <w:jc w:val="center"/>
        <w:rPr>
          <w:rFonts w:ascii="Arial" w:hAnsi="Arial" w:cs="Arial"/>
          <w:b/>
          <w:bCs/>
          <w:color w:val="000000"/>
          <w:szCs w:val="24"/>
        </w:rPr>
      </w:pPr>
    </w:p>
    <w:p w:rsidR="00636820" w:rsidP="772D3260" w:rsidRDefault="00636820" w14:paraId="041133CD" w14:textId="77777777">
      <w:pPr>
        <w:autoSpaceDE w:val="0"/>
        <w:autoSpaceDN w:val="0"/>
        <w:adjustRightInd w:val="0"/>
        <w:spacing w:line="240" w:lineRule="auto"/>
        <w:ind w:right="0"/>
        <w:jc w:val="center"/>
        <w:rPr>
          <w:rFonts w:ascii="Arial" w:hAnsi="Arial" w:cs="Arial"/>
          <w:b w:val="1"/>
          <w:bCs w:val="1"/>
          <w:color w:val="000000"/>
          <w:highlight w:val="yellow"/>
        </w:rPr>
      </w:pPr>
    </w:p>
    <w:p w:rsidR="6C5921E9" w:rsidP="772D3260" w:rsidRDefault="6C5921E9" w14:paraId="6EA59F7B" w14:textId="01F721CF">
      <w:pPr>
        <w:pStyle w:val="Normal"/>
        <w:suppressLineNumbers w:val="0"/>
        <w:bidi w:val="0"/>
        <w:spacing w:before="0" w:beforeAutospacing="off" w:after="0" w:afterAutospacing="off" w:line="240" w:lineRule="auto"/>
        <w:ind w:left="0" w:right="0"/>
        <w:jc w:val="center"/>
        <w:rPr>
          <w:rFonts w:ascii="Arial" w:hAnsi="Arial" w:cs="Arial"/>
          <w:b w:val="1"/>
          <w:bCs w:val="1"/>
          <w:color w:val="000000" w:themeColor="text1" w:themeTint="FF" w:themeShade="FF"/>
          <w:highlight w:val="yellow"/>
        </w:rPr>
      </w:pPr>
      <w:r w:rsidRPr="772D3260" w:rsidR="6C5921E9">
        <w:rPr>
          <w:rFonts w:ascii="Arial" w:hAnsi="Arial" w:cs="Arial"/>
          <w:b w:val="1"/>
          <w:bCs w:val="1"/>
          <w:color w:val="000000" w:themeColor="text1" w:themeTint="FF" w:themeShade="FF"/>
          <w:highlight w:val="yellow"/>
        </w:rPr>
        <w:t>SOLO APLICA PARA TRASLADOS</w:t>
      </w:r>
    </w:p>
    <w:p w:rsidR="00F924DF" w:rsidP="772D3260" w:rsidRDefault="00F924DF" w14:paraId="051652BD" w14:textId="622DC868">
      <w:pPr>
        <w:autoSpaceDE w:val="0"/>
        <w:autoSpaceDN w:val="0"/>
        <w:adjustRightInd w:val="0"/>
        <w:spacing w:line="240" w:lineRule="auto"/>
        <w:ind w:right="0"/>
        <w:jc w:val="center"/>
        <w:rPr>
          <w:rFonts w:ascii="Arial" w:hAnsi="Arial" w:cs="Arial"/>
          <w:b w:val="1"/>
          <w:bCs w:val="1"/>
          <w:color w:val="000000"/>
          <w:highlight w:val="yellow"/>
        </w:rPr>
      </w:pPr>
    </w:p>
    <w:p w:rsidRPr="00456CE2" w:rsidR="008C1F66" w:rsidP="00F924DF" w:rsidRDefault="008C1F66" w14:paraId="116E3A64" w14:textId="77777777">
      <w:pPr>
        <w:autoSpaceDE w:val="0"/>
        <w:autoSpaceDN w:val="0"/>
        <w:adjustRightInd w:val="0"/>
        <w:spacing w:line="240" w:lineRule="auto"/>
        <w:ind w:right="0"/>
        <w:jc w:val="center"/>
        <w:rPr>
          <w:rFonts w:ascii="Arial" w:hAnsi="Arial" w:cs="Arial"/>
          <w:b/>
          <w:bCs/>
          <w:color w:val="000000"/>
          <w:szCs w:val="24"/>
        </w:rPr>
      </w:pPr>
    </w:p>
    <w:p w:rsidR="00231B25" w:rsidP="003D2A5C" w:rsidRDefault="00231B25" w14:paraId="10375014" w14:textId="77777777">
      <w:pPr>
        <w:autoSpaceDE w:val="0"/>
        <w:autoSpaceDN w:val="0"/>
        <w:adjustRightInd w:val="0"/>
        <w:spacing w:line="240" w:lineRule="auto"/>
        <w:ind w:right="0"/>
        <w:rPr>
          <w:rFonts w:ascii="Arial" w:hAnsi="Arial" w:cs="Arial"/>
          <w:b/>
          <w:bCs/>
          <w:color w:val="000000"/>
          <w:szCs w:val="24"/>
        </w:rPr>
      </w:pPr>
    </w:p>
    <w:p w:rsidR="7969ECE9" w:rsidP="772D3260" w:rsidRDefault="7969ECE9" w14:paraId="551275E8" w14:textId="5F04254B">
      <w:pPr>
        <w:spacing w:after="0"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72D3260" w:rsidR="7969ECE9">
        <w:rPr>
          <w:rFonts w:ascii="Arial" w:hAnsi="Arial" w:eastAsia="Arial" w:cs="Arial"/>
          <w:b w:val="1"/>
          <w:bCs w:val="1"/>
          <w:i w:val="0"/>
          <w:iCs w:val="0"/>
          <w:caps w:val="0"/>
          <w:smallCaps w:val="0"/>
          <w:noProof w:val="0"/>
          <w:color w:val="000000" w:themeColor="text1" w:themeTint="FF" w:themeShade="FF"/>
          <w:sz w:val="22"/>
          <w:szCs w:val="22"/>
          <w:lang w:val="es-ES"/>
        </w:rPr>
        <w:t>FECHA DE PUBLICACIÓN: 1º DE SEPTIEMBRE DE 2025</w:t>
      </w:r>
    </w:p>
    <w:p w:rsidR="7969ECE9" w:rsidP="772D3260" w:rsidRDefault="7969ECE9" w14:paraId="2E752174" w14:textId="74C86749">
      <w:pPr>
        <w:spacing w:after="0"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72D3260" w:rsidR="7969ECE9">
        <w:rPr>
          <w:rFonts w:ascii="Arial" w:hAnsi="Arial" w:eastAsia="Arial" w:cs="Arial"/>
          <w:b w:val="1"/>
          <w:bCs w:val="1"/>
          <w:i w:val="0"/>
          <w:iCs w:val="0"/>
          <w:caps w:val="0"/>
          <w:smallCaps w:val="0"/>
          <w:noProof w:val="0"/>
          <w:color w:val="000000" w:themeColor="text1" w:themeTint="FF" w:themeShade="FF"/>
          <w:sz w:val="22"/>
          <w:szCs w:val="22"/>
          <w:lang w:val="es-ES"/>
        </w:rPr>
        <w:t>FECHA LIMITE PARA ESCOGER SEDE: 5 DE SEPTIEMBRE DE 2025</w:t>
      </w:r>
    </w:p>
    <w:p w:rsidR="772D3260" w:rsidP="772D3260" w:rsidRDefault="772D3260" w14:paraId="66242AC5" w14:textId="5FE38B11">
      <w:pPr>
        <w:spacing w:line="240" w:lineRule="auto"/>
        <w:ind w:right="0"/>
        <w:rPr>
          <w:rFonts w:ascii="Arial" w:hAnsi="Arial" w:cs="Arial"/>
          <w:b w:val="1"/>
          <w:bCs w:val="1"/>
          <w:color w:val="000000" w:themeColor="text1" w:themeTint="FF" w:themeShade="FF"/>
        </w:rPr>
      </w:pPr>
    </w:p>
    <w:p w:rsidR="003662B4" w:rsidP="000675CF" w:rsidRDefault="003662B4" w14:paraId="2F543E1A" w14:textId="77777777">
      <w:pPr>
        <w:autoSpaceDE w:val="0"/>
        <w:autoSpaceDN w:val="0"/>
        <w:adjustRightInd w:val="0"/>
        <w:spacing w:line="240" w:lineRule="auto"/>
        <w:ind w:right="0"/>
        <w:jc w:val="center"/>
        <w:rPr>
          <w:rFonts w:ascii="Arial" w:hAnsi="Arial" w:cs="Arial"/>
          <w:b/>
          <w:color w:val="000000"/>
          <w:szCs w:val="24"/>
        </w:rPr>
      </w:pPr>
    </w:p>
    <w:p w:rsidRPr="006116E5" w:rsidR="001E6565" w:rsidP="000675CF" w:rsidRDefault="001E6565" w14:paraId="1505E5E1" w14:textId="77777777">
      <w:pPr>
        <w:autoSpaceDE w:val="0"/>
        <w:autoSpaceDN w:val="0"/>
        <w:adjustRightInd w:val="0"/>
        <w:spacing w:line="240" w:lineRule="auto"/>
        <w:ind w:right="0"/>
        <w:jc w:val="center"/>
        <w:rPr>
          <w:rFonts w:ascii="Arial" w:hAnsi="Arial" w:cs="Arial"/>
          <w:b/>
          <w:color w:val="000000"/>
          <w:szCs w:val="24"/>
        </w:rPr>
      </w:pPr>
    </w:p>
    <w:p w:rsidRPr="003253BF" w:rsidR="000832BD" w:rsidP="000832BD" w:rsidRDefault="000832BD" w14:paraId="7997B2A3" w14:textId="15E90215">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Pr="003253BF" w:rsidR="00A43F01">
        <w:rPr>
          <w:rFonts w:ascii="Arial" w:hAnsi="Arial" w:cs="Arial"/>
        </w:rPr>
        <w:t xml:space="preserve"> 10754 de </w:t>
      </w:r>
      <w:r w:rsidRPr="003253BF">
        <w:rPr>
          <w:rFonts w:ascii="Arial" w:hAnsi="Arial" w:cs="Arial"/>
        </w:rPr>
        <w:t>201</w:t>
      </w:r>
      <w:r w:rsidRPr="003253BF" w:rsidR="00A43F01">
        <w:rPr>
          <w:rFonts w:ascii="Arial" w:hAnsi="Arial" w:cs="Arial"/>
        </w:rPr>
        <w:t>7</w:t>
      </w:r>
      <w:r w:rsidRPr="003253BF">
        <w:rPr>
          <w:rFonts w:ascii="Arial" w:hAnsi="Arial" w:cs="Arial"/>
        </w:rPr>
        <w:t xml:space="preserve"> y dentro del término señalado en el Acuerdo 4856 de 2008.</w:t>
      </w:r>
    </w:p>
    <w:p w:rsidRPr="00001CEA" w:rsidR="00090031" w:rsidP="000832BD" w:rsidRDefault="00090031" w14:paraId="4BAD001D"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46EA3DC3"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642CCFC0" w14:textId="77777777">
        <w:trPr>
          <w:jc w:val="center"/>
        </w:trPr>
        <w:tc>
          <w:tcPr>
            <w:tcW w:w="1129" w:type="dxa"/>
            <w:tcBorders>
              <w:right w:val="single" w:color="auto" w:sz="4" w:space="0"/>
            </w:tcBorders>
          </w:tcPr>
          <w:p w:rsidRPr="008D6B45" w:rsidR="000832BD" w:rsidP="00AB22B0" w:rsidRDefault="000832BD" w14:paraId="23504AE4"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5A55D9A1"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A8AD64C"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2B4BEF2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B22D1A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1D20B1A"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12009B98"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3C5DE412"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790355C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0FFFED26"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8398386"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017798C8"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7B490132" w14:textId="77777777">
        <w:trPr>
          <w:jc w:val="center"/>
        </w:trPr>
        <w:tc>
          <w:tcPr>
            <w:tcW w:w="1129" w:type="dxa"/>
            <w:tcBorders>
              <w:right w:val="single" w:color="auto" w:sz="4" w:space="0"/>
            </w:tcBorders>
          </w:tcPr>
          <w:p w:rsidRPr="008D6B45" w:rsidR="006C5823" w:rsidP="00AB22B0" w:rsidRDefault="006C5823" w14:paraId="262AE134"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560E4EC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DF0D552"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1B34B15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4F84F8F4"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3B4F7D03"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737BA3C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69479C6D"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3CB1B8F0" w14:textId="77777777">
        <w:trPr>
          <w:jc w:val="center"/>
        </w:trPr>
        <w:tc>
          <w:tcPr>
            <w:tcW w:w="1129" w:type="dxa"/>
            <w:tcBorders>
              <w:right w:val="single" w:color="auto" w:sz="4" w:space="0"/>
            </w:tcBorders>
          </w:tcPr>
          <w:p w:rsidRPr="008D6B45" w:rsidR="000832BD" w:rsidP="00AB22B0" w:rsidRDefault="000832BD" w14:paraId="3ABFE8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6F3B00DA"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59CAAB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64E5B0B"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70774B0"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414468C"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78E355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4442DF04"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547269B4"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444E02A5"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7FC84F20"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42908100"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753CA5DE" w14:textId="77777777">
        <w:trPr>
          <w:jc w:val="center"/>
        </w:trPr>
        <w:tc>
          <w:tcPr>
            <w:tcW w:w="1129" w:type="dxa"/>
            <w:tcBorders>
              <w:right w:val="single" w:color="auto" w:sz="4" w:space="0"/>
            </w:tcBorders>
          </w:tcPr>
          <w:p w:rsidRPr="008D6B45" w:rsidR="006C5823" w:rsidP="006C5823" w:rsidRDefault="006C5823" w14:paraId="0910A42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5E766B9F"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000B8B7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55F2A38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58796F6E"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5B4A534"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3E32985A"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360B9414"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32B4375A"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6BC3B5B"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154"/>
        <w:gridCol w:w="6668"/>
        <w:gridCol w:w="1015"/>
      </w:tblGrid>
      <w:tr w:rsidRPr="00090031" w:rsidR="000832BD" w:rsidTr="2F9EF853" w14:paraId="4887F953" w14:textId="77777777">
        <w:trPr>
          <w:trHeight w:val="648"/>
          <w:jc w:val="center"/>
        </w:trPr>
        <w:tc>
          <w:tcPr>
            <w:tcW w:w="8837" w:type="dxa"/>
            <w:gridSpan w:val="3"/>
          </w:tcPr>
          <w:p w:rsidRPr="00090031" w:rsidR="000832BD" w:rsidP="00AB22B0" w:rsidRDefault="000832BD" w14:paraId="3E3DECB9" w14:textId="77777777">
            <w:pPr>
              <w:autoSpaceDE w:val="0"/>
              <w:autoSpaceDN w:val="0"/>
              <w:adjustRightInd w:val="0"/>
              <w:spacing w:line="240" w:lineRule="auto"/>
              <w:ind w:right="0"/>
              <w:jc w:val="left"/>
              <w:rPr>
                <w:rFonts w:ascii="Arial" w:hAnsi="Arial" w:cs="Arial"/>
                <w:b/>
                <w:bCs/>
                <w:color w:val="000000"/>
                <w:sz w:val="16"/>
                <w:szCs w:val="16"/>
              </w:rPr>
            </w:pPr>
          </w:p>
          <w:p w:rsidRPr="00090031" w:rsidR="000832BD" w:rsidP="00AB22B0" w:rsidRDefault="000832BD" w14:paraId="273C1F42" w14:textId="55B68732">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Pr="00090031" w:rsidR="000832BD" w:rsidTr="2F9EF853" w14:paraId="137CEF6E" w14:textId="77777777">
        <w:trPr>
          <w:trHeight w:val="450"/>
          <w:jc w:val="center"/>
        </w:trPr>
        <w:tc>
          <w:tcPr>
            <w:tcW w:w="1154" w:type="dxa"/>
          </w:tcPr>
          <w:p w:rsidRPr="00090031" w:rsidR="000832BD" w:rsidP="00AB22B0" w:rsidRDefault="000832BD" w14:paraId="2374B08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rsidRPr="00090031" w:rsidR="000832BD" w:rsidP="00AB22B0" w:rsidRDefault="000832BD" w14:paraId="4EA520E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rsidRPr="00090031" w:rsidR="000832BD" w:rsidP="00AB22B0" w:rsidRDefault="000832BD" w14:paraId="2FEC336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Pr="00090031" w:rsidR="000832BD" w:rsidTr="2F9EF853" w14:paraId="5FA2DC15" w14:textId="77777777">
        <w:trPr>
          <w:trHeight w:val="342"/>
          <w:jc w:val="center"/>
        </w:trPr>
        <w:tc>
          <w:tcPr>
            <w:tcW w:w="1154" w:type="dxa"/>
          </w:tcPr>
          <w:p w:rsidRPr="00090031" w:rsidR="000832BD" w:rsidP="00AB22B0" w:rsidRDefault="000832BD" w14:paraId="3AFA0FD9"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Pr>
          <w:p w:rsidRPr="00090031" w:rsidR="000832BD" w:rsidP="00AB22B0" w:rsidRDefault="000832BD" w14:paraId="263EDD36" w14:textId="69E70DE7">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rsidRPr="00090031" w:rsidR="000832BD" w:rsidP="00AB22B0" w:rsidRDefault="000832BD" w14:paraId="54B9313D"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7B28D9D3"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05E1F330"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483B3EF2" w14:textId="55BDEE32">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23EAA0D5"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10FDED1D" w14:textId="77777777">
        <w:trPr>
          <w:trHeight w:val="342"/>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69397AAC"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175197" w14:paraId="5D23FE9C" w14:textId="70ECD815">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48EB969D"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5BA61B8D" w14:textId="77777777">
        <w:trPr>
          <w:trHeight w:val="342"/>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787E3079"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1C1681FA" w14:textId="5C9B246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26851C94"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2F9EF853" w14:paraId="150D459B"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15372AC1"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006FFB85" w14:textId="3C5AB258">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0832BD" w:rsidP="00AB22B0" w:rsidRDefault="000832BD" w14:paraId="6310C2C7" w14:textId="77777777">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4B4E27" w:rsidTr="2F9EF853" w14:paraId="2930FEAA"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4B4E27" w:rsidP="00AB22B0" w:rsidRDefault="004B4E27" w14:paraId="1C2F427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4B4E27" w:rsidP="00AB22B0" w:rsidRDefault="004B4E27" w14:paraId="5C154604" w14:textId="5683CE9B">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4B4E27" w:rsidP="00AB22B0" w:rsidRDefault="004B4E27" w14:paraId="372BDFAF" w14:textId="6431821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5E6491" w:rsidTr="2F9EF853" w14:paraId="665C3605"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5E6491" w:rsidP="00AB22B0" w:rsidRDefault="005E6491" w14:paraId="4D8BB6A4"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E6491" w:rsidP="00AB22B0" w:rsidRDefault="005E6491" w14:paraId="03EA9F34" w14:textId="17996AB2">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5E6491" w:rsidP="00AB22B0" w:rsidRDefault="005E6491" w14:paraId="5AEA3766" w14:textId="77777777">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C57323" w:rsidTr="2F9EF853" w14:paraId="2FD34EFE"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C57323" w:rsidP="00AB22B0" w:rsidRDefault="00C57323" w14:paraId="402C00B3"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57323" w:rsidP="00AB22B0" w:rsidRDefault="00C57323" w14:paraId="7323AFC9" w14:textId="20A1DCE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57323" w:rsidP="00AB22B0" w:rsidRDefault="00C57323" w14:paraId="3B1BAD47" w14:textId="26CE23C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C57323" w:rsidTr="2F9EF853" w14:paraId="2518B78C"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C57323" w:rsidP="00AB22B0" w:rsidRDefault="00C57323" w14:paraId="6D4D3683"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57323" w:rsidP="00AB22B0" w:rsidRDefault="00175197" w14:paraId="46313A9F" w14:textId="6E040B9B">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w:t>
            </w:r>
            <w:r w:rsidR="00230D0F">
              <w:rPr>
                <w:rFonts w:ascii="Arial" w:hAnsi="Arial" w:cs="Arial"/>
                <w:bCs/>
                <w:color w:val="000000"/>
                <w:sz w:val="16"/>
                <w:szCs w:val="16"/>
              </w:rPr>
              <w:t xml:space="preserve"> C</w:t>
            </w:r>
            <w:r>
              <w:rPr>
                <w:rFonts w:ascii="Arial" w:hAnsi="Arial" w:cs="Arial"/>
                <w:bCs/>
                <w:color w:val="000000"/>
                <w:sz w:val="16"/>
                <w:szCs w:val="16"/>
              </w:rPr>
              <w:t>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57323" w:rsidP="00AB22B0" w:rsidRDefault="00C57323" w14:paraId="69A2C97D" w14:textId="7A1AA023">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D63F7C" w:rsidTr="2F9EF853" w14:paraId="35C390DB"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D63F7C" w:rsidP="00AB22B0" w:rsidRDefault="00D63F7C" w14:paraId="0B2A68E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63F7C" w:rsidP="00AB22B0" w:rsidRDefault="00D63F7C" w14:paraId="7506DB5A" w14:textId="522F36A3">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63F7C" w:rsidP="00AB22B0" w:rsidRDefault="00D63F7C" w14:paraId="2319F472" w14:textId="784FF948">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6B399007"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175197" w:rsidP="00AB22B0" w:rsidRDefault="00175197" w14:paraId="1C724E0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70550" w:rsidR="00175197" w:rsidP="00AB22B0" w:rsidRDefault="00175197" w14:paraId="68295ECD" w14:textId="2CE2B156">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1626D802" w14:textId="3EE3058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7B7E4D1B"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175197" w:rsidP="00AB22B0" w:rsidRDefault="00175197" w14:paraId="05E7E47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2C358978" w14:textId="7BCEFB79">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1CE79650" w14:textId="4E9238E2">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09E2E0AF"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175197" w:rsidP="00AB22B0" w:rsidRDefault="00175197" w14:paraId="066F6736"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7AD7265B" w14:textId="7AD9D40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2AE7638D" w14:textId="5714ED3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50EA296B"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175197" w:rsidP="00AB22B0" w:rsidRDefault="00175197" w14:paraId="5814AAD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2BEBF159" w14:textId="1E7383DA">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1596AFFD" w14:textId="50960D33">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6B21F64F"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175197" w:rsidP="00AB22B0" w:rsidRDefault="00175197" w14:paraId="4056173B"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41C5FF9C" w14:textId="4E14D7E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63EBE0F5" w14:textId="10AB97DB">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2F9EF853" w14:paraId="5A6A8491"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175197" w:rsidP="00AB22B0" w:rsidRDefault="00175197" w14:paraId="4526A03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75DCF787" w14:textId="28AF946B">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75197" w:rsidP="00AB22B0" w:rsidRDefault="00175197" w14:paraId="3910F3EC" w14:textId="46E86224">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2F9EF853" w14:paraId="74974810"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3253BF" w:rsidP="00AB22B0" w:rsidRDefault="003253BF" w14:paraId="273B285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253BF" w:rsidP="00AB22B0" w:rsidRDefault="003253BF" w14:paraId="238709AA" w14:textId="08722DA5">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253BF" w:rsidP="00AB22B0" w:rsidRDefault="003253BF" w14:paraId="0E8A8EDC" w14:textId="1F4DBCA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2F9EF853" w14:paraId="5BC14AC8"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3253BF" w:rsidP="00AB22B0" w:rsidRDefault="003253BF" w14:paraId="0487DAA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253BF" w:rsidP="00AB22B0" w:rsidRDefault="003253BF" w14:paraId="6ADD0C2A" w14:textId="3F8F64F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253BF" w:rsidP="00AB22B0" w:rsidRDefault="003253BF" w14:paraId="3D28A7FC" w14:textId="5A38806C">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2F9EF853" w14:paraId="7AE9C885"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3253BF" w:rsidP="00AB22B0" w:rsidRDefault="003253BF" w14:paraId="7B7F737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253BF" w:rsidP="00AB22B0" w:rsidRDefault="003253BF" w14:paraId="637EB9AF" w14:textId="3DC77B4C">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E075B7">
              <w:rPr>
                <w:rFonts w:ascii="Arial" w:hAnsi="Arial" w:cs="Arial"/>
                <w:bCs/>
                <w:color w:val="000000"/>
                <w:sz w:val="16"/>
                <w:szCs w:val="16"/>
              </w:rPr>
              <w:t xml:space="preserve">Primero </w:t>
            </w:r>
            <w:r>
              <w:rPr>
                <w:rFonts w:ascii="Arial" w:hAnsi="Arial" w:cs="Arial"/>
                <w:bCs/>
                <w:color w:val="000000"/>
                <w:sz w:val="16"/>
                <w:szCs w:val="16"/>
              </w:rPr>
              <w:t>Penal del Circuito Especializado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253BF" w:rsidP="00AB22B0" w:rsidRDefault="003253BF" w14:paraId="0FA653CE" w14:textId="680622F2">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642E89" w:rsidTr="2F9EF853" w14:paraId="2EF0DB94"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642E89" w:rsidP="00E075B7" w:rsidRDefault="00642E89" w14:paraId="6976DD13"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42E89" w:rsidP="00E075B7" w:rsidRDefault="00642E89" w14:paraId="100C0D34" w14:textId="56FA5A94">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Segundo </w:t>
            </w:r>
            <w:r w:rsidR="007B3FE0">
              <w:rPr>
                <w:rFonts w:ascii="Arial" w:hAnsi="Arial" w:cs="Arial"/>
                <w:bCs/>
                <w:color w:val="000000"/>
                <w:sz w:val="16"/>
                <w:szCs w:val="16"/>
              </w:rPr>
              <w:t>Penal del Circuito</w:t>
            </w:r>
            <w:r w:rsidR="007E4ED1">
              <w:rPr>
                <w:rFonts w:ascii="Arial" w:hAnsi="Arial" w:cs="Arial"/>
                <w:bCs/>
                <w:color w:val="000000"/>
                <w:sz w:val="16"/>
                <w:szCs w:val="16"/>
              </w:rPr>
              <w:t xml:space="preserve"> </w:t>
            </w:r>
            <w:r w:rsidR="007B3FE0">
              <w:rPr>
                <w:rFonts w:ascii="Arial" w:hAnsi="Arial" w:cs="Arial"/>
                <w:bCs/>
                <w:color w:val="000000"/>
                <w:sz w:val="16"/>
                <w:szCs w:val="16"/>
              </w:rPr>
              <w:t>Especializado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42E89" w:rsidP="00E075B7" w:rsidRDefault="007B3FE0" w14:paraId="39633B90" w14:textId="20AFCB3A">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2F9EF853" w14:paraId="628EEE73"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E075B7" w:rsidP="00E075B7" w:rsidRDefault="00E075B7" w14:paraId="2DE8184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3BF934FD" w14:textId="121AF53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6272A0C7" w14:textId="28D1EFBF">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2F9EF853" w14:paraId="01B696F5"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E075B7" w:rsidP="00E075B7" w:rsidRDefault="00E075B7" w14:paraId="619BB4A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2D6F6C8D" w14:textId="6D64C03E">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26A421EF" w14:textId="4D2FFA8A">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2F9EF853" w14:paraId="34CD59F7"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E075B7" w:rsidP="00E075B7" w:rsidRDefault="00E075B7" w14:paraId="6F395DF2"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06D6045B" w14:textId="76A7C7D1">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5B71B8DA" w14:textId="1DA98D3F">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2F9EF853" w14:paraId="77B97B36"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E075B7" w:rsidP="00E075B7" w:rsidRDefault="00E075B7" w14:paraId="3905CAD7"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2E437884" w14:textId="2DDC75A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Administrativo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075B7" w:rsidP="00E075B7" w:rsidRDefault="00E075B7" w14:paraId="6D7334B2" w14:textId="7D9A4CAC">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7E1392" w:rsidTr="2F9EF853" w14:paraId="33E6A9CE"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90031" w:rsidR="007E1392" w:rsidP="00E075B7" w:rsidRDefault="007E1392" w14:paraId="6A2D70C7"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E1392" w:rsidP="00E075B7" w:rsidRDefault="007E1392" w14:paraId="6C4C8531" w14:textId="188497F3">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w:t>
            </w:r>
            <w:r w:rsidR="00DC0679">
              <w:rPr>
                <w:rFonts w:ascii="Arial" w:hAnsi="Arial" w:cs="Arial"/>
                <w:bCs/>
                <w:color w:val="000000"/>
                <w:sz w:val="16"/>
                <w:szCs w:val="16"/>
              </w:rPr>
              <w:t>ado Sexto Administrativo</w:t>
            </w:r>
            <w:r w:rsidR="00657B1C">
              <w:rPr>
                <w:rFonts w:ascii="Arial" w:hAnsi="Arial" w:cs="Arial"/>
                <w:bCs/>
                <w:color w:val="000000"/>
                <w:sz w:val="16"/>
                <w:szCs w:val="16"/>
              </w:rPr>
              <w:t xml:space="preserve">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E1392" w:rsidP="00E075B7" w:rsidRDefault="00657B1C" w14:paraId="4E9E8F27" w14:textId="31C60617">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rsidRPr="00090031" w:rsidR="000832BD" w:rsidP="000832BD" w:rsidRDefault="000832BD" w14:paraId="7A914238" w14:textId="77777777">
      <w:pPr>
        <w:autoSpaceDE w:val="0"/>
        <w:autoSpaceDN w:val="0"/>
        <w:adjustRightInd w:val="0"/>
        <w:spacing w:line="240" w:lineRule="auto"/>
        <w:ind w:right="0"/>
        <w:jc w:val="left"/>
        <w:rPr>
          <w:rFonts w:ascii="Arial" w:hAnsi="Arial" w:cs="Arial"/>
          <w:b/>
          <w:bCs/>
          <w:color w:val="000000"/>
          <w:sz w:val="16"/>
          <w:szCs w:val="16"/>
        </w:rPr>
      </w:pPr>
    </w:p>
    <w:p w:rsidRPr="00B534A4" w:rsidR="000832BD" w:rsidP="000832BD" w:rsidRDefault="000832BD" w14:paraId="53109A70"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3F019E58"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3C245FC6"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5A7B058C"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3C90A4CD"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40F174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21FBD6BB"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55698DA9" w14:textId="77777777">
      <w:pPr>
        <w:autoSpaceDE w:val="0"/>
        <w:autoSpaceDN w:val="0"/>
        <w:adjustRightInd w:val="0"/>
        <w:spacing w:line="240" w:lineRule="auto"/>
        <w:ind w:right="0"/>
        <w:jc w:val="left"/>
        <w:rPr>
          <w:rFonts w:ascii="Helvetica" w:hAnsi="Helvetica" w:cs="Helvetica"/>
          <w:color w:val="000000"/>
          <w:sz w:val="16"/>
          <w:szCs w:val="16"/>
        </w:rPr>
      </w:pPr>
    </w:p>
    <w:p w:rsidR="00F4434D" w:rsidP="000832BD" w:rsidRDefault="00F4434D" w14:paraId="4D6C8268" w14:textId="77777777">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56D3ACD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119AA4E0" w14:textId="77777777">
      <w:pPr>
        <w:autoSpaceDE w:val="0"/>
        <w:autoSpaceDN w:val="0"/>
        <w:adjustRightInd w:val="0"/>
        <w:spacing w:line="240" w:lineRule="auto"/>
        <w:ind w:right="0"/>
        <w:jc w:val="center"/>
        <w:rPr>
          <w:rFonts w:ascii="Arial" w:hAnsi="Arial" w:cs="Arial"/>
          <w:color w:val="000000"/>
          <w:sz w:val="20"/>
        </w:rPr>
      </w:pPr>
    </w:p>
    <w:p w:rsidRPr="002740E3" w:rsidR="001F391B" w:rsidP="001F391B" w:rsidRDefault="001F391B" w14:paraId="74B3E702" w14:textId="77777777">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34B23C6D" w14:textId="77777777">
      <w:pPr>
        <w:autoSpaceDE w:val="0"/>
        <w:autoSpaceDN w:val="0"/>
        <w:adjustRightInd w:val="0"/>
        <w:spacing w:line="240" w:lineRule="auto"/>
        <w:ind w:right="0"/>
        <w:jc w:val="left"/>
        <w:rPr>
          <w:rFonts w:ascii="Helvetica" w:hAnsi="Helvetica" w:cs="Helvetica"/>
          <w:color w:val="000000"/>
          <w:szCs w:val="20"/>
        </w:rPr>
      </w:pPr>
    </w:p>
    <w:p w:rsidRPr="00CC378D" w:rsidR="001F391B" w:rsidP="001F391B" w:rsidRDefault="001F391B" w14:paraId="34C4EF73"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Pr="00CC378D" w:rsidR="001F391B" w:rsidP="001F391B" w:rsidRDefault="001F391B" w14:paraId="0222DE0E"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Pr="00CC378D" w:rsidR="00B03772">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Pr="00CC378D" w:rsidR="001F391B" w:rsidP="001F391B" w:rsidRDefault="001F391B" w14:paraId="0EAD794F" w14:textId="77777777">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Pr="00CC378D" w:rsidR="001F391B" w:rsidP="001F391B" w:rsidRDefault="001F391B" w14:paraId="30138459" w14:textId="6EE4D79D">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w:history="1" r:id="rId8">
        <w:r w:rsidRPr="002D3324" w:rsidR="00E3393A">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w:history="1" r:id="rId9">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w:history="1" r:id="rId10">
        <w:r w:rsidRPr="00CC378D">
          <w:rPr>
            <w:rStyle w:val="Hipervnculo"/>
            <w:rFonts w:ascii="Helvetica" w:hAnsi="Helvetica" w:cs="Helvetica"/>
            <w:szCs w:val="20"/>
          </w:rPr>
          <w:t>des02sacsjrioh@cendoj.ramajudicial.gov.co</w:t>
        </w:r>
      </w:hyperlink>
    </w:p>
    <w:p w:rsidRPr="007609C3" w:rsidR="000832BD" w:rsidP="000832BD" w:rsidRDefault="000832BD" w14:paraId="77C92119"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7A07A2F5"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120379FB"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791232">
      <w:headerReference w:type="even" r:id="rId11"/>
      <w:headerReference w:type="default" r:id="rId12"/>
      <w:footerReference w:type="even" r:id="rId13"/>
      <w:footerReference w:type="default" r:id="rId14"/>
      <w:headerReference w:type="first" r:id="rId15"/>
      <w:footerReference w:type="first" r:id="rId16"/>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65D" w:rsidRDefault="00D9465D" w14:paraId="0953F7C8" w14:textId="77777777">
      <w:pPr>
        <w:spacing w:line="240" w:lineRule="auto"/>
      </w:pPr>
      <w:r>
        <w:separator/>
      </w:r>
    </w:p>
  </w:endnote>
  <w:endnote w:type="continuationSeparator" w:id="0">
    <w:p w:rsidR="00D9465D" w:rsidRDefault="00D9465D" w14:paraId="6765606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3EBC2231"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49B1" w:rsidP="00DD49B1" w:rsidRDefault="00DD49B1" w14:paraId="38551EC5" w14:textId="77777777">
    <w:pPr>
      <w:pStyle w:val="Piedepgina"/>
      <w:tabs>
        <w:tab w:val="left" w:pos="7371"/>
      </w:tabs>
      <w:rPr>
        <w:rFonts w:ascii="Berylium" w:hAnsi="Berylium" w:eastAsia="Berylium"/>
        <w:bCs/>
        <w:iCs/>
      </w:rPr>
    </w:pPr>
    <w:bookmarkStart w:name="_Hlk52444054" w:id="0"/>
    <w:r>
      <w:rPr>
        <w:rFonts w:ascii="Berylium" w:hAnsi="Berylium" w:eastAsia="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9B1" w:rsidP="00DD49B1" w:rsidRDefault="00DD49B1" w14:paraId="22AFDEA4"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133A0A6E">
            <v:group id="Grupo 3" style="position:absolute;left:0;text-align:left;margin-left:371.4pt;margin-top:-12.6pt;width:85.5pt;height:78pt;z-index:251665408;mso-wrap-distance-left:0;mso-wrap-distance-right:0" coordsize="10861,9906" o:spid="_x0000_s1026" w14:anchorId="385C7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DD49B1" w:rsidP="00DD49B1" w:rsidRDefault="00DD49B1"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DD49B1" w:rsidP="00DD49B1" w:rsidRDefault="00DD49B1" w14:paraId="348A4F99"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DD49B1" w:rsidP="00DD49B1" w:rsidRDefault="00DD49B1" w14:paraId="391C66DE" w14:textId="77777777">
    <w:pPr>
      <w:pStyle w:val="Piedepgina"/>
    </w:pPr>
    <w:r>
      <w:rPr>
        <w:rFonts w:ascii="Berylium" w:hAnsi="Berylium" w:eastAsia="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6A4CF58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65D" w:rsidRDefault="00D9465D" w14:paraId="295BD1B6" w14:textId="77777777">
      <w:pPr>
        <w:spacing w:line="240" w:lineRule="auto"/>
      </w:pPr>
      <w:r>
        <w:separator/>
      </w:r>
    </w:p>
  </w:footnote>
  <w:footnote w:type="continuationSeparator" w:id="0">
    <w:p w:rsidR="00D9465D" w:rsidRDefault="00D9465D" w14:paraId="1C4A812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554719EC"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49B1" w:rsidP="00DD49B1" w:rsidRDefault="00DD49B1" w14:paraId="6B33538F"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DD49B1" w:rsidP="00DD49B1" w:rsidRDefault="00DD49B1" w14:paraId="2B19753C"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DD49B1" w:rsidP="00DD49B1" w:rsidRDefault="00DD49B1" w14:paraId="0AB34203" w14:textId="77777777">
    <w:pPr>
      <w:pStyle w:val="Encabezado"/>
      <w:tabs>
        <w:tab w:val="left" w:pos="708"/>
      </w:tabs>
      <w:jc w:val="center"/>
    </w:pPr>
    <w:r>
      <w:rPr>
        <w:rFonts w:ascii="Berylium" w:hAnsi="Berylium" w:eastAsia="Berylium"/>
        <w:b/>
        <w:bCs/>
        <w:iCs/>
      </w:rPr>
      <w:t>Presidencia</w:t>
    </w:r>
  </w:p>
  <w:p w:rsidRPr="00B534A4" w:rsidR="00DD49B1" w:rsidP="00DD49B1" w:rsidRDefault="00DD49B1" w14:paraId="19F81DF2"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rsidRPr="00B534A4" w:rsidR="00AB22B0" w:rsidP="00236B09" w:rsidRDefault="00AB22B0" w14:paraId="46B65793"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7752501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D7C31"/>
    <w:rsid w:val="000E6570"/>
    <w:rsid w:val="00112A43"/>
    <w:rsid w:val="00124C38"/>
    <w:rsid w:val="001321ED"/>
    <w:rsid w:val="0014795B"/>
    <w:rsid w:val="0015149D"/>
    <w:rsid w:val="001677CB"/>
    <w:rsid w:val="00172635"/>
    <w:rsid w:val="00175197"/>
    <w:rsid w:val="00175467"/>
    <w:rsid w:val="001818C2"/>
    <w:rsid w:val="001852BC"/>
    <w:rsid w:val="00192174"/>
    <w:rsid w:val="00196034"/>
    <w:rsid w:val="001A08AA"/>
    <w:rsid w:val="001A26FF"/>
    <w:rsid w:val="001A4DCA"/>
    <w:rsid w:val="001B0119"/>
    <w:rsid w:val="001B759E"/>
    <w:rsid w:val="001E6565"/>
    <w:rsid w:val="001F391B"/>
    <w:rsid w:val="00216F3D"/>
    <w:rsid w:val="00225D06"/>
    <w:rsid w:val="00230D0F"/>
    <w:rsid w:val="00230FF8"/>
    <w:rsid w:val="00231B25"/>
    <w:rsid w:val="00233CE1"/>
    <w:rsid w:val="00236B09"/>
    <w:rsid w:val="00246DE4"/>
    <w:rsid w:val="002845D6"/>
    <w:rsid w:val="002B2834"/>
    <w:rsid w:val="002C0F31"/>
    <w:rsid w:val="002C7093"/>
    <w:rsid w:val="003253BF"/>
    <w:rsid w:val="003259C3"/>
    <w:rsid w:val="00340DE9"/>
    <w:rsid w:val="0034120A"/>
    <w:rsid w:val="0034333C"/>
    <w:rsid w:val="0034459F"/>
    <w:rsid w:val="00353768"/>
    <w:rsid w:val="003662B4"/>
    <w:rsid w:val="003801ED"/>
    <w:rsid w:val="003866BE"/>
    <w:rsid w:val="003D2A5C"/>
    <w:rsid w:val="003E0803"/>
    <w:rsid w:val="003F5271"/>
    <w:rsid w:val="00422E46"/>
    <w:rsid w:val="00423E4B"/>
    <w:rsid w:val="004277D1"/>
    <w:rsid w:val="004333FB"/>
    <w:rsid w:val="0045120E"/>
    <w:rsid w:val="004523C0"/>
    <w:rsid w:val="004639E5"/>
    <w:rsid w:val="00472F70"/>
    <w:rsid w:val="00484452"/>
    <w:rsid w:val="004963D0"/>
    <w:rsid w:val="004968D1"/>
    <w:rsid w:val="00497B7A"/>
    <w:rsid w:val="00497F59"/>
    <w:rsid w:val="004B4E27"/>
    <w:rsid w:val="004D61B7"/>
    <w:rsid w:val="004E14F5"/>
    <w:rsid w:val="00512B98"/>
    <w:rsid w:val="005235AE"/>
    <w:rsid w:val="005269FA"/>
    <w:rsid w:val="005617E3"/>
    <w:rsid w:val="00575285"/>
    <w:rsid w:val="005B3066"/>
    <w:rsid w:val="005C708D"/>
    <w:rsid w:val="005D7FEA"/>
    <w:rsid w:val="005E6491"/>
    <w:rsid w:val="005F2483"/>
    <w:rsid w:val="006064C1"/>
    <w:rsid w:val="006116E5"/>
    <w:rsid w:val="006168DE"/>
    <w:rsid w:val="00620821"/>
    <w:rsid w:val="006310AE"/>
    <w:rsid w:val="00634814"/>
    <w:rsid w:val="00636820"/>
    <w:rsid w:val="00642E89"/>
    <w:rsid w:val="0065002D"/>
    <w:rsid w:val="00657B1C"/>
    <w:rsid w:val="00662387"/>
    <w:rsid w:val="00680B81"/>
    <w:rsid w:val="00692714"/>
    <w:rsid w:val="00693D00"/>
    <w:rsid w:val="00694BC0"/>
    <w:rsid w:val="006977FB"/>
    <w:rsid w:val="006A25EC"/>
    <w:rsid w:val="006C5823"/>
    <w:rsid w:val="006D7396"/>
    <w:rsid w:val="006E671F"/>
    <w:rsid w:val="006F558A"/>
    <w:rsid w:val="007119A7"/>
    <w:rsid w:val="00721258"/>
    <w:rsid w:val="00745D8B"/>
    <w:rsid w:val="00764EFA"/>
    <w:rsid w:val="00770550"/>
    <w:rsid w:val="00791232"/>
    <w:rsid w:val="007A2A64"/>
    <w:rsid w:val="007B3FE0"/>
    <w:rsid w:val="007D153B"/>
    <w:rsid w:val="007D2F88"/>
    <w:rsid w:val="007E1392"/>
    <w:rsid w:val="007E4ED1"/>
    <w:rsid w:val="007F797D"/>
    <w:rsid w:val="00812689"/>
    <w:rsid w:val="00831036"/>
    <w:rsid w:val="0083314C"/>
    <w:rsid w:val="00833287"/>
    <w:rsid w:val="00835551"/>
    <w:rsid w:val="00844077"/>
    <w:rsid w:val="00853511"/>
    <w:rsid w:val="00862527"/>
    <w:rsid w:val="0086515C"/>
    <w:rsid w:val="00865539"/>
    <w:rsid w:val="00871D8C"/>
    <w:rsid w:val="00873CF5"/>
    <w:rsid w:val="00876AC4"/>
    <w:rsid w:val="008A51A4"/>
    <w:rsid w:val="008C1F66"/>
    <w:rsid w:val="008D26B9"/>
    <w:rsid w:val="008D4DBC"/>
    <w:rsid w:val="008F4029"/>
    <w:rsid w:val="00917CAC"/>
    <w:rsid w:val="0092497D"/>
    <w:rsid w:val="00942FE2"/>
    <w:rsid w:val="009460E9"/>
    <w:rsid w:val="00970DD0"/>
    <w:rsid w:val="009757AB"/>
    <w:rsid w:val="009871F8"/>
    <w:rsid w:val="00990E75"/>
    <w:rsid w:val="009A63DF"/>
    <w:rsid w:val="009B1DD1"/>
    <w:rsid w:val="009C507E"/>
    <w:rsid w:val="009C5D40"/>
    <w:rsid w:val="009E52D0"/>
    <w:rsid w:val="009E6D98"/>
    <w:rsid w:val="00A04004"/>
    <w:rsid w:val="00A112A7"/>
    <w:rsid w:val="00A42D52"/>
    <w:rsid w:val="00A43F01"/>
    <w:rsid w:val="00A6720D"/>
    <w:rsid w:val="00A75013"/>
    <w:rsid w:val="00A90E4C"/>
    <w:rsid w:val="00AB22B0"/>
    <w:rsid w:val="00AD2774"/>
    <w:rsid w:val="00AE4452"/>
    <w:rsid w:val="00AF3D60"/>
    <w:rsid w:val="00AF5A84"/>
    <w:rsid w:val="00B03772"/>
    <w:rsid w:val="00B16A29"/>
    <w:rsid w:val="00B249E4"/>
    <w:rsid w:val="00B3287E"/>
    <w:rsid w:val="00B41F88"/>
    <w:rsid w:val="00B514A2"/>
    <w:rsid w:val="00B6283F"/>
    <w:rsid w:val="00B67B41"/>
    <w:rsid w:val="00B72DF6"/>
    <w:rsid w:val="00B8041E"/>
    <w:rsid w:val="00B96403"/>
    <w:rsid w:val="00BA22AE"/>
    <w:rsid w:val="00BB2DFF"/>
    <w:rsid w:val="00BB3A6C"/>
    <w:rsid w:val="00BC19CB"/>
    <w:rsid w:val="00BF0219"/>
    <w:rsid w:val="00BF3716"/>
    <w:rsid w:val="00C2494C"/>
    <w:rsid w:val="00C279E2"/>
    <w:rsid w:val="00C37798"/>
    <w:rsid w:val="00C47D38"/>
    <w:rsid w:val="00C57323"/>
    <w:rsid w:val="00C66BB4"/>
    <w:rsid w:val="00C73645"/>
    <w:rsid w:val="00C808A5"/>
    <w:rsid w:val="00C859A9"/>
    <w:rsid w:val="00C9442A"/>
    <w:rsid w:val="00CD0509"/>
    <w:rsid w:val="00CE51F7"/>
    <w:rsid w:val="00CE6D03"/>
    <w:rsid w:val="00CF2F46"/>
    <w:rsid w:val="00D1750D"/>
    <w:rsid w:val="00D22A93"/>
    <w:rsid w:val="00D46523"/>
    <w:rsid w:val="00D63F7C"/>
    <w:rsid w:val="00D742C9"/>
    <w:rsid w:val="00D9465D"/>
    <w:rsid w:val="00DA47D8"/>
    <w:rsid w:val="00DC0679"/>
    <w:rsid w:val="00DD49B1"/>
    <w:rsid w:val="00DF164D"/>
    <w:rsid w:val="00DF6E72"/>
    <w:rsid w:val="00E00827"/>
    <w:rsid w:val="00E075B7"/>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16ED3"/>
    <w:rsid w:val="00F231A1"/>
    <w:rsid w:val="00F23A0A"/>
    <w:rsid w:val="00F32E0E"/>
    <w:rsid w:val="00F4434D"/>
    <w:rsid w:val="00F73DC3"/>
    <w:rsid w:val="00F84E20"/>
    <w:rsid w:val="00F924DF"/>
    <w:rsid w:val="00F94534"/>
    <w:rsid w:val="00FD0291"/>
    <w:rsid w:val="00FD3C78"/>
    <w:rsid w:val="00FE029D"/>
    <w:rsid w:val="00FE10E1"/>
    <w:rsid w:val="00FE6DF7"/>
    <w:rsid w:val="0636B0B6"/>
    <w:rsid w:val="2F9EF853"/>
    <w:rsid w:val="34864E96"/>
    <w:rsid w:val="6C5921E9"/>
    <w:rsid w:val="772D3260"/>
    <w:rsid w:val="7969EC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911">
      <w:bodyDiv w:val="1"/>
      <w:marLeft w:val="0"/>
      <w:marRight w:val="0"/>
      <w:marTop w:val="0"/>
      <w:marBottom w:val="0"/>
      <w:divBdr>
        <w:top w:val="none" w:sz="0" w:space="0" w:color="auto"/>
        <w:left w:val="none" w:sz="0" w:space="0" w:color="auto"/>
        <w:bottom w:val="none" w:sz="0" w:space="0" w:color="auto"/>
        <w:right w:val="none" w:sz="0" w:space="0" w:color="auto"/>
      </w:divBdr>
    </w:div>
    <w:div w:id="39595956">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0556181">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775443374">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74197751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mecsjguajira@cendoj.ramajudicial.gov.co"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des02sacsjrioh@cendoj.ramajudicial.gov.co"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mailto:des01sacsjrioh@cendoj.ramajudicial.gov.co" TargetMode="Externa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F4F48B-0D1A-4F2E-ACDA-943C5D45BF63}">
  <ds:schemaRefs>
    <ds:schemaRef ds:uri="http://schemas.openxmlformats.org/officeDocument/2006/bibliography"/>
  </ds:schemaRefs>
</ds:datastoreItem>
</file>

<file path=customXml/itemProps2.xml><?xml version="1.0" encoding="utf-8"?>
<ds:datastoreItem xmlns:ds="http://schemas.openxmlformats.org/officeDocument/2006/customXml" ds:itemID="{8F8CC5C3-8CB1-478E-8526-0E9E2B5415D6}"/>
</file>

<file path=customXml/itemProps3.xml><?xml version="1.0" encoding="utf-8"?>
<ds:datastoreItem xmlns:ds="http://schemas.openxmlformats.org/officeDocument/2006/customXml" ds:itemID="{2587A88F-3DA5-4F2D-B9E0-4766483B34AF}"/>
</file>

<file path=customXml/itemProps4.xml><?xml version="1.0" encoding="utf-8"?>
<ds:datastoreItem xmlns:ds="http://schemas.openxmlformats.org/officeDocument/2006/customXml" ds:itemID="{A9FDA3FF-AE6D-49EF-B721-320AE2FABA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Despacho 02 Sala Administrativa Consejo Seccional - La Guajira - Riohacha</lastModifiedBy>
  <revision>54</revision>
  <lastPrinted>2023-01-10T21:37:00.0000000Z</lastPrinted>
  <dcterms:created xsi:type="dcterms:W3CDTF">2022-05-31T16:36:00.0000000Z</dcterms:created>
  <dcterms:modified xsi:type="dcterms:W3CDTF">2025-08-29T21:37:40.8001584Z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