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19AE86FC" w:rsidR="0002369F" w:rsidRPr="00C223FC" w:rsidRDefault="005D4409" w:rsidP="005D4409">
      <w:pPr>
        <w:jc w:val="both"/>
        <w:rPr>
          <w:rFonts w:ascii="Arial" w:hAnsi="Arial" w:cs="Arial"/>
        </w:rPr>
      </w:pPr>
      <w:r w:rsidRPr="00C223FC">
        <w:rPr>
          <w:rFonts w:ascii="Arial" w:hAnsi="Arial" w:cs="Arial"/>
        </w:rPr>
        <w:t xml:space="preserve">Fecha de Publicación: </w:t>
      </w:r>
      <w:r w:rsidR="004C6DDF">
        <w:rPr>
          <w:rFonts w:ascii="Arial" w:hAnsi="Arial" w:cs="Arial"/>
        </w:rPr>
        <w:t>PRIMERO</w:t>
      </w:r>
      <w:r w:rsidR="00192C46" w:rsidRPr="00C223FC">
        <w:rPr>
          <w:rFonts w:ascii="Arial" w:hAnsi="Arial" w:cs="Arial"/>
        </w:rPr>
        <w:t xml:space="preserve"> </w:t>
      </w:r>
      <w:r w:rsidR="0002369F" w:rsidRPr="00C223FC">
        <w:rPr>
          <w:rFonts w:ascii="Arial" w:hAnsi="Arial" w:cs="Arial"/>
        </w:rPr>
        <w:t>(</w:t>
      </w:r>
      <w:r w:rsidR="00D054BB">
        <w:rPr>
          <w:rFonts w:ascii="Arial" w:hAnsi="Arial" w:cs="Arial"/>
        </w:rPr>
        <w:t>2</w:t>
      </w:r>
      <w:r w:rsidR="0002369F" w:rsidRPr="00C223FC">
        <w:rPr>
          <w:rFonts w:ascii="Arial" w:hAnsi="Arial" w:cs="Arial"/>
        </w:rPr>
        <w:t>) de</w:t>
      </w:r>
      <w:r w:rsidR="00EA6065" w:rsidRPr="00C223FC">
        <w:rPr>
          <w:rFonts w:ascii="Arial" w:hAnsi="Arial" w:cs="Arial"/>
        </w:rPr>
        <w:t xml:space="preserve"> </w:t>
      </w:r>
      <w:r w:rsidR="00D054BB">
        <w:rPr>
          <w:rFonts w:ascii="Arial" w:hAnsi="Arial" w:cs="Arial"/>
        </w:rPr>
        <w:t>DICIEMBRE</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6EA9A12C"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D054BB">
        <w:rPr>
          <w:rFonts w:ascii="Arial" w:hAnsi="Arial" w:cs="Arial"/>
        </w:rPr>
        <w:t xml:space="preserve">DOS </w:t>
      </w:r>
      <w:r w:rsidR="005D4409" w:rsidRPr="00C223FC">
        <w:rPr>
          <w:rFonts w:ascii="Arial" w:hAnsi="Arial" w:cs="Arial"/>
        </w:rPr>
        <w:t>(</w:t>
      </w:r>
      <w:r w:rsidR="00D054BB">
        <w:rPr>
          <w:rFonts w:ascii="Arial" w:hAnsi="Arial" w:cs="Arial"/>
        </w:rPr>
        <w:t>2</w:t>
      </w:r>
      <w:r w:rsidR="005D4409" w:rsidRPr="00C223FC">
        <w:rPr>
          <w:rFonts w:ascii="Arial" w:hAnsi="Arial" w:cs="Arial"/>
        </w:rPr>
        <w:t xml:space="preserve">) al </w:t>
      </w:r>
      <w:r w:rsidR="00D054BB">
        <w:rPr>
          <w:rFonts w:ascii="Arial" w:hAnsi="Arial" w:cs="Arial"/>
        </w:rPr>
        <w:t>SEIS</w:t>
      </w:r>
      <w:r w:rsidR="00192C46" w:rsidRPr="00C223FC">
        <w:rPr>
          <w:rFonts w:ascii="Arial" w:hAnsi="Arial" w:cs="Arial"/>
        </w:rPr>
        <w:t xml:space="preserve"> </w:t>
      </w:r>
      <w:r w:rsidR="005D4409" w:rsidRPr="00C223FC">
        <w:rPr>
          <w:rFonts w:ascii="Arial" w:hAnsi="Arial" w:cs="Arial"/>
        </w:rPr>
        <w:t>(</w:t>
      </w:r>
      <w:r w:rsidR="00D054BB">
        <w:rPr>
          <w:rFonts w:ascii="Arial" w:hAnsi="Arial" w:cs="Arial"/>
        </w:rPr>
        <w:t>6</w:t>
      </w:r>
      <w:r w:rsidR="00C135C1">
        <w:rPr>
          <w:rFonts w:ascii="Arial" w:hAnsi="Arial" w:cs="Arial"/>
        </w:rPr>
        <w:t>)</w:t>
      </w:r>
      <w:r w:rsidR="005D4409" w:rsidRPr="00C223FC">
        <w:rPr>
          <w:rFonts w:ascii="Arial" w:hAnsi="Arial" w:cs="Arial"/>
        </w:rPr>
        <w:t xml:space="preserve"> 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5F4103B1" w:rsidR="00554169" w:rsidRDefault="00554169" w:rsidP="005D4409">
      <w:pPr>
        <w:jc w:val="both"/>
        <w:rPr>
          <w:rFonts w:ascii="Arial" w:hAnsi="Arial" w:cs="Arial"/>
        </w:rPr>
      </w:pPr>
    </w:p>
    <w:p w14:paraId="1CAE1A2E" w14:textId="77777777" w:rsidR="00CA78BB" w:rsidRDefault="00CA78BB"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A78BB" w:rsidRPr="00C223FC" w14:paraId="4BE10804"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844A0FF" w14:textId="77317A6A" w:rsidR="00CA78BB" w:rsidRPr="00C223FC" w:rsidRDefault="00CA78BB" w:rsidP="005B0B6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de Juzgado Municipal</w:t>
            </w:r>
            <w:r w:rsidRPr="00C223FC">
              <w:rPr>
                <w:rFonts w:ascii="Arial" w:hAnsi="Arial" w:cs="Arial"/>
                <w:b/>
              </w:rPr>
              <w:t xml:space="preserve"> - Nominado</w:t>
            </w:r>
          </w:p>
        </w:tc>
      </w:tr>
      <w:tr w:rsidR="00CA78BB" w:rsidRPr="00C223FC" w14:paraId="719754B2"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2FD4FD5" w14:textId="77777777" w:rsidR="00CA78BB" w:rsidRPr="00C223FC" w:rsidRDefault="00CA78BB" w:rsidP="005B0B6F">
            <w:pPr>
              <w:jc w:val="center"/>
              <w:rPr>
                <w:rFonts w:ascii="Arial" w:hAnsi="Arial" w:cs="Arial"/>
                <w:b/>
              </w:rPr>
            </w:pPr>
          </w:p>
          <w:p w14:paraId="1AEC51B5" w14:textId="77777777" w:rsidR="00CA78BB" w:rsidRPr="00C223FC" w:rsidRDefault="00CA78BB" w:rsidP="005B0B6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707507C" w14:textId="77777777" w:rsidR="00CA78BB" w:rsidRPr="00C223FC" w:rsidRDefault="00CA78BB" w:rsidP="005B0B6F">
            <w:pPr>
              <w:jc w:val="center"/>
              <w:rPr>
                <w:rFonts w:ascii="Arial" w:hAnsi="Arial" w:cs="Arial"/>
                <w:b/>
              </w:rPr>
            </w:pPr>
          </w:p>
          <w:p w14:paraId="6EA7AD0A" w14:textId="77777777" w:rsidR="00CA78BB" w:rsidRPr="00C223FC" w:rsidRDefault="00CA78BB" w:rsidP="005B0B6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A64C8C" w14:textId="77777777" w:rsidR="00CA78BB" w:rsidRPr="00C223FC" w:rsidRDefault="00CA78BB" w:rsidP="005B0B6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3D370B3" w14:textId="77777777" w:rsidR="00CA78BB" w:rsidRPr="00C223FC" w:rsidRDefault="00CA78BB" w:rsidP="005B0B6F">
            <w:pPr>
              <w:jc w:val="center"/>
              <w:rPr>
                <w:rFonts w:ascii="Arial" w:hAnsi="Arial" w:cs="Arial"/>
                <w:b/>
              </w:rPr>
            </w:pPr>
            <w:r w:rsidRPr="00C223FC">
              <w:rPr>
                <w:rFonts w:ascii="Arial" w:hAnsi="Arial" w:cs="Arial"/>
                <w:b/>
              </w:rPr>
              <w:t>Opto por este cargo</w:t>
            </w:r>
          </w:p>
        </w:tc>
      </w:tr>
      <w:tr w:rsidR="00CA78BB" w:rsidRPr="00C223FC" w14:paraId="30BCEFE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9306A" w14:textId="77777777" w:rsidR="00CA78BB" w:rsidRDefault="00CA78BB" w:rsidP="005B0B6F">
            <w:pPr>
              <w:jc w:val="center"/>
              <w:rPr>
                <w:rFonts w:ascii="Arial" w:hAnsi="Arial" w:cs="Arial"/>
              </w:rPr>
            </w:pPr>
          </w:p>
          <w:p w14:paraId="70E3472B" w14:textId="40FCE8F6" w:rsidR="00CA78BB" w:rsidRDefault="00CA78BB" w:rsidP="005B0B6F">
            <w:pPr>
              <w:jc w:val="center"/>
              <w:rPr>
                <w:rFonts w:ascii="Arial" w:hAnsi="Arial" w:cs="Arial"/>
              </w:rPr>
            </w:pPr>
            <w:r>
              <w:rPr>
                <w:rFonts w:ascii="Arial" w:hAnsi="Arial" w:cs="Arial"/>
              </w:rPr>
              <w:t>Juzgado 2º P</w:t>
            </w:r>
            <w:r w:rsidR="00D054BB">
              <w:rPr>
                <w:rFonts w:ascii="Arial" w:hAnsi="Arial" w:cs="Arial"/>
              </w:rPr>
              <w:t>romiscuo</w:t>
            </w:r>
            <w:r>
              <w:rPr>
                <w:rFonts w:ascii="Arial" w:hAnsi="Arial" w:cs="Arial"/>
              </w:rPr>
              <w:t xml:space="preserve"> Municipal </w:t>
            </w:r>
          </w:p>
          <w:p w14:paraId="5A2E35B4" w14:textId="77777777" w:rsidR="00CA78BB" w:rsidRPr="00C223FC" w:rsidRDefault="00CA78BB" w:rsidP="005B0B6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F289C" w14:textId="04ABD779" w:rsidR="00CA78BB" w:rsidRPr="00C223FC" w:rsidRDefault="00D054BB" w:rsidP="005B0B6F">
            <w:pPr>
              <w:jc w:val="center"/>
              <w:rPr>
                <w:rFonts w:ascii="Arial" w:hAnsi="Arial" w:cs="Arial"/>
              </w:rPr>
            </w:pPr>
            <w:r>
              <w:rPr>
                <w:rFonts w:ascii="Arial" w:hAnsi="Arial" w:cs="Arial"/>
              </w:rPr>
              <w:t>Montenegro</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5C9ED" w14:textId="77777777" w:rsidR="00CA78BB" w:rsidRPr="00C223FC" w:rsidRDefault="00CA78BB" w:rsidP="005B0B6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08076" w14:textId="77777777" w:rsidR="00CA78BB" w:rsidRPr="00C223FC" w:rsidRDefault="00CA78BB" w:rsidP="005B0B6F">
            <w:pPr>
              <w:jc w:val="center"/>
              <w:rPr>
                <w:rFonts w:ascii="Arial" w:hAnsi="Arial" w:cs="Arial"/>
              </w:rPr>
            </w:pPr>
          </w:p>
        </w:tc>
      </w:tr>
    </w:tbl>
    <w:p w14:paraId="7BDA7EEF" w14:textId="77777777" w:rsidR="00CA78BB" w:rsidRDefault="00CA78BB"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6EEB1FE" w:rsidR="005E2575" w:rsidRPr="00C223FC" w:rsidRDefault="00C96CC1" w:rsidP="007C2B25">
            <w:pPr>
              <w:jc w:val="center"/>
              <w:rPr>
                <w:rFonts w:ascii="Arial" w:hAnsi="Arial" w:cs="Arial"/>
              </w:rPr>
            </w:pPr>
            <w:r>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5DD4E73C" w14:textId="77777777" w:rsidR="006668E9" w:rsidRPr="00C223FC" w:rsidRDefault="006668E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31256A7E" w:rsidR="005E2575" w:rsidRPr="00C223FC" w:rsidRDefault="004C6DDF" w:rsidP="007C2B25">
            <w:pPr>
              <w:jc w:val="center"/>
              <w:rPr>
                <w:rFonts w:ascii="Arial" w:hAnsi="Arial" w:cs="Arial"/>
              </w:rPr>
            </w:pPr>
            <w:r>
              <w:rPr>
                <w:rFonts w:ascii="Arial" w:hAnsi="Arial" w:cs="Arial"/>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32E7A80" w14:textId="691E4642" w:rsidR="003C3AC6" w:rsidRDefault="003C3AC6" w:rsidP="005D4409">
      <w:pPr>
        <w:jc w:val="both"/>
        <w:rPr>
          <w:rFonts w:ascii="Arial" w:hAnsi="Arial" w:cs="Arial"/>
        </w:rPr>
      </w:pPr>
    </w:p>
    <w:p w14:paraId="497A2FF0" w14:textId="515C4726" w:rsidR="003C3AC6" w:rsidRDefault="003C3AC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4348F" w:rsidRPr="00C223FC" w14:paraId="0E43780D" w14:textId="77777777" w:rsidTr="00455DC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2C1DCCB8" w14:textId="1FA90CBD" w:rsidR="00C4348F" w:rsidRPr="00C223FC" w:rsidRDefault="00C4348F" w:rsidP="00455DC5">
            <w:pPr>
              <w:ind w:left="22"/>
              <w:jc w:val="center"/>
              <w:rPr>
                <w:rFonts w:ascii="Arial" w:hAnsi="Arial" w:cs="Arial"/>
                <w:b/>
              </w:rPr>
            </w:pPr>
            <w:r>
              <w:rPr>
                <w:rFonts w:ascii="Arial" w:hAnsi="Arial" w:cs="Arial"/>
                <w:b/>
              </w:rPr>
              <w:t>Técnico en Sistemas de Centro de Servicios de Ejecución de Penas y Medidas de Seguridad – Grado 11</w:t>
            </w:r>
          </w:p>
        </w:tc>
      </w:tr>
      <w:tr w:rsidR="00C4348F" w:rsidRPr="00C223FC" w14:paraId="23906FD6" w14:textId="77777777" w:rsidTr="00455DC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4D614FF5" w14:textId="77777777" w:rsidR="00C4348F" w:rsidRPr="00C223FC" w:rsidRDefault="00C4348F" w:rsidP="00455DC5">
            <w:pPr>
              <w:jc w:val="center"/>
              <w:rPr>
                <w:rFonts w:ascii="Arial" w:hAnsi="Arial" w:cs="Arial"/>
                <w:b/>
              </w:rPr>
            </w:pPr>
          </w:p>
          <w:p w14:paraId="29453D8D" w14:textId="77777777" w:rsidR="00C4348F" w:rsidRPr="00C223FC" w:rsidRDefault="00C4348F" w:rsidP="00455DC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0571201" w14:textId="77777777" w:rsidR="00C4348F" w:rsidRPr="00C223FC" w:rsidRDefault="00C4348F" w:rsidP="00455DC5">
            <w:pPr>
              <w:jc w:val="center"/>
              <w:rPr>
                <w:rFonts w:ascii="Arial" w:hAnsi="Arial" w:cs="Arial"/>
                <w:b/>
              </w:rPr>
            </w:pPr>
          </w:p>
          <w:p w14:paraId="075A8AA8" w14:textId="77777777" w:rsidR="00C4348F" w:rsidRPr="00C223FC" w:rsidRDefault="00C4348F" w:rsidP="00455DC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785FDCA" w14:textId="77777777" w:rsidR="00C4348F" w:rsidRPr="00C223FC" w:rsidRDefault="00C4348F" w:rsidP="00455DC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A65EF0C" w14:textId="77777777" w:rsidR="00C4348F" w:rsidRPr="00C223FC" w:rsidRDefault="00C4348F" w:rsidP="00455DC5">
            <w:pPr>
              <w:jc w:val="center"/>
              <w:rPr>
                <w:rFonts w:ascii="Arial" w:hAnsi="Arial" w:cs="Arial"/>
                <w:b/>
              </w:rPr>
            </w:pPr>
            <w:r w:rsidRPr="00C223FC">
              <w:rPr>
                <w:rFonts w:ascii="Arial" w:hAnsi="Arial" w:cs="Arial"/>
                <w:b/>
              </w:rPr>
              <w:t>Opto por este cargo</w:t>
            </w:r>
          </w:p>
        </w:tc>
      </w:tr>
      <w:tr w:rsidR="00C4348F" w:rsidRPr="00C223FC" w14:paraId="7B55BC67" w14:textId="77777777" w:rsidTr="00455DC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1F1B5D" w14:textId="77777777" w:rsidR="00C4348F" w:rsidRDefault="00C4348F" w:rsidP="00455DC5">
            <w:pPr>
              <w:jc w:val="center"/>
              <w:rPr>
                <w:rFonts w:ascii="Arial" w:hAnsi="Arial" w:cs="Arial"/>
              </w:rPr>
            </w:pPr>
          </w:p>
          <w:p w14:paraId="7F69A895" w14:textId="7CF6A214" w:rsidR="00C4348F" w:rsidRDefault="00C4348F" w:rsidP="00455DC5">
            <w:pPr>
              <w:jc w:val="center"/>
              <w:rPr>
                <w:rFonts w:ascii="Arial" w:hAnsi="Arial" w:cs="Arial"/>
              </w:rPr>
            </w:pPr>
            <w:r>
              <w:rPr>
                <w:rFonts w:ascii="Arial" w:hAnsi="Arial" w:cs="Arial"/>
              </w:rPr>
              <w:t>Centro de Servicios Administrativo de los Juzgados de Ejecución de Peas y Medidas de Seguridad</w:t>
            </w:r>
          </w:p>
          <w:p w14:paraId="13754841" w14:textId="77777777" w:rsidR="00C4348F" w:rsidRPr="00C223FC" w:rsidRDefault="00C4348F" w:rsidP="00455DC5">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619D4A" w14:textId="699BF8EA" w:rsidR="00C4348F" w:rsidRPr="00C223FC" w:rsidRDefault="00C4348F" w:rsidP="00455DC5">
            <w:pPr>
              <w:jc w:val="center"/>
              <w:rPr>
                <w:rFonts w:ascii="Arial" w:hAnsi="Arial" w:cs="Arial"/>
              </w:rPr>
            </w:pPr>
            <w:r>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DBD1C9" w14:textId="77777777" w:rsidR="00C4348F" w:rsidRPr="00C223FC" w:rsidRDefault="00C4348F" w:rsidP="00455DC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0BE4CE" w14:textId="77777777" w:rsidR="00C4348F" w:rsidRPr="00C223FC" w:rsidRDefault="00C4348F" w:rsidP="00455DC5">
            <w:pPr>
              <w:jc w:val="center"/>
              <w:rPr>
                <w:rFonts w:ascii="Arial" w:hAnsi="Arial" w:cs="Arial"/>
              </w:rPr>
            </w:pPr>
          </w:p>
        </w:tc>
      </w:tr>
    </w:tbl>
    <w:p w14:paraId="5C2254D8" w14:textId="77777777" w:rsidR="00C4348F" w:rsidRDefault="00C4348F" w:rsidP="005D4409">
      <w:pPr>
        <w:jc w:val="both"/>
        <w:rPr>
          <w:rFonts w:ascii="Arial" w:hAnsi="Arial" w:cs="Arial"/>
        </w:rPr>
      </w:pPr>
    </w:p>
    <w:p w14:paraId="31D797D2" w14:textId="0403FD92" w:rsidR="00C4348F"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w:t>
      </w:r>
      <w:r w:rsidRPr="00C223FC">
        <w:rPr>
          <w:rFonts w:ascii="Arial" w:hAnsi="Arial" w:cs="Arial"/>
        </w:rPr>
        <w:lastRenderedPageBreak/>
        <w:t xml:space="preserve">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2823738D" w14:textId="77777777" w:rsidR="00C4348F" w:rsidRPr="00C223FC" w:rsidRDefault="00C4348F" w:rsidP="005D4409">
      <w:pPr>
        <w:spacing w:before="240"/>
        <w:jc w:val="both"/>
        <w:rPr>
          <w:rFonts w:ascii="Arial" w:hAnsi="Arial" w:cs="Arial"/>
        </w:rPr>
      </w:pPr>
      <w:bookmarkStart w:id="0" w:name="_GoBack"/>
      <w:bookmarkEnd w:id="0"/>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Default="005D4409" w:rsidP="005D4409">
      <w:pPr>
        <w:spacing w:before="100" w:beforeAutospacing="1"/>
        <w:jc w:val="both"/>
        <w:rPr>
          <w:rFonts w:ascii="Arial" w:hAnsi="Arial" w:cs="Arial"/>
        </w:rPr>
      </w:pPr>
      <w:r w:rsidRPr="00C223FC">
        <w:rPr>
          <w:rFonts w:ascii="Arial" w:hAnsi="Arial" w:cs="Arial"/>
        </w:rPr>
        <w:t xml:space="preserve">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1F219173" w14:textId="1B73ACA1" w:rsidR="00C96CC1" w:rsidRPr="00AF21F6" w:rsidRDefault="00C96CC1" w:rsidP="005D4409">
      <w:pPr>
        <w:spacing w:before="100" w:beforeAutospacing="1"/>
        <w:jc w:val="both"/>
        <w:rPr>
          <w:rFonts w:ascii="Arial" w:hAnsi="Arial" w:cs="Arial"/>
          <w:sz w:val="32"/>
          <w:szCs w:val="32"/>
        </w:rPr>
      </w:pPr>
      <w:r w:rsidRPr="005F1104">
        <w:rPr>
          <w:rFonts w:ascii="Arial" w:hAnsi="Arial" w:cs="Arial"/>
          <w:b/>
          <w:sz w:val="28"/>
        </w:rPr>
        <w:t>NOTA</w:t>
      </w:r>
      <w:r w:rsidRPr="005F1104">
        <w:rPr>
          <w:rFonts w:ascii="Arial" w:hAnsi="Arial" w:cs="Arial"/>
          <w:sz w:val="28"/>
        </w:rPr>
        <w:t xml:space="preserve"> </w:t>
      </w:r>
      <w:r w:rsidRPr="005F1104">
        <w:rPr>
          <w:rFonts w:ascii="Arial" w:hAnsi="Arial" w:cs="Arial"/>
          <w:b/>
          <w:sz w:val="28"/>
        </w:rPr>
        <w:t xml:space="preserve">IMPORTANTE: </w:t>
      </w:r>
      <w:r w:rsidRPr="00C96CC1">
        <w:rPr>
          <w:rFonts w:ascii="Arial" w:hAnsi="Arial" w:cs="Arial"/>
        </w:rPr>
        <w:t xml:space="preserve">Debe tenerse en cuenta que, de conformidad con lo dispuesto el artículo 165 de la Ley 270, modificado por el artículo 82 de la Ley 2430 de 2024, </w:t>
      </w:r>
      <w:r w:rsidRPr="00AF21F6">
        <w:rPr>
          <w:rFonts w:ascii="Arial" w:hAnsi="Arial" w:cs="Arial"/>
          <w:i/>
        </w:rPr>
        <w:t>“</w:t>
      </w:r>
      <w:r w:rsidRPr="00AF21F6">
        <w:rPr>
          <w:rFonts w:ascii="Arial" w:hAnsi="Arial" w:cs="Arial"/>
          <w:i/>
          <w:color w:val="333333"/>
          <w:sz w:val="32"/>
          <w:szCs w:val="32"/>
          <w:shd w:val="clear" w:color="auto" w:fill="FFFFFF"/>
        </w:rPr>
        <w:t xml:space="preserve">Durante el término de la vigencia del Registro de Elegibles, </w:t>
      </w:r>
      <w:r w:rsidRPr="00AF21F6">
        <w:rPr>
          <w:rFonts w:ascii="Arial" w:hAnsi="Arial" w:cs="Arial"/>
          <w:b/>
          <w:i/>
          <w:color w:val="333333"/>
          <w:sz w:val="32"/>
          <w:szCs w:val="32"/>
          <w:shd w:val="clear" w:color="auto" w:fill="FFFFFF"/>
        </w:rPr>
        <w:t xml:space="preserve">el retiro de este se hará por la posesión del aspirante en el cargo para el cual concurso </w:t>
      </w:r>
      <w:r w:rsidRPr="00AF21F6">
        <w:rPr>
          <w:rFonts w:ascii="Arial" w:hAnsi="Arial" w:cs="Arial"/>
          <w:b/>
          <w:i/>
          <w:color w:val="333333"/>
          <w:sz w:val="32"/>
          <w:szCs w:val="32"/>
          <w:u w:val="single"/>
          <w:shd w:val="clear" w:color="auto" w:fill="FFFFFF"/>
        </w:rPr>
        <w:t>o por no aceptar o no posesionarse en el cargo al que aspiró</w:t>
      </w:r>
      <w:r w:rsidRPr="00AF21F6">
        <w:rPr>
          <w:rFonts w:ascii="Arial" w:hAnsi="Arial" w:cs="Arial"/>
          <w:i/>
          <w:color w:val="333333"/>
          <w:sz w:val="32"/>
          <w:szCs w:val="32"/>
          <w:shd w:val="clear" w:color="auto" w:fill="FFFFFF"/>
        </w:rPr>
        <w:t>.”</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E644F7">
      <w:footerReference w:type="default" r:id="rId12"/>
      <w:headerReference w:type="first" r:id="rId13"/>
      <w:footerReference w:type="first" r:id="rId14"/>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2974" w14:textId="77777777" w:rsidR="00FD4F57" w:rsidRDefault="00FD4F57">
      <w:r>
        <w:separator/>
      </w:r>
    </w:p>
  </w:endnote>
  <w:endnote w:type="continuationSeparator" w:id="0">
    <w:p w14:paraId="57BFD606" w14:textId="77777777" w:rsidR="00FD4F57" w:rsidRDefault="00FD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CAEAB" w14:textId="77777777" w:rsidR="00FD4F57" w:rsidRDefault="00FD4F57">
      <w:r>
        <w:separator/>
      </w:r>
    </w:p>
  </w:footnote>
  <w:footnote w:type="continuationSeparator" w:id="0">
    <w:p w14:paraId="6CDA05CE" w14:textId="77777777" w:rsidR="00FD4F57" w:rsidRDefault="00FD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06104"/>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AB7"/>
    <w:rsid w:val="00481E9B"/>
    <w:rsid w:val="0048348F"/>
    <w:rsid w:val="00483F18"/>
    <w:rsid w:val="00493E1B"/>
    <w:rsid w:val="00494504"/>
    <w:rsid w:val="00496F10"/>
    <w:rsid w:val="004A325B"/>
    <w:rsid w:val="004B6DA8"/>
    <w:rsid w:val="004C3D09"/>
    <w:rsid w:val="004C595B"/>
    <w:rsid w:val="004C6DDF"/>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600186"/>
    <w:rsid w:val="00601980"/>
    <w:rsid w:val="00613F28"/>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54A"/>
    <w:rsid w:val="00AA5C19"/>
    <w:rsid w:val="00AA6B5E"/>
    <w:rsid w:val="00AB055F"/>
    <w:rsid w:val="00AB415E"/>
    <w:rsid w:val="00AC0D3C"/>
    <w:rsid w:val="00AC4849"/>
    <w:rsid w:val="00AC4ED5"/>
    <w:rsid w:val="00AC66D2"/>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348F"/>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054BB"/>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6596"/>
    <w:rsid w:val="00DF03CF"/>
    <w:rsid w:val="00DF1817"/>
    <w:rsid w:val="00DF236E"/>
    <w:rsid w:val="00DF7127"/>
    <w:rsid w:val="00E061D8"/>
    <w:rsid w:val="00E13F48"/>
    <w:rsid w:val="00E15A60"/>
    <w:rsid w:val="00E16CF1"/>
    <w:rsid w:val="00E26EEE"/>
    <w:rsid w:val="00E43B83"/>
    <w:rsid w:val="00E4516B"/>
    <w:rsid w:val="00E463F1"/>
    <w:rsid w:val="00E47C0A"/>
    <w:rsid w:val="00E51F60"/>
    <w:rsid w:val="00E52838"/>
    <w:rsid w:val="00E52D1C"/>
    <w:rsid w:val="00E5522C"/>
    <w:rsid w:val="00E6395C"/>
    <w:rsid w:val="00E6404F"/>
    <w:rsid w:val="00E644F7"/>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48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8E1CA-0406-423E-B507-993E2804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4631</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57</cp:revision>
  <cp:lastPrinted>2024-08-30T22:19:00Z</cp:lastPrinted>
  <dcterms:created xsi:type="dcterms:W3CDTF">2024-02-28T14:34:00Z</dcterms:created>
  <dcterms:modified xsi:type="dcterms:W3CDTF">2024-11-29T19:56:00Z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