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0E0429">
                          <w:trPr>
                            <w:trHeight w:val="1864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2639"/>
                                <w:gridCol w:w="680"/>
                                <w:gridCol w:w="3727"/>
                                <w:gridCol w:w="2098"/>
                                <w:gridCol w:w="1135"/>
                                <w:gridCol w:w="2314"/>
                                <w:gridCol w:w="1886"/>
                              </w:tblGrid>
                              <w:tr w:rsidR="005218EA" w:rsidRPr="000E0429" w:rsidTr="00C51C8C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1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1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3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55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5218EA" w:rsidRPr="000E0429" w:rsidTr="00C51C8C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25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2055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5218EA" w:rsidRPr="000E0429" w:rsidTr="00C51C8C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81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5218EA" w:rsidRPr="000E0429" w:rsidTr="00C51C8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C51C8C" w:rsidRPr="000E0429" w:rsidRDefault="00C51C8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C51C8C" w:rsidRPr="000E0429" w:rsidRDefault="005218EA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080013333002201700285</w:t>
                                    </w:r>
                                    <w:r w:rsidR="00C51C8C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C51C8C" w:rsidRPr="000E0429" w:rsidRDefault="005218EA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N.R.D.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C51C8C" w:rsidRPr="00365958" w:rsidRDefault="005218EA" w:rsidP="0025542D">
                                    <w:pPr>
                                      <w:tabs>
                                        <w:tab w:val="left" w:pos="831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Arial" w:eastAsia="MS Mincho" w:hAnsi="Arial" w:cs="Arial"/>
                                        <w:b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Arial" w:eastAsia="MS Mincho" w:hAnsi="Arial" w:cs="Arial"/>
                                        <w:b/>
                                        <w:lang w:eastAsia="es-ES"/>
                                      </w:rPr>
                                      <w:t>ELECTRICARIBE S.A. E.S.P.</w:t>
                                    </w:r>
                                  </w:p>
                                </w:tc>
                                <w:tc>
                                  <w:tcPr>
                                    <w:tcW w:w="181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C51C8C" w:rsidRPr="00365958" w:rsidRDefault="005218EA" w:rsidP="0025542D">
                                    <w:pPr>
                                      <w:tabs>
                                        <w:tab w:val="left" w:pos="8310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Arial" w:eastAsia="MS Mincho" w:hAnsi="Arial" w:cs="Arial"/>
                                        <w:b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Arial" w:eastAsia="MS Mincho" w:hAnsi="Arial" w:cs="Arial"/>
                                        <w:b/>
                                        <w:bCs/>
                                        <w:iCs/>
                                        <w:lang w:eastAsia="es-ES"/>
                                      </w:rPr>
                                      <w:t>SUPERSERVICIOS.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C51C8C" w:rsidRPr="000E0429" w:rsidRDefault="005218EA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21</w:t>
                                    </w:r>
                                    <w:r w:rsidR="00C51C8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/07</w:t>
                                    </w:r>
                                    <w:r w:rsidR="00C51C8C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C51C8C" w:rsidRPr="000E0429" w:rsidRDefault="005218EA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apelación sentencia.</w:t>
                                    </w:r>
                                  </w:p>
                                </w:tc>
                                <w:bookmarkStart w:id="0" w:name="_GoBack"/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C51C8C" w:rsidRDefault="00E409A6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3" w:dyaOrig="993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Package" ShapeID="_x0000_i1025" DrawAspect="Icon" ObjectID="_1656874687" r:id="rId8"/>
                                      </w:objec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5218EA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miércoles 22</w:t>
                                    </w:r>
                                    <w:r w:rsidR="0023477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val="es-ES" w:eastAsia="es-ES"/>
                                      </w:rPr>
                                      <w:drawing>
                                        <wp:inline distT="0" distB="0" distL="0" distR="0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34" w:rsidRDefault="00A21D34" w:rsidP="0083133C">
      <w:pPr>
        <w:spacing w:after="0" w:line="240" w:lineRule="auto"/>
      </w:pPr>
      <w:r>
        <w:separator/>
      </w:r>
    </w:p>
  </w:endnote>
  <w:endnote w:type="continuationSeparator" w:id="0">
    <w:p w:rsidR="00A21D34" w:rsidRDefault="00A21D34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34" w:rsidRDefault="00A21D34" w:rsidP="0083133C">
      <w:pPr>
        <w:spacing w:after="0" w:line="240" w:lineRule="auto"/>
      </w:pPr>
      <w:r>
        <w:separator/>
      </w:r>
    </w:p>
  </w:footnote>
  <w:footnote w:type="continuationSeparator" w:id="0">
    <w:p w:rsidR="00A21D34" w:rsidRDefault="00A21D34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5218EA">
      <w:rPr>
        <w:rFonts w:ascii="Berylium" w:eastAsia="Times New Roman" w:hAnsi="Berylium" w:cs="Times New Roman"/>
        <w:b/>
        <w:bCs/>
        <w:iCs/>
        <w:lang w:val="es-ES" w:eastAsia="es-ES"/>
      </w:rPr>
      <w:t>No.081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5218EA">
      <w:rPr>
        <w:rFonts w:ascii="Berylium" w:eastAsia="Times New Roman" w:hAnsi="Berylium" w:cs="Times New Roman"/>
        <w:b/>
        <w:bCs/>
        <w:iCs/>
        <w:lang w:val="es-ES" w:eastAsia="es-ES"/>
      </w:rPr>
      <w:t>de 22</w:t>
    </w:r>
    <w:r w:rsidR="00234779">
      <w:rPr>
        <w:rFonts w:ascii="Berylium" w:eastAsia="Times New Roman" w:hAnsi="Berylium" w:cs="Times New Roman"/>
        <w:b/>
        <w:bCs/>
        <w:iCs/>
        <w:lang w:val="es-ES" w:eastAsia="es-ES"/>
      </w:rPr>
      <w:t>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863CC"/>
    <w:rsid w:val="00090EAC"/>
    <w:rsid w:val="00092F78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6EA0"/>
    <w:rsid w:val="002269C8"/>
    <w:rsid w:val="00234779"/>
    <w:rsid w:val="002365FC"/>
    <w:rsid w:val="00250B03"/>
    <w:rsid w:val="00252C9B"/>
    <w:rsid w:val="00261D54"/>
    <w:rsid w:val="002751A8"/>
    <w:rsid w:val="002948A5"/>
    <w:rsid w:val="002B56ED"/>
    <w:rsid w:val="002B6AEB"/>
    <w:rsid w:val="002C15B4"/>
    <w:rsid w:val="002C3061"/>
    <w:rsid w:val="002E39A8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18EA"/>
    <w:rsid w:val="00523519"/>
    <w:rsid w:val="0053135B"/>
    <w:rsid w:val="0054609E"/>
    <w:rsid w:val="005502B0"/>
    <w:rsid w:val="00552A9A"/>
    <w:rsid w:val="005566F9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4548D"/>
    <w:rsid w:val="00652F43"/>
    <w:rsid w:val="00657F8A"/>
    <w:rsid w:val="00660394"/>
    <w:rsid w:val="006703FA"/>
    <w:rsid w:val="0067665D"/>
    <w:rsid w:val="006A6DC0"/>
    <w:rsid w:val="006B05CB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7D1C"/>
    <w:rsid w:val="00700CBF"/>
    <w:rsid w:val="00701F3C"/>
    <w:rsid w:val="0070339F"/>
    <w:rsid w:val="0072577A"/>
    <w:rsid w:val="00742E40"/>
    <w:rsid w:val="007572BC"/>
    <w:rsid w:val="00763325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28F8"/>
    <w:rsid w:val="008E7119"/>
    <w:rsid w:val="008F6A43"/>
    <w:rsid w:val="008F7CF9"/>
    <w:rsid w:val="009015AF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21D34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B36AD"/>
    <w:rsid w:val="00BE06F1"/>
    <w:rsid w:val="00BE3002"/>
    <w:rsid w:val="00BE3985"/>
    <w:rsid w:val="00BE4C84"/>
    <w:rsid w:val="00BF3D27"/>
    <w:rsid w:val="00BF3E46"/>
    <w:rsid w:val="00C17FB2"/>
    <w:rsid w:val="00C33C28"/>
    <w:rsid w:val="00C40978"/>
    <w:rsid w:val="00C46AC9"/>
    <w:rsid w:val="00C51C8C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3612B"/>
    <w:rsid w:val="00E36E0C"/>
    <w:rsid w:val="00E409A6"/>
    <w:rsid w:val="00E41426"/>
    <w:rsid w:val="00E53E69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65103"/>
    <w:rsid w:val="00F757BE"/>
    <w:rsid w:val="00FB20CA"/>
    <w:rsid w:val="00FB2480"/>
    <w:rsid w:val="00FB3579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FAMILY</cp:lastModifiedBy>
  <cp:revision>3</cp:revision>
  <cp:lastPrinted>2020-02-17T23:34:00Z</cp:lastPrinted>
  <dcterms:created xsi:type="dcterms:W3CDTF">2020-07-22T03:05:00Z</dcterms:created>
  <dcterms:modified xsi:type="dcterms:W3CDTF">2020-07-22T03:12:00Z</dcterms:modified>
</cp:coreProperties>
</file>