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6" w:rsidRDefault="00EB3FCC" w:rsidP="0030579A">
      <w:pPr>
        <w:pStyle w:val="Ttulo"/>
        <w:jc w:val="left"/>
        <w:rPr>
          <w:i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-3810</wp:posOffset>
            </wp:positionV>
            <wp:extent cx="771525" cy="752475"/>
            <wp:effectExtent l="19050" t="0" r="9525" b="0"/>
            <wp:wrapSquare wrapText="right"/>
            <wp:docPr id="17" name="Imagen 1" descr="Descripción: C:\Users\Martha Mogollon\Desktop\para imprimir\logo_rama_judicial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artha Mogollon\Desktop\para imprimir\logo_rama_judicial_gi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79A" w:rsidRDefault="0030579A" w:rsidP="002B5F81">
      <w:pPr>
        <w:pStyle w:val="Ttulo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579A" w:rsidRPr="0030579A" w:rsidRDefault="0030579A" w:rsidP="0030579A">
      <w:pPr>
        <w:pStyle w:val="Ttulo"/>
        <w:jc w:val="left"/>
        <w:rPr>
          <w:rFonts w:ascii="Book Antiqua" w:hAnsi="Book Antiqua" w:cs="Arial"/>
          <w:b w:val="0"/>
          <w:i/>
          <w:szCs w:val="24"/>
        </w:rPr>
      </w:pPr>
    </w:p>
    <w:p w:rsidR="00362EA6" w:rsidRPr="0030579A" w:rsidRDefault="00362EA6" w:rsidP="00362EA6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62EA6" w:rsidRPr="0030579A" w:rsidRDefault="00362EA6" w:rsidP="00362EA6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62EA6" w:rsidRPr="0030579A" w:rsidRDefault="007C650F" w:rsidP="00A26E75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</w:t>
      </w:r>
      <w:r w:rsidR="00362EA6" w:rsidRPr="0030579A">
        <w:rPr>
          <w:rFonts w:ascii="Georgia" w:hAnsi="Georgia" w:cs="Arial"/>
          <w:b/>
        </w:rPr>
        <w:t>UZ</w:t>
      </w:r>
      <w:r w:rsidR="00A26E75" w:rsidRPr="0030579A">
        <w:rPr>
          <w:rFonts w:ascii="Georgia" w:hAnsi="Georgia" w:cs="Arial"/>
          <w:b/>
        </w:rPr>
        <w:t xml:space="preserve">GADO TERCERO ADMINISTRATIVO </w:t>
      </w:r>
      <w:r w:rsidR="00362EA6" w:rsidRPr="0030579A">
        <w:rPr>
          <w:rFonts w:ascii="Georgia" w:hAnsi="Georgia" w:cs="Arial"/>
          <w:b/>
        </w:rPr>
        <w:t>CIRCUITO JUDICIAL DE BARRANQUILLA</w:t>
      </w:r>
    </w:p>
    <w:p w:rsidR="00801250" w:rsidRPr="0043727F" w:rsidRDefault="00801250" w:rsidP="008F5C5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E0388E" w:rsidRPr="002B5F81" w:rsidRDefault="002B5F81" w:rsidP="002B5F81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 w:rsidR="000F36EB">
        <w:rPr>
          <w:rFonts w:ascii="Georgia" w:hAnsi="Georgia" w:cs="Arial"/>
          <w:b/>
          <w:u w:val="single"/>
        </w:rPr>
        <w:t>EXCEPCIONES PRESENT</w:t>
      </w:r>
      <w:r w:rsidR="00845032">
        <w:rPr>
          <w:rFonts w:ascii="Georgia" w:hAnsi="Georgia" w:cs="Arial"/>
          <w:b/>
          <w:u w:val="single"/>
        </w:rPr>
        <w:t>A</w:t>
      </w:r>
      <w:r w:rsidR="000F36EB">
        <w:rPr>
          <w:rFonts w:ascii="Georgia" w:hAnsi="Georgia" w:cs="Arial"/>
          <w:b/>
          <w:u w:val="single"/>
        </w:rPr>
        <w:t>DAS POR EL APODERADO DE LA DIAN</w:t>
      </w:r>
    </w:p>
    <w:p w:rsidR="00E0388E" w:rsidRPr="00083115" w:rsidRDefault="00E0388E" w:rsidP="008F5C5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Georgia" w:hAnsi="Georgia" w:cs="Arial"/>
          <w:b/>
          <w:szCs w:val="20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2B5F81" w:rsidRPr="00083115" w:rsidTr="000F36EB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2B5F81" w:rsidRPr="00083115" w:rsidRDefault="00083115" w:rsidP="008F5C5F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="002C46CE"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2B5F81" w:rsidRPr="00083115" w:rsidRDefault="002C46CE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2B5F81" w:rsidRPr="00083115" w:rsidRDefault="002C46CE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B5F81" w:rsidRPr="00083115" w:rsidRDefault="00083115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2B5F81" w:rsidTr="000F36EB">
        <w:trPr>
          <w:trHeight w:val="984"/>
        </w:trPr>
        <w:tc>
          <w:tcPr>
            <w:tcW w:w="2127" w:type="dxa"/>
          </w:tcPr>
          <w:p w:rsidR="002B5F81" w:rsidRPr="00083115" w:rsidRDefault="00083115" w:rsidP="000F36EB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2012-00</w:t>
            </w:r>
            <w:r w:rsidR="000F36EB">
              <w:rPr>
                <w:rFonts w:ascii="Georgia" w:hAnsi="Georgia"/>
                <w:b/>
                <w:sz w:val="24"/>
              </w:rPr>
              <w:t>080</w:t>
            </w:r>
          </w:p>
        </w:tc>
        <w:tc>
          <w:tcPr>
            <w:tcW w:w="2835" w:type="dxa"/>
          </w:tcPr>
          <w:p w:rsidR="002B5F81" w:rsidRPr="00083115" w:rsidRDefault="000F36EB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2B5F81" w:rsidRPr="00083115" w:rsidRDefault="000F36EB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JAVIER LACOUTURE BARROS</w:t>
            </w:r>
          </w:p>
        </w:tc>
        <w:tc>
          <w:tcPr>
            <w:tcW w:w="3828" w:type="dxa"/>
          </w:tcPr>
          <w:p w:rsidR="002B5F81" w:rsidRPr="00083115" w:rsidRDefault="000F36EB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DIAN Y PROCURADURIA GENERAL DE LA NACION</w:t>
            </w:r>
          </w:p>
        </w:tc>
        <w:tc>
          <w:tcPr>
            <w:tcW w:w="1842" w:type="dxa"/>
          </w:tcPr>
          <w:p w:rsidR="002B5F81" w:rsidRPr="00083115" w:rsidRDefault="000F36EB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2B5F81" w:rsidRPr="00083115" w:rsidRDefault="000F36EB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</w:t>
            </w:r>
            <w:r w:rsidR="00083115">
              <w:rPr>
                <w:rFonts w:ascii="Georgia" w:hAnsi="Georgia"/>
                <w:b/>
                <w:sz w:val="24"/>
              </w:rPr>
              <w:t>-2013</w:t>
            </w:r>
          </w:p>
        </w:tc>
      </w:tr>
    </w:tbl>
    <w:p w:rsidR="00BB4AFE" w:rsidRDefault="00BB4AFE" w:rsidP="008F5C5F">
      <w:pPr>
        <w:pStyle w:val="Textonotaalfinal"/>
        <w:spacing w:line="360" w:lineRule="auto"/>
        <w:jc w:val="both"/>
      </w:pPr>
    </w:p>
    <w:p w:rsidR="00B01F6D" w:rsidRDefault="00B01F6D" w:rsidP="00B01F6D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</w:t>
      </w:r>
      <w:r w:rsidR="000F36EB">
        <w:rPr>
          <w:rFonts w:ascii="Georgia" w:hAnsi="Georgia"/>
          <w:sz w:val="24"/>
          <w:szCs w:val="24"/>
        </w:rPr>
        <w:t>doce</w:t>
      </w:r>
      <w:r>
        <w:rPr>
          <w:rFonts w:ascii="Georgia" w:hAnsi="Georgia"/>
          <w:sz w:val="24"/>
          <w:szCs w:val="24"/>
        </w:rPr>
        <w:t xml:space="preserve"> (</w:t>
      </w:r>
      <w:r w:rsidR="000F36EB">
        <w:rPr>
          <w:rFonts w:ascii="Georgia" w:hAnsi="Georgia"/>
          <w:sz w:val="24"/>
          <w:szCs w:val="24"/>
        </w:rPr>
        <w:t>12</w:t>
      </w:r>
      <w:r w:rsidRPr="00B01F6D">
        <w:rPr>
          <w:rFonts w:ascii="Georgia" w:hAnsi="Georgia"/>
          <w:sz w:val="24"/>
          <w:szCs w:val="24"/>
        </w:rPr>
        <w:t xml:space="preserve">) de </w:t>
      </w:r>
      <w:r w:rsidR="000F36EB"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 w:rsidR="000F36EB"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 w:rsidR="000F36EB"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 w:rsidR="000F36EB"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 w:rsidR="000F36EB"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 w:rsidR="000F36EB"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 w:rsidR="000F36EB"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 w:rsidR="000F36EB"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 w:rsidR="000F36EB"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 w:rsidR="000F36EB"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 w:rsidR="000F36EB"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A67271" w:rsidRDefault="00A67271" w:rsidP="00B01F6D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A67271" w:rsidRDefault="00A67271" w:rsidP="00B01F6D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A67271" w:rsidRDefault="00A67271" w:rsidP="00A67271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3079C8" w:rsidRDefault="00A67271" w:rsidP="00330CB4">
      <w:pPr>
        <w:pStyle w:val="Textonotaalfinal"/>
        <w:spacing w:line="360" w:lineRule="auto"/>
        <w:ind w:left="-567" w:right="572"/>
        <w:jc w:val="center"/>
        <w:rPr>
          <w:i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sectPr w:rsidR="003079C8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6C" w:rsidRDefault="00A7376C">
      <w:r>
        <w:separator/>
      </w:r>
    </w:p>
  </w:endnote>
  <w:endnote w:type="continuationSeparator" w:id="0">
    <w:p w:rsidR="00A7376C" w:rsidRDefault="00A7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6C" w:rsidRDefault="00A7376C">
      <w:r>
        <w:separator/>
      </w:r>
    </w:p>
  </w:footnote>
  <w:footnote w:type="continuationSeparator" w:id="0">
    <w:p w:rsidR="00A7376C" w:rsidRDefault="00A7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0C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30CB4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72C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76C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C54F-133F-4499-9CA5-3CC75F92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3</cp:revision>
  <cp:lastPrinted>2013-03-11T20:52:00Z</cp:lastPrinted>
  <dcterms:created xsi:type="dcterms:W3CDTF">2013-03-11T21:35:00Z</dcterms:created>
  <dcterms:modified xsi:type="dcterms:W3CDTF">2013-03-11T21:36:00Z</dcterms:modified>
</cp:coreProperties>
</file>