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2F5D7" w14:textId="77777777" w:rsidR="00B5171A" w:rsidRDefault="00B5171A">
      <w:pPr>
        <w:pStyle w:val="Textoindependiente"/>
        <w:rPr>
          <w:rFonts w:ascii="Times New Roman"/>
          <w:sz w:val="20"/>
        </w:rPr>
      </w:pPr>
    </w:p>
    <w:p w14:paraId="20EDED7C" w14:textId="77777777" w:rsidR="00B5171A" w:rsidRDefault="00B5171A">
      <w:pPr>
        <w:pStyle w:val="Textoindependiente"/>
        <w:rPr>
          <w:rFonts w:ascii="Times New Roman"/>
          <w:sz w:val="27"/>
        </w:rPr>
      </w:pPr>
    </w:p>
    <w:p w14:paraId="62BC6040" w14:textId="77777777" w:rsidR="00B5171A" w:rsidRDefault="00522A00">
      <w:pPr>
        <w:pStyle w:val="Textoindependiente"/>
        <w:spacing w:before="94"/>
        <w:ind w:left="3173" w:right="3192" w:firstLine="979"/>
      </w:pPr>
      <w:r>
        <w:t>ANEXO</w:t>
      </w:r>
      <w:r>
        <w:rPr>
          <w:spacing w:val="1"/>
        </w:rPr>
        <w:t xml:space="preserve"> </w:t>
      </w:r>
      <w:r>
        <w:t>INVITACIÓN</w:t>
      </w:r>
      <w:r>
        <w:rPr>
          <w:spacing w:val="-1"/>
        </w:rPr>
        <w:t xml:space="preserve"> </w:t>
      </w:r>
      <w:r>
        <w:t>PUBLICA</w:t>
      </w:r>
      <w:r>
        <w:rPr>
          <w:spacing w:val="1"/>
        </w:rPr>
        <w:t xml:space="preserve"> </w:t>
      </w:r>
      <w:r>
        <w:t>PROCESO DE</w:t>
      </w:r>
      <w:r>
        <w:rPr>
          <w:spacing w:val="-3"/>
        </w:rPr>
        <w:t xml:space="preserve"> </w:t>
      </w:r>
      <w:r>
        <w:t>SELECCIÓN</w:t>
      </w:r>
      <w:r>
        <w:rPr>
          <w:spacing w:val="-6"/>
        </w:rPr>
        <w:t xml:space="preserve"> </w:t>
      </w:r>
      <w:r>
        <w:t>DE</w:t>
      </w:r>
      <w:r>
        <w:rPr>
          <w:spacing w:val="-3"/>
        </w:rPr>
        <w:t xml:space="preserve"> </w:t>
      </w:r>
      <w:r>
        <w:t>MÍNIMA</w:t>
      </w:r>
      <w:r>
        <w:rPr>
          <w:spacing w:val="-2"/>
        </w:rPr>
        <w:t xml:space="preserve"> </w:t>
      </w:r>
      <w:r>
        <w:t>CUANTÍA</w:t>
      </w:r>
    </w:p>
    <w:p w14:paraId="6FC5510D" w14:textId="5CA99AFB" w:rsidR="00B5171A" w:rsidRDefault="00522A00">
      <w:pPr>
        <w:pStyle w:val="Textoindependiente"/>
        <w:spacing w:before="3"/>
        <w:ind w:right="17"/>
        <w:jc w:val="center"/>
      </w:pPr>
      <w:r>
        <w:t>No. 0</w:t>
      </w:r>
      <w:r w:rsidR="00CC0050">
        <w:t>05</w:t>
      </w:r>
      <w:r>
        <w:rPr>
          <w:spacing w:val="-1"/>
        </w:rPr>
        <w:t xml:space="preserve"> </w:t>
      </w:r>
      <w:r>
        <w:t>–</w:t>
      </w:r>
      <w:r>
        <w:rPr>
          <w:spacing w:val="-3"/>
        </w:rPr>
        <w:t xml:space="preserve"> </w:t>
      </w:r>
      <w:r>
        <w:t>202</w:t>
      </w:r>
      <w:r w:rsidR="00CC0050">
        <w:t>2</w:t>
      </w:r>
    </w:p>
    <w:p w14:paraId="7FC34120" w14:textId="77777777" w:rsidR="00B5171A" w:rsidRDefault="00B5171A">
      <w:pPr>
        <w:pStyle w:val="Textoindependiente"/>
        <w:rPr>
          <w:sz w:val="24"/>
        </w:rPr>
      </w:pPr>
    </w:p>
    <w:p w14:paraId="00A66DED" w14:textId="77777777" w:rsidR="00B5171A" w:rsidRDefault="00B5171A">
      <w:pPr>
        <w:pStyle w:val="Textoindependiente"/>
        <w:rPr>
          <w:sz w:val="24"/>
        </w:rPr>
      </w:pPr>
    </w:p>
    <w:p w14:paraId="0BD3D5F9" w14:textId="77777777" w:rsidR="00B5171A" w:rsidRDefault="00B5171A">
      <w:pPr>
        <w:pStyle w:val="Textoindependiente"/>
        <w:rPr>
          <w:sz w:val="24"/>
        </w:rPr>
      </w:pPr>
    </w:p>
    <w:p w14:paraId="58C45FC3" w14:textId="77777777" w:rsidR="00B5171A" w:rsidRDefault="00B5171A">
      <w:pPr>
        <w:pStyle w:val="Textoindependiente"/>
        <w:rPr>
          <w:sz w:val="24"/>
        </w:rPr>
      </w:pPr>
    </w:p>
    <w:p w14:paraId="009AAAED" w14:textId="77777777" w:rsidR="00B5171A" w:rsidRDefault="00B5171A">
      <w:pPr>
        <w:pStyle w:val="Textoindependiente"/>
        <w:rPr>
          <w:sz w:val="24"/>
        </w:rPr>
      </w:pPr>
    </w:p>
    <w:p w14:paraId="489BF142" w14:textId="77777777" w:rsidR="00B5171A" w:rsidRDefault="00B5171A">
      <w:pPr>
        <w:pStyle w:val="Textoindependiente"/>
        <w:rPr>
          <w:sz w:val="24"/>
        </w:rPr>
      </w:pPr>
    </w:p>
    <w:p w14:paraId="21833C6F" w14:textId="77777777" w:rsidR="00B5171A" w:rsidRDefault="00B5171A">
      <w:pPr>
        <w:pStyle w:val="Textoindependiente"/>
        <w:rPr>
          <w:sz w:val="24"/>
        </w:rPr>
      </w:pPr>
    </w:p>
    <w:p w14:paraId="42B229E4" w14:textId="77777777" w:rsidR="00B5171A" w:rsidRDefault="00B5171A">
      <w:pPr>
        <w:pStyle w:val="Textoindependiente"/>
        <w:rPr>
          <w:sz w:val="24"/>
        </w:rPr>
      </w:pPr>
    </w:p>
    <w:p w14:paraId="47FDF92D" w14:textId="77777777" w:rsidR="00B5171A" w:rsidRDefault="00B5171A">
      <w:pPr>
        <w:pStyle w:val="Textoindependiente"/>
        <w:rPr>
          <w:sz w:val="24"/>
        </w:rPr>
      </w:pPr>
    </w:p>
    <w:p w14:paraId="754D1C05" w14:textId="77777777" w:rsidR="00B5171A" w:rsidRDefault="00B5171A">
      <w:pPr>
        <w:pStyle w:val="Textoindependiente"/>
        <w:rPr>
          <w:sz w:val="24"/>
        </w:rPr>
      </w:pPr>
    </w:p>
    <w:p w14:paraId="2A38E281" w14:textId="77777777" w:rsidR="00B5171A" w:rsidRDefault="00B5171A">
      <w:pPr>
        <w:pStyle w:val="Textoindependiente"/>
        <w:rPr>
          <w:sz w:val="24"/>
        </w:rPr>
      </w:pPr>
    </w:p>
    <w:p w14:paraId="63563DE9" w14:textId="77777777" w:rsidR="00B5171A" w:rsidRDefault="00B5171A">
      <w:pPr>
        <w:pStyle w:val="Textoindependiente"/>
        <w:rPr>
          <w:sz w:val="24"/>
        </w:rPr>
      </w:pPr>
    </w:p>
    <w:p w14:paraId="7E9205AF" w14:textId="77777777" w:rsidR="00B5171A" w:rsidRDefault="00B5171A">
      <w:pPr>
        <w:pStyle w:val="Textoindependiente"/>
        <w:rPr>
          <w:sz w:val="24"/>
        </w:rPr>
      </w:pPr>
    </w:p>
    <w:p w14:paraId="42F0F5F2" w14:textId="77777777" w:rsidR="00B5171A" w:rsidRDefault="00B5171A">
      <w:pPr>
        <w:pStyle w:val="Textoindependiente"/>
        <w:rPr>
          <w:sz w:val="24"/>
        </w:rPr>
      </w:pPr>
    </w:p>
    <w:p w14:paraId="311829FE" w14:textId="77777777" w:rsidR="00B5171A" w:rsidRDefault="00B5171A">
      <w:pPr>
        <w:pStyle w:val="Textoindependiente"/>
        <w:rPr>
          <w:sz w:val="24"/>
        </w:rPr>
      </w:pPr>
    </w:p>
    <w:p w14:paraId="070FD064" w14:textId="77777777" w:rsidR="00B5171A" w:rsidRDefault="00B5171A">
      <w:pPr>
        <w:pStyle w:val="Textoindependiente"/>
        <w:rPr>
          <w:sz w:val="24"/>
        </w:rPr>
      </w:pPr>
    </w:p>
    <w:p w14:paraId="04BA3B03" w14:textId="77777777" w:rsidR="00B5171A" w:rsidRDefault="00522A00">
      <w:pPr>
        <w:pStyle w:val="Textoindependiente"/>
        <w:spacing w:before="158"/>
        <w:ind w:left="1282" w:right="1296"/>
        <w:jc w:val="both"/>
      </w:pPr>
      <w:r>
        <w:t>EL PRESENTE PROCESO DE CONTRATACIÓN SE ADELANTARÁ A TRAVÉS DE LA</w:t>
      </w:r>
      <w:r>
        <w:rPr>
          <w:spacing w:val="1"/>
        </w:rPr>
        <w:t xml:space="preserve"> </w:t>
      </w:r>
      <w:r>
        <w:rPr>
          <w:spacing w:val="-1"/>
        </w:rPr>
        <w:t>PLATAFORMA</w:t>
      </w:r>
      <w:r>
        <w:rPr>
          <w:spacing w:val="-14"/>
        </w:rPr>
        <w:t xml:space="preserve"> </w:t>
      </w:r>
      <w:r>
        <w:rPr>
          <w:spacing w:val="-1"/>
        </w:rPr>
        <w:t>SECOP</w:t>
      </w:r>
      <w:r>
        <w:rPr>
          <w:spacing w:val="-15"/>
        </w:rPr>
        <w:t xml:space="preserve"> </w:t>
      </w:r>
      <w:r>
        <w:rPr>
          <w:spacing w:val="-1"/>
        </w:rPr>
        <w:t>II,</w:t>
      </w:r>
      <w:r>
        <w:rPr>
          <w:spacing w:val="-13"/>
        </w:rPr>
        <w:t xml:space="preserve"> </w:t>
      </w:r>
      <w:r>
        <w:rPr>
          <w:spacing w:val="-1"/>
        </w:rPr>
        <w:t>POR</w:t>
      </w:r>
      <w:r>
        <w:rPr>
          <w:spacing w:val="-15"/>
        </w:rPr>
        <w:t xml:space="preserve"> </w:t>
      </w:r>
      <w:r>
        <w:rPr>
          <w:spacing w:val="-1"/>
        </w:rPr>
        <w:t>TAL</w:t>
      </w:r>
      <w:r>
        <w:rPr>
          <w:spacing w:val="-14"/>
        </w:rPr>
        <w:t xml:space="preserve"> </w:t>
      </w:r>
      <w:r>
        <w:t>RAZÓN,</w:t>
      </w:r>
      <w:r>
        <w:rPr>
          <w:spacing w:val="-13"/>
        </w:rPr>
        <w:t xml:space="preserve"> </w:t>
      </w:r>
      <w:r>
        <w:t>TODA</w:t>
      </w:r>
      <w:r>
        <w:rPr>
          <w:spacing w:val="-14"/>
        </w:rPr>
        <w:t xml:space="preserve"> </w:t>
      </w:r>
      <w:r>
        <w:t>INTERACCIÓN</w:t>
      </w:r>
      <w:r>
        <w:rPr>
          <w:spacing w:val="-15"/>
        </w:rPr>
        <w:t xml:space="preserve"> </w:t>
      </w:r>
      <w:r>
        <w:t>ENTRE</w:t>
      </w:r>
      <w:r>
        <w:rPr>
          <w:spacing w:val="-15"/>
        </w:rPr>
        <w:t xml:space="preserve"> </w:t>
      </w:r>
      <w:r>
        <w:t>EL</w:t>
      </w:r>
      <w:r>
        <w:rPr>
          <w:spacing w:val="-10"/>
        </w:rPr>
        <w:t xml:space="preserve"> </w:t>
      </w:r>
      <w:r>
        <w:t>CONSEJO</w:t>
      </w:r>
      <w:r>
        <w:rPr>
          <w:spacing w:val="-59"/>
        </w:rPr>
        <w:t xml:space="preserve"> </w:t>
      </w:r>
      <w:r>
        <w:t>SUPERIOR</w:t>
      </w:r>
      <w:r>
        <w:rPr>
          <w:spacing w:val="1"/>
        </w:rPr>
        <w:t xml:space="preserve"> </w:t>
      </w:r>
      <w:r>
        <w:t>DE</w:t>
      </w:r>
      <w:r>
        <w:rPr>
          <w:spacing w:val="1"/>
        </w:rPr>
        <w:t xml:space="preserve"> </w:t>
      </w:r>
      <w:r>
        <w:t>LA</w:t>
      </w:r>
      <w:r>
        <w:rPr>
          <w:spacing w:val="1"/>
        </w:rPr>
        <w:t xml:space="preserve"> </w:t>
      </w:r>
      <w:r>
        <w:t>JUDICATURA</w:t>
      </w:r>
      <w:r>
        <w:rPr>
          <w:spacing w:val="1"/>
        </w:rPr>
        <w:t xml:space="preserve"> </w:t>
      </w:r>
      <w:r>
        <w:t>Y</w:t>
      </w:r>
      <w:r>
        <w:rPr>
          <w:spacing w:val="1"/>
        </w:rPr>
        <w:t xml:space="preserve"> </w:t>
      </w:r>
      <w:r>
        <w:t>CUALQUIER</w:t>
      </w:r>
      <w:r>
        <w:rPr>
          <w:spacing w:val="1"/>
        </w:rPr>
        <w:t xml:space="preserve"> </w:t>
      </w:r>
      <w:r>
        <w:t>PERSONA</w:t>
      </w:r>
      <w:r>
        <w:rPr>
          <w:spacing w:val="1"/>
        </w:rPr>
        <w:t xml:space="preserve"> </w:t>
      </w:r>
      <w:r>
        <w:t>INTERESADA</w:t>
      </w:r>
      <w:r>
        <w:rPr>
          <w:spacing w:val="1"/>
        </w:rPr>
        <w:t xml:space="preserve"> </w:t>
      </w:r>
      <w:r>
        <w:t>EN</w:t>
      </w:r>
      <w:r>
        <w:rPr>
          <w:spacing w:val="-59"/>
        </w:rPr>
        <w:t xml:space="preserve"> </w:t>
      </w:r>
      <w:r>
        <w:t>PARTICIPAR</w:t>
      </w:r>
      <w:r>
        <w:rPr>
          <w:spacing w:val="-1"/>
        </w:rPr>
        <w:t xml:space="preserve"> </w:t>
      </w:r>
      <w:r>
        <w:t>SOLO</w:t>
      </w:r>
      <w:r>
        <w:rPr>
          <w:spacing w:val="2"/>
        </w:rPr>
        <w:t xml:space="preserve"> </w:t>
      </w:r>
      <w:r>
        <w:t>SE</w:t>
      </w:r>
      <w:r>
        <w:rPr>
          <w:spacing w:val="-2"/>
        </w:rPr>
        <w:t xml:space="preserve"> </w:t>
      </w:r>
      <w:r>
        <w:t>REALIZARÁ</w:t>
      </w:r>
      <w:r>
        <w:rPr>
          <w:spacing w:val="-1"/>
        </w:rPr>
        <w:t xml:space="preserve"> </w:t>
      </w:r>
      <w:r>
        <w:t>A TRAVÉS DE</w:t>
      </w:r>
      <w:r>
        <w:rPr>
          <w:spacing w:val="-1"/>
        </w:rPr>
        <w:t xml:space="preserve"> </w:t>
      </w:r>
      <w:r>
        <w:t>ESTA</w:t>
      </w:r>
      <w:r>
        <w:rPr>
          <w:spacing w:val="-1"/>
        </w:rPr>
        <w:t xml:space="preserve"> </w:t>
      </w:r>
      <w:r>
        <w:t>PLATAFORMA.</w:t>
      </w:r>
    </w:p>
    <w:p w14:paraId="77769BC8" w14:textId="77777777" w:rsidR="00B5171A" w:rsidRDefault="00B5171A">
      <w:pPr>
        <w:pStyle w:val="Textoindependiente"/>
        <w:rPr>
          <w:sz w:val="24"/>
        </w:rPr>
      </w:pPr>
    </w:p>
    <w:p w14:paraId="1C43429E" w14:textId="77777777" w:rsidR="00B5171A" w:rsidRDefault="00B5171A">
      <w:pPr>
        <w:pStyle w:val="Textoindependiente"/>
        <w:rPr>
          <w:sz w:val="24"/>
        </w:rPr>
      </w:pPr>
    </w:p>
    <w:p w14:paraId="5B5F5DB8" w14:textId="77777777" w:rsidR="00B5171A" w:rsidRDefault="00B5171A">
      <w:pPr>
        <w:pStyle w:val="Textoindependiente"/>
        <w:rPr>
          <w:sz w:val="24"/>
        </w:rPr>
      </w:pPr>
    </w:p>
    <w:p w14:paraId="749B5021" w14:textId="77777777" w:rsidR="00B5171A" w:rsidRDefault="00B5171A">
      <w:pPr>
        <w:pStyle w:val="Textoindependiente"/>
        <w:rPr>
          <w:sz w:val="24"/>
        </w:rPr>
      </w:pPr>
    </w:p>
    <w:p w14:paraId="055DFE99" w14:textId="77777777" w:rsidR="00B5171A" w:rsidRDefault="00B5171A">
      <w:pPr>
        <w:pStyle w:val="Textoindependiente"/>
        <w:rPr>
          <w:sz w:val="24"/>
        </w:rPr>
      </w:pPr>
    </w:p>
    <w:p w14:paraId="01FCE9C2" w14:textId="77777777" w:rsidR="00B5171A" w:rsidRDefault="00B5171A">
      <w:pPr>
        <w:pStyle w:val="Textoindependiente"/>
        <w:rPr>
          <w:sz w:val="24"/>
        </w:rPr>
      </w:pPr>
    </w:p>
    <w:p w14:paraId="5EA07777" w14:textId="77777777" w:rsidR="00B5171A" w:rsidRDefault="00B5171A">
      <w:pPr>
        <w:pStyle w:val="Textoindependiente"/>
        <w:rPr>
          <w:sz w:val="24"/>
        </w:rPr>
      </w:pPr>
    </w:p>
    <w:p w14:paraId="4D13EEB8" w14:textId="77777777" w:rsidR="00B5171A" w:rsidRDefault="00B5171A">
      <w:pPr>
        <w:pStyle w:val="Textoindependiente"/>
        <w:rPr>
          <w:sz w:val="24"/>
        </w:rPr>
      </w:pPr>
    </w:p>
    <w:p w14:paraId="10B9D533" w14:textId="77777777" w:rsidR="00B5171A" w:rsidRDefault="00B5171A">
      <w:pPr>
        <w:pStyle w:val="Textoindependiente"/>
        <w:rPr>
          <w:sz w:val="24"/>
        </w:rPr>
      </w:pPr>
    </w:p>
    <w:p w14:paraId="4434BC86" w14:textId="77777777" w:rsidR="00B5171A" w:rsidRDefault="00B5171A">
      <w:pPr>
        <w:pStyle w:val="Textoindependiente"/>
        <w:rPr>
          <w:sz w:val="24"/>
        </w:rPr>
      </w:pPr>
    </w:p>
    <w:p w14:paraId="363146F5" w14:textId="77777777" w:rsidR="00B5171A" w:rsidRDefault="00B5171A">
      <w:pPr>
        <w:pStyle w:val="Textoindependiente"/>
        <w:rPr>
          <w:sz w:val="24"/>
        </w:rPr>
      </w:pPr>
    </w:p>
    <w:p w14:paraId="1B7BFC86" w14:textId="77777777" w:rsidR="00B5171A" w:rsidRDefault="00B5171A">
      <w:pPr>
        <w:pStyle w:val="Textoindependiente"/>
        <w:rPr>
          <w:sz w:val="24"/>
        </w:rPr>
      </w:pPr>
    </w:p>
    <w:p w14:paraId="7E935A25" w14:textId="77777777" w:rsidR="00B5171A" w:rsidRDefault="00B5171A">
      <w:pPr>
        <w:pStyle w:val="Textoindependiente"/>
        <w:rPr>
          <w:sz w:val="24"/>
        </w:rPr>
      </w:pPr>
    </w:p>
    <w:p w14:paraId="75F649DB" w14:textId="77777777" w:rsidR="00B5171A" w:rsidRDefault="00B5171A">
      <w:pPr>
        <w:pStyle w:val="Textoindependiente"/>
        <w:rPr>
          <w:sz w:val="24"/>
        </w:rPr>
      </w:pPr>
    </w:p>
    <w:p w14:paraId="047C3FB0" w14:textId="77777777" w:rsidR="00B5171A" w:rsidRDefault="00B5171A">
      <w:pPr>
        <w:pStyle w:val="Textoindependiente"/>
        <w:rPr>
          <w:sz w:val="24"/>
        </w:rPr>
      </w:pPr>
    </w:p>
    <w:p w14:paraId="2DA3F06C" w14:textId="77777777" w:rsidR="00B5171A" w:rsidRDefault="00B5171A">
      <w:pPr>
        <w:pStyle w:val="Textoindependiente"/>
        <w:rPr>
          <w:sz w:val="24"/>
        </w:rPr>
      </w:pPr>
    </w:p>
    <w:p w14:paraId="054B1C88" w14:textId="77777777" w:rsidR="00B5171A" w:rsidRDefault="00B5171A">
      <w:pPr>
        <w:pStyle w:val="Textoindependiente"/>
        <w:rPr>
          <w:sz w:val="24"/>
        </w:rPr>
      </w:pPr>
    </w:p>
    <w:p w14:paraId="2D9230D9" w14:textId="77777777" w:rsidR="00B5171A" w:rsidRDefault="00B5171A">
      <w:pPr>
        <w:pStyle w:val="Textoindependiente"/>
        <w:spacing w:before="9"/>
        <w:rPr>
          <w:sz w:val="33"/>
        </w:rPr>
      </w:pPr>
    </w:p>
    <w:p w14:paraId="5C68CB73" w14:textId="6EE1CD17" w:rsidR="00B5171A" w:rsidRDefault="00522A00">
      <w:pPr>
        <w:pStyle w:val="Textoindependiente"/>
        <w:ind w:left="4599" w:right="4616" w:hanging="1"/>
        <w:jc w:val="center"/>
      </w:pPr>
      <w:r>
        <w:t>BARRANQUILLA.</w:t>
      </w:r>
      <w:r>
        <w:rPr>
          <w:spacing w:val="1"/>
        </w:rPr>
        <w:t xml:space="preserve"> </w:t>
      </w:r>
      <w:r w:rsidR="00CC0050">
        <w:t>JULIO</w:t>
      </w:r>
      <w:r>
        <w:rPr>
          <w:spacing w:val="-4"/>
        </w:rPr>
        <w:t xml:space="preserve"> </w:t>
      </w:r>
      <w:r>
        <w:t>DE</w:t>
      </w:r>
      <w:r>
        <w:rPr>
          <w:spacing w:val="-3"/>
        </w:rPr>
        <w:t xml:space="preserve"> </w:t>
      </w:r>
      <w:r>
        <w:t>202.</w:t>
      </w:r>
    </w:p>
    <w:p w14:paraId="3E0ADD01" w14:textId="77777777" w:rsidR="00B5171A" w:rsidRDefault="00B5171A">
      <w:pPr>
        <w:jc w:val="center"/>
        <w:sectPr w:rsidR="00B5171A">
          <w:headerReference w:type="default" r:id="rId10"/>
          <w:footerReference w:type="default" r:id="rId11"/>
          <w:type w:val="continuous"/>
          <w:pgSz w:w="12240" w:h="15840"/>
          <w:pgMar w:top="1560" w:right="400" w:bottom="1480" w:left="420" w:header="333" w:footer="1290" w:gutter="0"/>
          <w:pgNumType w:start="1"/>
          <w:cols w:space="720"/>
        </w:sectPr>
      </w:pPr>
    </w:p>
    <w:p w14:paraId="41CD4AED" w14:textId="77777777" w:rsidR="00B5171A" w:rsidRDefault="00522A00">
      <w:pPr>
        <w:pStyle w:val="Ttulo1"/>
        <w:spacing w:before="130"/>
        <w:ind w:left="0"/>
      </w:pPr>
      <w:r>
        <w:lastRenderedPageBreak/>
        <w:t>CONTENIDO</w:t>
      </w:r>
    </w:p>
    <w:p w14:paraId="7BC03E96" w14:textId="77777777" w:rsidR="00B5171A" w:rsidRDefault="00B5171A">
      <w:pPr>
        <w:sectPr w:rsidR="00B5171A">
          <w:pgSz w:w="12240" w:h="15840"/>
          <w:pgMar w:top="1560" w:right="400" w:bottom="1654" w:left="420" w:header="333" w:footer="1290" w:gutter="0"/>
          <w:cols w:space="720"/>
        </w:sectPr>
      </w:pPr>
    </w:p>
    <w:sdt>
      <w:sdtPr>
        <w:id w:val="145936604"/>
        <w:docPartObj>
          <w:docPartGallery w:val="Table of Contents"/>
          <w:docPartUnique/>
        </w:docPartObj>
      </w:sdtPr>
      <w:sdtContent>
        <w:p w14:paraId="192DEE31" w14:textId="77777777" w:rsidR="00B5171A" w:rsidRDefault="00CC0050">
          <w:pPr>
            <w:pStyle w:val="TDC2"/>
            <w:tabs>
              <w:tab w:val="right" w:leader="dot" w:pos="10228"/>
            </w:tabs>
            <w:spacing w:before="18"/>
          </w:pPr>
          <w:hyperlink w:anchor="_bookmark0" w:history="1">
            <w:r w:rsidR="00522A00">
              <w:t>GENERALIDADES</w:t>
            </w:r>
            <w:r w:rsidR="00522A00">
              <w:tab/>
              <w:t>4</w:t>
            </w:r>
          </w:hyperlink>
        </w:p>
        <w:p w14:paraId="12177E48" w14:textId="77777777" w:rsidR="00B5171A" w:rsidRDefault="00CC0050" w:rsidP="002F2151">
          <w:pPr>
            <w:pStyle w:val="TDC3"/>
            <w:numPr>
              <w:ilvl w:val="1"/>
              <w:numId w:val="15"/>
            </w:numPr>
            <w:tabs>
              <w:tab w:val="left" w:pos="2059"/>
              <w:tab w:val="left" w:pos="2060"/>
              <w:tab w:val="right" w:leader="dot" w:pos="10228"/>
            </w:tabs>
            <w:ind w:hanging="661"/>
            <w:rPr>
              <w:rFonts w:ascii="Arial MT"/>
              <w:b w:val="0"/>
            </w:rPr>
          </w:pPr>
          <w:hyperlink w:anchor="_bookmark1" w:history="1">
            <w:r w:rsidR="00522A00">
              <w:t>OBJETO</w:t>
            </w:r>
            <w:r w:rsidR="00522A00">
              <w:tab/>
            </w:r>
            <w:r w:rsidR="00522A00">
              <w:rPr>
                <w:rFonts w:ascii="Arial MT"/>
                <w:b w:val="0"/>
              </w:rPr>
              <w:t>4</w:t>
            </w:r>
          </w:hyperlink>
        </w:p>
        <w:p w14:paraId="2A5457A4" w14:textId="77777777" w:rsidR="00B5171A" w:rsidRDefault="00CC0050" w:rsidP="002F2151">
          <w:pPr>
            <w:pStyle w:val="TDC6"/>
            <w:numPr>
              <w:ilvl w:val="2"/>
              <w:numId w:val="15"/>
            </w:numPr>
            <w:tabs>
              <w:tab w:val="left" w:pos="2498"/>
              <w:tab w:val="left" w:pos="2499"/>
              <w:tab w:val="right" w:leader="dot" w:pos="10228"/>
            </w:tabs>
            <w:rPr>
              <w:rFonts w:ascii="Arial MT" w:hAnsi="Arial MT"/>
              <w:b w:val="0"/>
            </w:rPr>
          </w:pPr>
          <w:hyperlink w:anchor="_bookmark2" w:history="1">
            <w:r w:rsidR="00522A00">
              <w:t>MARCO</w:t>
            </w:r>
            <w:r w:rsidR="00522A00">
              <w:rPr>
                <w:spacing w:val="1"/>
              </w:rPr>
              <w:t xml:space="preserve"> </w:t>
            </w:r>
            <w:r w:rsidR="00522A00">
              <w:t>DE CONTRATACIÓN</w:t>
            </w:r>
            <w:r w:rsidR="00522A00">
              <w:tab/>
            </w:r>
            <w:r w:rsidR="00522A00">
              <w:rPr>
                <w:rFonts w:ascii="Arial MT" w:hAnsi="Arial MT"/>
                <w:b w:val="0"/>
              </w:rPr>
              <w:t>4</w:t>
            </w:r>
          </w:hyperlink>
        </w:p>
        <w:p w14:paraId="00B2ECFF" w14:textId="77777777" w:rsidR="00B5171A" w:rsidRDefault="00CC0050">
          <w:pPr>
            <w:pStyle w:val="TDC2"/>
            <w:tabs>
              <w:tab w:val="right" w:leader="dot" w:pos="10228"/>
            </w:tabs>
            <w:spacing w:before="122"/>
          </w:pPr>
          <w:hyperlink w:anchor="_bookmark3" w:history="1">
            <w:r w:rsidR="00522A00">
              <w:t>CAPITULO</w:t>
            </w:r>
            <w:r w:rsidR="00522A00">
              <w:rPr>
                <w:spacing w:val="-5"/>
              </w:rPr>
              <w:t xml:space="preserve"> </w:t>
            </w:r>
            <w:r w:rsidR="00522A00">
              <w:t>I.</w:t>
            </w:r>
            <w:r w:rsidR="00522A00">
              <w:rPr>
                <w:spacing w:val="-1"/>
              </w:rPr>
              <w:t xml:space="preserve"> </w:t>
            </w:r>
            <w:r w:rsidR="00522A00">
              <w:t>ASPECTOS GENERALES</w:t>
            </w:r>
            <w:r w:rsidR="00522A00">
              <w:tab/>
              <w:t>5</w:t>
            </w:r>
          </w:hyperlink>
        </w:p>
        <w:p w14:paraId="6B3AB1E0" w14:textId="77777777" w:rsidR="00B5171A" w:rsidRDefault="00CC0050">
          <w:pPr>
            <w:pStyle w:val="TDC4"/>
            <w:tabs>
              <w:tab w:val="right" w:leader="dot" w:pos="10228"/>
            </w:tabs>
          </w:pPr>
          <w:hyperlink w:anchor="_bookmark4" w:history="1">
            <w:r w:rsidR="00522A00">
              <w:t>A</w:t>
            </w:r>
            <w:r w:rsidR="00522A00">
              <w:rPr>
                <w:spacing w:val="-1"/>
              </w:rPr>
              <w:t xml:space="preserve"> </w:t>
            </w:r>
            <w:r w:rsidR="00522A00">
              <w:t>– INVITACIÓN VEEDURÍAS</w:t>
            </w:r>
            <w:r w:rsidR="00522A00">
              <w:rPr>
                <w:spacing w:val="-1"/>
              </w:rPr>
              <w:t xml:space="preserve"> </w:t>
            </w:r>
            <w:r w:rsidR="00522A00">
              <w:t>CIUDADANAS</w:t>
            </w:r>
            <w:r w:rsidR="00522A00">
              <w:tab/>
              <w:t>5</w:t>
            </w:r>
          </w:hyperlink>
        </w:p>
        <w:p w14:paraId="45C6C3E7" w14:textId="77777777" w:rsidR="00B5171A" w:rsidRDefault="00CC0050">
          <w:pPr>
            <w:pStyle w:val="TDC4"/>
            <w:tabs>
              <w:tab w:val="right" w:leader="dot" w:pos="10228"/>
            </w:tabs>
            <w:spacing w:before="121"/>
          </w:pPr>
          <w:hyperlink w:anchor="_bookmark5" w:history="1">
            <w:r w:rsidR="00522A00">
              <w:t>B-</w:t>
            </w:r>
            <w:r w:rsidR="00522A00">
              <w:rPr>
                <w:spacing w:val="1"/>
              </w:rPr>
              <w:t xml:space="preserve"> </w:t>
            </w:r>
            <w:r w:rsidR="00522A00">
              <w:t>COMPROMISO</w:t>
            </w:r>
            <w:r w:rsidR="00522A00">
              <w:rPr>
                <w:spacing w:val="-1"/>
              </w:rPr>
              <w:t xml:space="preserve"> </w:t>
            </w:r>
            <w:r w:rsidR="00522A00">
              <w:t>ANTICORRUPCIÓN</w:t>
            </w:r>
            <w:r w:rsidR="00522A00">
              <w:tab/>
              <w:t>5</w:t>
            </w:r>
          </w:hyperlink>
        </w:p>
        <w:p w14:paraId="75565F17" w14:textId="77777777" w:rsidR="00B5171A" w:rsidRDefault="00CC0050">
          <w:pPr>
            <w:pStyle w:val="TDC4"/>
            <w:tabs>
              <w:tab w:val="right" w:leader="dot" w:pos="10228"/>
            </w:tabs>
          </w:pPr>
          <w:hyperlink w:anchor="_bookmark6" w:history="1">
            <w:r w:rsidR="00522A00">
              <w:t>C- COSTOS</w:t>
            </w:r>
            <w:r w:rsidR="00522A00">
              <w:rPr>
                <w:spacing w:val="-1"/>
              </w:rPr>
              <w:t xml:space="preserve"> </w:t>
            </w:r>
            <w:r w:rsidR="00522A00">
              <w:t>DERIVADOS</w:t>
            </w:r>
            <w:r w:rsidR="00522A00">
              <w:rPr>
                <w:spacing w:val="-2"/>
              </w:rPr>
              <w:t xml:space="preserve"> </w:t>
            </w:r>
            <w:r w:rsidR="00522A00">
              <w:t>DE</w:t>
            </w:r>
            <w:r w:rsidR="00522A00">
              <w:rPr>
                <w:spacing w:val="-1"/>
              </w:rPr>
              <w:t xml:space="preserve"> </w:t>
            </w:r>
            <w:r w:rsidR="00522A00">
              <w:t>PARTICIPAR</w:t>
            </w:r>
            <w:r w:rsidR="00522A00">
              <w:rPr>
                <w:spacing w:val="-2"/>
              </w:rPr>
              <w:t xml:space="preserve"> </w:t>
            </w:r>
            <w:r w:rsidR="00522A00">
              <w:t>EN</w:t>
            </w:r>
            <w:r w:rsidR="00522A00">
              <w:rPr>
                <w:spacing w:val="-4"/>
              </w:rPr>
              <w:t xml:space="preserve"> </w:t>
            </w:r>
            <w:r w:rsidR="00522A00">
              <w:t>EL</w:t>
            </w:r>
            <w:r w:rsidR="00522A00">
              <w:rPr>
                <w:spacing w:val="-2"/>
              </w:rPr>
              <w:t xml:space="preserve"> </w:t>
            </w:r>
            <w:r w:rsidR="00522A00">
              <w:t>PROCESO</w:t>
            </w:r>
            <w:r w:rsidR="00522A00">
              <w:rPr>
                <w:spacing w:val="1"/>
              </w:rPr>
              <w:t xml:space="preserve"> </w:t>
            </w:r>
            <w:r w:rsidR="00522A00">
              <w:t>DE</w:t>
            </w:r>
            <w:r w:rsidR="00522A00">
              <w:rPr>
                <w:spacing w:val="-4"/>
              </w:rPr>
              <w:t xml:space="preserve"> </w:t>
            </w:r>
            <w:r w:rsidR="00522A00">
              <w:t>CONTRATACIÓN</w:t>
            </w:r>
            <w:r w:rsidR="00522A00">
              <w:tab/>
              <w:t>5</w:t>
            </w:r>
          </w:hyperlink>
        </w:p>
        <w:p w14:paraId="0D8ADDF5" w14:textId="77777777" w:rsidR="00B5171A" w:rsidRDefault="00CC0050">
          <w:pPr>
            <w:pStyle w:val="TDC4"/>
            <w:tabs>
              <w:tab w:val="right" w:leader="dot" w:pos="10228"/>
            </w:tabs>
          </w:pPr>
          <w:hyperlink w:anchor="_bookmark7" w:history="1">
            <w:r w:rsidR="00522A00">
              <w:t>D-</w:t>
            </w:r>
            <w:r w:rsidR="00522A00">
              <w:rPr>
                <w:spacing w:val="1"/>
              </w:rPr>
              <w:t xml:space="preserve"> </w:t>
            </w:r>
            <w:r w:rsidR="00522A00">
              <w:t>COMUNICACIONES</w:t>
            </w:r>
            <w:r w:rsidR="00522A00">
              <w:tab/>
              <w:t>5</w:t>
            </w:r>
          </w:hyperlink>
        </w:p>
        <w:p w14:paraId="2371C95C" w14:textId="77777777" w:rsidR="00B5171A" w:rsidRDefault="00CC0050">
          <w:pPr>
            <w:pStyle w:val="TDC4"/>
            <w:tabs>
              <w:tab w:val="right" w:leader="dot" w:pos="10228"/>
            </w:tabs>
            <w:spacing w:before="122"/>
          </w:pPr>
          <w:hyperlink w:anchor="_bookmark8" w:history="1">
            <w:r w:rsidR="00522A00">
              <w:t>E-</w:t>
            </w:r>
            <w:r w:rsidR="00522A00">
              <w:rPr>
                <w:spacing w:val="1"/>
              </w:rPr>
              <w:t xml:space="preserve"> </w:t>
            </w:r>
            <w:r w:rsidR="00522A00">
              <w:t>IDIOMA</w:t>
            </w:r>
            <w:r w:rsidR="00522A00">
              <w:tab/>
              <w:t>6</w:t>
            </w:r>
          </w:hyperlink>
        </w:p>
        <w:p w14:paraId="5F46A197" w14:textId="77777777" w:rsidR="00B5171A" w:rsidRDefault="00CC0050">
          <w:pPr>
            <w:pStyle w:val="TDC4"/>
            <w:tabs>
              <w:tab w:val="right" w:leader="dot" w:pos="10228"/>
            </w:tabs>
          </w:pPr>
          <w:hyperlink w:anchor="_bookmark9" w:history="1">
            <w:r w:rsidR="00522A00">
              <w:t>F-</w:t>
            </w:r>
            <w:r w:rsidR="00522A00">
              <w:rPr>
                <w:spacing w:val="1"/>
              </w:rPr>
              <w:t xml:space="preserve"> </w:t>
            </w:r>
            <w:r w:rsidR="00522A00">
              <w:t>LEGALIZACIÓN</w:t>
            </w:r>
            <w:r w:rsidR="00522A00">
              <w:rPr>
                <w:spacing w:val="-1"/>
              </w:rPr>
              <w:t xml:space="preserve"> </w:t>
            </w:r>
            <w:r w:rsidR="00522A00">
              <w:t>DE</w:t>
            </w:r>
            <w:r w:rsidR="00522A00">
              <w:rPr>
                <w:spacing w:val="-2"/>
              </w:rPr>
              <w:t xml:space="preserve"> </w:t>
            </w:r>
            <w:r w:rsidR="00522A00">
              <w:t>DOCUMENTOS</w:t>
            </w:r>
            <w:r w:rsidR="00522A00">
              <w:rPr>
                <w:spacing w:val="-3"/>
              </w:rPr>
              <w:t xml:space="preserve"> </w:t>
            </w:r>
            <w:r w:rsidR="00522A00">
              <w:t>OTORGADOS EN</w:t>
            </w:r>
            <w:r w:rsidR="00522A00">
              <w:rPr>
                <w:spacing w:val="-4"/>
              </w:rPr>
              <w:t xml:space="preserve"> </w:t>
            </w:r>
            <w:r w:rsidR="00522A00">
              <w:t>EL EXTERIOR</w:t>
            </w:r>
            <w:r w:rsidR="00522A00">
              <w:tab/>
              <w:t>6</w:t>
            </w:r>
          </w:hyperlink>
        </w:p>
        <w:p w14:paraId="33B20F86" w14:textId="77777777" w:rsidR="00B5171A" w:rsidRDefault="00CC0050">
          <w:pPr>
            <w:pStyle w:val="TDC4"/>
            <w:tabs>
              <w:tab w:val="right" w:leader="dot" w:pos="10228"/>
            </w:tabs>
            <w:spacing w:before="122"/>
          </w:pPr>
          <w:hyperlink w:anchor="_bookmark10" w:history="1">
            <w:r w:rsidR="00522A00">
              <w:t>G-</w:t>
            </w:r>
            <w:r w:rsidR="00522A00">
              <w:rPr>
                <w:spacing w:val="-2"/>
              </w:rPr>
              <w:t xml:space="preserve"> </w:t>
            </w:r>
            <w:r w:rsidR="00522A00">
              <w:t>CONVERSIÓN DE</w:t>
            </w:r>
            <w:r w:rsidR="00522A00">
              <w:rPr>
                <w:spacing w:val="-2"/>
              </w:rPr>
              <w:t xml:space="preserve"> </w:t>
            </w:r>
            <w:r w:rsidR="00522A00">
              <w:t>MONEDAS</w:t>
            </w:r>
            <w:r w:rsidR="00522A00">
              <w:tab/>
              <w:t>6</w:t>
            </w:r>
          </w:hyperlink>
        </w:p>
        <w:p w14:paraId="510A5036" w14:textId="77777777" w:rsidR="00B5171A" w:rsidRDefault="00CC0050">
          <w:pPr>
            <w:pStyle w:val="TDC4"/>
            <w:tabs>
              <w:tab w:val="right" w:leader="dot" w:pos="10228"/>
            </w:tabs>
          </w:pPr>
          <w:hyperlink w:anchor="_bookmark11" w:history="1">
            <w:r w:rsidR="00522A00">
              <w:t>H-</w:t>
            </w:r>
            <w:r w:rsidR="00522A00">
              <w:rPr>
                <w:spacing w:val="1"/>
              </w:rPr>
              <w:t xml:space="preserve"> </w:t>
            </w:r>
            <w:r w:rsidR="00522A00">
              <w:t>INDISPONIBILIDAD</w:t>
            </w:r>
            <w:r w:rsidR="00522A00">
              <w:rPr>
                <w:spacing w:val="-3"/>
              </w:rPr>
              <w:t xml:space="preserve"> </w:t>
            </w:r>
            <w:r w:rsidR="00522A00">
              <w:t>SECOP II</w:t>
            </w:r>
            <w:r w:rsidR="00522A00">
              <w:tab/>
              <w:t>6</w:t>
            </w:r>
          </w:hyperlink>
        </w:p>
        <w:p w14:paraId="13B3FADE" w14:textId="77777777" w:rsidR="00B5171A" w:rsidRDefault="00CC0050">
          <w:pPr>
            <w:pStyle w:val="TDC4"/>
            <w:tabs>
              <w:tab w:val="left" w:pos="1838"/>
              <w:tab w:val="right" w:leader="dot" w:pos="10228"/>
            </w:tabs>
            <w:spacing w:before="121"/>
          </w:pPr>
          <w:hyperlink w:anchor="_bookmark12" w:history="1">
            <w:r w:rsidR="00522A00">
              <w:t>I-</w:t>
            </w:r>
            <w:r w:rsidR="00522A00">
              <w:tab/>
              <w:t>PRESENTACIÓN</w:t>
            </w:r>
            <w:r w:rsidR="00522A00">
              <w:rPr>
                <w:spacing w:val="-1"/>
              </w:rPr>
              <w:t xml:space="preserve"> </w:t>
            </w:r>
            <w:r w:rsidR="00522A00">
              <w:t>PROPUESTA</w:t>
            </w:r>
            <w:r w:rsidR="00522A00">
              <w:rPr>
                <w:spacing w:val="-1"/>
              </w:rPr>
              <w:t xml:space="preserve"> </w:t>
            </w:r>
            <w:r w:rsidR="00522A00">
              <w:t>SECOP II</w:t>
            </w:r>
            <w:r w:rsidR="00522A00">
              <w:tab/>
              <w:t>7</w:t>
            </w:r>
          </w:hyperlink>
        </w:p>
        <w:p w14:paraId="7AABC28E" w14:textId="77777777" w:rsidR="00B5171A" w:rsidRDefault="00CC0050">
          <w:pPr>
            <w:pStyle w:val="TDC4"/>
            <w:tabs>
              <w:tab w:val="right" w:leader="dot" w:pos="10228"/>
            </w:tabs>
          </w:pPr>
          <w:hyperlink w:anchor="_bookmark13" w:history="1">
            <w:r w:rsidR="00522A00">
              <w:t>J-</w:t>
            </w:r>
            <w:r w:rsidR="00522A00">
              <w:rPr>
                <w:spacing w:val="1"/>
              </w:rPr>
              <w:t xml:space="preserve"> </w:t>
            </w:r>
            <w:r w:rsidR="00522A00">
              <w:t>SUBSANABILIDAD</w:t>
            </w:r>
            <w:r w:rsidR="00522A00">
              <w:tab/>
              <w:t>8</w:t>
            </w:r>
          </w:hyperlink>
        </w:p>
        <w:p w14:paraId="2A53AC5C" w14:textId="77777777" w:rsidR="00B5171A" w:rsidRDefault="00CC0050">
          <w:pPr>
            <w:pStyle w:val="TDC4"/>
            <w:tabs>
              <w:tab w:val="right" w:leader="dot" w:pos="10228"/>
            </w:tabs>
          </w:pPr>
          <w:hyperlink w:anchor="_bookmark14" w:history="1">
            <w:r w:rsidR="00522A00">
              <w:t>K-</w:t>
            </w:r>
            <w:r w:rsidR="00522A00">
              <w:rPr>
                <w:spacing w:val="1"/>
              </w:rPr>
              <w:t xml:space="preserve"> </w:t>
            </w:r>
            <w:r w:rsidR="00522A00">
              <w:t>ACTA</w:t>
            </w:r>
            <w:r w:rsidR="00522A00">
              <w:rPr>
                <w:spacing w:val="-1"/>
              </w:rPr>
              <w:t xml:space="preserve"> </w:t>
            </w:r>
            <w:r w:rsidR="00522A00">
              <w:t>DE CIERRE</w:t>
            </w:r>
            <w:r w:rsidR="00522A00">
              <w:tab/>
              <w:t>8</w:t>
            </w:r>
          </w:hyperlink>
        </w:p>
        <w:p w14:paraId="6708191D" w14:textId="77777777" w:rsidR="00B5171A" w:rsidRDefault="00CC0050">
          <w:pPr>
            <w:pStyle w:val="TDC4"/>
            <w:tabs>
              <w:tab w:val="right" w:leader="dot" w:pos="10228"/>
            </w:tabs>
            <w:spacing w:before="122"/>
          </w:pPr>
          <w:hyperlink w:anchor="_bookmark15" w:history="1">
            <w:r w:rsidR="00522A00">
              <w:t>L-</w:t>
            </w:r>
            <w:r w:rsidR="00522A00">
              <w:rPr>
                <w:spacing w:val="1"/>
              </w:rPr>
              <w:t xml:space="preserve"> </w:t>
            </w:r>
            <w:r w:rsidR="00522A00">
              <w:t>PERFECCIONAMIENTO</w:t>
            </w:r>
            <w:r w:rsidR="00522A00">
              <w:rPr>
                <w:spacing w:val="1"/>
              </w:rPr>
              <w:t xml:space="preserve"> </w:t>
            </w:r>
            <w:r w:rsidR="00522A00">
              <w:t>DEL CONTRATO</w:t>
            </w:r>
            <w:r w:rsidR="00522A00">
              <w:tab/>
              <w:t>9</w:t>
            </w:r>
          </w:hyperlink>
        </w:p>
        <w:p w14:paraId="3CB8699E" w14:textId="77777777" w:rsidR="00B5171A" w:rsidRDefault="00CC0050">
          <w:pPr>
            <w:pStyle w:val="TDC2"/>
            <w:tabs>
              <w:tab w:val="right" w:leader="dot" w:pos="10228"/>
            </w:tabs>
          </w:pPr>
          <w:hyperlink w:anchor="_bookmark16" w:history="1">
            <w:r w:rsidR="00522A00">
              <w:t>CAPITULO</w:t>
            </w:r>
            <w:r w:rsidR="00522A00">
              <w:rPr>
                <w:spacing w:val="-5"/>
              </w:rPr>
              <w:t xml:space="preserve"> </w:t>
            </w:r>
            <w:r w:rsidR="00522A00">
              <w:t>II</w:t>
            </w:r>
            <w:r w:rsidR="00522A00">
              <w:tab/>
              <w:t>10</w:t>
            </w:r>
          </w:hyperlink>
        </w:p>
        <w:p w14:paraId="09B8A473" w14:textId="77777777" w:rsidR="00B5171A" w:rsidRDefault="00CC0050">
          <w:pPr>
            <w:pStyle w:val="TDC4"/>
            <w:tabs>
              <w:tab w:val="right" w:leader="dot" w:pos="10228"/>
            </w:tabs>
            <w:spacing w:before="122"/>
          </w:pPr>
          <w:hyperlink w:anchor="_bookmark17" w:history="1">
            <w:r w:rsidR="00522A00">
              <w:t>A –</w:t>
            </w:r>
            <w:r w:rsidR="00522A00">
              <w:rPr>
                <w:spacing w:val="-2"/>
              </w:rPr>
              <w:t xml:space="preserve"> </w:t>
            </w:r>
            <w:r w:rsidR="00522A00">
              <w:t>OBJETO</w:t>
            </w:r>
            <w:r w:rsidR="00522A00">
              <w:tab/>
              <w:t>10</w:t>
            </w:r>
          </w:hyperlink>
        </w:p>
        <w:p w14:paraId="0B897F49" w14:textId="77777777" w:rsidR="00B5171A" w:rsidRDefault="00CC0050">
          <w:pPr>
            <w:pStyle w:val="TDC4"/>
            <w:tabs>
              <w:tab w:val="right" w:leader="dot" w:pos="10228"/>
            </w:tabs>
          </w:pPr>
          <w:hyperlink w:anchor="_bookmark18" w:history="1">
            <w:r w:rsidR="00522A00">
              <w:t>B</w:t>
            </w:r>
            <w:r w:rsidR="00522A00">
              <w:rPr>
                <w:spacing w:val="-1"/>
              </w:rPr>
              <w:t xml:space="preserve"> </w:t>
            </w:r>
            <w:r w:rsidR="00522A00">
              <w:t>– NECESIDADES FUNCIONALES</w:t>
            </w:r>
            <w:r w:rsidR="00522A00">
              <w:tab/>
              <w:t>10</w:t>
            </w:r>
          </w:hyperlink>
        </w:p>
        <w:p w14:paraId="34E4CD24" w14:textId="77777777" w:rsidR="00B5171A" w:rsidRDefault="00CC0050">
          <w:pPr>
            <w:pStyle w:val="TDC4"/>
            <w:tabs>
              <w:tab w:val="right" w:leader="dot" w:pos="10228"/>
            </w:tabs>
          </w:pPr>
          <w:hyperlink w:anchor="_bookmark19" w:history="1">
            <w:r w:rsidR="00522A00">
              <w:t>C</w:t>
            </w:r>
            <w:r w:rsidR="00522A00">
              <w:rPr>
                <w:spacing w:val="-1"/>
              </w:rPr>
              <w:t xml:space="preserve"> </w:t>
            </w:r>
            <w:r w:rsidR="00522A00">
              <w:t>– DESCRIPCIÓN</w:t>
            </w:r>
            <w:r w:rsidR="00522A00">
              <w:rPr>
                <w:spacing w:val="-3"/>
              </w:rPr>
              <w:t xml:space="preserve"> </w:t>
            </w:r>
            <w:r w:rsidR="00522A00">
              <w:t>DEL PROYECTO</w:t>
            </w:r>
            <w:r w:rsidR="00522A00">
              <w:tab/>
              <w:t>15</w:t>
            </w:r>
          </w:hyperlink>
        </w:p>
        <w:p w14:paraId="489EABB4" w14:textId="77777777" w:rsidR="00B5171A" w:rsidRDefault="00CC0050">
          <w:pPr>
            <w:pStyle w:val="TDC4"/>
            <w:tabs>
              <w:tab w:val="right" w:leader="dot" w:pos="10228"/>
            </w:tabs>
            <w:spacing w:before="121"/>
          </w:pPr>
          <w:hyperlink w:anchor="_bookmark20" w:history="1">
            <w:r w:rsidR="00522A00">
              <w:t>D</w:t>
            </w:r>
            <w:r w:rsidR="00522A00">
              <w:rPr>
                <w:spacing w:val="-1"/>
              </w:rPr>
              <w:t xml:space="preserve"> </w:t>
            </w:r>
            <w:r w:rsidR="00522A00">
              <w:t>– ESPECIFICACIONES TÉCNICAS</w:t>
            </w:r>
            <w:r w:rsidR="00522A00">
              <w:tab/>
              <w:t>16</w:t>
            </w:r>
          </w:hyperlink>
        </w:p>
        <w:p w14:paraId="0A2DF920" w14:textId="77777777" w:rsidR="00B5171A" w:rsidRDefault="00CC0050">
          <w:pPr>
            <w:pStyle w:val="TDC4"/>
            <w:tabs>
              <w:tab w:val="right" w:leader="dot" w:pos="10228"/>
            </w:tabs>
          </w:pPr>
          <w:hyperlink w:anchor="_bookmark21" w:history="1">
            <w:r w:rsidR="00522A00">
              <w:t>E</w:t>
            </w:r>
            <w:r w:rsidR="00522A00">
              <w:rPr>
                <w:spacing w:val="-1"/>
              </w:rPr>
              <w:t xml:space="preserve"> </w:t>
            </w:r>
            <w:r w:rsidR="00522A00">
              <w:t>– CLASIFICACIÓN</w:t>
            </w:r>
            <w:r w:rsidR="00522A00">
              <w:rPr>
                <w:spacing w:val="-3"/>
              </w:rPr>
              <w:t xml:space="preserve"> </w:t>
            </w:r>
            <w:r w:rsidR="00522A00">
              <w:t>EN LA</w:t>
            </w:r>
            <w:r w:rsidR="00522A00">
              <w:rPr>
                <w:spacing w:val="-1"/>
              </w:rPr>
              <w:t xml:space="preserve"> </w:t>
            </w:r>
            <w:r w:rsidR="00522A00">
              <w:t>UNSPSC</w:t>
            </w:r>
            <w:r w:rsidR="00522A00">
              <w:tab/>
              <w:t>17</w:t>
            </w:r>
          </w:hyperlink>
        </w:p>
        <w:p w14:paraId="20BB0736" w14:textId="77777777" w:rsidR="00B5171A" w:rsidRDefault="00CC0050">
          <w:pPr>
            <w:pStyle w:val="TDC4"/>
            <w:tabs>
              <w:tab w:val="right" w:leader="dot" w:pos="10228"/>
            </w:tabs>
            <w:spacing w:before="121"/>
          </w:pPr>
          <w:hyperlink w:anchor="_bookmark22" w:history="1">
            <w:r w:rsidR="00522A00">
              <w:t>F</w:t>
            </w:r>
            <w:r w:rsidR="00522A00">
              <w:rPr>
                <w:spacing w:val="-1"/>
              </w:rPr>
              <w:t xml:space="preserve"> </w:t>
            </w:r>
            <w:r w:rsidR="00522A00">
              <w:t>– VALOR</w:t>
            </w:r>
            <w:r w:rsidR="00522A00">
              <w:rPr>
                <w:spacing w:val="-2"/>
              </w:rPr>
              <w:t xml:space="preserve"> </w:t>
            </w:r>
            <w:r w:rsidR="00522A00">
              <w:t>ESTIMADO</w:t>
            </w:r>
            <w:r w:rsidR="00522A00">
              <w:rPr>
                <w:spacing w:val="-3"/>
              </w:rPr>
              <w:t xml:space="preserve"> </w:t>
            </w:r>
            <w:r w:rsidR="00522A00">
              <w:t>DEL CONTRATO</w:t>
            </w:r>
            <w:r w:rsidR="00522A00">
              <w:tab/>
              <w:t>17</w:t>
            </w:r>
          </w:hyperlink>
        </w:p>
        <w:p w14:paraId="42105A24" w14:textId="77777777" w:rsidR="00B5171A" w:rsidRDefault="00CC0050">
          <w:pPr>
            <w:pStyle w:val="TDC4"/>
            <w:tabs>
              <w:tab w:val="right" w:leader="dot" w:pos="10228"/>
            </w:tabs>
          </w:pPr>
          <w:hyperlink w:anchor="_bookmark23" w:history="1">
            <w:r w:rsidR="00522A00">
              <w:t>G –</w:t>
            </w:r>
            <w:r w:rsidR="00522A00">
              <w:rPr>
                <w:spacing w:val="-4"/>
              </w:rPr>
              <w:t xml:space="preserve"> </w:t>
            </w:r>
            <w:r w:rsidR="00522A00">
              <w:t>VARIABLES</w:t>
            </w:r>
            <w:r w:rsidR="00522A00">
              <w:rPr>
                <w:spacing w:val="-2"/>
              </w:rPr>
              <w:t xml:space="preserve"> </w:t>
            </w:r>
            <w:r w:rsidR="00522A00">
              <w:t>CONSIDERADAS</w:t>
            </w:r>
            <w:r w:rsidR="00522A00">
              <w:rPr>
                <w:spacing w:val="-2"/>
              </w:rPr>
              <w:t xml:space="preserve"> </w:t>
            </w:r>
            <w:r w:rsidR="00522A00">
              <w:t>PARA</w:t>
            </w:r>
            <w:r w:rsidR="00522A00">
              <w:rPr>
                <w:spacing w:val="-2"/>
              </w:rPr>
              <w:t xml:space="preserve"> </w:t>
            </w:r>
            <w:r w:rsidR="00522A00">
              <w:t>CALCULAR</w:t>
            </w:r>
            <w:r w:rsidR="00522A00">
              <w:rPr>
                <w:spacing w:val="-2"/>
              </w:rPr>
              <w:t xml:space="preserve"> </w:t>
            </w:r>
            <w:r w:rsidR="00522A00">
              <w:t>EL</w:t>
            </w:r>
            <w:r w:rsidR="00522A00">
              <w:rPr>
                <w:spacing w:val="-2"/>
              </w:rPr>
              <w:t xml:space="preserve"> </w:t>
            </w:r>
            <w:r w:rsidR="00522A00">
              <w:t>PRESUPUESTO</w:t>
            </w:r>
            <w:r w:rsidR="00522A00">
              <w:rPr>
                <w:spacing w:val="-2"/>
              </w:rPr>
              <w:t xml:space="preserve"> </w:t>
            </w:r>
            <w:r w:rsidR="00522A00">
              <w:t>OFICIAL.</w:t>
            </w:r>
            <w:r w:rsidR="00522A00">
              <w:tab/>
              <w:t>17</w:t>
            </w:r>
          </w:hyperlink>
        </w:p>
        <w:p w14:paraId="085EE169" w14:textId="77777777" w:rsidR="00B5171A" w:rsidRDefault="00CC0050">
          <w:pPr>
            <w:pStyle w:val="TDC4"/>
            <w:tabs>
              <w:tab w:val="right" w:leader="dot" w:pos="10228"/>
            </w:tabs>
            <w:spacing w:before="122"/>
          </w:pPr>
          <w:hyperlink w:anchor="_bookmark24" w:history="1">
            <w:r w:rsidR="00522A00">
              <w:t>H</w:t>
            </w:r>
            <w:r w:rsidR="00522A00">
              <w:rPr>
                <w:spacing w:val="-1"/>
              </w:rPr>
              <w:t xml:space="preserve"> </w:t>
            </w:r>
            <w:r w:rsidR="00522A00">
              <w:t>– FORMA DE</w:t>
            </w:r>
            <w:r w:rsidR="00522A00">
              <w:rPr>
                <w:spacing w:val="-3"/>
              </w:rPr>
              <w:t xml:space="preserve"> </w:t>
            </w:r>
            <w:r w:rsidR="00522A00">
              <w:t>PAGO</w:t>
            </w:r>
            <w:r w:rsidR="00522A00">
              <w:tab/>
              <w:t>19</w:t>
            </w:r>
          </w:hyperlink>
        </w:p>
        <w:p w14:paraId="3AFA33D0" w14:textId="77777777" w:rsidR="00B5171A" w:rsidRDefault="00CC0050">
          <w:pPr>
            <w:pStyle w:val="TDC4"/>
            <w:tabs>
              <w:tab w:val="right" w:leader="dot" w:pos="10228"/>
            </w:tabs>
          </w:pPr>
          <w:hyperlink w:anchor="_bookmark25" w:history="1">
            <w:r w:rsidR="00522A00">
              <w:t>I</w:t>
            </w:r>
            <w:r w:rsidR="00522A00">
              <w:rPr>
                <w:spacing w:val="1"/>
              </w:rPr>
              <w:t xml:space="preserve"> </w:t>
            </w:r>
            <w:r w:rsidR="00522A00">
              <w:t>–</w:t>
            </w:r>
            <w:r w:rsidR="00522A00">
              <w:rPr>
                <w:spacing w:val="-2"/>
              </w:rPr>
              <w:t xml:space="preserve"> </w:t>
            </w:r>
            <w:r w:rsidR="00522A00">
              <w:t>PLAZO</w:t>
            </w:r>
            <w:r w:rsidR="00522A00">
              <w:rPr>
                <w:spacing w:val="-1"/>
              </w:rPr>
              <w:t xml:space="preserve"> </w:t>
            </w:r>
            <w:r w:rsidR="00522A00">
              <w:t>DE EJECUCIÓN DEL CONTRATO.</w:t>
            </w:r>
            <w:r w:rsidR="00522A00">
              <w:tab/>
              <w:t>20</w:t>
            </w:r>
          </w:hyperlink>
        </w:p>
        <w:p w14:paraId="2BA29505" w14:textId="77777777" w:rsidR="00B5171A" w:rsidRDefault="00CC0050">
          <w:pPr>
            <w:pStyle w:val="TDC4"/>
            <w:tabs>
              <w:tab w:val="right" w:leader="dot" w:pos="10228"/>
            </w:tabs>
            <w:spacing w:before="120"/>
          </w:pPr>
          <w:hyperlink w:anchor="_bookmark26" w:history="1">
            <w:r w:rsidR="00522A00">
              <w:t>J – LUGAR DE EJECUCIÓN</w:t>
            </w:r>
            <w:r w:rsidR="00522A00">
              <w:rPr>
                <w:spacing w:val="-3"/>
              </w:rPr>
              <w:t xml:space="preserve"> </w:t>
            </w:r>
            <w:r w:rsidR="00522A00">
              <w:t>DEL CONTRATO</w:t>
            </w:r>
            <w:r w:rsidR="00522A00">
              <w:tab/>
              <w:t>20</w:t>
            </w:r>
          </w:hyperlink>
        </w:p>
        <w:p w14:paraId="173BAE38" w14:textId="77777777" w:rsidR="00B5171A" w:rsidRDefault="00CC0050">
          <w:pPr>
            <w:pStyle w:val="TDC4"/>
            <w:tabs>
              <w:tab w:val="right" w:leader="dot" w:pos="10228"/>
            </w:tabs>
            <w:spacing w:before="121"/>
          </w:pPr>
          <w:hyperlink w:anchor="_bookmark27" w:history="1">
            <w:r w:rsidR="00522A00">
              <w:t>K</w:t>
            </w:r>
            <w:r w:rsidR="00522A00">
              <w:rPr>
                <w:spacing w:val="-1"/>
              </w:rPr>
              <w:t xml:space="preserve"> </w:t>
            </w:r>
            <w:r w:rsidR="00522A00">
              <w:t>–</w:t>
            </w:r>
            <w:r w:rsidR="00522A00">
              <w:rPr>
                <w:spacing w:val="-2"/>
              </w:rPr>
              <w:t xml:space="preserve"> </w:t>
            </w:r>
            <w:r w:rsidR="00522A00">
              <w:t>OBLIGACIONES DEL CONTRATISTA</w:t>
            </w:r>
            <w:r w:rsidR="00522A00">
              <w:tab/>
              <w:t>20</w:t>
            </w:r>
          </w:hyperlink>
        </w:p>
        <w:p w14:paraId="6797662B" w14:textId="77777777" w:rsidR="00B5171A" w:rsidRDefault="00CC0050">
          <w:pPr>
            <w:pStyle w:val="TDC4"/>
            <w:tabs>
              <w:tab w:val="right" w:leader="dot" w:pos="10228"/>
            </w:tabs>
          </w:pPr>
          <w:hyperlink w:anchor="_bookmark28" w:history="1">
            <w:r w:rsidR="00522A00">
              <w:t>L</w:t>
            </w:r>
            <w:r w:rsidR="00522A00">
              <w:rPr>
                <w:spacing w:val="-1"/>
              </w:rPr>
              <w:t xml:space="preserve"> </w:t>
            </w:r>
            <w:r w:rsidR="00522A00">
              <w:t>–</w:t>
            </w:r>
            <w:r w:rsidR="00522A00">
              <w:rPr>
                <w:spacing w:val="-2"/>
              </w:rPr>
              <w:t xml:space="preserve"> </w:t>
            </w:r>
            <w:r w:rsidR="00522A00">
              <w:t>OBLIGACIONES DEL SUPERVISOR</w:t>
            </w:r>
            <w:r w:rsidR="00522A00">
              <w:tab/>
              <w:t>21</w:t>
            </w:r>
          </w:hyperlink>
        </w:p>
        <w:p w14:paraId="363778EE" w14:textId="77777777" w:rsidR="00B5171A" w:rsidRDefault="00CC0050">
          <w:pPr>
            <w:pStyle w:val="TDC4"/>
            <w:tabs>
              <w:tab w:val="right" w:leader="dot" w:pos="10228"/>
            </w:tabs>
            <w:spacing w:before="121"/>
          </w:pPr>
          <w:hyperlink w:anchor="_bookmark29" w:history="1">
            <w:r w:rsidR="00522A00">
              <w:t>M</w:t>
            </w:r>
            <w:r w:rsidR="00522A00">
              <w:rPr>
                <w:spacing w:val="1"/>
              </w:rPr>
              <w:t xml:space="preserve"> </w:t>
            </w:r>
            <w:r w:rsidR="00522A00">
              <w:t>–</w:t>
            </w:r>
            <w:r w:rsidR="00522A00">
              <w:rPr>
                <w:spacing w:val="-3"/>
              </w:rPr>
              <w:t xml:space="preserve"> </w:t>
            </w:r>
            <w:r w:rsidR="00522A00">
              <w:t>OBLIGACIONES DEL</w:t>
            </w:r>
            <w:r w:rsidR="00522A00">
              <w:rPr>
                <w:spacing w:val="-1"/>
              </w:rPr>
              <w:t xml:space="preserve"> </w:t>
            </w:r>
            <w:r w:rsidR="00522A00">
              <w:t>CONSEJO</w:t>
            </w:r>
            <w:r w:rsidR="00522A00">
              <w:rPr>
                <w:spacing w:val="-1"/>
              </w:rPr>
              <w:t xml:space="preserve"> </w:t>
            </w:r>
            <w:r w:rsidR="00522A00">
              <w:t>SUPERIOR</w:t>
            </w:r>
            <w:r w:rsidR="00522A00">
              <w:rPr>
                <w:spacing w:val="-1"/>
              </w:rPr>
              <w:t xml:space="preserve"> </w:t>
            </w:r>
            <w:r w:rsidR="00522A00">
              <w:t>DE</w:t>
            </w:r>
            <w:r w:rsidR="00522A00">
              <w:rPr>
                <w:spacing w:val="-1"/>
              </w:rPr>
              <w:t xml:space="preserve"> </w:t>
            </w:r>
            <w:r w:rsidR="00522A00">
              <w:t>LA</w:t>
            </w:r>
            <w:r w:rsidR="00522A00">
              <w:rPr>
                <w:spacing w:val="-1"/>
              </w:rPr>
              <w:t xml:space="preserve"> </w:t>
            </w:r>
            <w:r w:rsidR="00522A00">
              <w:t>JUDICATURA</w:t>
            </w:r>
            <w:r w:rsidR="00522A00">
              <w:tab/>
              <w:t>22</w:t>
            </w:r>
          </w:hyperlink>
        </w:p>
        <w:p w14:paraId="09271F3A" w14:textId="77777777" w:rsidR="00B5171A" w:rsidRDefault="00CC0050">
          <w:pPr>
            <w:pStyle w:val="TDC4"/>
            <w:tabs>
              <w:tab w:val="right" w:leader="dot" w:pos="10228"/>
            </w:tabs>
          </w:pPr>
          <w:hyperlink w:anchor="_bookmark30" w:history="1">
            <w:r w:rsidR="00522A00">
              <w:t>N</w:t>
            </w:r>
            <w:r w:rsidR="00522A00">
              <w:rPr>
                <w:spacing w:val="-1"/>
              </w:rPr>
              <w:t xml:space="preserve"> </w:t>
            </w:r>
            <w:r w:rsidR="00522A00">
              <w:t>– LIQUIDACIÓN DEL</w:t>
            </w:r>
            <w:r w:rsidR="00522A00">
              <w:rPr>
                <w:spacing w:val="-4"/>
              </w:rPr>
              <w:t xml:space="preserve"> </w:t>
            </w:r>
            <w:r w:rsidR="00522A00">
              <w:t>CONTRATO.</w:t>
            </w:r>
            <w:r w:rsidR="00522A00">
              <w:tab/>
              <w:t>22</w:t>
            </w:r>
          </w:hyperlink>
        </w:p>
        <w:p w14:paraId="3CE5A29A" w14:textId="77777777" w:rsidR="00B5171A" w:rsidRDefault="00CC0050">
          <w:pPr>
            <w:pStyle w:val="TDC1"/>
            <w:tabs>
              <w:tab w:val="right" w:leader="dot" w:pos="9049"/>
            </w:tabs>
          </w:pPr>
          <w:hyperlink w:anchor="_bookmark31" w:history="1">
            <w:r w:rsidR="00522A00">
              <w:t>CAPITULO</w:t>
            </w:r>
            <w:r w:rsidR="00522A00">
              <w:rPr>
                <w:spacing w:val="-6"/>
              </w:rPr>
              <w:t xml:space="preserve"> </w:t>
            </w:r>
            <w:r w:rsidR="00522A00">
              <w:t>III.</w:t>
            </w:r>
            <w:r w:rsidR="00522A00">
              <w:rPr>
                <w:spacing w:val="-2"/>
              </w:rPr>
              <w:t xml:space="preserve"> </w:t>
            </w:r>
            <w:r w:rsidR="00522A00">
              <w:t>CRITERIOS</w:t>
            </w:r>
            <w:r w:rsidR="00522A00">
              <w:rPr>
                <w:spacing w:val="-2"/>
              </w:rPr>
              <w:t xml:space="preserve"> </w:t>
            </w:r>
            <w:r w:rsidR="00522A00">
              <w:t>PARA SELECCIONAR</w:t>
            </w:r>
            <w:r w:rsidR="00522A00">
              <w:rPr>
                <w:spacing w:val="-1"/>
              </w:rPr>
              <w:t xml:space="preserve"> </w:t>
            </w:r>
            <w:r w:rsidR="00522A00">
              <w:t>LA</w:t>
            </w:r>
            <w:r w:rsidR="00522A00">
              <w:rPr>
                <w:spacing w:val="-2"/>
              </w:rPr>
              <w:t xml:space="preserve"> </w:t>
            </w:r>
            <w:r w:rsidR="00522A00">
              <w:t>OFERTA</w:t>
            </w:r>
            <w:r w:rsidR="00522A00">
              <w:rPr>
                <w:spacing w:val="-2"/>
              </w:rPr>
              <w:t xml:space="preserve"> </w:t>
            </w:r>
            <w:r w:rsidR="00522A00">
              <w:t>MAS</w:t>
            </w:r>
            <w:r w:rsidR="00522A00">
              <w:rPr>
                <w:spacing w:val="-2"/>
              </w:rPr>
              <w:t xml:space="preserve"> </w:t>
            </w:r>
            <w:r w:rsidR="00522A00">
              <w:t>FAVORABLE</w:t>
            </w:r>
            <w:r w:rsidR="00522A00">
              <w:tab/>
              <w:t>23</w:t>
            </w:r>
          </w:hyperlink>
        </w:p>
        <w:p w14:paraId="509BC011" w14:textId="77777777" w:rsidR="00B5171A" w:rsidRDefault="00CC0050">
          <w:pPr>
            <w:pStyle w:val="TDC4"/>
            <w:tabs>
              <w:tab w:val="right" w:leader="dot" w:pos="10228"/>
            </w:tabs>
            <w:spacing w:after="20"/>
          </w:pPr>
          <w:hyperlink w:anchor="_bookmark32" w:history="1">
            <w:r w:rsidR="00522A00">
              <w:t>A</w:t>
            </w:r>
            <w:r w:rsidR="00522A00">
              <w:rPr>
                <w:spacing w:val="-1"/>
              </w:rPr>
              <w:t xml:space="preserve"> </w:t>
            </w:r>
            <w:r w:rsidR="00522A00">
              <w:t>– REQUISITOS HABILITANTES</w:t>
            </w:r>
            <w:r w:rsidR="00522A00">
              <w:tab/>
              <w:t>23</w:t>
            </w:r>
          </w:hyperlink>
        </w:p>
        <w:p w14:paraId="02242904" w14:textId="77777777" w:rsidR="00B5171A" w:rsidRDefault="00CC0050">
          <w:pPr>
            <w:pStyle w:val="TDC7"/>
            <w:numPr>
              <w:ilvl w:val="0"/>
              <w:numId w:val="2"/>
            </w:numPr>
            <w:tabs>
              <w:tab w:val="left" w:pos="1866"/>
              <w:tab w:val="left" w:leader="dot" w:pos="9983"/>
            </w:tabs>
            <w:spacing w:before="128"/>
          </w:pPr>
          <w:hyperlink w:anchor="_bookmark33" w:history="1">
            <w:r w:rsidR="00522A00">
              <w:t>CAPACIDAD</w:t>
            </w:r>
            <w:r w:rsidR="00522A00">
              <w:rPr>
                <w:spacing w:val="-4"/>
              </w:rPr>
              <w:t xml:space="preserve"> </w:t>
            </w:r>
            <w:r w:rsidR="00522A00">
              <w:t>JURIDICA</w:t>
            </w:r>
            <w:r w:rsidR="00522A00">
              <w:tab/>
              <w:t>24</w:t>
            </w:r>
          </w:hyperlink>
        </w:p>
        <w:p w14:paraId="404633F4" w14:textId="77777777" w:rsidR="00B5171A" w:rsidRDefault="00CC0050">
          <w:pPr>
            <w:pStyle w:val="TDC7"/>
            <w:numPr>
              <w:ilvl w:val="0"/>
              <w:numId w:val="2"/>
            </w:numPr>
            <w:tabs>
              <w:tab w:val="left" w:pos="2059"/>
              <w:tab w:val="left" w:pos="2060"/>
              <w:tab w:val="left" w:leader="dot" w:pos="9983"/>
            </w:tabs>
            <w:ind w:left="2059" w:hanging="442"/>
          </w:pPr>
          <w:hyperlink w:anchor="_bookmark34" w:history="1">
            <w:r w:rsidR="00522A00">
              <w:t>GARANTIA</w:t>
            </w:r>
            <w:r w:rsidR="00522A00">
              <w:rPr>
                <w:spacing w:val="-2"/>
              </w:rPr>
              <w:t xml:space="preserve"> </w:t>
            </w:r>
            <w:r w:rsidR="00522A00">
              <w:t>DE</w:t>
            </w:r>
            <w:r w:rsidR="00522A00">
              <w:rPr>
                <w:spacing w:val="-2"/>
              </w:rPr>
              <w:t xml:space="preserve"> </w:t>
            </w:r>
            <w:r w:rsidR="00522A00">
              <w:t>SERIEDAD</w:t>
            </w:r>
            <w:r w:rsidR="00522A00">
              <w:rPr>
                <w:spacing w:val="-1"/>
              </w:rPr>
              <w:t xml:space="preserve"> </w:t>
            </w:r>
            <w:r w:rsidR="00522A00">
              <w:t>DE</w:t>
            </w:r>
            <w:r w:rsidR="00522A00">
              <w:rPr>
                <w:spacing w:val="-1"/>
              </w:rPr>
              <w:t xml:space="preserve"> </w:t>
            </w:r>
            <w:r w:rsidR="00522A00">
              <w:t>LA</w:t>
            </w:r>
            <w:r w:rsidR="00522A00">
              <w:rPr>
                <w:spacing w:val="-2"/>
              </w:rPr>
              <w:t xml:space="preserve"> </w:t>
            </w:r>
            <w:r w:rsidR="00522A00">
              <w:t>OFERTA</w:t>
            </w:r>
            <w:r w:rsidR="00522A00">
              <w:tab/>
              <w:t>25</w:t>
            </w:r>
          </w:hyperlink>
        </w:p>
        <w:p w14:paraId="6043E5A4" w14:textId="77777777" w:rsidR="00B5171A" w:rsidRDefault="00CC0050">
          <w:pPr>
            <w:pStyle w:val="TDC7"/>
            <w:numPr>
              <w:ilvl w:val="0"/>
              <w:numId w:val="2"/>
            </w:numPr>
            <w:tabs>
              <w:tab w:val="left" w:pos="2059"/>
              <w:tab w:val="left" w:pos="2060"/>
              <w:tab w:val="left" w:leader="dot" w:pos="9983"/>
            </w:tabs>
            <w:spacing w:before="124" w:line="254" w:lineRule="auto"/>
            <w:ind w:left="1618" w:right="1189" w:firstLine="0"/>
          </w:pPr>
          <w:hyperlink w:anchor="_bookmark35" w:history="1">
            <w:r w:rsidR="00522A00">
              <w:t>CERTIFICACIÓN</w:t>
            </w:r>
            <w:r w:rsidR="00522A00">
              <w:rPr>
                <w:spacing w:val="1"/>
              </w:rPr>
              <w:t xml:space="preserve"> </w:t>
            </w:r>
            <w:r w:rsidR="00522A00">
              <w:t>DE</w:t>
            </w:r>
            <w:r w:rsidR="00522A00">
              <w:rPr>
                <w:spacing w:val="4"/>
              </w:rPr>
              <w:t xml:space="preserve"> </w:t>
            </w:r>
            <w:r w:rsidR="00522A00">
              <w:t>CUMPLIMIENTO</w:t>
            </w:r>
            <w:r w:rsidR="00522A00">
              <w:rPr>
                <w:spacing w:val="3"/>
              </w:rPr>
              <w:t xml:space="preserve"> </w:t>
            </w:r>
            <w:r w:rsidR="00522A00">
              <w:t>DE</w:t>
            </w:r>
            <w:r w:rsidR="00522A00">
              <w:rPr>
                <w:spacing w:val="3"/>
              </w:rPr>
              <w:t xml:space="preserve"> </w:t>
            </w:r>
            <w:r w:rsidR="00522A00">
              <w:t>OBLIGACIONES</w:t>
            </w:r>
            <w:r w:rsidR="00522A00">
              <w:rPr>
                <w:spacing w:val="4"/>
              </w:rPr>
              <w:t xml:space="preserve"> </w:t>
            </w:r>
            <w:r w:rsidR="00522A00">
              <w:t>FRENTE</w:t>
            </w:r>
            <w:r w:rsidR="00522A00">
              <w:rPr>
                <w:spacing w:val="3"/>
              </w:rPr>
              <w:t xml:space="preserve"> </w:t>
            </w:r>
            <w:r w:rsidR="00522A00">
              <w:t>AL</w:t>
            </w:r>
          </w:hyperlink>
          <w:r w:rsidR="00522A00">
            <w:rPr>
              <w:spacing w:val="1"/>
            </w:rPr>
            <w:t xml:space="preserve"> </w:t>
          </w:r>
          <w:hyperlink w:anchor="_bookmark35" w:history="1">
            <w:r w:rsidR="00522A00">
              <w:t>SISTEMA</w:t>
            </w:r>
            <w:r w:rsidR="00522A00">
              <w:rPr>
                <w:spacing w:val="-3"/>
              </w:rPr>
              <w:t xml:space="preserve"> </w:t>
            </w:r>
            <w:r w:rsidR="00522A00">
              <w:t>DE</w:t>
            </w:r>
            <w:r w:rsidR="00522A00">
              <w:rPr>
                <w:spacing w:val="-2"/>
              </w:rPr>
              <w:t xml:space="preserve"> </w:t>
            </w:r>
            <w:r w:rsidR="00522A00">
              <w:t>SEGURIDAD</w:t>
            </w:r>
            <w:r w:rsidR="00522A00">
              <w:rPr>
                <w:spacing w:val="-3"/>
              </w:rPr>
              <w:t xml:space="preserve"> </w:t>
            </w:r>
            <w:r w:rsidR="00522A00">
              <w:t>SOCIAL</w:t>
            </w:r>
            <w:r w:rsidR="00522A00">
              <w:rPr>
                <w:spacing w:val="-4"/>
              </w:rPr>
              <w:t xml:space="preserve"> </w:t>
            </w:r>
            <w:r w:rsidR="00522A00">
              <w:t>INTEGRAL</w:t>
            </w:r>
            <w:r w:rsidR="00522A00">
              <w:tab/>
            </w:r>
            <w:r w:rsidR="00522A00">
              <w:rPr>
                <w:spacing w:val="-2"/>
              </w:rPr>
              <w:t>26</w:t>
            </w:r>
          </w:hyperlink>
        </w:p>
        <w:p w14:paraId="27CDB8CB" w14:textId="77777777" w:rsidR="00B5171A" w:rsidRDefault="00CC0050">
          <w:pPr>
            <w:pStyle w:val="TDC7"/>
            <w:numPr>
              <w:ilvl w:val="0"/>
              <w:numId w:val="2"/>
            </w:numPr>
            <w:tabs>
              <w:tab w:val="left" w:pos="2059"/>
              <w:tab w:val="left" w:pos="2060"/>
              <w:tab w:val="left" w:leader="dot" w:pos="9983"/>
            </w:tabs>
            <w:spacing w:before="106"/>
            <w:ind w:left="2059" w:hanging="442"/>
          </w:pPr>
          <w:hyperlink w:anchor="_bookmark36" w:history="1">
            <w:r w:rsidR="00522A00">
              <w:t>ANTECEDENTES</w:t>
            </w:r>
            <w:r w:rsidR="00522A00">
              <w:rPr>
                <w:spacing w:val="-4"/>
              </w:rPr>
              <w:t xml:space="preserve"> </w:t>
            </w:r>
            <w:r w:rsidR="00522A00">
              <w:t>DISCIPLINARIOS,</w:t>
            </w:r>
            <w:r w:rsidR="00522A00">
              <w:rPr>
                <w:spacing w:val="-4"/>
              </w:rPr>
              <w:t xml:space="preserve"> </w:t>
            </w:r>
            <w:r w:rsidR="00522A00">
              <w:t>FISCALES</w:t>
            </w:r>
            <w:r w:rsidR="00522A00">
              <w:rPr>
                <w:spacing w:val="-3"/>
              </w:rPr>
              <w:t xml:space="preserve"> </w:t>
            </w:r>
            <w:r w:rsidR="00522A00">
              <w:t>Y</w:t>
            </w:r>
            <w:r w:rsidR="00522A00">
              <w:rPr>
                <w:spacing w:val="-4"/>
              </w:rPr>
              <w:t xml:space="preserve"> </w:t>
            </w:r>
            <w:r w:rsidR="00522A00">
              <w:t>JUDICIALES</w:t>
            </w:r>
            <w:r w:rsidR="00522A00">
              <w:tab/>
              <w:t>27</w:t>
            </w:r>
          </w:hyperlink>
        </w:p>
        <w:p w14:paraId="1A371306" w14:textId="77777777" w:rsidR="00B5171A" w:rsidRDefault="00CC0050">
          <w:pPr>
            <w:pStyle w:val="TDC7"/>
            <w:numPr>
              <w:ilvl w:val="0"/>
              <w:numId w:val="2"/>
            </w:numPr>
            <w:tabs>
              <w:tab w:val="left" w:pos="2059"/>
              <w:tab w:val="left" w:pos="2060"/>
            </w:tabs>
            <w:spacing w:before="122" w:line="256" w:lineRule="auto"/>
            <w:ind w:left="2059" w:right="1364" w:hanging="442"/>
          </w:pPr>
          <w:hyperlink w:anchor="_bookmark37" w:history="1">
            <w:r w:rsidR="00522A00">
              <w:t>SOLICITUD DE CIERRE DEL PROCESO DE SELECCIÓN LIMITADA A MIPYME</w:t>
            </w:r>
          </w:hyperlink>
          <w:r w:rsidR="00522A00">
            <w:rPr>
              <w:spacing w:val="-60"/>
            </w:rPr>
            <w:t xml:space="preserve"> </w:t>
          </w:r>
          <w:hyperlink w:anchor="_bookmark37" w:history="1">
            <w:r w:rsidR="00522A00">
              <w:t>27</w:t>
            </w:r>
          </w:hyperlink>
        </w:p>
        <w:p w14:paraId="4DE18766" w14:textId="77777777" w:rsidR="00B5171A" w:rsidRDefault="00CC0050">
          <w:pPr>
            <w:pStyle w:val="TDC7"/>
            <w:numPr>
              <w:ilvl w:val="0"/>
              <w:numId w:val="2"/>
            </w:numPr>
            <w:tabs>
              <w:tab w:val="left" w:pos="2059"/>
              <w:tab w:val="left" w:pos="2060"/>
              <w:tab w:val="left" w:leader="dot" w:pos="9983"/>
            </w:tabs>
            <w:spacing w:before="102"/>
            <w:ind w:left="2059" w:hanging="442"/>
          </w:pPr>
          <w:hyperlink w:anchor="_bookmark38" w:history="1">
            <w:r w:rsidR="00522A00">
              <w:t>IDIOMA</w:t>
            </w:r>
            <w:r w:rsidR="00522A00">
              <w:tab/>
              <w:t>27</w:t>
            </w:r>
          </w:hyperlink>
        </w:p>
        <w:p w14:paraId="60143310" w14:textId="77777777" w:rsidR="00B5171A" w:rsidRDefault="00CC0050">
          <w:pPr>
            <w:pStyle w:val="TDC7"/>
            <w:numPr>
              <w:ilvl w:val="0"/>
              <w:numId w:val="2"/>
            </w:numPr>
            <w:tabs>
              <w:tab w:val="left" w:pos="2059"/>
              <w:tab w:val="left" w:pos="2060"/>
              <w:tab w:val="left" w:leader="dot" w:pos="9983"/>
            </w:tabs>
            <w:spacing w:before="121"/>
            <w:ind w:left="2059" w:hanging="442"/>
          </w:pPr>
          <w:hyperlink w:anchor="_bookmark39" w:history="1">
            <w:r w:rsidR="00522A00">
              <w:t>LEGALIZACIÓN</w:t>
            </w:r>
            <w:r w:rsidR="00522A00">
              <w:rPr>
                <w:spacing w:val="-2"/>
              </w:rPr>
              <w:t xml:space="preserve"> </w:t>
            </w:r>
            <w:r w:rsidR="00522A00">
              <w:t>DE</w:t>
            </w:r>
            <w:r w:rsidR="00522A00">
              <w:rPr>
                <w:spacing w:val="-2"/>
              </w:rPr>
              <w:t xml:space="preserve"> </w:t>
            </w:r>
            <w:r w:rsidR="00522A00">
              <w:t>DOCUMENTOS</w:t>
            </w:r>
            <w:r w:rsidR="00522A00">
              <w:rPr>
                <w:spacing w:val="-3"/>
              </w:rPr>
              <w:t xml:space="preserve"> </w:t>
            </w:r>
            <w:r w:rsidR="00522A00">
              <w:t>OTORGADOS</w:t>
            </w:r>
            <w:r w:rsidR="00522A00">
              <w:rPr>
                <w:spacing w:val="-2"/>
              </w:rPr>
              <w:t xml:space="preserve"> </w:t>
            </w:r>
            <w:r w:rsidR="00522A00">
              <w:t>EN</w:t>
            </w:r>
            <w:r w:rsidR="00522A00">
              <w:rPr>
                <w:spacing w:val="-1"/>
              </w:rPr>
              <w:t xml:space="preserve"> </w:t>
            </w:r>
            <w:r w:rsidR="00522A00">
              <w:t>EL</w:t>
            </w:r>
            <w:r w:rsidR="00522A00">
              <w:rPr>
                <w:spacing w:val="-4"/>
              </w:rPr>
              <w:t xml:space="preserve"> </w:t>
            </w:r>
            <w:r w:rsidR="00522A00">
              <w:t>EXTERIOR</w:t>
            </w:r>
            <w:r w:rsidR="00522A00">
              <w:tab/>
              <w:t>27</w:t>
            </w:r>
          </w:hyperlink>
        </w:p>
        <w:p w14:paraId="01F7D2F2" w14:textId="77777777" w:rsidR="00B5171A" w:rsidRDefault="00CC0050">
          <w:pPr>
            <w:pStyle w:val="TDC4"/>
            <w:tabs>
              <w:tab w:val="left" w:leader="dot" w:pos="9983"/>
            </w:tabs>
            <w:spacing w:before="120"/>
          </w:pPr>
          <w:hyperlink w:anchor="_bookmark40" w:history="1">
            <w:r w:rsidR="00522A00">
              <w:t>C</w:t>
            </w:r>
            <w:r w:rsidR="00522A00">
              <w:rPr>
                <w:spacing w:val="-3"/>
              </w:rPr>
              <w:t xml:space="preserve"> </w:t>
            </w:r>
            <w:r w:rsidR="00522A00">
              <w:t>–</w:t>
            </w:r>
            <w:r w:rsidR="00522A00">
              <w:rPr>
                <w:spacing w:val="-3"/>
              </w:rPr>
              <w:t xml:space="preserve"> </w:t>
            </w:r>
            <w:r w:rsidR="00522A00">
              <w:t>REQUISITOS</w:t>
            </w:r>
            <w:r w:rsidR="00522A00">
              <w:rPr>
                <w:spacing w:val="-2"/>
              </w:rPr>
              <w:t xml:space="preserve"> </w:t>
            </w:r>
            <w:r w:rsidR="00522A00">
              <w:t>TÉCNICOS</w:t>
            </w:r>
            <w:r w:rsidR="00522A00">
              <w:rPr>
                <w:spacing w:val="-3"/>
              </w:rPr>
              <w:t xml:space="preserve"> </w:t>
            </w:r>
            <w:r w:rsidR="00522A00">
              <w:t>HABILITANTES</w:t>
            </w:r>
            <w:r w:rsidR="00522A00">
              <w:tab/>
              <w:t>27</w:t>
            </w:r>
          </w:hyperlink>
        </w:p>
        <w:p w14:paraId="1B643122" w14:textId="77777777" w:rsidR="00B5171A" w:rsidRDefault="00CC0050" w:rsidP="002F2151">
          <w:pPr>
            <w:pStyle w:val="TDC7"/>
            <w:numPr>
              <w:ilvl w:val="0"/>
              <w:numId w:val="14"/>
            </w:numPr>
            <w:tabs>
              <w:tab w:val="left" w:pos="1866"/>
              <w:tab w:val="left" w:leader="dot" w:pos="9983"/>
            </w:tabs>
            <w:spacing w:before="121"/>
          </w:pPr>
          <w:hyperlink w:anchor="_bookmark41" w:history="1">
            <w:r w:rsidR="00522A00">
              <w:t>EVALUACION</w:t>
            </w:r>
            <w:r w:rsidR="00522A00">
              <w:rPr>
                <w:spacing w:val="-6"/>
              </w:rPr>
              <w:t xml:space="preserve"> </w:t>
            </w:r>
            <w:r w:rsidR="00522A00">
              <w:t>EXPERIENCIA</w:t>
            </w:r>
            <w:r w:rsidR="00522A00">
              <w:tab/>
              <w:t>27</w:t>
            </w:r>
          </w:hyperlink>
        </w:p>
        <w:p w14:paraId="6DBDA710" w14:textId="77777777" w:rsidR="00B5171A" w:rsidRDefault="00CC0050" w:rsidP="002F2151">
          <w:pPr>
            <w:pStyle w:val="TDC7"/>
            <w:numPr>
              <w:ilvl w:val="0"/>
              <w:numId w:val="14"/>
            </w:numPr>
            <w:tabs>
              <w:tab w:val="left" w:pos="1866"/>
              <w:tab w:val="left" w:leader="dot" w:pos="9983"/>
            </w:tabs>
          </w:pPr>
          <w:hyperlink w:anchor="_bookmark42" w:history="1">
            <w:r w:rsidR="00522A00">
              <w:t>EVALUACIÓN</w:t>
            </w:r>
            <w:r w:rsidR="00522A00">
              <w:rPr>
                <w:spacing w:val="-6"/>
              </w:rPr>
              <w:t xml:space="preserve"> </w:t>
            </w:r>
            <w:r w:rsidR="00522A00">
              <w:t>TÉCNICA</w:t>
            </w:r>
            <w:r w:rsidR="00522A00">
              <w:tab/>
              <w:t>29</w:t>
            </w:r>
          </w:hyperlink>
        </w:p>
        <w:p w14:paraId="1FBF0D1F" w14:textId="77777777" w:rsidR="00B5171A" w:rsidRDefault="00CC0050">
          <w:pPr>
            <w:pStyle w:val="TDC4"/>
            <w:tabs>
              <w:tab w:val="left" w:leader="dot" w:pos="9983"/>
            </w:tabs>
          </w:pPr>
          <w:hyperlink w:anchor="_bookmark43" w:history="1">
            <w:r w:rsidR="00522A00">
              <w:t>D</w:t>
            </w:r>
            <w:r w:rsidR="00522A00">
              <w:rPr>
                <w:spacing w:val="-2"/>
              </w:rPr>
              <w:t xml:space="preserve"> </w:t>
            </w:r>
            <w:r w:rsidR="00522A00">
              <w:t>–</w:t>
            </w:r>
            <w:r w:rsidR="00522A00">
              <w:rPr>
                <w:spacing w:val="-4"/>
              </w:rPr>
              <w:t xml:space="preserve"> </w:t>
            </w:r>
            <w:r w:rsidR="00522A00">
              <w:t>OFERTA</w:t>
            </w:r>
            <w:r w:rsidR="00522A00">
              <w:rPr>
                <w:spacing w:val="-2"/>
              </w:rPr>
              <w:t xml:space="preserve"> </w:t>
            </w:r>
            <w:r w:rsidR="00522A00">
              <w:t>ECONÓMICA</w:t>
            </w:r>
            <w:r w:rsidR="00522A00">
              <w:tab/>
              <w:t>29</w:t>
            </w:r>
          </w:hyperlink>
        </w:p>
        <w:p w14:paraId="7F671EEC" w14:textId="77777777" w:rsidR="00B5171A" w:rsidRDefault="00CC0050">
          <w:pPr>
            <w:pStyle w:val="TDC2"/>
            <w:tabs>
              <w:tab w:val="left" w:leader="dot" w:pos="9983"/>
            </w:tabs>
            <w:spacing w:before="122"/>
          </w:pPr>
          <w:hyperlink w:anchor="_bookmark44" w:history="1">
            <w:r w:rsidR="00522A00">
              <w:t>CAPITLO</w:t>
            </w:r>
            <w:r w:rsidR="00522A00">
              <w:rPr>
                <w:spacing w:val="-3"/>
              </w:rPr>
              <w:t xml:space="preserve"> </w:t>
            </w:r>
            <w:r w:rsidR="00522A00">
              <w:t>IV.</w:t>
            </w:r>
            <w:r w:rsidR="00522A00">
              <w:rPr>
                <w:spacing w:val="-1"/>
              </w:rPr>
              <w:t xml:space="preserve"> </w:t>
            </w:r>
            <w:r w:rsidR="00522A00">
              <w:t>EVALUACIÓN</w:t>
            </w:r>
            <w:r w:rsidR="00522A00">
              <w:rPr>
                <w:spacing w:val="-4"/>
              </w:rPr>
              <w:t xml:space="preserve"> </w:t>
            </w:r>
            <w:r w:rsidR="00522A00">
              <w:t>DE</w:t>
            </w:r>
            <w:r w:rsidR="00522A00">
              <w:rPr>
                <w:spacing w:val="-1"/>
              </w:rPr>
              <w:t xml:space="preserve"> </w:t>
            </w:r>
            <w:r w:rsidR="00522A00">
              <w:t>LA</w:t>
            </w:r>
            <w:r w:rsidR="00522A00">
              <w:rPr>
                <w:spacing w:val="-2"/>
              </w:rPr>
              <w:t xml:space="preserve"> </w:t>
            </w:r>
            <w:r w:rsidR="00522A00">
              <w:t>OFERTA</w:t>
            </w:r>
            <w:r w:rsidR="00522A00">
              <w:tab/>
              <w:t>33</w:t>
            </w:r>
          </w:hyperlink>
        </w:p>
        <w:p w14:paraId="321A3A92" w14:textId="77777777" w:rsidR="00B5171A" w:rsidRDefault="00CC0050">
          <w:pPr>
            <w:pStyle w:val="TDC4"/>
            <w:tabs>
              <w:tab w:val="left" w:leader="dot" w:pos="9983"/>
            </w:tabs>
          </w:pPr>
          <w:hyperlink w:anchor="_bookmark45" w:history="1">
            <w:r w:rsidR="00522A00">
              <w:t>A</w:t>
            </w:r>
            <w:r w:rsidR="00522A00">
              <w:rPr>
                <w:spacing w:val="-3"/>
              </w:rPr>
              <w:t xml:space="preserve"> </w:t>
            </w:r>
            <w:r w:rsidR="00522A00">
              <w:t>–</w:t>
            </w:r>
            <w:r w:rsidR="00522A00">
              <w:rPr>
                <w:spacing w:val="-2"/>
              </w:rPr>
              <w:t xml:space="preserve"> </w:t>
            </w:r>
            <w:r w:rsidR="00522A00">
              <w:t>CRITERIOS</w:t>
            </w:r>
            <w:r w:rsidR="00522A00">
              <w:rPr>
                <w:spacing w:val="-2"/>
              </w:rPr>
              <w:t xml:space="preserve"> </w:t>
            </w:r>
            <w:r w:rsidR="00522A00">
              <w:t>DE</w:t>
            </w:r>
            <w:r w:rsidR="00522A00">
              <w:rPr>
                <w:spacing w:val="-2"/>
              </w:rPr>
              <w:t xml:space="preserve"> </w:t>
            </w:r>
            <w:r w:rsidR="00522A00">
              <w:t>ASIGNACIÓN</w:t>
            </w:r>
            <w:r w:rsidR="00522A00">
              <w:rPr>
                <w:spacing w:val="-5"/>
              </w:rPr>
              <w:t xml:space="preserve"> </w:t>
            </w:r>
            <w:r w:rsidR="00522A00">
              <w:t>DE</w:t>
            </w:r>
            <w:r w:rsidR="00522A00">
              <w:rPr>
                <w:spacing w:val="-2"/>
              </w:rPr>
              <w:t xml:space="preserve"> </w:t>
            </w:r>
            <w:r w:rsidR="00522A00">
              <w:t>PUNTAJE</w:t>
            </w:r>
            <w:r w:rsidR="00522A00">
              <w:tab/>
              <w:t>33</w:t>
            </w:r>
          </w:hyperlink>
        </w:p>
        <w:p w14:paraId="3345D02D" w14:textId="77777777" w:rsidR="00B5171A" w:rsidRDefault="00CC0050">
          <w:pPr>
            <w:pStyle w:val="TDC4"/>
            <w:tabs>
              <w:tab w:val="left" w:leader="dot" w:pos="9983"/>
            </w:tabs>
            <w:spacing w:before="121"/>
          </w:pPr>
          <w:hyperlink w:anchor="_bookmark46" w:history="1">
            <w:r w:rsidR="00522A00">
              <w:t>B</w:t>
            </w:r>
            <w:r w:rsidR="00522A00">
              <w:rPr>
                <w:spacing w:val="-1"/>
              </w:rPr>
              <w:t xml:space="preserve"> </w:t>
            </w:r>
            <w:r w:rsidR="00522A00">
              <w:t>–</w:t>
            </w:r>
            <w:r w:rsidR="00522A00">
              <w:rPr>
                <w:spacing w:val="-1"/>
              </w:rPr>
              <w:t xml:space="preserve"> </w:t>
            </w:r>
            <w:r w:rsidR="00522A00">
              <w:t>REGLAS</w:t>
            </w:r>
            <w:r w:rsidR="00522A00">
              <w:rPr>
                <w:spacing w:val="-4"/>
              </w:rPr>
              <w:t xml:space="preserve"> </w:t>
            </w:r>
            <w:r w:rsidR="00522A00">
              <w:t>DE</w:t>
            </w:r>
            <w:r w:rsidR="00522A00">
              <w:rPr>
                <w:spacing w:val="-1"/>
              </w:rPr>
              <w:t xml:space="preserve"> </w:t>
            </w:r>
            <w:r w:rsidR="00522A00">
              <w:t>DESEMPATE</w:t>
            </w:r>
            <w:r w:rsidR="00522A00">
              <w:rPr>
                <w:spacing w:val="-2"/>
              </w:rPr>
              <w:t xml:space="preserve"> </w:t>
            </w:r>
            <w:r w:rsidR="00522A00">
              <w:t>DE</w:t>
            </w:r>
            <w:r w:rsidR="00522A00">
              <w:rPr>
                <w:spacing w:val="-3"/>
              </w:rPr>
              <w:t xml:space="preserve"> </w:t>
            </w:r>
            <w:r w:rsidR="00522A00">
              <w:t>OFERTAS</w:t>
            </w:r>
            <w:r w:rsidR="00522A00">
              <w:tab/>
              <w:t>34</w:t>
            </w:r>
          </w:hyperlink>
        </w:p>
        <w:p w14:paraId="18501FB9" w14:textId="77777777" w:rsidR="00B5171A" w:rsidRDefault="00CC0050">
          <w:pPr>
            <w:pStyle w:val="TDC2"/>
            <w:tabs>
              <w:tab w:val="left" w:leader="dot" w:pos="9983"/>
            </w:tabs>
          </w:pPr>
          <w:hyperlink w:anchor="_bookmark47" w:history="1">
            <w:r w:rsidR="00522A00">
              <w:t>CAPITULO</w:t>
            </w:r>
            <w:r w:rsidR="00522A00">
              <w:rPr>
                <w:spacing w:val="-2"/>
              </w:rPr>
              <w:t xml:space="preserve"> </w:t>
            </w:r>
            <w:r w:rsidR="00522A00">
              <w:t>V.</w:t>
            </w:r>
            <w:r w:rsidR="00522A00">
              <w:rPr>
                <w:spacing w:val="-3"/>
              </w:rPr>
              <w:t xml:space="preserve"> </w:t>
            </w:r>
            <w:r w:rsidR="00522A00">
              <w:t>OFERTA</w:t>
            </w:r>
            <w:r w:rsidR="00522A00">
              <w:tab/>
              <w:t>35</w:t>
            </w:r>
          </w:hyperlink>
        </w:p>
        <w:p w14:paraId="54DDB9B9" w14:textId="77777777" w:rsidR="00B5171A" w:rsidRDefault="00CC0050">
          <w:pPr>
            <w:pStyle w:val="TDC4"/>
            <w:tabs>
              <w:tab w:val="left" w:leader="dot" w:pos="9983"/>
            </w:tabs>
            <w:spacing w:before="122"/>
          </w:pPr>
          <w:hyperlink w:anchor="_bookmark48" w:history="1">
            <w:r w:rsidR="00522A00">
              <w:t>A</w:t>
            </w:r>
            <w:r w:rsidR="00522A00">
              <w:rPr>
                <w:spacing w:val="-2"/>
              </w:rPr>
              <w:t xml:space="preserve"> </w:t>
            </w:r>
            <w:r w:rsidR="00522A00">
              <w:t>–</w:t>
            </w:r>
            <w:r w:rsidR="00522A00">
              <w:rPr>
                <w:spacing w:val="-1"/>
              </w:rPr>
              <w:t xml:space="preserve"> </w:t>
            </w:r>
            <w:r w:rsidR="00522A00">
              <w:t>PRESENTACIÓN</w:t>
            </w:r>
            <w:r w:rsidR="00522A00">
              <w:tab/>
              <w:t>35</w:t>
            </w:r>
          </w:hyperlink>
        </w:p>
        <w:p w14:paraId="592ACCEA" w14:textId="77777777" w:rsidR="00B5171A" w:rsidRDefault="00CC0050">
          <w:pPr>
            <w:pStyle w:val="TDC4"/>
            <w:tabs>
              <w:tab w:val="left" w:leader="dot" w:pos="9983"/>
            </w:tabs>
          </w:pPr>
          <w:hyperlink w:anchor="_bookmark49" w:history="1">
            <w:r w:rsidR="00522A00">
              <w:t>B</w:t>
            </w:r>
            <w:r w:rsidR="00522A00">
              <w:rPr>
                <w:spacing w:val="-2"/>
              </w:rPr>
              <w:t xml:space="preserve"> </w:t>
            </w:r>
            <w:r w:rsidR="00522A00">
              <w:t>–</w:t>
            </w:r>
            <w:r w:rsidR="00522A00">
              <w:rPr>
                <w:spacing w:val="-4"/>
              </w:rPr>
              <w:t xml:space="preserve"> </w:t>
            </w:r>
            <w:r w:rsidR="00522A00">
              <w:t>OFERTA</w:t>
            </w:r>
            <w:r w:rsidR="00522A00">
              <w:rPr>
                <w:spacing w:val="-2"/>
              </w:rPr>
              <w:t xml:space="preserve"> </w:t>
            </w:r>
            <w:r w:rsidR="00522A00">
              <w:t>ECONÓMICA</w:t>
            </w:r>
            <w:r w:rsidR="00522A00">
              <w:tab/>
              <w:t>35</w:t>
            </w:r>
          </w:hyperlink>
        </w:p>
        <w:p w14:paraId="5A041DA0" w14:textId="77777777" w:rsidR="00B5171A" w:rsidRDefault="00CC0050">
          <w:pPr>
            <w:pStyle w:val="TDC4"/>
            <w:tabs>
              <w:tab w:val="left" w:leader="dot" w:pos="9983"/>
            </w:tabs>
          </w:pPr>
          <w:hyperlink w:anchor="_bookmark50" w:history="1">
            <w:r w:rsidR="00522A00">
              <w:t>C</w:t>
            </w:r>
            <w:r w:rsidR="00522A00">
              <w:rPr>
                <w:spacing w:val="-2"/>
              </w:rPr>
              <w:t xml:space="preserve"> </w:t>
            </w:r>
            <w:r w:rsidR="00522A00">
              <w:t>–</w:t>
            </w:r>
            <w:r w:rsidR="00522A00">
              <w:rPr>
                <w:spacing w:val="-2"/>
              </w:rPr>
              <w:t xml:space="preserve"> </w:t>
            </w:r>
            <w:r w:rsidR="00522A00">
              <w:t>REVISIÓN</w:t>
            </w:r>
            <w:r w:rsidR="00522A00">
              <w:rPr>
                <w:spacing w:val="-2"/>
              </w:rPr>
              <w:t xml:space="preserve"> </w:t>
            </w:r>
            <w:r w:rsidR="00522A00">
              <w:t>DE</w:t>
            </w:r>
            <w:r w:rsidR="00522A00">
              <w:rPr>
                <w:spacing w:val="-4"/>
              </w:rPr>
              <w:t xml:space="preserve"> </w:t>
            </w:r>
            <w:r w:rsidR="00522A00">
              <w:t>LOS</w:t>
            </w:r>
            <w:r w:rsidR="00522A00">
              <w:rPr>
                <w:spacing w:val="-6"/>
              </w:rPr>
              <w:t xml:space="preserve"> </w:t>
            </w:r>
            <w:r w:rsidR="00522A00">
              <w:t>REQUISITOS</w:t>
            </w:r>
            <w:r w:rsidR="00522A00">
              <w:rPr>
                <w:spacing w:val="-1"/>
              </w:rPr>
              <w:t xml:space="preserve"> </w:t>
            </w:r>
            <w:r w:rsidR="00522A00">
              <w:t>HABILITANTES</w:t>
            </w:r>
            <w:r w:rsidR="00522A00">
              <w:tab/>
              <w:t>35</w:t>
            </w:r>
          </w:hyperlink>
        </w:p>
        <w:p w14:paraId="6AF15D30" w14:textId="77777777" w:rsidR="00B5171A" w:rsidRDefault="00CC0050">
          <w:pPr>
            <w:pStyle w:val="TDC4"/>
            <w:tabs>
              <w:tab w:val="left" w:leader="dot" w:pos="9983"/>
            </w:tabs>
            <w:spacing w:before="121"/>
          </w:pPr>
          <w:hyperlink w:anchor="_bookmark51" w:history="1">
            <w:r w:rsidR="00522A00">
              <w:t>D</w:t>
            </w:r>
            <w:r w:rsidR="00522A00">
              <w:rPr>
                <w:spacing w:val="-2"/>
              </w:rPr>
              <w:t xml:space="preserve"> </w:t>
            </w:r>
            <w:r w:rsidR="00522A00">
              <w:t>–</w:t>
            </w:r>
            <w:r w:rsidR="00522A00">
              <w:rPr>
                <w:spacing w:val="-1"/>
              </w:rPr>
              <w:t xml:space="preserve"> </w:t>
            </w:r>
            <w:r w:rsidR="00522A00">
              <w:t>EVALUACIÓN</w:t>
            </w:r>
            <w:r w:rsidR="00522A00">
              <w:rPr>
                <w:spacing w:val="-1"/>
              </w:rPr>
              <w:t xml:space="preserve"> </w:t>
            </w:r>
            <w:r w:rsidR="00522A00">
              <w:t>DE</w:t>
            </w:r>
            <w:r w:rsidR="00522A00">
              <w:rPr>
                <w:spacing w:val="-4"/>
              </w:rPr>
              <w:t xml:space="preserve"> </w:t>
            </w:r>
            <w:r w:rsidR="00522A00">
              <w:t>LAS</w:t>
            </w:r>
            <w:r w:rsidR="00522A00">
              <w:rPr>
                <w:spacing w:val="-1"/>
              </w:rPr>
              <w:t xml:space="preserve"> </w:t>
            </w:r>
            <w:r w:rsidR="00522A00">
              <w:t>OFERTAS</w:t>
            </w:r>
            <w:r w:rsidR="00522A00">
              <w:tab/>
              <w:t>36</w:t>
            </w:r>
          </w:hyperlink>
        </w:p>
        <w:p w14:paraId="4890E104" w14:textId="77777777" w:rsidR="00B5171A" w:rsidRDefault="00CC0050">
          <w:pPr>
            <w:pStyle w:val="TDC4"/>
            <w:tabs>
              <w:tab w:val="left" w:leader="dot" w:pos="9983"/>
            </w:tabs>
          </w:pPr>
          <w:hyperlink w:anchor="_bookmark52" w:history="1">
            <w:r w:rsidR="00522A00">
              <w:t>E</w:t>
            </w:r>
            <w:r w:rsidR="00522A00">
              <w:rPr>
                <w:spacing w:val="-2"/>
              </w:rPr>
              <w:t xml:space="preserve"> </w:t>
            </w:r>
            <w:r w:rsidR="00522A00">
              <w:t>–</w:t>
            </w:r>
            <w:r w:rsidR="00522A00">
              <w:rPr>
                <w:spacing w:val="-1"/>
              </w:rPr>
              <w:t xml:space="preserve"> </w:t>
            </w:r>
            <w:r w:rsidR="00522A00">
              <w:t>DECLARATORIA</w:t>
            </w:r>
            <w:r w:rsidR="00522A00">
              <w:rPr>
                <w:spacing w:val="-1"/>
              </w:rPr>
              <w:t xml:space="preserve"> </w:t>
            </w:r>
            <w:r w:rsidR="00522A00">
              <w:t>DE</w:t>
            </w:r>
            <w:r w:rsidR="00522A00">
              <w:rPr>
                <w:spacing w:val="-2"/>
              </w:rPr>
              <w:t xml:space="preserve"> </w:t>
            </w:r>
            <w:r w:rsidR="00522A00">
              <w:t>DESIERTA</w:t>
            </w:r>
            <w:r w:rsidR="00522A00">
              <w:tab/>
              <w:t>36</w:t>
            </w:r>
          </w:hyperlink>
        </w:p>
        <w:p w14:paraId="7915238D" w14:textId="77777777" w:rsidR="00B5171A" w:rsidRDefault="00CC0050">
          <w:pPr>
            <w:pStyle w:val="TDC4"/>
            <w:tabs>
              <w:tab w:val="left" w:leader="dot" w:pos="9983"/>
            </w:tabs>
            <w:spacing w:before="122"/>
          </w:pPr>
          <w:hyperlink w:anchor="_bookmark53" w:history="1">
            <w:r w:rsidR="00522A00">
              <w:t>F</w:t>
            </w:r>
            <w:r w:rsidR="00522A00">
              <w:rPr>
                <w:spacing w:val="-1"/>
              </w:rPr>
              <w:t xml:space="preserve"> </w:t>
            </w:r>
            <w:r w:rsidR="00522A00">
              <w:t>– RETIRO</w:t>
            </w:r>
            <w:r w:rsidR="00522A00">
              <w:rPr>
                <w:spacing w:val="1"/>
              </w:rPr>
              <w:t xml:space="preserve"> </w:t>
            </w:r>
            <w:r w:rsidR="00522A00">
              <w:t>DE LA</w:t>
            </w:r>
            <w:r w:rsidR="00522A00">
              <w:rPr>
                <w:spacing w:val="-5"/>
              </w:rPr>
              <w:t xml:space="preserve"> </w:t>
            </w:r>
            <w:r w:rsidR="00522A00">
              <w:t>OFERTA</w:t>
            </w:r>
            <w:r w:rsidR="00522A00">
              <w:tab/>
              <w:t>36</w:t>
            </w:r>
          </w:hyperlink>
        </w:p>
        <w:p w14:paraId="3B01D4E7" w14:textId="77777777" w:rsidR="00B5171A" w:rsidRDefault="00CC0050">
          <w:pPr>
            <w:pStyle w:val="TDC4"/>
            <w:tabs>
              <w:tab w:val="left" w:leader="dot" w:pos="9983"/>
            </w:tabs>
          </w:pPr>
          <w:hyperlink w:anchor="_bookmark54" w:history="1">
            <w:r w:rsidR="00522A00">
              <w:t>G</w:t>
            </w:r>
            <w:r w:rsidR="00522A00">
              <w:rPr>
                <w:spacing w:val="1"/>
              </w:rPr>
              <w:t xml:space="preserve"> </w:t>
            </w:r>
            <w:r w:rsidR="00522A00">
              <w:t>–</w:t>
            </w:r>
            <w:r w:rsidR="00522A00">
              <w:rPr>
                <w:spacing w:val="-3"/>
              </w:rPr>
              <w:t xml:space="preserve"> </w:t>
            </w:r>
            <w:r w:rsidR="00522A00">
              <w:t>RECHAZO</w:t>
            </w:r>
            <w:r w:rsidR="00522A00">
              <w:tab/>
              <w:t>36</w:t>
            </w:r>
          </w:hyperlink>
        </w:p>
        <w:p w14:paraId="50518559" w14:textId="77777777" w:rsidR="00B5171A" w:rsidRDefault="00CC0050">
          <w:pPr>
            <w:pStyle w:val="TDC2"/>
            <w:tabs>
              <w:tab w:val="left" w:leader="dot" w:pos="9983"/>
            </w:tabs>
          </w:pPr>
          <w:hyperlink w:anchor="_bookmark55" w:history="1">
            <w:r w:rsidR="00522A00">
              <w:t>CAPÍTULO</w:t>
            </w:r>
            <w:r w:rsidR="00522A00">
              <w:rPr>
                <w:spacing w:val="-3"/>
              </w:rPr>
              <w:t xml:space="preserve"> </w:t>
            </w:r>
            <w:r w:rsidR="00522A00">
              <w:t>VI. RIESGOS</w:t>
            </w:r>
            <w:r w:rsidR="00522A00">
              <w:tab/>
              <w:t>38</w:t>
            </w:r>
          </w:hyperlink>
        </w:p>
        <w:p w14:paraId="62758298" w14:textId="77777777" w:rsidR="00B5171A" w:rsidRDefault="00CC0050">
          <w:pPr>
            <w:pStyle w:val="TDC2"/>
            <w:tabs>
              <w:tab w:val="left" w:leader="dot" w:pos="9983"/>
            </w:tabs>
            <w:spacing w:before="121"/>
          </w:pPr>
          <w:hyperlink w:anchor="_bookmark56" w:history="1">
            <w:r w:rsidR="00522A00">
              <w:t>CAPITULO</w:t>
            </w:r>
            <w:r w:rsidR="00522A00">
              <w:rPr>
                <w:spacing w:val="-2"/>
              </w:rPr>
              <w:t xml:space="preserve"> </w:t>
            </w:r>
            <w:r w:rsidR="00522A00">
              <w:t>VII.</w:t>
            </w:r>
            <w:r w:rsidR="00522A00">
              <w:rPr>
                <w:spacing w:val="-3"/>
              </w:rPr>
              <w:t xml:space="preserve"> </w:t>
            </w:r>
            <w:r w:rsidR="00522A00">
              <w:t>GARANTÍAS</w:t>
            </w:r>
            <w:r w:rsidR="00522A00">
              <w:tab/>
              <w:t>40</w:t>
            </w:r>
          </w:hyperlink>
        </w:p>
        <w:p w14:paraId="511FE433" w14:textId="77777777" w:rsidR="00B5171A" w:rsidRDefault="00CC0050">
          <w:pPr>
            <w:pStyle w:val="TDC4"/>
            <w:tabs>
              <w:tab w:val="left" w:leader="dot" w:pos="9983"/>
            </w:tabs>
          </w:pPr>
          <w:hyperlink w:anchor="_bookmark57" w:history="1">
            <w:r w:rsidR="00522A00">
              <w:t>A</w:t>
            </w:r>
            <w:r w:rsidR="00522A00">
              <w:rPr>
                <w:spacing w:val="-1"/>
              </w:rPr>
              <w:t xml:space="preserve"> </w:t>
            </w:r>
            <w:r w:rsidR="00522A00">
              <w:t>–</w:t>
            </w:r>
            <w:r w:rsidR="00522A00">
              <w:rPr>
                <w:spacing w:val="-1"/>
              </w:rPr>
              <w:t xml:space="preserve"> </w:t>
            </w:r>
            <w:r w:rsidR="00522A00">
              <w:t>SERIEDAD</w:t>
            </w:r>
            <w:r w:rsidR="00522A00">
              <w:rPr>
                <w:spacing w:val="-1"/>
              </w:rPr>
              <w:t xml:space="preserve"> </w:t>
            </w:r>
            <w:r w:rsidR="00522A00">
              <w:t>DE</w:t>
            </w:r>
            <w:r w:rsidR="00522A00">
              <w:rPr>
                <w:spacing w:val="-1"/>
              </w:rPr>
              <w:t xml:space="preserve"> </w:t>
            </w:r>
            <w:r w:rsidR="00522A00">
              <w:t>LA</w:t>
            </w:r>
            <w:r w:rsidR="00522A00">
              <w:rPr>
                <w:spacing w:val="-3"/>
              </w:rPr>
              <w:t xml:space="preserve"> </w:t>
            </w:r>
            <w:r w:rsidR="00522A00">
              <w:t>OFERTA</w:t>
            </w:r>
            <w:r w:rsidR="00522A00">
              <w:tab/>
              <w:t>40</w:t>
            </w:r>
          </w:hyperlink>
        </w:p>
        <w:p w14:paraId="4F825058" w14:textId="77777777" w:rsidR="00B5171A" w:rsidRDefault="00CC0050">
          <w:pPr>
            <w:pStyle w:val="TDC4"/>
            <w:tabs>
              <w:tab w:val="left" w:leader="dot" w:pos="9983"/>
            </w:tabs>
            <w:spacing w:before="122"/>
          </w:pPr>
          <w:hyperlink w:anchor="_bookmark58" w:history="1">
            <w:r w:rsidR="00522A00">
              <w:t>B</w:t>
            </w:r>
            <w:r w:rsidR="00522A00">
              <w:rPr>
                <w:spacing w:val="-2"/>
              </w:rPr>
              <w:t xml:space="preserve"> </w:t>
            </w:r>
            <w:r w:rsidR="00522A00">
              <w:t>–</w:t>
            </w:r>
            <w:r w:rsidR="00522A00">
              <w:rPr>
                <w:spacing w:val="-1"/>
              </w:rPr>
              <w:t xml:space="preserve"> </w:t>
            </w:r>
            <w:r w:rsidR="00522A00">
              <w:t>CUMPLIMIENTO</w:t>
            </w:r>
            <w:r w:rsidR="00522A00">
              <w:rPr>
                <w:spacing w:val="-2"/>
              </w:rPr>
              <w:t xml:space="preserve"> </w:t>
            </w:r>
            <w:r w:rsidR="00522A00">
              <w:t>DEL</w:t>
            </w:r>
            <w:r w:rsidR="00522A00">
              <w:rPr>
                <w:spacing w:val="-1"/>
              </w:rPr>
              <w:t xml:space="preserve"> </w:t>
            </w:r>
            <w:r w:rsidR="00522A00">
              <w:t>CONTRATO</w:t>
            </w:r>
            <w:r w:rsidR="00522A00">
              <w:tab/>
              <w:t>40</w:t>
            </w:r>
          </w:hyperlink>
        </w:p>
        <w:p w14:paraId="55511550" w14:textId="77777777" w:rsidR="00B5171A" w:rsidRDefault="00CC0050">
          <w:pPr>
            <w:pStyle w:val="TDC4"/>
            <w:spacing w:before="122"/>
          </w:pPr>
          <w:hyperlink w:anchor="_bookmark59" w:history="1">
            <w:r w:rsidR="00522A00">
              <w:t>C</w:t>
            </w:r>
            <w:r w:rsidR="00522A00">
              <w:rPr>
                <w:spacing w:val="-4"/>
              </w:rPr>
              <w:t xml:space="preserve"> </w:t>
            </w:r>
            <w:r w:rsidR="00522A00">
              <w:t>–</w:t>
            </w:r>
            <w:r w:rsidR="00522A00">
              <w:rPr>
                <w:spacing w:val="-3"/>
              </w:rPr>
              <w:t xml:space="preserve"> </w:t>
            </w:r>
            <w:r w:rsidR="00522A00">
              <w:t>CALIDAD</w:t>
            </w:r>
            <w:r w:rsidR="00522A00">
              <w:rPr>
                <w:spacing w:val="-3"/>
              </w:rPr>
              <w:t xml:space="preserve"> </w:t>
            </w:r>
            <w:r w:rsidR="00522A00">
              <w:t>Y</w:t>
            </w:r>
            <w:r w:rsidR="00522A00">
              <w:rPr>
                <w:spacing w:val="-3"/>
              </w:rPr>
              <w:t xml:space="preserve"> </w:t>
            </w:r>
            <w:r w:rsidR="00522A00">
              <w:t>CORRECTO</w:t>
            </w:r>
            <w:r w:rsidR="00522A00">
              <w:rPr>
                <w:spacing w:val="-2"/>
              </w:rPr>
              <w:t xml:space="preserve"> </w:t>
            </w:r>
            <w:r w:rsidR="00522A00">
              <w:t>FUNCIONAMIENTO</w:t>
            </w:r>
            <w:r w:rsidR="00522A00">
              <w:rPr>
                <w:spacing w:val="-1"/>
              </w:rPr>
              <w:t xml:space="preserve"> </w:t>
            </w:r>
            <w:r w:rsidR="00522A00">
              <w:t>DE</w:t>
            </w:r>
            <w:r w:rsidR="00522A00">
              <w:rPr>
                <w:spacing w:val="-3"/>
              </w:rPr>
              <w:t xml:space="preserve"> </w:t>
            </w:r>
            <w:r w:rsidR="00522A00">
              <w:t>LOS</w:t>
            </w:r>
            <w:r w:rsidR="00522A00">
              <w:rPr>
                <w:spacing w:val="-3"/>
              </w:rPr>
              <w:t xml:space="preserve"> </w:t>
            </w:r>
            <w:r w:rsidR="00522A00">
              <w:t>BIENES</w:t>
            </w:r>
            <w:r w:rsidR="00522A00">
              <w:rPr>
                <w:spacing w:val="-3"/>
              </w:rPr>
              <w:t xml:space="preserve"> </w:t>
            </w:r>
            <w:r w:rsidR="00522A00">
              <w:t>SUMINISTRADOS.</w:t>
            </w:r>
          </w:hyperlink>
        </w:p>
        <w:p w14:paraId="22AB73A2" w14:textId="77777777" w:rsidR="00B5171A" w:rsidRDefault="00CC0050">
          <w:pPr>
            <w:pStyle w:val="TDC5"/>
          </w:pPr>
          <w:hyperlink w:anchor="_bookmark59" w:history="1">
            <w:r w:rsidR="00522A00">
              <w:t xml:space="preserve">........................................................................................................................................  </w:t>
            </w:r>
            <w:r w:rsidR="00522A00">
              <w:rPr>
                <w:spacing w:val="29"/>
              </w:rPr>
              <w:t xml:space="preserve"> </w:t>
            </w:r>
            <w:r w:rsidR="00522A00">
              <w:t>40</w:t>
            </w:r>
          </w:hyperlink>
        </w:p>
        <w:p w14:paraId="267FD1F7" w14:textId="77777777" w:rsidR="00B5171A" w:rsidRDefault="00CC0050">
          <w:pPr>
            <w:pStyle w:val="TDC2"/>
            <w:tabs>
              <w:tab w:val="left" w:leader="dot" w:pos="9983"/>
            </w:tabs>
          </w:pPr>
          <w:hyperlink w:anchor="_bookmark60" w:history="1">
            <w:r w:rsidR="00522A00">
              <w:t>CAPÍTULO</w:t>
            </w:r>
            <w:r w:rsidR="00522A00">
              <w:rPr>
                <w:spacing w:val="-4"/>
              </w:rPr>
              <w:t xml:space="preserve"> </w:t>
            </w:r>
            <w:r w:rsidR="00522A00">
              <w:t>VIII.</w:t>
            </w:r>
            <w:r w:rsidR="00522A00">
              <w:rPr>
                <w:spacing w:val="-4"/>
              </w:rPr>
              <w:t xml:space="preserve"> </w:t>
            </w:r>
            <w:r w:rsidR="00522A00">
              <w:t>CRONOGRAMA</w:t>
            </w:r>
            <w:r w:rsidR="00522A00">
              <w:tab/>
              <w:t>41</w:t>
            </w:r>
          </w:hyperlink>
        </w:p>
      </w:sdtContent>
    </w:sdt>
    <w:p w14:paraId="10A6A87B" w14:textId="77777777" w:rsidR="00B5171A" w:rsidRDefault="00B5171A">
      <w:pPr>
        <w:sectPr w:rsidR="00B5171A">
          <w:type w:val="continuous"/>
          <w:pgSz w:w="12240" w:h="15840"/>
          <w:pgMar w:top="1574" w:right="400" w:bottom="1654" w:left="420" w:header="720" w:footer="720" w:gutter="0"/>
          <w:cols w:space="720"/>
        </w:sectPr>
      </w:pPr>
    </w:p>
    <w:p w14:paraId="649A2F8D" w14:textId="77777777" w:rsidR="00B5171A" w:rsidRDefault="00522A00">
      <w:pPr>
        <w:pStyle w:val="Ttulo1"/>
        <w:ind w:left="0" w:right="18"/>
      </w:pPr>
      <w:bookmarkStart w:id="0" w:name="_bookmark0"/>
      <w:bookmarkEnd w:id="0"/>
      <w:r>
        <w:lastRenderedPageBreak/>
        <w:t>GENERALIDADES</w:t>
      </w:r>
    </w:p>
    <w:p w14:paraId="0A1F2F42" w14:textId="77777777" w:rsidR="00B5171A" w:rsidRDefault="00B5171A">
      <w:pPr>
        <w:pStyle w:val="Textoindependiente"/>
        <w:spacing w:before="2"/>
        <w:rPr>
          <w:rFonts w:ascii="Arial"/>
          <w:b/>
        </w:rPr>
      </w:pPr>
    </w:p>
    <w:p w14:paraId="6964B431" w14:textId="77777777" w:rsidR="00B5171A" w:rsidRDefault="00522A00">
      <w:pPr>
        <w:pStyle w:val="Textoindependiente"/>
        <w:spacing w:before="1" w:line="276" w:lineRule="auto"/>
        <w:ind w:left="1282" w:right="1298"/>
        <w:jc w:val="both"/>
      </w:pPr>
      <w:r>
        <w:t>A continuación, se relacionan de manera general los ítems que se desarrollan en los</w:t>
      </w:r>
      <w:r>
        <w:rPr>
          <w:spacing w:val="1"/>
        </w:rPr>
        <w:t xml:space="preserve"> </w:t>
      </w:r>
      <w:r>
        <w:t>diferentes</w:t>
      </w:r>
      <w:r>
        <w:rPr>
          <w:spacing w:val="-3"/>
        </w:rPr>
        <w:t xml:space="preserve"> </w:t>
      </w:r>
      <w:r>
        <w:t>capítulos</w:t>
      </w:r>
      <w:r>
        <w:rPr>
          <w:spacing w:val="-2"/>
        </w:rPr>
        <w:t xml:space="preserve"> </w:t>
      </w:r>
      <w:r>
        <w:t>del presente</w:t>
      </w:r>
      <w:r>
        <w:rPr>
          <w:spacing w:val="-2"/>
        </w:rPr>
        <w:t xml:space="preserve"> </w:t>
      </w:r>
      <w:r>
        <w:t>documento.</w:t>
      </w:r>
    </w:p>
    <w:p w14:paraId="5761A500" w14:textId="77777777" w:rsidR="00B5171A" w:rsidRDefault="00B5171A">
      <w:pPr>
        <w:pStyle w:val="Textoindependiente"/>
        <w:rPr>
          <w:sz w:val="24"/>
        </w:rPr>
      </w:pPr>
    </w:p>
    <w:p w14:paraId="5803CBBD" w14:textId="77777777" w:rsidR="00B5171A" w:rsidRDefault="00B5171A">
      <w:pPr>
        <w:pStyle w:val="Textoindependiente"/>
        <w:spacing w:before="9"/>
        <w:rPr>
          <w:sz w:val="26"/>
        </w:rPr>
      </w:pPr>
    </w:p>
    <w:p w14:paraId="24ABEA3A" w14:textId="77777777" w:rsidR="00B5171A" w:rsidRDefault="00522A00" w:rsidP="002F2151">
      <w:pPr>
        <w:pStyle w:val="Ttulo1"/>
        <w:numPr>
          <w:ilvl w:val="1"/>
          <w:numId w:val="13"/>
        </w:numPr>
        <w:tabs>
          <w:tab w:val="left" w:pos="2001"/>
          <w:tab w:val="left" w:pos="2002"/>
        </w:tabs>
        <w:spacing w:before="0"/>
      </w:pPr>
      <w:bookmarkStart w:id="1" w:name="_bookmark1"/>
      <w:bookmarkEnd w:id="1"/>
      <w:r>
        <w:t>OBJETO.</w:t>
      </w:r>
    </w:p>
    <w:p w14:paraId="7245815E" w14:textId="77777777" w:rsidR="00B5171A" w:rsidRDefault="00B5171A">
      <w:pPr>
        <w:pStyle w:val="Textoindependiente"/>
        <w:spacing w:before="8"/>
        <w:rPr>
          <w:rFonts w:ascii="Arial"/>
          <w:b/>
          <w:sz w:val="28"/>
        </w:rPr>
      </w:pPr>
    </w:p>
    <w:p w14:paraId="6F80EC3B" w14:textId="77777777" w:rsidR="00B5171A" w:rsidRDefault="00522A00">
      <w:pPr>
        <w:pStyle w:val="Textoindependiente"/>
        <w:ind w:left="1282" w:right="1296"/>
        <w:jc w:val="both"/>
      </w:pPr>
      <w:r>
        <w:t>Contratar</w:t>
      </w:r>
      <w:r>
        <w:rPr>
          <w:spacing w:val="1"/>
        </w:rPr>
        <w:t xml:space="preserve"> </w:t>
      </w:r>
      <w:r>
        <w:t>en nombre de</w:t>
      </w:r>
      <w:r>
        <w:rPr>
          <w:spacing w:val="1"/>
        </w:rPr>
        <w:t xml:space="preserve"> </w:t>
      </w:r>
      <w:r>
        <w:t>La</w:t>
      </w:r>
      <w:r>
        <w:rPr>
          <w:spacing w:val="1"/>
        </w:rPr>
        <w:t xml:space="preserve"> </w:t>
      </w:r>
      <w:r>
        <w:t>Nación – Consejo</w:t>
      </w:r>
      <w:r>
        <w:rPr>
          <w:spacing w:val="1"/>
        </w:rPr>
        <w:t xml:space="preserve"> </w:t>
      </w:r>
      <w:r>
        <w:t>Superior</w:t>
      </w:r>
      <w:r>
        <w:rPr>
          <w:spacing w:val="1"/>
        </w:rPr>
        <w:t xml:space="preserve"> </w:t>
      </w:r>
      <w:r>
        <w:t>la</w:t>
      </w:r>
      <w:r>
        <w:rPr>
          <w:spacing w:val="1"/>
        </w:rPr>
        <w:t xml:space="preserve"> </w:t>
      </w:r>
      <w:r>
        <w:t>Judicatura</w:t>
      </w:r>
      <w:r>
        <w:rPr>
          <w:spacing w:val="1"/>
        </w:rPr>
        <w:t xml:space="preserve"> </w:t>
      </w:r>
      <w:r>
        <w:t>Adquisición</w:t>
      </w:r>
      <w:r>
        <w:rPr>
          <w:spacing w:val="1"/>
        </w:rPr>
        <w:t xml:space="preserve"> </w:t>
      </w:r>
      <w:r>
        <w:t>de</w:t>
      </w:r>
      <w:r>
        <w:rPr>
          <w:spacing w:val="1"/>
        </w:rPr>
        <w:t xml:space="preserve"> </w:t>
      </w:r>
      <w:r>
        <w:t>elementos e insumos de aires acondicionados, que se dejaran a disposición de la oficina</w:t>
      </w:r>
      <w:r>
        <w:rPr>
          <w:spacing w:val="1"/>
        </w:rPr>
        <w:t xml:space="preserve"> </w:t>
      </w:r>
      <w:r>
        <w:t>de mantenimiento, con el fin de suplir las necesidades de despachos judiciales y sedes</w:t>
      </w:r>
      <w:r>
        <w:rPr>
          <w:spacing w:val="1"/>
        </w:rPr>
        <w:t xml:space="preserve"> </w:t>
      </w:r>
      <w:r>
        <w:t>administrativas</w:t>
      </w:r>
      <w:r>
        <w:rPr>
          <w:spacing w:val="-1"/>
        </w:rPr>
        <w:t xml:space="preserve"> </w:t>
      </w:r>
      <w:r>
        <w:t>a</w:t>
      </w:r>
      <w:r>
        <w:rPr>
          <w:spacing w:val="-2"/>
        </w:rPr>
        <w:t xml:space="preserve"> </w:t>
      </w:r>
      <w:r>
        <w:t>cargo</w:t>
      </w:r>
      <w:r>
        <w:rPr>
          <w:spacing w:val="-2"/>
        </w:rPr>
        <w:t xml:space="preserve"> </w:t>
      </w:r>
      <w:r>
        <w:t>de</w:t>
      </w:r>
      <w:r>
        <w:rPr>
          <w:spacing w:val="2"/>
        </w:rPr>
        <w:t xml:space="preserve"> </w:t>
      </w:r>
      <w:r>
        <w:t>esta</w:t>
      </w:r>
      <w:r>
        <w:rPr>
          <w:spacing w:val="-2"/>
        </w:rPr>
        <w:t xml:space="preserve"> </w:t>
      </w:r>
      <w:r>
        <w:t>dirección</w:t>
      </w:r>
      <w:r>
        <w:rPr>
          <w:spacing w:val="-2"/>
        </w:rPr>
        <w:t xml:space="preserve"> </w:t>
      </w:r>
      <w:r>
        <w:t>seccional.</w:t>
      </w:r>
    </w:p>
    <w:p w14:paraId="3FF381A7" w14:textId="77777777" w:rsidR="00B5171A" w:rsidRDefault="00B5171A">
      <w:pPr>
        <w:pStyle w:val="Textoindependiente"/>
        <w:spacing w:before="3"/>
      </w:pPr>
    </w:p>
    <w:p w14:paraId="7BC1C4FF" w14:textId="77777777" w:rsidR="00B5171A" w:rsidRDefault="00522A00" w:rsidP="002F2151">
      <w:pPr>
        <w:pStyle w:val="Ttulo1"/>
        <w:numPr>
          <w:ilvl w:val="2"/>
          <w:numId w:val="13"/>
        </w:numPr>
        <w:tabs>
          <w:tab w:val="left" w:pos="2103"/>
        </w:tabs>
        <w:spacing w:before="0"/>
        <w:ind w:hanging="721"/>
        <w:rPr>
          <w:rFonts w:ascii="Arial MT" w:hAnsi="Arial MT"/>
          <w:b w:val="0"/>
        </w:rPr>
      </w:pPr>
      <w:bookmarkStart w:id="2" w:name="_bookmark2"/>
      <w:bookmarkEnd w:id="2"/>
      <w:r>
        <w:t>MARCO</w:t>
      </w:r>
      <w:r>
        <w:rPr>
          <w:spacing w:val="-4"/>
        </w:rPr>
        <w:t xml:space="preserve"> </w:t>
      </w:r>
      <w:r>
        <w:t>DE</w:t>
      </w:r>
      <w:r>
        <w:rPr>
          <w:spacing w:val="-5"/>
        </w:rPr>
        <w:t xml:space="preserve"> </w:t>
      </w:r>
      <w:r>
        <w:t>CONTRATACIÓN</w:t>
      </w:r>
      <w:r>
        <w:rPr>
          <w:rFonts w:ascii="Arial MT" w:hAnsi="Arial MT"/>
          <w:b w:val="0"/>
        </w:rPr>
        <w:t>.</w:t>
      </w:r>
    </w:p>
    <w:p w14:paraId="53AF68F7" w14:textId="77777777" w:rsidR="00B5171A" w:rsidRDefault="00B5171A">
      <w:pPr>
        <w:pStyle w:val="Textoindependiente"/>
        <w:spacing w:before="3"/>
      </w:pPr>
    </w:p>
    <w:p w14:paraId="0B5AAF2A" w14:textId="77777777" w:rsidR="00B5171A" w:rsidRDefault="00522A00">
      <w:pPr>
        <w:ind w:left="1178" w:right="1093"/>
        <w:jc w:val="center"/>
        <w:rPr>
          <w:rFonts w:ascii="Arial"/>
          <w:b/>
        </w:rPr>
      </w:pPr>
      <w:r>
        <w:rPr>
          <w:rFonts w:ascii="Arial"/>
          <w:b/>
        </w:rPr>
        <w:t>Vigencia</w:t>
      </w:r>
      <w:r>
        <w:rPr>
          <w:rFonts w:ascii="Arial"/>
          <w:b/>
          <w:spacing w:val="-2"/>
        </w:rPr>
        <w:t xml:space="preserve"> </w:t>
      </w:r>
      <w:r w:rsidR="00043C43">
        <w:rPr>
          <w:rFonts w:ascii="Arial"/>
          <w:b/>
        </w:rPr>
        <w:t>2021</w:t>
      </w:r>
    </w:p>
    <w:p w14:paraId="30FE9329" w14:textId="77777777" w:rsidR="00B5171A" w:rsidRDefault="00B5171A">
      <w:pPr>
        <w:pStyle w:val="Textoindependiente"/>
        <w:spacing w:after="1"/>
        <w:rPr>
          <w:rFonts w:ascii="Arial"/>
          <w:b/>
        </w:rPr>
      </w:pPr>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0"/>
        <w:gridCol w:w="1277"/>
        <w:gridCol w:w="1277"/>
        <w:gridCol w:w="3036"/>
        <w:gridCol w:w="919"/>
        <w:gridCol w:w="2075"/>
      </w:tblGrid>
      <w:tr w:rsidR="00CC0050" w:rsidRPr="005A190B" w14:paraId="05A9DB06" w14:textId="77777777" w:rsidTr="00CC0050">
        <w:trPr>
          <w:trHeight w:val="240"/>
          <w:jc w:val="center"/>
        </w:trPr>
        <w:tc>
          <w:tcPr>
            <w:tcW w:w="990" w:type="dxa"/>
            <w:shd w:val="clear" w:color="auto" w:fill="C6D9F1" w:themeFill="text2" w:themeFillTint="33"/>
            <w:vAlign w:val="center"/>
          </w:tcPr>
          <w:p w14:paraId="2B9194A6" w14:textId="77777777" w:rsidR="00CC0050" w:rsidRPr="005A190B" w:rsidRDefault="00CC0050" w:rsidP="00CC0050">
            <w:pPr>
              <w:jc w:val="center"/>
              <w:rPr>
                <w:rFonts w:ascii="Arial" w:hAnsi="Arial" w:cs="Arial"/>
                <w:b/>
                <w:bCs/>
                <w:color w:val="000000"/>
                <w:sz w:val="20"/>
                <w:szCs w:val="20"/>
              </w:rPr>
            </w:pPr>
            <w:r>
              <w:rPr>
                <w:rFonts w:ascii="Arial" w:hAnsi="Arial" w:cs="Arial"/>
                <w:b/>
                <w:bCs/>
                <w:color w:val="000000"/>
                <w:sz w:val="20"/>
                <w:szCs w:val="20"/>
              </w:rPr>
              <w:t>CDP</w:t>
            </w:r>
          </w:p>
        </w:tc>
        <w:tc>
          <w:tcPr>
            <w:tcW w:w="1277" w:type="dxa"/>
            <w:shd w:val="clear" w:color="auto" w:fill="C6D9F1" w:themeFill="text2" w:themeFillTint="33"/>
            <w:vAlign w:val="center"/>
          </w:tcPr>
          <w:p w14:paraId="0B007588" w14:textId="77777777" w:rsidR="00CC0050" w:rsidRPr="005A190B" w:rsidRDefault="00CC0050" w:rsidP="00CC0050">
            <w:pPr>
              <w:jc w:val="center"/>
              <w:rPr>
                <w:rFonts w:ascii="Arial" w:hAnsi="Arial" w:cs="Arial"/>
                <w:b/>
                <w:bCs/>
                <w:color w:val="000000"/>
                <w:sz w:val="20"/>
                <w:szCs w:val="20"/>
              </w:rPr>
            </w:pPr>
            <w:r>
              <w:rPr>
                <w:rFonts w:ascii="Arial" w:hAnsi="Arial" w:cs="Arial"/>
                <w:b/>
                <w:bCs/>
                <w:color w:val="000000"/>
                <w:sz w:val="20"/>
                <w:szCs w:val="20"/>
              </w:rPr>
              <w:t>FECHA</w:t>
            </w:r>
          </w:p>
        </w:tc>
        <w:tc>
          <w:tcPr>
            <w:tcW w:w="1277" w:type="dxa"/>
            <w:shd w:val="clear" w:color="auto" w:fill="C6D9F1" w:themeFill="text2" w:themeFillTint="33"/>
            <w:noWrap/>
            <w:vAlign w:val="center"/>
            <w:hideMark/>
          </w:tcPr>
          <w:p w14:paraId="2BA991FD" w14:textId="77777777" w:rsidR="00CC0050" w:rsidRPr="005A190B" w:rsidRDefault="00CC0050" w:rsidP="00CC0050">
            <w:pPr>
              <w:jc w:val="center"/>
              <w:rPr>
                <w:rFonts w:ascii="Arial" w:hAnsi="Arial" w:cs="Arial"/>
                <w:b/>
                <w:bCs/>
                <w:color w:val="000000"/>
                <w:sz w:val="20"/>
                <w:szCs w:val="20"/>
                <w:lang w:eastAsia="es-CO"/>
              </w:rPr>
            </w:pPr>
            <w:r w:rsidRPr="005A190B">
              <w:rPr>
                <w:rFonts w:ascii="Arial" w:hAnsi="Arial" w:cs="Arial"/>
                <w:b/>
                <w:bCs/>
                <w:color w:val="000000"/>
                <w:sz w:val="20"/>
                <w:szCs w:val="20"/>
              </w:rPr>
              <w:t>RUBRO</w:t>
            </w:r>
          </w:p>
        </w:tc>
        <w:tc>
          <w:tcPr>
            <w:tcW w:w="3036" w:type="dxa"/>
            <w:shd w:val="clear" w:color="auto" w:fill="C6D9F1" w:themeFill="text2" w:themeFillTint="33"/>
            <w:noWrap/>
            <w:vAlign w:val="center"/>
            <w:hideMark/>
          </w:tcPr>
          <w:p w14:paraId="23525780" w14:textId="77777777" w:rsidR="00CC0050" w:rsidRPr="005A190B" w:rsidRDefault="00CC0050" w:rsidP="00CC0050">
            <w:pPr>
              <w:jc w:val="center"/>
              <w:rPr>
                <w:rFonts w:ascii="Arial" w:hAnsi="Arial" w:cs="Arial"/>
                <w:b/>
                <w:bCs/>
                <w:color w:val="000000"/>
                <w:sz w:val="20"/>
                <w:szCs w:val="20"/>
              </w:rPr>
            </w:pPr>
            <w:r w:rsidRPr="005A190B">
              <w:rPr>
                <w:rFonts w:ascii="Arial" w:hAnsi="Arial" w:cs="Arial"/>
                <w:b/>
                <w:bCs/>
                <w:color w:val="000000"/>
                <w:sz w:val="20"/>
                <w:szCs w:val="20"/>
              </w:rPr>
              <w:t>DESCRIPCION</w:t>
            </w:r>
          </w:p>
        </w:tc>
        <w:tc>
          <w:tcPr>
            <w:tcW w:w="919" w:type="dxa"/>
            <w:shd w:val="clear" w:color="auto" w:fill="C6D9F1" w:themeFill="text2" w:themeFillTint="33"/>
            <w:noWrap/>
            <w:vAlign w:val="center"/>
            <w:hideMark/>
          </w:tcPr>
          <w:p w14:paraId="28F39302" w14:textId="77777777" w:rsidR="00CC0050" w:rsidRPr="005A190B" w:rsidRDefault="00CC0050" w:rsidP="00CC0050">
            <w:pPr>
              <w:jc w:val="center"/>
              <w:rPr>
                <w:rFonts w:ascii="Arial" w:hAnsi="Arial" w:cs="Arial"/>
                <w:b/>
                <w:bCs/>
                <w:color w:val="000000"/>
                <w:sz w:val="20"/>
                <w:szCs w:val="20"/>
              </w:rPr>
            </w:pPr>
            <w:r w:rsidRPr="005A190B">
              <w:rPr>
                <w:rFonts w:ascii="Arial" w:hAnsi="Arial" w:cs="Arial"/>
                <w:b/>
                <w:bCs/>
                <w:color w:val="000000"/>
                <w:sz w:val="20"/>
                <w:szCs w:val="20"/>
              </w:rPr>
              <w:t>UNIDAD</w:t>
            </w:r>
          </w:p>
        </w:tc>
        <w:tc>
          <w:tcPr>
            <w:tcW w:w="2075" w:type="dxa"/>
            <w:shd w:val="clear" w:color="auto" w:fill="C6D9F1" w:themeFill="text2" w:themeFillTint="33"/>
            <w:noWrap/>
            <w:vAlign w:val="center"/>
            <w:hideMark/>
          </w:tcPr>
          <w:p w14:paraId="235B6E79" w14:textId="77777777" w:rsidR="00CC0050" w:rsidRPr="005A190B" w:rsidRDefault="00CC0050" w:rsidP="00CC0050">
            <w:pPr>
              <w:jc w:val="center"/>
              <w:rPr>
                <w:rFonts w:ascii="Arial" w:hAnsi="Arial" w:cs="Arial"/>
                <w:b/>
                <w:bCs/>
                <w:color w:val="000000"/>
                <w:sz w:val="20"/>
                <w:szCs w:val="20"/>
              </w:rPr>
            </w:pPr>
            <w:r w:rsidRPr="005A190B">
              <w:rPr>
                <w:rFonts w:ascii="Arial" w:hAnsi="Arial" w:cs="Arial"/>
                <w:b/>
                <w:bCs/>
                <w:color w:val="000000"/>
                <w:sz w:val="20"/>
                <w:szCs w:val="20"/>
              </w:rPr>
              <w:t>VALOR</w:t>
            </w:r>
          </w:p>
        </w:tc>
      </w:tr>
      <w:tr w:rsidR="00CC0050" w:rsidRPr="005A190B" w14:paraId="31E1AA05" w14:textId="77777777" w:rsidTr="00CC0050">
        <w:trPr>
          <w:trHeight w:val="533"/>
          <w:jc w:val="center"/>
        </w:trPr>
        <w:tc>
          <w:tcPr>
            <w:tcW w:w="990" w:type="dxa"/>
            <w:vAlign w:val="center"/>
          </w:tcPr>
          <w:p w14:paraId="60441818" w14:textId="77777777" w:rsidR="00CC0050" w:rsidRPr="005A190B" w:rsidRDefault="00CC0050" w:rsidP="00CC0050">
            <w:pPr>
              <w:jc w:val="center"/>
              <w:rPr>
                <w:rFonts w:ascii="Arial" w:hAnsi="Arial" w:cs="Arial"/>
                <w:color w:val="000000"/>
                <w:sz w:val="20"/>
                <w:szCs w:val="20"/>
              </w:rPr>
            </w:pPr>
            <w:r>
              <w:rPr>
                <w:rFonts w:ascii="Arial" w:hAnsi="Arial" w:cs="Arial"/>
                <w:color w:val="000000"/>
                <w:sz w:val="20"/>
                <w:szCs w:val="20"/>
              </w:rPr>
              <w:t>7122</w:t>
            </w:r>
          </w:p>
        </w:tc>
        <w:tc>
          <w:tcPr>
            <w:tcW w:w="1277" w:type="dxa"/>
            <w:vAlign w:val="center"/>
          </w:tcPr>
          <w:p w14:paraId="2F5D4349" w14:textId="77777777" w:rsidR="00CC0050" w:rsidRPr="005A190B" w:rsidRDefault="00CC0050" w:rsidP="00CC0050">
            <w:pPr>
              <w:jc w:val="center"/>
              <w:rPr>
                <w:rFonts w:ascii="Arial" w:hAnsi="Arial" w:cs="Arial"/>
                <w:color w:val="000000"/>
                <w:sz w:val="20"/>
                <w:szCs w:val="20"/>
              </w:rPr>
            </w:pPr>
            <w:r w:rsidRPr="002616CF">
              <w:rPr>
                <w:rFonts w:ascii="Arial" w:hAnsi="Arial" w:cs="Arial"/>
                <w:color w:val="000000"/>
                <w:sz w:val="20"/>
                <w:szCs w:val="20"/>
              </w:rPr>
              <w:t>2022-07-08</w:t>
            </w:r>
          </w:p>
        </w:tc>
        <w:tc>
          <w:tcPr>
            <w:tcW w:w="1277" w:type="dxa"/>
            <w:shd w:val="clear" w:color="auto" w:fill="auto"/>
            <w:vAlign w:val="center"/>
          </w:tcPr>
          <w:p w14:paraId="27EB16F2" w14:textId="77777777" w:rsidR="00CC0050" w:rsidRDefault="00CC0050" w:rsidP="00CC0050">
            <w:pPr>
              <w:rPr>
                <w:rFonts w:ascii="Arial" w:eastAsia="Arial" w:hAnsi="Arial" w:cs="Arial"/>
                <w:color w:val="000000"/>
                <w:sz w:val="20"/>
                <w:szCs w:val="20"/>
                <w:highlight w:val="yellow"/>
              </w:rPr>
            </w:pPr>
            <w:r>
              <w:rPr>
                <w:rFonts w:ascii="Arial" w:eastAsia="Arial" w:hAnsi="Arial" w:cs="Arial"/>
                <w:color w:val="000000"/>
                <w:sz w:val="20"/>
                <w:szCs w:val="20"/>
              </w:rPr>
              <w:t>A-02-02-01-004-002</w:t>
            </w:r>
          </w:p>
        </w:tc>
        <w:tc>
          <w:tcPr>
            <w:tcW w:w="3036" w:type="dxa"/>
            <w:shd w:val="clear" w:color="auto" w:fill="auto"/>
            <w:vAlign w:val="center"/>
          </w:tcPr>
          <w:p w14:paraId="00DC0A13" w14:textId="77777777" w:rsidR="00CC0050" w:rsidRDefault="00CC0050" w:rsidP="00CC0050">
            <w:pPr>
              <w:rPr>
                <w:rFonts w:ascii="Arial" w:eastAsia="Arial" w:hAnsi="Arial" w:cs="Arial"/>
                <w:color w:val="000000"/>
                <w:sz w:val="20"/>
                <w:szCs w:val="20"/>
              </w:rPr>
            </w:pPr>
            <w:r>
              <w:rPr>
                <w:rFonts w:ascii="Arial" w:eastAsia="Arial" w:hAnsi="Arial" w:cs="Arial"/>
                <w:color w:val="000000"/>
                <w:sz w:val="20"/>
                <w:szCs w:val="20"/>
              </w:rPr>
              <w:t>PRODUCTOS METALICOS ELABORADOS (MAQUINARIA Y EQUIPOS)</w:t>
            </w:r>
          </w:p>
        </w:tc>
        <w:tc>
          <w:tcPr>
            <w:tcW w:w="919" w:type="dxa"/>
            <w:shd w:val="clear" w:color="auto" w:fill="auto"/>
            <w:vAlign w:val="center"/>
          </w:tcPr>
          <w:p w14:paraId="147B2B4F" w14:textId="77777777" w:rsidR="00CC0050" w:rsidRDefault="00CC0050" w:rsidP="00CC0050">
            <w:pPr>
              <w:jc w:val="center"/>
              <w:rPr>
                <w:rFonts w:ascii="Arial" w:eastAsia="Arial" w:hAnsi="Arial" w:cs="Arial"/>
                <w:color w:val="000000"/>
                <w:sz w:val="20"/>
                <w:szCs w:val="20"/>
              </w:rPr>
            </w:pPr>
            <w:r>
              <w:rPr>
                <w:rFonts w:ascii="Arial" w:eastAsia="Arial" w:hAnsi="Arial" w:cs="Arial"/>
                <w:color w:val="000000"/>
                <w:sz w:val="20"/>
                <w:szCs w:val="20"/>
              </w:rPr>
              <w:t>8</w:t>
            </w:r>
          </w:p>
        </w:tc>
        <w:tc>
          <w:tcPr>
            <w:tcW w:w="2075" w:type="dxa"/>
            <w:shd w:val="clear" w:color="auto" w:fill="auto"/>
            <w:vAlign w:val="center"/>
          </w:tcPr>
          <w:p w14:paraId="54393636" w14:textId="77777777" w:rsidR="00CC0050" w:rsidRDefault="00CC0050" w:rsidP="00CC0050">
            <w:pPr>
              <w:jc w:val="right"/>
              <w:rPr>
                <w:rFonts w:ascii="Arial" w:eastAsia="Arial" w:hAnsi="Arial" w:cs="Arial"/>
                <w:color w:val="000000"/>
                <w:sz w:val="20"/>
                <w:szCs w:val="20"/>
              </w:rPr>
            </w:pPr>
            <w:r>
              <w:rPr>
                <w:rFonts w:ascii="Arial" w:eastAsia="Arial" w:hAnsi="Arial" w:cs="Arial"/>
                <w:color w:val="000000"/>
                <w:sz w:val="20"/>
                <w:szCs w:val="20"/>
              </w:rPr>
              <w:t>$ 50.000.000</w:t>
            </w:r>
          </w:p>
        </w:tc>
      </w:tr>
    </w:tbl>
    <w:p w14:paraId="1B7C7C6B" w14:textId="77777777" w:rsidR="00B5171A" w:rsidRDefault="00B5171A">
      <w:pPr>
        <w:pStyle w:val="Textoindependiente"/>
        <w:rPr>
          <w:rFonts w:ascii="Arial"/>
          <w:b/>
          <w:sz w:val="24"/>
        </w:rPr>
      </w:pPr>
    </w:p>
    <w:p w14:paraId="11BDC61A" w14:textId="77777777" w:rsidR="00B5171A" w:rsidRDefault="00B5171A">
      <w:pPr>
        <w:pStyle w:val="Textoindependiente"/>
        <w:spacing w:before="4"/>
        <w:rPr>
          <w:rFonts w:ascii="Arial"/>
          <w:b/>
          <w:sz w:val="20"/>
        </w:rPr>
      </w:pPr>
    </w:p>
    <w:p w14:paraId="386593E2" w14:textId="77777777" w:rsidR="00B5171A" w:rsidRDefault="00522A00" w:rsidP="002F2151">
      <w:pPr>
        <w:pStyle w:val="Prrafodelista"/>
        <w:numPr>
          <w:ilvl w:val="0"/>
          <w:numId w:val="12"/>
        </w:numPr>
        <w:tabs>
          <w:tab w:val="left" w:pos="1743"/>
        </w:tabs>
        <w:spacing w:before="1" w:line="273" w:lineRule="auto"/>
        <w:ind w:right="1292"/>
      </w:pPr>
      <w:r>
        <w:t>De conformidad con lo establecido en el artículo 5 de la ley 1150 de 2007 y el artículo</w:t>
      </w:r>
      <w:r>
        <w:rPr>
          <w:spacing w:val="-59"/>
        </w:rPr>
        <w:t xml:space="preserve"> </w:t>
      </w:r>
      <w:r>
        <w:t>2.2.1.2.1.5.2.</w:t>
      </w:r>
      <w:r>
        <w:rPr>
          <w:spacing w:val="-8"/>
        </w:rPr>
        <w:t xml:space="preserve"> </w:t>
      </w:r>
      <w:r>
        <w:t>del</w:t>
      </w:r>
      <w:r>
        <w:rPr>
          <w:spacing w:val="-11"/>
        </w:rPr>
        <w:t xml:space="preserve"> </w:t>
      </w:r>
      <w:r>
        <w:t>Decreto</w:t>
      </w:r>
      <w:r>
        <w:rPr>
          <w:spacing w:val="-10"/>
        </w:rPr>
        <w:t xml:space="preserve"> </w:t>
      </w:r>
      <w:r>
        <w:t>1082</w:t>
      </w:r>
      <w:r>
        <w:rPr>
          <w:spacing w:val="-9"/>
        </w:rPr>
        <w:t xml:space="preserve"> </w:t>
      </w:r>
      <w:r>
        <w:t>de</w:t>
      </w:r>
      <w:r>
        <w:rPr>
          <w:spacing w:val="-11"/>
        </w:rPr>
        <w:t xml:space="preserve"> </w:t>
      </w:r>
      <w:r>
        <w:t>2015,</w:t>
      </w:r>
      <w:r>
        <w:rPr>
          <w:spacing w:val="-7"/>
        </w:rPr>
        <w:t xml:space="preserve"> </w:t>
      </w:r>
      <w:r>
        <w:t>la</w:t>
      </w:r>
      <w:r>
        <w:rPr>
          <w:spacing w:val="-11"/>
        </w:rPr>
        <w:t xml:space="preserve"> </w:t>
      </w:r>
      <w:r>
        <w:t>modalidad</w:t>
      </w:r>
      <w:r>
        <w:rPr>
          <w:spacing w:val="-8"/>
        </w:rPr>
        <w:t xml:space="preserve"> </w:t>
      </w:r>
      <w:r>
        <w:t>de</w:t>
      </w:r>
      <w:r>
        <w:rPr>
          <w:spacing w:val="-11"/>
        </w:rPr>
        <w:t xml:space="preserve"> </w:t>
      </w:r>
      <w:r>
        <w:t>contratación</w:t>
      </w:r>
      <w:r>
        <w:rPr>
          <w:spacing w:val="-12"/>
        </w:rPr>
        <w:t xml:space="preserve"> </w:t>
      </w:r>
      <w:r>
        <w:t>correspondiente</w:t>
      </w:r>
      <w:r>
        <w:rPr>
          <w:spacing w:val="-58"/>
        </w:rPr>
        <w:t xml:space="preserve"> </w:t>
      </w:r>
      <w:r>
        <w:t>al</w:t>
      </w:r>
      <w:r>
        <w:rPr>
          <w:spacing w:val="-2"/>
        </w:rPr>
        <w:t xml:space="preserve"> </w:t>
      </w:r>
      <w:r>
        <w:t>presente</w:t>
      </w:r>
      <w:r>
        <w:rPr>
          <w:spacing w:val="-2"/>
        </w:rPr>
        <w:t xml:space="preserve"> </w:t>
      </w:r>
      <w:r>
        <w:t>proceso es la de SELECCIÓN</w:t>
      </w:r>
      <w:r>
        <w:rPr>
          <w:spacing w:val="-4"/>
        </w:rPr>
        <w:t xml:space="preserve"> </w:t>
      </w:r>
      <w:r>
        <w:t>DE</w:t>
      </w:r>
      <w:r>
        <w:rPr>
          <w:spacing w:val="-2"/>
        </w:rPr>
        <w:t xml:space="preserve"> </w:t>
      </w:r>
      <w:r>
        <w:t>MÍNIMA CUANTÍA.</w:t>
      </w:r>
    </w:p>
    <w:p w14:paraId="2BE72709" w14:textId="77777777" w:rsidR="00B5171A" w:rsidRDefault="00B5171A">
      <w:pPr>
        <w:pStyle w:val="Textoindependiente"/>
        <w:spacing w:before="9"/>
        <w:rPr>
          <w:sz w:val="25"/>
        </w:rPr>
      </w:pPr>
    </w:p>
    <w:p w14:paraId="5DD14741" w14:textId="77777777" w:rsidR="00B5171A" w:rsidRDefault="00522A00" w:rsidP="002F2151">
      <w:pPr>
        <w:pStyle w:val="Prrafodelista"/>
        <w:numPr>
          <w:ilvl w:val="0"/>
          <w:numId w:val="12"/>
        </w:numPr>
        <w:tabs>
          <w:tab w:val="left" w:pos="1743"/>
        </w:tabs>
        <w:spacing w:line="273" w:lineRule="auto"/>
        <w:ind w:right="1298"/>
      </w:pPr>
      <w:r>
        <w:t>Para</w:t>
      </w:r>
      <w:r>
        <w:rPr>
          <w:spacing w:val="1"/>
        </w:rPr>
        <w:t xml:space="preserve"> </w:t>
      </w:r>
      <w:r>
        <w:t>la</w:t>
      </w:r>
      <w:r>
        <w:rPr>
          <w:spacing w:val="1"/>
        </w:rPr>
        <w:t xml:space="preserve"> </w:t>
      </w:r>
      <w:r>
        <w:t>selección</w:t>
      </w:r>
      <w:r>
        <w:rPr>
          <w:spacing w:val="1"/>
        </w:rPr>
        <w:t xml:space="preserve"> </w:t>
      </w:r>
      <w:r>
        <w:t>del</w:t>
      </w:r>
      <w:r>
        <w:rPr>
          <w:spacing w:val="1"/>
        </w:rPr>
        <w:t xml:space="preserve"> </w:t>
      </w:r>
      <w:r>
        <w:t>contratista,</w:t>
      </w:r>
      <w:r>
        <w:rPr>
          <w:spacing w:val="1"/>
        </w:rPr>
        <w:t xml:space="preserve"> </w:t>
      </w:r>
      <w:r>
        <w:t>la</w:t>
      </w:r>
      <w:r>
        <w:rPr>
          <w:spacing w:val="1"/>
        </w:rPr>
        <w:t xml:space="preserve"> </w:t>
      </w:r>
      <w:r>
        <w:t>Entidad</w:t>
      </w:r>
      <w:r>
        <w:rPr>
          <w:spacing w:val="1"/>
        </w:rPr>
        <w:t xml:space="preserve"> </w:t>
      </w:r>
      <w:r>
        <w:t>aplicará</w:t>
      </w:r>
      <w:r>
        <w:rPr>
          <w:spacing w:val="1"/>
        </w:rPr>
        <w:t xml:space="preserve"> </w:t>
      </w:r>
      <w:r>
        <w:t>los</w:t>
      </w:r>
      <w:r>
        <w:rPr>
          <w:spacing w:val="1"/>
        </w:rPr>
        <w:t xml:space="preserve"> </w:t>
      </w:r>
      <w:r>
        <w:t>principios</w:t>
      </w:r>
      <w:r>
        <w:rPr>
          <w:spacing w:val="1"/>
        </w:rPr>
        <w:t xml:space="preserve"> </w:t>
      </w:r>
      <w:r>
        <w:t>que</w:t>
      </w:r>
      <w:r>
        <w:rPr>
          <w:spacing w:val="1"/>
        </w:rPr>
        <w:t xml:space="preserve"> </w:t>
      </w:r>
      <w:r>
        <w:t>rigen</w:t>
      </w:r>
      <w:r>
        <w:rPr>
          <w:spacing w:val="1"/>
        </w:rPr>
        <w:t xml:space="preserve"> </w:t>
      </w:r>
      <w:r>
        <w:t>la</w:t>
      </w:r>
      <w:r>
        <w:rPr>
          <w:spacing w:val="1"/>
        </w:rPr>
        <w:t xml:space="preserve"> </w:t>
      </w:r>
      <w:r>
        <w:t>actuación</w:t>
      </w:r>
      <w:r>
        <w:rPr>
          <w:spacing w:val="1"/>
        </w:rPr>
        <w:t xml:space="preserve"> </w:t>
      </w:r>
      <w:r>
        <w:t>contractual</w:t>
      </w:r>
      <w:r>
        <w:rPr>
          <w:spacing w:val="1"/>
        </w:rPr>
        <w:t xml:space="preserve"> </w:t>
      </w:r>
      <w:r>
        <w:t>del</w:t>
      </w:r>
      <w:r>
        <w:rPr>
          <w:spacing w:val="1"/>
        </w:rPr>
        <w:t xml:space="preserve"> </w:t>
      </w:r>
      <w:r>
        <w:t>Estado,</w:t>
      </w:r>
      <w:r>
        <w:rPr>
          <w:spacing w:val="1"/>
        </w:rPr>
        <w:t xml:space="preserve"> </w:t>
      </w:r>
      <w:r>
        <w:t>en</w:t>
      </w:r>
      <w:r>
        <w:rPr>
          <w:spacing w:val="1"/>
        </w:rPr>
        <w:t xml:space="preserve"> </w:t>
      </w:r>
      <w:r>
        <w:t>especial</w:t>
      </w:r>
      <w:r>
        <w:rPr>
          <w:spacing w:val="1"/>
        </w:rPr>
        <w:t xml:space="preserve"> </w:t>
      </w:r>
      <w:r>
        <w:t>los</w:t>
      </w:r>
      <w:r>
        <w:rPr>
          <w:spacing w:val="1"/>
        </w:rPr>
        <w:t xml:space="preserve"> </w:t>
      </w:r>
      <w:r>
        <w:t>de</w:t>
      </w:r>
      <w:r>
        <w:rPr>
          <w:spacing w:val="1"/>
        </w:rPr>
        <w:t xml:space="preserve"> </w:t>
      </w:r>
      <w:r>
        <w:t>economía,</w:t>
      </w:r>
      <w:r>
        <w:rPr>
          <w:spacing w:val="1"/>
        </w:rPr>
        <w:t xml:space="preserve"> </w:t>
      </w:r>
      <w:r>
        <w:t>transparencia</w:t>
      </w:r>
      <w:r>
        <w:rPr>
          <w:spacing w:val="1"/>
        </w:rPr>
        <w:t xml:space="preserve"> </w:t>
      </w:r>
      <w:r>
        <w:t>y</w:t>
      </w:r>
      <w:r>
        <w:rPr>
          <w:spacing w:val="-59"/>
        </w:rPr>
        <w:t xml:space="preserve"> </w:t>
      </w:r>
      <w:r>
        <w:t>responsabilidad contenidos en la normatividad, en especial los previstos en la Ley 80</w:t>
      </w:r>
      <w:r>
        <w:rPr>
          <w:spacing w:val="1"/>
        </w:rPr>
        <w:t xml:space="preserve"> </w:t>
      </w:r>
      <w:r>
        <w:t>de</w:t>
      </w:r>
      <w:r>
        <w:rPr>
          <w:spacing w:val="-3"/>
        </w:rPr>
        <w:t xml:space="preserve"> </w:t>
      </w:r>
      <w:r>
        <w:t>1993</w:t>
      </w:r>
      <w:r>
        <w:rPr>
          <w:spacing w:val="-6"/>
        </w:rPr>
        <w:t xml:space="preserve"> </w:t>
      </w:r>
      <w:r>
        <w:t>y</w:t>
      </w:r>
      <w:r>
        <w:rPr>
          <w:spacing w:val="-5"/>
        </w:rPr>
        <w:t xml:space="preserve"> </w:t>
      </w:r>
      <w:r>
        <w:t>en</w:t>
      </w:r>
      <w:r>
        <w:rPr>
          <w:spacing w:val="-6"/>
        </w:rPr>
        <w:t xml:space="preserve"> </w:t>
      </w:r>
      <w:r>
        <w:t>la</w:t>
      </w:r>
      <w:r>
        <w:rPr>
          <w:spacing w:val="-3"/>
        </w:rPr>
        <w:t xml:space="preserve"> </w:t>
      </w:r>
      <w:r>
        <w:t>Ley</w:t>
      </w:r>
      <w:r>
        <w:rPr>
          <w:spacing w:val="-5"/>
        </w:rPr>
        <w:t xml:space="preserve"> </w:t>
      </w:r>
      <w:r>
        <w:t>1150</w:t>
      </w:r>
      <w:r>
        <w:rPr>
          <w:spacing w:val="-6"/>
        </w:rPr>
        <w:t xml:space="preserve"> </w:t>
      </w:r>
      <w:r>
        <w:t>de</w:t>
      </w:r>
      <w:r>
        <w:rPr>
          <w:spacing w:val="-6"/>
        </w:rPr>
        <w:t xml:space="preserve"> </w:t>
      </w:r>
      <w:r>
        <w:t>2007</w:t>
      </w:r>
      <w:r>
        <w:rPr>
          <w:spacing w:val="-5"/>
        </w:rPr>
        <w:t xml:space="preserve"> </w:t>
      </w:r>
      <w:r>
        <w:t>y</w:t>
      </w:r>
      <w:r>
        <w:rPr>
          <w:spacing w:val="-5"/>
        </w:rPr>
        <w:t xml:space="preserve"> </w:t>
      </w:r>
      <w:r>
        <w:t>los</w:t>
      </w:r>
      <w:r>
        <w:rPr>
          <w:spacing w:val="-3"/>
        </w:rPr>
        <w:t xml:space="preserve"> </w:t>
      </w:r>
      <w:r>
        <w:t>postulados</w:t>
      </w:r>
      <w:r>
        <w:rPr>
          <w:spacing w:val="-3"/>
        </w:rPr>
        <w:t xml:space="preserve"> </w:t>
      </w:r>
      <w:r>
        <w:t>que</w:t>
      </w:r>
      <w:r>
        <w:rPr>
          <w:spacing w:val="-5"/>
        </w:rPr>
        <w:t xml:space="preserve"> </w:t>
      </w:r>
      <w:r>
        <w:t>rigen</w:t>
      </w:r>
      <w:r>
        <w:rPr>
          <w:spacing w:val="-5"/>
        </w:rPr>
        <w:t xml:space="preserve"> </w:t>
      </w:r>
      <w:r>
        <w:t>la</w:t>
      </w:r>
      <w:r>
        <w:rPr>
          <w:spacing w:val="-5"/>
        </w:rPr>
        <w:t xml:space="preserve"> </w:t>
      </w:r>
      <w:r>
        <w:t>función</w:t>
      </w:r>
      <w:r>
        <w:rPr>
          <w:spacing w:val="-6"/>
        </w:rPr>
        <w:t xml:space="preserve"> </w:t>
      </w:r>
      <w:r>
        <w:t>administrativa.</w:t>
      </w:r>
    </w:p>
    <w:p w14:paraId="40A7714A" w14:textId="77777777" w:rsidR="00B5171A" w:rsidRDefault="00B5171A">
      <w:pPr>
        <w:pStyle w:val="Textoindependiente"/>
        <w:spacing w:before="7"/>
      </w:pPr>
    </w:p>
    <w:p w14:paraId="72B1F434" w14:textId="77777777" w:rsidR="00B5171A" w:rsidRDefault="00522A00" w:rsidP="002F2151">
      <w:pPr>
        <w:pStyle w:val="Prrafodelista"/>
        <w:numPr>
          <w:ilvl w:val="0"/>
          <w:numId w:val="12"/>
        </w:numPr>
        <w:tabs>
          <w:tab w:val="left" w:pos="1743"/>
        </w:tabs>
        <w:spacing w:before="1" w:line="271" w:lineRule="auto"/>
        <w:ind w:right="1298"/>
      </w:pPr>
      <w:r>
        <w:t>Los</w:t>
      </w:r>
      <w:r>
        <w:rPr>
          <w:spacing w:val="1"/>
        </w:rPr>
        <w:t xml:space="preserve"> </w:t>
      </w:r>
      <w:r>
        <w:t>bienes</w:t>
      </w:r>
      <w:r>
        <w:rPr>
          <w:spacing w:val="1"/>
        </w:rPr>
        <w:t xml:space="preserve"> </w:t>
      </w:r>
      <w:r>
        <w:t>objeto</w:t>
      </w:r>
      <w:r>
        <w:rPr>
          <w:spacing w:val="1"/>
        </w:rPr>
        <w:t xml:space="preserve"> </w:t>
      </w:r>
      <w:r>
        <w:t>del</w:t>
      </w:r>
      <w:r>
        <w:rPr>
          <w:spacing w:val="1"/>
        </w:rPr>
        <w:t xml:space="preserve"> </w:t>
      </w:r>
      <w:r>
        <w:t>presente</w:t>
      </w:r>
      <w:r>
        <w:rPr>
          <w:spacing w:val="1"/>
        </w:rPr>
        <w:t xml:space="preserve"> </w:t>
      </w:r>
      <w:r>
        <w:t>proceso</w:t>
      </w:r>
      <w:r>
        <w:rPr>
          <w:spacing w:val="1"/>
        </w:rPr>
        <w:t xml:space="preserve"> </w:t>
      </w:r>
      <w:r>
        <w:t>de</w:t>
      </w:r>
      <w:r>
        <w:rPr>
          <w:spacing w:val="1"/>
        </w:rPr>
        <w:t xml:space="preserve"> </w:t>
      </w:r>
      <w:r>
        <w:t>selección</w:t>
      </w:r>
      <w:r>
        <w:rPr>
          <w:spacing w:val="1"/>
        </w:rPr>
        <w:t xml:space="preserve"> </w:t>
      </w:r>
      <w:r>
        <w:t>están</w:t>
      </w:r>
      <w:r>
        <w:rPr>
          <w:spacing w:val="1"/>
        </w:rPr>
        <w:t xml:space="preserve"> </w:t>
      </w:r>
      <w:r>
        <w:t>codificados</w:t>
      </w:r>
      <w:r>
        <w:rPr>
          <w:spacing w:val="1"/>
        </w:rPr>
        <w:t xml:space="preserve"> </w:t>
      </w:r>
      <w:r>
        <w:t>en</w:t>
      </w:r>
      <w:r>
        <w:rPr>
          <w:spacing w:val="1"/>
        </w:rPr>
        <w:t xml:space="preserve"> </w:t>
      </w:r>
      <w:r>
        <w:t>el</w:t>
      </w:r>
      <w:r>
        <w:rPr>
          <w:spacing w:val="1"/>
        </w:rPr>
        <w:t xml:space="preserve"> </w:t>
      </w:r>
      <w:r>
        <w:t>clasificador de</w:t>
      </w:r>
      <w:r>
        <w:rPr>
          <w:spacing w:val="-2"/>
        </w:rPr>
        <w:t xml:space="preserve"> </w:t>
      </w:r>
      <w:r>
        <w:t>bienes y</w:t>
      </w:r>
      <w:r>
        <w:rPr>
          <w:spacing w:val="-3"/>
        </w:rPr>
        <w:t xml:space="preserve"> </w:t>
      </w:r>
      <w:r>
        <w:t>servicios</w:t>
      </w:r>
      <w:r>
        <w:rPr>
          <w:spacing w:val="-1"/>
        </w:rPr>
        <w:t xml:space="preserve"> </w:t>
      </w:r>
      <w:r>
        <w:t>UNSPSC como</w:t>
      </w:r>
      <w:r>
        <w:rPr>
          <w:spacing w:val="-2"/>
        </w:rPr>
        <w:t xml:space="preserve"> </w:t>
      </w:r>
      <w:r>
        <w:t>se indica</w:t>
      </w:r>
      <w:r>
        <w:rPr>
          <w:spacing w:val="-1"/>
        </w:rPr>
        <w:t xml:space="preserve"> </w:t>
      </w:r>
      <w:r>
        <w:t>a</w:t>
      </w:r>
      <w:r>
        <w:rPr>
          <w:spacing w:val="-2"/>
        </w:rPr>
        <w:t xml:space="preserve"> </w:t>
      </w:r>
      <w:r>
        <w:t>continuación:</w:t>
      </w:r>
    </w:p>
    <w:p w14:paraId="2FF2644E" w14:textId="77777777" w:rsidR="00B5171A" w:rsidRDefault="00B5171A">
      <w:pPr>
        <w:pStyle w:val="Textoindependiente"/>
        <w:spacing w:before="4"/>
      </w:pPr>
    </w:p>
    <w:tbl>
      <w:tblPr>
        <w:tblStyle w:val="TableNormal"/>
        <w:tblW w:w="0" w:type="auto"/>
        <w:tblInd w:w="1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7"/>
        <w:gridCol w:w="4913"/>
      </w:tblGrid>
      <w:tr w:rsidR="00B5171A" w14:paraId="70D573C2" w14:textId="77777777">
        <w:trPr>
          <w:trHeight w:val="299"/>
        </w:trPr>
        <w:tc>
          <w:tcPr>
            <w:tcW w:w="2957" w:type="dxa"/>
            <w:shd w:val="clear" w:color="auto" w:fill="D9D9D9"/>
          </w:tcPr>
          <w:p w14:paraId="00FED018" w14:textId="77777777" w:rsidR="00B5171A" w:rsidRDefault="00522A00">
            <w:pPr>
              <w:pStyle w:val="TableParagraph"/>
              <w:spacing w:before="24"/>
              <w:ind w:left="150" w:right="425"/>
              <w:jc w:val="center"/>
              <w:rPr>
                <w:rFonts w:ascii="Arial" w:hAnsi="Arial"/>
                <w:b/>
              </w:rPr>
            </w:pPr>
            <w:r>
              <w:rPr>
                <w:rFonts w:ascii="Arial" w:hAnsi="Arial"/>
                <w:b/>
              </w:rPr>
              <w:t>Clasificación</w:t>
            </w:r>
            <w:r>
              <w:rPr>
                <w:rFonts w:ascii="Arial" w:hAnsi="Arial"/>
                <w:b/>
                <w:spacing w:val="-5"/>
              </w:rPr>
              <w:t xml:space="preserve"> </w:t>
            </w:r>
            <w:r>
              <w:rPr>
                <w:rFonts w:ascii="Arial" w:hAnsi="Arial"/>
                <w:b/>
              </w:rPr>
              <w:t>UNSPSC</w:t>
            </w:r>
          </w:p>
        </w:tc>
        <w:tc>
          <w:tcPr>
            <w:tcW w:w="4913" w:type="dxa"/>
            <w:shd w:val="clear" w:color="auto" w:fill="D9D9D9"/>
          </w:tcPr>
          <w:p w14:paraId="4A81CE55" w14:textId="77777777" w:rsidR="00B5171A" w:rsidRDefault="00522A00">
            <w:pPr>
              <w:pStyle w:val="TableParagraph"/>
              <w:spacing w:before="24"/>
              <w:ind w:left="1123"/>
              <w:rPr>
                <w:rFonts w:ascii="Arial"/>
                <w:b/>
              </w:rPr>
            </w:pPr>
            <w:r>
              <w:rPr>
                <w:rFonts w:ascii="Arial"/>
                <w:b/>
              </w:rPr>
              <w:t>Tipo de</w:t>
            </w:r>
            <w:r>
              <w:rPr>
                <w:rFonts w:ascii="Arial"/>
                <w:b/>
                <w:spacing w:val="-2"/>
              </w:rPr>
              <w:t xml:space="preserve"> </w:t>
            </w:r>
            <w:r>
              <w:rPr>
                <w:rFonts w:ascii="Arial"/>
                <w:b/>
              </w:rPr>
              <w:t>bien</w:t>
            </w:r>
            <w:r>
              <w:rPr>
                <w:rFonts w:ascii="Arial"/>
                <w:b/>
                <w:spacing w:val="-1"/>
              </w:rPr>
              <w:t xml:space="preserve"> </w:t>
            </w:r>
            <w:r>
              <w:rPr>
                <w:rFonts w:ascii="Arial"/>
                <w:b/>
              </w:rPr>
              <w:t>o servicio</w:t>
            </w:r>
          </w:p>
        </w:tc>
      </w:tr>
      <w:tr w:rsidR="00B5171A" w14:paraId="210DB766" w14:textId="77777777">
        <w:trPr>
          <w:trHeight w:val="297"/>
        </w:trPr>
        <w:tc>
          <w:tcPr>
            <w:tcW w:w="2957" w:type="dxa"/>
          </w:tcPr>
          <w:p w14:paraId="47C6DFD3" w14:textId="77777777" w:rsidR="00B5171A" w:rsidRDefault="00522A00">
            <w:pPr>
              <w:pStyle w:val="TableParagraph"/>
              <w:spacing w:before="21"/>
              <w:ind w:left="149" w:right="425"/>
              <w:jc w:val="center"/>
            </w:pPr>
            <w:r>
              <w:t>40101701</w:t>
            </w:r>
          </w:p>
        </w:tc>
        <w:tc>
          <w:tcPr>
            <w:tcW w:w="4913" w:type="dxa"/>
          </w:tcPr>
          <w:p w14:paraId="33856F5B" w14:textId="77777777" w:rsidR="00B5171A" w:rsidRDefault="00522A00">
            <w:pPr>
              <w:pStyle w:val="TableParagraph"/>
              <w:spacing w:before="21"/>
              <w:ind w:left="108"/>
            </w:pPr>
            <w:r>
              <w:t>Aires</w:t>
            </w:r>
            <w:r>
              <w:rPr>
                <w:spacing w:val="-2"/>
              </w:rPr>
              <w:t xml:space="preserve"> </w:t>
            </w:r>
            <w:r>
              <w:t>acondicionados.</w:t>
            </w:r>
          </w:p>
        </w:tc>
      </w:tr>
    </w:tbl>
    <w:p w14:paraId="26418685" w14:textId="77777777" w:rsidR="00B5171A" w:rsidRDefault="00B5171A">
      <w:pPr>
        <w:sectPr w:rsidR="00B5171A">
          <w:pgSz w:w="12240" w:h="15840"/>
          <w:pgMar w:top="1560" w:right="400" w:bottom="1520" w:left="420" w:header="333" w:footer="1290" w:gutter="0"/>
          <w:cols w:space="720"/>
        </w:sectPr>
      </w:pPr>
    </w:p>
    <w:p w14:paraId="3AD25437" w14:textId="77777777" w:rsidR="00B5171A" w:rsidRDefault="00522A00">
      <w:pPr>
        <w:pStyle w:val="Ttulo1"/>
        <w:ind w:left="4381" w:right="4392" w:firstLine="696"/>
        <w:jc w:val="left"/>
      </w:pPr>
      <w:bookmarkStart w:id="3" w:name="_bookmark3"/>
      <w:bookmarkEnd w:id="3"/>
      <w:r>
        <w:lastRenderedPageBreak/>
        <w:t>CAPITULO I</w:t>
      </w:r>
      <w:r>
        <w:rPr>
          <w:spacing w:val="1"/>
        </w:rPr>
        <w:t xml:space="preserve"> </w:t>
      </w:r>
      <w:r>
        <w:t>ASPECTOS</w:t>
      </w:r>
      <w:r>
        <w:rPr>
          <w:spacing w:val="-14"/>
        </w:rPr>
        <w:t xml:space="preserve"> </w:t>
      </w:r>
      <w:r>
        <w:t>GENERALES</w:t>
      </w:r>
    </w:p>
    <w:p w14:paraId="31F588CA" w14:textId="77777777" w:rsidR="00B5171A" w:rsidRDefault="00B5171A">
      <w:pPr>
        <w:pStyle w:val="Textoindependiente"/>
        <w:rPr>
          <w:rFonts w:ascii="Arial"/>
          <w:b/>
          <w:sz w:val="24"/>
        </w:rPr>
      </w:pPr>
    </w:p>
    <w:p w14:paraId="338D79D0" w14:textId="77777777" w:rsidR="00B5171A" w:rsidRDefault="00B5171A">
      <w:pPr>
        <w:pStyle w:val="Textoindependiente"/>
        <w:spacing w:before="3"/>
        <w:rPr>
          <w:rFonts w:ascii="Arial"/>
          <w:b/>
          <w:sz w:val="20"/>
        </w:rPr>
      </w:pPr>
    </w:p>
    <w:p w14:paraId="5586DE87" w14:textId="77777777" w:rsidR="00B5171A" w:rsidRDefault="00522A00">
      <w:pPr>
        <w:pStyle w:val="Textoindependiente"/>
        <w:ind w:left="1282"/>
        <w:jc w:val="both"/>
      </w:pPr>
      <w:bookmarkStart w:id="4" w:name="_bookmark4"/>
      <w:bookmarkEnd w:id="4"/>
      <w:r>
        <w:t>A</w:t>
      </w:r>
      <w:r>
        <w:rPr>
          <w:spacing w:val="-6"/>
        </w:rPr>
        <w:t xml:space="preserve"> </w:t>
      </w:r>
      <w:r>
        <w:t>–</w:t>
      </w:r>
      <w:r>
        <w:rPr>
          <w:spacing w:val="-5"/>
        </w:rPr>
        <w:t xml:space="preserve"> </w:t>
      </w:r>
      <w:r>
        <w:t>INVITACIÓN</w:t>
      </w:r>
      <w:r>
        <w:rPr>
          <w:spacing w:val="-5"/>
        </w:rPr>
        <w:t xml:space="preserve"> </w:t>
      </w:r>
      <w:r>
        <w:t>VEEDURÍAS</w:t>
      </w:r>
      <w:r>
        <w:rPr>
          <w:spacing w:val="-5"/>
        </w:rPr>
        <w:t xml:space="preserve"> </w:t>
      </w:r>
      <w:r>
        <w:t>CIUDADANAS.</w:t>
      </w:r>
    </w:p>
    <w:p w14:paraId="3213C333" w14:textId="77777777" w:rsidR="00B5171A" w:rsidRDefault="00B5171A">
      <w:pPr>
        <w:pStyle w:val="Textoindependiente"/>
        <w:spacing w:before="3"/>
      </w:pPr>
    </w:p>
    <w:p w14:paraId="3B34536B" w14:textId="77777777" w:rsidR="00B5171A" w:rsidRDefault="00522A00">
      <w:pPr>
        <w:pStyle w:val="Textoindependiente"/>
        <w:ind w:left="1282" w:right="1296"/>
        <w:jc w:val="both"/>
      </w:pPr>
      <w:r>
        <w:t>En cumplimiento de lo dispuesto por el inciso 3 del artículo 66 de la Ley 80 de 1993 la</w:t>
      </w:r>
      <w:r>
        <w:rPr>
          <w:spacing w:val="1"/>
        </w:rPr>
        <w:t xml:space="preserve"> </w:t>
      </w:r>
      <w:r>
        <w:t>Nación Consejo Superior de la Judicatura, invita a todas las personas y organizaciones</w:t>
      </w:r>
      <w:r>
        <w:rPr>
          <w:spacing w:val="1"/>
        </w:rPr>
        <w:t xml:space="preserve"> </w:t>
      </w:r>
      <w:r>
        <w:t>interesadas en hacer control social al presente Proceso de Contratación, en cualquiera de</w:t>
      </w:r>
      <w:r>
        <w:rPr>
          <w:spacing w:val="-59"/>
        </w:rPr>
        <w:t xml:space="preserve"> </w:t>
      </w:r>
      <w:r>
        <w:t>sus fases o etapas, a que presenten las recomendaciones que consideren convenientes,</w:t>
      </w:r>
      <w:r>
        <w:rPr>
          <w:spacing w:val="1"/>
        </w:rPr>
        <w:t xml:space="preserve"> </w:t>
      </w:r>
      <w:r>
        <w:t>intervengan</w:t>
      </w:r>
      <w:r>
        <w:rPr>
          <w:spacing w:val="-8"/>
        </w:rPr>
        <w:t xml:space="preserve"> </w:t>
      </w:r>
      <w:r>
        <w:t>en</w:t>
      </w:r>
      <w:r>
        <w:rPr>
          <w:spacing w:val="-8"/>
        </w:rPr>
        <w:t xml:space="preserve"> </w:t>
      </w:r>
      <w:r>
        <w:t>las</w:t>
      </w:r>
      <w:r>
        <w:rPr>
          <w:spacing w:val="-8"/>
        </w:rPr>
        <w:t xml:space="preserve"> </w:t>
      </w:r>
      <w:r>
        <w:t>audiencias</w:t>
      </w:r>
      <w:r>
        <w:rPr>
          <w:spacing w:val="-7"/>
        </w:rPr>
        <w:t xml:space="preserve"> </w:t>
      </w:r>
      <w:r>
        <w:t>y</w:t>
      </w:r>
      <w:r>
        <w:rPr>
          <w:spacing w:val="-7"/>
        </w:rPr>
        <w:t xml:space="preserve"> </w:t>
      </w:r>
      <w:r>
        <w:t>a</w:t>
      </w:r>
      <w:r>
        <w:rPr>
          <w:spacing w:val="-8"/>
        </w:rPr>
        <w:t xml:space="preserve"> </w:t>
      </w:r>
      <w:r>
        <w:t>que</w:t>
      </w:r>
      <w:r>
        <w:rPr>
          <w:spacing w:val="-7"/>
        </w:rPr>
        <w:t xml:space="preserve"> </w:t>
      </w:r>
      <w:r>
        <w:t>consulten</w:t>
      </w:r>
      <w:r>
        <w:rPr>
          <w:spacing w:val="-11"/>
        </w:rPr>
        <w:t xml:space="preserve"> </w:t>
      </w:r>
      <w:r>
        <w:t>los</w:t>
      </w:r>
      <w:r>
        <w:rPr>
          <w:spacing w:val="-8"/>
        </w:rPr>
        <w:t xml:space="preserve"> </w:t>
      </w:r>
      <w:r>
        <w:t>Documentos</w:t>
      </w:r>
      <w:r>
        <w:rPr>
          <w:spacing w:val="-7"/>
        </w:rPr>
        <w:t xml:space="preserve"> </w:t>
      </w:r>
      <w:r>
        <w:t>del</w:t>
      </w:r>
      <w:r>
        <w:rPr>
          <w:spacing w:val="-9"/>
        </w:rPr>
        <w:t xml:space="preserve"> </w:t>
      </w:r>
      <w:r>
        <w:t>Proceso</w:t>
      </w:r>
      <w:r>
        <w:rPr>
          <w:spacing w:val="-8"/>
        </w:rPr>
        <w:t xml:space="preserve"> </w:t>
      </w:r>
      <w:r>
        <w:t>en</w:t>
      </w:r>
      <w:r>
        <w:rPr>
          <w:spacing w:val="-8"/>
        </w:rPr>
        <w:t xml:space="preserve"> </w:t>
      </w:r>
      <w:r>
        <w:t>el</w:t>
      </w:r>
      <w:r>
        <w:rPr>
          <w:spacing w:val="-8"/>
        </w:rPr>
        <w:t xml:space="preserve"> </w:t>
      </w:r>
      <w:r>
        <w:t>SECOP</w:t>
      </w:r>
      <w:r>
        <w:rPr>
          <w:spacing w:val="-59"/>
        </w:rPr>
        <w:t xml:space="preserve"> </w:t>
      </w:r>
      <w:r>
        <w:t>II.</w:t>
      </w:r>
    </w:p>
    <w:p w14:paraId="61710C2E" w14:textId="77777777" w:rsidR="00B5171A" w:rsidRDefault="00B5171A">
      <w:pPr>
        <w:pStyle w:val="Textoindependiente"/>
        <w:spacing w:before="3"/>
      </w:pPr>
    </w:p>
    <w:p w14:paraId="48ED3885" w14:textId="77777777" w:rsidR="00B5171A" w:rsidRDefault="00522A00">
      <w:pPr>
        <w:pStyle w:val="Textoindependiente"/>
        <w:ind w:left="1282"/>
        <w:jc w:val="both"/>
      </w:pPr>
      <w:bookmarkStart w:id="5" w:name="_bookmark5"/>
      <w:bookmarkEnd w:id="5"/>
      <w:r>
        <w:t>B-</w:t>
      </w:r>
      <w:r>
        <w:rPr>
          <w:spacing w:val="-6"/>
        </w:rPr>
        <w:t xml:space="preserve"> </w:t>
      </w:r>
      <w:r>
        <w:t>COMPROMISO</w:t>
      </w:r>
      <w:r>
        <w:rPr>
          <w:spacing w:val="-9"/>
        </w:rPr>
        <w:t xml:space="preserve"> </w:t>
      </w:r>
      <w:r>
        <w:t>ANTICORRUPCIÓN</w:t>
      </w:r>
    </w:p>
    <w:p w14:paraId="4F9E312A" w14:textId="77777777" w:rsidR="00B5171A" w:rsidRDefault="00B5171A">
      <w:pPr>
        <w:pStyle w:val="Textoindependiente"/>
      </w:pPr>
    </w:p>
    <w:p w14:paraId="02D0F2DA" w14:textId="77777777" w:rsidR="00B5171A" w:rsidRDefault="00522A00">
      <w:pPr>
        <w:pStyle w:val="Textoindependiente"/>
        <w:spacing w:before="1"/>
        <w:ind w:left="1282" w:right="1292"/>
        <w:jc w:val="both"/>
      </w:pPr>
      <w:r>
        <w:t>Con</w:t>
      </w:r>
      <w:r>
        <w:rPr>
          <w:spacing w:val="1"/>
        </w:rPr>
        <w:t xml:space="preserve"> </w:t>
      </w:r>
      <w:r>
        <w:t>la</w:t>
      </w:r>
      <w:r>
        <w:rPr>
          <w:spacing w:val="1"/>
        </w:rPr>
        <w:t xml:space="preserve"> </w:t>
      </w:r>
      <w:r>
        <w:t>presentación</w:t>
      </w:r>
      <w:r>
        <w:rPr>
          <w:spacing w:val="1"/>
        </w:rPr>
        <w:t xml:space="preserve"> </w:t>
      </w:r>
      <w:r>
        <w:t>de</w:t>
      </w:r>
      <w:r>
        <w:rPr>
          <w:spacing w:val="1"/>
        </w:rPr>
        <w:t xml:space="preserve"> </w:t>
      </w:r>
      <w:r>
        <w:t>la</w:t>
      </w:r>
      <w:r>
        <w:rPr>
          <w:spacing w:val="1"/>
        </w:rPr>
        <w:t xml:space="preserve"> </w:t>
      </w:r>
      <w:r>
        <w:t>oferta</w:t>
      </w:r>
      <w:r>
        <w:rPr>
          <w:spacing w:val="1"/>
        </w:rPr>
        <w:t xml:space="preserve"> </w:t>
      </w:r>
      <w:r>
        <w:t>el</w:t>
      </w:r>
      <w:r>
        <w:rPr>
          <w:spacing w:val="1"/>
        </w:rPr>
        <w:t xml:space="preserve"> </w:t>
      </w:r>
      <w:r>
        <w:t>PROPONENTE</w:t>
      </w:r>
      <w:r>
        <w:rPr>
          <w:spacing w:val="1"/>
        </w:rPr>
        <w:t xml:space="preserve"> </w:t>
      </w:r>
      <w:r>
        <w:t>y</w:t>
      </w:r>
      <w:r>
        <w:rPr>
          <w:spacing w:val="1"/>
        </w:rPr>
        <w:t xml:space="preserve"> </w:t>
      </w:r>
      <w:r>
        <w:t>la</w:t>
      </w:r>
      <w:r>
        <w:rPr>
          <w:spacing w:val="1"/>
        </w:rPr>
        <w:t xml:space="preserve"> </w:t>
      </w:r>
      <w:r>
        <w:t>suscripción</w:t>
      </w:r>
      <w:r>
        <w:rPr>
          <w:spacing w:val="1"/>
        </w:rPr>
        <w:t xml:space="preserve"> </w:t>
      </w:r>
      <w:r>
        <w:t>del</w:t>
      </w:r>
      <w:r>
        <w:rPr>
          <w:spacing w:val="1"/>
        </w:rPr>
        <w:t xml:space="preserve"> </w:t>
      </w:r>
      <w:r>
        <w:t>contrato</w:t>
      </w:r>
      <w:r>
        <w:rPr>
          <w:spacing w:val="1"/>
        </w:rPr>
        <w:t xml:space="preserve"> </w:t>
      </w:r>
      <w:r>
        <w:t>el</w:t>
      </w:r>
      <w:r>
        <w:rPr>
          <w:spacing w:val="1"/>
        </w:rPr>
        <w:t xml:space="preserve"> </w:t>
      </w:r>
      <w:r>
        <w:t>CONTRATISTA</w:t>
      </w:r>
      <w:r>
        <w:rPr>
          <w:spacing w:val="1"/>
        </w:rPr>
        <w:t xml:space="preserve"> </w:t>
      </w:r>
      <w:r>
        <w:t>se</w:t>
      </w:r>
      <w:r>
        <w:rPr>
          <w:spacing w:val="1"/>
        </w:rPr>
        <w:t xml:space="preserve"> </w:t>
      </w:r>
      <w:r>
        <w:t>obliga</w:t>
      </w:r>
      <w:r>
        <w:rPr>
          <w:spacing w:val="1"/>
        </w:rPr>
        <w:t xml:space="preserve"> </w:t>
      </w:r>
      <w:r>
        <w:t>a</w:t>
      </w:r>
      <w:r>
        <w:rPr>
          <w:spacing w:val="1"/>
        </w:rPr>
        <w:t xml:space="preserve"> </w:t>
      </w:r>
      <w:r>
        <w:t>prestar</w:t>
      </w:r>
      <w:r>
        <w:rPr>
          <w:spacing w:val="1"/>
        </w:rPr>
        <w:t xml:space="preserve"> </w:t>
      </w:r>
      <w:r>
        <w:t>apoyo</w:t>
      </w:r>
      <w:r>
        <w:rPr>
          <w:spacing w:val="1"/>
        </w:rPr>
        <w:t xml:space="preserve"> </w:t>
      </w:r>
      <w:r>
        <w:t>a</w:t>
      </w:r>
      <w:r>
        <w:rPr>
          <w:spacing w:val="1"/>
        </w:rPr>
        <w:t xml:space="preserve"> </w:t>
      </w:r>
      <w:r>
        <w:t>la</w:t>
      </w:r>
      <w:r>
        <w:rPr>
          <w:spacing w:val="1"/>
        </w:rPr>
        <w:t xml:space="preserve"> </w:t>
      </w:r>
      <w:r>
        <w:t>acción</w:t>
      </w:r>
      <w:r>
        <w:rPr>
          <w:spacing w:val="1"/>
        </w:rPr>
        <w:t xml:space="preserve"> </w:t>
      </w:r>
      <w:r>
        <w:t>del</w:t>
      </w:r>
      <w:r>
        <w:rPr>
          <w:spacing w:val="1"/>
        </w:rPr>
        <w:t xml:space="preserve"> </w:t>
      </w:r>
      <w:r>
        <w:t>Estado</w:t>
      </w:r>
      <w:r>
        <w:rPr>
          <w:spacing w:val="1"/>
        </w:rPr>
        <w:t xml:space="preserve"> </w:t>
      </w:r>
      <w:r>
        <w:t>Colombiano,</w:t>
      </w:r>
      <w:r>
        <w:rPr>
          <w:spacing w:val="1"/>
        </w:rPr>
        <w:t xml:space="preserve"> </w:t>
      </w:r>
      <w:r>
        <w:t>para</w:t>
      </w:r>
      <w:r>
        <w:rPr>
          <w:spacing w:val="-59"/>
        </w:rPr>
        <w:t xml:space="preserve"> </w:t>
      </w:r>
      <w:r>
        <w:t>fortalecer</w:t>
      </w:r>
      <w:r>
        <w:rPr>
          <w:spacing w:val="-4"/>
        </w:rPr>
        <w:t xml:space="preserve"> </w:t>
      </w:r>
      <w:r>
        <w:t>la</w:t>
      </w:r>
      <w:r>
        <w:rPr>
          <w:spacing w:val="-5"/>
        </w:rPr>
        <w:t xml:space="preserve"> </w:t>
      </w:r>
      <w:r>
        <w:t>transparencia</w:t>
      </w:r>
      <w:r>
        <w:rPr>
          <w:spacing w:val="-3"/>
        </w:rPr>
        <w:t xml:space="preserve"> </w:t>
      </w:r>
      <w:r>
        <w:t>y</w:t>
      </w:r>
      <w:r>
        <w:rPr>
          <w:spacing w:val="-5"/>
        </w:rPr>
        <w:t xml:space="preserve"> </w:t>
      </w:r>
      <w:r>
        <w:t>la</w:t>
      </w:r>
      <w:r>
        <w:rPr>
          <w:spacing w:val="-5"/>
        </w:rPr>
        <w:t xml:space="preserve"> </w:t>
      </w:r>
      <w:r>
        <w:t>responsabilidad</w:t>
      </w:r>
      <w:r>
        <w:rPr>
          <w:spacing w:val="-2"/>
        </w:rPr>
        <w:t xml:space="preserve"> </w:t>
      </w:r>
      <w:r>
        <w:t>de</w:t>
      </w:r>
      <w:r>
        <w:rPr>
          <w:spacing w:val="-6"/>
        </w:rPr>
        <w:t xml:space="preserve"> </w:t>
      </w:r>
      <w:r>
        <w:t>rendir</w:t>
      </w:r>
      <w:r>
        <w:rPr>
          <w:spacing w:val="-4"/>
        </w:rPr>
        <w:t xml:space="preserve"> </w:t>
      </w:r>
      <w:r>
        <w:t>cuentas</w:t>
      </w:r>
      <w:r>
        <w:rPr>
          <w:spacing w:val="-5"/>
        </w:rPr>
        <w:t xml:space="preserve"> </w:t>
      </w:r>
      <w:r>
        <w:t>y</w:t>
      </w:r>
      <w:r>
        <w:rPr>
          <w:spacing w:val="-5"/>
        </w:rPr>
        <w:t xml:space="preserve"> </w:t>
      </w:r>
      <w:r>
        <w:t>en</w:t>
      </w:r>
      <w:r>
        <w:rPr>
          <w:spacing w:val="-6"/>
        </w:rPr>
        <w:t xml:space="preserve"> </w:t>
      </w:r>
      <w:r>
        <w:t>este</w:t>
      </w:r>
      <w:r>
        <w:rPr>
          <w:spacing w:val="-6"/>
        </w:rPr>
        <w:t xml:space="preserve"> </w:t>
      </w:r>
      <w:r>
        <w:t>contexto</w:t>
      </w:r>
      <w:r>
        <w:rPr>
          <w:spacing w:val="-5"/>
        </w:rPr>
        <w:t xml:space="preserve"> </w:t>
      </w:r>
      <w:r>
        <w:t>asume</w:t>
      </w:r>
      <w:r>
        <w:rPr>
          <w:spacing w:val="-59"/>
        </w:rPr>
        <w:t xml:space="preserve"> </w:t>
      </w:r>
      <w:r>
        <w:t>explícitamente entre otros, los siguientes compromisos, sin perjuicio de la obligación de</w:t>
      </w:r>
      <w:r>
        <w:rPr>
          <w:spacing w:val="1"/>
        </w:rPr>
        <w:t xml:space="preserve"> </w:t>
      </w:r>
      <w:r>
        <w:t>cumplir con</w:t>
      </w:r>
      <w:r>
        <w:rPr>
          <w:spacing w:val="-2"/>
        </w:rPr>
        <w:t xml:space="preserve"> </w:t>
      </w:r>
      <w:r>
        <w:t>la Ley</w:t>
      </w:r>
      <w:r>
        <w:rPr>
          <w:spacing w:val="-2"/>
        </w:rPr>
        <w:t xml:space="preserve"> </w:t>
      </w:r>
      <w:r>
        <w:t>Colombiana,</w:t>
      </w:r>
      <w:r>
        <w:rPr>
          <w:spacing w:val="1"/>
        </w:rPr>
        <w:t xml:space="preserve"> </w:t>
      </w:r>
      <w:r>
        <w:t>especialmente</w:t>
      </w:r>
      <w:r>
        <w:rPr>
          <w:spacing w:val="-2"/>
        </w:rPr>
        <w:t xml:space="preserve"> </w:t>
      </w:r>
      <w:r>
        <w:t>la</w:t>
      </w:r>
      <w:r>
        <w:rPr>
          <w:spacing w:val="-1"/>
        </w:rPr>
        <w:t xml:space="preserve"> </w:t>
      </w:r>
      <w:r>
        <w:t>Ley 1474</w:t>
      </w:r>
      <w:r>
        <w:rPr>
          <w:spacing w:val="-2"/>
        </w:rPr>
        <w:t xml:space="preserve"> </w:t>
      </w:r>
      <w:r>
        <w:t>de 2011:</w:t>
      </w:r>
    </w:p>
    <w:p w14:paraId="25013976" w14:textId="77777777" w:rsidR="00B5171A" w:rsidRDefault="00B5171A">
      <w:pPr>
        <w:pStyle w:val="Textoindependiente"/>
        <w:spacing w:before="3"/>
      </w:pPr>
    </w:p>
    <w:p w14:paraId="3B063A6A" w14:textId="77777777" w:rsidR="00B5171A" w:rsidRDefault="00522A00" w:rsidP="002F2151">
      <w:pPr>
        <w:pStyle w:val="Prrafodelista"/>
        <w:numPr>
          <w:ilvl w:val="0"/>
          <w:numId w:val="11"/>
        </w:numPr>
        <w:tabs>
          <w:tab w:val="left" w:pos="1898"/>
          <w:tab w:val="left" w:pos="1899"/>
        </w:tabs>
        <w:ind w:right="1298" w:firstLine="0"/>
      </w:pPr>
      <w:r>
        <w:t>No</w:t>
      </w:r>
      <w:r>
        <w:rPr>
          <w:spacing w:val="28"/>
        </w:rPr>
        <w:t xml:space="preserve"> </w:t>
      </w:r>
      <w:r>
        <w:t>ofrecer</w:t>
      </w:r>
      <w:r>
        <w:rPr>
          <w:spacing w:val="27"/>
        </w:rPr>
        <w:t xml:space="preserve"> </w:t>
      </w:r>
      <w:r>
        <w:t>ni</w:t>
      </w:r>
      <w:r>
        <w:rPr>
          <w:spacing w:val="27"/>
        </w:rPr>
        <w:t xml:space="preserve"> </w:t>
      </w:r>
      <w:r>
        <w:t>dar</w:t>
      </w:r>
      <w:r>
        <w:rPr>
          <w:spacing w:val="28"/>
        </w:rPr>
        <w:t xml:space="preserve"> </w:t>
      </w:r>
      <w:r>
        <w:t>dádivas</w:t>
      </w:r>
      <w:r>
        <w:rPr>
          <w:spacing w:val="28"/>
        </w:rPr>
        <w:t xml:space="preserve"> </w:t>
      </w:r>
      <w:r>
        <w:t>o</w:t>
      </w:r>
      <w:r>
        <w:rPr>
          <w:spacing w:val="29"/>
        </w:rPr>
        <w:t xml:space="preserve"> </w:t>
      </w:r>
      <w:r>
        <w:t>sobornos</w:t>
      </w:r>
      <w:r>
        <w:rPr>
          <w:spacing w:val="27"/>
        </w:rPr>
        <w:t xml:space="preserve"> </w:t>
      </w:r>
      <w:r>
        <w:t>y</w:t>
      </w:r>
      <w:r>
        <w:rPr>
          <w:spacing w:val="26"/>
        </w:rPr>
        <w:t xml:space="preserve"> </w:t>
      </w:r>
      <w:r>
        <w:t>ninguna</w:t>
      </w:r>
      <w:r>
        <w:rPr>
          <w:spacing w:val="29"/>
        </w:rPr>
        <w:t xml:space="preserve"> </w:t>
      </w:r>
      <w:r>
        <w:t>otra</w:t>
      </w:r>
      <w:r>
        <w:rPr>
          <w:spacing w:val="26"/>
        </w:rPr>
        <w:t xml:space="preserve"> </w:t>
      </w:r>
      <w:r>
        <w:t>forma</w:t>
      </w:r>
      <w:r>
        <w:rPr>
          <w:spacing w:val="29"/>
        </w:rPr>
        <w:t xml:space="preserve"> </w:t>
      </w:r>
      <w:r>
        <w:t>de</w:t>
      </w:r>
      <w:r>
        <w:rPr>
          <w:spacing w:val="25"/>
        </w:rPr>
        <w:t xml:space="preserve"> </w:t>
      </w:r>
      <w:r>
        <w:t>halago</w:t>
      </w:r>
      <w:r>
        <w:rPr>
          <w:spacing w:val="27"/>
        </w:rPr>
        <w:t xml:space="preserve"> </w:t>
      </w:r>
      <w:r>
        <w:t>o</w:t>
      </w:r>
      <w:r>
        <w:rPr>
          <w:spacing w:val="29"/>
        </w:rPr>
        <w:t xml:space="preserve"> </w:t>
      </w:r>
      <w:r>
        <w:t>dádiva</w:t>
      </w:r>
      <w:r>
        <w:rPr>
          <w:spacing w:val="28"/>
        </w:rPr>
        <w:t xml:space="preserve"> </w:t>
      </w:r>
      <w:r>
        <w:t>a</w:t>
      </w:r>
      <w:r>
        <w:rPr>
          <w:spacing w:val="-58"/>
        </w:rPr>
        <w:t xml:space="preserve"> </w:t>
      </w:r>
      <w:r>
        <w:t>ningún</w:t>
      </w:r>
      <w:r>
        <w:rPr>
          <w:spacing w:val="-1"/>
        </w:rPr>
        <w:t xml:space="preserve"> </w:t>
      </w:r>
      <w:r>
        <w:t>funcionario público en</w:t>
      </w:r>
      <w:r>
        <w:rPr>
          <w:spacing w:val="-2"/>
        </w:rPr>
        <w:t xml:space="preserve"> </w:t>
      </w:r>
      <w:r>
        <w:t>relación</w:t>
      </w:r>
      <w:r>
        <w:rPr>
          <w:spacing w:val="-1"/>
        </w:rPr>
        <w:t xml:space="preserve"> </w:t>
      </w:r>
      <w:r>
        <w:t>con su contrato.</w:t>
      </w:r>
    </w:p>
    <w:p w14:paraId="78FBB71E" w14:textId="77777777" w:rsidR="00B5171A" w:rsidRDefault="00B5171A">
      <w:pPr>
        <w:pStyle w:val="Textoindependiente"/>
        <w:spacing w:before="2"/>
      </w:pPr>
    </w:p>
    <w:p w14:paraId="6BACE618" w14:textId="77777777" w:rsidR="00B5171A" w:rsidRDefault="00522A00" w:rsidP="002F2151">
      <w:pPr>
        <w:pStyle w:val="Prrafodelista"/>
        <w:numPr>
          <w:ilvl w:val="0"/>
          <w:numId w:val="11"/>
        </w:numPr>
        <w:tabs>
          <w:tab w:val="left" w:pos="1898"/>
          <w:tab w:val="left" w:pos="1899"/>
        </w:tabs>
        <w:ind w:right="1297" w:firstLine="0"/>
      </w:pPr>
      <w:r>
        <w:t>No celebrar acuerdos o realizar actos o conductas que tengan por objeto la colusión</w:t>
      </w:r>
      <w:r>
        <w:rPr>
          <w:spacing w:val="-59"/>
        </w:rPr>
        <w:t xml:space="preserve"> </w:t>
      </w:r>
      <w:r>
        <w:t>en</w:t>
      </w:r>
      <w:r>
        <w:rPr>
          <w:spacing w:val="-1"/>
        </w:rPr>
        <w:t xml:space="preserve"> </w:t>
      </w:r>
      <w:r>
        <w:t>el</w:t>
      </w:r>
      <w:r>
        <w:rPr>
          <w:spacing w:val="-1"/>
        </w:rPr>
        <w:t xml:space="preserve"> </w:t>
      </w:r>
      <w:r>
        <w:t>presente</w:t>
      </w:r>
      <w:r>
        <w:rPr>
          <w:spacing w:val="-2"/>
        </w:rPr>
        <w:t xml:space="preserve"> </w:t>
      </w:r>
      <w:r>
        <w:t>proceso</w:t>
      </w:r>
      <w:r>
        <w:rPr>
          <w:spacing w:val="-2"/>
        </w:rPr>
        <w:t xml:space="preserve"> </w:t>
      </w:r>
      <w:r>
        <w:t>contractual.</w:t>
      </w:r>
    </w:p>
    <w:p w14:paraId="63040BA5" w14:textId="77777777" w:rsidR="00B5171A" w:rsidRDefault="00B5171A">
      <w:pPr>
        <w:pStyle w:val="Textoindependiente"/>
        <w:spacing w:before="2"/>
      </w:pPr>
    </w:p>
    <w:p w14:paraId="2D3FAC8F" w14:textId="77777777" w:rsidR="00B5171A" w:rsidRDefault="00522A00">
      <w:pPr>
        <w:pStyle w:val="Textoindependiente"/>
        <w:spacing w:before="1"/>
        <w:ind w:left="1282"/>
        <w:jc w:val="both"/>
      </w:pPr>
      <w:bookmarkStart w:id="6" w:name="_bookmark6"/>
      <w:bookmarkEnd w:id="6"/>
      <w:r>
        <w:t>C-</w:t>
      </w:r>
      <w:r>
        <w:rPr>
          <w:spacing w:val="-1"/>
        </w:rPr>
        <w:t xml:space="preserve"> </w:t>
      </w:r>
      <w:r>
        <w:t>COSTOS</w:t>
      </w:r>
      <w:r>
        <w:rPr>
          <w:spacing w:val="-2"/>
        </w:rPr>
        <w:t xml:space="preserve"> </w:t>
      </w:r>
      <w:r>
        <w:t>DERIVADOS</w:t>
      </w:r>
      <w:r>
        <w:rPr>
          <w:spacing w:val="-3"/>
        </w:rPr>
        <w:t xml:space="preserve"> </w:t>
      </w:r>
      <w:r>
        <w:t>DE</w:t>
      </w:r>
      <w:r>
        <w:rPr>
          <w:spacing w:val="-2"/>
        </w:rPr>
        <w:t xml:space="preserve"> </w:t>
      </w:r>
      <w:r>
        <w:t>PARTICIPAR</w:t>
      </w:r>
      <w:r>
        <w:rPr>
          <w:spacing w:val="-3"/>
        </w:rPr>
        <w:t xml:space="preserve"> </w:t>
      </w:r>
      <w:r>
        <w:t>EN</w:t>
      </w:r>
      <w:r>
        <w:rPr>
          <w:spacing w:val="-5"/>
        </w:rPr>
        <w:t xml:space="preserve"> </w:t>
      </w:r>
      <w:r>
        <w:t>EL</w:t>
      </w:r>
      <w:r>
        <w:rPr>
          <w:spacing w:val="-2"/>
        </w:rPr>
        <w:t xml:space="preserve"> </w:t>
      </w:r>
      <w:r>
        <w:t>PROCESO</w:t>
      </w:r>
      <w:r>
        <w:rPr>
          <w:spacing w:val="-1"/>
        </w:rPr>
        <w:t xml:space="preserve"> </w:t>
      </w:r>
      <w:r>
        <w:t>DE</w:t>
      </w:r>
      <w:r>
        <w:rPr>
          <w:spacing w:val="-5"/>
        </w:rPr>
        <w:t xml:space="preserve"> </w:t>
      </w:r>
      <w:r>
        <w:t>CONTRATACIÓN</w:t>
      </w:r>
    </w:p>
    <w:p w14:paraId="7ECBA7D6" w14:textId="77777777" w:rsidR="00B5171A" w:rsidRDefault="00B5171A">
      <w:pPr>
        <w:pStyle w:val="Textoindependiente"/>
      </w:pPr>
    </w:p>
    <w:p w14:paraId="65F2BE4B" w14:textId="77777777" w:rsidR="00B5171A" w:rsidRDefault="00522A00">
      <w:pPr>
        <w:pStyle w:val="Textoindependiente"/>
        <w:ind w:left="1282" w:right="1297"/>
        <w:jc w:val="both"/>
      </w:pPr>
      <w:r>
        <w:t>Los costos y gastos en que los interesados incurran con ocasión del análisis de los</w:t>
      </w:r>
      <w:r>
        <w:rPr>
          <w:spacing w:val="1"/>
        </w:rPr>
        <w:t xml:space="preserve"> </w:t>
      </w:r>
      <w:r>
        <w:t>Documentos</w:t>
      </w:r>
      <w:r>
        <w:rPr>
          <w:spacing w:val="-6"/>
        </w:rPr>
        <w:t xml:space="preserve"> </w:t>
      </w:r>
      <w:r>
        <w:t>del</w:t>
      </w:r>
      <w:r>
        <w:rPr>
          <w:spacing w:val="-4"/>
        </w:rPr>
        <w:t xml:space="preserve"> </w:t>
      </w:r>
      <w:r>
        <w:t>Proceso,</w:t>
      </w:r>
      <w:r>
        <w:rPr>
          <w:spacing w:val="-3"/>
        </w:rPr>
        <w:t xml:space="preserve"> </w:t>
      </w:r>
      <w:r>
        <w:t>la</w:t>
      </w:r>
      <w:r>
        <w:rPr>
          <w:spacing w:val="-5"/>
        </w:rPr>
        <w:t xml:space="preserve"> </w:t>
      </w:r>
      <w:r>
        <w:t>presentación</w:t>
      </w:r>
      <w:r>
        <w:rPr>
          <w:spacing w:val="-4"/>
        </w:rPr>
        <w:t xml:space="preserve"> </w:t>
      </w:r>
      <w:r>
        <w:t>de</w:t>
      </w:r>
      <w:r>
        <w:rPr>
          <w:spacing w:val="-6"/>
        </w:rPr>
        <w:t xml:space="preserve"> </w:t>
      </w:r>
      <w:r>
        <w:t>observaciones,</w:t>
      </w:r>
      <w:r>
        <w:rPr>
          <w:spacing w:val="-5"/>
        </w:rPr>
        <w:t xml:space="preserve"> </w:t>
      </w:r>
      <w:r>
        <w:t>la</w:t>
      </w:r>
      <w:r>
        <w:rPr>
          <w:spacing w:val="-4"/>
        </w:rPr>
        <w:t xml:space="preserve"> </w:t>
      </w:r>
      <w:r>
        <w:t>preparación</w:t>
      </w:r>
      <w:r>
        <w:rPr>
          <w:spacing w:val="-6"/>
        </w:rPr>
        <w:t xml:space="preserve"> </w:t>
      </w:r>
      <w:r>
        <w:t>y</w:t>
      </w:r>
      <w:r>
        <w:rPr>
          <w:spacing w:val="-5"/>
        </w:rPr>
        <w:t xml:space="preserve"> </w:t>
      </w:r>
      <w:r>
        <w:t>presentación</w:t>
      </w:r>
      <w:r>
        <w:rPr>
          <w:spacing w:val="-59"/>
        </w:rPr>
        <w:t xml:space="preserve"> </w:t>
      </w:r>
      <w:r>
        <w:t>de las Ofertas, la presentación de observaciones a las mismas, la asistencia a audiencias</w:t>
      </w:r>
      <w:r>
        <w:rPr>
          <w:spacing w:val="1"/>
        </w:rPr>
        <w:t xml:space="preserve"> </w:t>
      </w:r>
      <w:r>
        <w:t>públicas y cualquier otro costo o gasto relacionado con la participación en el Proceso de</w:t>
      </w:r>
      <w:r>
        <w:rPr>
          <w:spacing w:val="1"/>
        </w:rPr>
        <w:t xml:space="preserve"> </w:t>
      </w:r>
      <w:r>
        <w:t>Contratación</w:t>
      </w:r>
      <w:r>
        <w:rPr>
          <w:spacing w:val="-1"/>
        </w:rPr>
        <w:t xml:space="preserve"> </w:t>
      </w:r>
      <w:r>
        <w:t>está</w:t>
      </w:r>
      <w:r>
        <w:rPr>
          <w:spacing w:val="-2"/>
        </w:rPr>
        <w:t xml:space="preserve"> </w:t>
      </w:r>
      <w:r>
        <w:t>a</w:t>
      </w:r>
      <w:r>
        <w:rPr>
          <w:spacing w:val="-2"/>
        </w:rPr>
        <w:t xml:space="preserve"> </w:t>
      </w:r>
      <w:r>
        <w:t>cargo exclusivo</w:t>
      </w:r>
      <w:r>
        <w:rPr>
          <w:spacing w:val="-1"/>
        </w:rPr>
        <w:t xml:space="preserve"> </w:t>
      </w:r>
      <w:r>
        <w:t>de</w:t>
      </w:r>
      <w:r>
        <w:rPr>
          <w:spacing w:val="-2"/>
        </w:rPr>
        <w:t xml:space="preserve"> </w:t>
      </w:r>
      <w:r>
        <w:t>los interesados y</w:t>
      </w:r>
      <w:r>
        <w:rPr>
          <w:spacing w:val="-1"/>
        </w:rPr>
        <w:t xml:space="preserve"> </w:t>
      </w:r>
      <w:r>
        <w:t>Proponentes.</w:t>
      </w:r>
    </w:p>
    <w:p w14:paraId="2C7B1F56" w14:textId="77777777" w:rsidR="00B5171A" w:rsidRDefault="00B5171A">
      <w:pPr>
        <w:pStyle w:val="Textoindependiente"/>
        <w:spacing w:before="4"/>
      </w:pPr>
    </w:p>
    <w:p w14:paraId="0A6DE2CA" w14:textId="77777777" w:rsidR="00B5171A" w:rsidRDefault="00522A00">
      <w:pPr>
        <w:pStyle w:val="Textoindependiente"/>
        <w:ind w:left="1282"/>
        <w:jc w:val="both"/>
      </w:pPr>
      <w:bookmarkStart w:id="7" w:name="_bookmark7"/>
      <w:bookmarkEnd w:id="7"/>
      <w:r>
        <w:t>D-</w:t>
      </w:r>
      <w:r>
        <w:rPr>
          <w:spacing w:val="-10"/>
        </w:rPr>
        <w:t xml:space="preserve"> </w:t>
      </w:r>
      <w:r>
        <w:t>COMUNICACIONES</w:t>
      </w:r>
    </w:p>
    <w:p w14:paraId="34A209DE" w14:textId="77777777" w:rsidR="00B5171A" w:rsidRDefault="00B5171A">
      <w:pPr>
        <w:pStyle w:val="Textoindependiente"/>
      </w:pPr>
    </w:p>
    <w:p w14:paraId="4761631D" w14:textId="77777777" w:rsidR="00B5171A" w:rsidRDefault="00522A00">
      <w:pPr>
        <w:pStyle w:val="Textoindependiente"/>
        <w:ind w:left="1282" w:right="1294"/>
        <w:jc w:val="both"/>
      </w:pPr>
      <w:r>
        <w:t>Toda la correspondencia que se genere con ocasión del presente proceso de selección</w:t>
      </w:r>
      <w:r>
        <w:rPr>
          <w:spacing w:val="1"/>
        </w:rPr>
        <w:t xml:space="preserve"> </w:t>
      </w:r>
      <w:r>
        <w:t>deberá</w:t>
      </w:r>
      <w:r>
        <w:rPr>
          <w:spacing w:val="-1"/>
        </w:rPr>
        <w:t xml:space="preserve"> </w:t>
      </w:r>
      <w:r>
        <w:t>ser</w:t>
      </w:r>
      <w:r>
        <w:rPr>
          <w:spacing w:val="-1"/>
        </w:rPr>
        <w:t xml:space="preserve"> </w:t>
      </w:r>
      <w:r>
        <w:t>remitida a</w:t>
      </w:r>
      <w:r>
        <w:rPr>
          <w:spacing w:val="-2"/>
        </w:rPr>
        <w:t xml:space="preserve"> </w:t>
      </w:r>
      <w:r>
        <w:t>través de la</w:t>
      </w:r>
      <w:r>
        <w:rPr>
          <w:spacing w:val="-2"/>
        </w:rPr>
        <w:t xml:space="preserve"> </w:t>
      </w:r>
      <w:r>
        <w:t>plataforma</w:t>
      </w:r>
      <w:r>
        <w:rPr>
          <w:spacing w:val="-3"/>
        </w:rPr>
        <w:t xml:space="preserve"> </w:t>
      </w:r>
      <w:r>
        <w:t>del</w:t>
      </w:r>
      <w:r>
        <w:rPr>
          <w:spacing w:val="-3"/>
        </w:rPr>
        <w:t xml:space="preserve"> </w:t>
      </w:r>
      <w:r>
        <w:t>SECOP II.</w:t>
      </w:r>
    </w:p>
    <w:p w14:paraId="7E2424BA" w14:textId="77777777" w:rsidR="00B5171A" w:rsidRDefault="00B5171A">
      <w:pPr>
        <w:pStyle w:val="Textoindependiente"/>
        <w:spacing w:before="2"/>
      </w:pPr>
    </w:p>
    <w:p w14:paraId="4BA1E191" w14:textId="77777777" w:rsidR="00B5171A" w:rsidRDefault="00522A00">
      <w:pPr>
        <w:pStyle w:val="Ttulo1"/>
        <w:spacing w:before="1"/>
        <w:ind w:left="1282" w:right="1295"/>
        <w:jc w:val="both"/>
      </w:pPr>
      <w:r>
        <w:t>Las observaciones al proyecto y al pliego deben hacerse únicamente a través de la</w:t>
      </w:r>
      <w:r>
        <w:rPr>
          <w:spacing w:val="1"/>
        </w:rPr>
        <w:t xml:space="preserve"> </w:t>
      </w:r>
      <w:r>
        <w:rPr>
          <w:spacing w:val="-1"/>
        </w:rPr>
        <w:t>sección</w:t>
      </w:r>
      <w:r>
        <w:rPr>
          <w:spacing w:val="-15"/>
        </w:rPr>
        <w:t xml:space="preserve"> </w:t>
      </w:r>
      <w:r>
        <w:rPr>
          <w:spacing w:val="-1"/>
        </w:rPr>
        <w:t>observaciones</w:t>
      </w:r>
      <w:r>
        <w:rPr>
          <w:spacing w:val="-16"/>
        </w:rPr>
        <w:t xml:space="preserve"> </w:t>
      </w:r>
      <w:r>
        <w:t>existentes</w:t>
      </w:r>
      <w:r>
        <w:rPr>
          <w:spacing w:val="-13"/>
        </w:rPr>
        <w:t xml:space="preserve"> </w:t>
      </w:r>
      <w:r>
        <w:t>en</w:t>
      </w:r>
      <w:r>
        <w:rPr>
          <w:spacing w:val="-16"/>
        </w:rPr>
        <w:t xml:space="preserve"> </w:t>
      </w:r>
      <w:r>
        <w:t>la</w:t>
      </w:r>
      <w:r>
        <w:rPr>
          <w:spacing w:val="-14"/>
        </w:rPr>
        <w:t xml:space="preserve"> </w:t>
      </w:r>
      <w:r>
        <w:t>plataforma</w:t>
      </w:r>
      <w:r>
        <w:rPr>
          <w:spacing w:val="-13"/>
        </w:rPr>
        <w:t xml:space="preserve"> </w:t>
      </w:r>
      <w:r>
        <w:t>SECOP</w:t>
      </w:r>
      <w:r>
        <w:rPr>
          <w:spacing w:val="-16"/>
        </w:rPr>
        <w:t xml:space="preserve"> </w:t>
      </w:r>
      <w:r>
        <w:t>II,</w:t>
      </w:r>
      <w:r>
        <w:rPr>
          <w:spacing w:val="-14"/>
        </w:rPr>
        <w:t xml:space="preserve"> </w:t>
      </w:r>
      <w:r>
        <w:t>y</w:t>
      </w:r>
      <w:r>
        <w:rPr>
          <w:spacing w:val="-13"/>
        </w:rPr>
        <w:t xml:space="preserve"> </w:t>
      </w:r>
      <w:r>
        <w:t>no</w:t>
      </w:r>
      <w:r>
        <w:rPr>
          <w:spacing w:val="-17"/>
        </w:rPr>
        <w:t xml:space="preserve"> </w:t>
      </w:r>
      <w:r>
        <w:t>a</w:t>
      </w:r>
      <w:r>
        <w:rPr>
          <w:spacing w:val="-15"/>
        </w:rPr>
        <w:t xml:space="preserve"> </w:t>
      </w:r>
      <w:r>
        <w:t>través</w:t>
      </w:r>
      <w:r>
        <w:rPr>
          <w:spacing w:val="-13"/>
        </w:rPr>
        <w:t xml:space="preserve"> </w:t>
      </w:r>
      <w:r>
        <w:t>del</w:t>
      </w:r>
      <w:r>
        <w:rPr>
          <w:spacing w:val="-14"/>
        </w:rPr>
        <w:t xml:space="preserve"> </w:t>
      </w:r>
      <w:r>
        <w:t>módulo</w:t>
      </w:r>
      <w:r>
        <w:rPr>
          <w:spacing w:val="-59"/>
        </w:rPr>
        <w:t xml:space="preserve"> </w:t>
      </w:r>
      <w:r>
        <w:t>de mensajes.</w:t>
      </w:r>
    </w:p>
    <w:p w14:paraId="1C574408" w14:textId="77777777" w:rsidR="00B5171A" w:rsidRDefault="00B5171A">
      <w:pPr>
        <w:pStyle w:val="Textoindependiente"/>
        <w:spacing w:before="3"/>
        <w:rPr>
          <w:rFonts w:ascii="Arial"/>
          <w:b/>
        </w:rPr>
      </w:pPr>
    </w:p>
    <w:p w14:paraId="5AD99DE7" w14:textId="77777777" w:rsidR="00B5171A" w:rsidRDefault="00522A00">
      <w:pPr>
        <w:pStyle w:val="Textoindependiente"/>
        <w:ind w:left="1282" w:right="1301"/>
        <w:jc w:val="both"/>
      </w:pPr>
      <w:r>
        <w:t>En la eventualidad de recibir observaciones a través del módulo mensajes, la Entidad las</w:t>
      </w:r>
      <w:r>
        <w:rPr>
          <w:spacing w:val="1"/>
        </w:rPr>
        <w:t xml:space="preserve"> </w:t>
      </w:r>
      <w:r>
        <w:t>atenderá</w:t>
      </w:r>
      <w:r>
        <w:rPr>
          <w:spacing w:val="-3"/>
        </w:rPr>
        <w:t xml:space="preserve"> </w:t>
      </w:r>
      <w:r>
        <w:t>como</w:t>
      </w:r>
      <w:r>
        <w:rPr>
          <w:spacing w:val="-2"/>
        </w:rPr>
        <w:t xml:space="preserve"> </w:t>
      </w:r>
      <w:r>
        <w:t>un</w:t>
      </w:r>
      <w:r>
        <w:rPr>
          <w:spacing w:val="-2"/>
        </w:rPr>
        <w:t xml:space="preserve"> </w:t>
      </w:r>
      <w:r>
        <w:t>derecho de petición.</w:t>
      </w:r>
    </w:p>
    <w:p w14:paraId="698B8D31" w14:textId="77777777" w:rsidR="00B5171A" w:rsidRDefault="00B5171A">
      <w:pPr>
        <w:pStyle w:val="Textoindependiente"/>
        <w:spacing w:before="2"/>
      </w:pPr>
    </w:p>
    <w:p w14:paraId="29B48EAF" w14:textId="77777777" w:rsidR="00B5171A" w:rsidRDefault="00522A00">
      <w:pPr>
        <w:pStyle w:val="Textoindependiente"/>
        <w:ind w:left="1282" w:right="1293"/>
        <w:jc w:val="both"/>
      </w:pPr>
      <w:r>
        <w:rPr>
          <w:spacing w:val="-1"/>
        </w:rPr>
        <w:t>La</w:t>
      </w:r>
      <w:r>
        <w:rPr>
          <w:spacing w:val="-14"/>
        </w:rPr>
        <w:t xml:space="preserve"> </w:t>
      </w:r>
      <w:r>
        <w:rPr>
          <w:spacing w:val="-1"/>
        </w:rPr>
        <w:t>Entidad</w:t>
      </w:r>
      <w:r>
        <w:rPr>
          <w:spacing w:val="-14"/>
        </w:rPr>
        <w:t xml:space="preserve"> </w:t>
      </w:r>
      <w:r>
        <w:rPr>
          <w:spacing w:val="-1"/>
        </w:rPr>
        <w:t>no</w:t>
      </w:r>
      <w:r>
        <w:rPr>
          <w:spacing w:val="-14"/>
        </w:rPr>
        <w:t xml:space="preserve"> </w:t>
      </w:r>
      <w:r>
        <w:rPr>
          <w:spacing w:val="-1"/>
        </w:rPr>
        <w:t>atenderá</w:t>
      </w:r>
      <w:r>
        <w:rPr>
          <w:spacing w:val="-17"/>
        </w:rPr>
        <w:t xml:space="preserve"> </w:t>
      </w:r>
      <w:r>
        <w:t>consultas</w:t>
      </w:r>
      <w:r>
        <w:rPr>
          <w:spacing w:val="-13"/>
        </w:rPr>
        <w:t xml:space="preserve"> </w:t>
      </w:r>
      <w:r>
        <w:t>observaciones</w:t>
      </w:r>
      <w:r>
        <w:rPr>
          <w:spacing w:val="-17"/>
        </w:rPr>
        <w:t xml:space="preserve"> </w:t>
      </w:r>
      <w:r>
        <w:t>o</w:t>
      </w:r>
      <w:r>
        <w:rPr>
          <w:spacing w:val="-17"/>
        </w:rPr>
        <w:t xml:space="preserve"> </w:t>
      </w:r>
      <w:r>
        <w:t>inquietudes</w:t>
      </w:r>
      <w:r>
        <w:rPr>
          <w:spacing w:val="-16"/>
        </w:rPr>
        <w:t xml:space="preserve"> </w:t>
      </w:r>
      <w:r>
        <w:t>vía</w:t>
      </w:r>
      <w:r>
        <w:rPr>
          <w:spacing w:val="-16"/>
        </w:rPr>
        <w:t xml:space="preserve"> </w:t>
      </w:r>
      <w:r>
        <w:t>telefónica</w:t>
      </w:r>
      <w:r>
        <w:rPr>
          <w:spacing w:val="-14"/>
        </w:rPr>
        <w:t xml:space="preserve"> </w:t>
      </w:r>
      <w:r>
        <w:t>o</w:t>
      </w:r>
      <w:r>
        <w:rPr>
          <w:spacing w:val="-16"/>
        </w:rPr>
        <w:t xml:space="preserve"> </w:t>
      </w:r>
      <w:r>
        <w:t>verbalmente.</w:t>
      </w:r>
      <w:r>
        <w:rPr>
          <w:spacing w:val="-59"/>
        </w:rPr>
        <w:t xml:space="preserve"> </w:t>
      </w:r>
      <w:r>
        <w:t>En</w:t>
      </w:r>
      <w:r>
        <w:rPr>
          <w:spacing w:val="-6"/>
        </w:rPr>
        <w:t xml:space="preserve"> </w:t>
      </w:r>
      <w:r>
        <w:t>este</w:t>
      </w:r>
      <w:r>
        <w:rPr>
          <w:spacing w:val="-5"/>
        </w:rPr>
        <w:t xml:space="preserve"> </w:t>
      </w:r>
      <w:r>
        <w:t>sentido,</w:t>
      </w:r>
      <w:r>
        <w:rPr>
          <w:spacing w:val="-4"/>
        </w:rPr>
        <w:t xml:space="preserve"> </w:t>
      </w:r>
      <w:r>
        <w:t>los</w:t>
      </w:r>
      <w:r>
        <w:rPr>
          <w:spacing w:val="-5"/>
        </w:rPr>
        <w:t xml:space="preserve"> </w:t>
      </w:r>
      <w:r>
        <w:t>interesados</w:t>
      </w:r>
      <w:r>
        <w:rPr>
          <w:spacing w:val="-5"/>
        </w:rPr>
        <w:t xml:space="preserve"> </w:t>
      </w:r>
      <w:r>
        <w:t>o</w:t>
      </w:r>
      <w:r>
        <w:rPr>
          <w:spacing w:val="-5"/>
        </w:rPr>
        <w:t xml:space="preserve"> </w:t>
      </w:r>
      <w:r>
        <w:t>proponentes</w:t>
      </w:r>
      <w:r>
        <w:rPr>
          <w:spacing w:val="-5"/>
        </w:rPr>
        <w:t xml:space="preserve"> </w:t>
      </w:r>
      <w:r>
        <w:t>que</w:t>
      </w:r>
      <w:r>
        <w:rPr>
          <w:spacing w:val="-6"/>
        </w:rPr>
        <w:t xml:space="preserve"> </w:t>
      </w:r>
      <w:r>
        <w:t>tengan</w:t>
      </w:r>
      <w:r>
        <w:rPr>
          <w:spacing w:val="-5"/>
        </w:rPr>
        <w:t xml:space="preserve"> </w:t>
      </w:r>
      <w:r>
        <w:t>dudas</w:t>
      </w:r>
      <w:r>
        <w:rPr>
          <w:spacing w:val="-7"/>
        </w:rPr>
        <w:t xml:space="preserve"> </w:t>
      </w:r>
      <w:r>
        <w:t>frente</w:t>
      </w:r>
      <w:r>
        <w:rPr>
          <w:spacing w:val="-5"/>
        </w:rPr>
        <w:t xml:space="preserve"> </w:t>
      </w:r>
      <w:r>
        <w:t>a</w:t>
      </w:r>
      <w:r>
        <w:rPr>
          <w:spacing w:val="-8"/>
        </w:rPr>
        <w:t xml:space="preserve"> </w:t>
      </w:r>
      <w:r>
        <w:t>cualquier</w:t>
      </w:r>
      <w:r>
        <w:rPr>
          <w:spacing w:val="-5"/>
        </w:rPr>
        <w:t xml:space="preserve"> </w:t>
      </w:r>
      <w:r>
        <w:t>asunto</w:t>
      </w:r>
    </w:p>
    <w:p w14:paraId="0ED2890C" w14:textId="77777777" w:rsidR="00B5171A" w:rsidRDefault="00B5171A">
      <w:pPr>
        <w:jc w:val="both"/>
        <w:sectPr w:rsidR="00B5171A">
          <w:pgSz w:w="12240" w:h="15840"/>
          <w:pgMar w:top="1560" w:right="400" w:bottom="1520" w:left="420" w:header="333" w:footer="1290" w:gutter="0"/>
          <w:cols w:space="720"/>
        </w:sectPr>
      </w:pPr>
    </w:p>
    <w:p w14:paraId="3DE0510D" w14:textId="77777777" w:rsidR="00B5171A" w:rsidRDefault="00522A00">
      <w:pPr>
        <w:pStyle w:val="Textoindependiente"/>
        <w:spacing w:before="128"/>
        <w:ind w:left="1282" w:right="1299"/>
        <w:jc w:val="both"/>
      </w:pPr>
      <w:r>
        <w:lastRenderedPageBreak/>
        <w:t>relacionado con el proceso de selección deberán formular su consulta, observación o</w:t>
      </w:r>
      <w:r>
        <w:rPr>
          <w:spacing w:val="1"/>
        </w:rPr>
        <w:t xml:space="preserve"> </w:t>
      </w:r>
      <w:r>
        <w:t>inquietud por escrito, a través de los mecanismos indicados en el inciso que antecede, así</w:t>
      </w:r>
      <w:r>
        <w:rPr>
          <w:spacing w:val="-59"/>
        </w:rPr>
        <w:t xml:space="preserve"> </w:t>
      </w:r>
      <w:r>
        <w:t>mismo</w:t>
      </w:r>
      <w:r>
        <w:rPr>
          <w:spacing w:val="1"/>
        </w:rPr>
        <w:t xml:space="preserve"> </w:t>
      </w:r>
      <w:r>
        <w:t>se</w:t>
      </w:r>
      <w:r>
        <w:rPr>
          <w:spacing w:val="1"/>
        </w:rPr>
        <w:t xml:space="preserve"> </w:t>
      </w:r>
      <w:r>
        <w:t>indica</w:t>
      </w:r>
      <w:r>
        <w:rPr>
          <w:spacing w:val="1"/>
        </w:rPr>
        <w:t xml:space="preserve"> </w:t>
      </w:r>
      <w:r>
        <w:t>que</w:t>
      </w:r>
      <w:r>
        <w:rPr>
          <w:spacing w:val="1"/>
        </w:rPr>
        <w:t xml:space="preserve"> </w:t>
      </w:r>
      <w:r>
        <w:t>todas</w:t>
      </w:r>
      <w:r>
        <w:rPr>
          <w:spacing w:val="1"/>
        </w:rPr>
        <w:t xml:space="preserve"> </w:t>
      </w:r>
      <w:r>
        <w:t>las</w:t>
      </w:r>
      <w:r>
        <w:rPr>
          <w:spacing w:val="1"/>
        </w:rPr>
        <w:t xml:space="preserve"> </w:t>
      </w:r>
      <w:r>
        <w:t>respuestas</w:t>
      </w:r>
      <w:r>
        <w:rPr>
          <w:spacing w:val="1"/>
        </w:rPr>
        <w:t xml:space="preserve"> </w:t>
      </w:r>
      <w:r>
        <w:t>emitidas</w:t>
      </w:r>
      <w:r>
        <w:rPr>
          <w:spacing w:val="1"/>
        </w:rPr>
        <w:t xml:space="preserve"> </w:t>
      </w:r>
      <w:r>
        <w:t>por</w:t>
      </w:r>
      <w:r>
        <w:rPr>
          <w:spacing w:val="1"/>
        </w:rPr>
        <w:t xml:space="preserve"> </w:t>
      </w:r>
      <w:r>
        <w:t>la</w:t>
      </w:r>
      <w:r>
        <w:rPr>
          <w:spacing w:val="1"/>
        </w:rPr>
        <w:t xml:space="preserve"> </w:t>
      </w:r>
      <w:r>
        <w:t>Entidad</w:t>
      </w:r>
      <w:r>
        <w:rPr>
          <w:spacing w:val="1"/>
        </w:rPr>
        <w:t xml:space="preserve"> </w:t>
      </w:r>
      <w:r>
        <w:t>a</w:t>
      </w:r>
      <w:r>
        <w:rPr>
          <w:spacing w:val="1"/>
        </w:rPr>
        <w:t xml:space="preserve"> </w:t>
      </w:r>
      <w:r>
        <w:t>las</w:t>
      </w:r>
      <w:r>
        <w:rPr>
          <w:spacing w:val="1"/>
        </w:rPr>
        <w:t xml:space="preserve"> </w:t>
      </w:r>
      <w:r>
        <w:t>consultas,</w:t>
      </w:r>
      <w:r>
        <w:rPr>
          <w:spacing w:val="1"/>
        </w:rPr>
        <w:t xml:space="preserve"> </w:t>
      </w:r>
      <w:r>
        <w:t>observaciones o inquietudes formuladas, serán publicadas en la plataforma del SECOP II,</w:t>
      </w:r>
      <w:r>
        <w:rPr>
          <w:spacing w:val="-59"/>
        </w:rPr>
        <w:t xml:space="preserve"> </w:t>
      </w:r>
      <w:r>
        <w:t>dentro</w:t>
      </w:r>
      <w:r>
        <w:rPr>
          <w:spacing w:val="-3"/>
        </w:rPr>
        <w:t xml:space="preserve"> </w:t>
      </w:r>
      <w:r>
        <w:t>de los</w:t>
      </w:r>
      <w:r>
        <w:rPr>
          <w:spacing w:val="-2"/>
        </w:rPr>
        <w:t xml:space="preserve"> </w:t>
      </w:r>
      <w:r>
        <w:t>términos</w:t>
      </w:r>
      <w:r>
        <w:rPr>
          <w:spacing w:val="-2"/>
        </w:rPr>
        <w:t xml:space="preserve"> </w:t>
      </w:r>
      <w:r>
        <w:t>previstos en</w:t>
      </w:r>
      <w:r>
        <w:rPr>
          <w:spacing w:val="-3"/>
        </w:rPr>
        <w:t xml:space="preserve"> </w:t>
      </w:r>
      <w:r>
        <w:t>el</w:t>
      </w:r>
      <w:r>
        <w:rPr>
          <w:spacing w:val="-1"/>
        </w:rPr>
        <w:t xml:space="preserve"> </w:t>
      </w:r>
      <w:r>
        <w:t>cronograma del proceso de</w:t>
      </w:r>
      <w:r>
        <w:rPr>
          <w:spacing w:val="-3"/>
        </w:rPr>
        <w:t xml:space="preserve"> </w:t>
      </w:r>
      <w:r>
        <w:t>selección.</w:t>
      </w:r>
    </w:p>
    <w:p w14:paraId="61922255" w14:textId="77777777" w:rsidR="00B5171A" w:rsidRDefault="00B5171A">
      <w:pPr>
        <w:pStyle w:val="Textoindependiente"/>
        <w:spacing w:before="1"/>
      </w:pPr>
    </w:p>
    <w:p w14:paraId="3E3C0313" w14:textId="77777777" w:rsidR="00B5171A" w:rsidRDefault="00522A00">
      <w:pPr>
        <w:pStyle w:val="Textoindependiente"/>
        <w:ind w:left="1282" w:right="1296"/>
        <w:jc w:val="both"/>
      </w:pPr>
      <w:r>
        <w:t>Atendiendo al principio de economía regulado por el artículo 25 de la ley 80 de 1993</w:t>
      </w:r>
      <w:r>
        <w:rPr>
          <w:spacing w:val="1"/>
        </w:rPr>
        <w:t xml:space="preserve"> </w:t>
      </w:r>
      <w:r>
        <w:t xml:space="preserve">referente a la </w:t>
      </w:r>
      <w:proofErr w:type="spellStart"/>
      <w:r>
        <w:t>preclusividad</w:t>
      </w:r>
      <w:proofErr w:type="spellEnd"/>
      <w:r>
        <w:t xml:space="preserve"> y perentoriedad de los términos, la Entidad solo atiende las</w:t>
      </w:r>
      <w:r>
        <w:rPr>
          <w:spacing w:val="1"/>
        </w:rPr>
        <w:t xml:space="preserve"> </w:t>
      </w:r>
      <w:r>
        <w:t>observaciones que se formulen al proyecto de pliego y pliego de condiciones a más tardar</w:t>
      </w:r>
      <w:r>
        <w:rPr>
          <w:spacing w:val="-59"/>
        </w:rPr>
        <w:t xml:space="preserve"> </w:t>
      </w:r>
      <w:r>
        <w:t>en</w:t>
      </w:r>
      <w:r>
        <w:rPr>
          <w:spacing w:val="-1"/>
        </w:rPr>
        <w:t xml:space="preserve"> </w:t>
      </w:r>
      <w:r>
        <w:t>la fecha</w:t>
      </w:r>
      <w:r>
        <w:rPr>
          <w:spacing w:val="-2"/>
        </w:rPr>
        <w:t xml:space="preserve"> </w:t>
      </w:r>
      <w:r>
        <w:t>límite</w:t>
      </w:r>
      <w:r>
        <w:rPr>
          <w:spacing w:val="-2"/>
        </w:rPr>
        <w:t xml:space="preserve"> </w:t>
      </w:r>
      <w:r>
        <w:t>establecida por</w:t>
      </w:r>
      <w:r>
        <w:rPr>
          <w:spacing w:val="1"/>
        </w:rPr>
        <w:t xml:space="preserve"> </w:t>
      </w:r>
      <w:r>
        <w:t>el</w:t>
      </w:r>
      <w:r>
        <w:rPr>
          <w:spacing w:val="-3"/>
        </w:rPr>
        <w:t xml:space="preserve"> </w:t>
      </w:r>
      <w:r>
        <w:t>cronograma.</w:t>
      </w:r>
    </w:p>
    <w:p w14:paraId="1F4ED4D5" w14:textId="77777777" w:rsidR="00B5171A" w:rsidRDefault="00B5171A">
      <w:pPr>
        <w:pStyle w:val="Textoindependiente"/>
        <w:spacing w:before="2"/>
      </w:pPr>
    </w:p>
    <w:p w14:paraId="2E47BC8E" w14:textId="77777777" w:rsidR="00B5171A" w:rsidRDefault="00522A00">
      <w:pPr>
        <w:pStyle w:val="Textoindependiente"/>
        <w:ind w:left="1282" w:right="1299"/>
        <w:jc w:val="both"/>
      </w:pPr>
      <w:r>
        <w:t>Las comunicaciones y solicitudes enviadas a la Nación Consejo Superior de la Judicatura</w:t>
      </w:r>
      <w:r>
        <w:rPr>
          <w:spacing w:val="1"/>
        </w:rPr>
        <w:t xml:space="preserve"> </w:t>
      </w:r>
      <w:r>
        <w:t>Dirección Ejecutiva de Administración Judicial, por canales distintos al SECOP II, NO se</w:t>
      </w:r>
      <w:r>
        <w:rPr>
          <w:spacing w:val="1"/>
        </w:rPr>
        <w:t xml:space="preserve"> </w:t>
      </w:r>
      <w:r>
        <w:t>tienen</w:t>
      </w:r>
      <w:r>
        <w:rPr>
          <w:spacing w:val="-1"/>
        </w:rPr>
        <w:t xml:space="preserve"> </w:t>
      </w:r>
      <w:r>
        <w:t>en cuenta.</w:t>
      </w:r>
    </w:p>
    <w:p w14:paraId="111970E0" w14:textId="77777777" w:rsidR="00B5171A" w:rsidRDefault="00B5171A">
      <w:pPr>
        <w:pStyle w:val="Textoindependiente"/>
        <w:spacing w:before="4"/>
      </w:pPr>
    </w:p>
    <w:p w14:paraId="180BFA53" w14:textId="77777777" w:rsidR="00B5171A" w:rsidRDefault="00522A00">
      <w:pPr>
        <w:pStyle w:val="Textoindependiente"/>
        <w:ind w:left="1282"/>
      </w:pPr>
      <w:bookmarkStart w:id="8" w:name="_bookmark8"/>
      <w:bookmarkEnd w:id="8"/>
      <w:r>
        <w:t>E-</w:t>
      </w:r>
      <w:r>
        <w:rPr>
          <w:spacing w:val="-2"/>
        </w:rPr>
        <w:t xml:space="preserve"> </w:t>
      </w:r>
      <w:r>
        <w:t>IDIOMA</w:t>
      </w:r>
    </w:p>
    <w:p w14:paraId="1E8EF76E" w14:textId="77777777" w:rsidR="00B5171A" w:rsidRDefault="00B5171A">
      <w:pPr>
        <w:pStyle w:val="Textoindependiente"/>
        <w:spacing w:before="1"/>
      </w:pPr>
    </w:p>
    <w:p w14:paraId="6DB6F00E" w14:textId="77777777" w:rsidR="00B5171A" w:rsidRDefault="00522A00">
      <w:pPr>
        <w:pStyle w:val="Textoindependiente"/>
        <w:ind w:left="1282"/>
        <w:jc w:val="both"/>
      </w:pPr>
      <w:r>
        <w:t>La</w:t>
      </w:r>
      <w:r>
        <w:rPr>
          <w:spacing w:val="-1"/>
        </w:rPr>
        <w:t xml:space="preserve"> </w:t>
      </w:r>
      <w:r>
        <w:t>oferta</w:t>
      </w:r>
      <w:r>
        <w:rPr>
          <w:spacing w:val="-2"/>
        </w:rPr>
        <w:t xml:space="preserve"> </w:t>
      </w:r>
      <w:r>
        <w:t>y</w:t>
      </w:r>
      <w:r>
        <w:rPr>
          <w:spacing w:val="-2"/>
        </w:rPr>
        <w:t xml:space="preserve"> </w:t>
      </w:r>
      <w:r>
        <w:t>sus anexos</w:t>
      </w:r>
      <w:r>
        <w:rPr>
          <w:spacing w:val="1"/>
        </w:rPr>
        <w:t xml:space="preserve"> </w:t>
      </w:r>
      <w:r>
        <w:t>deben ser</w:t>
      </w:r>
      <w:r>
        <w:rPr>
          <w:spacing w:val="-1"/>
        </w:rPr>
        <w:t xml:space="preserve"> </w:t>
      </w:r>
      <w:r>
        <w:t>presentados</w:t>
      </w:r>
      <w:r>
        <w:rPr>
          <w:spacing w:val="-2"/>
        </w:rPr>
        <w:t xml:space="preserve"> </w:t>
      </w:r>
      <w:r>
        <w:t>en</w:t>
      </w:r>
      <w:r>
        <w:rPr>
          <w:spacing w:val="-2"/>
        </w:rPr>
        <w:t xml:space="preserve"> </w:t>
      </w:r>
      <w:r>
        <w:t>castellano.</w:t>
      </w:r>
    </w:p>
    <w:p w14:paraId="1E2432AA" w14:textId="77777777" w:rsidR="00B5171A" w:rsidRDefault="00B5171A">
      <w:pPr>
        <w:pStyle w:val="Textoindependiente"/>
        <w:spacing w:before="2"/>
      </w:pPr>
    </w:p>
    <w:p w14:paraId="6DB854AF" w14:textId="77777777" w:rsidR="00B5171A" w:rsidRDefault="00522A00">
      <w:pPr>
        <w:pStyle w:val="Textoindependiente"/>
        <w:spacing w:before="1"/>
        <w:ind w:left="1282" w:right="1296"/>
        <w:jc w:val="both"/>
      </w:pPr>
      <w:r>
        <w:t>Los documentos en un idioma distinto al castellano deben ser presentados en su lengua</w:t>
      </w:r>
      <w:r>
        <w:rPr>
          <w:spacing w:val="1"/>
        </w:rPr>
        <w:t xml:space="preserve"> </w:t>
      </w:r>
      <w:r>
        <w:t>original junto con la traducción oficial al castellano. El proponente puede presentar con la</w:t>
      </w:r>
      <w:r>
        <w:rPr>
          <w:spacing w:val="1"/>
        </w:rPr>
        <w:t xml:space="preserve"> </w:t>
      </w:r>
      <w:r>
        <w:t>oferta documentos con una traducción simple al castellano y entregar la traducción oficial</w:t>
      </w:r>
      <w:r>
        <w:rPr>
          <w:spacing w:val="1"/>
        </w:rPr>
        <w:t xml:space="preserve"> </w:t>
      </w:r>
      <w:r>
        <w:t>al castellano dentro del plazo previsto para la subsanación. La traducción oficial debe ser</w:t>
      </w:r>
      <w:r>
        <w:rPr>
          <w:spacing w:val="1"/>
        </w:rPr>
        <w:t xml:space="preserve"> </w:t>
      </w:r>
      <w:r>
        <w:t>el</w:t>
      </w:r>
      <w:r>
        <w:rPr>
          <w:spacing w:val="-4"/>
        </w:rPr>
        <w:t xml:space="preserve"> </w:t>
      </w:r>
      <w:r>
        <w:t>mismo</w:t>
      </w:r>
      <w:r>
        <w:rPr>
          <w:spacing w:val="-4"/>
        </w:rPr>
        <w:t xml:space="preserve"> </w:t>
      </w:r>
      <w:r>
        <w:t>texto</w:t>
      </w:r>
      <w:r>
        <w:rPr>
          <w:spacing w:val="-4"/>
        </w:rPr>
        <w:t xml:space="preserve"> </w:t>
      </w:r>
      <w:r>
        <w:t>presentado,</w:t>
      </w:r>
      <w:r>
        <w:rPr>
          <w:spacing w:val="-3"/>
        </w:rPr>
        <w:t xml:space="preserve"> </w:t>
      </w:r>
      <w:r>
        <w:t>de</w:t>
      </w:r>
      <w:r>
        <w:rPr>
          <w:spacing w:val="-4"/>
        </w:rPr>
        <w:t xml:space="preserve"> </w:t>
      </w:r>
      <w:r>
        <w:t>acuerdo</w:t>
      </w:r>
      <w:r>
        <w:rPr>
          <w:spacing w:val="-4"/>
        </w:rPr>
        <w:t xml:space="preserve"> </w:t>
      </w:r>
      <w:r>
        <w:t>con</w:t>
      </w:r>
      <w:r>
        <w:rPr>
          <w:spacing w:val="-4"/>
        </w:rPr>
        <w:t xml:space="preserve"> </w:t>
      </w:r>
      <w:r>
        <w:t>la</w:t>
      </w:r>
      <w:r>
        <w:rPr>
          <w:spacing w:val="-4"/>
        </w:rPr>
        <w:t xml:space="preserve"> </w:t>
      </w:r>
      <w:r>
        <w:t>Circular</w:t>
      </w:r>
      <w:r>
        <w:rPr>
          <w:spacing w:val="-1"/>
        </w:rPr>
        <w:t xml:space="preserve"> </w:t>
      </w:r>
      <w:r>
        <w:t>Externa</w:t>
      </w:r>
      <w:r>
        <w:rPr>
          <w:spacing w:val="-4"/>
        </w:rPr>
        <w:t xml:space="preserve"> </w:t>
      </w:r>
      <w:r>
        <w:t>Única</w:t>
      </w:r>
      <w:r>
        <w:rPr>
          <w:spacing w:val="-4"/>
        </w:rPr>
        <w:t xml:space="preserve"> </w:t>
      </w:r>
      <w:r>
        <w:t>emitida</w:t>
      </w:r>
      <w:r>
        <w:rPr>
          <w:spacing w:val="-2"/>
        </w:rPr>
        <w:t xml:space="preserve"> </w:t>
      </w:r>
      <w:r>
        <w:t>por</w:t>
      </w:r>
      <w:r>
        <w:rPr>
          <w:spacing w:val="-2"/>
        </w:rPr>
        <w:t xml:space="preserve"> </w:t>
      </w:r>
      <w:r>
        <w:t>Colombia</w:t>
      </w:r>
      <w:r>
        <w:rPr>
          <w:spacing w:val="-58"/>
        </w:rPr>
        <w:t xml:space="preserve"> </w:t>
      </w:r>
      <w:r>
        <w:t>Compra</w:t>
      </w:r>
      <w:r>
        <w:rPr>
          <w:spacing w:val="-1"/>
        </w:rPr>
        <w:t xml:space="preserve"> </w:t>
      </w:r>
      <w:r>
        <w:t>Eficiente.</w:t>
      </w:r>
    </w:p>
    <w:p w14:paraId="5395AEDD" w14:textId="77777777" w:rsidR="00B5171A" w:rsidRDefault="00B5171A">
      <w:pPr>
        <w:pStyle w:val="Textoindependiente"/>
        <w:spacing w:before="3"/>
      </w:pPr>
    </w:p>
    <w:p w14:paraId="306246B4" w14:textId="77777777" w:rsidR="00B5171A" w:rsidRDefault="00522A00">
      <w:pPr>
        <w:pStyle w:val="Textoindependiente"/>
        <w:ind w:left="1282"/>
      </w:pPr>
      <w:bookmarkStart w:id="9" w:name="_bookmark9"/>
      <w:bookmarkEnd w:id="9"/>
      <w:r>
        <w:t>F-</w:t>
      </w:r>
      <w:r>
        <w:rPr>
          <w:spacing w:val="-1"/>
        </w:rPr>
        <w:t xml:space="preserve"> </w:t>
      </w:r>
      <w:r>
        <w:t>LEGALIZACIÓN</w:t>
      </w:r>
      <w:r>
        <w:rPr>
          <w:spacing w:val="-3"/>
        </w:rPr>
        <w:t xml:space="preserve"> </w:t>
      </w:r>
      <w:r>
        <w:t>DE</w:t>
      </w:r>
      <w:r>
        <w:rPr>
          <w:spacing w:val="-4"/>
        </w:rPr>
        <w:t xml:space="preserve"> </w:t>
      </w:r>
      <w:r>
        <w:t>DOCUMENTOS</w:t>
      </w:r>
      <w:r>
        <w:rPr>
          <w:spacing w:val="-4"/>
        </w:rPr>
        <w:t xml:space="preserve"> </w:t>
      </w:r>
      <w:r>
        <w:t>OTORGADOS</w:t>
      </w:r>
      <w:r>
        <w:rPr>
          <w:spacing w:val="-3"/>
        </w:rPr>
        <w:t xml:space="preserve"> </w:t>
      </w:r>
      <w:r>
        <w:t>EN</w:t>
      </w:r>
      <w:r>
        <w:rPr>
          <w:spacing w:val="-5"/>
        </w:rPr>
        <w:t xml:space="preserve"> </w:t>
      </w:r>
      <w:r>
        <w:t>EL</w:t>
      </w:r>
      <w:r>
        <w:rPr>
          <w:spacing w:val="-3"/>
        </w:rPr>
        <w:t xml:space="preserve"> </w:t>
      </w:r>
      <w:r>
        <w:t>EXTERIOR</w:t>
      </w:r>
    </w:p>
    <w:p w14:paraId="453F28E1" w14:textId="77777777" w:rsidR="00B5171A" w:rsidRDefault="00B5171A">
      <w:pPr>
        <w:pStyle w:val="Textoindependiente"/>
      </w:pPr>
    </w:p>
    <w:p w14:paraId="23101023" w14:textId="77777777" w:rsidR="00B5171A" w:rsidRDefault="00522A00">
      <w:pPr>
        <w:pStyle w:val="Textoindependiente"/>
        <w:ind w:left="1282" w:right="1298"/>
        <w:jc w:val="both"/>
      </w:pPr>
      <w:r>
        <w:t>Los Proponentes deben entregar con su Oferta los documentos públicos otorgados en el</w:t>
      </w:r>
      <w:r>
        <w:rPr>
          <w:spacing w:val="1"/>
        </w:rPr>
        <w:t xml:space="preserve"> </w:t>
      </w:r>
      <w:r>
        <w:t>exterior</w:t>
      </w:r>
      <w:r>
        <w:rPr>
          <w:spacing w:val="-8"/>
        </w:rPr>
        <w:t xml:space="preserve"> </w:t>
      </w:r>
      <w:r>
        <w:t>con</w:t>
      </w:r>
      <w:r>
        <w:rPr>
          <w:spacing w:val="-7"/>
        </w:rPr>
        <w:t xml:space="preserve"> </w:t>
      </w:r>
      <w:r>
        <w:t>apostilla</w:t>
      </w:r>
      <w:r>
        <w:rPr>
          <w:spacing w:val="-7"/>
        </w:rPr>
        <w:t xml:space="preserve"> </w:t>
      </w:r>
      <w:r>
        <w:t>o</w:t>
      </w:r>
      <w:r>
        <w:rPr>
          <w:spacing w:val="-6"/>
        </w:rPr>
        <w:t xml:space="preserve"> </w:t>
      </w:r>
      <w:r>
        <w:t>legalizados</w:t>
      </w:r>
      <w:r>
        <w:rPr>
          <w:spacing w:val="-6"/>
        </w:rPr>
        <w:t xml:space="preserve"> </w:t>
      </w:r>
      <w:r>
        <w:t>por</w:t>
      </w:r>
      <w:r>
        <w:rPr>
          <w:spacing w:val="-5"/>
        </w:rPr>
        <w:t xml:space="preserve"> </w:t>
      </w:r>
      <w:r>
        <w:t>la</w:t>
      </w:r>
      <w:r>
        <w:rPr>
          <w:spacing w:val="-6"/>
        </w:rPr>
        <w:t xml:space="preserve"> </w:t>
      </w:r>
      <w:r>
        <w:t>Entidad</w:t>
      </w:r>
      <w:r>
        <w:rPr>
          <w:spacing w:val="-9"/>
        </w:rPr>
        <w:t xml:space="preserve"> </w:t>
      </w:r>
      <w:r>
        <w:t>competente</w:t>
      </w:r>
      <w:r>
        <w:rPr>
          <w:spacing w:val="-6"/>
        </w:rPr>
        <w:t xml:space="preserve"> </w:t>
      </w:r>
      <w:r>
        <w:t>desde</w:t>
      </w:r>
      <w:r>
        <w:rPr>
          <w:spacing w:val="-7"/>
        </w:rPr>
        <w:t xml:space="preserve"> </w:t>
      </w:r>
      <w:r>
        <w:t>el</w:t>
      </w:r>
      <w:r>
        <w:rPr>
          <w:spacing w:val="-7"/>
        </w:rPr>
        <w:t xml:space="preserve"> </w:t>
      </w:r>
      <w:r>
        <w:t>país</w:t>
      </w:r>
      <w:r>
        <w:rPr>
          <w:spacing w:val="-6"/>
        </w:rPr>
        <w:t xml:space="preserve"> </w:t>
      </w:r>
      <w:r>
        <w:t>de</w:t>
      </w:r>
      <w:r>
        <w:rPr>
          <w:spacing w:val="-7"/>
        </w:rPr>
        <w:t xml:space="preserve"> </w:t>
      </w:r>
      <w:r>
        <w:t>origen,</w:t>
      </w:r>
      <w:r>
        <w:rPr>
          <w:spacing w:val="-5"/>
        </w:rPr>
        <w:t xml:space="preserve"> </w:t>
      </w:r>
      <w:r>
        <w:t>para</w:t>
      </w:r>
      <w:r>
        <w:rPr>
          <w:spacing w:val="-59"/>
        </w:rPr>
        <w:t xml:space="preserve"> </w:t>
      </w:r>
      <w:r>
        <w:t>que</w:t>
      </w:r>
      <w:r>
        <w:rPr>
          <w:spacing w:val="-1"/>
        </w:rPr>
        <w:t xml:space="preserve"> </w:t>
      </w:r>
      <w:r>
        <w:t>puedan surtir</w:t>
      </w:r>
      <w:r>
        <w:rPr>
          <w:spacing w:val="-1"/>
        </w:rPr>
        <w:t xml:space="preserve"> </w:t>
      </w:r>
      <w:r>
        <w:t>efectos</w:t>
      </w:r>
      <w:r>
        <w:rPr>
          <w:spacing w:val="1"/>
        </w:rPr>
        <w:t xml:space="preserve"> </w:t>
      </w:r>
      <w:r>
        <w:t>en Colombia.</w:t>
      </w:r>
    </w:p>
    <w:p w14:paraId="3A47E4BC" w14:textId="77777777" w:rsidR="00B5171A" w:rsidRDefault="00B5171A">
      <w:pPr>
        <w:pStyle w:val="Textoindependiente"/>
        <w:spacing w:before="3"/>
      </w:pPr>
    </w:p>
    <w:p w14:paraId="731EC7DA" w14:textId="77777777" w:rsidR="00B5171A" w:rsidRDefault="00522A00">
      <w:pPr>
        <w:pStyle w:val="Textoindependiente"/>
        <w:ind w:left="1282" w:right="1296"/>
        <w:jc w:val="both"/>
      </w:pPr>
      <w:r>
        <w:rPr>
          <w:spacing w:val="-1"/>
        </w:rPr>
        <w:t>Para</w:t>
      </w:r>
      <w:r>
        <w:rPr>
          <w:spacing w:val="-11"/>
        </w:rPr>
        <w:t xml:space="preserve"> </w:t>
      </w:r>
      <w:r>
        <w:rPr>
          <w:spacing w:val="-1"/>
        </w:rPr>
        <w:t>efectos</w:t>
      </w:r>
      <w:r>
        <w:rPr>
          <w:spacing w:val="-11"/>
        </w:rPr>
        <w:t xml:space="preserve"> </w:t>
      </w:r>
      <w:r>
        <w:rPr>
          <w:spacing w:val="-1"/>
        </w:rPr>
        <w:t>del</w:t>
      </w:r>
      <w:r>
        <w:rPr>
          <w:spacing w:val="-14"/>
        </w:rPr>
        <w:t xml:space="preserve"> </w:t>
      </w:r>
      <w:r>
        <w:rPr>
          <w:spacing w:val="-1"/>
        </w:rPr>
        <w:t>trámite</w:t>
      </w:r>
      <w:r>
        <w:rPr>
          <w:spacing w:val="-16"/>
        </w:rPr>
        <w:t xml:space="preserve"> </w:t>
      </w:r>
      <w:r>
        <w:t>de</w:t>
      </w:r>
      <w:r>
        <w:rPr>
          <w:spacing w:val="-11"/>
        </w:rPr>
        <w:t xml:space="preserve"> </w:t>
      </w:r>
      <w:r>
        <w:t>apostilla</w:t>
      </w:r>
      <w:r>
        <w:rPr>
          <w:spacing w:val="-11"/>
        </w:rPr>
        <w:t xml:space="preserve"> </w:t>
      </w:r>
      <w:r>
        <w:t>y/o</w:t>
      </w:r>
      <w:r>
        <w:rPr>
          <w:spacing w:val="-13"/>
        </w:rPr>
        <w:t xml:space="preserve"> </w:t>
      </w:r>
      <w:r>
        <w:t>legalización</w:t>
      </w:r>
      <w:r>
        <w:rPr>
          <w:spacing w:val="-12"/>
        </w:rPr>
        <w:t xml:space="preserve"> </w:t>
      </w:r>
      <w:r>
        <w:t>de</w:t>
      </w:r>
      <w:r>
        <w:rPr>
          <w:spacing w:val="-13"/>
        </w:rPr>
        <w:t xml:space="preserve"> </w:t>
      </w:r>
      <w:r>
        <w:t>documentos</w:t>
      </w:r>
      <w:r>
        <w:rPr>
          <w:spacing w:val="-14"/>
        </w:rPr>
        <w:t xml:space="preserve"> </w:t>
      </w:r>
      <w:r>
        <w:t>otorgados</w:t>
      </w:r>
      <w:r>
        <w:rPr>
          <w:spacing w:val="-10"/>
        </w:rPr>
        <w:t xml:space="preserve"> </w:t>
      </w:r>
      <w:r>
        <w:t>en</w:t>
      </w:r>
      <w:r>
        <w:rPr>
          <w:spacing w:val="-14"/>
        </w:rPr>
        <w:t xml:space="preserve"> </w:t>
      </w:r>
      <w:r>
        <w:t>el</w:t>
      </w:r>
      <w:r>
        <w:rPr>
          <w:spacing w:val="-12"/>
        </w:rPr>
        <w:t xml:space="preserve"> </w:t>
      </w:r>
      <w:r>
        <w:t>exterior</w:t>
      </w:r>
      <w:r>
        <w:rPr>
          <w:spacing w:val="-59"/>
        </w:rPr>
        <w:t xml:space="preserve"> </w:t>
      </w:r>
      <w:r>
        <w:rPr>
          <w:spacing w:val="-1"/>
        </w:rPr>
        <w:t>se</w:t>
      </w:r>
      <w:r>
        <w:rPr>
          <w:spacing w:val="-12"/>
        </w:rPr>
        <w:t xml:space="preserve"> </w:t>
      </w:r>
      <w:r>
        <w:rPr>
          <w:spacing w:val="-1"/>
        </w:rPr>
        <w:t>debe</w:t>
      </w:r>
      <w:r>
        <w:rPr>
          <w:spacing w:val="-14"/>
        </w:rPr>
        <w:t xml:space="preserve"> </w:t>
      </w:r>
      <w:r>
        <w:rPr>
          <w:spacing w:val="-1"/>
        </w:rPr>
        <w:t>tener</w:t>
      </w:r>
      <w:r>
        <w:rPr>
          <w:spacing w:val="-11"/>
        </w:rPr>
        <w:t xml:space="preserve"> </w:t>
      </w:r>
      <w:r>
        <w:rPr>
          <w:spacing w:val="-1"/>
        </w:rPr>
        <w:t>en</w:t>
      </w:r>
      <w:r>
        <w:rPr>
          <w:spacing w:val="-11"/>
        </w:rPr>
        <w:t xml:space="preserve"> </w:t>
      </w:r>
      <w:r>
        <w:rPr>
          <w:spacing w:val="-1"/>
        </w:rPr>
        <w:t>cuenta</w:t>
      </w:r>
      <w:r>
        <w:rPr>
          <w:spacing w:val="-14"/>
        </w:rPr>
        <w:t xml:space="preserve"> </w:t>
      </w:r>
      <w:r>
        <w:t>lo</w:t>
      </w:r>
      <w:r>
        <w:rPr>
          <w:spacing w:val="-11"/>
        </w:rPr>
        <w:t xml:space="preserve"> </w:t>
      </w:r>
      <w:r>
        <w:t>establecido</w:t>
      </w:r>
      <w:r>
        <w:rPr>
          <w:spacing w:val="-14"/>
        </w:rPr>
        <w:t xml:space="preserve"> </w:t>
      </w:r>
      <w:r>
        <w:t>en</w:t>
      </w:r>
      <w:r>
        <w:rPr>
          <w:spacing w:val="-12"/>
        </w:rPr>
        <w:t xml:space="preserve"> </w:t>
      </w:r>
      <w:r>
        <w:t>la</w:t>
      </w:r>
      <w:r>
        <w:rPr>
          <w:spacing w:val="-14"/>
        </w:rPr>
        <w:t xml:space="preserve"> </w:t>
      </w:r>
      <w:r>
        <w:t>Resolución</w:t>
      </w:r>
      <w:r>
        <w:rPr>
          <w:spacing w:val="-12"/>
        </w:rPr>
        <w:t xml:space="preserve"> </w:t>
      </w:r>
      <w:r>
        <w:t>10547</w:t>
      </w:r>
      <w:r>
        <w:rPr>
          <w:spacing w:val="-11"/>
        </w:rPr>
        <w:t xml:space="preserve"> </w:t>
      </w:r>
      <w:r>
        <w:t>del</w:t>
      </w:r>
      <w:r>
        <w:rPr>
          <w:spacing w:val="-15"/>
        </w:rPr>
        <w:t xml:space="preserve"> </w:t>
      </w:r>
      <w:r>
        <w:t>14</w:t>
      </w:r>
      <w:r>
        <w:rPr>
          <w:spacing w:val="-14"/>
        </w:rPr>
        <w:t xml:space="preserve"> </w:t>
      </w:r>
      <w:r>
        <w:t>de</w:t>
      </w:r>
      <w:r>
        <w:rPr>
          <w:spacing w:val="-12"/>
        </w:rPr>
        <w:t xml:space="preserve"> </w:t>
      </w:r>
      <w:r>
        <w:t>diciembre</w:t>
      </w:r>
      <w:r>
        <w:rPr>
          <w:spacing w:val="-14"/>
        </w:rPr>
        <w:t xml:space="preserve"> </w:t>
      </w:r>
      <w:r>
        <w:t>de</w:t>
      </w:r>
      <w:r>
        <w:rPr>
          <w:spacing w:val="-12"/>
        </w:rPr>
        <w:t xml:space="preserve"> </w:t>
      </w:r>
      <w:r>
        <w:t>2018,</w:t>
      </w:r>
      <w:r>
        <w:rPr>
          <w:spacing w:val="-59"/>
        </w:rPr>
        <w:t xml:space="preserve"> </w:t>
      </w:r>
      <w:r>
        <w:t>“Por la cual se adopta el procedimiento para apostillar y/o legalizar documentos” expedida</w:t>
      </w:r>
      <w:r>
        <w:rPr>
          <w:spacing w:val="1"/>
        </w:rPr>
        <w:t xml:space="preserve"> </w:t>
      </w:r>
      <w:r>
        <w:t>por el Ministerio de Relaciones Exteriores de la Republica de Colombia, de acuerdo con la</w:t>
      </w:r>
      <w:r>
        <w:rPr>
          <w:spacing w:val="-59"/>
        </w:rPr>
        <w:t xml:space="preserve"> </w:t>
      </w:r>
      <w:r>
        <w:t>Circular Externa Única de Colombia</w:t>
      </w:r>
      <w:r>
        <w:rPr>
          <w:spacing w:val="-1"/>
        </w:rPr>
        <w:t xml:space="preserve"> </w:t>
      </w:r>
      <w:r>
        <w:t>Compra Eficiente.</w:t>
      </w:r>
    </w:p>
    <w:p w14:paraId="7EE5E1F0" w14:textId="77777777" w:rsidR="00B5171A" w:rsidRDefault="00B5171A">
      <w:pPr>
        <w:pStyle w:val="Textoindependiente"/>
        <w:spacing w:before="2"/>
      </w:pPr>
    </w:p>
    <w:p w14:paraId="5419BC2E" w14:textId="77777777" w:rsidR="00B5171A" w:rsidRDefault="00522A00">
      <w:pPr>
        <w:pStyle w:val="Textoindependiente"/>
        <w:ind w:left="1282"/>
      </w:pPr>
      <w:bookmarkStart w:id="10" w:name="_bookmark10"/>
      <w:bookmarkEnd w:id="10"/>
      <w:r>
        <w:t>G-</w:t>
      </w:r>
      <w:r>
        <w:rPr>
          <w:spacing w:val="-4"/>
        </w:rPr>
        <w:t xml:space="preserve"> </w:t>
      </w:r>
      <w:r>
        <w:t>CONVERSIÓN</w:t>
      </w:r>
      <w:r>
        <w:rPr>
          <w:spacing w:val="-3"/>
        </w:rPr>
        <w:t xml:space="preserve"> </w:t>
      </w:r>
      <w:r>
        <w:t>DE</w:t>
      </w:r>
      <w:r>
        <w:rPr>
          <w:spacing w:val="-5"/>
        </w:rPr>
        <w:t xml:space="preserve"> </w:t>
      </w:r>
      <w:r>
        <w:t>MONEDAS</w:t>
      </w:r>
    </w:p>
    <w:p w14:paraId="7A55249F" w14:textId="77777777" w:rsidR="00B5171A" w:rsidRDefault="00B5171A">
      <w:pPr>
        <w:pStyle w:val="Textoindependiente"/>
        <w:spacing w:before="3"/>
      </w:pPr>
    </w:p>
    <w:p w14:paraId="2F6AE7E4" w14:textId="77777777" w:rsidR="00B5171A" w:rsidRDefault="00522A00">
      <w:pPr>
        <w:pStyle w:val="Textoindependiente"/>
        <w:ind w:left="1282" w:right="1294"/>
        <w:jc w:val="both"/>
      </w:pPr>
      <w:r>
        <w:t>Los Proponentes deben presentar sus estados financieros en la moneda legal del país en</w:t>
      </w:r>
      <w:r>
        <w:rPr>
          <w:spacing w:val="1"/>
        </w:rPr>
        <w:t xml:space="preserve"> </w:t>
      </w:r>
      <w:r>
        <w:t>el cual fueron emitidos y adicionalmente en pesos colombianos debidamente certificados</w:t>
      </w:r>
      <w:r>
        <w:rPr>
          <w:spacing w:val="1"/>
        </w:rPr>
        <w:t xml:space="preserve"> </w:t>
      </w:r>
      <w:r>
        <w:t>por</w:t>
      </w:r>
      <w:r>
        <w:rPr>
          <w:spacing w:val="-5"/>
        </w:rPr>
        <w:t xml:space="preserve"> </w:t>
      </w:r>
      <w:r>
        <w:t>un</w:t>
      </w:r>
      <w:r>
        <w:rPr>
          <w:spacing w:val="-8"/>
        </w:rPr>
        <w:t xml:space="preserve"> </w:t>
      </w:r>
      <w:r>
        <w:t>contador,</w:t>
      </w:r>
      <w:r>
        <w:rPr>
          <w:spacing w:val="-6"/>
        </w:rPr>
        <w:t xml:space="preserve"> </w:t>
      </w:r>
      <w:r>
        <w:t>para</w:t>
      </w:r>
      <w:r>
        <w:rPr>
          <w:spacing w:val="-5"/>
        </w:rPr>
        <w:t xml:space="preserve"> </w:t>
      </w:r>
      <w:r>
        <w:t>la</w:t>
      </w:r>
      <w:r>
        <w:rPr>
          <w:spacing w:val="-10"/>
        </w:rPr>
        <w:t xml:space="preserve"> </w:t>
      </w:r>
      <w:r>
        <w:t>conversión</w:t>
      </w:r>
      <w:r>
        <w:rPr>
          <w:spacing w:val="-5"/>
        </w:rPr>
        <w:t xml:space="preserve"> </w:t>
      </w:r>
      <w:r>
        <w:t>se</w:t>
      </w:r>
      <w:r>
        <w:rPr>
          <w:spacing w:val="-8"/>
        </w:rPr>
        <w:t xml:space="preserve"> </w:t>
      </w:r>
      <w:r>
        <w:t>aplica</w:t>
      </w:r>
      <w:r>
        <w:rPr>
          <w:spacing w:val="-5"/>
        </w:rPr>
        <w:t xml:space="preserve"> </w:t>
      </w:r>
      <w:r>
        <w:t>la</w:t>
      </w:r>
      <w:r>
        <w:rPr>
          <w:spacing w:val="-6"/>
        </w:rPr>
        <w:t xml:space="preserve"> </w:t>
      </w:r>
      <w:r>
        <w:t>TRM</w:t>
      </w:r>
      <w:r>
        <w:rPr>
          <w:spacing w:val="-4"/>
        </w:rPr>
        <w:t xml:space="preserve"> </w:t>
      </w:r>
      <w:r>
        <w:t>(Tasa</w:t>
      </w:r>
      <w:r>
        <w:rPr>
          <w:spacing w:val="-5"/>
        </w:rPr>
        <w:t xml:space="preserve"> </w:t>
      </w:r>
      <w:r>
        <w:t>Representativa</w:t>
      </w:r>
      <w:r>
        <w:rPr>
          <w:spacing w:val="-5"/>
        </w:rPr>
        <w:t xml:space="preserve"> </w:t>
      </w:r>
      <w:r>
        <w:t>del</w:t>
      </w:r>
      <w:r>
        <w:rPr>
          <w:spacing w:val="-6"/>
        </w:rPr>
        <w:t xml:space="preserve"> </w:t>
      </w:r>
      <w:r>
        <w:t>Mercado)</w:t>
      </w:r>
      <w:r>
        <w:rPr>
          <w:spacing w:val="-7"/>
        </w:rPr>
        <w:t xml:space="preserve"> </w:t>
      </w:r>
      <w:r>
        <w:t>al</w:t>
      </w:r>
      <w:r>
        <w:rPr>
          <w:spacing w:val="-59"/>
        </w:rPr>
        <w:t xml:space="preserve"> </w:t>
      </w:r>
      <w:r>
        <w:t>momento del cierre financiero certificada por la Superintendencia Financiera de Colombia,</w:t>
      </w:r>
      <w:r>
        <w:rPr>
          <w:spacing w:val="-59"/>
        </w:rPr>
        <w:t xml:space="preserve"> </w:t>
      </w:r>
      <w:r>
        <w:t>donde se</w:t>
      </w:r>
      <w:r>
        <w:rPr>
          <w:spacing w:val="-2"/>
        </w:rPr>
        <w:t xml:space="preserve"> </w:t>
      </w:r>
      <w:r>
        <w:t>fije</w:t>
      </w:r>
      <w:r>
        <w:rPr>
          <w:spacing w:val="-2"/>
        </w:rPr>
        <w:t xml:space="preserve"> </w:t>
      </w:r>
      <w:r>
        <w:t>la tasa.</w:t>
      </w:r>
    </w:p>
    <w:p w14:paraId="334EE0AF" w14:textId="77777777" w:rsidR="00B5171A" w:rsidRDefault="00B5171A">
      <w:pPr>
        <w:pStyle w:val="Textoindependiente"/>
        <w:spacing w:before="1"/>
      </w:pPr>
    </w:p>
    <w:p w14:paraId="740E5EA8" w14:textId="77777777" w:rsidR="00B5171A" w:rsidRDefault="00522A00">
      <w:pPr>
        <w:pStyle w:val="Textoindependiente"/>
        <w:spacing w:before="1"/>
        <w:ind w:left="1282"/>
      </w:pPr>
      <w:bookmarkStart w:id="11" w:name="_bookmark11"/>
      <w:bookmarkEnd w:id="11"/>
      <w:r>
        <w:t>H-</w:t>
      </w:r>
      <w:r>
        <w:rPr>
          <w:spacing w:val="-3"/>
        </w:rPr>
        <w:t xml:space="preserve"> </w:t>
      </w:r>
      <w:r>
        <w:t>INDISPONIBILIDAD</w:t>
      </w:r>
      <w:r>
        <w:rPr>
          <w:spacing w:val="-7"/>
        </w:rPr>
        <w:t xml:space="preserve"> </w:t>
      </w:r>
      <w:r>
        <w:t>SECOP</w:t>
      </w:r>
      <w:r>
        <w:rPr>
          <w:spacing w:val="-5"/>
        </w:rPr>
        <w:t xml:space="preserve"> </w:t>
      </w:r>
      <w:r>
        <w:t>II:</w:t>
      </w:r>
    </w:p>
    <w:p w14:paraId="66523F00" w14:textId="77777777" w:rsidR="00B5171A" w:rsidRDefault="00B5171A">
      <w:pPr>
        <w:pStyle w:val="Textoindependiente"/>
        <w:spacing w:before="2"/>
      </w:pPr>
    </w:p>
    <w:p w14:paraId="7C47D975" w14:textId="77777777" w:rsidR="00B5171A" w:rsidRDefault="00522A00">
      <w:pPr>
        <w:pStyle w:val="Textoindependiente"/>
        <w:ind w:left="1282"/>
        <w:jc w:val="both"/>
      </w:pPr>
      <w:r>
        <w:t>En</w:t>
      </w:r>
      <w:r>
        <w:rPr>
          <w:spacing w:val="5"/>
        </w:rPr>
        <w:t xml:space="preserve"> </w:t>
      </w:r>
      <w:r>
        <w:t>caso</w:t>
      </w:r>
      <w:r>
        <w:rPr>
          <w:spacing w:val="6"/>
        </w:rPr>
        <w:t xml:space="preserve"> </w:t>
      </w:r>
      <w:r>
        <w:t>que</w:t>
      </w:r>
      <w:r>
        <w:rPr>
          <w:spacing w:val="3"/>
        </w:rPr>
        <w:t xml:space="preserve"> </w:t>
      </w:r>
      <w:r>
        <w:t>la</w:t>
      </w:r>
      <w:r>
        <w:rPr>
          <w:spacing w:val="6"/>
        </w:rPr>
        <w:t xml:space="preserve"> </w:t>
      </w:r>
      <w:r>
        <w:t>plataforma</w:t>
      </w:r>
      <w:r>
        <w:rPr>
          <w:spacing w:val="5"/>
        </w:rPr>
        <w:t xml:space="preserve"> </w:t>
      </w:r>
      <w:r>
        <w:t>SECOP</w:t>
      </w:r>
      <w:r>
        <w:rPr>
          <w:spacing w:val="3"/>
        </w:rPr>
        <w:t xml:space="preserve"> </w:t>
      </w:r>
      <w:r>
        <w:t>II</w:t>
      </w:r>
      <w:r>
        <w:rPr>
          <w:spacing w:val="7"/>
        </w:rPr>
        <w:t xml:space="preserve"> </w:t>
      </w:r>
      <w:r>
        <w:t>presente</w:t>
      </w:r>
      <w:r>
        <w:rPr>
          <w:spacing w:val="5"/>
        </w:rPr>
        <w:t xml:space="preserve"> </w:t>
      </w:r>
      <w:r>
        <w:t>fallas</w:t>
      </w:r>
      <w:r>
        <w:rPr>
          <w:spacing w:val="6"/>
        </w:rPr>
        <w:t xml:space="preserve"> </w:t>
      </w:r>
      <w:r>
        <w:t>generales</w:t>
      </w:r>
      <w:r>
        <w:rPr>
          <w:spacing w:val="5"/>
        </w:rPr>
        <w:t xml:space="preserve"> </w:t>
      </w:r>
      <w:r>
        <w:t>o</w:t>
      </w:r>
      <w:r>
        <w:rPr>
          <w:spacing w:val="6"/>
        </w:rPr>
        <w:t xml:space="preserve"> </w:t>
      </w:r>
      <w:r>
        <w:t>particulares,</w:t>
      </w:r>
      <w:r>
        <w:rPr>
          <w:spacing w:val="4"/>
        </w:rPr>
        <w:t xml:space="preserve"> </w:t>
      </w:r>
      <w:r>
        <w:t>que</w:t>
      </w:r>
      <w:r>
        <w:rPr>
          <w:spacing w:val="6"/>
        </w:rPr>
        <w:t xml:space="preserve"> </w:t>
      </w:r>
      <w:r>
        <w:t>afecten</w:t>
      </w:r>
    </w:p>
    <w:p w14:paraId="6B6E645F" w14:textId="77777777" w:rsidR="00B5171A" w:rsidRDefault="00B5171A">
      <w:pPr>
        <w:jc w:val="both"/>
        <w:sectPr w:rsidR="00B5171A">
          <w:pgSz w:w="12240" w:h="15840"/>
          <w:pgMar w:top="1560" w:right="400" w:bottom="1520" w:left="420" w:header="333" w:footer="1290" w:gutter="0"/>
          <w:cols w:space="720"/>
        </w:sectPr>
      </w:pPr>
    </w:p>
    <w:p w14:paraId="050D8EEB" w14:textId="77777777" w:rsidR="00B5171A" w:rsidRDefault="00522A00">
      <w:pPr>
        <w:pStyle w:val="Textoindependiente"/>
        <w:spacing w:before="128"/>
        <w:ind w:left="1282" w:right="1172"/>
      </w:pPr>
      <w:r>
        <w:lastRenderedPageBreak/>
        <w:t>la</w:t>
      </w:r>
      <w:r>
        <w:rPr>
          <w:spacing w:val="34"/>
        </w:rPr>
        <w:t xml:space="preserve"> </w:t>
      </w:r>
      <w:r>
        <w:t>disponibilidad</w:t>
      </w:r>
      <w:r>
        <w:rPr>
          <w:spacing w:val="35"/>
        </w:rPr>
        <w:t xml:space="preserve"> </w:t>
      </w:r>
      <w:r>
        <w:t>de</w:t>
      </w:r>
      <w:r>
        <w:rPr>
          <w:spacing w:val="35"/>
        </w:rPr>
        <w:t xml:space="preserve"> </w:t>
      </w:r>
      <w:r>
        <w:t>la</w:t>
      </w:r>
      <w:r>
        <w:rPr>
          <w:spacing w:val="35"/>
        </w:rPr>
        <w:t xml:space="preserve"> </w:t>
      </w:r>
      <w:r>
        <w:t>plataforma</w:t>
      </w:r>
      <w:r>
        <w:rPr>
          <w:spacing w:val="35"/>
        </w:rPr>
        <w:t xml:space="preserve"> </w:t>
      </w:r>
      <w:r>
        <w:t>debe</w:t>
      </w:r>
      <w:r>
        <w:rPr>
          <w:spacing w:val="32"/>
        </w:rPr>
        <w:t xml:space="preserve"> </w:t>
      </w:r>
      <w:r>
        <w:t>seguir</w:t>
      </w:r>
      <w:r>
        <w:rPr>
          <w:spacing w:val="36"/>
        </w:rPr>
        <w:t xml:space="preserve"> </w:t>
      </w:r>
      <w:r>
        <w:t>las</w:t>
      </w:r>
      <w:r>
        <w:rPr>
          <w:spacing w:val="35"/>
        </w:rPr>
        <w:t xml:space="preserve"> </w:t>
      </w:r>
      <w:r>
        <w:t>instrucciones</w:t>
      </w:r>
      <w:r>
        <w:rPr>
          <w:spacing w:val="35"/>
        </w:rPr>
        <w:t xml:space="preserve"> </w:t>
      </w:r>
      <w:r>
        <w:t>señaladas</w:t>
      </w:r>
      <w:r>
        <w:rPr>
          <w:spacing w:val="36"/>
        </w:rPr>
        <w:t xml:space="preserve"> </w:t>
      </w:r>
      <w:r>
        <w:t>en</w:t>
      </w:r>
      <w:r>
        <w:rPr>
          <w:spacing w:val="34"/>
        </w:rPr>
        <w:t xml:space="preserve"> </w:t>
      </w:r>
      <w:r>
        <w:t>el</w:t>
      </w:r>
      <w:r>
        <w:rPr>
          <w:spacing w:val="34"/>
        </w:rPr>
        <w:t xml:space="preserve"> </w:t>
      </w:r>
      <w:r>
        <w:t>Nuevo</w:t>
      </w:r>
      <w:r>
        <w:rPr>
          <w:spacing w:val="-58"/>
        </w:rPr>
        <w:t xml:space="preserve"> </w:t>
      </w:r>
      <w:r>
        <w:t>Protocolo</w:t>
      </w:r>
      <w:r>
        <w:rPr>
          <w:spacing w:val="-6"/>
        </w:rPr>
        <w:t xml:space="preserve"> </w:t>
      </w:r>
      <w:r>
        <w:t>de</w:t>
      </w:r>
      <w:r>
        <w:rPr>
          <w:spacing w:val="-8"/>
        </w:rPr>
        <w:t xml:space="preserve"> </w:t>
      </w:r>
      <w:r>
        <w:t>Indisponibilidad</w:t>
      </w:r>
      <w:r>
        <w:rPr>
          <w:spacing w:val="-6"/>
        </w:rPr>
        <w:t xml:space="preserve"> </w:t>
      </w:r>
      <w:r>
        <w:t>del</w:t>
      </w:r>
      <w:r>
        <w:rPr>
          <w:spacing w:val="-6"/>
        </w:rPr>
        <w:t xml:space="preserve"> </w:t>
      </w:r>
      <w:r>
        <w:t>SECOP</w:t>
      </w:r>
      <w:r>
        <w:rPr>
          <w:spacing w:val="-6"/>
        </w:rPr>
        <w:t xml:space="preserve"> </w:t>
      </w:r>
      <w:r>
        <w:t>II,</w:t>
      </w:r>
      <w:r>
        <w:rPr>
          <w:spacing w:val="-7"/>
        </w:rPr>
        <w:t xml:space="preserve"> </w:t>
      </w:r>
      <w:r>
        <w:t>emitido</w:t>
      </w:r>
      <w:r>
        <w:rPr>
          <w:spacing w:val="-5"/>
        </w:rPr>
        <w:t xml:space="preserve"> </w:t>
      </w:r>
      <w:r>
        <w:t>por</w:t>
      </w:r>
      <w:r>
        <w:rPr>
          <w:spacing w:val="-4"/>
        </w:rPr>
        <w:t xml:space="preserve"> </w:t>
      </w:r>
      <w:r>
        <w:t>Colombia</w:t>
      </w:r>
      <w:r>
        <w:rPr>
          <w:spacing w:val="-6"/>
        </w:rPr>
        <w:t xml:space="preserve"> </w:t>
      </w:r>
      <w:r>
        <w:t>Compra</w:t>
      </w:r>
      <w:r>
        <w:rPr>
          <w:spacing w:val="-7"/>
        </w:rPr>
        <w:t xml:space="preserve"> </w:t>
      </w:r>
      <w:r>
        <w:t>Eficiente,</w:t>
      </w:r>
      <w:r>
        <w:rPr>
          <w:spacing w:val="-4"/>
        </w:rPr>
        <w:t xml:space="preserve"> </w:t>
      </w:r>
      <w:r>
        <w:t>el</w:t>
      </w:r>
      <w:r>
        <w:rPr>
          <w:spacing w:val="-7"/>
        </w:rPr>
        <w:t xml:space="preserve"> </w:t>
      </w:r>
      <w:r>
        <w:t>cual</w:t>
      </w:r>
      <w:r>
        <w:rPr>
          <w:spacing w:val="-58"/>
        </w:rPr>
        <w:t xml:space="preserve"> </w:t>
      </w:r>
      <w:r>
        <w:t>encontrará en el siguiente enlace:</w:t>
      </w:r>
      <w:r>
        <w:rPr>
          <w:spacing w:val="1"/>
        </w:rPr>
        <w:t xml:space="preserve"> </w:t>
      </w:r>
      <w:r>
        <w:t>https://</w:t>
      </w:r>
      <w:hyperlink r:id="rId12">
        <w:r>
          <w:t>www.colombiacompra.gov.co/sites/cce_public/files/cce_documentos/protocolo_de_i</w:t>
        </w:r>
      </w:hyperlink>
      <w:r>
        <w:rPr>
          <w:spacing w:val="-59"/>
        </w:rPr>
        <w:t xml:space="preserve"> </w:t>
      </w:r>
      <w:proofErr w:type="spellStart"/>
      <w:r>
        <w:t>ndisponibilidad_secop_ii</w:t>
      </w:r>
      <w:proofErr w:type="spellEnd"/>
      <w:r>
        <w:rPr>
          <w:spacing w:val="-1"/>
        </w:rPr>
        <w:t xml:space="preserve"> </w:t>
      </w:r>
      <w:r>
        <w:t>_</w:t>
      </w:r>
      <w:proofErr w:type="spellStart"/>
      <w:r>
        <w:t>pdf</w:t>
      </w:r>
      <w:proofErr w:type="spellEnd"/>
    </w:p>
    <w:p w14:paraId="74309154" w14:textId="77777777" w:rsidR="00B5171A" w:rsidRDefault="00B5171A">
      <w:pPr>
        <w:pStyle w:val="Textoindependiente"/>
        <w:spacing w:before="3"/>
      </w:pPr>
    </w:p>
    <w:p w14:paraId="06443A0E" w14:textId="77777777" w:rsidR="00B5171A" w:rsidRDefault="00522A00">
      <w:pPr>
        <w:pStyle w:val="Textoindependiente"/>
        <w:ind w:left="1282" w:right="1172"/>
      </w:pPr>
      <w:r>
        <w:t>De</w:t>
      </w:r>
      <w:r>
        <w:rPr>
          <w:spacing w:val="10"/>
        </w:rPr>
        <w:t xml:space="preserve"> </w:t>
      </w:r>
      <w:r>
        <w:t>conformidad</w:t>
      </w:r>
      <w:r>
        <w:rPr>
          <w:spacing w:val="10"/>
        </w:rPr>
        <w:t xml:space="preserve"> </w:t>
      </w:r>
      <w:r>
        <w:t>con</w:t>
      </w:r>
      <w:r>
        <w:rPr>
          <w:spacing w:val="8"/>
        </w:rPr>
        <w:t xml:space="preserve"> </w:t>
      </w:r>
      <w:r>
        <w:t>lo</w:t>
      </w:r>
      <w:r>
        <w:rPr>
          <w:spacing w:val="8"/>
        </w:rPr>
        <w:t xml:space="preserve"> </w:t>
      </w:r>
      <w:r>
        <w:t>señalado</w:t>
      </w:r>
      <w:r>
        <w:rPr>
          <w:spacing w:val="11"/>
        </w:rPr>
        <w:t xml:space="preserve"> </w:t>
      </w:r>
      <w:r>
        <w:t>en</w:t>
      </w:r>
      <w:r>
        <w:rPr>
          <w:spacing w:val="7"/>
        </w:rPr>
        <w:t xml:space="preserve"> </w:t>
      </w:r>
      <w:r>
        <w:t>el</w:t>
      </w:r>
      <w:r>
        <w:rPr>
          <w:spacing w:val="10"/>
        </w:rPr>
        <w:t xml:space="preserve"> </w:t>
      </w:r>
      <w:r>
        <w:t>protocolo</w:t>
      </w:r>
      <w:r>
        <w:rPr>
          <w:spacing w:val="6"/>
        </w:rPr>
        <w:t xml:space="preserve"> </w:t>
      </w:r>
      <w:r>
        <w:t>antes</w:t>
      </w:r>
      <w:r>
        <w:rPr>
          <w:spacing w:val="8"/>
        </w:rPr>
        <w:t xml:space="preserve"> </w:t>
      </w:r>
      <w:r>
        <w:t>citado,</w:t>
      </w:r>
      <w:r>
        <w:rPr>
          <w:spacing w:val="9"/>
        </w:rPr>
        <w:t xml:space="preserve"> </w:t>
      </w:r>
      <w:r>
        <w:t>Colombia</w:t>
      </w:r>
      <w:r>
        <w:rPr>
          <w:spacing w:val="9"/>
        </w:rPr>
        <w:t xml:space="preserve"> </w:t>
      </w:r>
      <w:r>
        <w:t>Compra</w:t>
      </w:r>
      <w:r>
        <w:rPr>
          <w:spacing w:val="9"/>
        </w:rPr>
        <w:t xml:space="preserve"> </w:t>
      </w:r>
      <w:r>
        <w:t>Eficiente</w:t>
      </w:r>
      <w:r>
        <w:rPr>
          <w:spacing w:val="-59"/>
        </w:rPr>
        <w:t xml:space="preserve"> </w:t>
      </w:r>
      <w:r>
        <w:t>señala</w:t>
      </w:r>
      <w:r>
        <w:rPr>
          <w:spacing w:val="-1"/>
        </w:rPr>
        <w:t xml:space="preserve"> </w:t>
      </w:r>
      <w:r>
        <w:t>lo siguiente:</w:t>
      </w:r>
    </w:p>
    <w:p w14:paraId="0273EC5A" w14:textId="77777777" w:rsidR="00B5171A" w:rsidRDefault="00B5171A">
      <w:pPr>
        <w:pStyle w:val="Textoindependiente"/>
        <w:spacing w:before="2"/>
      </w:pPr>
    </w:p>
    <w:p w14:paraId="343EF430" w14:textId="77777777" w:rsidR="00B5171A" w:rsidRDefault="00522A00">
      <w:pPr>
        <w:ind w:left="1282" w:right="1297"/>
        <w:jc w:val="both"/>
        <w:rPr>
          <w:rFonts w:ascii="Arial" w:hAnsi="Arial"/>
          <w:i/>
        </w:rPr>
      </w:pPr>
      <w:r>
        <w:rPr>
          <w:rFonts w:ascii="Arial" w:hAnsi="Arial"/>
          <w:i/>
        </w:rPr>
        <w:t>“Este protocolo está dirigido a los Usuarios del SECOP II en los Eventos en los cuales la</w:t>
      </w:r>
      <w:r>
        <w:rPr>
          <w:rFonts w:ascii="Arial" w:hAnsi="Arial"/>
          <w:i/>
          <w:spacing w:val="1"/>
        </w:rPr>
        <w:t xml:space="preserve"> </w:t>
      </w:r>
      <w:r>
        <w:rPr>
          <w:rFonts w:ascii="Arial" w:hAnsi="Arial"/>
          <w:i/>
        </w:rPr>
        <w:t>plataforma presenta Generales o Particulares que interrumpan el normal desarrollo de los</w:t>
      </w:r>
      <w:r>
        <w:rPr>
          <w:rFonts w:ascii="Arial" w:hAnsi="Arial"/>
          <w:i/>
          <w:spacing w:val="1"/>
        </w:rPr>
        <w:t xml:space="preserve"> </w:t>
      </w:r>
      <w:r>
        <w:rPr>
          <w:rFonts w:ascii="Arial" w:hAnsi="Arial"/>
          <w:i/>
        </w:rPr>
        <w:t>Procesos de Contratación en el SECOP II. Las actuaciones que pueden ser afectados por</w:t>
      </w:r>
      <w:r>
        <w:rPr>
          <w:rFonts w:ascii="Arial" w:hAnsi="Arial"/>
          <w:i/>
          <w:spacing w:val="-59"/>
        </w:rPr>
        <w:t xml:space="preserve"> </w:t>
      </w:r>
      <w:r>
        <w:rPr>
          <w:rFonts w:ascii="Arial" w:hAnsi="Arial"/>
          <w:i/>
        </w:rPr>
        <w:t>las Fallas son: presentación o apertura de ofertas; presentación de manifestaciones de</w:t>
      </w:r>
      <w:r>
        <w:rPr>
          <w:rFonts w:ascii="Arial" w:hAnsi="Arial"/>
          <w:i/>
          <w:spacing w:val="1"/>
        </w:rPr>
        <w:t xml:space="preserve"> </w:t>
      </w:r>
      <w:r>
        <w:rPr>
          <w:rFonts w:ascii="Arial" w:hAnsi="Arial"/>
          <w:i/>
        </w:rPr>
        <w:t>interés,</w:t>
      </w:r>
      <w:r>
        <w:rPr>
          <w:rFonts w:ascii="Arial" w:hAnsi="Arial"/>
          <w:i/>
          <w:spacing w:val="1"/>
        </w:rPr>
        <w:t xml:space="preserve"> </w:t>
      </w:r>
      <w:r>
        <w:rPr>
          <w:rFonts w:ascii="Arial" w:hAnsi="Arial"/>
          <w:i/>
        </w:rPr>
        <w:t>observaciones</w:t>
      </w:r>
      <w:r>
        <w:rPr>
          <w:rFonts w:ascii="Arial" w:hAnsi="Arial"/>
          <w:i/>
          <w:spacing w:val="1"/>
        </w:rPr>
        <w:t xml:space="preserve"> </w:t>
      </w:r>
      <w:r>
        <w:rPr>
          <w:rFonts w:ascii="Arial" w:hAnsi="Arial"/>
          <w:i/>
        </w:rPr>
        <w:t>o</w:t>
      </w:r>
      <w:r>
        <w:rPr>
          <w:rFonts w:ascii="Arial" w:hAnsi="Arial"/>
          <w:i/>
          <w:spacing w:val="1"/>
        </w:rPr>
        <w:t xml:space="preserve"> </w:t>
      </w:r>
      <w:r>
        <w:rPr>
          <w:rFonts w:ascii="Arial" w:hAnsi="Arial"/>
          <w:i/>
        </w:rPr>
        <w:t>subsanaciones,</w:t>
      </w:r>
      <w:r>
        <w:rPr>
          <w:rFonts w:ascii="Arial" w:hAnsi="Arial"/>
          <w:i/>
          <w:spacing w:val="1"/>
        </w:rPr>
        <w:t xml:space="preserve"> </w:t>
      </w:r>
      <w:r>
        <w:rPr>
          <w:rFonts w:ascii="Arial" w:hAnsi="Arial"/>
          <w:i/>
        </w:rPr>
        <w:t>aprobación</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garantías,</w:t>
      </w:r>
      <w:r>
        <w:rPr>
          <w:rFonts w:ascii="Arial" w:hAnsi="Arial"/>
          <w:i/>
          <w:spacing w:val="1"/>
        </w:rPr>
        <w:t xml:space="preserve"> </w:t>
      </w:r>
      <w:r>
        <w:rPr>
          <w:rFonts w:ascii="Arial" w:hAnsi="Arial"/>
          <w:i/>
        </w:rPr>
        <w:t>publicación</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respuestas a las observaciones, publicación de informes de evaluación, habilitación y,</w:t>
      </w:r>
      <w:r>
        <w:rPr>
          <w:rFonts w:ascii="Arial" w:hAnsi="Arial"/>
          <w:i/>
          <w:spacing w:val="1"/>
        </w:rPr>
        <w:t xml:space="preserve"> </w:t>
      </w:r>
      <w:r>
        <w:rPr>
          <w:rFonts w:ascii="Arial" w:hAnsi="Arial"/>
          <w:i/>
        </w:rPr>
        <w:t>elaboración o aplicación de Adendas en el SECOP II, y realización de una subasta, entre</w:t>
      </w:r>
      <w:r>
        <w:rPr>
          <w:rFonts w:ascii="Arial" w:hAnsi="Arial"/>
          <w:i/>
          <w:spacing w:val="1"/>
        </w:rPr>
        <w:t xml:space="preserve"> </w:t>
      </w:r>
      <w:r>
        <w:rPr>
          <w:rFonts w:ascii="Arial" w:hAnsi="Arial"/>
          <w:i/>
        </w:rPr>
        <w:t>otros. El protocolo aplica cuando dichas Fallas se presentan dentro de las cuatro (4) horas</w:t>
      </w:r>
      <w:r>
        <w:rPr>
          <w:rFonts w:ascii="Arial" w:hAnsi="Arial"/>
          <w:i/>
          <w:spacing w:val="-59"/>
        </w:rPr>
        <w:t xml:space="preserve"> </w:t>
      </w:r>
      <w:r>
        <w:rPr>
          <w:rFonts w:ascii="Arial" w:hAnsi="Arial"/>
          <w:i/>
        </w:rPr>
        <w:t>calendario previas al Evento, y en el caso de la subasta, durante la ejecución de esta. Los</w:t>
      </w:r>
      <w:r>
        <w:rPr>
          <w:rFonts w:ascii="Arial" w:hAnsi="Arial"/>
          <w:i/>
          <w:spacing w:val="-59"/>
        </w:rPr>
        <w:t xml:space="preserve"> </w:t>
      </w:r>
      <w:r>
        <w:rPr>
          <w:rFonts w:ascii="Arial" w:hAnsi="Arial"/>
          <w:i/>
        </w:rPr>
        <w:t>términos</w:t>
      </w:r>
      <w:r>
        <w:rPr>
          <w:rFonts w:ascii="Arial" w:hAnsi="Arial"/>
          <w:i/>
          <w:spacing w:val="-11"/>
        </w:rPr>
        <w:t xml:space="preserve"> </w:t>
      </w:r>
      <w:r>
        <w:rPr>
          <w:rFonts w:ascii="Arial" w:hAnsi="Arial"/>
          <w:i/>
        </w:rPr>
        <w:t>establecidos</w:t>
      </w:r>
      <w:r>
        <w:rPr>
          <w:rFonts w:ascii="Arial" w:hAnsi="Arial"/>
          <w:i/>
          <w:spacing w:val="-11"/>
        </w:rPr>
        <w:t xml:space="preserve"> </w:t>
      </w:r>
      <w:r>
        <w:rPr>
          <w:rFonts w:ascii="Arial" w:hAnsi="Arial"/>
          <w:i/>
        </w:rPr>
        <w:t>en</w:t>
      </w:r>
      <w:r>
        <w:rPr>
          <w:rFonts w:ascii="Arial" w:hAnsi="Arial"/>
          <w:i/>
          <w:spacing w:val="-13"/>
        </w:rPr>
        <w:t xml:space="preserve"> </w:t>
      </w:r>
      <w:r>
        <w:rPr>
          <w:rFonts w:ascii="Arial" w:hAnsi="Arial"/>
          <w:i/>
        </w:rPr>
        <w:t>este</w:t>
      </w:r>
      <w:r>
        <w:rPr>
          <w:rFonts w:ascii="Arial" w:hAnsi="Arial"/>
          <w:i/>
          <w:spacing w:val="-11"/>
        </w:rPr>
        <w:t xml:space="preserve"> </w:t>
      </w:r>
      <w:r>
        <w:rPr>
          <w:rFonts w:ascii="Arial" w:hAnsi="Arial"/>
          <w:i/>
        </w:rPr>
        <w:t>documento</w:t>
      </w:r>
      <w:r>
        <w:rPr>
          <w:rFonts w:ascii="Arial" w:hAnsi="Arial"/>
          <w:i/>
          <w:spacing w:val="-11"/>
        </w:rPr>
        <w:t xml:space="preserve"> </w:t>
      </w:r>
      <w:r>
        <w:rPr>
          <w:rFonts w:ascii="Arial" w:hAnsi="Arial"/>
          <w:i/>
        </w:rPr>
        <w:t>son</w:t>
      </w:r>
      <w:r>
        <w:rPr>
          <w:rFonts w:ascii="Arial" w:hAnsi="Arial"/>
          <w:i/>
          <w:spacing w:val="-13"/>
        </w:rPr>
        <w:t xml:space="preserve"> </w:t>
      </w:r>
      <w:r>
        <w:rPr>
          <w:rFonts w:ascii="Arial" w:hAnsi="Arial"/>
          <w:i/>
        </w:rPr>
        <w:t>los</w:t>
      </w:r>
      <w:r>
        <w:rPr>
          <w:rFonts w:ascii="Arial" w:hAnsi="Arial"/>
          <w:i/>
          <w:spacing w:val="-13"/>
        </w:rPr>
        <w:t xml:space="preserve"> </w:t>
      </w:r>
      <w:r>
        <w:rPr>
          <w:rFonts w:ascii="Arial" w:hAnsi="Arial"/>
          <w:i/>
        </w:rPr>
        <w:t>mínimos</w:t>
      </w:r>
      <w:r>
        <w:rPr>
          <w:rFonts w:ascii="Arial" w:hAnsi="Arial"/>
          <w:i/>
          <w:spacing w:val="-11"/>
        </w:rPr>
        <w:t xml:space="preserve"> </w:t>
      </w:r>
      <w:r>
        <w:rPr>
          <w:rFonts w:ascii="Arial" w:hAnsi="Arial"/>
          <w:i/>
        </w:rPr>
        <w:t>para</w:t>
      </w:r>
      <w:r>
        <w:rPr>
          <w:rFonts w:ascii="Arial" w:hAnsi="Arial"/>
          <w:i/>
          <w:spacing w:val="-13"/>
        </w:rPr>
        <w:t xml:space="preserve"> </w:t>
      </w:r>
      <w:r>
        <w:rPr>
          <w:rFonts w:ascii="Arial" w:hAnsi="Arial"/>
          <w:i/>
        </w:rPr>
        <w:t>garantizar</w:t>
      </w:r>
      <w:r>
        <w:rPr>
          <w:rFonts w:ascii="Arial" w:hAnsi="Arial"/>
          <w:i/>
          <w:spacing w:val="-10"/>
        </w:rPr>
        <w:t xml:space="preserve"> </w:t>
      </w:r>
      <w:r>
        <w:rPr>
          <w:rFonts w:ascii="Arial" w:hAnsi="Arial"/>
          <w:i/>
        </w:rPr>
        <w:t>la</w:t>
      </w:r>
      <w:r>
        <w:rPr>
          <w:rFonts w:ascii="Arial" w:hAnsi="Arial"/>
          <w:i/>
          <w:spacing w:val="-11"/>
        </w:rPr>
        <w:t xml:space="preserve"> </w:t>
      </w:r>
      <w:r>
        <w:rPr>
          <w:rFonts w:ascii="Arial" w:hAnsi="Arial"/>
          <w:i/>
        </w:rPr>
        <w:t>transparencia,</w:t>
      </w:r>
      <w:r>
        <w:rPr>
          <w:rFonts w:ascii="Arial" w:hAnsi="Arial"/>
          <w:i/>
          <w:spacing w:val="-59"/>
        </w:rPr>
        <w:t xml:space="preserve"> </w:t>
      </w:r>
      <w:r>
        <w:rPr>
          <w:rFonts w:ascii="Arial" w:hAnsi="Arial"/>
          <w:i/>
        </w:rPr>
        <w:t>igualdad</w:t>
      </w:r>
      <w:r>
        <w:rPr>
          <w:rFonts w:ascii="Arial" w:hAnsi="Arial"/>
          <w:i/>
          <w:spacing w:val="-7"/>
        </w:rPr>
        <w:t xml:space="preserve"> </w:t>
      </w:r>
      <w:r>
        <w:rPr>
          <w:rFonts w:ascii="Arial" w:hAnsi="Arial"/>
          <w:i/>
        </w:rPr>
        <w:t>de</w:t>
      </w:r>
      <w:r>
        <w:rPr>
          <w:rFonts w:ascii="Arial" w:hAnsi="Arial"/>
          <w:i/>
          <w:spacing w:val="-6"/>
        </w:rPr>
        <w:t xml:space="preserve"> </w:t>
      </w:r>
      <w:r>
        <w:rPr>
          <w:rFonts w:ascii="Arial" w:hAnsi="Arial"/>
          <w:i/>
        </w:rPr>
        <w:t>oportunidades</w:t>
      </w:r>
      <w:r>
        <w:rPr>
          <w:rFonts w:ascii="Arial" w:hAnsi="Arial"/>
          <w:i/>
          <w:spacing w:val="-6"/>
        </w:rPr>
        <w:t xml:space="preserve"> </w:t>
      </w:r>
      <w:r>
        <w:rPr>
          <w:rFonts w:ascii="Arial" w:hAnsi="Arial"/>
          <w:i/>
        </w:rPr>
        <w:t>y</w:t>
      </w:r>
      <w:r>
        <w:rPr>
          <w:rFonts w:ascii="Arial" w:hAnsi="Arial"/>
          <w:i/>
          <w:spacing w:val="-7"/>
        </w:rPr>
        <w:t xml:space="preserve"> </w:t>
      </w:r>
      <w:r>
        <w:rPr>
          <w:rFonts w:ascii="Arial" w:hAnsi="Arial"/>
          <w:i/>
        </w:rPr>
        <w:t>pluralidad</w:t>
      </w:r>
      <w:r>
        <w:rPr>
          <w:rFonts w:ascii="Arial" w:hAnsi="Arial"/>
          <w:i/>
          <w:spacing w:val="-6"/>
        </w:rPr>
        <w:t xml:space="preserve"> </w:t>
      </w:r>
      <w:r>
        <w:rPr>
          <w:rFonts w:ascii="Arial" w:hAnsi="Arial"/>
          <w:i/>
        </w:rPr>
        <w:t>de</w:t>
      </w:r>
      <w:r>
        <w:rPr>
          <w:rFonts w:ascii="Arial" w:hAnsi="Arial"/>
          <w:i/>
          <w:spacing w:val="-6"/>
        </w:rPr>
        <w:t xml:space="preserve"> </w:t>
      </w:r>
      <w:r>
        <w:rPr>
          <w:rFonts w:ascii="Arial" w:hAnsi="Arial"/>
          <w:i/>
        </w:rPr>
        <w:t>oferentes</w:t>
      </w:r>
      <w:r>
        <w:rPr>
          <w:rFonts w:ascii="Arial" w:hAnsi="Arial"/>
          <w:i/>
          <w:spacing w:val="-6"/>
        </w:rPr>
        <w:t xml:space="preserve"> </w:t>
      </w:r>
      <w:r>
        <w:rPr>
          <w:rFonts w:ascii="Arial" w:hAnsi="Arial"/>
          <w:i/>
        </w:rPr>
        <w:t>en</w:t>
      </w:r>
      <w:r>
        <w:rPr>
          <w:rFonts w:ascii="Arial" w:hAnsi="Arial"/>
          <w:i/>
          <w:spacing w:val="-6"/>
        </w:rPr>
        <w:t xml:space="preserve"> </w:t>
      </w:r>
      <w:r>
        <w:rPr>
          <w:rFonts w:ascii="Arial" w:hAnsi="Arial"/>
          <w:i/>
        </w:rPr>
        <w:t>los</w:t>
      </w:r>
      <w:r>
        <w:rPr>
          <w:rFonts w:ascii="Arial" w:hAnsi="Arial"/>
          <w:i/>
          <w:spacing w:val="-8"/>
        </w:rPr>
        <w:t xml:space="preserve"> </w:t>
      </w:r>
      <w:r>
        <w:rPr>
          <w:rFonts w:ascii="Arial" w:hAnsi="Arial"/>
          <w:i/>
        </w:rPr>
        <w:t>Procesos</w:t>
      </w:r>
      <w:r>
        <w:rPr>
          <w:rFonts w:ascii="Arial" w:hAnsi="Arial"/>
          <w:i/>
          <w:spacing w:val="-6"/>
        </w:rPr>
        <w:t xml:space="preserve"> </w:t>
      </w:r>
      <w:r>
        <w:rPr>
          <w:rFonts w:ascii="Arial" w:hAnsi="Arial"/>
          <w:i/>
        </w:rPr>
        <w:t>de</w:t>
      </w:r>
      <w:r>
        <w:rPr>
          <w:rFonts w:ascii="Arial" w:hAnsi="Arial"/>
          <w:i/>
          <w:spacing w:val="-8"/>
        </w:rPr>
        <w:t xml:space="preserve"> </w:t>
      </w:r>
      <w:r>
        <w:rPr>
          <w:rFonts w:ascii="Arial" w:hAnsi="Arial"/>
          <w:i/>
        </w:rPr>
        <w:t>contratación</w:t>
      </w:r>
      <w:r>
        <w:rPr>
          <w:rFonts w:ascii="Arial" w:hAnsi="Arial"/>
          <w:i/>
          <w:spacing w:val="-7"/>
        </w:rPr>
        <w:t xml:space="preserve"> </w:t>
      </w:r>
      <w:r>
        <w:rPr>
          <w:rFonts w:ascii="Arial" w:hAnsi="Arial"/>
          <w:i/>
        </w:rPr>
        <w:t>de</w:t>
      </w:r>
      <w:r>
        <w:rPr>
          <w:rFonts w:ascii="Arial" w:hAnsi="Arial"/>
          <w:i/>
          <w:spacing w:val="-8"/>
        </w:rPr>
        <w:t xml:space="preserve"> </w:t>
      </w:r>
      <w:r>
        <w:rPr>
          <w:rFonts w:ascii="Arial" w:hAnsi="Arial"/>
          <w:i/>
        </w:rPr>
        <w:t>las</w:t>
      </w:r>
      <w:r>
        <w:rPr>
          <w:rFonts w:ascii="Arial" w:hAnsi="Arial"/>
          <w:i/>
          <w:spacing w:val="-59"/>
        </w:rPr>
        <w:t xml:space="preserve"> </w:t>
      </w:r>
      <w:r>
        <w:rPr>
          <w:rFonts w:ascii="Arial" w:hAnsi="Arial"/>
          <w:i/>
        </w:rPr>
        <w:t>Entidades Compradoras, por lo cual no están sujetas a la discrecionalidad de estas, salvo</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los casos</w:t>
      </w:r>
      <w:r>
        <w:rPr>
          <w:rFonts w:ascii="Arial" w:hAnsi="Arial"/>
          <w:i/>
          <w:spacing w:val="-2"/>
        </w:rPr>
        <w:t xml:space="preserve"> </w:t>
      </w:r>
      <w:r>
        <w:rPr>
          <w:rFonts w:ascii="Arial" w:hAnsi="Arial"/>
          <w:i/>
        </w:rPr>
        <w:t>taxativos</w:t>
      </w:r>
      <w:r>
        <w:rPr>
          <w:rFonts w:ascii="Arial" w:hAnsi="Arial"/>
          <w:i/>
          <w:spacing w:val="-2"/>
        </w:rPr>
        <w:t xml:space="preserve"> </w:t>
      </w:r>
      <w:r>
        <w:rPr>
          <w:rFonts w:ascii="Arial" w:hAnsi="Arial"/>
          <w:i/>
        </w:rPr>
        <w:t>expresos</w:t>
      </w:r>
      <w:r>
        <w:rPr>
          <w:rFonts w:ascii="Arial" w:hAnsi="Arial"/>
          <w:i/>
          <w:spacing w:val="-1"/>
        </w:rPr>
        <w:t xml:space="preserve"> </w:t>
      </w:r>
      <w:r>
        <w:rPr>
          <w:rFonts w:ascii="Arial" w:hAnsi="Arial"/>
          <w:i/>
        </w:rPr>
        <w:t>en</w:t>
      </w:r>
      <w:r>
        <w:rPr>
          <w:rFonts w:ascii="Arial" w:hAnsi="Arial"/>
          <w:i/>
          <w:spacing w:val="-2"/>
        </w:rPr>
        <w:t xml:space="preserve"> </w:t>
      </w:r>
      <w:r>
        <w:rPr>
          <w:rFonts w:ascii="Arial" w:hAnsi="Arial"/>
          <w:i/>
        </w:rPr>
        <w:t>el</w:t>
      </w:r>
      <w:r>
        <w:rPr>
          <w:rFonts w:ascii="Arial" w:hAnsi="Arial"/>
          <w:i/>
          <w:spacing w:val="-1"/>
        </w:rPr>
        <w:t xml:space="preserve"> </w:t>
      </w:r>
      <w:r>
        <w:rPr>
          <w:rFonts w:ascii="Arial" w:hAnsi="Arial"/>
          <w:i/>
        </w:rPr>
        <w:t>protocolo.”</w:t>
      </w:r>
    </w:p>
    <w:p w14:paraId="6E2AB7D1" w14:textId="77777777" w:rsidR="00B5171A" w:rsidRDefault="00B5171A">
      <w:pPr>
        <w:pStyle w:val="Textoindependiente"/>
        <w:spacing w:before="1"/>
        <w:rPr>
          <w:rFonts w:ascii="Arial"/>
          <w:i/>
        </w:rPr>
      </w:pPr>
    </w:p>
    <w:p w14:paraId="77DAD0B9" w14:textId="77777777" w:rsidR="00B5171A" w:rsidRDefault="00522A00">
      <w:pPr>
        <w:pStyle w:val="Textoindependiente"/>
        <w:spacing w:before="1"/>
        <w:ind w:left="1282" w:right="1294"/>
        <w:jc w:val="both"/>
      </w:pPr>
      <w:r>
        <w:t>Por</w:t>
      </w:r>
      <w:r>
        <w:rPr>
          <w:spacing w:val="-10"/>
        </w:rPr>
        <w:t xml:space="preserve"> </w:t>
      </w:r>
      <w:r>
        <w:t>lo</w:t>
      </w:r>
      <w:r>
        <w:rPr>
          <w:spacing w:val="-10"/>
        </w:rPr>
        <w:t xml:space="preserve"> </w:t>
      </w:r>
      <w:r>
        <w:t>anterior,</w:t>
      </w:r>
      <w:r>
        <w:rPr>
          <w:spacing w:val="-12"/>
        </w:rPr>
        <w:t xml:space="preserve"> </w:t>
      </w:r>
      <w:r>
        <w:t>los</w:t>
      </w:r>
      <w:r>
        <w:rPr>
          <w:spacing w:val="-10"/>
        </w:rPr>
        <w:t xml:space="preserve"> </w:t>
      </w:r>
      <w:r>
        <w:t>proponentes</w:t>
      </w:r>
      <w:r>
        <w:rPr>
          <w:spacing w:val="-9"/>
        </w:rPr>
        <w:t xml:space="preserve"> </w:t>
      </w:r>
      <w:r>
        <w:t>deben</w:t>
      </w:r>
      <w:r>
        <w:rPr>
          <w:spacing w:val="-13"/>
        </w:rPr>
        <w:t xml:space="preserve"> </w:t>
      </w:r>
      <w:r>
        <w:t>seguir</w:t>
      </w:r>
      <w:r>
        <w:rPr>
          <w:spacing w:val="-10"/>
        </w:rPr>
        <w:t xml:space="preserve"> </w:t>
      </w:r>
      <w:r>
        <w:t>las</w:t>
      </w:r>
      <w:r>
        <w:rPr>
          <w:spacing w:val="-10"/>
        </w:rPr>
        <w:t xml:space="preserve"> </w:t>
      </w:r>
      <w:r>
        <w:t>instrucciones</w:t>
      </w:r>
      <w:r>
        <w:rPr>
          <w:spacing w:val="-11"/>
        </w:rPr>
        <w:t xml:space="preserve"> </w:t>
      </w:r>
      <w:r>
        <w:t>para</w:t>
      </w:r>
      <w:r>
        <w:rPr>
          <w:spacing w:val="-13"/>
        </w:rPr>
        <w:t xml:space="preserve"> </w:t>
      </w:r>
      <w:r>
        <w:t>proveedores</w:t>
      </w:r>
      <w:r>
        <w:rPr>
          <w:spacing w:val="-10"/>
        </w:rPr>
        <w:t xml:space="preserve"> </w:t>
      </w:r>
      <w:r>
        <w:t>señaladas</w:t>
      </w:r>
      <w:r>
        <w:rPr>
          <w:spacing w:val="-59"/>
        </w:rPr>
        <w:t xml:space="preserve"> </w:t>
      </w:r>
      <w:r>
        <w:t>en el protocolo de indisponibilidad del SECOP II dependiendo la etapa del proceso en que</w:t>
      </w:r>
      <w:r>
        <w:rPr>
          <w:spacing w:val="-59"/>
        </w:rPr>
        <w:t xml:space="preserve"> </w:t>
      </w:r>
      <w:r>
        <w:t>éste se</w:t>
      </w:r>
      <w:r>
        <w:rPr>
          <w:spacing w:val="-2"/>
        </w:rPr>
        <w:t xml:space="preserve"> </w:t>
      </w:r>
      <w:r>
        <w:t>presente.</w:t>
      </w:r>
    </w:p>
    <w:p w14:paraId="20863688" w14:textId="77777777" w:rsidR="00B5171A" w:rsidRDefault="00B5171A">
      <w:pPr>
        <w:pStyle w:val="Textoindependiente"/>
        <w:spacing w:before="3"/>
      </w:pPr>
    </w:p>
    <w:p w14:paraId="57E6B37B" w14:textId="77777777" w:rsidR="00B5171A" w:rsidRDefault="00522A00">
      <w:pPr>
        <w:pStyle w:val="Textoindependiente"/>
        <w:ind w:left="1282"/>
        <w:jc w:val="both"/>
      </w:pPr>
      <w:r>
        <w:t>En</w:t>
      </w:r>
      <w:r>
        <w:rPr>
          <w:spacing w:val="-12"/>
        </w:rPr>
        <w:t xml:space="preserve"> </w:t>
      </w:r>
      <w:r>
        <w:t>consecuencia,</w:t>
      </w:r>
      <w:r>
        <w:rPr>
          <w:spacing w:val="-10"/>
        </w:rPr>
        <w:t xml:space="preserve"> </w:t>
      </w:r>
      <w:r>
        <w:t>la</w:t>
      </w:r>
      <w:r>
        <w:rPr>
          <w:spacing w:val="-11"/>
        </w:rPr>
        <w:t xml:space="preserve"> </w:t>
      </w:r>
      <w:r>
        <w:t>NACIÓN</w:t>
      </w:r>
      <w:r>
        <w:rPr>
          <w:spacing w:val="-11"/>
        </w:rPr>
        <w:t xml:space="preserve"> </w:t>
      </w:r>
      <w:r>
        <w:t>–</w:t>
      </w:r>
      <w:r>
        <w:rPr>
          <w:spacing w:val="-11"/>
        </w:rPr>
        <w:t xml:space="preserve"> </w:t>
      </w:r>
      <w:r>
        <w:t>CONSEJO</w:t>
      </w:r>
      <w:r>
        <w:rPr>
          <w:spacing w:val="-10"/>
        </w:rPr>
        <w:t xml:space="preserve"> </w:t>
      </w:r>
      <w:r>
        <w:t>SUPERIOR</w:t>
      </w:r>
      <w:r>
        <w:rPr>
          <w:spacing w:val="-12"/>
        </w:rPr>
        <w:t xml:space="preserve"> </w:t>
      </w:r>
      <w:r>
        <w:t>DE</w:t>
      </w:r>
      <w:r>
        <w:rPr>
          <w:spacing w:val="-12"/>
        </w:rPr>
        <w:t xml:space="preserve"> </w:t>
      </w:r>
      <w:r>
        <w:t>LA</w:t>
      </w:r>
      <w:r>
        <w:rPr>
          <w:spacing w:val="-12"/>
        </w:rPr>
        <w:t xml:space="preserve"> </w:t>
      </w:r>
      <w:r>
        <w:t>JUDICATURA</w:t>
      </w:r>
      <w:r>
        <w:rPr>
          <w:spacing w:val="-12"/>
        </w:rPr>
        <w:t xml:space="preserve"> </w:t>
      </w:r>
      <w:r>
        <w:t>(DIRECCIÓN</w:t>
      </w:r>
    </w:p>
    <w:p w14:paraId="488058BD" w14:textId="77777777" w:rsidR="00B5171A" w:rsidRDefault="00522A00">
      <w:pPr>
        <w:pStyle w:val="Textoindependiente"/>
        <w:spacing w:before="2"/>
        <w:ind w:left="1282" w:right="1295"/>
        <w:jc w:val="both"/>
      </w:pPr>
      <w:r>
        <w:t>EJECUTIVA DE ADMINISTRACIÓN JUDICIAL), en caso de presentarse una falla general</w:t>
      </w:r>
      <w:r>
        <w:rPr>
          <w:spacing w:val="1"/>
        </w:rPr>
        <w:t xml:space="preserve"> </w:t>
      </w:r>
      <w:r>
        <w:t>o particular en el SECOP II, dará aplicación y debido cumplimiento a lo establecido en el</w:t>
      </w:r>
      <w:r>
        <w:rPr>
          <w:spacing w:val="1"/>
        </w:rPr>
        <w:t xml:space="preserve"> </w:t>
      </w:r>
      <w:r>
        <w:t>Nuevo</w:t>
      </w:r>
      <w:r>
        <w:rPr>
          <w:spacing w:val="-1"/>
        </w:rPr>
        <w:t xml:space="preserve"> </w:t>
      </w:r>
      <w:r>
        <w:t>Protocolo de</w:t>
      </w:r>
      <w:r>
        <w:rPr>
          <w:spacing w:val="-3"/>
        </w:rPr>
        <w:t xml:space="preserve"> </w:t>
      </w:r>
      <w:r>
        <w:t>Indisponibilidad de Colombia</w:t>
      </w:r>
      <w:r>
        <w:rPr>
          <w:spacing w:val="-1"/>
        </w:rPr>
        <w:t xml:space="preserve"> </w:t>
      </w:r>
      <w:r>
        <w:t>Compra</w:t>
      </w:r>
      <w:r>
        <w:rPr>
          <w:spacing w:val="-2"/>
        </w:rPr>
        <w:t xml:space="preserve"> </w:t>
      </w:r>
      <w:r>
        <w:t>Eficiente.</w:t>
      </w:r>
    </w:p>
    <w:p w14:paraId="7ED92971" w14:textId="77777777" w:rsidR="00B5171A" w:rsidRDefault="00B5171A">
      <w:pPr>
        <w:pStyle w:val="Textoindependiente"/>
      </w:pPr>
    </w:p>
    <w:p w14:paraId="6C17CBA2" w14:textId="77777777" w:rsidR="00B5171A" w:rsidRDefault="00522A00">
      <w:pPr>
        <w:pStyle w:val="Textoindependiente"/>
        <w:spacing w:before="1"/>
        <w:ind w:left="1282"/>
        <w:jc w:val="both"/>
      </w:pPr>
      <w:bookmarkStart w:id="12" w:name="_bookmark12"/>
      <w:bookmarkEnd w:id="12"/>
      <w:r>
        <w:t xml:space="preserve">I-      </w:t>
      </w:r>
      <w:r>
        <w:rPr>
          <w:spacing w:val="45"/>
        </w:rPr>
        <w:t xml:space="preserve"> </w:t>
      </w:r>
      <w:r>
        <w:t>PRESENTACIÓN</w:t>
      </w:r>
      <w:r>
        <w:rPr>
          <w:spacing w:val="-1"/>
        </w:rPr>
        <w:t xml:space="preserve"> </w:t>
      </w:r>
      <w:r>
        <w:t>PROPUESTA</w:t>
      </w:r>
      <w:r>
        <w:rPr>
          <w:spacing w:val="-2"/>
        </w:rPr>
        <w:t xml:space="preserve"> </w:t>
      </w:r>
      <w:r>
        <w:t>SECOP</w:t>
      </w:r>
      <w:r>
        <w:rPr>
          <w:spacing w:val="-1"/>
        </w:rPr>
        <w:t xml:space="preserve"> </w:t>
      </w:r>
      <w:r>
        <w:t>II:</w:t>
      </w:r>
    </w:p>
    <w:p w14:paraId="67EC0228" w14:textId="77777777" w:rsidR="00B5171A" w:rsidRDefault="00B5171A">
      <w:pPr>
        <w:pStyle w:val="Textoindependiente"/>
        <w:spacing w:before="2"/>
      </w:pPr>
    </w:p>
    <w:p w14:paraId="641B9F8E" w14:textId="77777777" w:rsidR="00B5171A" w:rsidRDefault="00522A00">
      <w:pPr>
        <w:pStyle w:val="Textoindependiente"/>
        <w:ind w:left="1282" w:right="1296"/>
        <w:jc w:val="both"/>
      </w:pPr>
      <w:r>
        <w:t>Teniendo en cuenta que el presente proceso de selección se adelanta en su integridad a</w:t>
      </w:r>
      <w:r>
        <w:rPr>
          <w:spacing w:val="1"/>
        </w:rPr>
        <w:t xml:space="preserve"> </w:t>
      </w:r>
      <w:r>
        <w:t>través</w:t>
      </w:r>
      <w:r>
        <w:rPr>
          <w:spacing w:val="-7"/>
        </w:rPr>
        <w:t xml:space="preserve"> </w:t>
      </w:r>
      <w:r>
        <w:t>de</w:t>
      </w:r>
      <w:r>
        <w:rPr>
          <w:spacing w:val="-5"/>
        </w:rPr>
        <w:t xml:space="preserve"> </w:t>
      </w:r>
      <w:r>
        <w:t>la</w:t>
      </w:r>
      <w:r>
        <w:rPr>
          <w:spacing w:val="-5"/>
        </w:rPr>
        <w:t xml:space="preserve"> </w:t>
      </w:r>
      <w:r>
        <w:t>plataforma</w:t>
      </w:r>
      <w:r>
        <w:rPr>
          <w:spacing w:val="-7"/>
        </w:rPr>
        <w:t xml:space="preserve"> </w:t>
      </w:r>
      <w:r>
        <w:t>del</w:t>
      </w:r>
      <w:r>
        <w:rPr>
          <w:spacing w:val="-6"/>
        </w:rPr>
        <w:t xml:space="preserve"> </w:t>
      </w:r>
      <w:r>
        <w:t>SECOP</w:t>
      </w:r>
      <w:r>
        <w:rPr>
          <w:spacing w:val="-6"/>
        </w:rPr>
        <w:t xml:space="preserve"> </w:t>
      </w:r>
      <w:r>
        <w:t>II,</w:t>
      </w:r>
      <w:r>
        <w:rPr>
          <w:spacing w:val="-3"/>
        </w:rPr>
        <w:t xml:space="preserve"> </w:t>
      </w:r>
      <w:r>
        <w:t>no</w:t>
      </w:r>
      <w:r>
        <w:rPr>
          <w:spacing w:val="-6"/>
        </w:rPr>
        <w:t xml:space="preserve"> </w:t>
      </w:r>
      <w:r>
        <w:t>se</w:t>
      </w:r>
      <w:r>
        <w:rPr>
          <w:spacing w:val="-4"/>
        </w:rPr>
        <w:t xml:space="preserve"> </w:t>
      </w:r>
      <w:r>
        <w:t>aceptarán</w:t>
      </w:r>
      <w:r>
        <w:rPr>
          <w:spacing w:val="-5"/>
        </w:rPr>
        <w:t xml:space="preserve"> </w:t>
      </w:r>
      <w:r>
        <w:t>las</w:t>
      </w:r>
      <w:r>
        <w:rPr>
          <w:spacing w:val="-4"/>
        </w:rPr>
        <w:t xml:space="preserve"> </w:t>
      </w:r>
      <w:r>
        <w:t>ofertas</w:t>
      </w:r>
      <w:r>
        <w:rPr>
          <w:spacing w:val="-8"/>
        </w:rPr>
        <w:t xml:space="preserve"> </w:t>
      </w:r>
      <w:r>
        <w:t>que</w:t>
      </w:r>
      <w:r>
        <w:rPr>
          <w:spacing w:val="-4"/>
        </w:rPr>
        <w:t xml:space="preserve"> </w:t>
      </w:r>
      <w:r>
        <w:t>se</w:t>
      </w:r>
      <w:r>
        <w:rPr>
          <w:spacing w:val="-8"/>
        </w:rPr>
        <w:t xml:space="preserve"> </w:t>
      </w:r>
      <w:r>
        <w:t>radiquen</w:t>
      </w:r>
      <w:r>
        <w:rPr>
          <w:spacing w:val="-5"/>
        </w:rPr>
        <w:t xml:space="preserve"> </w:t>
      </w:r>
      <w:r>
        <w:t>en</w:t>
      </w:r>
      <w:r>
        <w:rPr>
          <w:spacing w:val="-6"/>
        </w:rPr>
        <w:t xml:space="preserve"> </w:t>
      </w:r>
      <w:r>
        <w:t>físico</w:t>
      </w:r>
      <w:r>
        <w:rPr>
          <w:spacing w:val="-58"/>
        </w:rPr>
        <w:t xml:space="preserve"> </w:t>
      </w:r>
      <w:r>
        <w:t>en las dependencias de la entidad o en otro medio electrónico diferente al enunciado, en</w:t>
      </w:r>
      <w:r>
        <w:rPr>
          <w:spacing w:val="1"/>
        </w:rPr>
        <w:t xml:space="preserve"> </w:t>
      </w:r>
      <w:r>
        <w:t>consecuencia, únicamente se tendrán en cuenta las ofertas que se presenten a través de</w:t>
      </w:r>
      <w:r>
        <w:rPr>
          <w:spacing w:val="1"/>
        </w:rPr>
        <w:t xml:space="preserve"> </w:t>
      </w:r>
      <w:r>
        <w:t>la plataforma antes indicada, en los espacios habilitados para cada uno de los aspectos</w:t>
      </w:r>
      <w:r>
        <w:rPr>
          <w:spacing w:val="1"/>
        </w:rPr>
        <w:t xml:space="preserve"> </w:t>
      </w:r>
      <w:r>
        <w:t>requeridos por</w:t>
      </w:r>
      <w:r>
        <w:rPr>
          <w:spacing w:val="1"/>
        </w:rPr>
        <w:t xml:space="preserve"> </w:t>
      </w:r>
      <w:r>
        <w:t>la</w:t>
      </w:r>
      <w:r>
        <w:rPr>
          <w:spacing w:val="-2"/>
        </w:rPr>
        <w:t xml:space="preserve"> </w:t>
      </w:r>
      <w:r>
        <w:t>entidad.</w:t>
      </w:r>
    </w:p>
    <w:p w14:paraId="12C5016D" w14:textId="77777777" w:rsidR="00B5171A" w:rsidRDefault="00B5171A">
      <w:pPr>
        <w:pStyle w:val="Textoindependiente"/>
        <w:spacing w:before="4"/>
      </w:pPr>
    </w:p>
    <w:p w14:paraId="2AD46939" w14:textId="77777777" w:rsidR="00B5171A" w:rsidRDefault="00522A00">
      <w:pPr>
        <w:ind w:left="1282" w:right="1294"/>
        <w:jc w:val="both"/>
        <w:rPr>
          <w:rFonts w:ascii="Arial" w:hAnsi="Arial"/>
          <w:i/>
        </w:rPr>
      </w:pPr>
      <w:r>
        <w:t>Se advierte a los interesados que para el momento de la presentación de la oferta a través</w:t>
      </w:r>
      <w:r>
        <w:rPr>
          <w:spacing w:val="-60"/>
        </w:rPr>
        <w:t xml:space="preserve"> </w:t>
      </w:r>
      <w:r>
        <w:t>del</w:t>
      </w:r>
      <w:r>
        <w:rPr>
          <w:spacing w:val="-5"/>
        </w:rPr>
        <w:t xml:space="preserve"> </w:t>
      </w:r>
      <w:r>
        <w:t>usuario</w:t>
      </w:r>
      <w:r>
        <w:rPr>
          <w:spacing w:val="-3"/>
        </w:rPr>
        <w:t xml:space="preserve"> </w:t>
      </w:r>
      <w:r>
        <w:t>en</w:t>
      </w:r>
      <w:r>
        <w:rPr>
          <w:spacing w:val="-6"/>
        </w:rPr>
        <w:t xml:space="preserve"> </w:t>
      </w:r>
      <w:r>
        <w:t>la</w:t>
      </w:r>
      <w:r>
        <w:rPr>
          <w:spacing w:val="-5"/>
        </w:rPr>
        <w:t xml:space="preserve"> </w:t>
      </w:r>
      <w:r>
        <w:t>plataforma</w:t>
      </w:r>
      <w:r>
        <w:rPr>
          <w:spacing w:val="-3"/>
        </w:rPr>
        <w:t xml:space="preserve"> </w:t>
      </w:r>
      <w:r>
        <w:t>SECOP</w:t>
      </w:r>
      <w:r>
        <w:rPr>
          <w:spacing w:val="-7"/>
        </w:rPr>
        <w:t xml:space="preserve"> </w:t>
      </w:r>
      <w:r>
        <w:t>II,</w:t>
      </w:r>
      <w:r>
        <w:rPr>
          <w:spacing w:val="-2"/>
        </w:rPr>
        <w:t xml:space="preserve"> </w:t>
      </w:r>
      <w:r>
        <w:t>deberá</w:t>
      </w:r>
      <w:r>
        <w:rPr>
          <w:spacing w:val="-5"/>
        </w:rPr>
        <w:t xml:space="preserve"> </w:t>
      </w:r>
      <w:r>
        <w:t>contar</w:t>
      </w:r>
      <w:r>
        <w:rPr>
          <w:spacing w:val="-4"/>
        </w:rPr>
        <w:t xml:space="preserve"> </w:t>
      </w:r>
      <w:r>
        <w:t>con</w:t>
      </w:r>
      <w:r>
        <w:rPr>
          <w:spacing w:val="-6"/>
        </w:rPr>
        <w:t xml:space="preserve"> </w:t>
      </w:r>
      <w:r>
        <w:t>la</w:t>
      </w:r>
      <w:r>
        <w:rPr>
          <w:spacing w:val="-4"/>
        </w:rPr>
        <w:t xml:space="preserve"> </w:t>
      </w:r>
      <w:r>
        <w:t>capacidad</w:t>
      </w:r>
      <w:r>
        <w:rPr>
          <w:spacing w:val="-5"/>
        </w:rPr>
        <w:t xml:space="preserve"> </w:t>
      </w:r>
      <w:r>
        <w:t>legal</w:t>
      </w:r>
      <w:r>
        <w:rPr>
          <w:spacing w:val="-4"/>
        </w:rPr>
        <w:t xml:space="preserve"> </w:t>
      </w:r>
      <w:r>
        <w:t>o</w:t>
      </w:r>
      <w:r>
        <w:rPr>
          <w:spacing w:val="-3"/>
        </w:rPr>
        <w:t xml:space="preserve"> </w:t>
      </w:r>
      <w:r>
        <w:t>autorización</w:t>
      </w:r>
      <w:r>
        <w:rPr>
          <w:spacing w:val="-59"/>
        </w:rPr>
        <w:t xml:space="preserve"> </w:t>
      </w:r>
      <w:r>
        <w:t>para realizar esta acción, lo anterior atendiendo el documento denominado “TÉRMINOS Y</w:t>
      </w:r>
      <w:r>
        <w:rPr>
          <w:spacing w:val="-59"/>
        </w:rPr>
        <w:t xml:space="preserve"> </w:t>
      </w:r>
      <w:r>
        <w:t>CONDICIONES DE USO DEL SECOP II” Numeral 6 Manejo de usuarios, cuentas y</w:t>
      </w:r>
      <w:r>
        <w:rPr>
          <w:spacing w:val="1"/>
        </w:rPr>
        <w:t xml:space="preserve"> </w:t>
      </w:r>
      <w:r>
        <w:t>contraseñas,</w:t>
      </w:r>
      <w:r>
        <w:rPr>
          <w:spacing w:val="-5"/>
        </w:rPr>
        <w:t xml:space="preserve"> </w:t>
      </w:r>
      <w:r>
        <w:t>en</w:t>
      </w:r>
      <w:r>
        <w:rPr>
          <w:spacing w:val="-4"/>
        </w:rPr>
        <w:t xml:space="preserve"> </w:t>
      </w:r>
      <w:r>
        <w:t>su</w:t>
      </w:r>
      <w:r>
        <w:rPr>
          <w:spacing w:val="-6"/>
        </w:rPr>
        <w:t xml:space="preserve"> </w:t>
      </w:r>
      <w:r>
        <w:t>inciso</w:t>
      </w:r>
      <w:r>
        <w:rPr>
          <w:spacing w:val="-3"/>
        </w:rPr>
        <w:t xml:space="preserve"> </w:t>
      </w:r>
      <w:r>
        <w:t>séptimo</w:t>
      </w:r>
      <w:r>
        <w:rPr>
          <w:spacing w:val="-6"/>
        </w:rPr>
        <w:t xml:space="preserve"> </w:t>
      </w:r>
      <w:r>
        <w:t>el</w:t>
      </w:r>
      <w:r>
        <w:rPr>
          <w:spacing w:val="-5"/>
        </w:rPr>
        <w:t xml:space="preserve"> </w:t>
      </w:r>
      <w:r>
        <w:t>cual</w:t>
      </w:r>
      <w:r>
        <w:rPr>
          <w:spacing w:val="-4"/>
        </w:rPr>
        <w:t xml:space="preserve"> </w:t>
      </w:r>
      <w:r>
        <w:t>expresa</w:t>
      </w:r>
      <w:r>
        <w:rPr>
          <w:rFonts w:ascii="Arial" w:hAnsi="Arial"/>
          <w:i/>
        </w:rPr>
        <w:t>:</w:t>
      </w:r>
      <w:r>
        <w:rPr>
          <w:rFonts w:ascii="Arial" w:hAnsi="Arial"/>
          <w:i/>
          <w:spacing w:val="-3"/>
        </w:rPr>
        <w:t xml:space="preserve"> </w:t>
      </w:r>
      <w:r>
        <w:rPr>
          <w:rFonts w:ascii="Arial" w:hAnsi="Arial"/>
          <w:i/>
        </w:rPr>
        <w:t>“Para</w:t>
      </w:r>
      <w:r>
        <w:rPr>
          <w:rFonts w:ascii="Arial" w:hAnsi="Arial"/>
          <w:i/>
          <w:spacing w:val="-4"/>
        </w:rPr>
        <w:t xml:space="preserve"> </w:t>
      </w:r>
      <w:r>
        <w:rPr>
          <w:rFonts w:ascii="Arial" w:hAnsi="Arial"/>
          <w:i/>
        </w:rPr>
        <w:t>el</w:t>
      </w:r>
      <w:r>
        <w:rPr>
          <w:rFonts w:ascii="Arial" w:hAnsi="Arial"/>
          <w:i/>
          <w:spacing w:val="-5"/>
        </w:rPr>
        <w:t xml:space="preserve"> </w:t>
      </w:r>
      <w:r>
        <w:rPr>
          <w:rFonts w:ascii="Arial" w:hAnsi="Arial"/>
          <w:i/>
        </w:rPr>
        <w:t>presente</w:t>
      </w:r>
      <w:r>
        <w:rPr>
          <w:rFonts w:ascii="Arial" w:hAnsi="Arial"/>
          <w:i/>
          <w:spacing w:val="-5"/>
        </w:rPr>
        <w:t xml:space="preserve"> </w:t>
      </w:r>
      <w:r>
        <w:rPr>
          <w:rFonts w:ascii="Arial" w:hAnsi="Arial"/>
          <w:i/>
        </w:rPr>
        <w:t>numeral</w:t>
      </w:r>
      <w:r>
        <w:rPr>
          <w:rFonts w:ascii="Arial" w:hAnsi="Arial"/>
          <w:i/>
          <w:spacing w:val="-4"/>
        </w:rPr>
        <w:t xml:space="preserve"> </w:t>
      </w:r>
      <w:r>
        <w:rPr>
          <w:rFonts w:ascii="Arial" w:hAnsi="Arial"/>
          <w:i/>
        </w:rPr>
        <w:t>se</w:t>
      </w:r>
      <w:r>
        <w:rPr>
          <w:rFonts w:ascii="Arial" w:hAnsi="Arial"/>
          <w:i/>
          <w:spacing w:val="-4"/>
        </w:rPr>
        <w:t xml:space="preserve"> </w:t>
      </w:r>
      <w:r>
        <w:rPr>
          <w:rFonts w:ascii="Arial" w:hAnsi="Arial"/>
          <w:i/>
        </w:rPr>
        <w:t>entenderá</w:t>
      </w:r>
      <w:r>
        <w:rPr>
          <w:rFonts w:ascii="Arial" w:hAnsi="Arial"/>
          <w:i/>
          <w:spacing w:val="-59"/>
        </w:rPr>
        <w:t xml:space="preserve"> </w:t>
      </w:r>
      <w:r>
        <w:rPr>
          <w:rFonts w:ascii="Arial" w:hAnsi="Arial"/>
          <w:i/>
        </w:rPr>
        <w:t>como uso indebido del usuario, en el marco de la responsabilidad que implica el acceso al</w:t>
      </w:r>
      <w:r>
        <w:rPr>
          <w:rFonts w:ascii="Arial" w:hAnsi="Arial"/>
          <w:i/>
          <w:spacing w:val="-59"/>
        </w:rPr>
        <w:t xml:space="preserve"> </w:t>
      </w:r>
      <w:r>
        <w:rPr>
          <w:rFonts w:ascii="Arial" w:hAnsi="Arial"/>
          <w:i/>
        </w:rPr>
        <w:t>SECOP II con usuario y contraseña, los eventos que afecten el principio de transparencia,</w:t>
      </w:r>
      <w:r>
        <w:rPr>
          <w:rFonts w:ascii="Arial" w:hAnsi="Arial"/>
          <w:i/>
          <w:spacing w:val="-59"/>
        </w:rPr>
        <w:t xml:space="preserve"> </w:t>
      </w:r>
      <w:r>
        <w:rPr>
          <w:rFonts w:ascii="Arial" w:hAnsi="Arial"/>
          <w:i/>
        </w:rPr>
        <w:t>publicidad</w:t>
      </w:r>
      <w:r>
        <w:rPr>
          <w:rFonts w:ascii="Arial" w:hAnsi="Arial"/>
          <w:i/>
          <w:spacing w:val="-8"/>
        </w:rPr>
        <w:t xml:space="preserve"> </w:t>
      </w:r>
      <w:r>
        <w:rPr>
          <w:rFonts w:ascii="Arial" w:hAnsi="Arial"/>
          <w:i/>
        </w:rPr>
        <w:t>y</w:t>
      </w:r>
      <w:r>
        <w:rPr>
          <w:rFonts w:ascii="Arial" w:hAnsi="Arial"/>
          <w:i/>
          <w:spacing w:val="-7"/>
        </w:rPr>
        <w:t xml:space="preserve"> </w:t>
      </w:r>
      <w:r>
        <w:rPr>
          <w:rFonts w:ascii="Arial" w:hAnsi="Arial"/>
          <w:i/>
        </w:rPr>
        <w:t>pluralidad</w:t>
      </w:r>
      <w:r>
        <w:rPr>
          <w:rFonts w:ascii="Arial" w:hAnsi="Arial"/>
          <w:i/>
          <w:spacing w:val="-8"/>
        </w:rPr>
        <w:t xml:space="preserve"> </w:t>
      </w:r>
      <w:r>
        <w:rPr>
          <w:rFonts w:ascii="Arial" w:hAnsi="Arial"/>
          <w:i/>
        </w:rPr>
        <w:t>de</w:t>
      </w:r>
      <w:r>
        <w:rPr>
          <w:rFonts w:ascii="Arial" w:hAnsi="Arial"/>
          <w:i/>
          <w:spacing w:val="-7"/>
        </w:rPr>
        <w:t xml:space="preserve"> </w:t>
      </w:r>
      <w:r>
        <w:rPr>
          <w:rFonts w:ascii="Arial" w:hAnsi="Arial"/>
          <w:i/>
        </w:rPr>
        <w:t>oferente</w:t>
      </w:r>
      <w:r>
        <w:rPr>
          <w:rFonts w:ascii="Arial" w:hAnsi="Arial"/>
          <w:i/>
          <w:spacing w:val="-10"/>
        </w:rPr>
        <w:t xml:space="preserve"> </w:t>
      </w:r>
      <w:r>
        <w:rPr>
          <w:rFonts w:ascii="Arial" w:hAnsi="Arial"/>
          <w:i/>
        </w:rPr>
        <w:t>como,</w:t>
      </w:r>
      <w:r>
        <w:rPr>
          <w:rFonts w:ascii="Arial" w:hAnsi="Arial"/>
          <w:i/>
          <w:spacing w:val="-10"/>
        </w:rPr>
        <w:t xml:space="preserve"> </w:t>
      </w:r>
      <w:r>
        <w:rPr>
          <w:rFonts w:ascii="Arial" w:hAnsi="Arial"/>
          <w:i/>
        </w:rPr>
        <w:t>por</w:t>
      </w:r>
      <w:r>
        <w:rPr>
          <w:rFonts w:ascii="Arial" w:hAnsi="Arial"/>
          <w:i/>
          <w:spacing w:val="-9"/>
        </w:rPr>
        <w:t xml:space="preserve"> </w:t>
      </w:r>
      <w:r>
        <w:rPr>
          <w:rFonts w:ascii="Arial" w:hAnsi="Arial"/>
          <w:i/>
        </w:rPr>
        <w:t>ejemplo:</w:t>
      </w:r>
      <w:r>
        <w:rPr>
          <w:rFonts w:ascii="Arial" w:hAnsi="Arial"/>
          <w:i/>
          <w:spacing w:val="-9"/>
        </w:rPr>
        <w:t xml:space="preserve"> </w:t>
      </w:r>
      <w:r>
        <w:rPr>
          <w:rFonts w:ascii="Arial" w:hAnsi="Arial"/>
          <w:i/>
        </w:rPr>
        <w:t>(…)</w:t>
      </w:r>
      <w:r>
        <w:rPr>
          <w:rFonts w:ascii="Arial" w:hAnsi="Arial"/>
          <w:i/>
          <w:spacing w:val="-7"/>
        </w:rPr>
        <w:t xml:space="preserve"> </w:t>
      </w:r>
      <w:r>
        <w:rPr>
          <w:rFonts w:ascii="Arial" w:hAnsi="Arial"/>
          <w:i/>
        </w:rPr>
        <w:t>numeral</w:t>
      </w:r>
      <w:r>
        <w:rPr>
          <w:rFonts w:ascii="Arial" w:hAnsi="Arial"/>
          <w:i/>
          <w:spacing w:val="-10"/>
        </w:rPr>
        <w:t xml:space="preserve"> </w:t>
      </w:r>
      <w:r>
        <w:rPr>
          <w:rFonts w:ascii="Arial" w:hAnsi="Arial"/>
          <w:i/>
        </w:rPr>
        <w:t>2</w:t>
      </w:r>
      <w:r>
        <w:rPr>
          <w:rFonts w:ascii="Arial" w:hAnsi="Arial"/>
          <w:i/>
          <w:spacing w:val="-7"/>
        </w:rPr>
        <w:t xml:space="preserve"> </w:t>
      </w:r>
      <w:r>
        <w:rPr>
          <w:rFonts w:ascii="Arial" w:hAnsi="Arial"/>
          <w:i/>
        </w:rPr>
        <w:t>que</w:t>
      </w:r>
      <w:r>
        <w:rPr>
          <w:rFonts w:ascii="Arial" w:hAnsi="Arial"/>
          <w:i/>
          <w:spacing w:val="-10"/>
        </w:rPr>
        <w:t xml:space="preserve"> </w:t>
      </w:r>
      <w:r>
        <w:rPr>
          <w:rFonts w:ascii="Arial" w:hAnsi="Arial"/>
          <w:i/>
        </w:rPr>
        <w:t>indica</w:t>
      </w:r>
      <w:r>
        <w:rPr>
          <w:rFonts w:ascii="Arial" w:hAnsi="Arial"/>
          <w:i/>
          <w:spacing w:val="-8"/>
        </w:rPr>
        <w:t xml:space="preserve"> </w:t>
      </w:r>
      <w:r>
        <w:rPr>
          <w:rFonts w:ascii="Arial" w:hAnsi="Arial"/>
          <w:i/>
        </w:rPr>
        <w:t>“Presentar</w:t>
      </w:r>
    </w:p>
    <w:p w14:paraId="31D57325" w14:textId="77777777" w:rsidR="00B5171A" w:rsidRDefault="00B5171A">
      <w:pPr>
        <w:jc w:val="both"/>
        <w:rPr>
          <w:rFonts w:ascii="Arial" w:hAnsi="Arial"/>
        </w:rPr>
        <w:sectPr w:rsidR="00B5171A">
          <w:pgSz w:w="12240" w:h="15840"/>
          <w:pgMar w:top="1560" w:right="400" w:bottom="1520" w:left="420" w:header="333" w:footer="1290" w:gutter="0"/>
          <w:cols w:space="720"/>
        </w:sectPr>
      </w:pPr>
    </w:p>
    <w:p w14:paraId="64AF1833" w14:textId="77777777" w:rsidR="00B5171A" w:rsidRDefault="00522A00">
      <w:pPr>
        <w:spacing w:before="128"/>
        <w:ind w:left="1282" w:right="1298"/>
        <w:jc w:val="both"/>
      </w:pPr>
      <w:r>
        <w:rPr>
          <w:rFonts w:ascii="Arial" w:hAnsi="Arial"/>
          <w:i/>
        </w:rPr>
        <w:lastRenderedPageBreak/>
        <w:t>ofertas o /y firmar contratos desde un usuario sin capacidad o autorización para ello,</w:t>
      </w:r>
      <w:r>
        <w:rPr>
          <w:rFonts w:ascii="Arial" w:hAnsi="Arial"/>
          <w:i/>
          <w:spacing w:val="1"/>
        </w:rPr>
        <w:t xml:space="preserve"> </w:t>
      </w:r>
      <w:r>
        <w:rPr>
          <w:rFonts w:ascii="Arial" w:hAnsi="Arial"/>
          <w:i/>
        </w:rPr>
        <w:t>induciendo</w:t>
      </w:r>
      <w:r>
        <w:rPr>
          <w:rFonts w:ascii="Arial" w:hAnsi="Arial"/>
          <w:i/>
          <w:spacing w:val="-9"/>
        </w:rPr>
        <w:t xml:space="preserve"> </w:t>
      </w:r>
      <w:r>
        <w:rPr>
          <w:rFonts w:ascii="Arial" w:hAnsi="Arial"/>
          <w:i/>
        </w:rPr>
        <w:t>o</w:t>
      </w:r>
      <w:r>
        <w:rPr>
          <w:rFonts w:ascii="Arial" w:hAnsi="Arial"/>
          <w:i/>
          <w:spacing w:val="-8"/>
        </w:rPr>
        <w:t xml:space="preserve"> </w:t>
      </w:r>
      <w:r>
        <w:rPr>
          <w:rFonts w:ascii="Arial" w:hAnsi="Arial"/>
          <w:i/>
        </w:rPr>
        <w:t>manteniendo</w:t>
      </w:r>
      <w:r>
        <w:rPr>
          <w:rFonts w:ascii="Arial" w:hAnsi="Arial"/>
          <w:i/>
          <w:spacing w:val="-8"/>
        </w:rPr>
        <w:t xml:space="preserve"> </w:t>
      </w:r>
      <w:r>
        <w:rPr>
          <w:rFonts w:ascii="Arial" w:hAnsi="Arial"/>
          <w:i/>
        </w:rPr>
        <w:t>en</w:t>
      </w:r>
      <w:r>
        <w:rPr>
          <w:rFonts w:ascii="Arial" w:hAnsi="Arial"/>
          <w:i/>
          <w:spacing w:val="-9"/>
        </w:rPr>
        <w:t xml:space="preserve"> </w:t>
      </w:r>
      <w:r>
        <w:rPr>
          <w:rFonts w:ascii="Arial" w:hAnsi="Arial"/>
          <w:i/>
        </w:rPr>
        <w:t>error</w:t>
      </w:r>
      <w:r>
        <w:rPr>
          <w:rFonts w:ascii="Arial" w:hAnsi="Arial"/>
          <w:i/>
          <w:spacing w:val="-7"/>
        </w:rPr>
        <w:t xml:space="preserve"> </w:t>
      </w:r>
      <w:r>
        <w:rPr>
          <w:rFonts w:ascii="Arial" w:hAnsi="Arial"/>
          <w:i/>
        </w:rPr>
        <w:t>a</w:t>
      </w:r>
      <w:r>
        <w:rPr>
          <w:rFonts w:ascii="Arial" w:hAnsi="Arial"/>
          <w:i/>
          <w:spacing w:val="-8"/>
        </w:rPr>
        <w:t xml:space="preserve"> </w:t>
      </w:r>
      <w:r>
        <w:rPr>
          <w:rFonts w:ascii="Arial" w:hAnsi="Arial"/>
          <w:i/>
        </w:rPr>
        <w:t>la</w:t>
      </w:r>
      <w:r>
        <w:rPr>
          <w:rFonts w:ascii="Arial" w:hAnsi="Arial"/>
          <w:i/>
          <w:spacing w:val="-8"/>
        </w:rPr>
        <w:t xml:space="preserve"> </w:t>
      </w:r>
      <w:r>
        <w:rPr>
          <w:rFonts w:ascii="Arial" w:hAnsi="Arial"/>
          <w:i/>
        </w:rPr>
        <w:t>parte</w:t>
      </w:r>
      <w:r>
        <w:rPr>
          <w:rFonts w:ascii="Arial" w:hAnsi="Arial"/>
          <w:i/>
          <w:spacing w:val="-9"/>
        </w:rPr>
        <w:t xml:space="preserve"> </w:t>
      </w:r>
      <w:r>
        <w:rPr>
          <w:rFonts w:ascii="Arial" w:hAnsi="Arial"/>
          <w:i/>
        </w:rPr>
        <w:t>contractual</w:t>
      </w:r>
      <w:r>
        <w:rPr>
          <w:rFonts w:ascii="Arial" w:hAnsi="Arial"/>
          <w:i/>
          <w:spacing w:val="-9"/>
        </w:rPr>
        <w:t xml:space="preserve"> </w:t>
      </w:r>
      <w:r>
        <w:rPr>
          <w:rFonts w:ascii="Arial" w:hAnsi="Arial"/>
          <w:i/>
        </w:rPr>
        <w:t>con</w:t>
      </w:r>
      <w:r>
        <w:rPr>
          <w:rFonts w:ascii="Arial" w:hAnsi="Arial"/>
          <w:i/>
          <w:spacing w:val="-8"/>
        </w:rPr>
        <w:t xml:space="preserve"> </w:t>
      </w:r>
      <w:r>
        <w:rPr>
          <w:rFonts w:ascii="Arial" w:hAnsi="Arial"/>
          <w:i/>
        </w:rPr>
        <w:t>la</w:t>
      </w:r>
      <w:r>
        <w:rPr>
          <w:rFonts w:ascii="Arial" w:hAnsi="Arial"/>
          <w:i/>
          <w:spacing w:val="-8"/>
        </w:rPr>
        <w:t xml:space="preserve"> </w:t>
      </w:r>
      <w:r>
        <w:rPr>
          <w:rFonts w:ascii="Arial" w:hAnsi="Arial"/>
          <w:i/>
        </w:rPr>
        <w:t>finalidad</w:t>
      </w:r>
      <w:r>
        <w:rPr>
          <w:rFonts w:ascii="Arial" w:hAnsi="Arial"/>
          <w:i/>
          <w:spacing w:val="-9"/>
        </w:rPr>
        <w:t xml:space="preserve"> </w:t>
      </w:r>
      <w:r>
        <w:rPr>
          <w:rFonts w:ascii="Arial" w:hAnsi="Arial"/>
          <w:i/>
        </w:rPr>
        <w:t>de</w:t>
      </w:r>
      <w:r>
        <w:rPr>
          <w:rFonts w:ascii="Arial" w:hAnsi="Arial"/>
          <w:i/>
          <w:spacing w:val="-11"/>
        </w:rPr>
        <w:t xml:space="preserve"> </w:t>
      </w:r>
      <w:r>
        <w:rPr>
          <w:rFonts w:ascii="Arial" w:hAnsi="Arial"/>
          <w:i/>
        </w:rPr>
        <w:t>sacar</w:t>
      </w:r>
      <w:r>
        <w:rPr>
          <w:rFonts w:ascii="Arial" w:hAnsi="Arial"/>
          <w:i/>
          <w:spacing w:val="-7"/>
        </w:rPr>
        <w:t xml:space="preserve"> </w:t>
      </w:r>
      <w:r>
        <w:rPr>
          <w:rFonts w:ascii="Arial" w:hAnsi="Arial"/>
          <w:i/>
        </w:rPr>
        <w:t>provecho</w:t>
      </w:r>
      <w:r>
        <w:rPr>
          <w:rFonts w:ascii="Arial" w:hAnsi="Arial"/>
          <w:i/>
          <w:spacing w:val="-59"/>
        </w:rPr>
        <w:t xml:space="preserve"> </w:t>
      </w:r>
      <w:r>
        <w:rPr>
          <w:rFonts w:ascii="Arial" w:hAnsi="Arial"/>
          <w:i/>
        </w:rPr>
        <w:t>ilícito</w:t>
      </w:r>
      <w:r>
        <w:rPr>
          <w:rFonts w:ascii="Arial" w:hAnsi="Arial"/>
          <w:i/>
          <w:spacing w:val="-1"/>
        </w:rPr>
        <w:t xml:space="preserve"> </w:t>
      </w:r>
      <w:r>
        <w:rPr>
          <w:rFonts w:ascii="Arial" w:hAnsi="Arial"/>
          <w:i/>
        </w:rPr>
        <w:t>para</w:t>
      </w:r>
      <w:r>
        <w:rPr>
          <w:rFonts w:ascii="Arial" w:hAnsi="Arial"/>
          <w:i/>
          <w:spacing w:val="-2"/>
        </w:rPr>
        <w:t xml:space="preserve"> </w:t>
      </w:r>
      <w:r>
        <w:rPr>
          <w:rFonts w:ascii="Arial" w:hAnsi="Arial"/>
          <w:i/>
        </w:rPr>
        <w:t>sí</w:t>
      </w:r>
      <w:r>
        <w:rPr>
          <w:rFonts w:ascii="Arial" w:hAnsi="Arial"/>
          <w:i/>
          <w:spacing w:val="-1"/>
        </w:rPr>
        <w:t xml:space="preserve"> </w:t>
      </w:r>
      <w:r>
        <w:rPr>
          <w:rFonts w:ascii="Arial" w:hAnsi="Arial"/>
          <w:i/>
        </w:rPr>
        <w:t>o para</w:t>
      </w:r>
      <w:r>
        <w:rPr>
          <w:rFonts w:ascii="Arial" w:hAnsi="Arial"/>
          <w:i/>
          <w:spacing w:val="-2"/>
        </w:rPr>
        <w:t xml:space="preserve"> </w:t>
      </w:r>
      <w:r>
        <w:rPr>
          <w:rFonts w:ascii="Arial" w:hAnsi="Arial"/>
          <w:i/>
        </w:rPr>
        <w:t>un</w:t>
      </w:r>
      <w:r>
        <w:rPr>
          <w:rFonts w:ascii="Arial" w:hAnsi="Arial"/>
          <w:i/>
          <w:spacing w:val="-2"/>
        </w:rPr>
        <w:t xml:space="preserve"> </w:t>
      </w:r>
      <w:r>
        <w:rPr>
          <w:rFonts w:ascii="Arial" w:hAnsi="Arial"/>
          <w:i/>
        </w:rPr>
        <w:t>tercero</w:t>
      </w:r>
      <w:r>
        <w:t>.”</w:t>
      </w:r>
    </w:p>
    <w:p w14:paraId="2C403A7D" w14:textId="77777777" w:rsidR="00B5171A" w:rsidRDefault="00B5171A">
      <w:pPr>
        <w:pStyle w:val="Textoindependiente"/>
        <w:spacing w:before="3"/>
      </w:pPr>
    </w:p>
    <w:p w14:paraId="37109EB5" w14:textId="77777777" w:rsidR="00B5171A" w:rsidRDefault="00522A00">
      <w:pPr>
        <w:pStyle w:val="Textoindependiente"/>
        <w:ind w:left="1282" w:right="1295"/>
        <w:jc w:val="both"/>
      </w:pPr>
      <w:r>
        <w:t>En el evento que la propuesta sea presentada y suscrita por un apoderado se deberá</w:t>
      </w:r>
      <w:r>
        <w:rPr>
          <w:spacing w:val="1"/>
        </w:rPr>
        <w:t xml:space="preserve"> </w:t>
      </w:r>
      <w:r>
        <w:t>adjuntar el poder por medio del cual se le faculte para presentar la propuesta y suscribir el</w:t>
      </w:r>
      <w:r>
        <w:rPr>
          <w:spacing w:val="-59"/>
        </w:rPr>
        <w:t xml:space="preserve"> </w:t>
      </w:r>
      <w:r>
        <w:t>contrato</w:t>
      </w:r>
      <w:r>
        <w:rPr>
          <w:spacing w:val="-8"/>
        </w:rPr>
        <w:t xml:space="preserve"> </w:t>
      </w:r>
      <w:r>
        <w:t>que</w:t>
      </w:r>
      <w:r>
        <w:rPr>
          <w:spacing w:val="-8"/>
        </w:rPr>
        <w:t xml:space="preserve"> </w:t>
      </w:r>
      <w:r>
        <w:t>se</w:t>
      </w:r>
      <w:r>
        <w:rPr>
          <w:spacing w:val="-7"/>
        </w:rPr>
        <w:t xml:space="preserve"> </w:t>
      </w:r>
      <w:r>
        <w:t>derive</w:t>
      </w:r>
      <w:r>
        <w:rPr>
          <w:spacing w:val="-8"/>
        </w:rPr>
        <w:t xml:space="preserve"> </w:t>
      </w:r>
      <w:r>
        <w:t>del</w:t>
      </w:r>
      <w:r>
        <w:rPr>
          <w:spacing w:val="-8"/>
        </w:rPr>
        <w:t xml:space="preserve"> </w:t>
      </w:r>
      <w:r>
        <w:t>presente</w:t>
      </w:r>
      <w:r>
        <w:rPr>
          <w:spacing w:val="-7"/>
        </w:rPr>
        <w:t xml:space="preserve"> </w:t>
      </w:r>
      <w:r>
        <w:t>proceso</w:t>
      </w:r>
      <w:r>
        <w:rPr>
          <w:spacing w:val="-8"/>
        </w:rPr>
        <w:t xml:space="preserve"> </w:t>
      </w:r>
      <w:r>
        <w:t>de</w:t>
      </w:r>
      <w:r>
        <w:rPr>
          <w:spacing w:val="-10"/>
        </w:rPr>
        <w:t xml:space="preserve"> </w:t>
      </w:r>
      <w:r>
        <w:t>selección,</w:t>
      </w:r>
      <w:r>
        <w:rPr>
          <w:spacing w:val="-7"/>
        </w:rPr>
        <w:t xml:space="preserve"> </w:t>
      </w:r>
      <w:r>
        <w:t>dicho</w:t>
      </w:r>
      <w:r>
        <w:rPr>
          <w:spacing w:val="-7"/>
        </w:rPr>
        <w:t xml:space="preserve"> </w:t>
      </w:r>
      <w:r>
        <w:t>poder</w:t>
      </w:r>
      <w:r>
        <w:rPr>
          <w:spacing w:val="-7"/>
        </w:rPr>
        <w:t xml:space="preserve"> </w:t>
      </w:r>
      <w:r>
        <w:t>debe</w:t>
      </w:r>
      <w:r>
        <w:rPr>
          <w:spacing w:val="-7"/>
        </w:rPr>
        <w:t xml:space="preserve"> </w:t>
      </w:r>
      <w:r>
        <w:t>cumplir</w:t>
      </w:r>
      <w:r>
        <w:rPr>
          <w:spacing w:val="-7"/>
        </w:rPr>
        <w:t xml:space="preserve"> </w:t>
      </w:r>
      <w:r>
        <w:t>con</w:t>
      </w:r>
      <w:r>
        <w:rPr>
          <w:spacing w:val="-8"/>
        </w:rPr>
        <w:t xml:space="preserve"> </w:t>
      </w:r>
      <w:r>
        <w:t>los</w:t>
      </w:r>
      <w:r>
        <w:rPr>
          <w:spacing w:val="-58"/>
        </w:rPr>
        <w:t xml:space="preserve"> </w:t>
      </w:r>
      <w:r>
        <w:t>requisitos</w:t>
      </w:r>
      <w:r>
        <w:rPr>
          <w:spacing w:val="-1"/>
        </w:rPr>
        <w:t xml:space="preserve"> </w:t>
      </w:r>
      <w:r>
        <w:t>establecidos</w:t>
      </w:r>
      <w:r>
        <w:rPr>
          <w:spacing w:val="1"/>
        </w:rPr>
        <w:t xml:space="preserve"> </w:t>
      </w:r>
      <w:r>
        <w:t>en la Ley.</w:t>
      </w:r>
    </w:p>
    <w:p w14:paraId="13A562AB" w14:textId="77777777" w:rsidR="00B5171A" w:rsidRDefault="00B5171A">
      <w:pPr>
        <w:pStyle w:val="Textoindependiente"/>
      </w:pPr>
    </w:p>
    <w:p w14:paraId="4AC6F697" w14:textId="77777777" w:rsidR="00B5171A" w:rsidRDefault="00522A00">
      <w:pPr>
        <w:ind w:left="1282" w:right="1293"/>
        <w:jc w:val="both"/>
      </w:pPr>
      <w:r>
        <w:t xml:space="preserve">La Nación Consejo Superior de la Judicatura - </w:t>
      </w:r>
      <w:r>
        <w:rPr>
          <w:rFonts w:ascii="Arial" w:hAnsi="Arial"/>
          <w:b/>
        </w:rPr>
        <w:t>NO ACEPTARÁ las propuestas que se</w:t>
      </w:r>
      <w:r>
        <w:rPr>
          <w:rFonts w:ascii="Arial" w:hAnsi="Arial"/>
          <w:b/>
          <w:spacing w:val="1"/>
        </w:rPr>
        <w:t xml:space="preserve"> </w:t>
      </w:r>
      <w:r>
        <w:rPr>
          <w:rFonts w:ascii="Arial" w:hAnsi="Arial"/>
          <w:b/>
        </w:rPr>
        <w:t>alleguen</w:t>
      </w:r>
      <w:r>
        <w:rPr>
          <w:rFonts w:ascii="Arial" w:hAnsi="Arial"/>
          <w:b/>
          <w:spacing w:val="-6"/>
        </w:rPr>
        <w:t xml:space="preserve"> </w:t>
      </w:r>
      <w:r>
        <w:rPr>
          <w:rFonts w:ascii="Arial" w:hAnsi="Arial"/>
          <w:b/>
        </w:rPr>
        <w:t>por</w:t>
      </w:r>
      <w:r>
        <w:rPr>
          <w:rFonts w:ascii="Arial" w:hAnsi="Arial"/>
          <w:b/>
          <w:spacing w:val="-4"/>
        </w:rPr>
        <w:t xml:space="preserve"> </w:t>
      </w:r>
      <w:r>
        <w:rPr>
          <w:rFonts w:ascii="Arial" w:hAnsi="Arial"/>
          <w:b/>
        </w:rPr>
        <w:t>un</w:t>
      </w:r>
      <w:r>
        <w:rPr>
          <w:rFonts w:ascii="Arial" w:hAnsi="Arial"/>
          <w:b/>
          <w:spacing w:val="-5"/>
        </w:rPr>
        <w:t xml:space="preserve"> </w:t>
      </w:r>
      <w:r>
        <w:rPr>
          <w:rFonts w:ascii="Arial" w:hAnsi="Arial"/>
          <w:b/>
        </w:rPr>
        <w:t>medio</w:t>
      </w:r>
      <w:r>
        <w:rPr>
          <w:rFonts w:ascii="Arial" w:hAnsi="Arial"/>
          <w:b/>
          <w:spacing w:val="-6"/>
        </w:rPr>
        <w:t xml:space="preserve"> </w:t>
      </w:r>
      <w:r>
        <w:rPr>
          <w:rFonts w:ascii="Arial" w:hAnsi="Arial"/>
          <w:b/>
        </w:rPr>
        <w:t>diferente</w:t>
      </w:r>
      <w:r>
        <w:rPr>
          <w:rFonts w:ascii="Arial" w:hAnsi="Arial"/>
          <w:b/>
          <w:spacing w:val="-2"/>
        </w:rPr>
        <w:t xml:space="preserve"> </w:t>
      </w:r>
      <w:r>
        <w:rPr>
          <w:rFonts w:ascii="Arial" w:hAnsi="Arial"/>
          <w:b/>
        </w:rPr>
        <w:t>de</w:t>
      </w:r>
      <w:r>
        <w:rPr>
          <w:rFonts w:ascii="Arial" w:hAnsi="Arial"/>
          <w:b/>
          <w:spacing w:val="-8"/>
        </w:rPr>
        <w:t xml:space="preserve"> </w:t>
      </w:r>
      <w:r>
        <w:rPr>
          <w:rFonts w:ascii="Arial" w:hAnsi="Arial"/>
          <w:b/>
        </w:rPr>
        <w:t>la</w:t>
      </w:r>
      <w:r>
        <w:rPr>
          <w:rFonts w:ascii="Arial" w:hAnsi="Arial"/>
          <w:b/>
          <w:spacing w:val="-2"/>
        </w:rPr>
        <w:t xml:space="preserve"> </w:t>
      </w:r>
      <w:r>
        <w:rPr>
          <w:rFonts w:ascii="Arial" w:hAnsi="Arial"/>
          <w:b/>
        </w:rPr>
        <w:t>plataforma</w:t>
      </w:r>
      <w:r>
        <w:rPr>
          <w:rFonts w:ascii="Arial" w:hAnsi="Arial"/>
          <w:b/>
          <w:spacing w:val="-2"/>
        </w:rPr>
        <w:t xml:space="preserve"> </w:t>
      </w:r>
      <w:r>
        <w:rPr>
          <w:rFonts w:ascii="Arial" w:hAnsi="Arial"/>
          <w:b/>
        </w:rPr>
        <w:t>del</w:t>
      </w:r>
      <w:r>
        <w:rPr>
          <w:rFonts w:ascii="Arial" w:hAnsi="Arial"/>
          <w:b/>
          <w:spacing w:val="2"/>
        </w:rPr>
        <w:t xml:space="preserve"> </w:t>
      </w:r>
      <w:r>
        <w:rPr>
          <w:rFonts w:ascii="Arial" w:hAnsi="Arial"/>
          <w:b/>
        </w:rPr>
        <w:t>SECOP</w:t>
      </w:r>
      <w:r>
        <w:rPr>
          <w:rFonts w:ascii="Arial" w:hAnsi="Arial"/>
          <w:b/>
          <w:spacing w:val="-6"/>
        </w:rPr>
        <w:t xml:space="preserve"> </w:t>
      </w:r>
      <w:r>
        <w:rPr>
          <w:rFonts w:ascii="Arial" w:hAnsi="Arial"/>
          <w:b/>
        </w:rPr>
        <w:t>II</w:t>
      </w:r>
      <w:r>
        <w:t>;</w:t>
      </w:r>
      <w:r>
        <w:rPr>
          <w:spacing w:val="-3"/>
        </w:rPr>
        <w:t xml:space="preserve"> </w:t>
      </w:r>
      <w:r>
        <w:t>es</w:t>
      </w:r>
      <w:r>
        <w:rPr>
          <w:spacing w:val="-4"/>
        </w:rPr>
        <w:t xml:space="preserve"> </w:t>
      </w:r>
      <w:r>
        <w:t>decir,</w:t>
      </w:r>
      <w:r>
        <w:rPr>
          <w:spacing w:val="-1"/>
        </w:rPr>
        <w:t xml:space="preserve"> </w:t>
      </w:r>
      <w:r>
        <w:t>no</w:t>
      </w:r>
      <w:r>
        <w:rPr>
          <w:spacing w:val="-5"/>
        </w:rPr>
        <w:t xml:space="preserve"> </w:t>
      </w:r>
      <w:r>
        <w:t>se</w:t>
      </w:r>
      <w:r>
        <w:rPr>
          <w:spacing w:val="-5"/>
        </w:rPr>
        <w:t xml:space="preserve"> </w:t>
      </w:r>
      <w:r>
        <w:t>aceptan</w:t>
      </w:r>
      <w:r>
        <w:rPr>
          <w:spacing w:val="-58"/>
        </w:rPr>
        <w:t xml:space="preserve"> </w:t>
      </w:r>
      <w:r>
        <w:t>las ofertas que los oferentes remitan por fax, por correo electrónico, o radicadas en la</w:t>
      </w:r>
      <w:r>
        <w:rPr>
          <w:spacing w:val="1"/>
        </w:rPr>
        <w:t xml:space="preserve"> </w:t>
      </w:r>
      <w:r>
        <w:t>Dirección</w:t>
      </w:r>
      <w:r>
        <w:rPr>
          <w:spacing w:val="-9"/>
        </w:rPr>
        <w:t xml:space="preserve"> </w:t>
      </w:r>
      <w:r>
        <w:t>Ejecutiva</w:t>
      </w:r>
      <w:r>
        <w:rPr>
          <w:spacing w:val="-10"/>
        </w:rPr>
        <w:t xml:space="preserve"> </w:t>
      </w:r>
      <w:r>
        <w:t>de</w:t>
      </w:r>
      <w:r>
        <w:rPr>
          <w:spacing w:val="-12"/>
        </w:rPr>
        <w:t xml:space="preserve"> </w:t>
      </w:r>
      <w:r>
        <w:t>Administración</w:t>
      </w:r>
      <w:r>
        <w:rPr>
          <w:spacing w:val="-11"/>
        </w:rPr>
        <w:t xml:space="preserve"> </w:t>
      </w:r>
      <w:r>
        <w:t>Judicial</w:t>
      </w:r>
      <w:r>
        <w:rPr>
          <w:spacing w:val="-10"/>
        </w:rPr>
        <w:t xml:space="preserve"> </w:t>
      </w:r>
      <w:r>
        <w:t>o</w:t>
      </w:r>
      <w:r>
        <w:rPr>
          <w:spacing w:val="-10"/>
        </w:rPr>
        <w:t xml:space="preserve"> </w:t>
      </w:r>
      <w:r>
        <w:t>por</w:t>
      </w:r>
      <w:r>
        <w:rPr>
          <w:spacing w:val="-10"/>
        </w:rPr>
        <w:t xml:space="preserve"> </w:t>
      </w:r>
      <w:r>
        <w:t>fuera</w:t>
      </w:r>
      <w:r>
        <w:rPr>
          <w:spacing w:val="-10"/>
        </w:rPr>
        <w:t xml:space="preserve"> </w:t>
      </w:r>
      <w:r>
        <w:t>de</w:t>
      </w:r>
      <w:r>
        <w:rPr>
          <w:spacing w:val="-11"/>
        </w:rPr>
        <w:t xml:space="preserve"> </w:t>
      </w:r>
      <w:r>
        <w:t>la</w:t>
      </w:r>
      <w:r>
        <w:rPr>
          <w:spacing w:val="-11"/>
        </w:rPr>
        <w:t xml:space="preserve"> </w:t>
      </w:r>
      <w:r>
        <w:t>fecha</w:t>
      </w:r>
      <w:r>
        <w:rPr>
          <w:spacing w:val="-10"/>
        </w:rPr>
        <w:t xml:space="preserve"> </w:t>
      </w:r>
      <w:r>
        <w:t>y</w:t>
      </w:r>
      <w:r>
        <w:rPr>
          <w:spacing w:val="-11"/>
        </w:rPr>
        <w:t xml:space="preserve"> </w:t>
      </w:r>
      <w:r>
        <w:t>hora</w:t>
      </w:r>
      <w:r>
        <w:rPr>
          <w:spacing w:val="-8"/>
        </w:rPr>
        <w:t xml:space="preserve"> </w:t>
      </w:r>
      <w:r>
        <w:t>límite</w:t>
      </w:r>
      <w:r>
        <w:rPr>
          <w:spacing w:val="-7"/>
        </w:rPr>
        <w:t xml:space="preserve"> </w:t>
      </w:r>
      <w:r>
        <w:t>señalada</w:t>
      </w:r>
      <w:r>
        <w:rPr>
          <w:spacing w:val="-58"/>
        </w:rPr>
        <w:t xml:space="preserve"> </w:t>
      </w:r>
      <w:r>
        <w:t>en</w:t>
      </w:r>
      <w:r>
        <w:rPr>
          <w:spacing w:val="-1"/>
        </w:rPr>
        <w:t xml:space="preserve"> </w:t>
      </w:r>
      <w:r>
        <w:t>el</w:t>
      </w:r>
      <w:r>
        <w:rPr>
          <w:spacing w:val="-1"/>
        </w:rPr>
        <w:t xml:space="preserve"> </w:t>
      </w:r>
      <w:r>
        <w:t>cronograma para el</w:t>
      </w:r>
      <w:r>
        <w:rPr>
          <w:spacing w:val="-2"/>
        </w:rPr>
        <w:t xml:space="preserve"> </w:t>
      </w:r>
      <w:r>
        <w:t>cierre</w:t>
      </w:r>
      <w:r>
        <w:rPr>
          <w:spacing w:val="-2"/>
        </w:rPr>
        <w:t xml:space="preserve"> </w:t>
      </w:r>
      <w:r>
        <w:t>del</w:t>
      </w:r>
      <w:r>
        <w:rPr>
          <w:spacing w:val="-1"/>
        </w:rPr>
        <w:t xml:space="preserve"> </w:t>
      </w:r>
      <w:r>
        <w:t>presente</w:t>
      </w:r>
      <w:r>
        <w:rPr>
          <w:spacing w:val="-2"/>
        </w:rPr>
        <w:t xml:space="preserve"> </w:t>
      </w:r>
      <w:r>
        <w:t>proceso de selección.</w:t>
      </w:r>
    </w:p>
    <w:p w14:paraId="4DEEC8BC" w14:textId="77777777" w:rsidR="00B5171A" w:rsidRDefault="00B5171A">
      <w:pPr>
        <w:pStyle w:val="Textoindependiente"/>
        <w:spacing w:before="4"/>
      </w:pPr>
    </w:p>
    <w:p w14:paraId="5C97B1E2" w14:textId="77777777" w:rsidR="00B5171A" w:rsidRDefault="00522A00">
      <w:pPr>
        <w:pStyle w:val="Textoindependiente"/>
        <w:ind w:left="1282" w:right="1297"/>
        <w:jc w:val="both"/>
      </w:pPr>
      <w:r>
        <w:rPr>
          <w:rFonts w:ascii="Arial" w:hAnsi="Arial"/>
          <w:b/>
        </w:rPr>
        <w:t xml:space="preserve">NOTA: </w:t>
      </w:r>
      <w:r>
        <w:t>Los proponentes deben, de acuerdo a la Guía de proveedores dispuesta en la</w:t>
      </w:r>
      <w:r>
        <w:rPr>
          <w:spacing w:val="1"/>
        </w:rPr>
        <w:t xml:space="preserve"> </w:t>
      </w:r>
      <w:r>
        <w:t xml:space="preserve">plataforma SECOP II, verificar las </w:t>
      </w:r>
      <w:r>
        <w:rPr>
          <w:rFonts w:ascii="Arial" w:hAnsi="Arial"/>
          <w:b/>
        </w:rPr>
        <w:t xml:space="preserve">ADENDAS </w:t>
      </w:r>
      <w:r>
        <w:t>al pliego de condiciones. ES NECESARIO</w:t>
      </w:r>
      <w:r>
        <w:rPr>
          <w:spacing w:val="1"/>
        </w:rPr>
        <w:t xml:space="preserve"> </w:t>
      </w:r>
      <w:r>
        <w:t>que antes de enviar su oferta verifique si la Entidad Estatal ha hecho adendas al proceso</w:t>
      </w:r>
      <w:r>
        <w:rPr>
          <w:spacing w:val="1"/>
        </w:rPr>
        <w:t xml:space="preserve"> </w:t>
      </w:r>
      <w:r>
        <w:rPr>
          <w:spacing w:val="-1"/>
        </w:rPr>
        <w:t>de</w:t>
      </w:r>
      <w:r>
        <w:rPr>
          <w:spacing w:val="-13"/>
        </w:rPr>
        <w:t xml:space="preserve"> </w:t>
      </w:r>
      <w:r>
        <w:rPr>
          <w:spacing w:val="-1"/>
        </w:rPr>
        <w:t>contratación.</w:t>
      </w:r>
      <w:r>
        <w:rPr>
          <w:spacing w:val="-11"/>
        </w:rPr>
        <w:t xml:space="preserve"> </w:t>
      </w:r>
      <w:r>
        <w:t>EL</w:t>
      </w:r>
      <w:r>
        <w:rPr>
          <w:spacing w:val="-12"/>
        </w:rPr>
        <w:t xml:space="preserve"> </w:t>
      </w:r>
      <w:r>
        <w:t>SECOP</w:t>
      </w:r>
      <w:r>
        <w:rPr>
          <w:spacing w:val="-13"/>
        </w:rPr>
        <w:t xml:space="preserve"> </w:t>
      </w:r>
      <w:r>
        <w:t>II,</w:t>
      </w:r>
      <w:r>
        <w:rPr>
          <w:spacing w:val="-11"/>
        </w:rPr>
        <w:t xml:space="preserve"> </w:t>
      </w:r>
      <w:r>
        <w:t>no</w:t>
      </w:r>
      <w:r>
        <w:rPr>
          <w:spacing w:val="-12"/>
        </w:rPr>
        <w:t xml:space="preserve"> </w:t>
      </w:r>
      <w:r>
        <w:t>le</w:t>
      </w:r>
      <w:r>
        <w:rPr>
          <w:spacing w:val="-12"/>
        </w:rPr>
        <w:t xml:space="preserve"> </w:t>
      </w:r>
      <w:r>
        <w:t>permite</w:t>
      </w:r>
      <w:r>
        <w:rPr>
          <w:spacing w:val="-12"/>
        </w:rPr>
        <w:t xml:space="preserve"> </w:t>
      </w:r>
      <w:r>
        <w:t>al</w:t>
      </w:r>
      <w:r>
        <w:rPr>
          <w:spacing w:val="-14"/>
        </w:rPr>
        <w:t xml:space="preserve"> </w:t>
      </w:r>
      <w:r>
        <w:t>proveedor</w:t>
      </w:r>
      <w:r>
        <w:rPr>
          <w:spacing w:val="-12"/>
        </w:rPr>
        <w:t xml:space="preserve"> </w:t>
      </w:r>
      <w:r>
        <w:t>presentar</w:t>
      </w:r>
      <w:r>
        <w:rPr>
          <w:spacing w:val="-12"/>
        </w:rPr>
        <w:t xml:space="preserve"> </w:t>
      </w:r>
      <w:r>
        <w:t>la</w:t>
      </w:r>
      <w:r>
        <w:rPr>
          <w:spacing w:val="-11"/>
        </w:rPr>
        <w:t xml:space="preserve"> </w:t>
      </w:r>
      <w:r>
        <w:t>oferta</w:t>
      </w:r>
      <w:r>
        <w:rPr>
          <w:spacing w:val="-12"/>
        </w:rPr>
        <w:t xml:space="preserve"> </w:t>
      </w:r>
      <w:r>
        <w:t>hasta</w:t>
      </w:r>
      <w:r>
        <w:rPr>
          <w:spacing w:val="-15"/>
        </w:rPr>
        <w:t xml:space="preserve"> </w:t>
      </w:r>
      <w:r>
        <w:t>que</w:t>
      </w:r>
      <w:r>
        <w:rPr>
          <w:spacing w:val="-12"/>
        </w:rPr>
        <w:t xml:space="preserve"> </w:t>
      </w:r>
      <w:r>
        <w:t>haga</w:t>
      </w:r>
      <w:r>
        <w:rPr>
          <w:spacing w:val="-59"/>
        </w:rPr>
        <w:t xml:space="preserve"> </w:t>
      </w:r>
      <w:r>
        <w:t>clic en “Aplicar modificación”. Esto con el fin de asegurar que conoce los cambios hechos</w:t>
      </w:r>
      <w:r>
        <w:rPr>
          <w:spacing w:val="1"/>
        </w:rPr>
        <w:t xml:space="preserve"> </w:t>
      </w:r>
      <w:r>
        <w:t>por la Entidad Estatal al proceso. Colombia Compra Eficiente recomienda al proveedor</w:t>
      </w:r>
      <w:r>
        <w:rPr>
          <w:spacing w:val="1"/>
        </w:rPr>
        <w:t xml:space="preserve"> </w:t>
      </w:r>
      <w:r>
        <w:t>verificar</w:t>
      </w:r>
      <w:r>
        <w:rPr>
          <w:spacing w:val="-2"/>
        </w:rPr>
        <w:t xml:space="preserve"> </w:t>
      </w:r>
      <w:r>
        <w:t>de</w:t>
      </w:r>
      <w:r>
        <w:rPr>
          <w:spacing w:val="-2"/>
        </w:rPr>
        <w:t xml:space="preserve"> </w:t>
      </w:r>
      <w:r>
        <w:t>manera</w:t>
      </w:r>
      <w:r>
        <w:rPr>
          <w:spacing w:val="-2"/>
        </w:rPr>
        <w:t xml:space="preserve"> </w:t>
      </w:r>
      <w:r>
        <w:t>recurrente</w:t>
      </w:r>
      <w:r>
        <w:rPr>
          <w:spacing w:val="-2"/>
        </w:rPr>
        <w:t xml:space="preserve"> </w:t>
      </w:r>
      <w:r>
        <w:t>si la Entidad</w:t>
      </w:r>
      <w:r>
        <w:rPr>
          <w:spacing w:val="-3"/>
        </w:rPr>
        <w:t xml:space="preserve"> </w:t>
      </w:r>
      <w:r>
        <w:t>Estatal ha realizado adendas.</w:t>
      </w:r>
    </w:p>
    <w:p w14:paraId="428FFFEC" w14:textId="77777777" w:rsidR="00B5171A" w:rsidRDefault="00B5171A">
      <w:pPr>
        <w:pStyle w:val="Textoindependiente"/>
        <w:spacing w:before="2"/>
      </w:pPr>
    </w:p>
    <w:p w14:paraId="2959CBE4" w14:textId="77777777" w:rsidR="00B5171A" w:rsidRDefault="00522A00">
      <w:pPr>
        <w:pStyle w:val="Textoindependiente"/>
        <w:ind w:left="1282" w:right="1297"/>
        <w:jc w:val="both"/>
      </w:pPr>
      <w:r>
        <w:t>La</w:t>
      </w:r>
      <w:r>
        <w:rPr>
          <w:spacing w:val="1"/>
        </w:rPr>
        <w:t xml:space="preserve"> </w:t>
      </w:r>
      <w:r>
        <w:t>presentación</w:t>
      </w:r>
      <w:r>
        <w:rPr>
          <w:spacing w:val="1"/>
        </w:rPr>
        <w:t xml:space="preserve"> </w:t>
      </w:r>
      <w:r>
        <w:t>de</w:t>
      </w:r>
      <w:r>
        <w:rPr>
          <w:spacing w:val="1"/>
        </w:rPr>
        <w:t xml:space="preserve"> </w:t>
      </w:r>
      <w:r>
        <w:t>la</w:t>
      </w:r>
      <w:r>
        <w:rPr>
          <w:spacing w:val="1"/>
        </w:rPr>
        <w:t xml:space="preserve"> </w:t>
      </w:r>
      <w:r>
        <w:t>Oferta</w:t>
      </w:r>
      <w:r>
        <w:rPr>
          <w:spacing w:val="1"/>
        </w:rPr>
        <w:t xml:space="preserve"> </w:t>
      </w:r>
      <w:r>
        <w:t>implica</w:t>
      </w:r>
      <w:r>
        <w:rPr>
          <w:spacing w:val="1"/>
        </w:rPr>
        <w:t xml:space="preserve"> </w:t>
      </w:r>
      <w:r>
        <w:t>la</w:t>
      </w:r>
      <w:r>
        <w:rPr>
          <w:spacing w:val="1"/>
        </w:rPr>
        <w:t xml:space="preserve"> </w:t>
      </w:r>
      <w:r>
        <w:t>aceptación</w:t>
      </w:r>
      <w:r>
        <w:rPr>
          <w:spacing w:val="1"/>
        </w:rPr>
        <w:t xml:space="preserve"> </w:t>
      </w:r>
      <w:r>
        <w:t>por</w:t>
      </w:r>
      <w:r>
        <w:rPr>
          <w:spacing w:val="1"/>
        </w:rPr>
        <w:t xml:space="preserve"> </w:t>
      </w:r>
      <w:r>
        <w:t>parte</w:t>
      </w:r>
      <w:r>
        <w:rPr>
          <w:spacing w:val="1"/>
        </w:rPr>
        <w:t xml:space="preserve"> </w:t>
      </w:r>
      <w:r>
        <w:t>del</w:t>
      </w:r>
      <w:r>
        <w:rPr>
          <w:spacing w:val="1"/>
        </w:rPr>
        <w:t xml:space="preserve"> </w:t>
      </w:r>
      <w:r>
        <w:t>Proponente</w:t>
      </w:r>
      <w:r>
        <w:rPr>
          <w:spacing w:val="1"/>
        </w:rPr>
        <w:t xml:space="preserve"> </w:t>
      </w:r>
      <w:r>
        <w:t>de</w:t>
      </w:r>
      <w:r>
        <w:rPr>
          <w:spacing w:val="1"/>
        </w:rPr>
        <w:t xml:space="preserve"> </w:t>
      </w:r>
      <w:r>
        <w:t>la</w:t>
      </w:r>
      <w:r>
        <w:rPr>
          <w:spacing w:val="1"/>
        </w:rPr>
        <w:t xml:space="preserve"> </w:t>
      </w:r>
      <w:r>
        <w:t>distribución</w:t>
      </w:r>
      <w:r>
        <w:rPr>
          <w:spacing w:val="-1"/>
        </w:rPr>
        <w:t xml:space="preserve"> </w:t>
      </w:r>
      <w:r>
        <w:t>de Riesgos</w:t>
      </w:r>
      <w:r>
        <w:rPr>
          <w:spacing w:val="-5"/>
        </w:rPr>
        <w:t xml:space="preserve"> </w:t>
      </w:r>
      <w:r>
        <w:t>efectuada</w:t>
      </w:r>
      <w:r>
        <w:rPr>
          <w:spacing w:val="-2"/>
        </w:rPr>
        <w:t xml:space="preserve"> </w:t>
      </w:r>
      <w:r>
        <w:t>por</w:t>
      </w:r>
      <w:r>
        <w:rPr>
          <w:spacing w:val="-2"/>
        </w:rPr>
        <w:t xml:space="preserve"> </w:t>
      </w:r>
      <w:r>
        <w:t>el</w:t>
      </w:r>
      <w:r>
        <w:rPr>
          <w:spacing w:val="-1"/>
        </w:rPr>
        <w:t xml:space="preserve"> </w:t>
      </w:r>
      <w:r>
        <w:t>Pliego</w:t>
      </w:r>
      <w:r>
        <w:rPr>
          <w:spacing w:val="-1"/>
        </w:rPr>
        <w:t xml:space="preserve"> </w:t>
      </w:r>
      <w:r>
        <w:t>de Condiciones</w:t>
      </w:r>
      <w:r>
        <w:rPr>
          <w:spacing w:val="-1"/>
        </w:rPr>
        <w:t xml:space="preserve"> </w:t>
      </w:r>
      <w:r>
        <w:t>y</w:t>
      </w:r>
      <w:r>
        <w:rPr>
          <w:spacing w:val="1"/>
        </w:rPr>
        <w:t xml:space="preserve"> </w:t>
      </w:r>
      <w:r>
        <w:t>sus Adendas.</w:t>
      </w:r>
    </w:p>
    <w:p w14:paraId="74EFA46B" w14:textId="77777777" w:rsidR="00B5171A" w:rsidRDefault="00B5171A">
      <w:pPr>
        <w:pStyle w:val="Textoindependiente"/>
        <w:rPr>
          <w:sz w:val="24"/>
        </w:rPr>
      </w:pPr>
    </w:p>
    <w:p w14:paraId="28839EB9" w14:textId="77777777" w:rsidR="00B5171A" w:rsidRDefault="00B5171A">
      <w:pPr>
        <w:pStyle w:val="Textoindependiente"/>
        <w:spacing w:before="4"/>
        <w:rPr>
          <w:sz w:val="20"/>
        </w:rPr>
      </w:pPr>
    </w:p>
    <w:p w14:paraId="5C6CF0CD" w14:textId="77777777" w:rsidR="00B5171A" w:rsidRDefault="00522A00">
      <w:pPr>
        <w:pStyle w:val="Textoindependiente"/>
        <w:ind w:left="1282"/>
        <w:jc w:val="both"/>
      </w:pPr>
      <w:bookmarkStart w:id="13" w:name="_bookmark13"/>
      <w:bookmarkEnd w:id="13"/>
      <w:r>
        <w:t>J-</w:t>
      </w:r>
      <w:r>
        <w:rPr>
          <w:spacing w:val="-2"/>
        </w:rPr>
        <w:t xml:space="preserve"> </w:t>
      </w:r>
      <w:r>
        <w:t>SUBSANABILIDAD</w:t>
      </w:r>
    </w:p>
    <w:p w14:paraId="5A5EE141" w14:textId="77777777" w:rsidR="00B5171A" w:rsidRDefault="00B5171A">
      <w:pPr>
        <w:pStyle w:val="Textoindependiente"/>
      </w:pPr>
    </w:p>
    <w:p w14:paraId="04F47354" w14:textId="77777777" w:rsidR="00B5171A" w:rsidRDefault="00522A00">
      <w:pPr>
        <w:pStyle w:val="Textoindependiente"/>
        <w:ind w:left="1282" w:right="1292"/>
        <w:jc w:val="both"/>
      </w:pPr>
      <w:r>
        <w:t xml:space="preserve">En lo relacionado con la </w:t>
      </w:r>
      <w:proofErr w:type="spellStart"/>
      <w:r>
        <w:t>subsanabilidad</w:t>
      </w:r>
      <w:proofErr w:type="spellEnd"/>
      <w:r>
        <w:t>, la Nación – Consejo Superior de la Judicatura,</w:t>
      </w:r>
      <w:r>
        <w:rPr>
          <w:spacing w:val="1"/>
        </w:rPr>
        <w:t xml:space="preserve"> </w:t>
      </w:r>
      <w:r>
        <w:t>dará aplicación a lo establecido en el numeral 1 del artículo 25 de la Ley 80 de 1993, el</w:t>
      </w:r>
      <w:r>
        <w:rPr>
          <w:spacing w:val="1"/>
        </w:rPr>
        <w:t xml:space="preserve"> </w:t>
      </w:r>
      <w:r>
        <w:t>Parágrafo 1 del artículo 5 de la Ley 1150 de 2007, modificado por el artículo 5 de la Ley</w:t>
      </w:r>
      <w:r>
        <w:rPr>
          <w:spacing w:val="1"/>
        </w:rPr>
        <w:t xml:space="preserve"> </w:t>
      </w:r>
      <w:r>
        <w:t>1882 de 2018, decretos reglamentarios de las anteriores o normas que las modifiquen o</w:t>
      </w:r>
      <w:r>
        <w:rPr>
          <w:spacing w:val="1"/>
        </w:rPr>
        <w:t xml:space="preserve"> </w:t>
      </w:r>
      <w:r>
        <w:t>sustituyan.</w:t>
      </w:r>
    </w:p>
    <w:p w14:paraId="30F90288" w14:textId="77777777" w:rsidR="00B5171A" w:rsidRDefault="00B5171A">
      <w:pPr>
        <w:pStyle w:val="Textoindependiente"/>
        <w:spacing w:before="4"/>
      </w:pPr>
    </w:p>
    <w:p w14:paraId="5BE2EAE7" w14:textId="77777777" w:rsidR="00B5171A" w:rsidRDefault="00522A00">
      <w:pPr>
        <w:pStyle w:val="Textoindependiente"/>
        <w:ind w:left="1282" w:right="1297"/>
        <w:jc w:val="both"/>
      </w:pPr>
      <w:r>
        <w:t>En ningún caso se podrá completar o adicionar o modificar o mejorar las propuestas. Las</w:t>
      </w:r>
      <w:r>
        <w:rPr>
          <w:spacing w:val="1"/>
        </w:rPr>
        <w:t xml:space="preserve"> </w:t>
      </w:r>
      <w:r>
        <w:t>únicas aclaraciones admisibles serán las relacionadas con información contenida en la</w:t>
      </w:r>
      <w:r>
        <w:rPr>
          <w:spacing w:val="1"/>
        </w:rPr>
        <w:t xml:space="preserve"> </w:t>
      </w:r>
      <w:r>
        <w:t>propuesta.</w:t>
      </w:r>
    </w:p>
    <w:p w14:paraId="2B5A9568" w14:textId="77777777" w:rsidR="00B5171A" w:rsidRDefault="00B5171A">
      <w:pPr>
        <w:pStyle w:val="Textoindependiente"/>
        <w:spacing w:before="1"/>
      </w:pPr>
    </w:p>
    <w:p w14:paraId="4D22896D" w14:textId="77777777" w:rsidR="00B5171A" w:rsidRDefault="00522A00">
      <w:pPr>
        <w:pStyle w:val="Textoindependiente"/>
        <w:ind w:left="1282" w:right="1296"/>
        <w:jc w:val="both"/>
      </w:pPr>
      <w:r>
        <w:t>La entidad solicitará a los oferentes la subsanación de los documentos por medio de la</w:t>
      </w:r>
      <w:r>
        <w:rPr>
          <w:spacing w:val="1"/>
        </w:rPr>
        <w:t xml:space="preserve"> </w:t>
      </w:r>
      <w:r>
        <w:t>sección mensajes de la plataforma del SECOP II y únicamente por esta misma sección los</w:t>
      </w:r>
      <w:r>
        <w:rPr>
          <w:spacing w:val="-60"/>
        </w:rPr>
        <w:t xml:space="preserve"> </w:t>
      </w:r>
      <w:r>
        <w:t>proveedores</w:t>
      </w:r>
      <w:r>
        <w:rPr>
          <w:spacing w:val="-3"/>
        </w:rPr>
        <w:t xml:space="preserve"> </w:t>
      </w:r>
      <w:r>
        <w:t>presentaran los documentos</w:t>
      </w:r>
      <w:r>
        <w:rPr>
          <w:spacing w:val="-2"/>
        </w:rPr>
        <w:t xml:space="preserve"> </w:t>
      </w:r>
      <w:r>
        <w:t>o</w:t>
      </w:r>
      <w:r>
        <w:rPr>
          <w:spacing w:val="-3"/>
        </w:rPr>
        <w:t xml:space="preserve"> </w:t>
      </w:r>
      <w:r>
        <w:t>subsanes solicitados</w:t>
      </w:r>
      <w:r>
        <w:rPr>
          <w:spacing w:val="-1"/>
        </w:rPr>
        <w:t xml:space="preserve"> </w:t>
      </w:r>
      <w:r>
        <w:t>por</w:t>
      </w:r>
      <w:r>
        <w:rPr>
          <w:spacing w:val="1"/>
        </w:rPr>
        <w:t xml:space="preserve"> </w:t>
      </w:r>
      <w:r>
        <w:t>la</w:t>
      </w:r>
      <w:r>
        <w:rPr>
          <w:spacing w:val="-1"/>
        </w:rPr>
        <w:t xml:space="preserve"> </w:t>
      </w:r>
      <w:r>
        <w:t>entidad.</w:t>
      </w:r>
    </w:p>
    <w:p w14:paraId="40FF01D9" w14:textId="77777777" w:rsidR="00B5171A" w:rsidRDefault="00B5171A">
      <w:pPr>
        <w:pStyle w:val="Textoindependiente"/>
        <w:spacing w:before="3"/>
      </w:pPr>
    </w:p>
    <w:p w14:paraId="11F6C737" w14:textId="77777777" w:rsidR="00B5171A" w:rsidRDefault="00522A00">
      <w:pPr>
        <w:pStyle w:val="Textoindependiente"/>
        <w:spacing w:before="1"/>
        <w:ind w:left="1282"/>
        <w:jc w:val="both"/>
      </w:pPr>
      <w:bookmarkStart w:id="14" w:name="_bookmark14"/>
      <w:bookmarkEnd w:id="14"/>
      <w:r>
        <w:t>K-</w:t>
      </w:r>
      <w:r>
        <w:rPr>
          <w:spacing w:val="-1"/>
        </w:rPr>
        <w:t xml:space="preserve"> </w:t>
      </w:r>
      <w:r>
        <w:t>ACTA</w:t>
      </w:r>
      <w:r>
        <w:rPr>
          <w:spacing w:val="-3"/>
        </w:rPr>
        <w:t xml:space="preserve"> </w:t>
      </w:r>
      <w:r>
        <w:t>DE</w:t>
      </w:r>
      <w:r>
        <w:rPr>
          <w:spacing w:val="-2"/>
        </w:rPr>
        <w:t xml:space="preserve"> </w:t>
      </w:r>
      <w:r>
        <w:t>CIERRE</w:t>
      </w:r>
    </w:p>
    <w:p w14:paraId="4345333D" w14:textId="77777777" w:rsidR="00B5171A" w:rsidRDefault="00B5171A">
      <w:pPr>
        <w:pStyle w:val="Textoindependiente"/>
      </w:pPr>
    </w:p>
    <w:p w14:paraId="50CB9615" w14:textId="77777777" w:rsidR="00B5171A" w:rsidRDefault="00522A00">
      <w:pPr>
        <w:pStyle w:val="Textoindependiente"/>
        <w:ind w:left="1282" w:right="1299"/>
        <w:jc w:val="both"/>
      </w:pPr>
      <w:r>
        <w:t>En</w:t>
      </w:r>
      <w:r>
        <w:rPr>
          <w:spacing w:val="-9"/>
        </w:rPr>
        <w:t xml:space="preserve"> </w:t>
      </w:r>
      <w:r>
        <w:t>el</w:t>
      </w:r>
      <w:r>
        <w:rPr>
          <w:spacing w:val="-9"/>
        </w:rPr>
        <w:t xml:space="preserve"> </w:t>
      </w:r>
      <w:r>
        <w:t>SECOP</w:t>
      </w:r>
      <w:r>
        <w:rPr>
          <w:spacing w:val="-12"/>
        </w:rPr>
        <w:t xml:space="preserve"> </w:t>
      </w:r>
      <w:r>
        <w:t>II,</w:t>
      </w:r>
      <w:r>
        <w:rPr>
          <w:spacing w:val="-7"/>
        </w:rPr>
        <w:t xml:space="preserve"> </w:t>
      </w:r>
      <w:r>
        <w:t>la</w:t>
      </w:r>
      <w:r>
        <w:rPr>
          <w:spacing w:val="-9"/>
        </w:rPr>
        <w:t xml:space="preserve"> </w:t>
      </w:r>
      <w:r>
        <w:t>publicación</w:t>
      </w:r>
      <w:r>
        <w:rPr>
          <w:spacing w:val="-8"/>
        </w:rPr>
        <w:t xml:space="preserve"> </w:t>
      </w:r>
      <w:r>
        <w:t>de</w:t>
      </w:r>
      <w:r>
        <w:rPr>
          <w:spacing w:val="-8"/>
        </w:rPr>
        <w:t xml:space="preserve"> </w:t>
      </w:r>
      <w:r>
        <w:t>la</w:t>
      </w:r>
      <w:r>
        <w:rPr>
          <w:spacing w:val="-9"/>
        </w:rPr>
        <w:t xml:space="preserve"> </w:t>
      </w:r>
      <w:r>
        <w:t>lista</w:t>
      </w:r>
      <w:r>
        <w:rPr>
          <w:spacing w:val="-8"/>
        </w:rPr>
        <w:t xml:space="preserve"> </w:t>
      </w:r>
      <w:r>
        <w:t>de</w:t>
      </w:r>
      <w:r>
        <w:rPr>
          <w:spacing w:val="-12"/>
        </w:rPr>
        <w:t xml:space="preserve"> </w:t>
      </w:r>
      <w:r>
        <w:t>oferentes,</w:t>
      </w:r>
      <w:r>
        <w:rPr>
          <w:spacing w:val="-9"/>
        </w:rPr>
        <w:t xml:space="preserve"> </w:t>
      </w:r>
      <w:r>
        <w:t>generada</w:t>
      </w:r>
      <w:r>
        <w:rPr>
          <w:spacing w:val="-10"/>
        </w:rPr>
        <w:t xml:space="preserve"> </w:t>
      </w:r>
      <w:r>
        <w:t>por</w:t>
      </w:r>
      <w:r>
        <w:rPr>
          <w:spacing w:val="-10"/>
        </w:rPr>
        <w:t xml:space="preserve"> </w:t>
      </w:r>
      <w:r>
        <w:t>la</w:t>
      </w:r>
      <w:r>
        <w:rPr>
          <w:spacing w:val="-8"/>
        </w:rPr>
        <w:t xml:space="preserve"> </w:t>
      </w:r>
      <w:r>
        <w:t>plataforma,</w:t>
      </w:r>
      <w:r>
        <w:rPr>
          <w:spacing w:val="-8"/>
        </w:rPr>
        <w:t xml:space="preserve"> </w:t>
      </w:r>
      <w:r>
        <w:t>hace</w:t>
      </w:r>
      <w:r>
        <w:rPr>
          <w:spacing w:val="-10"/>
        </w:rPr>
        <w:t xml:space="preserve"> </w:t>
      </w:r>
      <w:r>
        <w:t>las</w:t>
      </w:r>
      <w:r>
        <w:rPr>
          <w:spacing w:val="-59"/>
        </w:rPr>
        <w:t xml:space="preserve"> </w:t>
      </w:r>
      <w:r>
        <w:t>veces de</w:t>
      </w:r>
      <w:r>
        <w:rPr>
          <w:spacing w:val="-2"/>
        </w:rPr>
        <w:t xml:space="preserve"> </w:t>
      </w:r>
      <w:r>
        <w:t>acta</w:t>
      </w:r>
      <w:r>
        <w:rPr>
          <w:spacing w:val="-2"/>
        </w:rPr>
        <w:t xml:space="preserve"> </w:t>
      </w:r>
      <w:r>
        <w:t>de</w:t>
      </w:r>
      <w:r>
        <w:rPr>
          <w:spacing w:val="-2"/>
        </w:rPr>
        <w:t xml:space="preserve"> </w:t>
      </w:r>
      <w:r>
        <w:t>cierre,</w:t>
      </w:r>
      <w:r>
        <w:rPr>
          <w:spacing w:val="-1"/>
        </w:rPr>
        <w:t xml:space="preserve"> </w:t>
      </w:r>
      <w:r>
        <w:t>por</w:t>
      </w:r>
      <w:r>
        <w:rPr>
          <w:spacing w:val="1"/>
        </w:rPr>
        <w:t xml:space="preserve"> </w:t>
      </w:r>
      <w:r>
        <w:t>lo cual</w:t>
      </w:r>
      <w:r>
        <w:rPr>
          <w:spacing w:val="-3"/>
        </w:rPr>
        <w:t xml:space="preserve"> </w:t>
      </w:r>
      <w:r>
        <w:t>no se</w:t>
      </w:r>
      <w:r>
        <w:rPr>
          <w:spacing w:val="-3"/>
        </w:rPr>
        <w:t xml:space="preserve"> </w:t>
      </w:r>
      <w:r>
        <w:t>requiere de la presencia de</w:t>
      </w:r>
      <w:r>
        <w:rPr>
          <w:spacing w:val="-2"/>
        </w:rPr>
        <w:t xml:space="preserve"> </w:t>
      </w:r>
      <w:r>
        <w:t>los</w:t>
      </w:r>
      <w:r>
        <w:rPr>
          <w:spacing w:val="-2"/>
        </w:rPr>
        <w:t xml:space="preserve"> </w:t>
      </w:r>
      <w:r>
        <w:t>proponentes.</w:t>
      </w:r>
    </w:p>
    <w:p w14:paraId="2D498530" w14:textId="77777777" w:rsidR="00B5171A" w:rsidRDefault="00B5171A">
      <w:pPr>
        <w:jc w:val="both"/>
        <w:sectPr w:rsidR="00B5171A">
          <w:pgSz w:w="12240" w:h="15840"/>
          <w:pgMar w:top="1560" w:right="400" w:bottom="1520" w:left="420" w:header="333" w:footer="1290" w:gutter="0"/>
          <w:cols w:space="720"/>
        </w:sectPr>
      </w:pPr>
    </w:p>
    <w:p w14:paraId="788748F1" w14:textId="77777777" w:rsidR="00B5171A" w:rsidRDefault="00B5171A">
      <w:pPr>
        <w:pStyle w:val="Textoindependiente"/>
        <w:spacing w:before="1"/>
        <w:rPr>
          <w:sz w:val="25"/>
        </w:rPr>
      </w:pPr>
    </w:p>
    <w:p w14:paraId="790642D4" w14:textId="77777777" w:rsidR="00B5171A" w:rsidRDefault="00522A00">
      <w:pPr>
        <w:pStyle w:val="Textoindependiente"/>
        <w:spacing w:before="94"/>
        <w:ind w:left="1282"/>
        <w:jc w:val="both"/>
      </w:pPr>
      <w:bookmarkStart w:id="15" w:name="_bookmark15"/>
      <w:bookmarkEnd w:id="15"/>
      <w:r>
        <w:t>L-</w:t>
      </w:r>
      <w:r>
        <w:rPr>
          <w:spacing w:val="-4"/>
        </w:rPr>
        <w:t xml:space="preserve"> </w:t>
      </w:r>
      <w:r>
        <w:t>PERFECCIONAMIENTO</w:t>
      </w:r>
      <w:r>
        <w:rPr>
          <w:spacing w:val="-4"/>
        </w:rPr>
        <w:t xml:space="preserve"> </w:t>
      </w:r>
      <w:r>
        <w:t>DEL</w:t>
      </w:r>
      <w:r>
        <w:rPr>
          <w:spacing w:val="-6"/>
        </w:rPr>
        <w:t xml:space="preserve"> </w:t>
      </w:r>
      <w:r>
        <w:t>CONTRATO</w:t>
      </w:r>
    </w:p>
    <w:p w14:paraId="003EB3D5" w14:textId="77777777" w:rsidR="00B5171A" w:rsidRDefault="00B5171A">
      <w:pPr>
        <w:pStyle w:val="Textoindependiente"/>
        <w:spacing w:before="2"/>
      </w:pPr>
    </w:p>
    <w:p w14:paraId="0085ACC1" w14:textId="77777777" w:rsidR="00B5171A" w:rsidRDefault="00522A00">
      <w:pPr>
        <w:spacing w:before="1"/>
        <w:ind w:left="1282" w:right="1292"/>
        <w:jc w:val="both"/>
        <w:rPr>
          <w:rFonts w:ascii="Arial" w:hAnsi="Arial"/>
          <w:i/>
        </w:rPr>
      </w:pPr>
      <w:r>
        <w:t>Para la suscripción del contrato a través de la plataforma SECOP II, las partes deberán</w:t>
      </w:r>
      <w:r>
        <w:rPr>
          <w:spacing w:val="1"/>
        </w:rPr>
        <w:t xml:space="preserve"> </w:t>
      </w:r>
      <w:r>
        <w:t>atender los señalado en el documento denominado “TÉRMINOS Y CONDICIONES DE</w:t>
      </w:r>
      <w:r>
        <w:rPr>
          <w:spacing w:val="1"/>
        </w:rPr>
        <w:t xml:space="preserve"> </w:t>
      </w:r>
      <w:r>
        <w:t>USO DEL SECOP II” Numeral 6 Manejo de usuarios, cuentas y contraseñas, en su inciso</w:t>
      </w:r>
      <w:r>
        <w:rPr>
          <w:spacing w:val="1"/>
        </w:rPr>
        <w:t xml:space="preserve"> </w:t>
      </w:r>
      <w:r>
        <w:t>séptimo el cual expresa</w:t>
      </w:r>
      <w:r>
        <w:rPr>
          <w:rFonts w:ascii="Arial" w:hAnsi="Arial"/>
          <w:i/>
        </w:rPr>
        <w:t>: “Para el presente numeral se entenderá como uso indebido del</w:t>
      </w:r>
      <w:r>
        <w:rPr>
          <w:rFonts w:ascii="Arial" w:hAnsi="Arial"/>
          <w:i/>
          <w:spacing w:val="1"/>
        </w:rPr>
        <w:t xml:space="preserve"> </w:t>
      </w:r>
      <w:r>
        <w:rPr>
          <w:rFonts w:ascii="Arial" w:hAnsi="Arial"/>
          <w:i/>
        </w:rPr>
        <w:t>usuario, en el marco de la responsabilidad que implica el acceso al SECOP II con usuario</w:t>
      </w:r>
      <w:r>
        <w:rPr>
          <w:rFonts w:ascii="Arial" w:hAnsi="Arial"/>
          <w:i/>
          <w:spacing w:val="1"/>
        </w:rPr>
        <w:t xml:space="preserve"> </w:t>
      </w:r>
      <w:r>
        <w:rPr>
          <w:rFonts w:ascii="Arial" w:hAnsi="Arial"/>
          <w:i/>
        </w:rPr>
        <w:t>y contraseña, los eventos que afecten el principio de transparencia, publicidad y pluralidad</w:t>
      </w:r>
      <w:r>
        <w:rPr>
          <w:rFonts w:ascii="Arial" w:hAnsi="Arial"/>
          <w:i/>
          <w:spacing w:val="-59"/>
        </w:rPr>
        <w:t xml:space="preserve"> </w:t>
      </w:r>
      <w:r>
        <w:rPr>
          <w:rFonts w:ascii="Arial" w:hAnsi="Arial"/>
          <w:i/>
        </w:rPr>
        <w:t xml:space="preserve">de oferente como, por ejemplo: (…) numeral 2 que indica </w:t>
      </w:r>
      <w:r>
        <w:rPr>
          <w:rFonts w:ascii="Arial" w:hAnsi="Arial"/>
          <w:b/>
          <w:i/>
        </w:rPr>
        <w:t>“Presentar ofertas o/y firmar</w:t>
      </w:r>
      <w:r>
        <w:rPr>
          <w:rFonts w:ascii="Arial" w:hAnsi="Arial"/>
          <w:b/>
          <w:i/>
          <w:spacing w:val="1"/>
        </w:rPr>
        <w:t xml:space="preserve"> </w:t>
      </w:r>
      <w:r>
        <w:rPr>
          <w:rFonts w:ascii="Arial" w:hAnsi="Arial"/>
          <w:b/>
          <w:i/>
        </w:rPr>
        <w:t>contratos desde un usuario sin capacidad o autorización para ello</w:t>
      </w:r>
      <w:r>
        <w:rPr>
          <w:rFonts w:ascii="Arial" w:hAnsi="Arial"/>
          <w:i/>
        </w:rPr>
        <w:t>, induciendo o</w:t>
      </w:r>
      <w:r>
        <w:rPr>
          <w:rFonts w:ascii="Arial" w:hAnsi="Arial"/>
          <w:i/>
          <w:spacing w:val="1"/>
        </w:rPr>
        <w:t xml:space="preserve"> </w:t>
      </w:r>
      <w:r>
        <w:rPr>
          <w:rFonts w:ascii="Arial" w:hAnsi="Arial"/>
          <w:i/>
        </w:rPr>
        <w:t>manteniendo</w:t>
      </w:r>
      <w:r>
        <w:rPr>
          <w:rFonts w:ascii="Arial" w:hAnsi="Arial"/>
          <w:i/>
          <w:spacing w:val="-9"/>
        </w:rPr>
        <w:t xml:space="preserve"> </w:t>
      </w:r>
      <w:r>
        <w:rPr>
          <w:rFonts w:ascii="Arial" w:hAnsi="Arial"/>
          <w:i/>
        </w:rPr>
        <w:t>en</w:t>
      </w:r>
      <w:r>
        <w:rPr>
          <w:rFonts w:ascii="Arial" w:hAnsi="Arial"/>
          <w:i/>
          <w:spacing w:val="-6"/>
        </w:rPr>
        <w:t xml:space="preserve"> </w:t>
      </w:r>
      <w:r>
        <w:rPr>
          <w:rFonts w:ascii="Arial" w:hAnsi="Arial"/>
          <w:i/>
        </w:rPr>
        <w:t>error</w:t>
      </w:r>
      <w:r>
        <w:rPr>
          <w:rFonts w:ascii="Arial" w:hAnsi="Arial"/>
          <w:i/>
          <w:spacing w:val="-4"/>
        </w:rPr>
        <w:t xml:space="preserve"> </w:t>
      </w:r>
      <w:r>
        <w:rPr>
          <w:rFonts w:ascii="Arial" w:hAnsi="Arial"/>
          <w:i/>
        </w:rPr>
        <w:t>a</w:t>
      </w:r>
      <w:r>
        <w:rPr>
          <w:rFonts w:ascii="Arial" w:hAnsi="Arial"/>
          <w:i/>
          <w:spacing w:val="-8"/>
        </w:rPr>
        <w:t xml:space="preserve"> </w:t>
      </w:r>
      <w:r>
        <w:rPr>
          <w:rFonts w:ascii="Arial" w:hAnsi="Arial"/>
          <w:i/>
        </w:rPr>
        <w:t>la</w:t>
      </w:r>
      <w:r>
        <w:rPr>
          <w:rFonts w:ascii="Arial" w:hAnsi="Arial"/>
          <w:i/>
          <w:spacing w:val="-5"/>
        </w:rPr>
        <w:t xml:space="preserve"> </w:t>
      </w:r>
      <w:r>
        <w:rPr>
          <w:rFonts w:ascii="Arial" w:hAnsi="Arial"/>
          <w:i/>
        </w:rPr>
        <w:t>parte</w:t>
      </w:r>
      <w:r>
        <w:rPr>
          <w:rFonts w:ascii="Arial" w:hAnsi="Arial"/>
          <w:i/>
          <w:spacing w:val="-8"/>
        </w:rPr>
        <w:t xml:space="preserve"> </w:t>
      </w:r>
      <w:r>
        <w:rPr>
          <w:rFonts w:ascii="Arial" w:hAnsi="Arial"/>
          <w:i/>
        </w:rPr>
        <w:t>contractual</w:t>
      </w:r>
      <w:r>
        <w:rPr>
          <w:rFonts w:ascii="Arial" w:hAnsi="Arial"/>
          <w:i/>
          <w:spacing w:val="-9"/>
        </w:rPr>
        <w:t xml:space="preserve"> </w:t>
      </w:r>
      <w:r>
        <w:rPr>
          <w:rFonts w:ascii="Arial" w:hAnsi="Arial"/>
          <w:i/>
        </w:rPr>
        <w:t>con</w:t>
      </w:r>
      <w:r>
        <w:rPr>
          <w:rFonts w:ascii="Arial" w:hAnsi="Arial"/>
          <w:i/>
          <w:spacing w:val="-6"/>
        </w:rPr>
        <w:t xml:space="preserve"> </w:t>
      </w:r>
      <w:r>
        <w:rPr>
          <w:rFonts w:ascii="Arial" w:hAnsi="Arial"/>
          <w:i/>
        </w:rPr>
        <w:t>la</w:t>
      </w:r>
      <w:r>
        <w:rPr>
          <w:rFonts w:ascii="Arial" w:hAnsi="Arial"/>
          <w:i/>
          <w:spacing w:val="-9"/>
        </w:rPr>
        <w:t xml:space="preserve"> </w:t>
      </w:r>
      <w:r>
        <w:rPr>
          <w:rFonts w:ascii="Arial" w:hAnsi="Arial"/>
          <w:i/>
        </w:rPr>
        <w:t>finalidad</w:t>
      </w:r>
      <w:r>
        <w:rPr>
          <w:rFonts w:ascii="Arial" w:hAnsi="Arial"/>
          <w:i/>
          <w:spacing w:val="-5"/>
        </w:rPr>
        <w:t xml:space="preserve"> </w:t>
      </w:r>
      <w:r>
        <w:rPr>
          <w:rFonts w:ascii="Arial" w:hAnsi="Arial"/>
          <w:i/>
        </w:rPr>
        <w:t>de</w:t>
      </w:r>
      <w:r>
        <w:rPr>
          <w:rFonts w:ascii="Arial" w:hAnsi="Arial"/>
          <w:i/>
          <w:spacing w:val="-8"/>
        </w:rPr>
        <w:t xml:space="preserve"> </w:t>
      </w:r>
      <w:r>
        <w:rPr>
          <w:rFonts w:ascii="Arial" w:hAnsi="Arial"/>
          <w:i/>
        </w:rPr>
        <w:t>sacar</w:t>
      </w:r>
      <w:r>
        <w:rPr>
          <w:rFonts w:ascii="Arial" w:hAnsi="Arial"/>
          <w:i/>
          <w:spacing w:val="-7"/>
        </w:rPr>
        <w:t xml:space="preserve"> </w:t>
      </w:r>
      <w:r>
        <w:rPr>
          <w:rFonts w:ascii="Arial" w:hAnsi="Arial"/>
          <w:i/>
        </w:rPr>
        <w:t>provecho</w:t>
      </w:r>
      <w:r>
        <w:rPr>
          <w:rFonts w:ascii="Arial" w:hAnsi="Arial"/>
          <w:i/>
          <w:spacing w:val="-6"/>
        </w:rPr>
        <w:t xml:space="preserve"> </w:t>
      </w:r>
      <w:r>
        <w:rPr>
          <w:rFonts w:ascii="Arial" w:hAnsi="Arial"/>
          <w:i/>
        </w:rPr>
        <w:t>ilícito</w:t>
      </w:r>
      <w:r>
        <w:rPr>
          <w:rFonts w:ascii="Arial" w:hAnsi="Arial"/>
          <w:i/>
          <w:spacing w:val="-8"/>
        </w:rPr>
        <w:t xml:space="preserve"> </w:t>
      </w:r>
      <w:r>
        <w:rPr>
          <w:rFonts w:ascii="Arial" w:hAnsi="Arial"/>
          <w:i/>
        </w:rPr>
        <w:t>para</w:t>
      </w:r>
      <w:r>
        <w:rPr>
          <w:rFonts w:ascii="Arial" w:hAnsi="Arial"/>
          <w:i/>
          <w:spacing w:val="-8"/>
        </w:rPr>
        <w:t xml:space="preserve"> </w:t>
      </w:r>
      <w:r>
        <w:rPr>
          <w:rFonts w:ascii="Arial" w:hAnsi="Arial"/>
          <w:i/>
        </w:rPr>
        <w:t>sí</w:t>
      </w:r>
      <w:r>
        <w:rPr>
          <w:rFonts w:ascii="Arial" w:hAnsi="Arial"/>
          <w:i/>
          <w:spacing w:val="-59"/>
        </w:rPr>
        <w:t xml:space="preserve"> </w:t>
      </w:r>
      <w:r>
        <w:rPr>
          <w:rFonts w:ascii="Arial" w:hAnsi="Arial"/>
          <w:i/>
        </w:rPr>
        <w:t>o</w:t>
      </w:r>
      <w:r>
        <w:rPr>
          <w:rFonts w:ascii="Arial" w:hAnsi="Arial"/>
          <w:i/>
          <w:spacing w:val="-1"/>
        </w:rPr>
        <w:t xml:space="preserve"> </w:t>
      </w:r>
      <w:r>
        <w:rPr>
          <w:rFonts w:ascii="Arial" w:hAnsi="Arial"/>
          <w:i/>
        </w:rPr>
        <w:t>para</w:t>
      </w:r>
      <w:r>
        <w:rPr>
          <w:rFonts w:ascii="Arial" w:hAnsi="Arial"/>
          <w:i/>
          <w:spacing w:val="-2"/>
        </w:rPr>
        <w:t xml:space="preserve"> </w:t>
      </w:r>
      <w:r>
        <w:rPr>
          <w:rFonts w:ascii="Arial" w:hAnsi="Arial"/>
          <w:i/>
        </w:rPr>
        <w:t>un</w:t>
      </w:r>
      <w:r>
        <w:rPr>
          <w:rFonts w:ascii="Arial" w:hAnsi="Arial"/>
          <w:i/>
          <w:spacing w:val="-2"/>
        </w:rPr>
        <w:t xml:space="preserve"> </w:t>
      </w:r>
      <w:r>
        <w:rPr>
          <w:rFonts w:ascii="Arial" w:hAnsi="Arial"/>
          <w:i/>
        </w:rPr>
        <w:t>tercero”.</w:t>
      </w:r>
    </w:p>
    <w:p w14:paraId="23410856" w14:textId="77777777" w:rsidR="00B5171A" w:rsidRDefault="00B5171A">
      <w:pPr>
        <w:pStyle w:val="Textoindependiente"/>
        <w:spacing w:before="1"/>
        <w:rPr>
          <w:rFonts w:ascii="Arial"/>
          <w:i/>
        </w:rPr>
      </w:pPr>
    </w:p>
    <w:p w14:paraId="10E99124" w14:textId="77777777" w:rsidR="00B5171A" w:rsidRDefault="00522A00">
      <w:pPr>
        <w:pStyle w:val="Textoindependiente"/>
        <w:ind w:left="1282" w:right="1298"/>
        <w:jc w:val="both"/>
      </w:pPr>
      <w:r>
        <w:rPr>
          <w:spacing w:val="-1"/>
        </w:rPr>
        <w:t>Así</w:t>
      </w:r>
      <w:r>
        <w:rPr>
          <w:spacing w:val="-13"/>
        </w:rPr>
        <w:t xml:space="preserve"> </w:t>
      </w:r>
      <w:r>
        <w:rPr>
          <w:spacing w:val="-1"/>
        </w:rPr>
        <w:t>mismo,</w:t>
      </w:r>
      <w:r>
        <w:rPr>
          <w:spacing w:val="-13"/>
        </w:rPr>
        <w:t xml:space="preserve"> </w:t>
      </w:r>
      <w:r>
        <w:rPr>
          <w:spacing w:val="-1"/>
        </w:rPr>
        <w:t>se</w:t>
      </w:r>
      <w:r>
        <w:rPr>
          <w:spacing w:val="-14"/>
        </w:rPr>
        <w:t xml:space="preserve"> </w:t>
      </w:r>
      <w:r>
        <w:rPr>
          <w:spacing w:val="-1"/>
        </w:rPr>
        <w:t>deberá</w:t>
      </w:r>
      <w:r>
        <w:rPr>
          <w:spacing w:val="-16"/>
        </w:rPr>
        <w:t xml:space="preserve"> </w:t>
      </w:r>
      <w:r>
        <w:rPr>
          <w:spacing w:val="-1"/>
        </w:rPr>
        <w:t>tener</w:t>
      </w:r>
      <w:r>
        <w:rPr>
          <w:spacing w:val="-13"/>
        </w:rPr>
        <w:t xml:space="preserve"> </w:t>
      </w:r>
      <w:r>
        <w:rPr>
          <w:spacing w:val="-1"/>
        </w:rPr>
        <w:t>en</w:t>
      </w:r>
      <w:r>
        <w:rPr>
          <w:spacing w:val="-14"/>
        </w:rPr>
        <w:t xml:space="preserve"> </w:t>
      </w:r>
      <w:r>
        <w:rPr>
          <w:spacing w:val="-1"/>
        </w:rPr>
        <w:t>cuenta</w:t>
      </w:r>
      <w:r>
        <w:rPr>
          <w:spacing w:val="-13"/>
        </w:rPr>
        <w:t xml:space="preserve"> </w:t>
      </w:r>
      <w:r>
        <w:t>lo</w:t>
      </w:r>
      <w:r>
        <w:rPr>
          <w:spacing w:val="-14"/>
        </w:rPr>
        <w:t xml:space="preserve"> </w:t>
      </w:r>
      <w:r>
        <w:t>señalado</w:t>
      </w:r>
      <w:r>
        <w:rPr>
          <w:spacing w:val="-16"/>
        </w:rPr>
        <w:t xml:space="preserve"> </w:t>
      </w:r>
      <w:r>
        <w:t>en</w:t>
      </w:r>
      <w:r>
        <w:rPr>
          <w:spacing w:val="-14"/>
        </w:rPr>
        <w:t xml:space="preserve"> </w:t>
      </w:r>
      <w:r>
        <w:t>la</w:t>
      </w:r>
      <w:r>
        <w:rPr>
          <w:spacing w:val="-14"/>
        </w:rPr>
        <w:t xml:space="preserve"> </w:t>
      </w:r>
      <w:r>
        <w:t>“Guía</w:t>
      </w:r>
      <w:r>
        <w:rPr>
          <w:spacing w:val="-16"/>
        </w:rPr>
        <w:t xml:space="preserve"> </w:t>
      </w:r>
      <w:r>
        <w:t>rápida</w:t>
      </w:r>
      <w:r>
        <w:rPr>
          <w:spacing w:val="-14"/>
        </w:rPr>
        <w:t xml:space="preserve"> </w:t>
      </w:r>
      <w:r>
        <w:t>de</w:t>
      </w:r>
      <w:r>
        <w:rPr>
          <w:spacing w:val="-17"/>
        </w:rPr>
        <w:t xml:space="preserve"> </w:t>
      </w:r>
      <w:r>
        <w:t>Gestión</w:t>
      </w:r>
      <w:r>
        <w:rPr>
          <w:spacing w:val="-14"/>
        </w:rPr>
        <w:t xml:space="preserve"> </w:t>
      </w:r>
      <w:r>
        <w:t>Contractual</w:t>
      </w:r>
      <w:r>
        <w:rPr>
          <w:spacing w:val="-59"/>
        </w:rPr>
        <w:t xml:space="preserve"> </w:t>
      </w:r>
      <w:r>
        <w:t>para Proveedores en el SECOP II”, la cual indica en su página cuatro a través de una nota</w:t>
      </w:r>
      <w:r>
        <w:rPr>
          <w:spacing w:val="-59"/>
        </w:rPr>
        <w:t xml:space="preserve"> </w:t>
      </w:r>
      <w:r>
        <w:t>lo</w:t>
      </w:r>
      <w:r>
        <w:rPr>
          <w:spacing w:val="-1"/>
        </w:rPr>
        <w:t xml:space="preserve"> </w:t>
      </w:r>
      <w:r>
        <w:t>siguiente:</w:t>
      </w:r>
    </w:p>
    <w:p w14:paraId="6B71CC38" w14:textId="77777777" w:rsidR="00B5171A" w:rsidRDefault="00B5171A">
      <w:pPr>
        <w:pStyle w:val="Textoindependiente"/>
        <w:spacing w:before="1"/>
      </w:pPr>
    </w:p>
    <w:p w14:paraId="07B47EC0" w14:textId="77777777" w:rsidR="00B5171A" w:rsidRDefault="00522A00">
      <w:pPr>
        <w:ind w:left="1282" w:right="1293"/>
        <w:jc w:val="both"/>
        <w:rPr>
          <w:rFonts w:ascii="Arial" w:hAnsi="Arial"/>
          <w:i/>
        </w:rPr>
      </w:pPr>
      <w:r>
        <w:rPr>
          <w:rFonts w:ascii="Arial" w:hAnsi="Arial"/>
          <w:i/>
        </w:rPr>
        <w:t>“</w:t>
      </w:r>
      <w:r>
        <w:rPr>
          <w:rFonts w:ascii="Arial" w:hAnsi="Arial"/>
          <w:b/>
          <w:i/>
        </w:rPr>
        <w:t>NOTA</w:t>
      </w:r>
      <w:r>
        <w:rPr>
          <w:rFonts w:ascii="Arial" w:hAnsi="Arial"/>
          <w:i/>
        </w:rPr>
        <w:t xml:space="preserve">: Tenga en cuenta, que el usuario que debe hacer clic en "Aprobar Contrato" </w:t>
      </w:r>
      <w:r>
        <w:rPr>
          <w:rFonts w:ascii="Arial" w:hAnsi="Arial"/>
          <w:b/>
          <w:i/>
        </w:rPr>
        <w:t>debe</w:t>
      </w:r>
      <w:r>
        <w:rPr>
          <w:rFonts w:ascii="Arial" w:hAnsi="Arial"/>
          <w:b/>
          <w:i/>
          <w:spacing w:val="1"/>
        </w:rPr>
        <w:t xml:space="preserve"> </w:t>
      </w:r>
      <w:r>
        <w:rPr>
          <w:rFonts w:ascii="Arial" w:hAnsi="Arial"/>
          <w:b/>
          <w:i/>
        </w:rPr>
        <w:t>corresponder</w:t>
      </w:r>
      <w:r>
        <w:rPr>
          <w:rFonts w:ascii="Arial" w:hAnsi="Arial"/>
          <w:b/>
          <w:i/>
          <w:spacing w:val="1"/>
        </w:rPr>
        <w:t xml:space="preserve"> </w:t>
      </w:r>
      <w:r>
        <w:rPr>
          <w:rFonts w:ascii="Arial" w:hAnsi="Arial"/>
          <w:b/>
          <w:i/>
        </w:rPr>
        <w:t>al</w:t>
      </w:r>
      <w:r>
        <w:rPr>
          <w:rFonts w:ascii="Arial" w:hAnsi="Arial"/>
          <w:b/>
          <w:i/>
          <w:spacing w:val="1"/>
        </w:rPr>
        <w:t xml:space="preserve"> </w:t>
      </w:r>
      <w:r>
        <w:rPr>
          <w:rFonts w:ascii="Arial" w:hAnsi="Arial"/>
          <w:b/>
          <w:i/>
        </w:rPr>
        <w:t>usuario</w:t>
      </w:r>
      <w:r>
        <w:rPr>
          <w:rFonts w:ascii="Arial" w:hAnsi="Arial"/>
          <w:b/>
          <w:i/>
          <w:spacing w:val="1"/>
        </w:rPr>
        <w:t xml:space="preserve"> </w:t>
      </w:r>
      <w:r>
        <w:rPr>
          <w:rFonts w:ascii="Arial" w:hAnsi="Arial"/>
          <w:b/>
          <w:i/>
        </w:rPr>
        <w:t>competente</w:t>
      </w:r>
      <w:r>
        <w:rPr>
          <w:rFonts w:ascii="Arial" w:hAnsi="Arial"/>
          <w:b/>
          <w:i/>
          <w:spacing w:val="1"/>
        </w:rPr>
        <w:t xml:space="preserve"> </w:t>
      </w:r>
      <w:r>
        <w:rPr>
          <w:rFonts w:ascii="Arial" w:hAnsi="Arial"/>
          <w:b/>
          <w:i/>
        </w:rPr>
        <w:t>para</w:t>
      </w:r>
      <w:r>
        <w:rPr>
          <w:rFonts w:ascii="Arial" w:hAnsi="Arial"/>
          <w:b/>
          <w:i/>
          <w:spacing w:val="1"/>
        </w:rPr>
        <w:t xml:space="preserve"> </w:t>
      </w:r>
      <w:r>
        <w:rPr>
          <w:rFonts w:ascii="Arial" w:hAnsi="Arial"/>
          <w:b/>
          <w:i/>
        </w:rPr>
        <w:t>firmar</w:t>
      </w:r>
      <w:r>
        <w:rPr>
          <w:rFonts w:ascii="Arial" w:hAnsi="Arial"/>
          <w:b/>
          <w:i/>
          <w:spacing w:val="1"/>
        </w:rPr>
        <w:t xml:space="preserve"> </w:t>
      </w:r>
      <w:r>
        <w:rPr>
          <w:rFonts w:ascii="Arial" w:hAnsi="Arial"/>
          <w:b/>
          <w:i/>
        </w:rPr>
        <w:t>el</w:t>
      </w:r>
      <w:r>
        <w:rPr>
          <w:rFonts w:ascii="Arial" w:hAnsi="Arial"/>
          <w:b/>
          <w:i/>
          <w:spacing w:val="1"/>
        </w:rPr>
        <w:t xml:space="preserve"> </w:t>
      </w:r>
      <w:r>
        <w:rPr>
          <w:rFonts w:ascii="Arial" w:hAnsi="Arial"/>
          <w:b/>
          <w:i/>
        </w:rPr>
        <w:t>contrato</w:t>
      </w:r>
      <w:r>
        <w:rPr>
          <w:rFonts w:ascii="Arial" w:hAnsi="Arial"/>
          <w:b/>
          <w:i/>
          <w:spacing w:val="1"/>
        </w:rPr>
        <w:t xml:space="preserve"> </w:t>
      </w:r>
      <w:r>
        <w:rPr>
          <w:rFonts w:ascii="Arial" w:hAnsi="Arial"/>
          <w:i/>
        </w:rPr>
        <w:t>(representante</w:t>
      </w:r>
      <w:r>
        <w:rPr>
          <w:rFonts w:ascii="Arial" w:hAnsi="Arial"/>
          <w:i/>
          <w:spacing w:val="1"/>
        </w:rPr>
        <w:t xml:space="preserve"> </w:t>
      </w:r>
      <w:r>
        <w:rPr>
          <w:rFonts w:ascii="Arial" w:hAnsi="Arial"/>
          <w:i/>
        </w:rPr>
        <w:t>legal/apoderado/facultado). La Entidad Estatal verificará que usuario de la cuenta del</w:t>
      </w:r>
      <w:r>
        <w:rPr>
          <w:rFonts w:ascii="Arial" w:hAnsi="Arial"/>
          <w:i/>
          <w:spacing w:val="1"/>
        </w:rPr>
        <w:t xml:space="preserve"> </w:t>
      </w:r>
      <w:r>
        <w:rPr>
          <w:rFonts w:ascii="Arial" w:hAnsi="Arial"/>
          <w:i/>
        </w:rPr>
        <w:t>proveedor aprobó el</w:t>
      </w:r>
      <w:r>
        <w:rPr>
          <w:rFonts w:ascii="Arial" w:hAnsi="Arial"/>
          <w:i/>
          <w:spacing w:val="1"/>
        </w:rPr>
        <w:t xml:space="preserve"> </w:t>
      </w:r>
      <w:r>
        <w:rPr>
          <w:rFonts w:ascii="Arial" w:hAnsi="Arial"/>
          <w:i/>
        </w:rPr>
        <w:t>contrato, en caso</w:t>
      </w:r>
      <w:r>
        <w:rPr>
          <w:rFonts w:ascii="Arial" w:hAnsi="Arial"/>
          <w:i/>
          <w:spacing w:val="1"/>
        </w:rPr>
        <w:t xml:space="preserve"> </w:t>
      </w:r>
      <w:r>
        <w:rPr>
          <w:rFonts w:ascii="Arial" w:hAnsi="Arial"/>
          <w:i/>
        </w:rPr>
        <w:t>de que el</w:t>
      </w:r>
      <w:r>
        <w:rPr>
          <w:rFonts w:ascii="Arial" w:hAnsi="Arial"/>
          <w:i/>
          <w:spacing w:val="1"/>
        </w:rPr>
        <w:t xml:space="preserve"> </w:t>
      </w:r>
      <w:r>
        <w:rPr>
          <w:rFonts w:ascii="Arial" w:hAnsi="Arial"/>
          <w:i/>
        </w:rPr>
        <w:t>usuario</w:t>
      </w:r>
      <w:r>
        <w:rPr>
          <w:rFonts w:ascii="Arial" w:hAnsi="Arial"/>
          <w:i/>
          <w:spacing w:val="1"/>
        </w:rPr>
        <w:t xml:space="preserve"> </w:t>
      </w:r>
      <w:r>
        <w:rPr>
          <w:rFonts w:ascii="Arial" w:hAnsi="Arial"/>
          <w:i/>
        </w:rPr>
        <w:t>que aprobó el</w:t>
      </w:r>
      <w:r>
        <w:rPr>
          <w:rFonts w:ascii="Arial" w:hAnsi="Arial"/>
          <w:i/>
          <w:spacing w:val="1"/>
        </w:rPr>
        <w:t xml:space="preserve"> </w:t>
      </w:r>
      <w:r>
        <w:rPr>
          <w:rFonts w:ascii="Arial" w:hAnsi="Arial"/>
          <w:i/>
        </w:rPr>
        <w:t>contrato</w:t>
      </w:r>
      <w:r>
        <w:rPr>
          <w:rFonts w:ascii="Arial" w:hAnsi="Arial"/>
          <w:i/>
          <w:spacing w:val="1"/>
        </w:rPr>
        <w:t xml:space="preserve"> </w:t>
      </w:r>
      <w:r>
        <w:rPr>
          <w:rFonts w:ascii="Arial" w:hAnsi="Arial"/>
          <w:i/>
        </w:rPr>
        <w:t>no</w:t>
      </w:r>
      <w:r>
        <w:rPr>
          <w:rFonts w:ascii="Arial" w:hAnsi="Arial"/>
          <w:i/>
          <w:spacing w:val="1"/>
        </w:rPr>
        <w:t xml:space="preserve"> </w:t>
      </w:r>
      <w:r>
        <w:rPr>
          <w:rFonts w:ascii="Arial" w:hAnsi="Arial"/>
          <w:i/>
        </w:rPr>
        <w:t>corresponda al usuario del representante legal o quien haga sus veces, la Entidad Estatal</w:t>
      </w:r>
      <w:r>
        <w:rPr>
          <w:rFonts w:ascii="Arial" w:hAnsi="Arial"/>
          <w:i/>
          <w:spacing w:val="1"/>
        </w:rPr>
        <w:t xml:space="preserve"> </w:t>
      </w:r>
      <w:r>
        <w:rPr>
          <w:rFonts w:ascii="Arial" w:hAnsi="Arial"/>
          <w:i/>
        </w:rPr>
        <w:t>rechazará</w:t>
      </w:r>
      <w:r>
        <w:rPr>
          <w:rFonts w:ascii="Arial" w:hAnsi="Arial"/>
          <w:i/>
          <w:spacing w:val="-10"/>
        </w:rPr>
        <w:t xml:space="preserve"> </w:t>
      </w:r>
      <w:r>
        <w:rPr>
          <w:rFonts w:ascii="Arial" w:hAnsi="Arial"/>
          <w:i/>
        </w:rPr>
        <w:t>el</w:t>
      </w:r>
      <w:r>
        <w:rPr>
          <w:rFonts w:ascii="Arial" w:hAnsi="Arial"/>
          <w:i/>
          <w:spacing w:val="-10"/>
        </w:rPr>
        <w:t xml:space="preserve"> </w:t>
      </w:r>
      <w:r>
        <w:rPr>
          <w:rFonts w:ascii="Arial" w:hAnsi="Arial"/>
          <w:i/>
        </w:rPr>
        <w:t>contrato</w:t>
      </w:r>
      <w:r>
        <w:rPr>
          <w:rFonts w:ascii="Arial" w:hAnsi="Arial"/>
          <w:i/>
          <w:spacing w:val="-10"/>
        </w:rPr>
        <w:t xml:space="preserve"> </w:t>
      </w:r>
      <w:r>
        <w:rPr>
          <w:rFonts w:ascii="Arial" w:hAnsi="Arial"/>
          <w:i/>
        </w:rPr>
        <w:t>para</w:t>
      </w:r>
      <w:r>
        <w:rPr>
          <w:rFonts w:ascii="Arial" w:hAnsi="Arial"/>
          <w:i/>
          <w:spacing w:val="-7"/>
        </w:rPr>
        <w:t xml:space="preserve"> </w:t>
      </w:r>
      <w:r>
        <w:rPr>
          <w:rFonts w:ascii="Arial" w:hAnsi="Arial"/>
          <w:i/>
        </w:rPr>
        <w:t>volverlo</w:t>
      </w:r>
      <w:r>
        <w:rPr>
          <w:rFonts w:ascii="Arial" w:hAnsi="Arial"/>
          <w:i/>
          <w:spacing w:val="-8"/>
        </w:rPr>
        <w:t xml:space="preserve"> </w:t>
      </w:r>
      <w:r>
        <w:rPr>
          <w:rFonts w:ascii="Arial" w:hAnsi="Arial"/>
          <w:i/>
        </w:rPr>
        <w:t>a</w:t>
      </w:r>
      <w:r>
        <w:rPr>
          <w:rFonts w:ascii="Arial" w:hAnsi="Arial"/>
          <w:i/>
          <w:spacing w:val="-9"/>
        </w:rPr>
        <w:t xml:space="preserve"> </w:t>
      </w:r>
      <w:r>
        <w:rPr>
          <w:rFonts w:ascii="Arial" w:hAnsi="Arial"/>
          <w:i/>
        </w:rPr>
        <w:t>enviar</w:t>
      </w:r>
      <w:r>
        <w:rPr>
          <w:rFonts w:ascii="Arial" w:hAnsi="Arial"/>
          <w:i/>
          <w:spacing w:val="-8"/>
        </w:rPr>
        <w:t xml:space="preserve"> </w:t>
      </w:r>
      <w:r>
        <w:rPr>
          <w:rFonts w:ascii="Arial" w:hAnsi="Arial"/>
          <w:i/>
        </w:rPr>
        <w:t>y</w:t>
      </w:r>
      <w:r>
        <w:rPr>
          <w:rFonts w:ascii="Arial" w:hAnsi="Arial"/>
          <w:i/>
          <w:spacing w:val="-10"/>
        </w:rPr>
        <w:t xml:space="preserve"> </w:t>
      </w:r>
      <w:r>
        <w:rPr>
          <w:rFonts w:ascii="Arial" w:hAnsi="Arial"/>
          <w:i/>
        </w:rPr>
        <w:t>que</w:t>
      </w:r>
      <w:r>
        <w:rPr>
          <w:rFonts w:ascii="Arial" w:hAnsi="Arial"/>
          <w:i/>
          <w:spacing w:val="-12"/>
        </w:rPr>
        <w:t xml:space="preserve"> </w:t>
      </w:r>
      <w:r>
        <w:rPr>
          <w:rFonts w:ascii="Arial" w:hAnsi="Arial"/>
          <w:i/>
        </w:rPr>
        <w:t>sea</w:t>
      </w:r>
      <w:r>
        <w:rPr>
          <w:rFonts w:ascii="Arial" w:hAnsi="Arial"/>
          <w:i/>
          <w:spacing w:val="-8"/>
        </w:rPr>
        <w:t xml:space="preserve"> </w:t>
      </w:r>
      <w:r>
        <w:rPr>
          <w:rFonts w:ascii="Arial" w:hAnsi="Arial"/>
          <w:i/>
        </w:rPr>
        <w:t>el</w:t>
      </w:r>
      <w:r>
        <w:rPr>
          <w:rFonts w:ascii="Arial" w:hAnsi="Arial"/>
          <w:i/>
          <w:spacing w:val="-10"/>
        </w:rPr>
        <w:t xml:space="preserve"> </w:t>
      </w:r>
      <w:r>
        <w:rPr>
          <w:rFonts w:ascii="Arial" w:hAnsi="Arial"/>
          <w:i/>
        </w:rPr>
        <w:t>representante</w:t>
      </w:r>
      <w:r>
        <w:rPr>
          <w:rFonts w:ascii="Arial" w:hAnsi="Arial"/>
          <w:i/>
          <w:spacing w:val="-10"/>
        </w:rPr>
        <w:t xml:space="preserve"> </w:t>
      </w:r>
      <w:r>
        <w:rPr>
          <w:rFonts w:ascii="Arial" w:hAnsi="Arial"/>
          <w:i/>
        </w:rPr>
        <w:t>legal</w:t>
      </w:r>
      <w:r>
        <w:rPr>
          <w:rFonts w:ascii="Arial" w:hAnsi="Arial"/>
          <w:i/>
          <w:spacing w:val="-8"/>
        </w:rPr>
        <w:t xml:space="preserve"> </w:t>
      </w:r>
      <w:r>
        <w:rPr>
          <w:rFonts w:ascii="Arial" w:hAnsi="Arial"/>
          <w:i/>
        </w:rPr>
        <w:t>quien</w:t>
      </w:r>
      <w:r>
        <w:rPr>
          <w:rFonts w:ascii="Arial" w:hAnsi="Arial"/>
          <w:i/>
          <w:spacing w:val="-7"/>
        </w:rPr>
        <w:t xml:space="preserve"> </w:t>
      </w:r>
      <w:r>
        <w:rPr>
          <w:rFonts w:ascii="Arial" w:hAnsi="Arial"/>
          <w:i/>
        </w:rPr>
        <w:t>haga</w:t>
      </w:r>
      <w:r>
        <w:rPr>
          <w:rFonts w:ascii="Arial" w:hAnsi="Arial"/>
          <w:i/>
          <w:spacing w:val="-11"/>
        </w:rPr>
        <w:t xml:space="preserve"> </w:t>
      </w:r>
      <w:r>
        <w:rPr>
          <w:rFonts w:ascii="Arial" w:hAnsi="Arial"/>
          <w:i/>
        </w:rPr>
        <w:t>clic</w:t>
      </w:r>
      <w:r>
        <w:rPr>
          <w:rFonts w:ascii="Arial" w:hAnsi="Arial"/>
          <w:i/>
          <w:spacing w:val="-59"/>
        </w:rPr>
        <w:t xml:space="preserve"> </w:t>
      </w:r>
      <w:r>
        <w:rPr>
          <w:rFonts w:ascii="Arial" w:hAnsi="Arial"/>
          <w:i/>
        </w:rPr>
        <w:t>en</w:t>
      </w:r>
      <w:r>
        <w:rPr>
          <w:rFonts w:ascii="Arial" w:hAnsi="Arial"/>
          <w:i/>
          <w:spacing w:val="-1"/>
        </w:rPr>
        <w:t xml:space="preserve"> </w:t>
      </w:r>
      <w:r>
        <w:rPr>
          <w:rFonts w:ascii="Arial" w:hAnsi="Arial"/>
          <w:i/>
        </w:rPr>
        <w:t>“Aprobar</w:t>
      </w:r>
      <w:r>
        <w:rPr>
          <w:rFonts w:ascii="Arial" w:hAnsi="Arial"/>
          <w:i/>
          <w:spacing w:val="-1"/>
        </w:rPr>
        <w:t xml:space="preserve"> </w:t>
      </w:r>
      <w:r>
        <w:rPr>
          <w:rFonts w:ascii="Arial" w:hAnsi="Arial"/>
          <w:i/>
        </w:rPr>
        <w:t>contrato”.</w:t>
      </w:r>
    </w:p>
    <w:p w14:paraId="326F4FB6" w14:textId="77777777" w:rsidR="00B5171A" w:rsidRDefault="00B5171A">
      <w:pPr>
        <w:pStyle w:val="Textoindependiente"/>
        <w:spacing w:before="2"/>
        <w:rPr>
          <w:rFonts w:ascii="Arial"/>
          <w:i/>
        </w:rPr>
      </w:pPr>
    </w:p>
    <w:p w14:paraId="7351C94A" w14:textId="77777777" w:rsidR="00B5171A" w:rsidRDefault="00522A00">
      <w:pPr>
        <w:pStyle w:val="Textoindependiente"/>
        <w:ind w:left="1178" w:right="1178"/>
        <w:jc w:val="both"/>
      </w:pPr>
      <w:r>
        <w:t>El</w:t>
      </w:r>
      <w:r>
        <w:rPr>
          <w:spacing w:val="-9"/>
        </w:rPr>
        <w:t xml:space="preserve"> </w:t>
      </w:r>
      <w:r>
        <w:t>contrato</w:t>
      </w:r>
      <w:r>
        <w:rPr>
          <w:spacing w:val="-10"/>
        </w:rPr>
        <w:t xml:space="preserve"> </w:t>
      </w:r>
      <w:r>
        <w:t>se</w:t>
      </w:r>
      <w:r>
        <w:rPr>
          <w:spacing w:val="-10"/>
        </w:rPr>
        <w:t xml:space="preserve"> </w:t>
      </w:r>
      <w:r>
        <w:t>suscribirá</w:t>
      </w:r>
      <w:r>
        <w:rPr>
          <w:spacing w:val="-13"/>
        </w:rPr>
        <w:t xml:space="preserve"> </w:t>
      </w:r>
      <w:r>
        <w:t>el</w:t>
      </w:r>
      <w:r>
        <w:rPr>
          <w:spacing w:val="-8"/>
        </w:rPr>
        <w:t xml:space="preserve"> </w:t>
      </w:r>
      <w:r>
        <w:t>mismo</w:t>
      </w:r>
      <w:r>
        <w:rPr>
          <w:spacing w:val="-10"/>
        </w:rPr>
        <w:t xml:space="preserve"> </w:t>
      </w:r>
      <w:r>
        <w:t>día</w:t>
      </w:r>
      <w:r>
        <w:rPr>
          <w:spacing w:val="-8"/>
        </w:rPr>
        <w:t xml:space="preserve"> </w:t>
      </w:r>
      <w:r>
        <w:t>en</w:t>
      </w:r>
      <w:r>
        <w:rPr>
          <w:spacing w:val="-11"/>
        </w:rPr>
        <w:t xml:space="preserve"> </w:t>
      </w:r>
      <w:r>
        <w:t>que</w:t>
      </w:r>
      <w:r>
        <w:rPr>
          <w:spacing w:val="-10"/>
        </w:rPr>
        <w:t xml:space="preserve"> </w:t>
      </w:r>
      <w:r>
        <w:t>se</w:t>
      </w:r>
      <w:r>
        <w:rPr>
          <w:spacing w:val="-7"/>
        </w:rPr>
        <w:t xml:space="preserve"> </w:t>
      </w:r>
      <w:r>
        <w:t>expida</w:t>
      </w:r>
      <w:r>
        <w:rPr>
          <w:spacing w:val="-8"/>
        </w:rPr>
        <w:t xml:space="preserve"> </w:t>
      </w:r>
      <w:r>
        <w:t>el</w:t>
      </w:r>
      <w:r>
        <w:rPr>
          <w:spacing w:val="-9"/>
        </w:rPr>
        <w:t xml:space="preserve"> </w:t>
      </w:r>
      <w:r>
        <w:t>acto</w:t>
      </w:r>
      <w:r>
        <w:rPr>
          <w:spacing w:val="-8"/>
        </w:rPr>
        <w:t xml:space="preserve"> </w:t>
      </w:r>
      <w:r>
        <w:t>administrativo</w:t>
      </w:r>
      <w:r>
        <w:rPr>
          <w:spacing w:val="-8"/>
        </w:rPr>
        <w:t xml:space="preserve"> </w:t>
      </w:r>
      <w:r>
        <w:t>de</w:t>
      </w:r>
      <w:r>
        <w:rPr>
          <w:spacing w:val="-11"/>
        </w:rPr>
        <w:t xml:space="preserve"> </w:t>
      </w:r>
      <w:r>
        <w:t>adjudicación.</w:t>
      </w:r>
      <w:r>
        <w:rPr>
          <w:spacing w:val="-58"/>
        </w:rPr>
        <w:t xml:space="preserve"> </w:t>
      </w:r>
      <w:r>
        <w:t>Si el adjudicatario no suscribe el contrato correspondiente dentro del término señalado en el</w:t>
      </w:r>
      <w:r>
        <w:rPr>
          <w:spacing w:val="1"/>
        </w:rPr>
        <w:t xml:space="preserve"> </w:t>
      </w:r>
      <w:r>
        <w:t>cronograma, por causa que le sea imputable a él, la DIRECCION EJECUTIVA SECCIONAL</w:t>
      </w:r>
      <w:r>
        <w:rPr>
          <w:spacing w:val="1"/>
        </w:rPr>
        <w:t xml:space="preserve"> </w:t>
      </w:r>
      <w:r>
        <w:t>DE</w:t>
      </w:r>
      <w:r>
        <w:rPr>
          <w:spacing w:val="-11"/>
        </w:rPr>
        <w:t xml:space="preserve"> </w:t>
      </w:r>
      <w:r>
        <w:t>ADMINISTRACION</w:t>
      </w:r>
      <w:r>
        <w:rPr>
          <w:spacing w:val="-13"/>
        </w:rPr>
        <w:t xml:space="preserve"> </w:t>
      </w:r>
      <w:r>
        <w:t>JUDICIAL</w:t>
      </w:r>
      <w:r>
        <w:rPr>
          <w:spacing w:val="-10"/>
        </w:rPr>
        <w:t xml:space="preserve"> </w:t>
      </w:r>
      <w:r>
        <w:t>DE</w:t>
      </w:r>
      <w:r>
        <w:rPr>
          <w:spacing w:val="-10"/>
        </w:rPr>
        <w:t xml:space="preserve"> </w:t>
      </w:r>
      <w:r>
        <w:t>BARRANQUILLA,</w:t>
      </w:r>
      <w:r>
        <w:rPr>
          <w:spacing w:val="-9"/>
        </w:rPr>
        <w:t xml:space="preserve"> </w:t>
      </w:r>
      <w:r>
        <w:t>hará</w:t>
      </w:r>
      <w:r>
        <w:rPr>
          <w:spacing w:val="-12"/>
        </w:rPr>
        <w:t xml:space="preserve"> </w:t>
      </w:r>
      <w:r>
        <w:t>efectiva</w:t>
      </w:r>
      <w:r>
        <w:rPr>
          <w:spacing w:val="-11"/>
        </w:rPr>
        <w:t xml:space="preserve"> </w:t>
      </w:r>
      <w:r>
        <w:t>la</w:t>
      </w:r>
      <w:r>
        <w:rPr>
          <w:spacing w:val="-10"/>
        </w:rPr>
        <w:t xml:space="preserve"> </w:t>
      </w:r>
      <w:r>
        <w:t>garantía</w:t>
      </w:r>
      <w:r>
        <w:rPr>
          <w:spacing w:val="-10"/>
        </w:rPr>
        <w:t xml:space="preserve"> </w:t>
      </w:r>
      <w:r>
        <w:t>de</w:t>
      </w:r>
      <w:r>
        <w:rPr>
          <w:spacing w:val="-13"/>
        </w:rPr>
        <w:t xml:space="preserve"> </w:t>
      </w:r>
      <w:r>
        <w:t>seriedad</w:t>
      </w:r>
      <w:r>
        <w:rPr>
          <w:spacing w:val="-59"/>
        </w:rPr>
        <w:t xml:space="preserve"> </w:t>
      </w:r>
      <w:r>
        <w:t>de la propuesta, sin menoscabo de las acciones legales conducentes al reconocimiento de</w:t>
      </w:r>
      <w:r>
        <w:rPr>
          <w:spacing w:val="1"/>
        </w:rPr>
        <w:t xml:space="preserve"> </w:t>
      </w:r>
      <w:r>
        <w:t>perjuicios</w:t>
      </w:r>
      <w:r>
        <w:rPr>
          <w:spacing w:val="-1"/>
        </w:rPr>
        <w:t xml:space="preserve"> </w:t>
      </w:r>
      <w:r>
        <w:t>causados</w:t>
      </w:r>
      <w:r>
        <w:rPr>
          <w:spacing w:val="-2"/>
        </w:rPr>
        <w:t xml:space="preserve"> </w:t>
      </w:r>
      <w:r>
        <w:t>y</w:t>
      </w:r>
      <w:r>
        <w:rPr>
          <w:spacing w:val="1"/>
        </w:rPr>
        <w:t xml:space="preserve"> </w:t>
      </w:r>
      <w:r>
        <w:t>no</w:t>
      </w:r>
      <w:r>
        <w:rPr>
          <w:spacing w:val="-2"/>
        </w:rPr>
        <w:t xml:space="preserve"> </w:t>
      </w:r>
      <w:r>
        <w:t>cubiertos por</w:t>
      </w:r>
      <w:r>
        <w:rPr>
          <w:spacing w:val="1"/>
        </w:rPr>
        <w:t xml:space="preserve"> </w:t>
      </w:r>
      <w:r>
        <w:t>el</w:t>
      </w:r>
      <w:r>
        <w:rPr>
          <w:spacing w:val="-1"/>
        </w:rPr>
        <w:t xml:space="preserve"> </w:t>
      </w:r>
      <w:r>
        <w:t>valor</w:t>
      </w:r>
      <w:r>
        <w:rPr>
          <w:spacing w:val="1"/>
        </w:rPr>
        <w:t xml:space="preserve"> </w:t>
      </w:r>
      <w:r>
        <w:t>de</w:t>
      </w:r>
      <w:r>
        <w:rPr>
          <w:spacing w:val="-3"/>
        </w:rPr>
        <w:t xml:space="preserve"> </w:t>
      </w:r>
      <w:r>
        <w:t>la citada</w:t>
      </w:r>
      <w:r>
        <w:rPr>
          <w:spacing w:val="-2"/>
        </w:rPr>
        <w:t xml:space="preserve"> </w:t>
      </w:r>
      <w:r>
        <w:t>garantía.</w:t>
      </w:r>
    </w:p>
    <w:p w14:paraId="23A4035C" w14:textId="77777777" w:rsidR="00B5171A" w:rsidRDefault="00B5171A">
      <w:pPr>
        <w:pStyle w:val="Textoindependiente"/>
        <w:spacing w:before="1"/>
      </w:pPr>
    </w:p>
    <w:p w14:paraId="6621B46A" w14:textId="77777777" w:rsidR="00B5171A" w:rsidRDefault="00522A00">
      <w:pPr>
        <w:pStyle w:val="Textoindependiente"/>
        <w:spacing w:line="252" w:lineRule="exact"/>
        <w:ind w:left="1178"/>
        <w:jc w:val="both"/>
      </w:pPr>
      <w:r>
        <w:t>En</w:t>
      </w:r>
      <w:r>
        <w:rPr>
          <w:spacing w:val="-1"/>
        </w:rPr>
        <w:t xml:space="preserve"> </w:t>
      </w:r>
      <w:r>
        <w:t>este evento, la DIRECCION</w:t>
      </w:r>
      <w:r>
        <w:rPr>
          <w:spacing w:val="-2"/>
        </w:rPr>
        <w:t xml:space="preserve"> </w:t>
      </w:r>
      <w:r>
        <w:t>EJECUTIVA</w:t>
      </w:r>
      <w:r>
        <w:rPr>
          <w:spacing w:val="-1"/>
        </w:rPr>
        <w:t xml:space="preserve"> </w:t>
      </w:r>
      <w:r>
        <w:t>SECCIONAL DE</w:t>
      </w:r>
      <w:r>
        <w:rPr>
          <w:spacing w:val="-2"/>
        </w:rPr>
        <w:t xml:space="preserve"> </w:t>
      </w:r>
      <w:r>
        <w:t>ADMINISTRACION</w:t>
      </w:r>
      <w:r>
        <w:rPr>
          <w:spacing w:val="-1"/>
        </w:rPr>
        <w:t xml:space="preserve"> </w:t>
      </w:r>
      <w:r>
        <w:t>JUDICIAL</w:t>
      </w:r>
    </w:p>
    <w:p w14:paraId="3613381A" w14:textId="77777777" w:rsidR="00B5171A" w:rsidRDefault="00522A00">
      <w:pPr>
        <w:pStyle w:val="Textoindependiente"/>
        <w:ind w:left="1178" w:right="1178"/>
        <w:jc w:val="both"/>
      </w:pPr>
      <w:r>
        <w:t>DE</w:t>
      </w:r>
      <w:r>
        <w:rPr>
          <w:spacing w:val="-4"/>
        </w:rPr>
        <w:t xml:space="preserve"> </w:t>
      </w:r>
      <w:r>
        <w:t>BARRANQUILLA,</w:t>
      </w:r>
      <w:r>
        <w:rPr>
          <w:spacing w:val="-3"/>
        </w:rPr>
        <w:t xml:space="preserve"> </w:t>
      </w:r>
      <w:r>
        <w:t>podrá</w:t>
      </w:r>
      <w:r>
        <w:rPr>
          <w:spacing w:val="-3"/>
        </w:rPr>
        <w:t xml:space="preserve"> </w:t>
      </w:r>
      <w:r>
        <w:t>adjudicar</w:t>
      </w:r>
      <w:r>
        <w:rPr>
          <w:spacing w:val="-5"/>
        </w:rPr>
        <w:t xml:space="preserve"> </w:t>
      </w:r>
      <w:r>
        <w:t>el</w:t>
      </w:r>
      <w:r>
        <w:rPr>
          <w:spacing w:val="-5"/>
        </w:rPr>
        <w:t xml:space="preserve"> </w:t>
      </w:r>
      <w:r>
        <w:t>contrato,</w:t>
      </w:r>
      <w:r>
        <w:rPr>
          <w:spacing w:val="-4"/>
        </w:rPr>
        <w:t xml:space="preserve"> </w:t>
      </w:r>
      <w:r>
        <w:t>dentro</w:t>
      </w:r>
      <w:r>
        <w:rPr>
          <w:spacing w:val="-4"/>
        </w:rPr>
        <w:t xml:space="preserve"> </w:t>
      </w:r>
      <w:r>
        <w:t>de</w:t>
      </w:r>
      <w:r>
        <w:rPr>
          <w:spacing w:val="-6"/>
        </w:rPr>
        <w:t xml:space="preserve"> </w:t>
      </w:r>
      <w:r>
        <w:t>los</w:t>
      </w:r>
      <w:r>
        <w:rPr>
          <w:spacing w:val="-6"/>
        </w:rPr>
        <w:t xml:space="preserve"> </w:t>
      </w:r>
      <w:r>
        <w:t>cinco</w:t>
      </w:r>
      <w:r>
        <w:rPr>
          <w:spacing w:val="-6"/>
        </w:rPr>
        <w:t xml:space="preserve"> </w:t>
      </w:r>
      <w:r>
        <w:t>(5)</w:t>
      </w:r>
      <w:r>
        <w:rPr>
          <w:spacing w:val="-6"/>
        </w:rPr>
        <w:t xml:space="preserve"> </w:t>
      </w:r>
      <w:r>
        <w:t>días</w:t>
      </w:r>
      <w:r>
        <w:rPr>
          <w:spacing w:val="-5"/>
        </w:rPr>
        <w:t xml:space="preserve"> </w:t>
      </w:r>
      <w:r>
        <w:t>siguientes,</w:t>
      </w:r>
      <w:r>
        <w:rPr>
          <w:spacing w:val="-5"/>
        </w:rPr>
        <w:t xml:space="preserve"> </w:t>
      </w:r>
      <w:r>
        <w:t>a</w:t>
      </w:r>
      <w:r>
        <w:rPr>
          <w:spacing w:val="-5"/>
        </w:rPr>
        <w:t xml:space="preserve"> </w:t>
      </w:r>
      <w:r>
        <w:t>la</w:t>
      </w:r>
      <w:r>
        <w:rPr>
          <w:spacing w:val="-59"/>
        </w:rPr>
        <w:t xml:space="preserve"> </w:t>
      </w:r>
      <w:r>
        <w:t>segunda</w:t>
      </w:r>
      <w:r>
        <w:rPr>
          <w:spacing w:val="-1"/>
        </w:rPr>
        <w:t xml:space="preserve"> </w:t>
      </w:r>
      <w:r>
        <w:t>propuesta</w:t>
      </w:r>
      <w:r>
        <w:rPr>
          <w:spacing w:val="-2"/>
        </w:rPr>
        <w:t xml:space="preserve"> </w:t>
      </w:r>
      <w:r>
        <w:t>más</w:t>
      </w:r>
      <w:r>
        <w:rPr>
          <w:spacing w:val="-4"/>
        </w:rPr>
        <w:t xml:space="preserve"> </w:t>
      </w:r>
      <w:r>
        <w:t>conveniente para la Entidad.</w:t>
      </w:r>
    </w:p>
    <w:p w14:paraId="1A5BFF03" w14:textId="77777777" w:rsidR="00B5171A" w:rsidRDefault="00B5171A">
      <w:pPr>
        <w:jc w:val="both"/>
        <w:sectPr w:rsidR="00B5171A">
          <w:pgSz w:w="12240" w:h="15840"/>
          <w:pgMar w:top="1560" w:right="400" w:bottom="1520" w:left="420" w:header="333" w:footer="1290" w:gutter="0"/>
          <w:cols w:space="720"/>
        </w:sectPr>
      </w:pPr>
    </w:p>
    <w:p w14:paraId="5652C718" w14:textId="77777777" w:rsidR="00B5171A" w:rsidRDefault="00522A00">
      <w:pPr>
        <w:pStyle w:val="Ttulo1"/>
        <w:ind w:left="0" w:right="17"/>
      </w:pPr>
      <w:bookmarkStart w:id="16" w:name="_bookmark16"/>
      <w:bookmarkEnd w:id="16"/>
      <w:r>
        <w:lastRenderedPageBreak/>
        <w:t>CAPITULO</w:t>
      </w:r>
      <w:r>
        <w:rPr>
          <w:spacing w:val="-5"/>
        </w:rPr>
        <w:t xml:space="preserve"> </w:t>
      </w:r>
      <w:r>
        <w:t>II</w:t>
      </w:r>
    </w:p>
    <w:p w14:paraId="40ACB59E" w14:textId="77777777" w:rsidR="00B5171A" w:rsidRDefault="00B5171A">
      <w:pPr>
        <w:pStyle w:val="Textoindependiente"/>
        <w:spacing w:before="1"/>
        <w:rPr>
          <w:rFonts w:ascii="Arial"/>
          <w:b/>
          <w:sz w:val="14"/>
        </w:rPr>
      </w:pPr>
    </w:p>
    <w:p w14:paraId="3CC03655" w14:textId="77777777" w:rsidR="00B5171A" w:rsidRDefault="00522A00">
      <w:pPr>
        <w:pStyle w:val="Textoindependiente"/>
        <w:spacing w:before="94"/>
        <w:ind w:left="1178"/>
        <w:jc w:val="both"/>
      </w:pPr>
      <w:bookmarkStart w:id="17" w:name="_bookmark17"/>
      <w:bookmarkEnd w:id="17"/>
      <w:r>
        <w:t>A –</w:t>
      </w:r>
      <w:r>
        <w:rPr>
          <w:spacing w:val="-2"/>
        </w:rPr>
        <w:t xml:space="preserve"> </w:t>
      </w:r>
      <w:r>
        <w:t>OBJETO.</w:t>
      </w:r>
    </w:p>
    <w:p w14:paraId="34F11CBE" w14:textId="77777777" w:rsidR="00B5171A" w:rsidRDefault="00B5171A">
      <w:pPr>
        <w:pStyle w:val="Textoindependiente"/>
      </w:pPr>
    </w:p>
    <w:p w14:paraId="20E871E7" w14:textId="77777777" w:rsidR="00B5171A" w:rsidRDefault="00522A00">
      <w:pPr>
        <w:pStyle w:val="Textoindependiente"/>
        <w:ind w:left="1282" w:right="1293"/>
        <w:jc w:val="both"/>
      </w:pPr>
      <w:r>
        <w:t>Contratar</w:t>
      </w:r>
      <w:r>
        <w:rPr>
          <w:spacing w:val="1"/>
        </w:rPr>
        <w:t xml:space="preserve"> </w:t>
      </w:r>
      <w:r>
        <w:t>en nombre de</w:t>
      </w:r>
      <w:r>
        <w:rPr>
          <w:spacing w:val="1"/>
        </w:rPr>
        <w:t xml:space="preserve"> </w:t>
      </w:r>
      <w:r>
        <w:t>La Nación</w:t>
      </w:r>
      <w:r>
        <w:rPr>
          <w:spacing w:val="1"/>
        </w:rPr>
        <w:t xml:space="preserve"> </w:t>
      </w:r>
      <w:r>
        <w:t>– Consejo</w:t>
      </w:r>
      <w:r>
        <w:rPr>
          <w:spacing w:val="1"/>
        </w:rPr>
        <w:t xml:space="preserve"> </w:t>
      </w:r>
      <w:r>
        <w:t>Superior</w:t>
      </w:r>
      <w:r>
        <w:rPr>
          <w:spacing w:val="1"/>
        </w:rPr>
        <w:t xml:space="preserve"> </w:t>
      </w:r>
      <w:r>
        <w:t>la</w:t>
      </w:r>
      <w:r>
        <w:rPr>
          <w:spacing w:val="1"/>
        </w:rPr>
        <w:t xml:space="preserve"> </w:t>
      </w:r>
      <w:r>
        <w:t>Judicatura</w:t>
      </w:r>
      <w:r>
        <w:rPr>
          <w:spacing w:val="1"/>
        </w:rPr>
        <w:t xml:space="preserve"> </w:t>
      </w:r>
      <w:r>
        <w:t>Adquisición</w:t>
      </w:r>
      <w:r>
        <w:rPr>
          <w:spacing w:val="1"/>
        </w:rPr>
        <w:t xml:space="preserve"> </w:t>
      </w:r>
      <w:r>
        <w:t>de</w:t>
      </w:r>
      <w:r>
        <w:rPr>
          <w:spacing w:val="1"/>
        </w:rPr>
        <w:t xml:space="preserve"> </w:t>
      </w:r>
      <w:r>
        <w:t>elementos e insumos de aires acondicionados, que se dejaran a disposición de la oficina</w:t>
      </w:r>
      <w:r>
        <w:rPr>
          <w:spacing w:val="1"/>
        </w:rPr>
        <w:t xml:space="preserve"> </w:t>
      </w:r>
      <w:r>
        <w:t>de mantenimiento, con el fin de suplir las necesidades de despachos judiciales y sedes</w:t>
      </w:r>
      <w:r>
        <w:rPr>
          <w:spacing w:val="1"/>
        </w:rPr>
        <w:t xml:space="preserve"> </w:t>
      </w:r>
      <w:r>
        <w:t>administrativas</w:t>
      </w:r>
      <w:r>
        <w:rPr>
          <w:spacing w:val="-1"/>
        </w:rPr>
        <w:t xml:space="preserve"> </w:t>
      </w:r>
      <w:r>
        <w:t>a</w:t>
      </w:r>
      <w:r>
        <w:rPr>
          <w:spacing w:val="-2"/>
        </w:rPr>
        <w:t xml:space="preserve"> </w:t>
      </w:r>
      <w:r>
        <w:t>cargo</w:t>
      </w:r>
      <w:r>
        <w:rPr>
          <w:spacing w:val="-2"/>
        </w:rPr>
        <w:t xml:space="preserve"> </w:t>
      </w:r>
      <w:r>
        <w:t>de esta</w:t>
      </w:r>
      <w:r>
        <w:rPr>
          <w:spacing w:val="-2"/>
        </w:rPr>
        <w:t xml:space="preserve"> </w:t>
      </w:r>
      <w:r>
        <w:t>dirección</w:t>
      </w:r>
      <w:r>
        <w:rPr>
          <w:spacing w:val="-2"/>
        </w:rPr>
        <w:t xml:space="preserve"> </w:t>
      </w:r>
      <w:r>
        <w:t>seccional.</w:t>
      </w:r>
    </w:p>
    <w:p w14:paraId="10666C55" w14:textId="77777777" w:rsidR="00B5171A" w:rsidRDefault="00B5171A">
      <w:pPr>
        <w:pStyle w:val="Textoindependiente"/>
        <w:spacing w:before="2"/>
      </w:pPr>
    </w:p>
    <w:p w14:paraId="4456C24F" w14:textId="77777777" w:rsidR="00B5171A" w:rsidRDefault="00522A00">
      <w:pPr>
        <w:pStyle w:val="Textoindependiente"/>
        <w:ind w:left="1178"/>
        <w:jc w:val="both"/>
      </w:pPr>
      <w:bookmarkStart w:id="18" w:name="_bookmark18"/>
      <w:bookmarkEnd w:id="18"/>
      <w:r>
        <w:t>B</w:t>
      </w:r>
      <w:r>
        <w:rPr>
          <w:spacing w:val="-5"/>
        </w:rPr>
        <w:t xml:space="preserve"> </w:t>
      </w:r>
      <w:r>
        <w:t>–</w:t>
      </w:r>
      <w:r>
        <w:rPr>
          <w:spacing w:val="-4"/>
        </w:rPr>
        <w:t xml:space="preserve"> </w:t>
      </w:r>
      <w:r>
        <w:t>NECESIDADES</w:t>
      </w:r>
      <w:r>
        <w:rPr>
          <w:spacing w:val="-4"/>
        </w:rPr>
        <w:t xml:space="preserve"> </w:t>
      </w:r>
      <w:r>
        <w:t>FUNCIONALES.</w:t>
      </w:r>
    </w:p>
    <w:p w14:paraId="4F692AD6" w14:textId="77777777" w:rsidR="00B5171A" w:rsidRDefault="00B5171A">
      <w:pPr>
        <w:pStyle w:val="Textoindependiente"/>
        <w:spacing w:before="1"/>
      </w:pPr>
    </w:p>
    <w:p w14:paraId="109D414A" w14:textId="77777777" w:rsidR="00B5171A" w:rsidRDefault="00522A00">
      <w:pPr>
        <w:pStyle w:val="Textoindependiente"/>
        <w:ind w:left="1178" w:right="1178"/>
        <w:jc w:val="both"/>
      </w:pPr>
      <w:r>
        <w:t>La Dirección Seccional de Administración Judicial de Barranquilla, es el ente encargado de</w:t>
      </w:r>
      <w:r>
        <w:rPr>
          <w:spacing w:val="1"/>
        </w:rPr>
        <w:t xml:space="preserve"> </w:t>
      </w:r>
      <w:r>
        <w:t>Administrar,</w:t>
      </w:r>
      <w:r>
        <w:rPr>
          <w:spacing w:val="-7"/>
        </w:rPr>
        <w:t xml:space="preserve"> </w:t>
      </w:r>
      <w:r>
        <w:t>Mantener</w:t>
      </w:r>
      <w:r>
        <w:rPr>
          <w:spacing w:val="-4"/>
        </w:rPr>
        <w:t xml:space="preserve"> </w:t>
      </w:r>
      <w:r>
        <w:t>y</w:t>
      </w:r>
      <w:r>
        <w:rPr>
          <w:spacing w:val="-7"/>
        </w:rPr>
        <w:t xml:space="preserve"> </w:t>
      </w:r>
      <w:r>
        <w:t>Verificar</w:t>
      </w:r>
      <w:r>
        <w:rPr>
          <w:spacing w:val="-4"/>
        </w:rPr>
        <w:t xml:space="preserve"> </w:t>
      </w:r>
      <w:r>
        <w:t>el</w:t>
      </w:r>
      <w:r>
        <w:rPr>
          <w:spacing w:val="-6"/>
        </w:rPr>
        <w:t xml:space="preserve"> </w:t>
      </w:r>
      <w:r>
        <w:t>funcionamiento</w:t>
      </w:r>
      <w:r>
        <w:rPr>
          <w:spacing w:val="-5"/>
        </w:rPr>
        <w:t xml:space="preserve"> </w:t>
      </w:r>
      <w:r>
        <w:t>adecuado</w:t>
      </w:r>
      <w:r>
        <w:rPr>
          <w:spacing w:val="-5"/>
        </w:rPr>
        <w:t xml:space="preserve"> </w:t>
      </w:r>
      <w:r>
        <w:t>del</w:t>
      </w:r>
      <w:r>
        <w:rPr>
          <w:spacing w:val="-6"/>
        </w:rPr>
        <w:t xml:space="preserve"> </w:t>
      </w:r>
      <w:r>
        <w:t>aparato</w:t>
      </w:r>
      <w:r>
        <w:rPr>
          <w:spacing w:val="-6"/>
        </w:rPr>
        <w:t xml:space="preserve"> </w:t>
      </w:r>
      <w:r>
        <w:t>nacional</w:t>
      </w:r>
      <w:r>
        <w:rPr>
          <w:spacing w:val="-4"/>
        </w:rPr>
        <w:t xml:space="preserve"> </w:t>
      </w:r>
      <w:r>
        <w:t>de</w:t>
      </w:r>
      <w:r>
        <w:rPr>
          <w:spacing w:val="-6"/>
        </w:rPr>
        <w:t xml:space="preserve"> </w:t>
      </w:r>
      <w:r>
        <w:t>justicia</w:t>
      </w:r>
      <w:r>
        <w:rPr>
          <w:spacing w:val="-59"/>
        </w:rPr>
        <w:t xml:space="preserve"> </w:t>
      </w:r>
      <w:r>
        <w:t>en</w:t>
      </w:r>
      <w:r>
        <w:rPr>
          <w:spacing w:val="-1"/>
        </w:rPr>
        <w:t xml:space="preserve"> </w:t>
      </w:r>
      <w:r>
        <w:t>lo atinente al departamento</w:t>
      </w:r>
      <w:r>
        <w:rPr>
          <w:spacing w:val="-2"/>
        </w:rPr>
        <w:t xml:space="preserve"> </w:t>
      </w:r>
      <w:r>
        <w:t>del Atlántico.</w:t>
      </w:r>
    </w:p>
    <w:p w14:paraId="7BDE7CC9" w14:textId="77777777" w:rsidR="00B5171A" w:rsidRDefault="00B5171A">
      <w:pPr>
        <w:pStyle w:val="Textoindependiente"/>
        <w:spacing w:before="1"/>
      </w:pPr>
    </w:p>
    <w:p w14:paraId="2166211C" w14:textId="77777777" w:rsidR="00B5171A" w:rsidRDefault="00522A00">
      <w:pPr>
        <w:pStyle w:val="Textoindependiente"/>
        <w:ind w:left="1178" w:right="1176"/>
        <w:jc w:val="both"/>
      </w:pPr>
      <w:r>
        <w:t>El Propósito fundamental del Plan Sectorial de Desarrollo de la Rama Judicial es orientar las</w:t>
      </w:r>
      <w:r>
        <w:rPr>
          <w:spacing w:val="-59"/>
        </w:rPr>
        <w:t xml:space="preserve"> </w:t>
      </w:r>
      <w:r>
        <w:t>actividades</w:t>
      </w:r>
      <w:r>
        <w:rPr>
          <w:spacing w:val="-11"/>
        </w:rPr>
        <w:t xml:space="preserve"> </w:t>
      </w:r>
      <w:r>
        <w:t>de</w:t>
      </w:r>
      <w:r>
        <w:rPr>
          <w:spacing w:val="-13"/>
        </w:rPr>
        <w:t xml:space="preserve"> </w:t>
      </w:r>
      <w:r>
        <w:t>esta</w:t>
      </w:r>
      <w:r>
        <w:rPr>
          <w:spacing w:val="-13"/>
        </w:rPr>
        <w:t xml:space="preserve"> </w:t>
      </w:r>
      <w:r>
        <w:t>Rama</w:t>
      </w:r>
      <w:r>
        <w:rPr>
          <w:spacing w:val="-11"/>
        </w:rPr>
        <w:t xml:space="preserve"> </w:t>
      </w:r>
      <w:r>
        <w:t>específica</w:t>
      </w:r>
      <w:r>
        <w:rPr>
          <w:spacing w:val="-13"/>
        </w:rPr>
        <w:t xml:space="preserve"> </w:t>
      </w:r>
      <w:r>
        <w:t>del</w:t>
      </w:r>
      <w:r>
        <w:rPr>
          <w:spacing w:val="-13"/>
        </w:rPr>
        <w:t xml:space="preserve"> </w:t>
      </w:r>
      <w:r>
        <w:t>poder</w:t>
      </w:r>
      <w:r>
        <w:rPr>
          <w:spacing w:val="-11"/>
        </w:rPr>
        <w:t xml:space="preserve"> </w:t>
      </w:r>
      <w:r>
        <w:t>público</w:t>
      </w:r>
      <w:r>
        <w:rPr>
          <w:spacing w:val="-11"/>
        </w:rPr>
        <w:t xml:space="preserve"> </w:t>
      </w:r>
      <w:r>
        <w:t>al</w:t>
      </w:r>
      <w:r>
        <w:rPr>
          <w:spacing w:val="-11"/>
        </w:rPr>
        <w:t xml:space="preserve"> </w:t>
      </w:r>
      <w:r>
        <w:t>cumplimiento</w:t>
      </w:r>
      <w:r>
        <w:rPr>
          <w:spacing w:val="-13"/>
        </w:rPr>
        <w:t xml:space="preserve"> </w:t>
      </w:r>
      <w:r>
        <w:t>de</w:t>
      </w:r>
      <w:r>
        <w:rPr>
          <w:spacing w:val="-15"/>
        </w:rPr>
        <w:t xml:space="preserve"> </w:t>
      </w:r>
      <w:r>
        <w:t>su</w:t>
      </w:r>
      <w:r>
        <w:rPr>
          <w:spacing w:val="-11"/>
        </w:rPr>
        <w:t xml:space="preserve"> </w:t>
      </w:r>
      <w:r>
        <w:t>objetivo</w:t>
      </w:r>
      <w:r>
        <w:rPr>
          <w:spacing w:val="-12"/>
        </w:rPr>
        <w:t xml:space="preserve"> </w:t>
      </w:r>
      <w:r>
        <w:t>misional</w:t>
      </w:r>
      <w:r>
        <w:rPr>
          <w:spacing w:val="-59"/>
        </w:rPr>
        <w:t xml:space="preserve"> </w:t>
      </w:r>
      <w:r>
        <w:t>de</w:t>
      </w:r>
      <w:r>
        <w:rPr>
          <w:spacing w:val="1"/>
        </w:rPr>
        <w:t xml:space="preserve"> </w:t>
      </w:r>
      <w:r>
        <w:t>promover</w:t>
      </w:r>
      <w:r>
        <w:rPr>
          <w:spacing w:val="1"/>
        </w:rPr>
        <w:t xml:space="preserve"> </w:t>
      </w:r>
      <w:r>
        <w:t>el</w:t>
      </w:r>
      <w:r>
        <w:rPr>
          <w:spacing w:val="1"/>
        </w:rPr>
        <w:t xml:space="preserve"> </w:t>
      </w:r>
      <w:r>
        <w:t>acceso,</w:t>
      </w:r>
      <w:r>
        <w:rPr>
          <w:spacing w:val="1"/>
        </w:rPr>
        <w:t xml:space="preserve"> </w:t>
      </w:r>
      <w:r>
        <w:t>la</w:t>
      </w:r>
      <w:r>
        <w:rPr>
          <w:spacing w:val="1"/>
        </w:rPr>
        <w:t xml:space="preserve"> </w:t>
      </w:r>
      <w:r>
        <w:t>eficacia,</w:t>
      </w:r>
      <w:r>
        <w:rPr>
          <w:spacing w:val="1"/>
        </w:rPr>
        <w:t xml:space="preserve"> </w:t>
      </w:r>
      <w:r>
        <w:t>la</w:t>
      </w:r>
      <w:r>
        <w:rPr>
          <w:spacing w:val="1"/>
        </w:rPr>
        <w:t xml:space="preserve"> </w:t>
      </w:r>
      <w:r>
        <w:t>eficiencia,</w:t>
      </w:r>
      <w:r>
        <w:rPr>
          <w:spacing w:val="1"/>
        </w:rPr>
        <w:t xml:space="preserve"> </w:t>
      </w:r>
      <w:r>
        <w:t>la</w:t>
      </w:r>
      <w:r>
        <w:rPr>
          <w:spacing w:val="1"/>
        </w:rPr>
        <w:t xml:space="preserve"> </w:t>
      </w:r>
      <w:r>
        <w:t>calidad,</w:t>
      </w:r>
      <w:r>
        <w:rPr>
          <w:spacing w:val="1"/>
        </w:rPr>
        <w:t xml:space="preserve"> </w:t>
      </w:r>
      <w:r>
        <w:t>la</w:t>
      </w:r>
      <w:r>
        <w:rPr>
          <w:spacing w:val="1"/>
        </w:rPr>
        <w:t xml:space="preserve"> </w:t>
      </w:r>
      <w:r>
        <w:t>confianza</w:t>
      </w:r>
      <w:r>
        <w:rPr>
          <w:spacing w:val="1"/>
        </w:rPr>
        <w:t xml:space="preserve"> </w:t>
      </w:r>
      <w:r>
        <w:t>visibilidad</w:t>
      </w:r>
      <w:r>
        <w:rPr>
          <w:spacing w:val="1"/>
        </w:rPr>
        <w:t xml:space="preserve"> </w:t>
      </w:r>
      <w:r>
        <w:t>y</w:t>
      </w:r>
      <w:r>
        <w:rPr>
          <w:spacing w:val="1"/>
        </w:rPr>
        <w:t xml:space="preserve"> </w:t>
      </w:r>
      <w:r>
        <w:t>transparencia, la autonomía y el fortalecimiento institucional en la administración de Justicia</w:t>
      </w:r>
      <w:r>
        <w:rPr>
          <w:spacing w:val="1"/>
        </w:rPr>
        <w:t xml:space="preserve"> </w:t>
      </w:r>
      <w:r>
        <w:t>en el país, así como entender y atender, en colaboración</w:t>
      </w:r>
      <w:r>
        <w:rPr>
          <w:spacing w:val="1"/>
        </w:rPr>
        <w:t xml:space="preserve"> </w:t>
      </w:r>
      <w:r>
        <w:t>armónica con otros poderes del</w:t>
      </w:r>
      <w:r>
        <w:rPr>
          <w:spacing w:val="1"/>
        </w:rPr>
        <w:t xml:space="preserve"> </w:t>
      </w:r>
      <w:r>
        <w:t>Estado,</w:t>
      </w:r>
      <w:r>
        <w:rPr>
          <w:spacing w:val="-5"/>
        </w:rPr>
        <w:t xml:space="preserve"> </w:t>
      </w:r>
      <w:r>
        <w:t>la</w:t>
      </w:r>
      <w:r>
        <w:rPr>
          <w:spacing w:val="-5"/>
        </w:rPr>
        <w:t xml:space="preserve"> </w:t>
      </w:r>
      <w:r>
        <w:t>solución</w:t>
      </w:r>
      <w:r>
        <w:rPr>
          <w:spacing w:val="-3"/>
        </w:rPr>
        <w:t xml:space="preserve"> </w:t>
      </w:r>
      <w:r>
        <w:t>de</w:t>
      </w:r>
      <w:r>
        <w:rPr>
          <w:spacing w:val="-6"/>
        </w:rPr>
        <w:t xml:space="preserve"> </w:t>
      </w:r>
      <w:r>
        <w:t>conflictos</w:t>
      </w:r>
      <w:r>
        <w:rPr>
          <w:spacing w:val="-5"/>
        </w:rPr>
        <w:t xml:space="preserve"> </w:t>
      </w:r>
      <w:r>
        <w:t>y</w:t>
      </w:r>
      <w:r>
        <w:rPr>
          <w:spacing w:val="-5"/>
        </w:rPr>
        <w:t xml:space="preserve"> </w:t>
      </w:r>
      <w:r>
        <w:t>el</w:t>
      </w:r>
      <w:r>
        <w:rPr>
          <w:spacing w:val="-4"/>
        </w:rPr>
        <w:t xml:space="preserve"> </w:t>
      </w:r>
      <w:r>
        <w:t>cumplimiento</w:t>
      </w:r>
      <w:r>
        <w:rPr>
          <w:spacing w:val="-5"/>
        </w:rPr>
        <w:t xml:space="preserve"> </w:t>
      </w:r>
      <w:r>
        <w:t>en</w:t>
      </w:r>
      <w:r>
        <w:rPr>
          <w:spacing w:val="-6"/>
        </w:rPr>
        <w:t xml:space="preserve"> </w:t>
      </w:r>
      <w:r>
        <w:t>forma</w:t>
      </w:r>
      <w:r>
        <w:rPr>
          <w:spacing w:val="-5"/>
        </w:rPr>
        <w:t xml:space="preserve"> </w:t>
      </w:r>
      <w:r>
        <w:t>integral</w:t>
      </w:r>
      <w:r>
        <w:rPr>
          <w:spacing w:val="-6"/>
        </w:rPr>
        <w:t xml:space="preserve"> </w:t>
      </w:r>
      <w:r>
        <w:t>de</w:t>
      </w:r>
      <w:r>
        <w:rPr>
          <w:spacing w:val="-3"/>
        </w:rPr>
        <w:t xml:space="preserve"> </w:t>
      </w:r>
      <w:r>
        <w:t>los</w:t>
      </w:r>
      <w:r>
        <w:rPr>
          <w:spacing w:val="-8"/>
        </w:rPr>
        <w:t xml:space="preserve"> </w:t>
      </w:r>
      <w:r>
        <w:t>fines</w:t>
      </w:r>
      <w:r>
        <w:rPr>
          <w:spacing w:val="-3"/>
        </w:rPr>
        <w:t xml:space="preserve"> </w:t>
      </w:r>
      <w:r>
        <w:t>de</w:t>
      </w:r>
      <w:r>
        <w:rPr>
          <w:spacing w:val="-6"/>
        </w:rPr>
        <w:t xml:space="preserve"> </w:t>
      </w:r>
      <w:r>
        <w:t>la</w:t>
      </w:r>
      <w:r>
        <w:rPr>
          <w:spacing w:val="-5"/>
        </w:rPr>
        <w:t xml:space="preserve"> </w:t>
      </w:r>
      <w:r>
        <w:t>Justicia</w:t>
      </w:r>
      <w:r>
        <w:rPr>
          <w:spacing w:val="-59"/>
        </w:rPr>
        <w:t xml:space="preserve"> </w:t>
      </w:r>
      <w:r>
        <w:t>para</w:t>
      </w:r>
      <w:r>
        <w:rPr>
          <w:spacing w:val="-1"/>
        </w:rPr>
        <w:t xml:space="preserve"> </w:t>
      </w:r>
      <w:r>
        <w:t>la sociedad.</w:t>
      </w:r>
    </w:p>
    <w:p w14:paraId="6610ECD6" w14:textId="77777777" w:rsidR="00B5171A" w:rsidRDefault="00B5171A">
      <w:pPr>
        <w:pStyle w:val="Textoindependiente"/>
        <w:spacing w:before="11"/>
        <w:rPr>
          <w:sz w:val="21"/>
        </w:rPr>
      </w:pPr>
    </w:p>
    <w:p w14:paraId="325ABA64" w14:textId="77777777" w:rsidR="00B5171A" w:rsidRDefault="00522A00">
      <w:pPr>
        <w:pStyle w:val="Textoindependiente"/>
        <w:ind w:left="1178" w:right="1180"/>
        <w:jc w:val="both"/>
      </w:pPr>
      <w:r>
        <w:t>Así, la Dirección Seccional de Administración Judicial Barranquilla, como órgano técnico y</w:t>
      </w:r>
      <w:r>
        <w:rPr>
          <w:spacing w:val="1"/>
        </w:rPr>
        <w:t xml:space="preserve"> </w:t>
      </w:r>
      <w:r>
        <w:t>administrativo, debe enmarcar su gestión en dicho Plan y su cumplimiento deberá dirigirse al</w:t>
      </w:r>
      <w:r>
        <w:rPr>
          <w:spacing w:val="-59"/>
        </w:rPr>
        <w:t xml:space="preserve"> </w:t>
      </w:r>
      <w:r>
        <w:t>esfuerzo</w:t>
      </w:r>
      <w:r>
        <w:rPr>
          <w:spacing w:val="6"/>
        </w:rPr>
        <w:t xml:space="preserve"> </w:t>
      </w:r>
      <w:r>
        <w:t>de</w:t>
      </w:r>
      <w:r>
        <w:rPr>
          <w:spacing w:val="8"/>
        </w:rPr>
        <w:t xml:space="preserve"> </w:t>
      </w:r>
      <w:r>
        <w:t>una</w:t>
      </w:r>
      <w:r>
        <w:rPr>
          <w:spacing w:val="7"/>
        </w:rPr>
        <w:t xml:space="preserve"> </w:t>
      </w:r>
      <w:r>
        <w:t>administración</w:t>
      </w:r>
      <w:r>
        <w:rPr>
          <w:spacing w:val="8"/>
        </w:rPr>
        <w:t xml:space="preserve"> </w:t>
      </w:r>
      <w:r>
        <w:t>eficiente</w:t>
      </w:r>
      <w:r>
        <w:rPr>
          <w:spacing w:val="9"/>
        </w:rPr>
        <w:t xml:space="preserve"> </w:t>
      </w:r>
      <w:r>
        <w:t>de</w:t>
      </w:r>
      <w:r>
        <w:rPr>
          <w:spacing w:val="7"/>
        </w:rPr>
        <w:t xml:space="preserve"> </w:t>
      </w:r>
      <w:r>
        <w:t>los</w:t>
      </w:r>
      <w:r>
        <w:rPr>
          <w:spacing w:val="6"/>
        </w:rPr>
        <w:t xml:space="preserve"> </w:t>
      </w:r>
      <w:r>
        <w:t>recursos</w:t>
      </w:r>
      <w:r>
        <w:rPr>
          <w:spacing w:val="9"/>
        </w:rPr>
        <w:t xml:space="preserve"> </w:t>
      </w:r>
      <w:r>
        <w:t>dispuestos</w:t>
      </w:r>
      <w:r>
        <w:rPr>
          <w:spacing w:val="7"/>
        </w:rPr>
        <w:t xml:space="preserve"> </w:t>
      </w:r>
      <w:r>
        <w:t>para</w:t>
      </w:r>
      <w:r>
        <w:rPr>
          <w:spacing w:val="6"/>
        </w:rPr>
        <w:t xml:space="preserve"> </w:t>
      </w:r>
      <w:r>
        <w:t>su</w:t>
      </w:r>
      <w:r>
        <w:rPr>
          <w:spacing w:val="6"/>
        </w:rPr>
        <w:t xml:space="preserve"> </w:t>
      </w:r>
      <w:r>
        <w:t>funcionamiento</w:t>
      </w:r>
      <w:r>
        <w:rPr>
          <w:spacing w:val="-58"/>
        </w:rPr>
        <w:t xml:space="preserve"> </w:t>
      </w:r>
      <w:r>
        <w:t>y garantizar la operación de los</w:t>
      </w:r>
      <w:r>
        <w:rPr>
          <w:spacing w:val="1"/>
        </w:rPr>
        <w:t xml:space="preserve"> </w:t>
      </w:r>
      <w:r>
        <w:t>Despachos Judiciales</w:t>
      </w:r>
      <w:r>
        <w:rPr>
          <w:spacing w:val="1"/>
        </w:rPr>
        <w:t xml:space="preserve"> </w:t>
      </w:r>
      <w:r>
        <w:t>a su cargo, realizando directamente,</w:t>
      </w:r>
      <w:r>
        <w:rPr>
          <w:spacing w:val="1"/>
        </w:rPr>
        <w:t xml:space="preserve"> </w:t>
      </w:r>
      <w:r>
        <w:t>entre otras actividades, las de mantenimientos preventivos</w:t>
      </w:r>
      <w:r>
        <w:rPr>
          <w:spacing w:val="1"/>
        </w:rPr>
        <w:t xml:space="preserve"> </w:t>
      </w:r>
      <w:r>
        <w:t>y correctivos de infraestructura</w:t>
      </w:r>
      <w:r>
        <w:rPr>
          <w:spacing w:val="1"/>
        </w:rPr>
        <w:t xml:space="preserve"> </w:t>
      </w:r>
      <w:r>
        <w:t>física,</w:t>
      </w:r>
      <w:r>
        <w:rPr>
          <w:spacing w:val="1"/>
        </w:rPr>
        <w:t xml:space="preserve"> </w:t>
      </w:r>
      <w:r>
        <w:t>a</w:t>
      </w:r>
      <w:r>
        <w:rPr>
          <w:spacing w:val="-2"/>
        </w:rPr>
        <w:t xml:space="preserve"> </w:t>
      </w:r>
      <w:r>
        <w:t>través</w:t>
      </w:r>
      <w:r>
        <w:rPr>
          <w:spacing w:val="-2"/>
        </w:rPr>
        <w:t xml:space="preserve"> </w:t>
      </w:r>
      <w:r>
        <w:t>de su</w:t>
      </w:r>
      <w:r>
        <w:rPr>
          <w:spacing w:val="-2"/>
        </w:rPr>
        <w:t xml:space="preserve"> </w:t>
      </w:r>
      <w:r>
        <w:t>oficina de mantenimiento.</w:t>
      </w:r>
    </w:p>
    <w:p w14:paraId="5DAD5057" w14:textId="77777777" w:rsidR="00B5171A" w:rsidRDefault="00B5171A">
      <w:pPr>
        <w:pStyle w:val="Textoindependiente"/>
        <w:spacing w:before="1"/>
      </w:pPr>
    </w:p>
    <w:p w14:paraId="5CEFF46B" w14:textId="77777777" w:rsidR="00B5171A" w:rsidRDefault="00522A00">
      <w:pPr>
        <w:pStyle w:val="Textoindependiente"/>
        <w:ind w:left="1178" w:right="1174"/>
        <w:jc w:val="both"/>
      </w:pPr>
      <w:r>
        <w:t>En virtud de tal función, dicha oficina se ve enfrentada a problemáticas de índole constante y</w:t>
      </w:r>
      <w:r>
        <w:rPr>
          <w:spacing w:val="-59"/>
        </w:rPr>
        <w:t xml:space="preserve"> </w:t>
      </w:r>
      <w:r>
        <w:t>carácter urgente, requirentes de soluciones que, al no tener margen de espera, demandan</w:t>
      </w:r>
      <w:r>
        <w:rPr>
          <w:spacing w:val="1"/>
        </w:rPr>
        <w:t xml:space="preserve"> </w:t>
      </w:r>
      <w:r>
        <w:t>acciones de reacción inmediata que desechan -por su apremio- la posibilidad de acudir a</w:t>
      </w:r>
      <w:r>
        <w:rPr>
          <w:spacing w:val="1"/>
        </w:rPr>
        <w:t xml:space="preserve"> </w:t>
      </w:r>
      <w:r>
        <w:t>procesos</w:t>
      </w:r>
      <w:r>
        <w:rPr>
          <w:spacing w:val="1"/>
        </w:rPr>
        <w:t xml:space="preserve"> </w:t>
      </w:r>
      <w:r>
        <w:t>contractuales</w:t>
      </w:r>
      <w:r>
        <w:rPr>
          <w:spacing w:val="1"/>
        </w:rPr>
        <w:t xml:space="preserve"> </w:t>
      </w:r>
      <w:r>
        <w:t>cuyos</w:t>
      </w:r>
      <w:r>
        <w:rPr>
          <w:spacing w:val="1"/>
        </w:rPr>
        <w:t xml:space="preserve"> </w:t>
      </w:r>
      <w:r>
        <w:t>trámites</w:t>
      </w:r>
      <w:r>
        <w:rPr>
          <w:spacing w:val="1"/>
        </w:rPr>
        <w:t xml:space="preserve"> </w:t>
      </w:r>
      <w:r>
        <w:t>legales</w:t>
      </w:r>
      <w:r>
        <w:rPr>
          <w:spacing w:val="1"/>
        </w:rPr>
        <w:t xml:space="preserve"> </w:t>
      </w:r>
      <w:r>
        <w:t>demandan,</w:t>
      </w:r>
      <w:r>
        <w:rPr>
          <w:spacing w:val="1"/>
        </w:rPr>
        <w:t xml:space="preserve"> </w:t>
      </w:r>
      <w:r>
        <w:t>por</w:t>
      </w:r>
      <w:r>
        <w:rPr>
          <w:spacing w:val="1"/>
        </w:rPr>
        <w:t xml:space="preserve"> </w:t>
      </w:r>
      <w:r>
        <w:t>lo</w:t>
      </w:r>
      <w:r>
        <w:rPr>
          <w:spacing w:val="1"/>
        </w:rPr>
        <w:t xml:space="preserve"> </w:t>
      </w:r>
      <w:r>
        <w:t>general,</w:t>
      </w:r>
      <w:r>
        <w:rPr>
          <w:spacing w:val="1"/>
        </w:rPr>
        <w:t xml:space="preserve"> </w:t>
      </w:r>
      <w:r>
        <w:t>un</w:t>
      </w:r>
      <w:r>
        <w:rPr>
          <w:spacing w:val="1"/>
        </w:rPr>
        <w:t xml:space="preserve"> </w:t>
      </w:r>
      <w:r>
        <w:t>tiempo</w:t>
      </w:r>
      <w:r>
        <w:rPr>
          <w:spacing w:val="1"/>
        </w:rPr>
        <w:t xml:space="preserve"> </w:t>
      </w:r>
      <w:r>
        <w:t>considerable. Debido a tal situación la Dirección Seccional De Administración Judicial de</w:t>
      </w:r>
      <w:r>
        <w:rPr>
          <w:spacing w:val="1"/>
        </w:rPr>
        <w:t xml:space="preserve"> </w:t>
      </w:r>
      <w:r>
        <w:t>Barranquilla contrató mediante la modalidad de Acuerdo Marco de precios la adquisición del</w:t>
      </w:r>
      <w:r>
        <w:rPr>
          <w:spacing w:val="1"/>
        </w:rPr>
        <w:t xml:space="preserve"> </w:t>
      </w:r>
      <w:r>
        <w:t>servicio integral de aseo y cafetería de Colombia Compra Eficiente, en la cual se incluyó la</w:t>
      </w:r>
      <w:r>
        <w:rPr>
          <w:spacing w:val="1"/>
        </w:rPr>
        <w:t xml:space="preserve"> </w:t>
      </w:r>
      <w:r>
        <w:t>contratación de operarios de mantenimiento con el fin de dar prontas soluciones a los</w:t>
      </w:r>
      <w:r>
        <w:rPr>
          <w:spacing w:val="1"/>
        </w:rPr>
        <w:t xml:space="preserve"> </w:t>
      </w:r>
      <w:r>
        <w:t>requerimientos realizados por los funcionarios y empleados y realizar los mantenimientos de</w:t>
      </w:r>
      <w:r>
        <w:rPr>
          <w:spacing w:val="-59"/>
        </w:rPr>
        <w:t xml:space="preserve"> </w:t>
      </w:r>
      <w:r>
        <w:t>primer y segundo nivel, dentro del personal contratado cinco (5) de los operarios tienen</w:t>
      </w:r>
      <w:r>
        <w:rPr>
          <w:spacing w:val="1"/>
        </w:rPr>
        <w:t xml:space="preserve"> </w:t>
      </w:r>
      <w:r>
        <w:t>competencia para realizar mantenimiento a los equipos de aire acondicionado a cargo de la</w:t>
      </w:r>
      <w:r>
        <w:rPr>
          <w:spacing w:val="1"/>
        </w:rPr>
        <w:t xml:space="preserve"> </w:t>
      </w:r>
      <w:r>
        <w:t>Dirección</w:t>
      </w:r>
      <w:r>
        <w:rPr>
          <w:spacing w:val="-1"/>
        </w:rPr>
        <w:t xml:space="preserve"> </w:t>
      </w:r>
      <w:r>
        <w:t>Seccional.</w:t>
      </w:r>
    </w:p>
    <w:p w14:paraId="7C808C67" w14:textId="77777777" w:rsidR="00B5171A" w:rsidRDefault="00B5171A">
      <w:pPr>
        <w:jc w:val="both"/>
        <w:sectPr w:rsidR="00B5171A">
          <w:pgSz w:w="12240" w:h="15840"/>
          <w:pgMar w:top="1560" w:right="400" w:bottom="1520" w:left="420" w:header="333" w:footer="1290" w:gutter="0"/>
          <w:cols w:space="720"/>
        </w:sectPr>
      </w:pPr>
    </w:p>
    <w:p w14:paraId="6A973BF5" w14:textId="77777777" w:rsidR="00B5171A" w:rsidRDefault="00B5171A">
      <w:pPr>
        <w:pStyle w:val="Textoindependiente"/>
        <w:rPr>
          <w:sz w:val="20"/>
        </w:rPr>
      </w:pPr>
    </w:p>
    <w:p w14:paraId="46E41F9D" w14:textId="77777777" w:rsidR="00B5171A" w:rsidRDefault="00B5171A">
      <w:pPr>
        <w:pStyle w:val="Textoindependiente"/>
        <w:spacing w:before="5"/>
        <w:rPr>
          <w:sz w:val="13"/>
        </w:rPr>
      </w:pPr>
    </w:p>
    <w:p w14:paraId="389D9C4F" w14:textId="77777777" w:rsidR="00B5171A" w:rsidRDefault="00522A00">
      <w:pPr>
        <w:pStyle w:val="Textoindependiente"/>
        <w:ind w:left="1179"/>
        <w:rPr>
          <w:sz w:val="20"/>
        </w:rPr>
      </w:pPr>
      <w:r>
        <w:rPr>
          <w:noProof/>
          <w:sz w:val="20"/>
          <w:lang w:val="es-CO" w:eastAsia="es-CO"/>
        </w:rPr>
        <w:drawing>
          <wp:inline distT="0" distB="0" distL="0" distR="0" wp14:anchorId="743E6208" wp14:editId="1843BCDA">
            <wp:extent cx="5532835" cy="215265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5532835" cy="2152650"/>
                    </a:xfrm>
                    <a:prstGeom prst="rect">
                      <a:avLst/>
                    </a:prstGeom>
                  </pic:spPr>
                </pic:pic>
              </a:graphicData>
            </a:graphic>
          </wp:inline>
        </w:drawing>
      </w:r>
    </w:p>
    <w:p w14:paraId="1182471D" w14:textId="77777777" w:rsidR="00B5171A" w:rsidRDefault="00522A00">
      <w:pPr>
        <w:spacing w:before="10"/>
        <w:ind w:right="6"/>
        <w:jc w:val="center"/>
        <w:rPr>
          <w:rFonts w:ascii="Arial" w:hAnsi="Arial"/>
          <w:i/>
          <w:sz w:val="18"/>
        </w:rPr>
      </w:pPr>
      <w:r>
        <w:rPr>
          <w:rFonts w:ascii="Arial" w:hAnsi="Arial"/>
          <w:i/>
          <w:sz w:val="18"/>
        </w:rPr>
        <w:t>Ilustración</w:t>
      </w:r>
      <w:r>
        <w:rPr>
          <w:rFonts w:ascii="Arial" w:hAnsi="Arial"/>
          <w:i/>
          <w:spacing w:val="-5"/>
          <w:sz w:val="18"/>
        </w:rPr>
        <w:t xml:space="preserve"> </w:t>
      </w:r>
      <w:r>
        <w:rPr>
          <w:rFonts w:ascii="Arial" w:hAnsi="Arial"/>
          <w:i/>
          <w:sz w:val="18"/>
        </w:rPr>
        <w:t>1.</w:t>
      </w:r>
      <w:r>
        <w:rPr>
          <w:rFonts w:ascii="Arial" w:hAnsi="Arial"/>
          <w:i/>
          <w:spacing w:val="-2"/>
          <w:sz w:val="18"/>
        </w:rPr>
        <w:t xml:space="preserve"> </w:t>
      </w:r>
      <w:r>
        <w:rPr>
          <w:rFonts w:ascii="Arial" w:hAnsi="Arial"/>
          <w:i/>
          <w:sz w:val="18"/>
        </w:rPr>
        <w:t>Niveles</w:t>
      </w:r>
      <w:r>
        <w:rPr>
          <w:rFonts w:ascii="Arial" w:hAnsi="Arial"/>
          <w:i/>
          <w:spacing w:val="-1"/>
          <w:sz w:val="18"/>
        </w:rPr>
        <w:t xml:space="preserve"> </w:t>
      </w:r>
      <w:r>
        <w:rPr>
          <w:rFonts w:ascii="Arial" w:hAnsi="Arial"/>
          <w:i/>
          <w:sz w:val="18"/>
        </w:rPr>
        <w:t>de</w:t>
      </w:r>
      <w:r>
        <w:rPr>
          <w:rFonts w:ascii="Arial" w:hAnsi="Arial"/>
          <w:i/>
          <w:spacing w:val="-3"/>
          <w:sz w:val="18"/>
        </w:rPr>
        <w:t xml:space="preserve"> </w:t>
      </w:r>
      <w:r>
        <w:rPr>
          <w:rFonts w:ascii="Arial" w:hAnsi="Arial"/>
          <w:i/>
          <w:sz w:val="18"/>
        </w:rPr>
        <w:t>atención</w:t>
      </w:r>
      <w:r>
        <w:rPr>
          <w:rFonts w:ascii="Arial" w:hAnsi="Arial"/>
          <w:i/>
          <w:spacing w:val="-2"/>
          <w:sz w:val="18"/>
        </w:rPr>
        <w:t xml:space="preserve"> </w:t>
      </w:r>
      <w:r>
        <w:rPr>
          <w:rFonts w:ascii="Arial" w:hAnsi="Arial"/>
          <w:i/>
          <w:sz w:val="18"/>
        </w:rPr>
        <w:t>prestada</w:t>
      </w:r>
      <w:r>
        <w:rPr>
          <w:rFonts w:ascii="Arial" w:hAnsi="Arial"/>
          <w:i/>
          <w:spacing w:val="-2"/>
          <w:sz w:val="18"/>
        </w:rPr>
        <w:t xml:space="preserve"> </w:t>
      </w:r>
      <w:r>
        <w:rPr>
          <w:rFonts w:ascii="Arial" w:hAnsi="Arial"/>
          <w:i/>
          <w:sz w:val="18"/>
        </w:rPr>
        <w:t>en</w:t>
      </w:r>
      <w:r>
        <w:rPr>
          <w:rFonts w:ascii="Arial" w:hAnsi="Arial"/>
          <w:i/>
          <w:spacing w:val="-3"/>
          <w:sz w:val="18"/>
        </w:rPr>
        <w:t xml:space="preserve"> </w:t>
      </w:r>
      <w:r>
        <w:rPr>
          <w:rFonts w:ascii="Arial" w:hAnsi="Arial"/>
          <w:i/>
          <w:sz w:val="18"/>
        </w:rPr>
        <w:t>el</w:t>
      </w:r>
      <w:r>
        <w:rPr>
          <w:rFonts w:ascii="Arial" w:hAnsi="Arial"/>
          <w:i/>
          <w:spacing w:val="-4"/>
          <w:sz w:val="18"/>
        </w:rPr>
        <w:t xml:space="preserve"> </w:t>
      </w:r>
      <w:r>
        <w:rPr>
          <w:rFonts w:ascii="Arial" w:hAnsi="Arial"/>
          <w:i/>
          <w:sz w:val="18"/>
        </w:rPr>
        <w:t>área</w:t>
      </w:r>
      <w:r>
        <w:rPr>
          <w:rFonts w:ascii="Arial" w:hAnsi="Arial"/>
          <w:i/>
          <w:spacing w:val="-4"/>
          <w:sz w:val="18"/>
        </w:rPr>
        <w:t xml:space="preserve"> </w:t>
      </w:r>
      <w:r>
        <w:rPr>
          <w:rFonts w:ascii="Arial" w:hAnsi="Arial"/>
          <w:i/>
          <w:sz w:val="18"/>
        </w:rPr>
        <w:t>de</w:t>
      </w:r>
      <w:r>
        <w:rPr>
          <w:rFonts w:ascii="Arial" w:hAnsi="Arial"/>
          <w:i/>
          <w:spacing w:val="-3"/>
          <w:sz w:val="18"/>
        </w:rPr>
        <w:t xml:space="preserve"> </w:t>
      </w:r>
      <w:r>
        <w:rPr>
          <w:rFonts w:ascii="Arial" w:hAnsi="Arial"/>
          <w:i/>
          <w:sz w:val="18"/>
        </w:rPr>
        <w:t>mantenimiento.</w:t>
      </w:r>
    </w:p>
    <w:p w14:paraId="4DEED0CB" w14:textId="77777777" w:rsidR="00B5171A" w:rsidRDefault="00B5171A">
      <w:pPr>
        <w:pStyle w:val="Textoindependiente"/>
        <w:spacing w:before="2"/>
        <w:rPr>
          <w:rFonts w:ascii="Arial"/>
          <w:i/>
        </w:rPr>
      </w:pPr>
    </w:p>
    <w:p w14:paraId="5DCCCA7F" w14:textId="77777777" w:rsidR="00B5171A" w:rsidRDefault="00522A00">
      <w:pPr>
        <w:pStyle w:val="Textoindependiente"/>
        <w:ind w:left="1178" w:right="1174"/>
        <w:jc w:val="both"/>
      </w:pPr>
      <w:r>
        <w:t>Tales</w:t>
      </w:r>
      <w:r>
        <w:rPr>
          <w:spacing w:val="-8"/>
        </w:rPr>
        <w:t xml:space="preserve"> </w:t>
      </w:r>
      <w:r>
        <w:t>actividades</w:t>
      </w:r>
      <w:r>
        <w:rPr>
          <w:spacing w:val="-10"/>
        </w:rPr>
        <w:t xml:space="preserve"> </w:t>
      </w:r>
      <w:r>
        <w:t>de</w:t>
      </w:r>
      <w:r>
        <w:rPr>
          <w:spacing w:val="-13"/>
        </w:rPr>
        <w:t xml:space="preserve"> </w:t>
      </w:r>
      <w:r>
        <w:t>mantenimiento</w:t>
      </w:r>
      <w:r>
        <w:rPr>
          <w:spacing w:val="-10"/>
        </w:rPr>
        <w:t xml:space="preserve"> </w:t>
      </w:r>
      <w:r>
        <w:t>de</w:t>
      </w:r>
      <w:r>
        <w:rPr>
          <w:spacing w:val="-11"/>
        </w:rPr>
        <w:t xml:space="preserve"> </w:t>
      </w:r>
      <w:r>
        <w:t>aires</w:t>
      </w:r>
      <w:r>
        <w:rPr>
          <w:spacing w:val="-10"/>
        </w:rPr>
        <w:t xml:space="preserve"> </w:t>
      </w:r>
      <w:r>
        <w:t>acondicionados,</w:t>
      </w:r>
      <w:r>
        <w:rPr>
          <w:spacing w:val="-5"/>
        </w:rPr>
        <w:t xml:space="preserve"> </w:t>
      </w:r>
      <w:r>
        <w:t>si</w:t>
      </w:r>
      <w:r>
        <w:rPr>
          <w:spacing w:val="-10"/>
        </w:rPr>
        <w:t xml:space="preserve"> </w:t>
      </w:r>
      <w:r>
        <w:t>bien</w:t>
      </w:r>
      <w:r>
        <w:rPr>
          <w:spacing w:val="-8"/>
        </w:rPr>
        <w:t xml:space="preserve"> </w:t>
      </w:r>
      <w:r>
        <w:t>no</w:t>
      </w:r>
      <w:r>
        <w:rPr>
          <w:spacing w:val="-11"/>
        </w:rPr>
        <w:t xml:space="preserve"> </w:t>
      </w:r>
      <w:r>
        <w:t>ameritan</w:t>
      </w:r>
      <w:r>
        <w:rPr>
          <w:spacing w:val="-10"/>
        </w:rPr>
        <w:t xml:space="preserve"> </w:t>
      </w:r>
      <w:r>
        <w:t>condiciones</w:t>
      </w:r>
      <w:r>
        <w:rPr>
          <w:spacing w:val="-59"/>
        </w:rPr>
        <w:t xml:space="preserve"> </w:t>
      </w:r>
      <w:r>
        <w:t>suficientes</w:t>
      </w:r>
      <w:r>
        <w:rPr>
          <w:spacing w:val="1"/>
        </w:rPr>
        <w:t xml:space="preserve"> </w:t>
      </w:r>
      <w:r>
        <w:t>de</w:t>
      </w:r>
      <w:r>
        <w:rPr>
          <w:spacing w:val="1"/>
        </w:rPr>
        <w:t xml:space="preserve"> </w:t>
      </w:r>
      <w:r>
        <w:t>cantidad,</w:t>
      </w:r>
      <w:r>
        <w:rPr>
          <w:spacing w:val="1"/>
        </w:rPr>
        <w:t xml:space="preserve"> </w:t>
      </w:r>
      <w:r>
        <w:t>complejidad</w:t>
      </w:r>
      <w:r>
        <w:rPr>
          <w:spacing w:val="1"/>
        </w:rPr>
        <w:t xml:space="preserve"> </w:t>
      </w:r>
      <w:r>
        <w:t>técnica</w:t>
      </w:r>
      <w:r>
        <w:rPr>
          <w:spacing w:val="1"/>
        </w:rPr>
        <w:t xml:space="preserve"> </w:t>
      </w:r>
      <w:r>
        <w:t>y</w:t>
      </w:r>
      <w:r>
        <w:rPr>
          <w:spacing w:val="1"/>
        </w:rPr>
        <w:t xml:space="preserve"> </w:t>
      </w:r>
      <w:r>
        <w:t>economía,</w:t>
      </w:r>
      <w:r>
        <w:rPr>
          <w:spacing w:val="1"/>
        </w:rPr>
        <w:t xml:space="preserve"> </w:t>
      </w:r>
      <w:r>
        <w:t>se</w:t>
      </w:r>
      <w:r>
        <w:rPr>
          <w:spacing w:val="1"/>
        </w:rPr>
        <w:t xml:space="preserve"> </w:t>
      </w:r>
      <w:r>
        <w:t>hacen</w:t>
      </w:r>
      <w:r>
        <w:rPr>
          <w:spacing w:val="1"/>
        </w:rPr>
        <w:t xml:space="preserve"> </w:t>
      </w:r>
      <w:r>
        <w:t>especialmente</w:t>
      </w:r>
      <w:r>
        <w:rPr>
          <w:spacing w:val="1"/>
        </w:rPr>
        <w:t xml:space="preserve"> </w:t>
      </w:r>
      <w:r>
        <w:t>indispensables cuando -por citar algunos ejemplos- en la celebración de una audiencia se</w:t>
      </w:r>
      <w:r>
        <w:rPr>
          <w:spacing w:val="1"/>
        </w:rPr>
        <w:t xml:space="preserve"> </w:t>
      </w:r>
      <w:r>
        <w:t>presenta una falla en un capacitor que debe ser cambiado en pocos minutos; u ocurre una</w:t>
      </w:r>
      <w:r>
        <w:rPr>
          <w:spacing w:val="1"/>
        </w:rPr>
        <w:t xml:space="preserve"> </w:t>
      </w:r>
      <w:r>
        <w:t>fuga</w:t>
      </w:r>
      <w:r>
        <w:rPr>
          <w:spacing w:val="-9"/>
        </w:rPr>
        <w:t xml:space="preserve"> </w:t>
      </w:r>
      <w:r>
        <w:t>de</w:t>
      </w:r>
      <w:r>
        <w:rPr>
          <w:spacing w:val="-8"/>
        </w:rPr>
        <w:t xml:space="preserve"> </w:t>
      </w:r>
      <w:r>
        <w:t>gas</w:t>
      </w:r>
      <w:r>
        <w:rPr>
          <w:spacing w:val="-8"/>
        </w:rPr>
        <w:t xml:space="preserve"> </w:t>
      </w:r>
      <w:r>
        <w:t>en</w:t>
      </w:r>
      <w:r>
        <w:rPr>
          <w:spacing w:val="-8"/>
        </w:rPr>
        <w:t xml:space="preserve"> </w:t>
      </w:r>
      <w:r>
        <w:t>una</w:t>
      </w:r>
      <w:r>
        <w:rPr>
          <w:spacing w:val="-9"/>
        </w:rPr>
        <w:t xml:space="preserve"> </w:t>
      </w:r>
      <w:r>
        <w:t>tubería,</w:t>
      </w:r>
      <w:r>
        <w:rPr>
          <w:spacing w:val="-6"/>
        </w:rPr>
        <w:t xml:space="preserve"> </w:t>
      </w:r>
      <w:r>
        <w:t>entre</w:t>
      </w:r>
      <w:r>
        <w:rPr>
          <w:spacing w:val="-9"/>
        </w:rPr>
        <w:t xml:space="preserve"> </w:t>
      </w:r>
      <w:r>
        <w:t>otras</w:t>
      </w:r>
      <w:r>
        <w:rPr>
          <w:spacing w:val="-7"/>
        </w:rPr>
        <w:t xml:space="preserve"> </w:t>
      </w:r>
      <w:r>
        <w:t>situaciones</w:t>
      </w:r>
      <w:r>
        <w:rPr>
          <w:spacing w:val="-6"/>
        </w:rPr>
        <w:t xml:space="preserve"> </w:t>
      </w:r>
      <w:r>
        <w:t>que</w:t>
      </w:r>
      <w:r>
        <w:rPr>
          <w:spacing w:val="-10"/>
        </w:rPr>
        <w:t xml:space="preserve"> </w:t>
      </w:r>
      <w:r>
        <w:t>requieren</w:t>
      </w:r>
      <w:r>
        <w:rPr>
          <w:spacing w:val="-9"/>
        </w:rPr>
        <w:t xml:space="preserve"> </w:t>
      </w:r>
      <w:r>
        <w:t>una</w:t>
      </w:r>
      <w:r>
        <w:rPr>
          <w:spacing w:val="-8"/>
        </w:rPr>
        <w:t xml:space="preserve"> </w:t>
      </w:r>
      <w:r>
        <w:t>intervención</w:t>
      </w:r>
      <w:r>
        <w:rPr>
          <w:spacing w:val="-7"/>
        </w:rPr>
        <w:t xml:space="preserve"> </w:t>
      </w:r>
      <w:r>
        <w:t>inmediata.</w:t>
      </w:r>
      <w:r>
        <w:rPr>
          <w:spacing w:val="-58"/>
        </w:rPr>
        <w:t xml:space="preserve"> </w:t>
      </w:r>
      <w:r>
        <w:t>En tal sentido, se requiere contar con butano, capacitores, contactores, gas R410A, etc., con</w:t>
      </w:r>
      <w:r>
        <w:rPr>
          <w:spacing w:val="-59"/>
        </w:rPr>
        <w:t xml:space="preserve"> </w:t>
      </w:r>
      <w:r>
        <w:t>el fin de efectuar mantenimientos a los equipos de aire acondicionado y se garantice el</w:t>
      </w:r>
      <w:r>
        <w:rPr>
          <w:spacing w:val="1"/>
        </w:rPr>
        <w:t xml:space="preserve"> </w:t>
      </w:r>
      <w:r>
        <w:t>correcto</w:t>
      </w:r>
      <w:r>
        <w:rPr>
          <w:spacing w:val="1"/>
        </w:rPr>
        <w:t xml:space="preserve"> </w:t>
      </w:r>
      <w:r>
        <w:t>funcionamiento</w:t>
      </w:r>
      <w:r>
        <w:rPr>
          <w:spacing w:val="1"/>
        </w:rPr>
        <w:t xml:space="preserve"> </w:t>
      </w:r>
      <w:r>
        <w:t>de</w:t>
      </w:r>
      <w:r>
        <w:rPr>
          <w:spacing w:val="1"/>
        </w:rPr>
        <w:t xml:space="preserve"> </w:t>
      </w:r>
      <w:r>
        <w:t>los</w:t>
      </w:r>
      <w:r>
        <w:rPr>
          <w:spacing w:val="1"/>
        </w:rPr>
        <w:t xml:space="preserve"> </w:t>
      </w:r>
      <w:r>
        <w:t>despachos</w:t>
      </w:r>
      <w:r>
        <w:rPr>
          <w:spacing w:val="1"/>
        </w:rPr>
        <w:t xml:space="preserve"> </w:t>
      </w:r>
      <w:r>
        <w:t>judiciales</w:t>
      </w:r>
      <w:r>
        <w:rPr>
          <w:spacing w:val="1"/>
        </w:rPr>
        <w:t xml:space="preserve"> </w:t>
      </w:r>
      <w:r>
        <w:t>en</w:t>
      </w:r>
      <w:r>
        <w:rPr>
          <w:spacing w:val="1"/>
        </w:rPr>
        <w:t xml:space="preserve"> </w:t>
      </w:r>
      <w:r>
        <w:t>el</w:t>
      </w:r>
      <w:r>
        <w:rPr>
          <w:spacing w:val="1"/>
        </w:rPr>
        <w:t xml:space="preserve"> </w:t>
      </w:r>
      <w:r>
        <w:t>departamento</w:t>
      </w:r>
      <w:r>
        <w:rPr>
          <w:spacing w:val="1"/>
        </w:rPr>
        <w:t xml:space="preserve"> </w:t>
      </w:r>
      <w:r>
        <w:t>del</w:t>
      </w:r>
      <w:r>
        <w:rPr>
          <w:spacing w:val="1"/>
        </w:rPr>
        <w:t xml:space="preserve"> </w:t>
      </w:r>
      <w:r>
        <w:t>Atlántico,</w:t>
      </w:r>
      <w:r>
        <w:rPr>
          <w:spacing w:val="1"/>
        </w:rPr>
        <w:t xml:space="preserve"> </w:t>
      </w:r>
      <w:r>
        <w:rPr>
          <w:spacing w:val="-1"/>
        </w:rPr>
        <w:t>permitiendo</w:t>
      </w:r>
      <w:r>
        <w:rPr>
          <w:spacing w:val="-14"/>
        </w:rPr>
        <w:t xml:space="preserve"> </w:t>
      </w:r>
      <w:r>
        <w:rPr>
          <w:spacing w:val="-1"/>
        </w:rPr>
        <w:t>que</w:t>
      </w:r>
      <w:r>
        <w:rPr>
          <w:spacing w:val="-14"/>
        </w:rPr>
        <w:t xml:space="preserve"> </w:t>
      </w:r>
      <w:r>
        <w:rPr>
          <w:spacing w:val="-1"/>
        </w:rPr>
        <w:t>se</w:t>
      </w:r>
      <w:r>
        <w:rPr>
          <w:spacing w:val="-17"/>
        </w:rPr>
        <w:t xml:space="preserve"> </w:t>
      </w:r>
      <w:r>
        <w:t>mantenga</w:t>
      </w:r>
      <w:r>
        <w:rPr>
          <w:spacing w:val="-14"/>
        </w:rPr>
        <w:t xml:space="preserve"> </w:t>
      </w:r>
      <w:r>
        <w:t>un</w:t>
      </w:r>
      <w:r>
        <w:rPr>
          <w:spacing w:val="-14"/>
        </w:rPr>
        <w:t xml:space="preserve"> </w:t>
      </w:r>
      <w:r>
        <w:t>clima</w:t>
      </w:r>
      <w:r>
        <w:rPr>
          <w:spacing w:val="-17"/>
        </w:rPr>
        <w:t xml:space="preserve"> </w:t>
      </w:r>
      <w:r>
        <w:t>agradable</w:t>
      </w:r>
      <w:r>
        <w:rPr>
          <w:spacing w:val="-16"/>
        </w:rPr>
        <w:t xml:space="preserve"> </w:t>
      </w:r>
      <w:r>
        <w:t>al</w:t>
      </w:r>
      <w:r>
        <w:rPr>
          <w:spacing w:val="-15"/>
        </w:rPr>
        <w:t xml:space="preserve"> </w:t>
      </w:r>
      <w:r>
        <w:t>interior</w:t>
      </w:r>
      <w:r>
        <w:rPr>
          <w:spacing w:val="-9"/>
        </w:rPr>
        <w:t xml:space="preserve"> </w:t>
      </w:r>
      <w:r>
        <w:t>de</w:t>
      </w:r>
      <w:r>
        <w:rPr>
          <w:spacing w:val="-17"/>
        </w:rPr>
        <w:t xml:space="preserve"> </w:t>
      </w:r>
      <w:r>
        <w:t>cada</w:t>
      </w:r>
      <w:r>
        <w:rPr>
          <w:spacing w:val="-17"/>
        </w:rPr>
        <w:t xml:space="preserve"> </w:t>
      </w:r>
      <w:r>
        <w:t>uno</w:t>
      </w:r>
      <w:r>
        <w:rPr>
          <w:spacing w:val="-14"/>
        </w:rPr>
        <w:t xml:space="preserve"> </w:t>
      </w:r>
      <w:r>
        <w:t>en</w:t>
      </w:r>
      <w:r>
        <w:rPr>
          <w:spacing w:val="-17"/>
        </w:rPr>
        <w:t xml:space="preserve"> </w:t>
      </w:r>
      <w:r>
        <w:t>condiciones</w:t>
      </w:r>
      <w:r>
        <w:rPr>
          <w:spacing w:val="-14"/>
        </w:rPr>
        <w:t xml:space="preserve"> </w:t>
      </w:r>
      <w:r>
        <w:t>aptas,</w:t>
      </w:r>
      <w:r>
        <w:rPr>
          <w:spacing w:val="-59"/>
        </w:rPr>
        <w:t xml:space="preserve"> </w:t>
      </w:r>
      <w:r>
        <w:t>donde los servidores pueden desarrollar sus labores de una manera eficiente y eficaz que</w:t>
      </w:r>
      <w:r>
        <w:rPr>
          <w:spacing w:val="1"/>
        </w:rPr>
        <w:t xml:space="preserve"> </w:t>
      </w:r>
      <w:r>
        <w:t>contribuye</w:t>
      </w:r>
      <w:r>
        <w:rPr>
          <w:spacing w:val="-3"/>
        </w:rPr>
        <w:t xml:space="preserve"> </w:t>
      </w:r>
      <w:r>
        <w:t>a que</w:t>
      </w:r>
      <w:r>
        <w:rPr>
          <w:spacing w:val="-2"/>
        </w:rPr>
        <w:t xml:space="preserve"> </w:t>
      </w:r>
      <w:r>
        <w:t>la entidad pueda</w:t>
      </w:r>
      <w:r>
        <w:rPr>
          <w:spacing w:val="-1"/>
        </w:rPr>
        <w:t xml:space="preserve"> </w:t>
      </w:r>
      <w:r>
        <w:t>cumplir</w:t>
      </w:r>
      <w:r>
        <w:rPr>
          <w:spacing w:val="1"/>
        </w:rPr>
        <w:t xml:space="preserve"> </w:t>
      </w:r>
      <w:r>
        <w:t>su</w:t>
      </w:r>
      <w:r>
        <w:rPr>
          <w:spacing w:val="-4"/>
        </w:rPr>
        <w:t xml:space="preserve"> </w:t>
      </w:r>
      <w:r>
        <w:t>misión institucional.</w:t>
      </w:r>
    </w:p>
    <w:p w14:paraId="1481404F" w14:textId="77777777" w:rsidR="00B5171A" w:rsidRDefault="00B5171A">
      <w:pPr>
        <w:pStyle w:val="Textoindependiente"/>
      </w:pPr>
    </w:p>
    <w:p w14:paraId="3D8CC5D4" w14:textId="77777777" w:rsidR="00B5171A" w:rsidRDefault="00522A00">
      <w:pPr>
        <w:pStyle w:val="Textoindependiente"/>
        <w:ind w:left="1178" w:right="1174"/>
        <w:jc w:val="both"/>
      </w:pPr>
      <w:r>
        <w:t>Por</w:t>
      </w:r>
      <w:r>
        <w:rPr>
          <w:spacing w:val="1"/>
        </w:rPr>
        <w:t xml:space="preserve"> </w:t>
      </w:r>
      <w:r>
        <w:t>otra</w:t>
      </w:r>
      <w:r>
        <w:rPr>
          <w:spacing w:val="1"/>
        </w:rPr>
        <w:t xml:space="preserve"> </w:t>
      </w:r>
      <w:r>
        <w:t>parte,</w:t>
      </w:r>
      <w:r>
        <w:rPr>
          <w:spacing w:val="1"/>
        </w:rPr>
        <w:t xml:space="preserve"> </w:t>
      </w:r>
      <w:r>
        <w:t>cabe</w:t>
      </w:r>
      <w:r>
        <w:rPr>
          <w:spacing w:val="1"/>
        </w:rPr>
        <w:t xml:space="preserve"> </w:t>
      </w:r>
      <w:r>
        <w:t>resaltar</w:t>
      </w:r>
      <w:r>
        <w:rPr>
          <w:spacing w:val="1"/>
        </w:rPr>
        <w:t xml:space="preserve"> </w:t>
      </w:r>
      <w:r>
        <w:t>que</w:t>
      </w:r>
      <w:r>
        <w:rPr>
          <w:spacing w:val="1"/>
        </w:rPr>
        <w:t xml:space="preserve"> </w:t>
      </w:r>
      <w:r>
        <w:t>la</w:t>
      </w:r>
      <w:r>
        <w:rPr>
          <w:spacing w:val="1"/>
        </w:rPr>
        <w:t xml:space="preserve"> </w:t>
      </w:r>
      <w:r>
        <w:t>Dirección Seccional</w:t>
      </w:r>
      <w:r>
        <w:rPr>
          <w:spacing w:val="1"/>
        </w:rPr>
        <w:t xml:space="preserve"> </w:t>
      </w:r>
      <w:r>
        <w:t>De</w:t>
      </w:r>
      <w:r>
        <w:rPr>
          <w:spacing w:val="1"/>
        </w:rPr>
        <w:t xml:space="preserve"> </w:t>
      </w:r>
      <w:r>
        <w:t>Administración</w:t>
      </w:r>
      <w:r>
        <w:rPr>
          <w:spacing w:val="1"/>
        </w:rPr>
        <w:t xml:space="preserve"> </w:t>
      </w:r>
      <w:r>
        <w:t>Judicial</w:t>
      </w:r>
      <w:r>
        <w:rPr>
          <w:spacing w:val="1"/>
        </w:rPr>
        <w:t xml:space="preserve"> </w:t>
      </w:r>
      <w:r>
        <w:t>de</w:t>
      </w:r>
      <w:r>
        <w:rPr>
          <w:spacing w:val="-59"/>
        </w:rPr>
        <w:t xml:space="preserve"> </w:t>
      </w:r>
      <w:r>
        <w:t>Barranquilla,</w:t>
      </w:r>
      <w:r>
        <w:rPr>
          <w:spacing w:val="1"/>
        </w:rPr>
        <w:t xml:space="preserve"> </w:t>
      </w:r>
      <w:r>
        <w:t>tiene</w:t>
      </w:r>
      <w:r>
        <w:rPr>
          <w:spacing w:val="1"/>
        </w:rPr>
        <w:t xml:space="preserve"> </w:t>
      </w:r>
      <w:r>
        <w:t>ubicados</w:t>
      </w:r>
      <w:r>
        <w:rPr>
          <w:spacing w:val="1"/>
        </w:rPr>
        <w:t xml:space="preserve"> </w:t>
      </w:r>
      <w:r>
        <w:t>en</w:t>
      </w:r>
      <w:r>
        <w:rPr>
          <w:spacing w:val="1"/>
        </w:rPr>
        <w:t xml:space="preserve"> </w:t>
      </w:r>
      <w:r>
        <w:t>sus</w:t>
      </w:r>
      <w:r>
        <w:rPr>
          <w:spacing w:val="1"/>
        </w:rPr>
        <w:t xml:space="preserve"> </w:t>
      </w:r>
      <w:r>
        <w:t>sedes</w:t>
      </w:r>
      <w:r>
        <w:rPr>
          <w:spacing w:val="1"/>
        </w:rPr>
        <w:t xml:space="preserve"> </w:t>
      </w:r>
      <w:r>
        <w:t>diferentes</w:t>
      </w:r>
      <w:r>
        <w:rPr>
          <w:spacing w:val="1"/>
        </w:rPr>
        <w:t xml:space="preserve"> </w:t>
      </w:r>
      <w:r>
        <w:t>equipos</w:t>
      </w:r>
      <w:r>
        <w:rPr>
          <w:spacing w:val="1"/>
        </w:rPr>
        <w:t xml:space="preserve"> </w:t>
      </w:r>
      <w:r>
        <w:t>de</w:t>
      </w:r>
      <w:r>
        <w:rPr>
          <w:spacing w:val="1"/>
        </w:rPr>
        <w:t xml:space="preserve"> </w:t>
      </w:r>
      <w:r>
        <w:t>Aire</w:t>
      </w:r>
      <w:r>
        <w:rPr>
          <w:spacing w:val="1"/>
        </w:rPr>
        <w:t xml:space="preserve"> </w:t>
      </w:r>
      <w:r>
        <w:t>Acondicionado</w:t>
      </w:r>
      <w:r>
        <w:rPr>
          <w:spacing w:val="1"/>
        </w:rPr>
        <w:t xml:space="preserve"> </w:t>
      </w:r>
      <w:r>
        <w:rPr>
          <w:spacing w:val="-1"/>
        </w:rPr>
        <w:t>(centrales,</w:t>
      </w:r>
      <w:r>
        <w:rPr>
          <w:spacing w:val="-13"/>
        </w:rPr>
        <w:t xml:space="preserve"> </w:t>
      </w:r>
      <w:r>
        <w:t>tipo</w:t>
      </w:r>
      <w:r>
        <w:rPr>
          <w:spacing w:val="-11"/>
        </w:rPr>
        <w:t xml:space="preserve"> </w:t>
      </w:r>
      <w:r>
        <w:t>paquete,</w:t>
      </w:r>
      <w:r>
        <w:rPr>
          <w:spacing w:val="-14"/>
        </w:rPr>
        <w:t xml:space="preserve"> </w:t>
      </w:r>
      <w:r>
        <w:t>mini</w:t>
      </w:r>
      <w:r>
        <w:rPr>
          <w:spacing w:val="-11"/>
        </w:rPr>
        <w:t xml:space="preserve"> </w:t>
      </w:r>
      <w:proofErr w:type="spellStart"/>
      <w:r>
        <w:t>split</w:t>
      </w:r>
      <w:proofErr w:type="spellEnd"/>
      <w:r>
        <w:t>,</w:t>
      </w:r>
      <w:r>
        <w:rPr>
          <w:spacing w:val="-9"/>
        </w:rPr>
        <w:t xml:space="preserve"> </w:t>
      </w:r>
      <w:r>
        <w:t>piso</w:t>
      </w:r>
      <w:r>
        <w:rPr>
          <w:spacing w:val="-13"/>
        </w:rPr>
        <w:t xml:space="preserve"> </w:t>
      </w:r>
      <w:r>
        <w:t>techo,</w:t>
      </w:r>
      <w:r>
        <w:rPr>
          <w:spacing w:val="-11"/>
        </w:rPr>
        <w:t xml:space="preserve"> </w:t>
      </w:r>
      <w:r>
        <w:t>tipo</w:t>
      </w:r>
      <w:r>
        <w:rPr>
          <w:spacing w:val="-13"/>
        </w:rPr>
        <w:t xml:space="preserve"> </w:t>
      </w:r>
      <w:proofErr w:type="spellStart"/>
      <w:r>
        <w:t>cassette</w:t>
      </w:r>
      <w:proofErr w:type="spellEnd"/>
      <w:r>
        <w:t>,</w:t>
      </w:r>
      <w:r>
        <w:rPr>
          <w:spacing w:val="-9"/>
        </w:rPr>
        <w:t xml:space="preserve"> </w:t>
      </w:r>
      <w:r>
        <w:t>portátiles)</w:t>
      </w:r>
      <w:r>
        <w:rPr>
          <w:spacing w:val="-5"/>
        </w:rPr>
        <w:t xml:space="preserve"> </w:t>
      </w:r>
      <w:r>
        <w:t>que</w:t>
      </w:r>
      <w:r>
        <w:rPr>
          <w:spacing w:val="-15"/>
        </w:rPr>
        <w:t xml:space="preserve"> </w:t>
      </w:r>
      <w:r>
        <w:t>además</w:t>
      </w:r>
      <w:r>
        <w:rPr>
          <w:spacing w:val="-10"/>
        </w:rPr>
        <w:t xml:space="preserve"> </w:t>
      </w:r>
      <w:r>
        <w:t>de</w:t>
      </w:r>
      <w:r>
        <w:rPr>
          <w:spacing w:val="-13"/>
        </w:rPr>
        <w:t xml:space="preserve"> </w:t>
      </w:r>
      <w:r>
        <w:t>facilitar</w:t>
      </w:r>
      <w:r>
        <w:rPr>
          <w:spacing w:val="-59"/>
        </w:rPr>
        <w:t xml:space="preserve"> </w:t>
      </w:r>
      <w:r>
        <w:t>un ambiente térmico confortable a sus funcionarios, permiten el correcto funcionamiento de</w:t>
      </w:r>
      <w:r>
        <w:rPr>
          <w:spacing w:val="1"/>
        </w:rPr>
        <w:t xml:space="preserve"> </w:t>
      </w:r>
      <w:r>
        <w:t>los cuartos de máquinas (ups, racks, etc.) y centros de cómputo, elementos que requieren</w:t>
      </w:r>
      <w:r>
        <w:rPr>
          <w:spacing w:val="1"/>
        </w:rPr>
        <w:t xml:space="preserve"> </w:t>
      </w:r>
      <w:r>
        <w:t>para</w:t>
      </w:r>
      <w:r>
        <w:rPr>
          <w:spacing w:val="-1"/>
        </w:rPr>
        <w:t xml:space="preserve"> </w:t>
      </w:r>
      <w:r>
        <w:t>su</w:t>
      </w:r>
      <w:r>
        <w:rPr>
          <w:spacing w:val="-3"/>
        </w:rPr>
        <w:t xml:space="preserve"> </w:t>
      </w:r>
      <w:r>
        <w:t>adecuado</w:t>
      </w:r>
      <w:r>
        <w:rPr>
          <w:spacing w:val="-2"/>
        </w:rPr>
        <w:t xml:space="preserve"> </w:t>
      </w:r>
      <w:r>
        <w:t>funcionamiento</w:t>
      </w:r>
      <w:r>
        <w:rPr>
          <w:spacing w:val="-1"/>
        </w:rPr>
        <w:t xml:space="preserve"> </w:t>
      </w:r>
      <w:r>
        <w:t>parámetros</w:t>
      </w:r>
      <w:r>
        <w:rPr>
          <w:spacing w:val="-1"/>
        </w:rPr>
        <w:t xml:space="preserve"> </w:t>
      </w:r>
      <w:r>
        <w:t>específicos</w:t>
      </w:r>
      <w:r>
        <w:rPr>
          <w:spacing w:val="-2"/>
        </w:rPr>
        <w:t xml:space="preserve"> </w:t>
      </w:r>
      <w:r>
        <w:t>de</w:t>
      </w:r>
      <w:r>
        <w:rPr>
          <w:spacing w:val="-3"/>
        </w:rPr>
        <w:t xml:space="preserve"> </w:t>
      </w:r>
      <w:r>
        <w:t>temperatura</w:t>
      </w:r>
      <w:r>
        <w:rPr>
          <w:spacing w:val="-2"/>
        </w:rPr>
        <w:t xml:space="preserve"> </w:t>
      </w:r>
      <w:r>
        <w:t>y humedad.</w:t>
      </w:r>
    </w:p>
    <w:p w14:paraId="5C8E3985" w14:textId="77777777" w:rsidR="00B5171A" w:rsidRDefault="00B5171A">
      <w:pPr>
        <w:pStyle w:val="Textoindependiente"/>
        <w:spacing w:before="1"/>
      </w:pPr>
    </w:p>
    <w:p w14:paraId="5741858C" w14:textId="77777777" w:rsidR="00B5171A" w:rsidRDefault="00522A00">
      <w:pPr>
        <w:ind w:left="1178" w:right="1176"/>
        <w:jc w:val="both"/>
      </w:pPr>
      <w:r>
        <w:rPr>
          <w:spacing w:val="-1"/>
        </w:rPr>
        <w:t>Que</w:t>
      </w:r>
      <w:r>
        <w:rPr>
          <w:spacing w:val="-14"/>
        </w:rPr>
        <w:t xml:space="preserve"> </w:t>
      </w:r>
      <w:r>
        <w:rPr>
          <w:spacing w:val="-1"/>
        </w:rPr>
        <w:t>el</w:t>
      </w:r>
      <w:r>
        <w:rPr>
          <w:spacing w:val="-15"/>
        </w:rPr>
        <w:t xml:space="preserve"> </w:t>
      </w:r>
      <w:r>
        <w:rPr>
          <w:spacing w:val="-1"/>
        </w:rPr>
        <w:t>Artículo</w:t>
      </w:r>
      <w:r>
        <w:rPr>
          <w:spacing w:val="-14"/>
        </w:rPr>
        <w:t xml:space="preserve"> </w:t>
      </w:r>
      <w:r>
        <w:t>63</w:t>
      </w:r>
      <w:r>
        <w:rPr>
          <w:spacing w:val="-14"/>
        </w:rPr>
        <w:t xml:space="preserve"> </w:t>
      </w:r>
      <w:r>
        <w:t>de</w:t>
      </w:r>
      <w:r>
        <w:rPr>
          <w:spacing w:val="-14"/>
        </w:rPr>
        <w:t xml:space="preserve"> </w:t>
      </w:r>
      <w:r>
        <w:t>la</w:t>
      </w:r>
      <w:r>
        <w:rPr>
          <w:spacing w:val="-14"/>
        </w:rPr>
        <w:t xml:space="preserve"> </w:t>
      </w:r>
      <w:r>
        <w:t>Resolución</w:t>
      </w:r>
      <w:r>
        <w:rPr>
          <w:spacing w:val="-13"/>
        </w:rPr>
        <w:t xml:space="preserve"> </w:t>
      </w:r>
      <w:r>
        <w:t>2400</w:t>
      </w:r>
      <w:r>
        <w:rPr>
          <w:spacing w:val="-14"/>
        </w:rPr>
        <w:t xml:space="preserve"> </w:t>
      </w:r>
      <w:r>
        <w:t>de</w:t>
      </w:r>
      <w:r>
        <w:rPr>
          <w:spacing w:val="-14"/>
        </w:rPr>
        <w:t xml:space="preserve"> </w:t>
      </w:r>
      <w:r>
        <w:t>1979</w:t>
      </w:r>
      <w:r>
        <w:rPr>
          <w:spacing w:val="-17"/>
        </w:rPr>
        <w:t xml:space="preserve"> </w:t>
      </w:r>
      <w:r>
        <w:t>del</w:t>
      </w:r>
      <w:r>
        <w:rPr>
          <w:spacing w:val="-15"/>
        </w:rPr>
        <w:t xml:space="preserve"> </w:t>
      </w:r>
      <w:r>
        <w:t>Ministerio</w:t>
      </w:r>
      <w:r>
        <w:rPr>
          <w:spacing w:val="-15"/>
        </w:rPr>
        <w:t xml:space="preserve"> </w:t>
      </w:r>
      <w:r>
        <w:t>de</w:t>
      </w:r>
      <w:r>
        <w:rPr>
          <w:spacing w:val="-14"/>
        </w:rPr>
        <w:t xml:space="preserve"> </w:t>
      </w:r>
      <w:r>
        <w:t>Trabajo</w:t>
      </w:r>
      <w:r>
        <w:rPr>
          <w:spacing w:val="-15"/>
        </w:rPr>
        <w:t xml:space="preserve"> </w:t>
      </w:r>
      <w:r>
        <w:t>y</w:t>
      </w:r>
      <w:r>
        <w:rPr>
          <w:spacing w:val="-14"/>
        </w:rPr>
        <w:t xml:space="preserve"> </w:t>
      </w:r>
      <w:r>
        <w:t>Seguridad</w:t>
      </w:r>
      <w:r>
        <w:rPr>
          <w:spacing w:val="-14"/>
        </w:rPr>
        <w:t xml:space="preserve"> </w:t>
      </w:r>
      <w:r>
        <w:t>Social,</w:t>
      </w:r>
      <w:r>
        <w:rPr>
          <w:spacing w:val="-59"/>
        </w:rPr>
        <w:t xml:space="preserve"> </w:t>
      </w:r>
      <w:r>
        <w:t>establece que: "</w:t>
      </w:r>
      <w:r>
        <w:rPr>
          <w:rFonts w:ascii="Arial" w:hAnsi="Arial"/>
          <w:i/>
        </w:rPr>
        <w:t>La temperatura y el grado de humedad del ambiente en los locales cerrados</w:t>
      </w:r>
      <w:r>
        <w:rPr>
          <w:rFonts w:ascii="Arial" w:hAnsi="Arial"/>
          <w:i/>
          <w:spacing w:val="-59"/>
        </w:rPr>
        <w:t xml:space="preserve"> </w:t>
      </w:r>
      <w:r>
        <w:rPr>
          <w:rFonts w:ascii="Arial" w:hAnsi="Arial"/>
          <w:i/>
        </w:rPr>
        <w:t>de trabajo, será mantenido, siempre que lo permita la índole de la industria, entre los límites</w:t>
      </w:r>
      <w:r>
        <w:rPr>
          <w:rFonts w:ascii="Arial" w:hAnsi="Arial"/>
          <w:i/>
          <w:spacing w:val="1"/>
        </w:rPr>
        <w:t xml:space="preserve"> </w:t>
      </w:r>
      <w:r>
        <w:rPr>
          <w:rFonts w:ascii="Arial" w:hAnsi="Arial"/>
          <w:i/>
        </w:rPr>
        <w:t>tales</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no</w:t>
      </w:r>
      <w:r>
        <w:rPr>
          <w:rFonts w:ascii="Arial" w:hAnsi="Arial"/>
          <w:i/>
          <w:spacing w:val="1"/>
        </w:rPr>
        <w:t xml:space="preserve"> </w:t>
      </w:r>
      <w:r>
        <w:rPr>
          <w:rFonts w:ascii="Arial" w:hAnsi="Arial"/>
          <w:i/>
        </w:rPr>
        <w:t>resulte</w:t>
      </w:r>
      <w:r>
        <w:rPr>
          <w:rFonts w:ascii="Arial" w:hAnsi="Arial"/>
          <w:i/>
          <w:spacing w:val="1"/>
        </w:rPr>
        <w:t xml:space="preserve"> </w:t>
      </w:r>
      <w:r>
        <w:rPr>
          <w:rFonts w:ascii="Arial" w:hAnsi="Arial"/>
          <w:i/>
        </w:rPr>
        <w:t>desagradable</w:t>
      </w:r>
      <w:r>
        <w:rPr>
          <w:rFonts w:ascii="Arial" w:hAnsi="Arial"/>
          <w:i/>
          <w:spacing w:val="1"/>
        </w:rPr>
        <w:t xml:space="preserve"> </w:t>
      </w:r>
      <w:r>
        <w:rPr>
          <w:rFonts w:ascii="Arial" w:hAnsi="Arial"/>
          <w:i/>
        </w:rPr>
        <w:t>o</w:t>
      </w:r>
      <w:r>
        <w:rPr>
          <w:rFonts w:ascii="Arial" w:hAnsi="Arial"/>
          <w:i/>
          <w:spacing w:val="1"/>
        </w:rPr>
        <w:t xml:space="preserve"> </w:t>
      </w:r>
      <w:r>
        <w:rPr>
          <w:rFonts w:ascii="Arial" w:hAnsi="Arial"/>
          <w:i/>
        </w:rPr>
        <w:t>perjudicial</w:t>
      </w:r>
      <w:r>
        <w:rPr>
          <w:rFonts w:ascii="Arial" w:hAnsi="Arial"/>
          <w:i/>
          <w:spacing w:val="1"/>
        </w:rPr>
        <w:t xml:space="preserve"> </w:t>
      </w:r>
      <w:r>
        <w:rPr>
          <w:rFonts w:ascii="Arial" w:hAnsi="Arial"/>
          <w:i/>
        </w:rPr>
        <w:t>para</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salud</w:t>
      </w:r>
      <w:r>
        <w:t>".</w:t>
      </w:r>
      <w:r>
        <w:rPr>
          <w:spacing w:val="1"/>
        </w:rPr>
        <w:t xml:space="preserve"> </w:t>
      </w:r>
      <w:r>
        <w:t>Es</w:t>
      </w:r>
      <w:r>
        <w:rPr>
          <w:spacing w:val="1"/>
        </w:rPr>
        <w:t xml:space="preserve"> </w:t>
      </w:r>
      <w:r>
        <w:t>de</w:t>
      </w:r>
      <w:r>
        <w:rPr>
          <w:spacing w:val="1"/>
        </w:rPr>
        <w:t xml:space="preserve"> </w:t>
      </w:r>
      <w:r>
        <w:t>anotar</w:t>
      </w:r>
      <w:r>
        <w:rPr>
          <w:spacing w:val="1"/>
        </w:rPr>
        <w:t xml:space="preserve"> </w:t>
      </w:r>
      <w:r>
        <w:t>que</w:t>
      </w:r>
      <w:r>
        <w:rPr>
          <w:spacing w:val="1"/>
        </w:rPr>
        <w:t xml:space="preserve"> </w:t>
      </w:r>
      <w:r>
        <w:t>las</w:t>
      </w:r>
      <w:r>
        <w:rPr>
          <w:spacing w:val="1"/>
        </w:rPr>
        <w:t xml:space="preserve"> </w:t>
      </w:r>
      <w:r>
        <w:t>temperaturas máximas en la Región Caribe superan los 33.0°C, viéndose ésta incrementada</w:t>
      </w:r>
      <w:r>
        <w:rPr>
          <w:spacing w:val="-59"/>
        </w:rPr>
        <w:t xml:space="preserve"> </w:t>
      </w:r>
      <w:r>
        <w:t>al interior de las sedes como consecuencia de la permanencia en ellas de servidores y</w:t>
      </w:r>
      <w:r>
        <w:rPr>
          <w:spacing w:val="1"/>
        </w:rPr>
        <w:t xml:space="preserve"> </w:t>
      </w:r>
      <w:r>
        <w:t>usuarios,</w:t>
      </w:r>
      <w:r>
        <w:rPr>
          <w:spacing w:val="1"/>
        </w:rPr>
        <w:t xml:space="preserve"> </w:t>
      </w:r>
      <w:r>
        <w:t>así</w:t>
      </w:r>
      <w:r>
        <w:rPr>
          <w:spacing w:val="1"/>
        </w:rPr>
        <w:t xml:space="preserve"> </w:t>
      </w:r>
      <w:r>
        <w:t>como</w:t>
      </w:r>
      <w:r>
        <w:rPr>
          <w:spacing w:val="1"/>
        </w:rPr>
        <w:t xml:space="preserve"> </w:t>
      </w:r>
      <w:r>
        <w:t>por</w:t>
      </w:r>
      <w:r>
        <w:rPr>
          <w:spacing w:val="1"/>
        </w:rPr>
        <w:t xml:space="preserve"> </w:t>
      </w:r>
      <w:r>
        <w:t>el</w:t>
      </w:r>
      <w:r>
        <w:rPr>
          <w:spacing w:val="1"/>
        </w:rPr>
        <w:t xml:space="preserve"> </w:t>
      </w:r>
      <w:r>
        <w:t>calor</w:t>
      </w:r>
      <w:r>
        <w:rPr>
          <w:spacing w:val="1"/>
        </w:rPr>
        <w:t xml:space="preserve"> </w:t>
      </w:r>
      <w:r>
        <w:t>producto</w:t>
      </w:r>
      <w:r>
        <w:rPr>
          <w:spacing w:val="1"/>
        </w:rPr>
        <w:t xml:space="preserve"> </w:t>
      </w:r>
      <w:r>
        <w:t>del</w:t>
      </w:r>
      <w:r>
        <w:rPr>
          <w:spacing w:val="1"/>
        </w:rPr>
        <w:t xml:space="preserve"> </w:t>
      </w:r>
      <w:r>
        <w:t>funcionamiento</w:t>
      </w:r>
      <w:r>
        <w:rPr>
          <w:spacing w:val="1"/>
        </w:rPr>
        <w:t xml:space="preserve"> </w:t>
      </w:r>
      <w:r>
        <w:t>de</w:t>
      </w:r>
      <w:r>
        <w:rPr>
          <w:spacing w:val="1"/>
        </w:rPr>
        <w:t xml:space="preserve"> </w:t>
      </w:r>
      <w:r>
        <w:t>luces</w:t>
      </w:r>
      <w:r>
        <w:rPr>
          <w:spacing w:val="1"/>
        </w:rPr>
        <w:t xml:space="preserve"> </w:t>
      </w:r>
      <w:r>
        <w:t>y</w:t>
      </w:r>
      <w:r>
        <w:rPr>
          <w:spacing w:val="1"/>
        </w:rPr>
        <w:t xml:space="preserve"> </w:t>
      </w:r>
      <w:r>
        <w:t>equipos</w:t>
      </w:r>
      <w:r>
        <w:rPr>
          <w:spacing w:val="1"/>
        </w:rPr>
        <w:t xml:space="preserve"> </w:t>
      </w:r>
      <w:r>
        <w:t>(computadores,</w:t>
      </w:r>
      <w:r>
        <w:rPr>
          <w:spacing w:val="-10"/>
        </w:rPr>
        <w:t xml:space="preserve"> </w:t>
      </w:r>
      <w:r>
        <w:t>impresoras</w:t>
      </w:r>
      <w:r>
        <w:rPr>
          <w:spacing w:val="-9"/>
        </w:rPr>
        <w:t xml:space="preserve"> </w:t>
      </w:r>
      <w:r>
        <w:t>etc.)</w:t>
      </w:r>
      <w:r>
        <w:rPr>
          <w:spacing w:val="-10"/>
        </w:rPr>
        <w:t xml:space="preserve"> </w:t>
      </w:r>
      <w:r>
        <w:t>dispuestos</w:t>
      </w:r>
      <w:r>
        <w:rPr>
          <w:spacing w:val="-11"/>
        </w:rPr>
        <w:t xml:space="preserve"> </w:t>
      </w:r>
      <w:r>
        <w:t>para</w:t>
      </w:r>
      <w:r>
        <w:rPr>
          <w:spacing w:val="-11"/>
        </w:rPr>
        <w:t xml:space="preserve"> </w:t>
      </w:r>
      <w:r>
        <w:t>la</w:t>
      </w:r>
      <w:r>
        <w:rPr>
          <w:spacing w:val="-9"/>
        </w:rPr>
        <w:t xml:space="preserve"> </w:t>
      </w:r>
      <w:r>
        <w:t>prestación</w:t>
      </w:r>
      <w:r>
        <w:rPr>
          <w:spacing w:val="-11"/>
        </w:rPr>
        <w:t xml:space="preserve"> </w:t>
      </w:r>
      <w:r>
        <w:t>del</w:t>
      </w:r>
      <w:r>
        <w:rPr>
          <w:spacing w:val="-10"/>
        </w:rPr>
        <w:t xml:space="preserve"> </w:t>
      </w:r>
      <w:r>
        <w:t>servicio,</w:t>
      </w:r>
      <w:r>
        <w:rPr>
          <w:spacing w:val="-13"/>
        </w:rPr>
        <w:t xml:space="preserve"> </w:t>
      </w:r>
      <w:r>
        <w:t>situación</w:t>
      </w:r>
      <w:r>
        <w:rPr>
          <w:spacing w:val="-9"/>
        </w:rPr>
        <w:t xml:space="preserve"> </w:t>
      </w:r>
      <w:r>
        <w:t>está</w:t>
      </w:r>
      <w:r>
        <w:rPr>
          <w:spacing w:val="-11"/>
        </w:rPr>
        <w:t xml:space="preserve"> </w:t>
      </w:r>
      <w:r>
        <w:t>que</w:t>
      </w:r>
      <w:r>
        <w:rPr>
          <w:spacing w:val="-59"/>
        </w:rPr>
        <w:t xml:space="preserve"> </w:t>
      </w:r>
      <w:r>
        <w:t>daría lugar a rebasar la temperatura ambiente ideal cuando se trabaja sentado o se realiza</w:t>
      </w:r>
      <w:r>
        <w:rPr>
          <w:spacing w:val="1"/>
        </w:rPr>
        <w:t xml:space="preserve"> </w:t>
      </w:r>
      <w:r>
        <w:t>una actividad moderada en ocho (8) horas continuas o más en algunos casos</w:t>
      </w:r>
      <w:r>
        <w:rPr>
          <w:spacing w:val="1"/>
        </w:rPr>
        <w:t xml:space="preserve"> </w:t>
      </w:r>
      <w:r>
        <w:t>la cual oscila</w:t>
      </w:r>
      <w:r>
        <w:rPr>
          <w:spacing w:val="1"/>
        </w:rPr>
        <w:t xml:space="preserve"> </w:t>
      </w:r>
      <w:r>
        <w:t>entre</w:t>
      </w:r>
      <w:r>
        <w:rPr>
          <w:spacing w:val="-2"/>
        </w:rPr>
        <w:t xml:space="preserve"> </w:t>
      </w:r>
      <w:r>
        <w:t>20 a</w:t>
      </w:r>
      <w:r>
        <w:rPr>
          <w:spacing w:val="-2"/>
        </w:rPr>
        <w:t xml:space="preserve"> </w:t>
      </w:r>
      <w:r>
        <w:t>24°C.</w:t>
      </w:r>
    </w:p>
    <w:p w14:paraId="07AD2AB9" w14:textId="77777777" w:rsidR="00B5171A" w:rsidRDefault="00B5171A">
      <w:pPr>
        <w:pStyle w:val="Textoindependiente"/>
      </w:pPr>
    </w:p>
    <w:p w14:paraId="194CAD09" w14:textId="77777777" w:rsidR="00B5171A" w:rsidRDefault="00522A00">
      <w:pPr>
        <w:pStyle w:val="Textoindependiente"/>
        <w:spacing w:before="1"/>
        <w:ind w:left="1178" w:right="1179"/>
        <w:jc w:val="both"/>
      </w:pPr>
      <w:r>
        <w:t>La</w:t>
      </w:r>
      <w:r>
        <w:rPr>
          <w:spacing w:val="1"/>
        </w:rPr>
        <w:t xml:space="preserve"> </w:t>
      </w:r>
      <w:r>
        <w:t>Dirección</w:t>
      </w:r>
      <w:r>
        <w:rPr>
          <w:spacing w:val="1"/>
        </w:rPr>
        <w:t xml:space="preserve"> </w:t>
      </w:r>
      <w:r>
        <w:t>Seccional</w:t>
      </w:r>
      <w:r>
        <w:rPr>
          <w:spacing w:val="1"/>
        </w:rPr>
        <w:t xml:space="preserve"> </w:t>
      </w:r>
      <w:r>
        <w:t>de</w:t>
      </w:r>
      <w:r>
        <w:rPr>
          <w:spacing w:val="1"/>
        </w:rPr>
        <w:t xml:space="preserve"> </w:t>
      </w:r>
      <w:r>
        <w:t>Administración</w:t>
      </w:r>
      <w:r>
        <w:rPr>
          <w:spacing w:val="1"/>
        </w:rPr>
        <w:t xml:space="preserve"> </w:t>
      </w:r>
      <w:r>
        <w:t>Judicial</w:t>
      </w:r>
      <w:r>
        <w:rPr>
          <w:spacing w:val="1"/>
        </w:rPr>
        <w:t xml:space="preserve"> </w:t>
      </w:r>
      <w:r>
        <w:t>de</w:t>
      </w:r>
      <w:r>
        <w:rPr>
          <w:spacing w:val="1"/>
        </w:rPr>
        <w:t xml:space="preserve"> </w:t>
      </w:r>
      <w:r>
        <w:t>Barranquilla</w:t>
      </w:r>
      <w:r>
        <w:rPr>
          <w:spacing w:val="1"/>
        </w:rPr>
        <w:t xml:space="preserve"> </w:t>
      </w:r>
      <w:r>
        <w:t>tiene</w:t>
      </w:r>
      <w:r>
        <w:rPr>
          <w:spacing w:val="1"/>
        </w:rPr>
        <w:t xml:space="preserve"> </w:t>
      </w:r>
      <w:r>
        <w:t>a</w:t>
      </w:r>
      <w:r>
        <w:rPr>
          <w:spacing w:val="1"/>
        </w:rPr>
        <w:t xml:space="preserve"> </w:t>
      </w:r>
      <w:r>
        <w:t>su</w:t>
      </w:r>
      <w:r>
        <w:rPr>
          <w:spacing w:val="1"/>
        </w:rPr>
        <w:t xml:space="preserve"> </w:t>
      </w:r>
      <w:r>
        <w:t>cargo</w:t>
      </w:r>
      <w:r>
        <w:rPr>
          <w:spacing w:val="1"/>
        </w:rPr>
        <w:t xml:space="preserve"> </w:t>
      </w:r>
      <w:r>
        <w:t>aproximadamente</w:t>
      </w:r>
      <w:r>
        <w:rPr>
          <w:spacing w:val="-3"/>
        </w:rPr>
        <w:t xml:space="preserve"> </w:t>
      </w:r>
      <w:r>
        <w:t>572 aires</w:t>
      </w:r>
      <w:r>
        <w:rPr>
          <w:spacing w:val="-1"/>
        </w:rPr>
        <w:t xml:space="preserve"> </w:t>
      </w:r>
      <w:r>
        <w:t>acondicionados ubicados de</w:t>
      </w:r>
      <w:r>
        <w:rPr>
          <w:spacing w:val="-1"/>
        </w:rPr>
        <w:t xml:space="preserve"> </w:t>
      </w:r>
      <w:r>
        <w:t>la</w:t>
      </w:r>
      <w:r>
        <w:rPr>
          <w:spacing w:val="-1"/>
        </w:rPr>
        <w:t xml:space="preserve"> </w:t>
      </w:r>
      <w:r>
        <w:t>siguiente</w:t>
      </w:r>
      <w:r>
        <w:rPr>
          <w:spacing w:val="-2"/>
        </w:rPr>
        <w:t xml:space="preserve"> </w:t>
      </w:r>
      <w:r>
        <w:t>manera:</w:t>
      </w:r>
    </w:p>
    <w:p w14:paraId="2D970418" w14:textId="77777777" w:rsidR="00B5171A" w:rsidRDefault="00B5171A">
      <w:pPr>
        <w:jc w:val="both"/>
        <w:sectPr w:rsidR="00B5171A">
          <w:pgSz w:w="12240" w:h="15840"/>
          <w:pgMar w:top="1560" w:right="400" w:bottom="1520" w:left="420" w:header="333" w:footer="1290" w:gutter="0"/>
          <w:cols w:space="720"/>
        </w:sectPr>
      </w:pPr>
    </w:p>
    <w:p w14:paraId="1584CDAF" w14:textId="77777777" w:rsidR="00B5171A" w:rsidRDefault="00B5171A">
      <w:pPr>
        <w:pStyle w:val="Textoindependiente"/>
        <w:rPr>
          <w:sz w:val="20"/>
        </w:rPr>
      </w:pPr>
    </w:p>
    <w:p w14:paraId="22D3788F" w14:textId="77777777" w:rsidR="00B5171A" w:rsidRDefault="00B5171A">
      <w:pPr>
        <w:pStyle w:val="Textoindependiente"/>
        <w:rPr>
          <w:sz w:val="13"/>
        </w:rPr>
      </w:pPr>
    </w:p>
    <w:tbl>
      <w:tblPr>
        <w:tblW w:w="8255" w:type="dxa"/>
        <w:jc w:val="center"/>
        <w:tblCellMar>
          <w:left w:w="70" w:type="dxa"/>
          <w:right w:w="70" w:type="dxa"/>
        </w:tblCellMar>
        <w:tblLook w:val="04A0" w:firstRow="1" w:lastRow="0" w:firstColumn="1" w:lastColumn="0" w:noHBand="0" w:noVBand="1"/>
      </w:tblPr>
      <w:tblGrid>
        <w:gridCol w:w="666"/>
        <w:gridCol w:w="2887"/>
        <w:gridCol w:w="3828"/>
        <w:gridCol w:w="874"/>
      </w:tblGrid>
      <w:tr w:rsidR="00CC0050" w:rsidRPr="0075522A" w14:paraId="4C61179B" w14:textId="77777777" w:rsidTr="00CC0050">
        <w:trPr>
          <w:trHeight w:val="300"/>
          <w:jc w:val="center"/>
        </w:trPr>
        <w:tc>
          <w:tcPr>
            <w:tcW w:w="666"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52ED94E8" w14:textId="77777777" w:rsidR="00CC0050" w:rsidRPr="0087732E" w:rsidRDefault="00CC0050" w:rsidP="00CC0050">
            <w:pPr>
              <w:jc w:val="center"/>
              <w:rPr>
                <w:rFonts w:ascii="Arial" w:eastAsia="Times New Roman" w:hAnsi="Arial" w:cs="Arial"/>
                <w:b/>
                <w:bCs/>
                <w:lang w:eastAsia="es-CO"/>
              </w:rPr>
            </w:pPr>
            <w:bookmarkStart w:id="19" w:name="RANGE!A1:D62"/>
            <w:r w:rsidRPr="0087732E">
              <w:rPr>
                <w:rFonts w:ascii="Arial" w:eastAsia="Times New Roman" w:hAnsi="Arial" w:cs="Arial"/>
                <w:b/>
                <w:bCs/>
                <w:lang w:eastAsia="es-CO"/>
              </w:rPr>
              <w:t>ITEM</w:t>
            </w:r>
            <w:bookmarkEnd w:id="19"/>
          </w:p>
        </w:tc>
        <w:tc>
          <w:tcPr>
            <w:tcW w:w="2887" w:type="dxa"/>
            <w:tcBorders>
              <w:top w:val="single" w:sz="8" w:space="0" w:color="auto"/>
              <w:left w:val="nil"/>
              <w:bottom w:val="single" w:sz="4" w:space="0" w:color="auto"/>
              <w:right w:val="single" w:sz="4" w:space="0" w:color="auto"/>
            </w:tcBorders>
            <w:shd w:val="clear" w:color="000000" w:fill="8DB4E2"/>
            <w:noWrap/>
            <w:vAlign w:val="center"/>
            <w:hideMark/>
          </w:tcPr>
          <w:p w14:paraId="7F767765" w14:textId="77777777" w:rsidR="00CC0050" w:rsidRPr="0087732E" w:rsidRDefault="00CC0050" w:rsidP="00CC0050">
            <w:pPr>
              <w:jc w:val="center"/>
              <w:rPr>
                <w:rFonts w:ascii="Arial" w:eastAsia="Times New Roman" w:hAnsi="Arial" w:cs="Arial"/>
                <w:b/>
                <w:bCs/>
                <w:lang w:eastAsia="es-CO"/>
              </w:rPr>
            </w:pPr>
            <w:r w:rsidRPr="0087732E">
              <w:rPr>
                <w:rFonts w:ascii="Arial" w:eastAsia="Times New Roman" w:hAnsi="Arial" w:cs="Arial"/>
                <w:b/>
                <w:bCs/>
                <w:lang w:eastAsia="es-CO"/>
              </w:rPr>
              <w:t>UBICACIÓN</w:t>
            </w:r>
          </w:p>
        </w:tc>
        <w:tc>
          <w:tcPr>
            <w:tcW w:w="3828" w:type="dxa"/>
            <w:tcBorders>
              <w:top w:val="single" w:sz="8" w:space="0" w:color="auto"/>
              <w:left w:val="nil"/>
              <w:bottom w:val="single" w:sz="4" w:space="0" w:color="auto"/>
              <w:right w:val="single" w:sz="4" w:space="0" w:color="auto"/>
            </w:tcBorders>
            <w:shd w:val="clear" w:color="000000" w:fill="8DB4E2"/>
            <w:noWrap/>
            <w:vAlign w:val="center"/>
            <w:hideMark/>
          </w:tcPr>
          <w:p w14:paraId="7ECF6C34" w14:textId="77777777" w:rsidR="00CC0050" w:rsidRPr="0087732E" w:rsidRDefault="00CC0050" w:rsidP="00CC0050">
            <w:pPr>
              <w:rPr>
                <w:rFonts w:ascii="Arial" w:eastAsia="Times New Roman" w:hAnsi="Arial" w:cs="Arial"/>
                <w:b/>
                <w:bCs/>
                <w:lang w:eastAsia="es-CO"/>
              </w:rPr>
            </w:pPr>
            <w:r w:rsidRPr="0087732E">
              <w:rPr>
                <w:rFonts w:ascii="Arial" w:eastAsia="Times New Roman" w:hAnsi="Arial" w:cs="Arial"/>
                <w:b/>
                <w:bCs/>
                <w:lang w:eastAsia="es-CO"/>
              </w:rPr>
              <w:t>DESCRIPCION ELEMENTOS</w:t>
            </w:r>
          </w:p>
        </w:tc>
        <w:tc>
          <w:tcPr>
            <w:tcW w:w="874" w:type="dxa"/>
            <w:tcBorders>
              <w:top w:val="single" w:sz="8" w:space="0" w:color="auto"/>
              <w:left w:val="nil"/>
              <w:bottom w:val="single" w:sz="4" w:space="0" w:color="auto"/>
              <w:right w:val="single" w:sz="4" w:space="0" w:color="auto"/>
            </w:tcBorders>
            <w:shd w:val="clear" w:color="000000" w:fill="8DB4E2"/>
            <w:noWrap/>
            <w:vAlign w:val="center"/>
            <w:hideMark/>
          </w:tcPr>
          <w:p w14:paraId="7676F34F" w14:textId="77777777" w:rsidR="00CC0050" w:rsidRPr="0087732E" w:rsidRDefault="00CC0050" w:rsidP="00CC0050">
            <w:pPr>
              <w:jc w:val="center"/>
              <w:rPr>
                <w:rFonts w:ascii="Arial" w:eastAsia="Times New Roman" w:hAnsi="Arial" w:cs="Arial"/>
                <w:b/>
                <w:bCs/>
                <w:lang w:eastAsia="es-CO"/>
              </w:rPr>
            </w:pPr>
            <w:r w:rsidRPr="0087732E">
              <w:rPr>
                <w:rFonts w:ascii="Arial" w:eastAsia="Times New Roman" w:hAnsi="Arial" w:cs="Arial"/>
                <w:b/>
                <w:bCs/>
                <w:lang w:eastAsia="es-CO"/>
              </w:rPr>
              <w:t> CANT</w:t>
            </w:r>
          </w:p>
        </w:tc>
      </w:tr>
      <w:tr w:rsidR="00CC0050" w:rsidRPr="0075522A" w14:paraId="244F2B17" w14:textId="77777777" w:rsidTr="00CC0050">
        <w:trPr>
          <w:trHeight w:val="30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43D38387"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1</w:t>
            </w:r>
          </w:p>
        </w:tc>
        <w:tc>
          <w:tcPr>
            <w:tcW w:w="2887" w:type="dxa"/>
            <w:tcBorders>
              <w:top w:val="nil"/>
              <w:left w:val="nil"/>
              <w:bottom w:val="single" w:sz="4" w:space="0" w:color="auto"/>
              <w:right w:val="single" w:sz="4" w:space="0" w:color="auto"/>
            </w:tcBorders>
            <w:shd w:val="clear" w:color="auto" w:fill="auto"/>
            <w:vAlign w:val="center"/>
            <w:hideMark/>
          </w:tcPr>
          <w:p w14:paraId="2469B34D"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Piso 4 Edif. Lara Bonilla</w:t>
            </w:r>
          </w:p>
        </w:tc>
        <w:tc>
          <w:tcPr>
            <w:tcW w:w="3828" w:type="dxa"/>
            <w:tcBorders>
              <w:top w:val="nil"/>
              <w:left w:val="nil"/>
              <w:bottom w:val="single" w:sz="4" w:space="0" w:color="auto"/>
              <w:right w:val="single" w:sz="4" w:space="0" w:color="auto"/>
            </w:tcBorders>
            <w:shd w:val="clear" w:color="auto" w:fill="auto"/>
            <w:vAlign w:val="center"/>
            <w:hideMark/>
          </w:tcPr>
          <w:p w14:paraId="061061F9"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Unidad Tipo Paquete 25 TR</w:t>
            </w:r>
          </w:p>
        </w:tc>
        <w:tc>
          <w:tcPr>
            <w:tcW w:w="874" w:type="dxa"/>
            <w:tcBorders>
              <w:top w:val="nil"/>
              <w:left w:val="nil"/>
              <w:bottom w:val="single" w:sz="4" w:space="0" w:color="auto"/>
              <w:right w:val="single" w:sz="4" w:space="0" w:color="auto"/>
            </w:tcBorders>
            <w:shd w:val="clear" w:color="auto" w:fill="auto"/>
            <w:vAlign w:val="center"/>
            <w:hideMark/>
          </w:tcPr>
          <w:p w14:paraId="3D8B4E7F"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1</w:t>
            </w:r>
          </w:p>
        </w:tc>
      </w:tr>
      <w:tr w:rsidR="00CC0050" w:rsidRPr="0075522A" w14:paraId="09056B8C" w14:textId="77777777" w:rsidTr="00CC0050">
        <w:trPr>
          <w:trHeight w:val="30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0C34D9BD"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2</w:t>
            </w:r>
          </w:p>
        </w:tc>
        <w:tc>
          <w:tcPr>
            <w:tcW w:w="2887" w:type="dxa"/>
            <w:tcBorders>
              <w:top w:val="nil"/>
              <w:left w:val="nil"/>
              <w:bottom w:val="single" w:sz="4" w:space="0" w:color="auto"/>
              <w:right w:val="single" w:sz="4" w:space="0" w:color="auto"/>
            </w:tcBorders>
            <w:shd w:val="clear" w:color="auto" w:fill="auto"/>
            <w:vAlign w:val="center"/>
            <w:hideMark/>
          </w:tcPr>
          <w:p w14:paraId="6291ECF8"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Piso 5 Edif. Lara Bonilla</w:t>
            </w:r>
          </w:p>
        </w:tc>
        <w:tc>
          <w:tcPr>
            <w:tcW w:w="3828" w:type="dxa"/>
            <w:tcBorders>
              <w:top w:val="nil"/>
              <w:left w:val="nil"/>
              <w:bottom w:val="single" w:sz="4" w:space="0" w:color="auto"/>
              <w:right w:val="single" w:sz="4" w:space="0" w:color="auto"/>
            </w:tcBorders>
            <w:shd w:val="clear" w:color="auto" w:fill="auto"/>
            <w:vAlign w:val="center"/>
            <w:hideMark/>
          </w:tcPr>
          <w:p w14:paraId="133CC09C"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 xml:space="preserve">Unidad Tipo Paquete </w:t>
            </w:r>
            <w:r>
              <w:rPr>
                <w:rFonts w:ascii="Arial" w:eastAsia="Times New Roman" w:hAnsi="Arial" w:cs="Arial"/>
                <w:lang w:eastAsia="es-CO"/>
              </w:rPr>
              <w:t>25</w:t>
            </w:r>
            <w:r w:rsidRPr="0087732E">
              <w:rPr>
                <w:rFonts w:ascii="Arial" w:eastAsia="Times New Roman" w:hAnsi="Arial" w:cs="Arial"/>
                <w:lang w:eastAsia="es-CO"/>
              </w:rPr>
              <w:t xml:space="preserve"> TR</w:t>
            </w:r>
          </w:p>
        </w:tc>
        <w:tc>
          <w:tcPr>
            <w:tcW w:w="874" w:type="dxa"/>
            <w:tcBorders>
              <w:top w:val="nil"/>
              <w:left w:val="nil"/>
              <w:bottom w:val="single" w:sz="4" w:space="0" w:color="auto"/>
              <w:right w:val="single" w:sz="4" w:space="0" w:color="auto"/>
            </w:tcBorders>
            <w:shd w:val="clear" w:color="auto" w:fill="auto"/>
            <w:vAlign w:val="center"/>
            <w:hideMark/>
          </w:tcPr>
          <w:p w14:paraId="1CB5E456"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1</w:t>
            </w:r>
          </w:p>
        </w:tc>
      </w:tr>
      <w:tr w:rsidR="00CC0050" w:rsidRPr="0075522A" w14:paraId="0F33C179" w14:textId="77777777" w:rsidTr="00CC0050">
        <w:trPr>
          <w:trHeight w:val="30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2FFB8518"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3</w:t>
            </w:r>
          </w:p>
        </w:tc>
        <w:tc>
          <w:tcPr>
            <w:tcW w:w="2887" w:type="dxa"/>
            <w:tcBorders>
              <w:top w:val="nil"/>
              <w:left w:val="nil"/>
              <w:bottom w:val="single" w:sz="4" w:space="0" w:color="auto"/>
              <w:right w:val="single" w:sz="4" w:space="0" w:color="auto"/>
            </w:tcBorders>
            <w:shd w:val="clear" w:color="auto" w:fill="auto"/>
            <w:vAlign w:val="center"/>
            <w:hideMark/>
          </w:tcPr>
          <w:p w14:paraId="5F2DBC23"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Piso 6 Edif. Lara Bonilla</w:t>
            </w:r>
          </w:p>
        </w:tc>
        <w:tc>
          <w:tcPr>
            <w:tcW w:w="3828" w:type="dxa"/>
            <w:tcBorders>
              <w:top w:val="nil"/>
              <w:left w:val="nil"/>
              <w:bottom w:val="single" w:sz="4" w:space="0" w:color="auto"/>
              <w:right w:val="single" w:sz="4" w:space="0" w:color="auto"/>
            </w:tcBorders>
            <w:shd w:val="clear" w:color="auto" w:fill="auto"/>
            <w:vAlign w:val="center"/>
            <w:hideMark/>
          </w:tcPr>
          <w:p w14:paraId="7897836C"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 xml:space="preserve">Unidad Tipo Paquete </w:t>
            </w:r>
            <w:r>
              <w:rPr>
                <w:rFonts w:ascii="Arial" w:eastAsia="Times New Roman" w:hAnsi="Arial" w:cs="Arial"/>
                <w:lang w:eastAsia="es-CO"/>
              </w:rPr>
              <w:t>25</w:t>
            </w:r>
            <w:r w:rsidRPr="0087732E">
              <w:rPr>
                <w:rFonts w:ascii="Arial" w:eastAsia="Times New Roman" w:hAnsi="Arial" w:cs="Arial"/>
                <w:lang w:eastAsia="es-CO"/>
              </w:rPr>
              <w:t xml:space="preserve"> TR</w:t>
            </w:r>
          </w:p>
        </w:tc>
        <w:tc>
          <w:tcPr>
            <w:tcW w:w="874" w:type="dxa"/>
            <w:tcBorders>
              <w:top w:val="nil"/>
              <w:left w:val="nil"/>
              <w:bottom w:val="single" w:sz="4" w:space="0" w:color="auto"/>
              <w:right w:val="single" w:sz="4" w:space="0" w:color="auto"/>
            </w:tcBorders>
            <w:shd w:val="clear" w:color="auto" w:fill="auto"/>
            <w:vAlign w:val="center"/>
            <w:hideMark/>
          </w:tcPr>
          <w:p w14:paraId="6799B7F9"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1</w:t>
            </w:r>
          </w:p>
        </w:tc>
      </w:tr>
      <w:tr w:rsidR="00CC0050" w:rsidRPr="0075522A" w14:paraId="596A112F" w14:textId="77777777" w:rsidTr="00CC0050">
        <w:trPr>
          <w:trHeight w:val="30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4F91F5A7"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4</w:t>
            </w:r>
          </w:p>
        </w:tc>
        <w:tc>
          <w:tcPr>
            <w:tcW w:w="2887" w:type="dxa"/>
            <w:tcBorders>
              <w:top w:val="nil"/>
              <w:left w:val="nil"/>
              <w:bottom w:val="single" w:sz="4" w:space="0" w:color="auto"/>
              <w:right w:val="single" w:sz="4" w:space="0" w:color="auto"/>
            </w:tcBorders>
            <w:shd w:val="clear" w:color="auto" w:fill="auto"/>
            <w:vAlign w:val="center"/>
            <w:hideMark/>
          </w:tcPr>
          <w:p w14:paraId="2D89F870"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Piso 7 Edif. Lara Bonilla</w:t>
            </w:r>
          </w:p>
        </w:tc>
        <w:tc>
          <w:tcPr>
            <w:tcW w:w="3828" w:type="dxa"/>
            <w:tcBorders>
              <w:top w:val="nil"/>
              <w:left w:val="nil"/>
              <w:bottom w:val="single" w:sz="4" w:space="0" w:color="auto"/>
              <w:right w:val="single" w:sz="4" w:space="0" w:color="auto"/>
            </w:tcBorders>
            <w:shd w:val="clear" w:color="auto" w:fill="auto"/>
            <w:vAlign w:val="center"/>
            <w:hideMark/>
          </w:tcPr>
          <w:p w14:paraId="210CA254"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Unidad Tipo Paquete 25 TR</w:t>
            </w:r>
          </w:p>
        </w:tc>
        <w:tc>
          <w:tcPr>
            <w:tcW w:w="874" w:type="dxa"/>
            <w:tcBorders>
              <w:top w:val="nil"/>
              <w:left w:val="nil"/>
              <w:bottom w:val="single" w:sz="4" w:space="0" w:color="auto"/>
              <w:right w:val="single" w:sz="4" w:space="0" w:color="auto"/>
            </w:tcBorders>
            <w:shd w:val="clear" w:color="auto" w:fill="auto"/>
            <w:vAlign w:val="center"/>
            <w:hideMark/>
          </w:tcPr>
          <w:p w14:paraId="7CBC287C"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1</w:t>
            </w:r>
          </w:p>
        </w:tc>
      </w:tr>
      <w:tr w:rsidR="00CC0050" w:rsidRPr="0075522A" w14:paraId="3885A40E" w14:textId="77777777" w:rsidTr="00CC0050">
        <w:trPr>
          <w:trHeight w:val="30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552226E4"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5</w:t>
            </w:r>
          </w:p>
        </w:tc>
        <w:tc>
          <w:tcPr>
            <w:tcW w:w="2887" w:type="dxa"/>
            <w:tcBorders>
              <w:top w:val="nil"/>
              <w:left w:val="nil"/>
              <w:bottom w:val="single" w:sz="4" w:space="0" w:color="auto"/>
              <w:right w:val="single" w:sz="4" w:space="0" w:color="auto"/>
            </w:tcBorders>
            <w:shd w:val="clear" w:color="auto" w:fill="auto"/>
            <w:vAlign w:val="center"/>
            <w:hideMark/>
          </w:tcPr>
          <w:p w14:paraId="1A3AEB79"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Piso 8 Edif. Lara Bonilla</w:t>
            </w:r>
          </w:p>
        </w:tc>
        <w:tc>
          <w:tcPr>
            <w:tcW w:w="3828" w:type="dxa"/>
            <w:tcBorders>
              <w:top w:val="nil"/>
              <w:left w:val="nil"/>
              <w:bottom w:val="single" w:sz="4" w:space="0" w:color="auto"/>
              <w:right w:val="single" w:sz="4" w:space="0" w:color="auto"/>
            </w:tcBorders>
            <w:shd w:val="clear" w:color="auto" w:fill="auto"/>
            <w:vAlign w:val="center"/>
            <w:hideMark/>
          </w:tcPr>
          <w:p w14:paraId="616830FC"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Unidad Tipo Paquete 20 TR</w:t>
            </w:r>
          </w:p>
        </w:tc>
        <w:tc>
          <w:tcPr>
            <w:tcW w:w="874" w:type="dxa"/>
            <w:tcBorders>
              <w:top w:val="nil"/>
              <w:left w:val="nil"/>
              <w:bottom w:val="single" w:sz="4" w:space="0" w:color="auto"/>
              <w:right w:val="single" w:sz="4" w:space="0" w:color="auto"/>
            </w:tcBorders>
            <w:shd w:val="clear" w:color="auto" w:fill="auto"/>
            <w:vAlign w:val="center"/>
            <w:hideMark/>
          </w:tcPr>
          <w:p w14:paraId="752C1DF1"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1</w:t>
            </w:r>
          </w:p>
        </w:tc>
      </w:tr>
      <w:tr w:rsidR="00CC0050" w:rsidRPr="0075522A" w14:paraId="64875432" w14:textId="77777777" w:rsidTr="00CC0050">
        <w:trPr>
          <w:trHeight w:val="30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79F39083"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6</w:t>
            </w:r>
          </w:p>
        </w:tc>
        <w:tc>
          <w:tcPr>
            <w:tcW w:w="2887" w:type="dxa"/>
            <w:tcBorders>
              <w:top w:val="nil"/>
              <w:left w:val="nil"/>
              <w:bottom w:val="single" w:sz="4" w:space="0" w:color="auto"/>
              <w:right w:val="single" w:sz="4" w:space="0" w:color="auto"/>
            </w:tcBorders>
            <w:shd w:val="clear" w:color="auto" w:fill="auto"/>
            <w:vAlign w:val="center"/>
            <w:hideMark/>
          </w:tcPr>
          <w:p w14:paraId="0FFBF338"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Piso 9 Edif. Lara Bonilla</w:t>
            </w:r>
          </w:p>
        </w:tc>
        <w:tc>
          <w:tcPr>
            <w:tcW w:w="3828" w:type="dxa"/>
            <w:tcBorders>
              <w:top w:val="nil"/>
              <w:left w:val="nil"/>
              <w:bottom w:val="single" w:sz="4" w:space="0" w:color="auto"/>
              <w:right w:val="single" w:sz="4" w:space="0" w:color="auto"/>
            </w:tcBorders>
            <w:shd w:val="clear" w:color="auto" w:fill="auto"/>
            <w:vAlign w:val="center"/>
            <w:hideMark/>
          </w:tcPr>
          <w:p w14:paraId="4FAE681C"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 xml:space="preserve">Unidad Tipo Paquete </w:t>
            </w:r>
            <w:r>
              <w:rPr>
                <w:rFonts w:ascii="Arial" w:eastAsia="Times New Roman" w:hAnsi="Arial" w:cs="Arial"/>
                <w:lang w:eastAsia="es-CO"/>
              </w:rPr>
              <w:t>25</w:t>
            </w:r>
            <w:r w:rsidRPr="0087732E">
              <w:rPr>
                <w:rFonts w:ascii="Arial" w:eastAsia="Times New Roman" w:hAnsi="Arial" w:cs="Arial"/>
                <w:lang w:eastAsia="es-CO"/>
              </w:rPr>
              <w:t xml:space="preserve"> TR</w:t>
            </w:r>
          </w:p>
        </w:tc>
        <w:tc>
          <w:tcPr>
            <w:tcW w:w="874" w:type="dxa"/>
            <w:tcBorders>
              <w:top w:val="nil"/>
              <w:left w:val="nil"/>
              <w:bottom w:val="single" w:sz="4" w:space="0" w:color="auto"/>
              <w:right w:val="single" w:sz="4" w:space="0" w:color="auto"/>
            </w:tcBorders>
            <w:shd w:val="clear" w:color="auto" w:fill="auto"/>
            <w:vAlign w:val="center"/>
            <w:hideMark/>
          </w:tcPr>
          <w:p w14:paraId="70DCDFEC"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1</w:t>
            </w:r>
          </w:p>
        </w:tc>
      </w:tr>
      <w:tr w:rsidR="00CC0050" w:rsidRPr="0075522A" w14:paraId="1FBC3C6A" w14:textId="77777777" w:rsidTr="00CC0050">
        <w:trPr>
          <w:trHeight w:val="30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36B5FEEC"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7</w:t>
            </w:r>
          </w:p>
        </w:tc>
        <w:tc>
          <w:tcPr>
            <w:tcW w:w="2887" w:type="dxa"/>
            <w:tcBorders>
              <w:top w:val="nil"/>
              <w:left w:val="nil"/>
              <w:bottom w:val="single" w:sz="4" w:space="0" w:color="auto"/>
              <w:right w:val="single" w:sz="4" w:space="0" w:color="auto"/>
            </w:tcBorders>
            <w:shd w:val="clear" w:color="auto" w:fill="auto"/>
            <w:vAlign w:val="center"/>
            <w:hideMark/>
          </w:tcPr>
          <w:p w14:paraId="7F0167C4"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Piso 10 Edif. Lara Bonilla</w:t>
            </w:r>
          </w:p>
        </w:tc>
        <w:tc>
          <w:tcPr>
            <w:tcW w:w="3828" w:type="dxa"/>
            <w:tcBorders>
              <w:top w:val="nil"/>
              <w:left w:val="nil"/>
              <w:bottom w:val="single" w:sz="4" w:space="0" w:color="auto"/>
              <w:right w:val="single" w:sz="4" w:space="0" w:color="auto"/>
            </w:tcBorders>
            <w:shd w:val="clear" w:color="auto" w:fill="auto"/>
            <w:vAlign w:val="center"/>
            <w:hideMark/>
          </w:tcPr>
          <w:p w14:paraId="73F6C7B5"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Unidad Tipo Paquete 20 TR</w:t>
            </w:r>
          </w:p>
        </w:tc>
        <w:tc>
          <w:tcPr>
            <w:tcW w:w="874" w:type="dxa"/>
            <w:tcBorders>
              <w:top w:val="nil"/>
              <w:left w:val="nil"/>
              <w:bottom w:val="single" w:sz="4" w:space="0" w:color="auto"/>
              <w:right w:val="single" w:sz="4" w:space="0" w:color="auto"/>
            </w:tcBorders>
            <w:shd w:val="clear" w:color="auto" w:fill="auto"/>
            <w:vAlign w:val="center"/>
            <w:hideMark/>
          </w:tcPr>
          <w:p w14:paraId="5D584E2F"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1</w:t>
            </w:r>
          </w:p>
        </w:tc>
      </w:tr>
      <w:tr w:rsidR="00CC0050" w:rsidRPr="0075522A" w14:paraId="16EB91C5" w14:textId="77777777" w:rsidTr="00CC0050">
        <w:trPr>
          <w:trHeight w:val="30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13667219"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8</w:t>
            </w:r>
          </w:p>
        </w:tc>
        <w:tc>
          <w:tcPr>
            <w:tcW w:w="2887" w:type="dxa"/>
            <w:tcBorders>
              <w:top w:val="nil"/>
              <w:left w:val="nil"/>
              <w:bottom w:val="single" w:sz="4" w:space="0" w:color="auto"/>
              <w:right w:val="single" w:sz="4" w:space="0" w:color="auto"/>
            </w:tcBorders>
            <w:shd w:val="clear" w:color="auto" w:fill="auto"/>
            <w:vAlign w:val="center"/>
            <w:hideMark/>
          </w:tcPr>
          <w:p w14:paraId="5C33D66A"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Piso 11 Edif. Lara Bonilla</w:t>
            </w:r>
          </w:p>
        </w:tc>
        <w:tc>
          <w:tcPr>
            <w:tcW w:w="3828" w:type="dxa"/>
            <w:tcBorders>
              <w:top w:val="nil"/>
              <w:left w:val="nil"/>
              <w:bottom w:val="single" w:sz="4" w:space="0" w:color="auto"/>
              <w:right w:val="single" w:sz="4" w:space="0" w:color="auto"/>
            </w:tcBorders>
            <w:shd w:val="clear" w:color="auto" w:fill="auto"/>
            <w:vAlign w:val="center"/>
            <w:hideMark/>
          </w:tcPr>
          <w:p w14:paraId="4BB5763A"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Unidad Tipo Paquete 20 TR</w:t>
            </w:r>
          </w:p>
        </w:tc>
        <w:tc>
          <w:tcPr>
            <w:tcW w:w="874" w:type="dxa"/>
            <w:tcBorders>
              <w:top w:val="nil"/>
              <w:left w:val="nil"/>
              <w:bottom w:val="single" w:sz="4" w:space="0" w:color="auto"/>
              <w:right w:val="single" w:sz="4" w:space="0" w:color="auto"/>
            </w:tcBorders>
            <w:shd w:val="clear" w:color="auto" w:fill="auto"/>
            <w:vAlign w:val="center"/>
            <w:hideMark/>
          </w:tcPr>
          <w:p w14:paraId="0B85611F"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1</w:t>
            </w:r>
          </w:p>
        </w:tc>
      </w:tr>
      <w:tr w:rsidR="00CC0050" w:rsidRPr="0075522A" w14:paraId="5DB68716" w14:textId="77777777" w:rsidTr="00CC0050">
        <w:trPr>
          <w:trHeight w:val="480"/>
          <w:jc w:val="center"/>
        </w:trPr>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14:paraId="6643EC2F"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9</w:t>
            </w:r>
          </w:p>
        </w:tc>
        <w:tc>
          <w:tcPr>
            <w:tcW w:w="2887" w:type="dxa"/>
            <w:vMerge w:val="restart"/>
            <w:tcBorders>
              <w:top w:val="nil"/>
              <w:left w:val="nil"/>
              <w:bottom w:val="nil"/>
              <w:right w:val="single" w:sz="4" w:space="0" w:color="auto"/>
            </w:tcBorders>
            <w:shd w:val="clear" w:color="auto" w:fill="auto"/>
            <w:vAlign w:val="center"/>
            <w:hideMark/>
          </w:tcPr>
          <w:p w14:paraId="56C8BB10"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Edificio Antiguo Telecom Juzgados piso 1</w:t>
            </w:r>
          </w:p>
        </w:tc>
        <w:tc>
          <w:tcPr>
            <w:tcW w:w="3828" w:type="dxa"/>
            <w:tcBorders>
              <w:top w:val="nil"/>
              <w:left w:val="nil"/>
              <w:bottom w:val="single" w:sz="4" w:space="0" w:color="auto"/>
              <w:right w:val="single" w:sz="4" w:space="0" w:color="auto"/>
            </w:tcBorders>
            <w:shd w:val="clear" w:color="auto" w:fill="auto"/>
            <w:vAlign w:val="center"/>
            <w:hideMark/>
          </w:tcPr>
          <w:p w14:paraId="6DBD358B"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EQUIPO SPLIT (Unidad manejadora y condensadora) CENTRAL 15 TR</w:t>
            </w:r>
          </w:p>
        </w:tc>
        <w:tc>
          <w:tcPr>
            <w:tcW w:w="874" w:type="dxa"/>
            <w:tcBorders>
              <w:top w:val="nil"/>
              <w:left w:val="nil"/>
              <w:bottom w:val="single" w:sz="4" w:space="0" w:color="auto"/>
              <w:right w:val="single" w:sz="4" w:space="0" w:color="auto"/>
            </w:tcBorders>
            <w:shd w:val="clear" w:color="auto" w:fill="auto"/>
            <w:noWrap/>
            <w:vAlign w:val="center"/>
            <w:hideMark/>
          </w:tcPr>
          <w:p w14:paraId="0EBC0272"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3</w:t>
            </w:r>
          </w:p>
        </w:tc>
      </w:tr>
      <w:tr w:rsidR="00CC0050" w:rsidRPr="0075522A" w14:paraId="58C934D8" w14:textId="77777777" w:rsidTr="00CC0050">
        <w:trPr>
          <w:trHeight w:val="480"/>
          <w:jc w:val="center"/>
        </w:trPr>
        <w:tc>
          <w:tcPr>
            <w:tcW w:w="666" w:type="dxa"/>
            <w:vMerge/>
            <w:tcBorders>
              <w:top w:val="nil"/>
              <w:left w:val="single" w:sz="4" w:space="0" w:color="auto"/>
              <w:bottom w:val="single" w:sz="4" w:space="0" w:color="auto"/>
              <w:right w:val="single" w:sz="4" w:space="0" w:color="auto"/>
            </w:tcBorders>
            <w:vAlign w:val="center"/>
            <w:hideMark/>
          </w:tcPr>
          <w:p w14:paraId="3E692F42" w14:textId="77777777" w:rsidR="00CC0050" w:rsidRPr="0087732E" w:rsidRDefault="00CC0050" w:rsidP="00CC0050">
            <w:pPr>
              <w:jc w:val="center"/>
              <w:rPr>
                <w:rFonts w:ascii="Arial" w:eastAsia="Times New Roman" w:hAnsi="Arial" w:cs="Arial"/>
                <w:lang w:eastAsia="es-CO"/>
              </w:rPr>
            </w:pPr>
          </w:p>
        </w:tc>
        <w:tc>
          <w:tcPr>
            <w:tcW w:w="2887" w:type="dxa"/>
            <w:vMerge/>
            <w:tcBorders>
              <w:top w:val="nil"/>
              <w:left w:val="nil"/>
              <w:bottom w:val="nil"/>
              <w:right w:val="single" w:sz="4" w:space="0" w:color="auto"/>
            </w:tcBorders>
            <w:vAlign w:val="center"/>
            <w:hideMark/>
          </w:tcPr>
          <w:p w14:paraId="6446CFC4" w14:textId="77777777" w:rsidR="00CC0050" w:rsidRPr="0087732E" w:rsidRDefault="00CC0050" w:rsidP="00CC0050">
            <w:pPr>
              <w:rPr>
                <w:rFonts w:ascii="Arial" w:eastAsia="Times New Roman" w:hAnsi="Arial" w:cs="Arial"/>
                <w:lang w:eastAsia="es-CO"/>
              </w:rPr>
            </w:pPr>
          </w:p>
        </w:tc>
        <w:tc>
          <w:tcPr>
            <w:tcW w:w="3828" w:type="dxa"/>
            <w:tcBorders>
              <w:top w:val="nil"/>
              <w:left w:val="nil"/>
              <w:bottom w:val="single" w:sz="4" w:space="0" w:color="auto"/>
              <w:right w:val="single" w:sz="4" w:space="0" w:color="auto"/>
            </w:tcBorders>
            <w:shd w:val="clear" w:color="auto" w:fill="auto"/>
            <w:vAlign w:val="center"/>
            <w:hideMark/>
          </w:tcPr>
          <w:p w14:paraId="0B9D7569"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EQUIPO SPLIT (Unidad manejadora y condensadora) CENTRAL 5 TR</w:t>
            </w:r>
          </w:p>
        </w:tc>
        <w:tc>
          <w:tcPr>
            <w:tcW w:w="874" w:type="dxa"/>
            <w:tcBorders>
              <w:top w:val="nil"/>
              <w:left w:val="nil"/>
              <w:bottom w:val="single" w:sz="4" w:space="0" w:color="auto"/>
              <w:right w:val="single" w:sz="4" w:space="0" w:color="auto"/>
            </w:tcBorders>
            <w:shd w:val="clear" w:color="auto" w:fill="auto"/>
            <w:noWrap/>
            <w:vAlign w:val="center"/>
            <w:hideMark/>
          </w:tcPr>
          <w:p w14:paraId="32AE0381"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2</w:t>
            </w:r>
          </w:p>
        </w:tc>
      </w:tr>
      <w:tr w:rsidR="00CC0050" w:rsidRPr="0075522A" w14:paraId="5158DEB2" w14:textId="77777777" w:rsidTr="00CC0050">
        <w:trPr>
          <w:trHeight w:val="480"/>
          <w:jc w:val="center"/>
        </w:trPr>
        <w:tc>
          <w:tcPr>
            <w:tcW w:w="666" w:type="dxa"/>
            <w:vMerge/>
            <w:tcBorders>
              <w:top w:val="nil"/>
              <w:left w:val="single" w:sz="4" w:space="0" w:color="auto"/>
              <w:bottom w:val="single" w:sz="4" w:space="0" w:color="auto"/>
              <w:right w:val="single" w:sz="4" w:space="0" w:color="auto"/>
            </w:tcBorders>
            <w:vAlign w:val="center"/>
            <w:hideMark/>
          </w:tcPr>
          <w:p w14:paraId="39FD1929" w14:textId="77777777" w:rsidR="00CC0050" w:rsidRPr="0087732E" w:rsidRDefault="00CC0050" w:rsidP="00CC0050">
            <w:pPr>
              <w:jc w:val="center"/>
              <w:rPr>
                <w:rFonts w:ascii="Arial" w:eastAsia="Times New Roman" w:hAnsi="Arial" w:cs="Arial"/>
                <w:lang w:eastAsia="es-CO"/>
              </w:rPr>
            </w:pPr>
          </w:p>
        </w:tc>
        <w:tc>
          <w:tcPr>
            <w:tcW w:w="2887" w:type="dxa"/>
            <w:vMerge/>
            <w:tcBorders>
              <w:top w:val="nil"/>
              <w:left w:val="nil"/>
              <w:bottom w:val="nil"/>
              <w:right w:val="single" w:sz="4" w:space="0" w:color="auto"/>
            </w:tcBorders>
            <w:vAlign w:val="center"/>
            <w:hideMark/>
          </w:tcPr>
          <w:p w14:paraId="3DBB19CE" w14:textId="77777777" w:rsidR="00CC0050" w:rsidRPr="0087732E" w:rsidRDefault="00CC0050" w:rsidP="00CC0050">
            <w:pPr>
              <w:rPr>
                <w:rFonts w:ascii="Arial" w:eastAsia="Times New Roman" w:hAnsi="Arial" w:cs="Arial"/>
                <w:lang w:eastAsia="es-CO"/>
              </w:rPr>
            </w:pPr>
          </w:p>
        </w:tc>
        <w:tc>
          <w:tcPr>
            <w:tcW w:w="3828" w:type="dxa"/>
            <w:tcBorders>
              <w:top w:val="nil"/>
              <w:left w:val="nil"/>
              <w:bottom w:val="single" w:sz="4" w:space="0" w:color="auto"/>
              <w:right w:val="single" w:sz="4" w:space="0" w:color="auto"/>
            </w:tcBorders>
            <w:shd w:val="clear" w:color="auto" w:fill="auto"/>
            <w:vAlign w:val="center"/>
            <w:hideMark/>
          </w:tcPr>
          <w:p w14:paraId="4DD9BA7E"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EQUIPO 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34D458A1"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39</w:t>
            </w:r>
          </w:p>
        </w:tc>
      </w:tr>
      <w:tr w:rsidR="00CC0050" w:rsidRPr="0075522A" w14:paraId="6F1F4306" w14:textId="77777777" w:rsidTr="00CC0050">
        <w:trPr>
          <w:trHeight w:val="48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59643412"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10</w:t>
            </w:r>
          </w:p>
        </w:tc>
        <w:tc>
          <w:tcPr>
            <w:tcW w:w="2887" w:type="dxa"/>
            <w:tcBorders>
              <w:top w:val="single" w:sz="4" w:space="0" w:color="auto"/>
              <w:left w:val="nil"/>
              <w:bottom w:val="nil"/>
              <w:right w:val="single" w:sz="4" w:space="0" w:color="auto"/>
            </w:tcBorders>
            <w:shd w:val="clear" w:color="auto" w:fill="auto"/>
            <w:vAlign w:val="center"/>
            <w:hideMark/>
          </w:tcPr>
          <w:p w14:paraId="742E7578"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Edificio Antiguo Telecom Juzgados piso 4</w:t>
            </w:r>
          </w:p>
        </w:tc>
        <w:tc>
          <w:tcPr>
            <w:tcW w:w="3828" w:type="dxa"/>
            <w:tcBorders>
              <w:top w:val="nil"/>
              <w:left w:val="nil"/>
              <w:bottom w:val="single" w:sz="4" w:space="0" w:color="auto"/>
              <w:right w:val="single" w:sz="4" w:space="0" w:color="auto"/>
            </w:tcBorders>
            <w:shd w:val="clear" w:color="auto" w:fill="auto"/>
            <w:vAlign w:val="center"/>
            <w:hideMark/>
          </w:tcPr>
          <w:p w14:paraId="355D821E"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EQUIPO 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5F5586BF"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38</w:t>
            </w:r>
          </w:p>
        </w:tc>
      </w:tr>
      <w:tr w:rsidR="00CC0050" w:rsidRPr="0075522A" w14:paraId="70ED2431" w14:textId="77777777" w:rsidTr="00CC0050">
        <w:trPr>
          <w:trHeight w:val="48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1D5B1DC4"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11</w:t>
            </w:r>
          </w:p>
        </w:tc>
        <w:tc>
          <w:tcPr>
            <w:tcW w:w="2887" w:type="dxa"/>
            <w:tcBorders>
              <w:top w:val="single" w:sz="4" w:space="0" w:color="auto"/>
              <w:left w:val="nil"/>
              <w:bottom w:val="nil"/>
              <w:right w:val="single" w:sz="4" w:space="0" w:color="auto"/>
            </w:tcBorders>
            <w:shd w:val="clear" w:color="auto" w:fill="auto"/>
            <w:vAlign w:val="center"/>
            <w:hideMark/>
          </w:tcPr>
          <w:p w14:paraId="4B91A0EC"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Edificio Antiguo Telecom Juzgados piso 3</w:t>
            </w:r>
          </w:p>
        </w:tc>
        <w:tc>
          <w:tcPr>
            <w:tcW w:w="3828" w:type="dxa"/>
            <w:tcBorders>
              <w:top w:val="nil"/>
              <w:left w:val="nil"/>
              <w:bottom w:val="single" w:sz="4" w:space="0" w:color="auto"/>
              <w:right w:val="single" w:sz="4" w:space="0" w:color="auto"/>
            </w:tcBorders>
            <w:shd w:val="clear" w:color="auto" w:fill="auto"/>
            <w:vAlign w:val="center"/>
            <w:hideMark/>
          </w:tcPr>
          <w:p w14:paraId="2CD76AD5"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EQUIPO 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5F2A32D6"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52</w:t>
            </w:r>
          </w:p>
        </w:tc>
      </w:tr>
      <w:tr w:rsidR="00CC0050" w:rsidRPr="0075522A" w14:paraId="2E29A2E8" w14:textId="77777777" w:rsidTr="00CC0050">
        <w:trPr>
          <w:trHeight w:val="48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54924D95"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12</w:t>
            </w:r>
          </w:p>
        </w:tc>
        <w:tc>
          <w:tcPr>
            <w:tcW w:w="2887" w:type="dxa"/>
            <w:vMerge w:val="restart"/>
            <w:tcBorders>
              <w:top w:val="single" w:sz="4" w:space="0" w:color="auto"/>
              <w:left w:val="nil"/>
              <w:bottom w:val="single" w:sz="4" w:space="0" w:color="000000"/>
              <w:right w:val="single" w:sz="4" w:space="0" w:color="auto"/>
            </w:tcBorders>
            <w:shd w:val="clear" w:color="auto" w:fill="auto"/>
            <w:vAlign w:val="center"/>
            <w:hideMark/>
          </w:tcPr>
          <w:p w14:paraId="0BB7289F"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Edificio Antiguo Telecom Juzgados piso 2</w:t>
            </w:r>
          </w:p>
        </w:tc>
        <w:tc>
          <w:tcPr>
            <w:tcW w:w="3828" w:type="dxa"/>
            <w:tcBorders>
              <w:top w:val="nil"/>
              <w:left w:val="nil"/>
              <w:bottom w:val="single" w:sz="4" w:space="0" w:color="auto"/>
              <w:right w:val="single" w:sz="4" w:space="0" w:color="auto"/>
            </w:tcBorders>
            <w:shd w:val="clear" w:color="auto" w:fill="auto"/>
            <w:vAlign w:val="center"/>
            <w:hideMark/>
          </w:tcPr>
          <w:p w14:paraId="0C9E06ED"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EQUIPO SPLIT (Unidad manejadora y condensadora) CENTRAL 5 TR</w:t>
            </w:r>
          </w:p>
        </w:tc>
        <w:tc>
          <w:tcPr>
            <w:tcW w:w="874" w:type="dxa"/>
            <w:tcBorders>
              <w:top w:val="nil"/>
              <w:left w:val="nil"/>
              <w:bottom w:val="single" w:sz="4" w:space="0" w:color="auto"/>
              <w:right w:val="single" w:sz="4" w:space="0" w:color="auto"/>
            </w:tcBorders>
            <w:shd w:val="clear" w:color="auto" w:fill="auto"/>
            <w:noWrap/>
            <w:vAlign w:val="center"/>
            <w:hideMark/>
          </w:tcPr>
          <w:p w14:paraId="257C5730"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2</w:t>
            </w:r>
          </w:p>
        </w:tc>
      </w:tr>
      <w:tr w:rsidR="00CC0050" w:rsidRPr="0075522A" w14:paraId="014F45F3" w14:textId="77777777" w:rsidTr="00CC0050">
        <w:trPr>
          <w:trHeight w:val="48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0E5B694A"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13</w:t>
            </w:r>
          </w:p>
        </w:tc>
        <w:tc>
          <w:tcPr>
            <w:tcW w:w="2887" w:type="dxa"/>
            <w:vMerge/>
            <w:tcBorders>
              <w:top w:val="single" w:sz="4" w:space="0" w:color="auto"/>
              <w:left w:val="nil"/>
              <w:bottom w:val="single" w:sz="4" w:space="0" w:color="000000"/>
              <w:right w:val="single" w:sz="4" w:space="0" w:color="auto"/>
            </w:tcBorders>
            <w:vAlign w:val="center"/>
            <w:hideMark/>
          </w:tcPr>
          <w:p w14:paraId="63E2E88A" w14:textId="77777777" w:rsidR="00CC0050" w:rsidRPr="0087732E" w:rsidRDefault="00CC0050" w:rsidP="00CC0050">
            <w:pPr>
              <w:rPr>
                <w:rFonts w:ascii="Arial" w:eastAsia="Times New Roman" w:hAnsi="Arial" w:cs="Arial"/>
                <w:lang w:eastAsia="es-CO"/>
              </w:rPr>
            </w:pPr>
          </w:p>
        </w:tc>
        <w:tc>
          <w:tcPr>
            <w:tcW w:w="3828" w:type="dxa"/>
            <w:tcBorders>
              <w:top w:val="nil"/>
              <w:left w:val="nil"/>
              <w:bottom w:val="single" w:sz="4" w:space="0" w:color="auto"/>
              <w:right w:val="single" w:sz="4" w:space="0" w:color="auto"/>
            </w:tcBorders>
            <w:shd w:val="clear" w:color="auto" w:fill="auto"/>
            <w:vAlign w:val="center"/>
            <w:hideMark/>
          </w:tcPr>
          <w:p w14:paraId="12FFD9DE"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EQUIPO 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7C55C40E"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14</w:t>
            </w:r>
          </w:p>
        </w:tc>
      </w:tr>
      <w:tr w:rsidR="00CC0050" w:rsidRPr="0075522A" w14:paraId="5A655E52" w14:textId="77777777" w:rsidTr="00CC0050">
        <w:trPr>
          <w:trHeight w:val="48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593B2E4D"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14</w:t>
            </w:r>
          </w:p>
        </w:tc>
        <w:tc>
          <w:tcPr>
            <w:tcW w:w="2887" w:type="dxa"/>
            <w:tcBorders>
              <w:top w:val="nil"/>
              <w:left w:val="nil"/>
              <w:bottom w:val="single" w:sz="4" w:space="0" w:color="auto"/>
              <w:right w:val="single" w:sz="4" w:space="0" w:color="auto"/>
            </w:tcBorders>
            <w:shd w:val="clear" w:color="auto" w:fill="auto"/>
            <w:vAlign w:val="center"/>
            <w:hideMark/>
          </w:tcPr>
          <w:p w14:paraId="4E6C3490"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 xml:space="preserve">Despacho Judicial de Palmar </w:t>
            </w:r>
          </w:p>
        </w:tc>
        <w:tc>
          <w:tcPr>
            <w:tcW w:w="3828" w:type="dxa"/>
            <w:tcBorders>
              <w:top w:val="nil"/>
              <w:left w:val="nil"/>
              <w:bottom w:val="single" w:sz="4" w:space="0" w:color="auto"/>
              <w:right w:val="single" w:sz="4" w:space="0" w:color="auto"/>
            </w:tcBorders>
            <w:shd w:val="clear" w:color="auto" w:fill="auto"/>
            <w:vAlign w:val="center"/>
            <w:hideMark/>
          </w:tcPr>
          <w:p w14:paraId="28294F88"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EQUIPO 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53DCD85E"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2</w:t>
            </w:r>
          </w:p>
        </w:tc>
      </w:tr>
      <w:tr w:rsidR="00CC0050" w:rsidRPr="0075522A" w14:paraId="75094F4B" w14:textId="77777777" w:rsidTr="00CC0050">
        <w:trPr>
          <w:trHeight w:val="48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7DE05743"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15</w:t>
            </w:r>
          </w:p>
        </w:tc>
        <w:tc>
          <w:tcPr>
            <w:tcW w:w="2887" w:type="dxa"/>
            <w:tcBorders>
              <w:top w:val="nil"/>
              <w:left w:val="nil"/>
              <w:bottom w:val="nil"/>
              <w:right w:val="single" w:sz="4" w:space="0" w:color="auto"/>
            </w:tcBorders>
            <w:shd w:val="clear" w:color="auto" w:fill="auto"/>
            <w:vAlign w:val="center"/>
            <w:hideMark/>
          </w:tcPr>
          <w:p w14:paraId="22809FA0"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Despachos Judiciales de Baranoa</w:t>
            </w:r>
          </w:p>
        </w:tc>
        <w:tc>
          <w:tcPr>
            <w:tcW w:w="3828" w:type="dxa"/>
            <w:tcBorders>
              <w:top w:val="nil"/>
              <w:left w:val="nil"/>
              <w:bottom w:val="single" w:sz="4" w:space="0" w:color="auto"/>
              <w:right w:val="single" w:sz="4" w:space="0" w:color="auto"/>
            </w:tcBorders>
            <w:shd w:val="clear" w:color="auto" w:fill="auto"/>
            <w:vAlign w:val="center"/>
            <w:hideMark/>
          </w:tcPr>
          <w:p w14:paraId="3B788163"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EQUIPO 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190878A7"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9</w:t>
            </w:r>
          </w:p>
        </w:tc>
      </w:tr>
      <w:tr w:rsidR="00CC0050" w:rsidRPr="0075522A" w14:paraId="0C000B08" w14:textId="77777777" w:rsidTr="00CC0050">
        <w:trPr>
          <w:trHeight w:val="48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0133EC08"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16</w:t>
            </w:r>
          </w:p>
        </w:tc>
        <w:tc>
          <w:tcPr>
            <w:tcW w:w="2887" w:type="dxa"/>
            <w:tcBorders>
              <w:top w:val="single" w:sz="4" w:space="0" w:color="auto"/>
              <w:left w:val="nil"/>
              <w:bottom w:val="nil"/>
              <w:right w:val="single" w:sz="4" w:space="0" w:color="auto"/>
            </w:tcBorders>
            <w:shd w:val="clear" w:color="auto" w:fill="auto"/>
            <w:vAlign w:val="center"/>
            <w:hideMark/>
          </w:tcPr>
          <w:p w14:paraId="3FF2A514"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Despachos Judiciales de Malambo</w:t>
            </w:r>
          </w:p>
        </w:tc>
        <w:tc>
          <w:tcPr>
            <w:tcW w:w="3828" w:type="dxa"/>
            <w:tcBorders>
              <w:top w:val="nil"/>
              <w:left w:val="nil"/>
              <w:bottom w:val="single" w:sz="4" w:space="0" w:color="auto"/>
              <w:right w:val="single" w:sz="4" w:space="0" w:color="auto"/>
            </w:tcBorders>
            <w:shd w:val="clear" w:color="auto" w:fill="auto"/>
            <w:vAlign w:val="center"/>
            <w:hideMark/>
          </w:tcPr>
          <w:p w14:paraId="5AB3D69E"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EQUIPO MINISPLIT (Unidad manejadora y condensadora)</w:t>
            </w:r>
          </w:p>
        </w:tc>
        <w:tc>
          <w:tcPr>
            <w:tcW w:w="874" w:type="dxa"/>
            <w:tcBorders>
              <w:top w:val="nil"/>
              <w:left w:val="nil"/>
              <w:bottom w:val="single" w:sz="4" w:space="0" w:color="auto"/>
              <w:right w:val="single" w:sz="4" w:space="0" w:color="auto"/>
            </w:tcBorders>
            <w:shd w:val="clear" w:color="auto" w:fill="auto"/>
            <w:noWrap/>
            <w:vAlign w:val="center"/>
            <w:hideMark/>
          </w:tcPr>
          <w:p w14:paraId="403D5559"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9</w:t>
            </w:r>
          </w:p>
        </w:tc>
      </w:tr>
      <w:tr w:rsidR="00CC0050" w:rsidRPr="0075522A" w14:paraId="1B75264E" w14:textId="77777777" w:rsidTr="00CC0050">
        <w:trPr>
          <w:trHeight w:val="48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78B3E142"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17</w:t>
            </w:r>
          </w:p>
        </w:tc>
        <w:tc>
          <w:tcPr>
            <w:tcW w:w="28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D59963"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Despachos Judiciales palacio de justicia de Soledad</w:t>
            </w:r>
          </w:p>
        </w:tc>
        <w:tc>
          <w:tcPr>
            <w:tcW w:w="3828" w:type="dxa"/>
            <w:tcBorders>
              <w:top w:val="nil"/>
              <w:left w:val="nil"/>
              <w:bottom w:val="single" w:sz="4" w:space="0" w:color="auto"/>
              <w:right w:val="single" w:sz="4" w:space="0" w:color="auto"/>
            </w:tcBorders>
            <w:shd w:val="clear" w:color="auto" w:fill="auto"/>
            <w:vAlign w:val="center"/>
            <w:hideMark/>
          </w:tcPr>
          <w:p w14:paraId="486A40E8"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EQUIPO 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2F48EB3C"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49</w:t>
            </w:r>
          </w:p>
        </w:tc>
      </w:tr>
      <w:tr w:rsidR="00CC0050" w:rsidRPr="0075522A" w14:paraId="29FD8E11" w14:textId="77777777" w:rsidTr="00CC0050">
        <w:trPr>
          <w:trHeight w:val="30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784B3914" w14:textId="77777777" w:rsidR="00CC0050" w:rsidRPr="0087732E" w:rsidRDefault="00CC0050" w:rsidP="00CC0050">
            <w:pPr>
              <w:jc w:val="center"/>
              <w:rPr>
                <w:rFonts w:ascii="Arial" w:eastAsia="Times New Roman" w:hAnsi="Arial" w:cs="Arial"/>
                <w:lang w:eastAsia="es-CO"/>
              </w:rPr>
            </w:pPr>
          </w:p>
        </w:tc>
        <w:tc>
          <w:tcPr>
            <w:tcW w:w="2887" w:type="dxa"/>
            <w:vMerge/>
            <w:tcBorders>
              <w:top w:val="single" w:sz="4" w:space="0" w:color="auto"/>
              <w:left w:val="single" w:sz="4" w:space="0" w:color="auto"/>
              <w:bottom w:val="single" w:sz="4" w:space="0" w:color="000000"/>
              <w:right w:val="single" w:sz="4" w:space="0" w:color="auto"/>
            </w:tcBorders>
            <w:vAlign w:val="center"/>
            <w:hideMark/>
          </w:tcPr>
          <w:p w14:paraId="78D99DB0" w14:textId="77777777" w:rsidR="00CC0050" w:rsidRPr="0087732E" w:rsidRDefault="00CC0050" w:rsidP="00CC0050">
            <w:pPr>
              <w:rPr>
                <w:rFonts w:ascii="Arial" w:eastAsia="Times New Roman" w:hAnsi="Arial" w:cs="Arial"/>
                <w:lang w:eastAsia="es-CO"/>
              </w:rPr>
            </w:pPr>
          </w:p>
        </w:tc>
        <w:tc>
          <w:tcPr>
            <w:tcW w:w="3828" w:type="dxa"/>
            <w:tcBorders>
              <w:top w:val="nil"/>
              <w:left w:val="nil"/>
              <w:bottom w:val="single" w:sz="4" w:space="0" w:color="auto"/>
              <w:right w:val="single" w:sz="4" w:space="0" w:color="auto"/>
            </w:tcBorders>
            <w:shd w:val="clear" w:color="auto" w:fill="auto"/>
            <w:noWrap/>
            <w:vAlign w:val="center"/>
            <w:hideMark/>
          </w:tcPr>
          <w:p w14:paraId="4F8358A8"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TIPO VENTANA</w:t>
            </w:r>
          </w:p>
        </w:tc>
        <w:tc>
          <w:tcPr>
            <w:tcW w:w="874" w:type="dxa"/>
            <w:tcBorders>
              <w:top w:val="nil"/>
              <w:left w:val="nil"/>
              <w:bottom w:val="single" w:sz="4" w:space="0" w:color="auto"/>
              <w:right w:val="single" w:sz="4" w:space="0" w:color="auto"/>
            </w:tcBorders>
            <w:shd w:val="clear" w:color="auto" w:fill="auto"/>
            <w:noWrap/>
            <w:vAlign w:val="center"/>
            <w:hideMark/>
          </w:tcPr>
          <w:p w14:paraId="7CECF846"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19</w:t>
            </w:r>
          </w:p>
        </w:tc>
      </w:tr>
      <w:tr w:rsidR="00CC0050" w:rsidRPr="0075522A" w14:paraId="269490F4" w14:textId="77777777" w:rsidTr="00CC0050">
        <w:trPr>
          <w:trHeight w:val="48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7F3FE6BB"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18</w:t>
            </w:r>
          </w:p>
        </w:tc>
        <w:tc>
          <w:tcPr>
            <w:tcW w:w="2887" w:type="dxa"/>
            <w:tcBorders>
              <w:top w:val="nil"/>
              <w:left w:val="nil"/>
              <w:bottom w:val="single" w:sz="4" w:space="0" w:color="auto"/>
              <w:right w:val="single" w:sz="4" w:space="0" w:color="auto"/>
            </w:tcBorders>
            <w:shd w:val="clear" w:color="auto" w:fill="auto"/>
            <w:vAlign w:val="center"/>
            <w:hideMark/>
          </w:tcPr>
          <w:p w14:paraId="51839BDA"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Despacho Judicial de Polonuevo</w:t>
            </w:r>
          </w:p>
        </w:tc>
        <w:tc>
          <w:tcPr>
            <w:tcW w:w="3828" w:type="dxa"/>
            <w:tcBorders>
              <w:top w:val="nil"/>
              <w:left w:val="nil"/>
              <w:bottom w:val="single" w:sz="4" w:space="0" w:color="auto"/>
              <w:right w:val="single" w:sz="4" w:space="0" w:color="auto"/>
            </w:tcBorders>
            <w:shd w:val="clear" w:color="auto" w:fill="auto"/>
            <w:vAlign w:val="center"/>
            <w:hideMark/>
          </w:tcPr>
          <w:p w14:paraId="40FEE737"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EQUIPO 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0DF90DD6"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4</w:t>
            </w:r>
          </w:p>
        </w:tc>
      </w:tr>
      <w:tr w:rsidR="00CC0050" w:rsidRPr="0075522A" w14:paraId="57734588" w14:textId="77777777" w:rsidTr="00CC0050">
        <w:trPr>
          <w:trHeight w:val="48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2C899BB0"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19</w:t>
            </w:r>
          </w:p>
        </w:tc>
        <w:tc>
          <w:tcPr>
            <w:tcW w:w="2887" w:type="dxa"/>
            <w:tcBorders>
              <w:top w:val="nil"/>
              <w:left w:val="nil"/>
              <w:bottom w:val="nil"/>
              <w:right w:val="single" w:sz="4" w:space="0" w:color="auto"/>
            </w:tcBorders>
            <w:shd w:val="clear" w:color="auto" w:fill="auto"/>
            <w:vAlign w:val="center"/>
            <w:hideMark/>
          </w:tcPr>
          <w:p w14:paraId="36266782"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Despacho Judicial de Galapa</w:t>
            </w:r>
          </w:p>
        </w:tc>
        <w:tc>
          <w:tcPr>
            <w:tcW w:w="3828" w:type="dxa"/>
            <w:tcBorders>
              <w:top w:val="nil"/>
              <w:left w:val="nil"/>
              <w:bottom w:val="single" w:sz="4" w:space="0" w:color="auto"/>
              <w:right w:val="single" w:sz="4" w:space="0" w:color="auto"/>
            </w:tcBorders>
            <w:shd w:val="clear" w:color="auto" w:fill="auto"/>
            <w:vAlign w:val="center"/>
            <w:hideMark/>
          </w:tcPr>
          <w:p w14:paraId="7A5DC562"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EQUIPO 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7A6A34AA"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6</w:t>
            </w:r>
          </w:p>
        </w:tc>
      </w:tr>
      <w:tr w:rsidR="00CC0050" w:rsidRPr="0075522A" w14:paraId="33C63D9E" w14:textId="77777777" w:rsidTr="00CC0050">
        <w:trPr>
          <w:trHeight w:val="72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7C3F6245"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20</w:t>
            </w:r>
          </w:p>
        </w:tc>
        <w:tc>
          <w:tcPr>
            <w:tcW w:w="2887" w:type="dxa"/>
            <w:tcBorders>
              <w:top w:val="single" w:sz="4" w:space="0" w:color="auto"/>
              <w:left w:val="nil"/>
              <w:bottom w:val="nil"/>
              <w:right w:val="single" w:sz="4" w:space="0" w:color="auto"/>
            </w:tcBorders>
            <w:shd w:val="clear" w:color="auto" w:fill="auto"/>
            <w:vAlign w:val="center"/>
            <w:hideMark/>
          </w:tcPr>
          <w:p w14:paraId="26A9F88A"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Despachos Judiciales de Puerto Colombia</w:t>
            </w:r>
          </w:p>
        </w:tc>
        <w:tc>
          <w:tcPr>
            <w:tcW w:w="3828" w:type="dxa"/>
            <w:tcBorders>
              <w:top w:val="nil"/>
              <w:left w:val="nil"/>
              <w:bottom w:val="single" w:sz="4" w:space="0" w:color="auto"/>
              <w:right w:val="single" w:sz="4" w:space="0" w:color="auto"/>
            </w:tcBorders>
            <w:shd w:val="clear" w:color="auto" w:fill="auto"/>
            <w:vAlign w:val="center"/>
            <w:hideMark/>
          </w:tcPr>
          <w:p w14:paraId="61B08931"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EQUIPO MINISPLIT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4C8C0C72"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4</w:t>
            </w:r>
          </w:p>
        </w:tc>
      </w:tr>
      <w:tr w:rsidR="00CC0050" w:rsidRPr="0075522A" w14:paraId="19ADCB49" w14:textId="77777777" w:rsidTr="00CC0050">
        <w:trPr>
          <w:trHeight w:val="72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5736A5D2"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21</w:t>
            </w:r>
          </w:p>
        </w:tc>
        <w:tc>
          <w:tcPr>
            <w:tcW w:w="2887" w:type="dxa"/>
            <w:tcBorders>
              <w:top w:val="single" w:sz="4" w:space="0" w:color="auto"/>
              <w:left w:val="nil"/>
              <w:bottom w:val="nil"/>
              <w:right w:val="single" w:sz="4" w:space="0" w:color="auto"/>
            </w:tcBorders>
            <w:shd w:val="clear" w:color="auto" w:fill="auto"/>
            <w:vAlign w:val="center"/>
            <w:hideMark/>
          </w:tcPr>
          <w:p w14:paraId="668457CE"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Despacho Judicial de Manatí</w:t>
            </w:r>
          </w:p>
        </w:tc>
        <w:tc>
          <w:tcPr>
            <w:tcW w:w="3828" w:type="dxa"/>
            <w:tcBorders>
              <w:top w:val="nil"/>
              <w:left w:val="nil"/>
              <w:bottom w:val="single" w:sz="4" w:space="0" w:color="auto"/>
              <w:right w:val="single" w:sz="4" w:space="0" w:color="auto"/>
            </w:tcBorders>
            <w:shd w:val="clear" w:color="auto" w:fill="auto"/>
            <w:vAlign w:val="center"/>
            <w:hideMark/>
          </w:tcPr>
          <w:p w14:paraId="7E2976F6"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EQUIPO MINISPLIT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17C5C89C"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5</w:t>
            </w:r>
          </w:p>
        </w:tc>
      </w:tr>
      <w:tr w:rsidR="00CC0050" w:rsidRPr="0075522A" w14:paraId="61E3D749" w14:textId="77777777" w:rsidTr="00CC0050">
        <w:trPr>
          <w:trHeight w:val="72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3B5C755A"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22</w:t>
            </w:r>
          </w:p>
        </w:tc>
        <w:tc>
          <w:tcPr>
            <w:tcW w:w="2887" w:type="dxa"/>
            <w:tcBorders>
              <w:top w:val="single" w:sz="4" w:space="0" w:color="auto"/>
              <w:left w:val="nil"/>
              <w:bottom w:val="single" w:sz="4" w:space="0" w:color="auto"/>
              <w:right w:val="single" w:sz="4" w:space="0" w:color="auto"/>
            </w:tcBorders>
            <w:shd w:val="clear" w:color="auto" w:fill="auto"/>
            <w:vAlign w:val="center"/>
            <w:hideMark/>
          </w:tcPr>
          <w:p w14:paraId="650EE29F"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 xml:space="preserve">Despacho Judicial de </w:t>
            </w:r>
            <w:proofErr w:type="spellStart"/>
            <w:r w:rsidRPr="0087732E">
              <w:rPr>
                <w:rFonts w:ascii="Arial" w:eastAsia="Times New Roman" w:hAnsi="Arial" w:cs="Arial"/>
                <w:lang w:eastAsia="es-CO"/>
              </w:rPr>
              <w:t>Suán</w:t>
            </w:r>
            <w:proofErr w:type="spellEnd"/>
          </w:p>
        </w:tc>
        <w:tc>
          <w:tcPr>
            <w:tcW w:w="3828" w:type="dxa"/>
            <w:tcBorders>
              <w:top w:val="nil"/>
              <w:left w:val="nil"/>
              <w:bottom w:val="single" w:sz="4" w:space="0" w:color="auto"/>
              <w:right w:val="single" w:sz="4" w:space="0" w:color="auto"/>
            </w:tcBorders>
            <w:shd w:val="clear" w:color="auto" w:fill="auto"/>
            <w:vAlign w:val="center"/>
            <w:hideMark/>
          </w:tcPr>
          <w:p w14:paraId="0718E14E"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EQUIPO MINISPLIT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60882442"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2</w:t>
            </w:r>
          </w:p>
        </w:tc>
      </w:tr>
      <w:tr w:rsidR="00CC0050" w:rsidRPr="0075522A" w14:paraId="7A217750" w14:textId="77777777" w:rsidTr="00CC0050">
        <w:trPr>
          <w:trHeight w:val="72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7CC6E727"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lastRenderedPageBreak/>
              <w:t>23</w:t>
            </w:r>
          </w:p>
        </w:tc>
        <w:tc>
          <w:tcPr>
            <w:tcW w:w="2887" w:type="dxa"/>
            <w:tcBorders>
              <w:top w:val="nil"/>
              <w:left w:val="nil"/>
              <w:bottom w:val="nil"/>
              <w:right w:val="single" w:sz="4" w:space="0" w:color="auto"/>
            </w:tcBorders>
            <w:shd w:val="clear" w:color="auto" w:fill="auto"/>
            <w:vAlign w:val="center"/>
            <w:hideMark/>
          </w:tcPr>
          <w:p w14:paraId="759EC8FD"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Despacho Judicial de Luruaco</w:t>
            </w:r>
          </w:p>
        </w:tc>
        <w:tc>
          <w:tcPr>
            <w:tcW w:w="3828" w:type="dxa"/>
            <w:tcBorders>
              <w:top w:val="nil"/>
              <w:left w:val="nil"/>
              <w:bottom w:val="single" w:sz="4" w:space="0" w:color="auto"/>
              <w:right w:val="single" w:sz="4" w:space="0" w:color="auto"/>
            </w:tcBorders>
            <w:shd w:val="clear" w:color="auto" w:fill="auto"/>
            <w:vAlign w:val="center"/>
            <w:hideMark/>
          </w:tcPr>
          <w:p w14:paraId="67917BA2"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EQUIPO MINISPLIT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5340DB14"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4</w:t>
            </w:r>
          </w:p>
        </w:tc>
      </w:tr>
      <w:tr w:rsidR="00CC0050" w:rsidRPr="0075522A" w14:paraId="6EC0F21A" w14:textId="77777777" w:rsidTr="00CC0050">
        <w:trPr>
          <w:trHeight w:val="72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70EB2B3A"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24</w:t>
            </w:r>
          </w:p>
        </w:tc>
        <w:tc>
          <w:tcPr>
            <w:tcW w:w="2887" w:type="dxa"/>
            <w:tcBorders>
              <w:top w:val="single" w:sz="4" w:space="0" w:color="auto"/>
              <w:left w:val="nil"/>
              <w:bottom w:val="nil"/>
              <w:right w:val="single" w:sz="4" w:space="0" w:color="auto"/>
            </w:tcBorders>
            <w:shd w:val="clear" w:color="auto" w:fill="auto"/>
            <w:vAlign w:val="center"/>
            <w:hideMark/>
          </w:tcPr>
          <w:p w14:paraId="08E630F5"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Despacho Judicial de Repelón</w:t>
            </w:r>
          </w:p>
        </w:tc>
        <w:tc>
          <w:tcPr>
            <w:tcW w:w="3828" w:type="dxa"/>
            <w:tcBorders>
              <w:top w:val="nil"/>
              <w:left w:val="nil"/>
              <w:bottom w:val="single" w:sz="4" w:space="0" w:color="auto"/>
              <w:right w:val="single" w:sz="4" w:space="0" w:color="auto"/>
            </w:tcBorders>
            <w:shd w:val="clear" w:color="auto" w:fill="auto"/>
            <w:vAlign w:val="center"/>
            <w:hideMark/>
          </w:tcPr>
          <w:p w14:paraId="01F0D53D"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EQUIPO MINISPLIT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0F313B69"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3</w:t>
            </w:r>
          </w:p>
        </w:tc>
      </w:tr>
      <w:tr w:rsidR="00CC0050" w:rsidRPr="0075522A" w14:paraId="24C9C641" w14:textId="77777777" w:rsidTr="00CC0050">
        <w:trPr>
          <w:trHeight w:val="72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7B14C0CF"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25</w:t>
            </w:r>
          </w:p>
        </w:tc>
        <w:tc>
          <w:tcPr>
            <w:tcW w:w="2887" w:type="dxa"/>
            <w:tcBorders>
              <w:top w:val="single" w:sz="4" w:space="0" w:color="auto"/>
              <w:left w:val="nil"/>
              <w:bottom w:val="nil"/>
              <w:right w:val="single" w:sz="4" w:space="0" w:color="auto"/>
            </w:tcBorders>
            <w:shd w:val="clear" w:color="auto" w:fill="auto"/>
            <w:vAlign w:val="center"/>
            <w:hideMark/>
          </w:tcPr>
          <w:p w14:paraId="6635BEA8"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Despacho Judicial de Ponedera</w:t>
            </w:r>
          </w:p>
        </w:tc>
        <w:tc>
          <w:tcPr>
            <w:tcW w:w="3828" w:type="dxa"/>
            <w:tcBorders>
              <w:top w:val="nil"/>
              <w:left w:val="nil"/>
              <w:bottom w:val="single" w:sz="4" w:space="0" w:color="auto"/>
              <w:right w:val="single" w:sz="4" w:space="0" w:color="auto"/>
            </w:tcBorders>
            <w:shd w:val="clear" w:color="auto" w:fill="auto"/>
            <w:vAlign w:val="center"/>
            <w:hideMark/>
          </w:tcPr>
          <w:p w14:paraId="36E01DCE"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EQUIPO MINISPLIT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4EE43B75"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4</w:t>
            </w:r>
          </w:p>
        </w:tc>
      </w:tr>
      <w:tr w:rsidR="00CC0050" w:rsidRPr="0075522A" w14:paraId="56E71F36" w14:textId="77777777" w:rsidTr="00CC0050">
        <w:trPr>
          <w:trHeight w:val="72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6BC781C7"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26</w:t>
            </w:r>
          </w:p>
        </w:tc>
        <w:tc>
          <w:tcPr>
            <w:tcW w:w="2887" w:type="dxa"/>
            <w:tcBorders>
              <w:top w:val="single" w:sz="4" w:space="0" w:color="auto"/>
              <w:left w:val="nil"/>
              <w:bottom w:val="nil"/>
              <w:right w:val="single" w:sz="4" w:space="0" w:color="auto"/>
            </w:tcBorders>
            <w:shd w:val="clear" w:color="auto" w:fill="auto"/>
            <w:vAlign w:val="center"/>
            <w:hideMark/>
          </w:tcPr>
          <w:p w14:paraId="5FCAAB26"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Despacho Judicial de Tubará</w:t>
            </w:r>
          </w:p>
        </w:tc>
        <w:tc>
          <w:tcPr>
            <w:tcW w:w="3828" w:type="dxa"/>
            <w:tcBorders>
              <w:top w:val="nil"/>
              <w:left w:val="nil"/>
              <w:bottom w:val="single" w:sz="4" w:space="0" w:color="auto"/>
              <w:right w:val="single" w:sz="4" w:space="0" w:color="auto"/>
            </w:tcBorders>
            <w:shd w:val="clear" w:color="auto" w:fill="auto"/>
            <w:vAlign w:val="center"/>
            <w:hideMark/>
          </w:tcPr>
          <w:p w14:paraId="7D14B462"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EQUIPO MINISPLIT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1E58FCCE"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4</w:t>
            </w:r>
          </w:p>
        </w:tc>
      </w:tr>
      <w:tr w:rsidR="00CC0050" w:rsidRPr="0075522A" w14:paraId="490751D6" w14:textId="77777777" w:rsidTr="00CC0050">
        <w:trPr>
          <w:trHeight w:val="72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7BA5332E"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27</w:t>
            </w:r>
          </w:p>
        </w:tc>
        <w:tc>
          <w:tcPr>
            <w:tcW w:w="2887" w:type="dxa"/>
            <w:tcBorders>
              <w:top w:val="single" w:sz="4" w:space="0" w:color="auto"/>
              <w:left w:val="nil"/>
              <w:bottom w:val="single" w:sz="4" w:space="0" w:color="auto"/>
              <w:right w:val="single" w:sz="4" w:space="0" w:color="auto"/>
            </w:tcBorders>
            <w:shd w:val="clear" w:color="auto" w:fill="auto"/>
            <w:vAlign w:val="center"/>
            <w:hideMark/>
          </w:tcPr>
          <w:p w14:paraId="0BA96061"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Despacho Judicial de Santa Lucía</w:t>
            </w:r>
          </w:p>
        </w:tc>
        <w:tc>
          <w:tcPr>
            <w:tcW w:w="3828" w:type="dxa"/>
            <w:tcBorders>
              <w:top w:val="nil"/>
              <w:left w:val="nil"/>
              <w:bottom w:val="single" w:sz="4" w:space="0" w:color="auto"/>
              <w:right w:val="single" w:sz="4" w:space="0" w:color="auto"/>
            </w:tcBorders>
            <w:shd w:val="clear" w:color="auto" w:fill="auto"/>
            <w:vAlign w:val="center"/>
            <w:hideMark/>
          </w:tcPr>
          <w:p w14:paraId="7BE315AB"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EQUIPO MINISPLIT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51C3364F"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4</w:t>
            </w:r>
          </w:p>
        </w:tc>
      </w:tr>
      <w:tr w:rsidR="00CC0050" w:rsidRPr="0075522A" w14:paraId="342C82A6" w14:textId="77777777" w:rsidTr="00CC0050">
        <w:trPr>
          <w:trHeight w:val="72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38DB501D"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28</w:t>
            </w:r>
          </w:p>
        </w:tc>
        <w:tc>
          <w:tcPr>
            <w:tcW w:w="2887" w:type="dxa"/>
            <w:tcBorders>
              <w:top w:val="nil"/>
              <w:left w:val="nil"/>
              <w:bottom w:val="nil"/>
              <w:right w:val="single" w:sz="4" w:space="0" w:color="auto"/>
            </w:tcBorders>
            <w:shd w:val="clear" w:color="auto" w:fill="auto"/>
            <w:vAlign w:val="center"/>
            <w:hideMark/>
          </w:tcPr>
          <w:p w14:paraId="509D4C6A"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Despacho Judicial de Candelaria</w:t>
            </w:r>
          </w:p>
        </w:tc>
        <w:tc>
          <w:tcPr>
            <w:tcW w:w="3828" w:type="dxa"/>
            <w:tcBorders>
              <w:top w:val="nil"/>
              <w:left w:val="nil"/>
              <w:bottom w:val="single" w:sz="4" w:space="0" w:color="auto"/>
              <w:right w:val="single" w:sz="4" w:space="0" w:color="auto"/>
            </w:tcBorders>
            <w:shd w:val="clear" w:color="auto" w:fill="auto"/>
            <w:vAlign w:val="center"/>
            <w:hideMark/>
          </w:tcPr>
          <w:p w14:paraId="3D895D38"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EQUIPO MINISPLIT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59C9F799"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3</w:t>
            </w:r>
          </w:p>
        </w:tc>
      </w:tr>
      <w:tr w:rsidR="00CC0050" w:rsidRPr="0075522A" w14:paraId="44F2CBB5" w14:textId="77777777" w:rsidTr="00CC0050">
        <w:trPr>
          <w:trHeight w:val="72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2A9CDA85"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29</w:t>
            </w:r>
          </w:p>
        </w:tc>
        <w:tc>
          <w:tcPr>
            <w:tcW w:w="2887" w:type="dxa"/>
            <w:tcBorders>
              <w:top w:val="single" w:sz="4" w:space="0" w:color="auto"/>
              <w:left w:val="nil"/>
              <w:bottom w:val="nil"/>
              <w:right w:val="single" w:sz="4" w:space="0" w:color="auto"/>
            </w:tcBorders>
            <w:shd w:val="clear" w:color="auto" w:fill="auto"/>
            <w:vAlign w:val="center"/>
            <w:hideMark/>
          </w:tcPr>
          <w:p w14:paraId="5E77ED57"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Despacho Judicial de Usiacurí</w:t>
            </w:r>
          </w:p>
        </w:tc>
        <w:tc>
          <w:tcPr>
            <w:tcW w:w="3828" w:type="dxa"/>
            <w:tcBorders>
              <w:top w:val="nil"/>
              <w:left w:val="nil"/>
              <w:bottom w:val="single" w:sz="4" w:space="0" w:color="auto"/>
              <w:right w:val="single" w:sz="4" w:space="0" w:color="auto"/>
            </w:tcBorders>
            <w:shd w:val="clear" w:color="auto" w:fill="auto"/>
            <w:vAlign w:val="center"/>
            <w:hideMark/>
          </w:tcPr>
          <w:p w14:paraId="39D91852"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EQUIPO MINISPLIT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5886C2FA"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3</w:t>
            </w:r>
          </w:p>
        </w:tc>
      </w:tr>
      <w:tr w:rsidR="00CC0050" w:rsidRPr="0075522A" w14:paraId="1C6B5828" w14:textId="77777777" w:rsidTr="00CC0050">
        <w:trPr>
          <w:trHeight w:val="72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317DC542"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30</w:t>
            </w:r>
          </w:p>
        </w:tc>
        <w:tc>
          <w:tcPr>
            <w:tcW w:w="2887" w:type="dxa"/>
            <w:tcBorders>
              <w:top w:val="single" w:sz="4" w:space="0" w:color="auto"/>
              <w:left w:val="nil"/>
              <w:bottom w:val="nil"/>
              <w:right w:val="single" w:sz="4" w:space="0" w:color="auto"/>
            </w:tcBorders>
            <w:shd w:val="clear" w:color="auto" w:fill="auto"/>
            <w:vAlign w:val="center"/>
            <w:hideMark/>
          </w:tcPr>
          <w:p w14:paraId="41053B09"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 xml:space="preserve">Despacho Judicial de Campo de la Cruz </w:t>
            </w:r>
          </w:p>
        </w:tc>
        <w:tc>
          <w:tcPr>
            <w:tcW w:w="3828" w:type="dxa"/>
            <w:tcBorders>
              <w:top w:val="nil"/>
              <w:left w:val="nil"/>
              <w:bottom w:val="single" w:sz="4" w:space="0" w:color="auto"/>
              <w:right w:val="single" w:sz="4" w:space="0" w:color="auto"/>
            </w:tcBorders>
            <w:shd w:val="clear" w:color="auto" w:fill="auto"/>
            <w:vAlign w:val="center"/>
            <w:hideMark/>
          </w:tcPr>
          <w:p w14:paraId="00B69BBE"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EQUIPO MINISPLIT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788188D5"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3</w:t>
            </w:r>
          </w:p>
        </w:tc>
      </w:tr>
      <w:tr w:rsidR="00CC0050" w:rsidRPr="0075522A" w14:paraId="5F8221EF" w14:textId="77777777" w:rsidTr="00CC0050">
        <w:trPr>
          <w:trHeight w:val="72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5D21B073"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31</w:t>
            </w:r>
          </w:p>
        </w:tc>
        <w:tc>
          <w:tcPr>
            <w:tcW w:w="2887" w:type="dxa"/>
            <w:tcBorders>
              <w:top w:val="single" w:sz="4" w:space="0" w:color="auto"/>
              <w:left w:val="nil"/>
              <w:bottom w:val="single" w:sz="4" w:space="0" w:color="auto"/>
              <w:right w:val="single" w:sz="4" w:space="0" w:color="auto"/>
            </w:tcBorders>
            <w:shd w:val="clear" w:color="auto" w:fill="auto"/>
            <w:vAlign w:val="center"/>
            <w:hideMark/>
          </w:tcPr>
          <w:p w14:paraId="707B1546"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Despacho Judicial de Sabanagrande</w:t>
            </w:r>
          </w:p>
        </w:tc>
        <w:tc>
          <w:tcPr>
            <w:tcW w:w="3828" w:type="dxa"/>
            <w:tcBorders>
              <w:top w:val="nil"/>
              <w:left w:val="nil"/>
              <w:bottom w:val="single" w:sz="4" w:space="0" w:color="auto"/>
              <w:right w:val="single" w:sz="4" w:space="0" w:color="auto"/>
            </w:tcBorders>
            <w:shd w:val="clear" w:color="auto" w:fill="auto"/>
            <w:vAlign w:val="center"/>
            <w:hideMark/>
          </w:tcPr>
          <w:p w14:paraId="3CEC150B"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EQUIPO MINISPLIT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47F00F27"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3</w:t>
            </w:r>
          </w:p>
        </w:tc>
      </w:tr>
      <w:tr w:rsidR="00CC0050" w:rsidRPr="0075522A" w14:paraId="6D00F8D7" w14:textId="77777777" w:rsidTr="00CC0050">
        <w:trPr>
          <w:trHeight w:val="72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1E5CB4B4"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32</w:t>
            </w:r>
          </w:p>
        </w:tc>
        <w:tc>
          <w:tcPr>
            <w:tcW w:w="2887" w:type="dxa"/>
            <w:tcBorders>
              <w:top w:val="nil"/>
              <w:left w:val="nil"/>
              <w:bottom w:val="single" w:sz="4" w:space="0" w:color="auto"/>
              <w:right w:val="single" w:sz="4" w:space="0" w:color="auto"/>
            </w:tcBorders>
            <w:shd w:val="clear" w:color="auto" w:fill="auto"/>
            <w:vAlign w:val="center"/>
            <w:hideMark/>
          </w:tcPr>
          <w:p w14:paraId="658D1FED"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Despacho Judicial de Piojo</w:t>
            </w:r>
          </w:p>
        </w:tc>
        <w:tc>
          <w:tcPr>
            <w:tcW w:w="3828" w:type="dxa"/>
            <w:tcBorders>
              <w:top w:val="nil"/>
              <w:left w:val="nil"/>
              <w:bottom w:val="single" w:sz="4" w:space="0" w:color="auto"/>
              <w:right w:val="single" w:sz="4" w:space="0" w:color="auto"/>
            </w:tcBorders>
            <w:shd w:val="clear" w:color="auto" w:fill="auto"/>
            <w:vAlign w:val="center"/>
            <w:hideMark/>
          </w:tcPr>
          <w:p w14:paraId="720EAC53"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EQUIPO MINISPLIT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37F5D534"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2</w:t>
            </w:r>
          </w:p>
        </w:tc>
      </w:tr>
      <w:tr w:rsidR="00CC0050" w:rsidRPr="0075522A" w14:paraId="49815A9E" w14:textId="77777777" w:rsidTr="00CC0050">
        <w:trPr>
          <w:trHeight w:val="72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59573ED9"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33</w:t>
            </w:r>
          </w:p>
        </w:tc>
        <w:tc>
          <w:tcPr>
            <w:tcW w:w="2887" w:type="dxa"/>
            <w:tcBorders>
              <w:top w:val="nil"/>
              <w:left w:val="nil"/>
              <w:bottom w:val="single" w:sz="4" w:space="0" w:color="auto"/>
              <w:right w:val="single" w:sz="4" w:space="0" w:color="auto"/>
            </w:tcBorders>
            <w:shd w:val="clear" w:color="auto" w:fill="auto"/>
            <w:vAlign w:val="center"/>
            <w:hideMark/>
          </w:tcPr>
          <w:p w14:paraId="0312F6A8"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Despacho judicial de Santo Tomás</w:t>
            </w:r>
          </w:p>
        </w:tc>
        <w:tc>
          <w:tcPr>
            <w:tcW w:w="3828" w:type="dxa"/>
            <w:tcBorders>
              <w:top w:val="nil"/>
              <w:left w:val="nil"/>
              <w:bottom w:val="single" w:sz="4" w:space="0" w:color="auto"/>
              <w:right w:val="single" w:sz="4" w:space="0" w:color="auto"/>
            </w:tcBorders>
            <w:shd w:val="clear" w:color="auto" w:fill="auto"/>
            <w:vAlign w:val="center"/>
            <w:hideMark/>
          </w:tcPr>
          <w:p w14:paraId="098D4D1F"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EQUIPO MINISPLIT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0CD459B0"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4</w:t>
            </w:r>
          </w:p>
        </w:tc>
      </w:tr>
      <w:tr w:rsidR="00CC0050" w:rsidRPr="0075522A" w14:paraId="76329A4F" w14:textId="77777777" w:rsidTr="00CC0050">
        <w:trPr>
          <w:trHeight w:val="72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027E37FF"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34</w:t>
            </w:r>
          </w:p>
        </w:tc>
        <w:tc>
          <w:tcPr>
            <w:tcW w:w="2887" w:type="dxa"/>
            <w:tcBorders>
              <w:top w:val="nil"/>
              <w:left w:val="nil"/>
              <w:bottom w:val="nil"/>
              <w:right w:val="single" w:sz="4" w:space="0" w:color="auto"/>
            </w:tcBorders>
            <w:shd w:val="clear" w:color="auto" w:fill="auto"/>
            <w:vAlign w:val="center"/>
            <w:hideMark/>
          </w:tcPr>
          <w:p w14:paraId="3F36E0FE"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Despacho judicial de Juan de Acosta</w:t>
            </w:r>
          </w:p>
        </w:tc>
        <w:tc>
          <w:tcPr>
            <w:tcW w:w="3828" w:type="dxa"/>
            <w:tcBorders>
              <w:top w:val="nil"/>
              <w:left w:val="nil"/>
              <w:bottom w:val="single" w:sz="4" w:space="0" w:color="auto"/>
              <w:right w:val="single" w:sz="4" w:space="0" w:color="auto"/>
            </w:tcBorders>
            <w:shd w:val="clear" w:color="auto" w:fill="auto"/>
            <w:vAlign w:val="center"/>
            <w:hideMark/>
          </w:tcPr>
          <w:p w14:paraId="37624253"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EQUIPO MINISPLIT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4F9730A9"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4</w:t>
            </w:r>
          </w:p>
        </w:tc>
      </w:tr>
      <w:tr w:rsidR="00CC0050" w:rsidRPr="0075522A" w14:paraId="0C2FB468" w14:textId="77777777" w:rsidTr="00CC0050">
        <w:trPr>
          <w:trHeight w:val="300"/>
          <w:jc w:val="center"/>
        </w:trPr>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14:paraId="0E56BD84"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35</w:t>
            </w:r>
          </w:p>
        </w:tc>
        <w:tc>
          <w:tcPr>
            <w:tcW w:w="2887" w:type="dxa"/>
            <w:vMerge w:val="restart"/>
            <w:tcBorders>
              <w:top w:val="single" w:sz="4" w:space="0" w:color="auto"/>
              <w:left w:val="nil"/>
              <w:bottom w:val="single" w:sz="4" w:space="0" w:color="000000"/>
              <w:right w:val="single" w:sz="4" w:space="0" w:color="auto"/>
            </w:tcBorders>
            <w:shd w:val="clear" w:color="auto" w:fill="auto"/>
            <w:vAlign w:val="center"/>
            <w:hideMark/>
          </w:tcPr>
          <w:p w14:paraId="30B12B53"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Despacho judicial de Sabanalarga</w:t>
            </w:r>
          </w:p>
        </w:tc>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14:paraId="17D7D5BD"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EQUIPO 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4E2F6B2E"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2</w:t>
            </w:r>
          </w:p>
        </w:tc>
      </w:tr>
      <w:tr w:rsidR="00CC0050" w:rsidRPr="0075522A" w14:paraId="41D01301" w14:textId="77777777" w:rsidTr="00CC0050">
        <w:trPr>
          <w:trHeight w:val="300"/>
          <w:jc w:val="center"/>
        </w:trPr>
        <w:tc>
          <w:tcPr>
            <w:tcW w:w="666" w:type="dxa"/>
            <w:vMerge/>
            <w:tcBorders>
              <w:top w:val="nil"/>
              <w:left w:val="single" w:sz="4" w:space="0" w:color="auto"/>
              <w:bottom w:val="single" w:sz="4" w:space="0" w:color="auto"/>
              <w:right w:val="single" w:sz="4" w:space="0" w:color="auto"/>
            </w:tcBorders>
            <w:vAlign w:val="center"/>
            <w:hideMark/>
          </w:tcPr>
          <w:p w14:paraId="1D28B474" w14:textId="77777777" w:rsidR="00CC0050" w:rsidRPr="0087732E" w:rsidRDefault="00CC0050" w:rsidP="00CC0050">
            <w:pPr>
              <w:jc w:val="center"/>
              <w:rPr>
                <w:rFonts w:ascii="Arial" w:eastAsia="Times New Roman" w:hAnsi="Arial" w:cs="Arial"/>
                <w:lang w:eastAsia="es-CO"/>
              </w:rPr>
            </w:pPr>
          </w:p>
        </w:tc>
        <w:tc>
          <w:tcPr>
            <w:tcW w:w="2887" w:type="dxa"/>
            <w:vMerge/>
            <w:tcBorders>
              <w:top w:val="single" w:sz="4" w:space="0" w:color="auto"/>
              <w:left w:val="nil"/>
              <w:bottom w:val="single" w:sz="4" w:space="0" w:color="000000"/>
              <w:right w:val="single" w:sz="4" w:space="0" w:color="auto"/>
            </w:tcBorders>
            <w:vAlign w:val="center"/>
            <w:hideMark/>
          </w:tcPr>
          <w:p w14:paraId="3D9F823C" w14:textId="77777777" w:rsidR="00CC0050" w:rsidRPr="0087732E" w:rsidRDefault="00CC0050" w:rsidP="00CC0050">
            <w:pPr>
              <w:rPr>
                <w:rFonts w:ascii="Arial" w:eastAsia="Times New Roman" w:hAnsi="Arial" w:cs="Arial"/>
                <w:lang w:eastAsia="es-CO"/>
              </w:rPr>
            </w:pPr>
          </w:p>
        </w:tc>
        <w:tc>
          <w:tcPr>
            <w:tcW w:w="3828" w:type="dxa"/>
            <w:vMerge/>
            <w:tcBorders>
              <w:top w:val="nil"/>
              <w:left w:val="single" w:sz="4" w:space="0" w:color="auto"/>
              <w:bottom w:val="single" w:sz="4" w:space="0" w:color="auto"/>
              <w:right w:val="single" w:sz="4" w:space="0" w:color="auto"/>
            </w:tcBorders>
            <w:vAlign w:val="center"/>
            <w:hideMark/>
          </w:tcPr>
          <w:p w14:paraId="2B540533" w14:textId="77777777" w:rsidR="00CC0050" w:rsidRPr="0087732E" w:rsidRDefault="00CC0050" w:rsidP="00CC0050">
            <w:pPr>
              <w:rPr>
                <w:rFonts w:ascii="Arial" w:eastAsia="Times New Roman" w:hAnsi="Arial" w:cs="Arial"/>
                <w:lang w:eastAsia="es-CO"/>
              </w:rPr>
            </w:pPr>
          </w:p>
        </w:tc>
        <w:tc>
          <w:tcPr>
            <w:tcW w:w="874" w:type="dxa"/>
            <w:tcBorders>
              <w:top w:val="nil"/>
              <w:left w:val="nil"/>
              <w:bottom w:val="single" w:sz="4" w:space="0" w:color="auto"/>
              <w:right w:val="single" w:sz="4" w:space="0" w:color="auto"/>
            </w:tcBorders>
            <w:shd w:val="clear" w:color="auto" w:fill="auto"/>
            <w:noWrap/>
            <w:vAlign w:val="center"/>
            <w:hideMark/>
          </w:tcPr>
          <w:p w14:paraId="5158415B"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2</w:t>
            </w:r>
          </w:p>
        </w:tc>
      </w:tr>
      <w:tr w:rsidR="00CC0050" w:rsidRPr="0075522A" w14:paraId="199CCB8B" w14:textId="77777777" w:rsidTr="00CC0050">
        <w:trPr>
          <w:trHeight w:val="300"/>
          <w:jc w:val="center"/>
        </w:trPr>
        <w:tc>
          <w:tcPr>
            <w:tcW w:w="666" w:type="dxa"/>
            <w:vMerge/>
            <w:tcBorders>
              <w:top w:val="nil"/>
              <w:left w:val="single" w:sz="4" w:space="0" w:color="auto"/>
              <w:bottom w:val="single" w:sz="4" w:space="0" w:color="auto"/>
              <w:right w:val="single" w:sz="4" w:space="0" w:color="auto"/>
            </w:tcBorders>
            <w:vAlign w:val="center"/>
            <w:hideMark/>
          </w:tcPr>
          <w:p w14:paraId="6675EA1F" w14:textId="77777777" w:rsidR="00CC0050" w:rsidRPr="0087732E" w:rsidRDefault="00CC0050" w:rsidP="00CC0050">
            <w:pPr>
              <w:jc w:val="center"/>
              <w:rPr>
                <w:rFonts w:ascii="Arial" w:eastAsia="Times New Roman" w:hAnsi="Arial" w:cs="Arial"/>
                <w:lang w:eastAsia="es-CO"/>
              </w:rPr>
            </w:pPr>
          </w:p>
        </w:tc>
        <w:tc>
          <w:tcPr>
            <w:tcW w:w="2887" w:type="dxa"/>
            <w:vMerge/>
            <w:tcBorders>
              <w:top w:val="single" w:sz="4" w:space="0" w:color="auto"/>
              <w:left w:val="nil"/>
              <w:bottom w:val="single" w:sz="4" w:space="0" w:color="000000"/>
              <w:right w:val="single" w:sz="4" w:space="0" w:color="auto"/>
            </w:tcBorders>
            <w:vAlign w:val="center"/>
            <w:hideMark/>
          </w:tcPr>
          <w:p w14:paraId="54A3A285" w14:textId="77777777" w:rsidR="00CC0050" w:rsidRPr="0087732E" w:rsidRDefault="00CC0050" w:rsidP="00CC0050">
            <w:pPr>
              <w:rPr>
                <w:rFonts w:ascii="Arial" w:eastAsia="Times New Roman" w:hAnsi="Arial" w:cs="Arial"/>
                <w:lang w:eastAsia="es-CO"/>
              </w:rPr>
            </w:pPr>
          </w:p>
        </w:tc>
        <w:tc>
          <w:tcPr>
            <w:tcW w:w="3828" w:type="dxa"/>
            <w:vMerge/>
            <w:tcBorders>
              <w:top w:val="nil"/>
              <w:left w:val="single" w:sz="4" w:space="0" w:color="auto"/>
              <w:bottom w:val="single" w:sz="4" w:space="0" w:color="auto"/>
              <w:right w:val="single" w:sz="4" w:space="0" w:color="auto"/>
            </w:tcBorders>
            <w:vAlign w:val="center"/>
            <w:hideMark/>
          </w:tcPr>
          <w:p w14:paraId="249E9A71" w14:textId="77777777" w:rsidR="00CC0050" w:rsidRPr="0087732E" w:rsidRDefault="00CC0050" w:rsidP="00CC0050">
            <w:pPr>
              <w:rPr>
                <w:rFonts w:ascii="Arial" w:eastAsia="Times New Roman" w:hAnsi="Arial" w:cs="Arial"/>
                <w:lang w:eastAsia="es-CO"/>
              </w:rPr>
            </w:pPr>
          </w:p>
        </w:tc>
        <w:tc>
          <w:tcPr>
            <w:tcW w:w="874" w:type="dxa"/>
            <w:tcBorders>
              <w:top w:val="nil"/>
              <w:left w:val="nil"/>
              <w:bottom w:val="single" w:sz="4" w:space="0" w:color="auto"/>
              <w:right w:val="single" w:sz="4" w:space="0" w:color="auto"/>
            </w:tcBorders>
            <w:shd w:val="clear" w:color="auto" w:fill="auto"/>
            <w:noWrap/>
            <w:vAlign w:val="center"/>
            <w:hideMark/>
          </w:tcPr>
          <w:p w14:paraId="73979785"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2</w:t>
            </w:r>
          </w:p>
        </w:tc>
      </w:tr>
      <w:tr w:rsidR="00CC0050" w:rsidRPr="0075522A" w14:paraId="24F0EE59" w14:textId="77777777" w:rsidTr="00CC0050">
        <w:trPr>
          <w:trHeight w:val="300"/>
          <w:jc w:val="center"/>
        </w:trPr>
        <w:tc>
          <w:tcPr>
            <w:tcW w:w="666" w:type="dxa"/>
            <w:vMerge/>
            <w:tcBorders>
              <w:top w:val="nil"/>
              <w:left w:val="single" w:sz="4" w:space="0" w:color="auto"/>
              <w:bottom w:val="single" w:sz="4" w:space="0" w:color="auto"/>
              <w:right w:val="single" w:sz="4" w:space="0" w:color="auto"/>
            </w:tcBorders>
            <w:vAlign w:val="center"/>
            <w:hideMark/>
          </w:tcPr>
          <w:p w14:paraId="2F3961A6" w14:textId="77777777" w:rsidR="00CC0050" w:rsidRPr="0087732E" w:rsidRDefault="00CC0050" w:rsidP="00CC0050">
            <w:pPr>
              <w:jc w:val="center"/>
              <w:rPr>
                <w:rFonts w:ascii="Arial" w:eastAsia="Times New Roman" w:hAnsi="Arial" w:cs="Arial"/>
                <w:lang w:eastAsia="es-CO"/>
              </w:rPr>
            </w:pPr>
          </w:p>
        </w:tc>
        <w:tc>
          <w:tcPr>
            <w:tcW w:w="2887" w:type="dxa"/>
            <w:vMerge/>
            <w:tcBorders>
              <w:top w:val="single" w:sz="4" w:space="0" w:color="auto"/>
              <w:left w:val="nil"/>
              <w:bottom w:val="single" w:sz="4" w:space="0" w:color="000000"/>
              <w:right w:val="single" w:sz="4" w:space="0" w:color="auto"/>
            </w:tcBorders>
            <w:vAlign w:val="center"/>
            <w:hideMark/>
          </w:tcPr>
          <w:p w14:paraId="4763E217" w14:textId="77777777" w:rsidR="00CC0050" w:rsidRPr="0087732E" w:rsidRDefault="00CC0050" w:rsidP="00CC0050">
            <w:pPr>
              <w:rPr>
                <w:rFonts w:ascii="Arial" w:eastAsia="Times New Roman" w:hAnsi="Arial" w:cs="Arial"/>
                <w:lang w:eastAsia="es-CO"/>
              </w:rPr>
            </w:pPr>
          </w:p>
        </w:tc>
        <w:tc>
          <w:tcPr>
            <w:tcW w:w="3828" w:type="dxa"/>
            <w:vMerge/>
            <w:tcBorders>
              <w:top w:val="nil"/>
              <w:left w:val="single" w:sz="4" w:space="0" w:color="auto"/>
              <w:bottom w:val="single" w:sz="4" w:space="0" w:color="auto"/>
              <w:right w:val="single" w:sz="4" w:space="0" w:color="auto"/>
            </w:tcBorders>
            <w:vAlign w:val="center"/>
            <w:hideMark/>
          </w:tcPr>
          <w:p w14:paraId="5DE55C74" w14:textId="77777777" w:rsidR="00CC0050" w:rsidRPr="0087732E" w:rsidRDefault="00CC0050" w:rsidP="00CC0050">
            <w:pPr>
              <w:rPr>
                <w:rFonts w:ascii="Arial" w:eastAsia="Times New Roman" w:hAnsi="Arial" w:cs="Arial"/>
                <w:lang w:eastAsia="es-CO"/>
              </w:rPr>
            </w:pPr>
          </w:p>
        </w:tc>
        <w:tc>
          <w:tcPr>
            <w:tcW w:w="874" w:type="dxa"/>
            <w:tcBorders>
              <w:top w:val="nil"/>
              <w:left w:val="nil"/>
              <w:bottom w:val="single" w:sz="4" w:space="0" w:color="auto"/>
              <w:right w:val="single" w:sz="4" w:space="0" w:color="auto"/>
            </w:tcBorders>
            <w:shd w:val="clear" w:color="auto" w:fill="auto"/>
            <w:noWrap/>
            <w:vAlign w:val="center"/>
            <w:hideMark/>
          </w:tcPr>
          <w:p w14:paraId="4318AEA6"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4</w:t>
            </w:r>
          </w:p>
        </w:tc>
      </w:tr>
      <w:tr w:rsidR="00CC0050" w:rsidRPr="0075522A" w14:paraId="55552D81" w14:textId="77777777" w:rsidTr="00CC0050">
        <w:trPr>
          <w:trHeight w:val="72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49F49037"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36</w:t>
            </w:r>
          </w:p>
        </w:tc>
        <w:tc>
          <w:tcPr>
            <w:tcW w:w="2887" w:type="dxa"/>
            <w:tcBorders>
              <w:top w:val="nil"/>
              <w:left w:val="nil"/>
              <w:bottom w:val="nil"/>
              <w:right w:val="single" w:sz="4" w:space="0" w:color="auto"/>
            </w:tcBorders>
            <w:shd w:val="clear" w:color="auto" w:fill="auto"/>
            <w:vAlign w:val="center"/>
            <w:hideMark/>
          </w:tcPr>
          <w:p w14:paraId="464D7D8C"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Despacho judicial de Simón Bolívar</w:t>
            </w:r>
          </w:p>
        </w:tc>
        <w:tc>
          <w:tcPr>
            <w:tcW w:w="3828" w:type="dxa"/>
            <w:tcBorders>
              <w:top w:val="nil"/>
              <w:left w:val="nil"/>
              <w:bottom w:val="single" w:sz="4" w:space="0" w:color="auto"/>
              <w:right w:val="single" w:sz="4" w:space="0" w:color="auto"/>
            </w:tcBorders>
            <w:shd w:val="clear" w:color="auto" w:fill="auto"/>
            <w:vAlign w:val="center"/>
            <w:hideMark/>
          </w:tcPr>
          <w:p w14:paraId="25D64F75"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EQUIPO MINISPLIT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29B30F0D"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6</w:t>
            </w:r>
          </w:p>
        </w:tc>
      </w:tr>
      <w:tr w:rsidR="00CC0050" w:rsidRPr="0075522A" w14:paraId="139090DE" w14:textId="77777777" w:rsidTr="00CC0050">
        <w:trPr>
          <w:trHeight w:val="72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3FBF8827"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37</w:t>
            </w:r>
          </w:p>
        </w:tc>
        <w:tc>
          <w:tcPr>
            <w:tcW w:w="2887" w:type="dxa"/>
            <w:tcBorders>
              <w:top w:val="single" w:sz="4" w:space="0" w:color="auto"/>
              <w:left w:val="nil"/>
              <w:bottom w:val="nil"/>
              <w:right w:val="single" w:sz="4" w:space="0" w:color="auto"/>
            </w:tcBorders>
            <w:shd w:val="clear" w:color="auto" w:fill="auto"/>
            <w:noWrap/>
            <w:vAlign w:val="center"/>
            <w:hideMark/>
          </w:tcPr>
          <w:p w14:paraId="31D7154A"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Tribunal Superior</w:t>
            </w:r>
          </w:p>
        </w:tc>
        <w:tc>
          <w:tcPr>
            <w:tcW w:w="3828" w:type="dxa"/>
            <w:tcBorders>
              <w:top w:val="nil"/>
              <w:left w:val="nil"/>
              <w:bottom w:val="single" w:sz="4" w:space="0" w:color="auto"/>
              <w:right w:val="single" w:sz="4" w:space="0" w:color="auto"/>
            </w:tcBorders>
            <w:shd w:val="clear" w:color="auto" w:fill="auto"/>
            <w:vAlign w:val="center"/>
            <w:hideMark/>
          </w:tcPr>
          <w:p w14:paraId="2358788C"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EQUIPO MINISPLIT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14156356"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92</w:t>
            </w:r>
          </w:p>
        </w:tc>
      </w:tr>
      <w:tr w:rsidR="00CC0050" w:rsidRPr="0075522A" w14:paraId="0E19426C" w14:textId="77777777" w:rsidTr="00CC0050">
        <w:trPr>
          <w:trHeight w:val="480"/>
          <w:jc w:val="center"/>
        </w:trPr>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14:paraId="2C125816"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38</w:t>
            </w:r>
          </w:p>
        </w:tc>
        <w:tc>
          <w:tcPr>
            <w:tcW w:w="2887" w:type="dxa"/>
            <w:vMerge w:val="restart"/>
            <w:tcBorders>
              <w:top w:val="single" w:sz="4" w:space="0" w:color="auto"/>
              <w:left w:val="nil"/>
              <w:bottom w:val="single" w:sz="4" w:space="0" w:color="000000"/>
              <w:right w:val="single" w:sz="4" w:space="0" w:color="auto"/>
            </w:tcBorders>
            <w:shd w:val="clear" w:color="auto" w:fill="auto"/>
            <w:vAlign w:val="center"/>
            <w:hideMark/>
          </w:tcPr>
          <w:p w14:paraId="56CA09C0"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Piso 1 Edif. Centro Cívico</w:t>
            </w:r>
          </w:p>
        </w:tc>
        <w:tc>
          <w:tcPr>
            <w:tcW w:w="3828" w:type="dxa"/>
            <w:tcBorders>
              <w:top w:val="nil"/>
              <w:left w:val="nil"/>
              <w:bottom w:val="single" w:sz="4" w:space="0" w:color="auto"/>
              <w:right w:val="single" w:sz="4" w:space="0" w:color="auto"/>
            </w:tcBorders>
            <w:shd w:val="clear" w:color="auto" w:fill="auto"/>
            <w:vAlign w:val="center"/>
            <w:hideMark/>
          </w:tcPr>
          <w:p w14:paraId="1FE4E8B6"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EQUIPO SPLIT (Unidad manejadora y condensadora) CENTRAL</w:t>
            </w:r>
          </w:p>
        </w:tc>
        <w:tc>
          <w:tcPr>
            <w:tcW w:w="874" w:type="dxa"/>
            <w:tcBorders>
              <w:top w:val="nil"/>
              <w:left w:val="nil"/>
              <w:bottom w:val="single" w:sz="4" w:space="0" w:color="auto"/>
              <w:right w:val="single" w:sz="4" w:space="0" w:color="auto"/>
            </w:tcBorders>
            <w:shd w:val="clear" w:color="auto" w:fill="auto"/>
            <w:noWrap/>
            <w:vAlign w:val="center"/>
            <w:hideMark/>
          </w:tcPr>
          <w:p w14:paraId="2BC05F6A"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6</w:t>
            </w:r>
          </w:p>
        </w:tc>
      </w:tr>
      <w:tr w:rsidR="00CC0050" w:rsidRPr="0075522A" w14:paraId="11AC8159" w14:textId="77777777" w:rsidTr="00CC0050">
        <w:trPr>
          <w:trHeight w:val="300"/>
          <w:jc w:val="center"/>
        </w:trPr>
        <w:tc>
          <w:tcPr>
            <w:tcW w:w="666" w:type="dxa"/>
            <w:vMerge/>
            <w:tcBorders>
              <w:top w:val="nil"/>
              <w:left w:val="single" w:sz="4" w:space="0" w:color="auto"/>
              <w:bottom w:val="single" w:sz="4" w:space="0" w:color="auto"/>
              <w:right w:val="single" w:sz="4" w:space="0" w:color="auto"/>
            </w:tcBorders>
            <w:vAlign w:val="center"/>
            <w:hideMark/>
          </w:tcPr>
          <w:p w14:paraId="7A15E5B3" w14:textId="77777777" w:rsidR="00CC0050" w:rsidRPr="0087732E" w:rsidRDefault="00CC0050" w:rsidP="00CC0050">
            <w:pPr>
              <w:jc w:val="center"/>
              <w:rPr>
                <w:rFonts w:ascii="Arial" w:eastAsia="Times New Roman" w:hAnsi="Arial" w:cs="Arial"/>
                <w:lang w:eastAsia="es-CO"/>
              </w:rPr>
            </w:pPr>
          </w:p>
        </w:tc>
        <w:tc>
          <w:tcPr>
            <w:tcW w:w="2887" w:type="dxa"/>
            <w:vMerge/>
            <w:tcBorders>
              <w:top w:val="single" w:sz="4" w:space="0" w:color="auto"/>
              <w:left w:val="nil"/>
              <w:bottom w:val="single" w:sz="4" w:space="0" w:color="000000"/>
              <w:right w:val="single" w:sz="4" w:space="0" w:color="auto"/>
            </w:tcBorders>
            <w:vAlign w:val="center"/>
            <w:hideMark/>
          </w:tcPr>
          <w:p w14:paraId="3519F445" w14:textId="77777777" w:rsidR="00CC0050" w:rsidRPr="0087732E" w:rsidRDefault="00CC0050" w:rsidP="00CC0050">
            <w:pPr>
              <w:rPr>
                <w:rFonts w:ascii="Arial" w:eastAsia="Times New Roman" w:hAnsi="Arial" w:cs="Arial"/>
                <w:lang w:eastAsia="es-CO"/>
              </w:rPr>
            </w:pPr>
          </w:p>
        </w:tc>
        <w:tc>
          <w:tcPr>
            <w:tcW w:w="3828" w:type="dxa"/>
            <w:tcBorders>
              <w:top w:val="nil"/>
              <w:left w:val="nil"/>
              <w:bottom w:val="single" w:sz="4" w:space="0" w:color="auto"/>
              <w:right w:val="single" w:sz="4" w:space="0" w:color="auto"/>
            </w:tcBorders>
            <w:shd w:val="clear" w:color="auto" w:fill="auto"/>
            <w:noWrap/>
            <w:vAlign w:val="center"/>
            <w:hideMark/>
          </w:tcPr>
          <w:p w14:paraId="3FBCD8CD"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Unidad Tipo Paquete 10 TR</w:t>
            </w:r>
          </w:p>
        </w:tc>
        <w:tc>
          <w:tcPr>
            <w:tcW w:w="874" w:type="dxa"/>
            <w:tcBorders>
              <w:top w:val="nil"/>
              <w:left w:val="nil"/>
              <w:bottom w:val="single" w:sz="4" w:space="0" w:color="auto"/>
              <w:right w:val="single" w:sz="4" w:space="0" w:color="auto"/>
            </w:tcBorders>
            <w:shd w:val="clear" w:color="auto" w:fill="auto"/>
            <w:noWrap/>
            <w:vAlign w:val="center"/>
            <w:hideMark/>
          </w:tcPr>
          <w:p w14:paraId="4AD6133A"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2</w:t>
            </w:r>
          </w:p>
        </w:tc>
      </w:tr>
      <w:tr w:rsidR="00CC0050" w:rsidRPr="0075522A" w14:paraId="35505C70" w14:textId="77777777" w:rsidTr="00CC0050">
        <w:trPr>
          <w:trHeight w:val="480"/>
          <w:jc w:val="center"/>
        </w:trPr>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14:paraId="21EAEEAD"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39</w:t>
            </w:r>
          </w:p>
        </w:tc>
        <w:tc>
          <w:tcPr>
            <w:tcW w:w="2887" w:type="dxa"/>
            <w:vMerge w:val="restart"/>
            <w:tcBorders>
              <w:top w:val="nil"/>
              <w:left w:val="nil"/>
              <w:bottom w:val="nil"/>
              <w:right w:val="single" w:sz="4" w:space="0" w:color="auto"/>
            </w:tcBorders>
            <w:shd w:val="clear" w:color="auto" w:fill="auto"/>
            <w:vAlign w:val="center"/>
            <w:hideMark/>
          </w:tcPr>
          <w:p w14:paraId="4CD3374B"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Piso 2 Edif. Centro Cívico</w:t>
            </w:r>
          </w:p>
        </w:tc>
        <w:tc>
          <w:tcPr>
            <w:tcW w:w="3828" w:type="dxa"/>
            <w:tcBorders>
              <w:top w:val="nil"/>
              <w:left w:val="nil"/>
              <w:bottom w:val="single" w:sz="4" w:space="0" w:color="auto"/>
              <w:right w:val="single" w:sz="4" w:space="0" w:color="auto"/>
            </w:tcBorders>
            <w:shd w:val="clear" w:color="auto" w:fill="auto"/>
            <w:vAlign w:val="center"/>
            <w:hideMark/>
          </w:tcPr>
          <w:p w14:paraId="5DFD06EB"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 xml:space="preserve">EQUIPO SPLIT (Unidad manejadora y condensadora) CENTRAL 5 </w:t>
            </w:r>
            <w:proofErr w:type="gramStart"/>
            <w:r w:rsidRPr="0087732E">
              <w:rPr>
                <w:rFonts w:ascii="Arial" w:eastAsia="Times New Roman" w:hAnsi="Arial" w:cs="Arial"/>
                <w:lang w:eastAsia="es-CO"/>
              </w:rPr>
              <w:t>T.R</w:t>
            </w:r>
            <w:proofErr w:type="gramEnd"/>
          </w:p>
        </w:tc>
        <w:tc>
          <w:tcPr>
            <w:tcW w:w="874" w:type="dxa"/>
            <w:tcBorders>
              <w:top w:val="nil"/>
              <w:left w:val="nil"/>
              <w:bottom w:val="single" w:sz="4" w:space="0" w:color="auto"/>
              <w:right w:val="single" w:sz="4" w:space="0" w:color="auto"/>
            </w:tcBorders>
            <w:shd w:val="clear" w:color="auto" w:fill="auto"/>
            <w:noWrap/>
            <w:vAlign w:val="center"/>
            <w:hideMark/>
          </w:tcPr>
          <w:p w14:paraId="4EFF5AEF"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2</w:t>
            </w:r>
          </w:p>
        </w:tc>
      </w:tr>
      <w:tr w:rsidR="00CC0050" w:rsidRPr="0075522A" w14:paraId="0927CDAC" w14:textId="77777777" w:rsidTr="00CC0050">
        <w:trPr>
          <w:trHeight w:val="720"/>
          <w:jc w:val="center"/>
        </w:trPr>
        <w:tc>
          <w:tcPr>
            <w:tcW w:w="666" w:type="dxa"/>
            <w:vMerge/>
            <w:tcBorders>
              <w:top w:val="nil"/>
              <w:left w:val="single" w:sz="4" w:space="0" w:color="auto"/>
              <w:bottom w:val="single" w:sz="4" w:space="0" w:color="auto"/>
              <w:right w:val="single" w:sz="4" w:space="0" w:color="auto"/>
            </w:tcBorders>
            <w:vAlign w:val="center"/>
            <w:hideMark/>
          </w:tcPr>
          <w:p w14:paraId="66F717D1" w14:textId="77777777" w:rsidR="00CC0050" w:rsidRPr="0087732E" w:rsidRDefault="00CC0050" w:rsidP="00CC0050">
            <w:pPr>
              <w:jc w:val="center"/>
              <w:rPr>
                <w:rFonts w:ascii="Arial" w:eastAsia="Times New Roman" w:hAnsi="Arial" w:cs="Arial"/>
                <w:lang w:eastAsia="es-CO"/>
              </w:rPr>
            </w:pPr>
          </w:p>
        </w:tc>
        <w:tc>
          <w:tcPr>
            <w:tcW w:w="2887" w:type="dxa"/>
            <w:vMerge/>
            <w:tcBorders>
              <w:top w:val="nil"/>
              <w:left w:val="nil"/>
              <w:bottom w:val="nil"/>
              <w:right w:val="single" w:sz="4" w:space="0" w:color="auto"/>
            </w:tcBorders>
            <w:vAlign w:val="center"/>
            <w:hideMark/>
          </w:tcPr>
          <w:p w14:paraId="305992AE" w14:textId="77777777" w:rsidR="00CC0050" w:rsidRPr="0087732E" w:rsidRDefault="00CC0050" w:rsidP="00CC0050">
            <w:pPr>
              <w:rPr>
                <w:rFonts w:ascii="Arial" w:eastAsia="Times New Roman" w:hAnsi="Arial" w:cs="Arial"/>
                <w:lang w:eastAsia="es-CO"/>
              </w:rPr>
            </w:pPr>
          </w:p>
        </w:tc>
        <w:tc>
          <w:tcPr>
            <w:tcW w:w="3828" w:type="dxa"/>
            <w:tcBorders>
              <w:top w:val="nil"/>
              <w:left w:val="nil"/>
              <w:bottom w:val="single" w:sz="4" w:space="0" w:color="auto"/>
              <w:right w:val="single" w:sz="4" w:space="0" w:color="auto"/>
            </w:tcBorders>
            <w:shd w:val="clear" w:color="auto" w:fill="auto"/>
            <w:vAlign w:val="center"/>
            <w:hideMark/>
          </w:tcPr>
          <w:p w14:paraId="775CEA4F"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EQUIPO MINISPLIT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4295D561"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13</w:t>
            </w:r>
          </w:p>
        </w:tc>
      </w:tr>
      <w:tr w:rsidR="00CC0050" w:rsidRPr="0075522A" w14:paraId="17E49F8C" w14:textId="77777777" w:rsidTr="00CC0050">
        <w:trPr>
          <w:trHeight w:val="48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5709F462"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40</w:t>
            </w:r>
          </w:p>
        </w:tc>
        <w:tc>
          <w:tcPr>
            <w:tcW w:w="2887" w:type="dxa"/>
            <w:tcBorders>
              <w:top w:val="single" w:sz="4" w:space="0" w:color="auto"/>
              <w:left w:val="nil"/>
              <w:bottom w:val="nil"/>
              <w:right w:val="single" w:sz="4" w:space="0" w:color="auto"/>
            </w:tcBorders>
            <w:shd w:val="clear" w:color="auto" w:fill="auto"/>
            <w:vAlign w:val="center"/>
            <w:hideMark/>
          </w:tcPr>
          <w:p w14:paraId="33F13695"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Piso 3 Edif. Centro Cívico</w:t>
            </w:r>
          </w:p>
        </w:tc>
        <w:tc>
          <w:tcPr>
            <w:tcW w:w="3828" w:type="dxa"/>
            <w:tcBorders>
              <w:top w:val="nil"/>
              <w:left w:val="nil"/>
              <w:bottom w:val="single" w:sz="4" w:space="0" w:color="auto"/>
              <w:right w:val="single" w:sz="4" w:space="0" w:color="auto"/>
            </w:tcBorders>
            <w:shd w:val="clear" w:color="auto" w:fill="auto"/>
            <w:vAlign w:val="center"/>
            <w:hideMark/>
          </w:tcPr>
          <w:p w14:paraId="47C7C9F2"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EQUIPO SPLIT (Unidad manejadora y condensadora) CENTRAL</w:t>
            </w:r>
          </w:p>
        </w:tc>
        <w:tc>
          <w:tcPr>
            <w:tcW w:w="874" w:type="dxa"/>
            <w:tcBorders>
              <w:top w:val="nil"/>
              <w:left w:val="nil"/>
              <w:bottom w:val="single" w:sz="4" w:space="0" w:color="auto"/>
              <w:right w:val="single" w:sz="4" w:space="0" w:color="auto"/>
            </w:tcBorders>
            <w:shd w:val="clear" w:color="auto" w:fill="auto"/>
            <w:vAlign w:val="center"/>
            <w:hideMark/>
          </w:tcPr>
          <w:p w14:paraId="569B1E42"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3</w:t>
            </w:r>
          </w:p>
        </w:tc>
      </w:tr>
      <w:tr w:rsidR="00CC0050" w:rsidRPr="0075522A" w14:paraId="2E9E33D4" w14:textId="77777777" w:rsidTr="00CC0050">
        <w:trPr>
          <w:trHeight w:val="48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38C981F8"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41</w:t>
            </w:r>
          </w:p>
        </w:tc>
        <w:tc>
          <w:tcPr>
            <w:tcW w:w="2887" w:type="dxa"/>
            <w:tcBorders>
              <w:top w:val="single" w:sz="4" w:space="0" w:color="auto"/>
              <w:left w:val="nil"/>
              <w:bottom w:val="nil"/>
              <w:right w:val="single" w:sz="4" w:space="0" w:color="auto"/>
            </w:tcBorders>
            <w:shd w:val="clear" w:color="auto" w:fill="auto"/>
            <w:vAlign w:val="center"/>
            <w:hideMark/>
          </w:tcPr>
          <w:p w14:paraId="258BE535"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Piso 4 Edif. Centro Cívico</w:t>
            </w:r>
          </w:p>
        </w:tc>
        <w:tc>
          <w:tcPr>
            <w:tcW w:w="3828" w:type="dxa"/>
            <w:tcBorders>
              <w:top w:val="nil"/>
              <w:left w:val="nil"/>
              <w:bottom w:val="single" w:sz="4" w:space="0" w:color="auto"/>
              <w:right w:val="single" w:sz="4" w:space="0" w:color="auto"/>
            </w:tcBorders>
            <w:shd w:val="clear" w:color="auto" w:fill="auto"/>
            <w:vAlign w:val="center"/>
            <w:hideMark/>
          </w:tcPr>
          <w:p w14:paraId="02E4DB21"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EQUIPO SPLIT (Unidad manejadora y condensadora) CENTRAL</w:t>
            </w:r>
          </w:p>
        </w:tc>
        <w:tc>
          <w:tcPr>
            <w:tcW w:w="874" w:type="dxa"/>
            <w:tcBorders>
              <w:top w:val="nil"/>
              <w:left w:val="nil"/>
              <w:bottom w:val="single" w:sz="4" w:space="0" w:color="auto"/>
              <w:right w:val="single" w:sz="4" w:space="0" w:color="auto"/>
            </w:tcBorders>
            <w:shd w:val="clear" w:color="auto" w:fill="auto"/>
            <w:noWrap/>
            <w:vAlign w:val="center"/>
            <w:hideMark/>
          </w:tcPr>
          <w:p w14:paraId="20B72F4C"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2</w:t>
            </w:r>
          </w:p>
        </w:tc>
      </w:tr>
      <w:tr w:rsidR="00CC0050" w:rsidRPr="0075522A" w14:paraId="1475537E" w14:textId="77777777" w:rsidTr="00CC0050">
        <w:trPr>
          <w:trHeight w:val="30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063725DC"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42</w:t>
            </w:r>
          </w:p>
        </w:tc>
        <w:tc>
          <w:tcPr>
            <w:tcW w:w="2887" w:type="dxa"/>
            <w:tcBorders>
              <w:top w:val="single" w:sz="4" w:space="0" w:color="auto"/>
              <w:left w:val="nil"/>
              <w:bottom w:val="nil"/>
              <w:right w:val="single" w:sz="4" w:space="0" w:color="auto"/>
            </w:tcBorders>
            <w:shd w:val="clear" w:color="auto" w:fill="auto"/>
            <w:vAlign w:val="center"/>
            <w:hideMark/>
          </w:tcPr>
          <w:p w14:paraId="0CB4143C"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Piso 5 Edif. Centro Cívico</w:t>
            </w:r>
          </w:p>
        </w:tc>
        <w:tc>
          <w:tcPr>
            <w:tcW w:w="3828" w:type="dxa"/>
            <w:tcBorders>
              <w:top w:val="nil"/>
              <w:left w:val="nil"/>
              <w:bottom w:val="single" w:sz="4" w:space="0" w:color="auto"/>
              <w:right w:val="single" w:sz="4" w:space="0" w:color="auto"/>
            </w:tcBorders>
            <w:shd w:val="clear" w:color="auto" w:fill="auto"/>
            <w:vAlign w:val="center"/>
            <w:hideMark/>
          </w:tcPr>
          <w:p w14:paraId="7378F4D2"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Unidad Tipo Paquete</w:t>
            </w:r>
          </w:p>
        </w:tc>
        <w:tc>
          <w:tcPr>
            <w:tcW w:w="874" w:type="dxa"/>
            <w:tcBorders>
              <w:top w:val="nil"/>
              <w:left w:val="nil"/>
              <w:bottom w:val="single" w:sz="4" w:space="0" w:color="auto"/>
              <w:right w:val="single" w:sz="4" w:space="0" w:color="auto"/>
            </w:tcBorders>
            <w:shd w:val="clear" w:color="auto" w:fill="auto"/>
            <w:noWrap/>
            <w:vAlign w:val="center"/>
            <w:hideMark/>
          </w:tcPr>
          <w:p w14:paraId="025510E2"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2</w:t>
            </w:r>
          </w:p>
        </w:tc>
      </w:tr>
      <w:tr w:rsidR="00CC0050" w:rsidRPr="0075522A" w14:paraId="31B306DC" w14:textId="77777777" w:rsidTr="00CC0050">
        <w:trPr>
          <w:trHeight w:val="30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7410D4C0"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43</w:t>
            </w:r>
          </w:p>
        </w:tc>
        <w:tc>
          <w:tcPr>
            <w:tcW w:w="2887" w:type="dxa"/>
            <w:tcBorders>
              <w:top w:val="single" w:sz="4" w:space="0" w:color="auto"/>
              <w:left w:val="nil"/>
              <w:bottom w:val="nil"/>
              <w:right w:val="single" w:sz="4" w:space="0" w:color="auto"/>
            </w:tcBorders>
            <w:shd w:val="clear" w:color="auto" w:fill="auto"/>
            <w:vAlign w:val="center"/>
            <w:hideMark/>
          </w:tcPr>
          <w:p w14:paraId="44BEC1A3"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Piso 6 Edif. Centro Cívico</w:t>
            </w:r>
          </w:p>
        </w:tc>
        <w:tc>
          <w:tcPr>
            <w:tcW w:w="3828" w:type="dxa"/>
            <w:tcBorders>
              <w:top w:val="nil"/>
              <w:left w:val="nil"/>
              <w:bottom w:val="single" w:sz="4" w:space="0" w:color="auto"/>
              <w:right w:val="single" w:sz="4" w:space="0" w:color="auto"/>
            </w:tcBorders>
            <w:shd w:val="clear" w:color="auto" w:fill="auto"/>
            <w:vAlign w:val="center"/>
            <w:hideMark/>
          </w:tcPr>
          <w:p w14:paraId="651755AA"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Unidad Tipo Paquete</w:t>
            </w:r>
          </w:p>
        </w:tc>
        <w:tc>
          <w:tcPr>
            <w:tcW w:w="874" w:type="dxa"/>
            <w:tcBorders>
              <w:top w:val="nil"/>
              <w:left w:val="nil"/>
              <w:bottom w:val="single" w:sz="4" w:space="0" w:color="auto"/>
              <w:right w:val="single" w:sz="4" w:space="0" w:color="auto"/>
            </w:tcBorders>
            <w:shd w:val="clear" w:color="auto" w:fill="auto"/>
            <w:noWrap/>
            <w:vAlign w:val="center"/>
            <w:hideMark/>
          </w:tcPr>
          <w:p w14:paraId="4B3E5797"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3</w:t>
            </w:r>
          </w:p>
        </w:tc>
      </w:tr>
      <w:tr w:rsidR="00CC0050" w:rsidRPr="0075522A" w14:paraId="55FFC30F" w14:textId="77777777" w:rsidTr="00CC0050">
        <w:trPr>
          <w:trHeight w:val="48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3C1AF8F1"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44</w:t>
            </w:r>
          </w:p>
        </w:tc>
        <w:tc>
          <w:tcPr>
            <w:tcW w:w="2887" w:type="dxa"/>
            <w:tcBorders>
              <w:top w:val="single" w:sz="4" w:space="0" w:color="auto"/>
              <w:left w:val="nil"/>
              <w:bottom w:val="nil"/>
              <w:right w:val="single" w:sz="4" w:space="0" w:color="auto"/>
            </w:tcBorders>
            <w:shd w:val="clear" w:color="auto" w:fill="auto"/>
            <w:vAlign w:val="center"/>
            <w:hideMark/>
          </w:tcPr>
          <w:p w14:paraId="71CD1947"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Piso 7 Edif. Centro Cívico</w:t>
            </w:r>
          </w:p>
        </w:tc>
        <w:tc>
          <w:tcPr>
            <w:tcW w:w="3828" w:type="dxa"/>
            <w:tcBorders>
              <w:top w:val="nil"/>
              <w:left w:val="nil"/>
              <w:bottom w:val="single" w:sz="4" w:space="0" w:color="auto"/>
              <w:right w:val="single" w:sz="4" w:space="0" w:color="auto"/>
            </w:tcBorders>
            <w:shd w:val="clear" w:color="auto" w:fill="auto"/>
            <w:vAlign w:val="center"/>
            <w:hideMark/>
          </w:tcPr>
          <w:p w14:paraId="644FAFED"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EQUIPO SPLIT (Unidad manejadora y condensadora) CENTRAL</w:t>
            </w:r>
          </w:p>
        </w:tc>
        <w:tc>
          <w:tcPr>
            <w:tcW w:w="874" w:type="dxa"/>
            <w:tcBorders>
              <w:top w:val="nil"/>
              <w:left w:val="nil"/>
              <w:bottom w:val="single" w:sz="4" w:space="0" w:color="auto"/>
              <w:right w:val="single" w:sz="4" w:space="0" w:color="auto"/>
            </w:tcBorders>
            <w:shd w:val="clear" w:color="auto" w:fill="auto"/>
            <w:noWrap/>
            <w:vAlign w:val="center"/>
            <w:hideMark/>
          </w:tcPr>
          <w:p w14:paraId="601D101B"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2</w:t>
            </w:r>
          </w:p>
        </w:tc>
      </w:tr>
      <w:tr w:rsidR="00CC0050" w:rsidRPr="0075522A" w14:paraId="00D1CFF1" w14:textId="77777777" w:rsidTr="00CC0050">
        <w:trPr>
          <w:trHeight w:val="48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4FEAFBD4"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45</w:t>
            </w:r>
          </w:p>
        </w:tc>
        <w:tc>
          <w:tcPr>
            <w:tcW w:w="2887" w:type="dxa"/>
            <w:tcBorders>
              <w:top w:val="single" w:sz="4" w:space="0" w:color="auto"/>
              <w:left w:val="nil"/>
              <w:bottom w:val="nil"/>
              <w:right w:val="single" w:sz="4" w:space="0" w:color="auto"/>
            </w:tcBorders>
            <w:shd w:val="clear" w:color="auto" w:fill="auto"/>
            <w:vAlign w:val="center"/>
            <w:hideMark/>
          </w:tcPr>
          <w:p w14:paraId="04CBC4A4"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Piso 8 Edif. Centro Cívico</w:t>
            </w:r>
          </w:p>
        </w:tc>
        <w:tc>
          <w:tcPr>
            <w:tcW w:w="3828" w:type="dxa"/>
            <w:tcBorders>
              <w:top w:val="nil"/>
              <w:left w:val="nil"/>
              <w:bottom w:val="single" w:sz="4" w:space="0" w:color="auto"/>
              <w:right w:val="single" w:sz="4" w:space="0" w:color="auto"/>
            </w:tcBorders>
            <w:shd w:val="clear" w:color="auto" w:fill="auto"/>
            <w:vAlign w:val="center"/>
            <w:hideMark/>
          </w:tcPr>
          <w:p w14:paraId="18438C24"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EQUIPO SPLIT (Unidad manejadora y condensadora) CENTRAL</w:t>
            </w:r>
          </w:p>
        </w:tc>
        <w:tc>
          <w:tcPr>
            <w:tcW w:w="874" w:type="dxa"/>
            <w:tcBorders>
              <w:top w:val="nil"/>
              <w:left w:val="nil"/>
              <w:bottom w:val="single" w:sz="4" w:space="0" w:color="auto"/>
              <w:right w:val="single" w:sz="4" w:space="0" w:color="auto"/>
            </w:tcBorders>
            <w:shd w:val="clear" w:color="auto" w:fill="auto"/>
            <w:noWrap/>
            <w:vAlign w:val="center"/>
            <w:hideMark/>
          </w:tcPr>
          <w:p w14:paraId="7263FC45"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2</w:t>
            </w:r>
          </w:p>
        </w:tc>
      </w:tr>
      <w:tr w:rsidR="00CC0050" w:rsidRPr="0075522A" w14:paraId="6F435FB1" w14:textId="77777777" w:rsidTr="00CC0050">
        <w:trPr>
          <w:trHeight w:val="72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0C23012F"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46</w:t>
            </w:r>
          </w:p>
        </w:tc>
        <w:tc>
          <w:tcPr>
            <w:tcW w:w="2887" w:type="dxa"/>
            <w:tcBorders>
              <w:top w:val="single" w:sz="4" w:space="0" w:color="auto"/>
              <w:left w:val="nil"/>
              <w:bottom w:val="nil"/>
              <w:right w:val="single" w:sz="4" w:space="0" w:color="auto"/>
            </w:tcBorders>
            <w:shd w:val="clear" w:color="auto" w:fill="auto"/>
            <w:noWrap/>
            <w:vAlign w:val="center"/>
            <w:hideMark/>
          </w:tcPr>
          <w:p w14:paraId="35F11722"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Edif. Centro Cívico</w:t>
            </w:r>
          </w:p>
        </w:tc>
        <w:tc>
          <w:tcPr>
            <w:tcW w:w="3828" w:type="dxa"/>
            <w:tcBorders>
              <w:top w:val="nil"/>
              <w:left w:val="nil"/>
              <w:bottom w:val="single" w:sz="4" w:space="0" w:color="auto"/>
              <w:right w:val="single" w:sz="4" w:space="0" w:color="auto"/>
            </w:tcBorders>
            <w:shd w:val="clear" w:color="auto" w:fill="auto"/>
            <w:vAlign w:val="center"/>
            <w:hideMark/>
          </w:tcPr>
          <w:p w14:paraId="7D113506"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EQUIPO MINISPLIT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182C1C38"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16</w:t>
            </w:r>
          </w:p>
        </w:tc>
      </w:tr>
      <w:tr w:rsidR="00CC0050" w:rsidRPr="0075522A" w14:paraId="6A5DD005" w14:textId="77777777" w:rsidTr="00CC0050">
        <w:trPr>
          <w:trHeight w:val="72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06BAF0DB"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47</w:t>
            </w:r>
          </w:p>
        </w:tc>
        <w:tc>
          <w:tcPr>
            <w:tcW w:w="2887" w:type="dxa"/>
            <w:tcBorders>
              <w:top w:val="single" w:sz="4" w:space="0" w:color="auto"/>
              <w:left w:val="nil"/>
              <w:bottom w:val="single" w:sz="4" w:space="0" w:color="auto"/>
              <w:right w:val="single" w:sz="4" w:space="0" w:color="auto"/>
            </w:tcBorders>
            <w:shd w:val="clear" w:color="auto" w:fill="auto"/>
            <w:vAlign w:val="center"/>
            <w:hideMark/>
          </w:tcPr>
          <w:p w14:paraId="4CB6B63C"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 xml:space="preserve">Juzgados de </w:t>
            </w:r>
            <w:proofErr w:type="spellStart"/>
            <w:r w:rsidRPr="0087732E">
              <w:rPr>
                <w:rFonts w:ascii="Arial" w:eastAsia="Times New Roman" w:hAnsi="Arial" w:cs="Arial"/>
                <w:lang w:eastAsia="es-CO"/>
              </w:rPr>
              <w:t>Peq</w:t>
            </w:r>
            <w:proofErr w:type="spellEnd"/>
            <w:r w:rsidRPr="0087732E">
              <w:rPr>
                <w:rFonts w:ascii="Arial" w:eastAsia="Times New Roman" w:hAnsi="Arial" w:cs="Arial"/>
                <w:lang w:eastAsia="es-CO"/>
              </w:rPr>
              <w:t>. Causas y Competencias múltiples la Sierra</w:t>
            </w:r>
          </w:p>
        </w:tc>
        <w:tc>
          <w:tcPr>
            <w:tcW w:w="3828" w:type="dxa"/>
            <w:tcBorders>
              <w:top w:val="nil"/>
              <w:left w:val="nil"/>
              <w:bottom w:val="single" w:sz="4" w:space="0" w:color="auto"/>
              <w:right w:val="single" w:sz="4" w:space="0" w:color="auto"/>
            </w:tcBorders>
            <w:shd w:val="clear" w:color="auto" w:fill="auto"/>
            <w:vAlign w:val="center"/>
            <w:hideMark/>
          </w:tcPr>
          <w:p w14:paraId="1879E9E0"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EQUIPO MINISPLIT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180DF432"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5</w:t>
            </w:r>
          </w:p>
        </w:tc>
      </w:tr>
      <w:tr w:rsidR="00CC0050" w:rsidRPr="0075522A" w14:paraId="62A473B8" w14:textId="77777777" w:rsidTr="00CC0050">
        <w:trPr>
          <w:trHeight w:val="72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2C022FF3"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48</w:t>
            </w:r>
          </w:p>
        </w:tc>
        <w:tc>
          <w:tcPr>
            <w:tcW w:w="2887" w:type="dxa"/>
            <w:tcBorders>
              <w:top w:val="nil"/>
              <w:left w:val="nil"/>
              <w:bottom w:val="single" w:sz="4" w:space="0" w:color="auto"/>
              <w:right w:val="single" w:sz="4" w:space="0" w:color="auto"/>
            </w:tcBorders>
            <w:shd w:val="clear" w:color="auto" w:fill="auto"/>
            <w:vAlign w:val="center"/>
            <w:hideMark/>
          </w:tcPr>
          <w:p w14:paraId="6AF658D6"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 xml:space="preserve">Juzgados de </w:t>
            </w:r>
            <w:proofErr w:type="spellStart"/>
            <w:r w:rsidRPr="0087732E">
              <w:rPr>
                <w:rFonts w:ascii="Arial" w:eastAsia="Times New Roman" w:hAnsi="Arial" w:cs="Arial"/>
                <w:lang w:eastAsia="es-CO"/>
              </w:rPr>
              <w:t>Peq</w:t>
            </w:r>
            <w:proofErr w:type="spellEnd"/>
            <w:r w:rsidRPr="0087732E">
              <w:rPr>
                <w:rFonts w:ascii="Arial" w:eastAsia="Times New Roman" w:hAnsi="Arial" w:cs="Arial"/>
                <w:lang w:eastAsia="es-CO"/>
              </w:rPr>
              <w:t>. Causas y Competencias múltiples UPJ</w:t>
            </w:r>
          </w:p>
        </w:tc>
        <w:tc>
          <w:tcPr>
            <w:tcW w:w="3828" w:type="dxa"/>
            <w:tcBorders>
              <w:top w:val="nil"/>
              <w:left w:val="nil"/>
              <w:bottom w:val="single" w:sz="4" w:space="0" w:color="auto"/>
              <w:right w:val="single" w:sz="4" w:space="0" w:color="auto"/>
            </w:tcBorders>
            <w:shd w:val="clear" w:color="auto" w:fill="auto"/>
            <w:vAlign w:val="center"/>
            <w:hideMark/>
          </w:tcPr>
          <w:p w14:paraId="07BB0899"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EQUIPO MINISPLIT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2D459CFD"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2</w:t>
            </w:r>
          </w:p>
        </w:tc>
      </w:tr>
      <w:tr w:rsidR="00CC0050" w:rsidRPr="0075522A" w14:paraId="235443CC" w14:textId="77777777" w:rsidTr="00CC0050">
        <w:trPr>
          <w:trHeight w:val="72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59F84391"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49</w:t>
            </w:r>
          </w:p>
        </w:tc>
        <w:tc>
          <w:tcPr>
            <w:tcW w:w="2887" w:type="dxa"/>
            <w:tcBorders>
              <w:top w:val="nil"/>
              <w:left w:val="nil"/>
              <w:bottom w:val="nil"/>
              <w:right w:val="single" w:sz="4" w:space="0" w:color="auto"/>
            </w:tcBorders>
            <w:shd w:val="clear" w:color="auto" w:fill="auto"/>
            <w:noWrap/>
            <w:vAlign w:val="center"/>
            <w:hideMark/>
          </w:tcPr>
          <w:p w14:paraId="2444F6D5"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CESPA</w:t>
            </w:r>
          </w:p>
        </w:tc>
        <w:tc>
          <w:tcPr>
            <w:tcW w:w="3828" w:type="dxa"/>
            <w:tcBorders>
              <w:top w:val="nil"/>
              <w:left w:val="nil"/>
              <w:bottom w:val="single" w:sz="4" w:space="0" w:color="auto"/>
              <w:right w:val="single" w:sz="4" w:space="0" w:color="auto"/>
            </w:tcBorders>
            <w:shd w:val="clear" w:color="auto" w:fill="auto"/>
            <w:vAlign w:val="center"/>
            <w:hideMark/>
          </w:tcPr>
          <w:p w14:paraId="04BE051A"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EQUIPO MINISPLIT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08D66102"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22</w:t>
            </w:r>
          </w:p>
        </w:tc>
      </w:tr>
      <w:tr w:rsidR="00CC0050" w:rsidRPr="0075522A" w14:paraId="0E1037CE" w14:textId="77777777" w:rsidTr="00CC0050">
        <w:trPr>
          <w:trHeight w:val="2355"/>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72B9BA2E"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50</w:t>
            </w:r>
          </w:p>
        </w:tc>
        <w:tc>
          <w:tcPr>
            <w:tcW w:w="2887" w:type="dxa"/>
            <w:tcBorders>
              <w:top w:val="single" w:sz="4" w:space="0" w:color="auto"/>
              <w:left w:val="nil"/>
              <w:bottom w:val="single" w:sz="4" w:space="0" w:color="auto"/>
              <w:right w:val="single" w:sz="4" w:space="0" w:color="auto"/>
            </w:tcBorders>
            <w:shd w:val="clear" w:color="auto" w:fill="auto"/>
            <w:vAlign w:val="center"/>
            <w:hideMark/>
          </w:tcPr>
          <w:p w14:paraId="5A286514"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 xml:space="preserve">OFICINAS EN ARRIENDO CENTRO HISTORICO DE BARRANQUILLA EDIFICIO CAMARA DE COMERCIO CAMARA DE COMERCIO, EDIFICIO EL </w:t>
            </w:r>
            <w:proofErr w:type="gramStart"/>
            <w:r w:rsidRPr="0087732E">
              <w:rPr>
                <w:rFonts w:ascii="Arial" w:eastAsia="Times New Roman" w:hAnsi="Arial" w:cs="Arial"/>
                <w:lang w:eastAsia="es-CO"/>
              </w:rPr>
              <w:t>LEGADO  EDIFICIO</w:t>
            </w:r>
            <w:proofErr w:type="gramEnd"/>
            <w:r w:rsidRPr="0087732E">
              <w:rPr>
                <w:rFonts w:ascii="Arial" w:eastAsia="Times New Roman" w:hAnsi="Arial" w:cs="Arial"/>
                <w:lang w:eastAsia="es-CO"/>
              </w:rPr>
              <w:t xml:space="preserve"> LAS FLORES OFICINA J9 EDIFICIO BANCO POPULAR OFICINA 15D Y 15 E</w:t>
            </w:r>
          </w:p>
        </w:tc>
        <w:tc>
          <w:tcPr>
            <w:tcW w:w="3828" w:type="dxa"/>
            <w:tcBorders>
              <w:top w:val="nil"/>
              <w:left w:val="nil"/>
              <w:bottom w:val="single" w:sz="4" w:space="0" w:color="auto"/>
              <w:right w:val="single" w:sz="4" w:space="0" w:color="auto"/>
            </w:tcBorders>
            <w:shd w:val="clear" w:color="auto" w:fill="auto"/>
            <w:vAlign w:val="center"/>
            <w:hideMark/>
          </w:tcPr>
          <w:p w14:paraId="5ABA9F88"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EQUIPO MINISPLIT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44871A7E"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49</w:t>
            </w:r>
          </w:p>
        </w:tc>
      </w:tr>
      <w:tr w:rsidR="00CC0050" w:rsidRPr="0075522A" w14:paraId="17DF123F" w14:textId="77777777" w:rsidTr="00CC0050">
        <w:trPr>
          <w:trHeight w:val="48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1F39A01F"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51</w:t>
            </w:r>
          </w:p>
        </w:tc>
        <w:tc>
          <w:tcPr>
            <w:tcW w:w="2887" w:type="dxa"/>
            <w:tcBorders>
              <w:top w:val="nil"/>
              <w:left w:val="nil"/>
              <w:bottom w:val="single" w:sz="4" w:space="0" w:color="auto"/>
              <w:right w:val="single" w:sz="4" w:space="0" w:color="auto"/>
            </w:tcBorders>
            <w:shd w:val="clear" w:color="auto" w:fill="auto"/>
            <w:vAlign w:val="center"/>
            <w:hideMark/>
          </w:tcPr>
          <w:p w14:paraId="00C08747"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BODEGA ARCHIVO CENTRAL CALLE 40</w:t>
            </w:r>
          </w:p>
        </w:tc>
        <w:tc>
          <w:tcPr>
            <w:tcW w:w="3828" w:type="dxa"/>
            <w:tcBorders>
              <w:top w:val="nil"/>
              <w:left w:val="nil"/>
              <w:bottom w:val="single" w:sz="4" w:space="0" w:color="auto"/>
              <w:right w:val="single" w:sz="4" w:space="0" w:color="auto"/>
            </w:tcBorders>
            <w:shd w:val="clear" w:color="auto" w:fill="auto"/>
            <w:vAlign w:val="center"/>
            <w:hideMark/>
          </w:tcPr>
          <w:p w14:paraId="7512633D"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EQUIPO SPLIT (Unidad manejadora y condensadora) CENTRAL</w:t>
            </w:r>
          </w:p>
        </w:tc>
        <w:tc>
          <w:tcPr>
            <w:tcW w:w="874" w:type="dxa"/>
            <w:tcBorders>
              <w:top w:val="nil"/>
              <w:left w:val="nil"/>
              <w:bottom w:val="single" w:sz="4" w:space="0" w:color="auto"/>
              <w:right w:val="single" w:sz="4" w:space="0" w:color="auto"/>
            </w:tcBorders>
            <w:shd w:val="clear" w:color="auto" w:fill="auto"/>
            <w:noWrap/>
            <w:vAlign w:val="center"/>
            <w:hideMark/>
          </w:tcPr>
          <w:p w14:paraId="5D76210F"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3</w:t>
            </w:r>
          </w:p>
        </w:tc>
      </w:tr>
      <w:tr w:rsidR="00CC0050" w:rsidRPr="0075522A" w14:paraId="75FBD290" w14:textId="77777777" w:rsidTr="00CC0050">
        <w:trPr>
          <w:trHeight w:val="30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63CBAD89"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52</w:t>
            </w:r>
          </w:p>
        </w:tc>
        <w:tc>
          <w:tcPr>
            <w:tcW w:w="2887" w:type="dxa"/>
            <w:tcBorders>
              <w:top w:val="nil"/>
              <w:left w:val="nil"/>
              <w:bottom w:val="single" w:sz="4" w:space="0" w:color="auto"/>
              <w:right w:val="single" w:sz="4" w:space="0" w:color="auto"/>
            </w:tcBorders>
            <w:shd w:val="clear" w:color="auto" w:fill="auto"/>
            <w:vAlign w:val="center"/>
            <w:hideMark/>
          </w:tcPr>
          <w:p w14:paraId="17CD58E2"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ED. CENTRO CIVIVO</w:t>
            </w:r>
          </w:p>
        </w:tc>
        <w:tc>
          <w:tcPr>
            <w:tcW w:w="3828" w:type="dxa"/>
            <w:tcBorders>
              <w:top w:val="nil"/>
              <w:left w:val="nil"/>
              <w:bottom w:val="single" w:sz="4" w:space="0" w:color="auto"/>
              <w:right w:val="single" w:sz="4" w:space="0" w:color="auto"/>
            </w:tcBorders>
            <w:shd w:val="clear" w:color="auto" w:fill="auto"/>
            <w:vAlign w:val="center"/>
            <w:hideMark/>
          </w:tcPr>
          <w:p w14:paraId="3BD79019" w14:textId="77777777" w:rsidR="00CC0050" w:rsidRPr="0087732E" w:rsidRDefault="00CC0050" w:rsidP="00CC0050">
            <w:pPr>
              <w:rPr>
                <w:rFonts w:ascii="Arial" w:eastAsia="Times New Roman" w:hAnsi="Arial" w:cs="Arial"/>
                <w:lang w:eastAsia="es-CO"/>
              </w:rPr>
            </w:pPr>
            <w:r w:rsidRPr="0087732E">
              <w:rPr>
                <w:rFonts w:ascii="Arial" w:eastAsia="Times New Roman" w:hAnsi="Arial" w:cs="Arial"/>
                <w:lang w:eastAsia="es-CO"/>
              </w:rPr>
              <w:t>EQUIPO PORTAIL</w:t>
            </w:r>
          </w:p>
        </w:tc>
        <w:tc>
          <w:tcPr>
            <w:tcW w:w="874" w:type="dxa"/>
            <w:tcBorders>
              <w:top w:val="nil"/>
              <w:left w:val="nil"/>
              <w:bottom w:val="single" w:sz="4" w:space="0" w:color="auto"/>
              <w:right w:val="single" w:sz="4" w:space="0" w:color="auto"/>
            </w:tcBorders>
            <w:shd w:val="clear" w:color="auto" w:fill="auto"/>
            <w:noWrap/>
            <w:vAlign w:val="center"/>
            <w:hideMark/>
          </w:tcPr>
          <w:p w14:paraId="57BFD92F" w14:textId="77777777" w:rsidR="00CC0050" w:rsidRPr="0087732E" w:rsidRDefault="00CC0050" w:rsidP="00CC0050">
            <w:pPr>
              <w:jc w:val="center"/>
              <w:rPr>
                <w:rFonts w:ascii="Arial" w:eastAsia="Times New Roman" w:hAnsi="Arial" w:cs="Arial"/>
                <w:lang w:eastAsia="es-CO"/>
              </w:rPr>
            </w:pPr>
            <w:r w:rsidRPr="0087732E">
              <w:rPr>
                <w:rFonts w:ascii="Arial" w:eastAsia="Times New Roman" w:hAnsi="Arial" w:cs="Arial"/>
                <w:lang w:eastAsia="es-CO"/>
              </w:rPr>
              <w:t>22</w:t>
            </w:r>
          </w:p>
        </w:tc>
      </w:tr>
      <w:tr w:rsidR="00CC0050" w:rsidRPr="0075522A" w14:paraId="4FDF6F07" w14:textId="77777777" w:rsidTr="00CC0050">
        <w:trPr>
          <w:trHeight w:val="300"/>
          <w:jc w:val="center"/>
        </w:trPr>
        <w:tc>
          <w:tcPr>
            <w:tcW w:w="3553" w:type="dxa"/>
            <w:gridSpan w:val="2"/>
            <w:tcBorders>
              <w:top w:val="single" w:sz="4" w:space="0" w:color="auto"/>
              <w:left w:val="single" w:sz="8" w:space="0" w:color="auto"/>
              <w:bottom w:val="single" w:sz="4" w:space="0" w:color="auto"/>
              <w:right w:val="single" w:sz="4" w:space="0" w:color="000000"/>
            </w:tcBorders>
            <w:shd w:val="clear" w:color="000000" w:fill="8DB4E2"/>
            <w:vAlign w:val="center"/>
            <w:hideMark/>
          </w:tcPr>
          <w:p w14:paraId="58C9CD21" w14:textId="77777777" w:rsidR="00CC0050" w:rsidRPr="0087732E" w:rsidRDefault="00CC0050" w:rsidP="00CC0050">
            <w:pPr>
              <w:jc w:val="center"/>
              <w:rPr>
                <w:rFonts w:ascii="Arial" w:eastAsia="Times New Roman" w:hAnsi="Arial" w:cs="Arial"/>
                <w:b/>
                <w:bCs/>
                <w:lang w:eastAsia="es-CO"/>
              </w:rPr>
            </w:pPr>
            <w:r w:rsidRPr="0087732E">
              <w:rPr>
                <w:rFonts w:ascii="Arial" w:eastAsia="Times New Roman" w:hAnsi="Arial" w:cs="Arial"/>
                <w:b/>
                <w:bCs/>
                <w:lang w:eastAsia="es-CO"/>
              </w:rPr>
              <w:t>TOTAL</w:t>
            </w:r>
          </w:p>
        </w:tc>
        <w:tc>
          <w:tcPr>
            <w:tcW w:w="3828" w:type="dxa"/>
            <w:tcBorders>
              <w:top w:val="nil"/>
              <w:left w:val="nil"/>
              <w:bottom w:val="single" w:sz="4" w:space="0" w:color="auto"/>
              <w:right w:val="single" w:sz="4" w:space="0" w:color="auto"/>
            </w:tcBorders>
            <w:shd w:val="clear" w:color="000000" w:fill="8DB4E2"/>
            <w:vAlign w:val="center"/>
            <w:hideMark/>
          </w:tcPr>
          <w:p w14:paraId="50CF5DB4" w14:textId="77777777" w:rsidR="00CC0050" w:rsidRPr="0087732E" w:rsidRDefault="00CC0050" w:rsidP="00CC0050">
            <w:pPr>
              <w:jc w:val="center"/>
              <w:rPr>
                <w:rFonts w:ascii="Arial" w:eastAsia="Times New Roman" w:hAnsi="Arial" w:cs="Arial"/>
                <w:b/>
                <w:bCs/>
                <w:lang w:eastAsia="es-CO"/>
              </w:rPr>
            </w:pPr>
            <w:r w:rsidRPr="0087732E">
              <w:rPr>
                <w:rFonts w:ascii="Arial" w:eastAsia="Times New Roman" w:hAnsi="Arial" w:cs="Arial"/>
                <w:b/>
                <w:bCs/>
                <w:lang w:eastAsia="es-CO"/>
              </w:rPr>
              <w:t> </w:t>
            </w:r>
          </w:p>
        </w:tc>
        <w:tc>
          <w:tcPr>
            <w:tcW w:w="874" w:type="dxa"/>
            <w:tcBorders>
              <w:top w:val="nil"/>
              <w:left w:val="nil"/>
              <w:bottom w:val="single" w:sz="4" w:space="0" w:color="auto"/>
              <w:right w:val="single" w:sz="4" w:space="0" w:color="auto"/>
            </w:tcBorders>
            <w:shd w:val="clear" w:color="000000" w:fill="8DB4E2"/>
            <w:noWrap/>
            <w:vAlign w:val="center"/>
            <w:hideMark/>
          </w:tcPr>
          <w:p w14:paraId="3E4A9FC0" w14:textId="77777777" w:rsidR="00CC0050" w:rsidRPr="0087732E" w:rsidRDefault="00CC0050" w:rsidP="00CC0050">
            <w:pPr>
              <w:jc w:val="center"/>
              <w:rPr>
                <w:rFonts w:ascii="Arial" w:eastAsia="Times New Roman" w:hAnsi="Arial" w:cs="Arial"/>
                <w:b/>
                <w:bCs/>
                <w:lang w:eastAsia="es-CO"/>
              </w:rPr>
            </w:pPr>
            <w:r w:rsidRPr="0087732E">
              <w:rPr>
                <w:rFonts w:ascii="Arial" w:eastAsia="Times New Roman" w:hAnsi="Arial" w:cs="Arial"/>
                <w:b/>
                <w:bCs/>
                <w:lang w:eastAsia="es-CO"/>
              </w:rPr>
              <w:t>572</w:t>
            </w:r>
          </w:p>
        </w:tc>
      </w:tr>
    </w:tbl>
    <w:p w14:paraId="47259AF1" w14:textId="77777777" w:rsidR="00B5171A" w:rsidRDefault="00522A00" w:rsidP="00CC0050">
      <w:pPr>
        <w:spacing w:line="206" w:lineRule="exact"/>
        <w:ind w:right="1082"/>
        <w:jc w:val="center"/>
        <w:rPr>
          <w:rFonts w:ascii="Arial" w:hAnsi="Arial"/>
          <w:i/>
          <w:sz w:val="18"/>
        </w:rPr>
      </w:pPr>
      <w:r>
        <w:rPr>
          <w:rFonts w:ascii="Arial" w:hAnsi="Arial"/>
          <w:i/>
          <w:sz w:val="18"/>
        </w:rPr>
        <w:t>Tabla</w:t>
      </w:r>
      <w:r>
        <w:rPr>
          <w:rFonts w:ascii="Arial" w:hAnsi="Arial"/>
          <w:i/>
          <w:spacing w:val="-5"/>
          <w:sz w:val="18"/>
        </w:rPr>
        <w:t xml:space="preserve"> </w:t>
      </w:r>
      <w:r>
        <w:rPr>
          <w:rFonts w:ascii="Arial" w:hAnsi="Arial"/>
          <w:i/>
          <w:sz w:val="18"/>
        </w:rPr>
        <w:t>2. Equipos</w:t>
      </w:r>
      <w:r>
        <w:rPr>
          <w:rFonts w:ascii="Arial" w:hAnsi="Arial"/>
          <w:i/>
          <w:spacing w:val="-3"/>
          <w:sz w:val="18"/>
        </w:rPr>
        <w:t xml:space="preserve"> </w:t>
      </w:r>
      <w:r>
        <w:rPr>
          <w:rFonts w:ascii="Arial" w:hAnsi="Arial"/>
          <w:i/>
          <w:sz w:val="18"/>
        </w:rPr>
        <w:t>de</w:t>
      </w:r>
      <w:r>
        <w:rPr>
          <w:rFonts w:ascii="Arial" w:hAnsi="Arial"/>
          <w:i/>
          <w:spacing w:val="-2"/>
          <w:sz w:val="18"/>
        </w:rPr>
        <w:t xml:space="preserve"> </w:t>
      </w:r>
      <w:r>
        <w:rPr>
          <w:rFonts w:ascii="Arial" w:hAnsi="Arial"/>
          <w:i/>
          <w:sz w:val="18"/>
        </w:rPr>
        <w:t>aire</w:t>
      </w:r>
      <w:r>
        <w:rPr>
          <w:rFonts w:ascii="Arial" w:hAnsi="Arial"/>
          <w:i/>
          <w:spacing w:val="-2"/>
          <w:sz w:val="18"/>
        </w:rPr>
        <w:t xml:space="preserve"> </w:t>
      </w:r>
      <w:r>
        <w:rPr>
          <w:rFonts w:ascii="Arial" w:hAnsi="Arial"/>
          <w:i/>
          <w:sz w:val="18"/>
        </w:rPr>
        <w:t>acondicionado</w:t>
      </w:r>
      <w:r>
        <w:rPr>
          <w:rFonts w:ascii="Arial" w:hAnsi="Arial"/>
          <w:i/>
          <w:spacing w:val="-2"/>
          <w:sz w:val="18"/>
        </w:rPr>
        <w:t xml:space="preserve"> </w:t>
      </w:r>
      <w:r>
        <w:rPr>
          <w:rFonts w:ascii="Arial" w:hAnsi="Arial"/>
          <w:i/>
          <w:sz w:val="18"/>
        </w:rPr>
        <w:t>a</w:t>
      </w:r>
      <w:r>
        <w:rPr>
          <w:rFonts w:ascii="Arial" w:hAnsi="Arial"/>
          <w:i/>
          <w:spacing w:val="-5"/>
          <w:sz w:val="18"/>
        </w:rPr>
        <w:t xml:space="preserve"> </w:t>
      </w:r>
      <w:r>
        <w:rPr>
          <w:rFonts w:ascii="Arial" w:hAnsi="Arial"/>
          <w:i/>
          <w:sz w:val="18"/>
        </w:rPr>
        <w:t>cargo</w:t>
      </w:r>
      <w:r>
        <w:rPr>
          <w:rFonts w:ascii="Arial" w:hAnsi="Arial"/>
          <w:i/>
          <w:spacing w:val="-2"/>
          <w:sz w:val="18"/>
        </w:rPr>
        <w:t xml:space="preserve"> </w:t>
      </w:r>
      <w:r>
        <w:rPr>
          <w:rFonts w:ascii="Arial" w:hAnsi="Arial"/>
          <w:i/>
          <w:sz w:val="18"/>
        </w:rPr>
        <w:t>del</w:t>
      </w:r>
      <w:r>
        <w:rPr>
          <w:rFonts w:ascii="Arial" w:hAnsi="Arial"/>
          <w:i/>
          <w:spacing w:val="-2"/>
          <w:sz w:val="18"/>
        </w:rPr>
        <w:t xml:space="preserve"> </w:t>
      </w:r>
      <w:r>
        <w:rPr>
          <w:rFonts w:ascii="Arial" w:hAnsi="Arial"/>
          <w:i/>
          <w:sz w:val="18"/>
        </w:rPr>
        <w:t>área</w:t>
      </w:r>
      <w:r>
        <w:rPr>
          <w:rFonts w:ascii="Arial" w:hAnsi="Arial"/>
          <w:i/>
          <w:spacing w:val="-3"/>
          <w:sz w:val="18"/>
        </w:rPr>
        <w:t xml:space="preserve"> </w:t>
      </w:r>
      <w:r>
        <w:rPr>
          <w:rFonts w:ascii="Arial" w:hAnsi="Arial"/>
          <w:i/>
          <w:sz w:val="18"/>
        </w:rPr>
        <w:t>de</w:t>
      </w:r>
      <w:r>
        <w:rPr>
          <w:rFonts w:ascii="Arial" w:hAnsi="Arial"/>
          <w:i/>
          <w:spacing w:val="-4"/>
          <w:sz w:val="18"/>
        </w:rPr>
        <w:t xml:space="preserve"> </w:t>
      </w:r>
      <w:r>
        <w:rPr>
          <w:rFonts w:ascii="Arial" w:hAnsi="Arial"/>
          <w:i/>
          <w:sz w:val="18"/>
        </w:rPr>
        <w:t>mantenimiento.</w:t>
      </w:r>
    </w:p>
    <w:p w14:paraId="08B5DEAE" w14:textId="77777777" w:rsidR="00B5171A" w:rsidRDefault="00B5171A">
      <w:pPr>
        <w:pStyle w:val="Textoindependiente"/>
        <w:spacing w:before="10"/>
        <w:rPr>
          <w:rFonts w:ascii="Arial"/>
          <w:i/>
          <w:sz w:val="21"/>
        </w:rPr>
      </w:pPr>
    </w:p>
    <w:p w14:paraId="05F5471A" w14:textId="77777777" w:rsidR="00CC0050" w:rsidRDefault="00CC0050">
      <w:pPr>
        <w:pStyle w:val="Textoindependiente"/>
        <w:spacing w:before="128"/>
        <w:ind w:left="1178" w:right="1175"/>
        <w:jc w:val="both"/>
      </w:pPr>
    </w:p>
    <w:p w14:paraId="241A5726" w14:textId="77777777" w:rsidR="00CC0050" w:rsidRDefault="00CC0050">
      <w:pPr>
        <w:pStyle w:val="Textoindependiente"/>
        <w:spacing w:before="128"/>
        <w:ind w:left="1178" w:right="1175"/>
        <w:jc w:val="both"/>
      </w:pPr>
    </w:p>
    <w:p w14:paraId="61798722" w14:textId="77777777" w:rsidR="00CC0050" w:rsidRDefault="00CC0050">
      <w:pPr>
        <w:pStyle w:val="Textoindependiente"/>
        <w:spacing w:before="128"/>
        <w:ind w:left="1178" w:right="1175"/>
        <w:jc w:val="both"/>
      </w:pPr>
    </w:p>
    <w:p w14:paraId="763E7A06" w14:textId="0C23A077" w:rsidR="00522A00" w:rsidRDefault="00CC0050">
      <w:pPr>
        <w:pStyle w:val="Textoindependiente"/>
        <w:spacing w:before="128"/>
        <w:ind w:left="1178" w:right="1175"/>
        <w:jc w:val="both"/>
      </w:pPr>
      <w:r w:rsidRPr="00CC0050">
        <w:lastRenderedPageBreak/>
        <w:t>Durante el primer semestre se atendieron 335 requerimientos de aire acondicionado, en donde se atiende cualquier tipo de inconveniente relacionado con la correcta funcionalidad de los equipos, estos representan el 24% del total de las solicitudes realizadas por los juzgados durante el 2022, convirtiéndose en el segundo tipo de requerimiento de mayor demanda.</w:t>
      </w:r>
    </w:p>
    <w:p w14:paraId="1E145BB1" w14:textId="78433DF2" w:rsidR="00B5171A" w:rsidRDefault="00CC0050">
      <w:pPr>
        <w:ind w:right="5"/>
        <w:jc w:val="center"/>
        <w:rPr>
          <w:rFonts w:ascii="Arial" w:hAnsi="Arial"/>
          <w:i/>
          <w:sz w:val="18"/>
        </w:rPr>
      </w:pPr>
      <w:r w:rsidRPr="000D3036">
        <w:rPr>
          <w:noProof/>
        </w:rPr>
        <w:drawing>
          <wp:inline distT="0" distB="0" distL="0" distR="0" wp14:anchorId="1E4F4B6A" wp14:editId="3EE01F34">
            <wp:extent cx="6934026" cy="2164715"/>
            <wp:effectExtent l="0" t="0" r="635"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34026" cy="2164715"/>
                    </a:xfrm>
                    <a:prstGeom prst="rect">
                      <a:avLst/>
                    </a:prstGeom>
                    <a:noFill/>
                    <a:ln>
                      <a:noFill/>
                    </a:ln>
                  </pic:spPr>
                </pic:pic>
              </a:graphicData>
            </a:graphic>
          </wp:inline>
        </w:drawing>
      </w:r>
      <w:r w:rsidR="00522A00">
        <w:rPr>
          <w:rFonts w:ascii="Arial" w:hAnsi="Arial"/>
          <w:i/>
          <w:sz w:val="18"/>
        </w:rPr>
        <w:t>Tabla</w:t>
      </w:r>
      <w:r w:rsidR="00522A00">
        <w:rPr>
          <w:rFonts w:ascii="Arial" w:hAnsi="Arial"/>
          <w:i/>
          <w:spacing w:val="-5"/>
          <w:sz w:val="18"/>
        </w:rPr>
        <w:t xml:space="preserve"> </w:t>
      </w:r>
      <w:r w:rsidR="00522A00">
        <w:rPr>
          <w:rFonts w:ascii="Arial" w:hAnsi="Arial"/>
          <w:i/>
          <w:sz w:val="18"/>
        </w:rPr>
        <w:t>3.</w:t>
      </w:r>
      <w:r w:rsidR="00522A00">
        <w:rPr>
          <w:rFonts w:ascii="Arial" w:hAnsi="Arial"/>
          <w:i/>
          <w:spacing w:val="-3"/>
          <w:sz w:val="18"/>
        </w:rPr>
        <w:t xml:space="preserve"> </w:t>
      </w:r>
      <w:r w:rsidR="00522A00">
        <w:rPr>
          <w:rFonts w:ascii="Arial" w:hAnsi="Arial"/>
          <w:i/>
          <w:sz w:val="18"/>
        </w:rPr>
        <w:t>Requisitos</w:t>
      </w:r>
      <w:r w:rsidR="00522A00">
        <w:rPr>
          <w:rFonts w:ascii="Arial" w:hAnsi="Arial"/>
          <w:i/>
          <w:spacing w:val="-2"/>
          <w:sz w:val="18"/>
        </w:rPr>
        <w:t xml:space="preserve"> </w:t>
      </w:r>
      <w:r w:rsidR="00522A00">
        <w:rPr>
          <w:rFonts w:ascii="Arial" w:hAnsi="Arial"/>
          <w:i/>
          <w:sz w:val="18"/>
        </w:rPr>
        <w:t>atendidos</w:t>
      </w:r>
      <w:r w:rsidR="00522A00">
        <w:rPr>
          <w:rFonts w:ascii="Arial" w:hAnsi="Arial"/>
          <w:i/>
          <w:spacing w:val="-3"/>
          <w:sz w:val="18"/>
        </w:rPr>
        <w:t xml:space="preserve"> </w:t>
      </w:r>
      <w:r w:rsidR="00522A00">
        <w:rPr>
          <w:rFonts w:ascii="Arial" w:hAnsi="Arial"/>
          <w:i/>
          <w:sz w:val="18"/>
        </w:rPr>
        <w:t>en</w:t>
      </w:r>
      <w:r w:rsidR="00522A00">
        <w:rPr>
          <w:rFonts w:ascii="Arial" w:hAnsi="Arial"/>
          <w:i/>
          <w:spacing w:val="-3"/>
          <w:sz w:val="18"/>
        </w:rPr>
        <w:t xml:space="preserve"> </w:t>
      </w:r>
      <w:r w:rsidR="00522A00">
        <w:rPr>
          <w:rFonts w:ascii="Arial" w:hAnsi="Arial"/>
          <w:i/>
          <w:sz w:val="18"/>
        </w:rPr>
        <w:t>202</w:t>
      </w:r>
      <w:r>
        <w:rPr>
          <w:rFonts w:ascii="Arial" w:hAnsi="Arial"/>
          <w:i/>
          <w:sz w:val="18"/>
        </w:rPr>
        <w:t>2</w:t>
      </w:r>
      <w:r w:rsidR="00522A00">
        <w:rPr>
          <w:rFonts w:ascii="Arial" w:hAnsi="Arial"/>
          <w:i/>
          <w:spacing w:val="-3"/>
          <w:sz w:val="18"/>
        </w:rPr>
        <w:t xml:space="preserve"> </w:t>
      </w:r>
      <w:r w:rsidR="00522A00">
        <w:rPr>
          <w:rFonts w:ascii="Arial" w:hAnsi="Arial"/>
          <w:i/>
          <w:sz w:val="18"/>
        </w:rPr>
        <w:t>desglosados</w:t>
      </w:r>
      <w:r w:rsidR="00522A00">
        <w:rPr>
          <w:rFonts w:ascii="Arial" w:hAnsi="Arial"/>
          <w:i/>
          <w:spacing w:val="-1"/>
          <w:sz w:val="18"/>
        </w:rPr>
        <w:t xml:space="preserve"> </w:t>
      </w:r>
      <w:r w:rsidR="00522A00">
        <w:rPr>
          <w:rFonts w:ascii="Arial" w:hAnsi="Arial"/>
          <w:i/>
          <w:sz w:val="18"/>
        </w:rPr>
        <w:t>por</w:t>
      </w:r>
      <w:r w:rsidR="00522A00">
        <w:rPr>
          <w:rFonts w:ascii="Arial" w:hAnsi="Arial"/>
          <w:i/>
          <w:spacing w:val="-3"/>
          <w:sz w:val="18"/>
        </w:rPr>
        <w:t xml:space="preserve"> </w:t>
      </w:r>
      <w:r w:rsidR="00522A00">
        <w:rPr>
          <w:rFonts w:ascii="Arial" w:hAnsi="Arial"/>
          <w:i/>
          <w:sz w:val="18"/>
        </w:rPr>
        <w:t>categoría.</w:t>
      </w:r>
    </w:p>
    <w:p w14:paraId="0E0E61E2" w14:textId="77777777" w:rsidR="00B5171A" w:rsidRDefault="00B5171A">
      <w:pPr>
        <w:pStyle w:val="Textoindependiente"/>
        <w:spacing w:before="9"/>
        <w:rPr>
          <w:rFonts w:ascii="Arial"/>
          <w:i/>
          <w:sz w:val="21"/>
        </w:rPr>
      </w:pPr>
    </w:p>
    <w:p w14:paraId="42E80D7F" w14:textId="6D394488" w:rsidR="00CC0050" w:rsidRDefault="00CC0050">
      <w:pPr>
        <w:pStyle w:val="Textoindependiente"/>
        <w:spacing w:before="1"/>
        <w:ind w:left="1178" w:right="1175"/>
        <w:jc w:val="both"/>
      </w:pPr>
      <w:r>
        <w:rPr>
          <w:rFonts w:ascii="Arial" w:hAnsi="Arial" w:cs="Arial"/>
          <w:i/>
          <w:noProof/>
          <w:sz w:val="18"/>
          <w:szCs w:val="18"/>
          <w:lang w:eastAsia="es-CO"/>
        </w:rPr>
        <w:drawing>
          <wp:inline distT="0" distB="0" distL="0" distR="0" wp14:anchorId="1ABD8657" wp14:editId="1A224EB5">
            <wp:extent cx="2879678" cy="1644599"/>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1468" cy="1685599"/>
                    </a:xfrm>
                    <a:prstGeom prst="rect">
                      <a:avLst/>
                    </a:prstGeom>
                    <a:noFill/>
                  </pic:spPr>
                </pic:pic>
              </a:graphicData>
            </a:graphic>
          </wp:inline>
        </w:drawing>
      </w:r>
      <w:r>
        <w:object w:dxaOrig="5550" w:dyaOrig="3495" w14:anchorId="50093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3pt;height:131.05pt" o:ole="">
            <v:imagedata r:id="rId16" o:title=""/>
          </v:shape>
          <o:OLEObject Type="Embed" ProgID="PBrush" ShapeID="_x0000_i1025" DrawAspect="Content" ObjectID="_1720435672" r:id="rId17"/>
        </w:object>
      </w:r>
    </w:p>
    <w:p w14:paraId="3E2ED809" w14:textId="77777777" w:rsidR="00CC0050" w:rsidRDefault="00CC0050">
      <w:pPr>
        <w:pStyle w:val="Textoindependiente"/>
        <w:spacing w:before="1"/>
        <w:ind w:left="1178" w:right="1175"/>
        <w:jc w:val="both"/>
      </w:pPr>
    </w:p>
    <w:p w14:paraId="58CDC0A4" w14:textId="5B5A9C66" w:rsidR="00B5171A" w:rsidRDefault="00522A00">
      <w:pPr>
        <w:pStyle w:val="Textoindependiente"/>
        <w:spacing w:before="1"/>
        <w:ind w:left="1178" w:right="1175"/>
        <w:jc w:val="both"/>
      </w:pPr>
      <w:r>
        <w:t>En</w:t>
      </w:r>
      <w:r>
        <w:rPr>
          <w:spacing w:val="1"/>
        </w:rPr>
        <w:t xml:space="preserve"> </w:t>
      </w:r>
      <w:r>
        <w:t>tal</w:t>
      </w:r>
      <w:r>
        <w:rPr>
          <w:spacing w:val="1"/>
        </w:rPr>
        <w:t xml:space="preserve"> </w:t>
      </w:r>
      <w:r>
        <w:t>sentido</w:t>
      </w:r>
      <w:r>
        <w:rPr>
          <w:spacing w:val="1"/>
        </w:rPr>
        <w:t xml:space="preserve"> </w:t>
      </w:r>
      <w:r>
        <w:t>se</w:t>
      </w:r>
      <w:r>
        <w:rPr>
          <w:spacing w:val="1"/>
        </w:rPr>
        <w:t xml:space="preserve"> </w:t>
      </w:r>
      <w:r>
        <w:t>requiere</w:t>
      </w:r>
      <w:r>
        <w:rPr>
          <w:spacing w:val="1"/>
        </w:rPr>
        <w:t xml:space="preserve"> </w:t>
      </w:r>
      <w:r>
        <w:t>contar</w:t>
      </w:r>
      <w:r>
        <w:rPr>
          <w:spacing w:val="1"/>
        </w:rPr>
        <w:t xml:space="preserve"> </w:t>
      </w:r>
      <w:r>
        <w:t>con</w:t>
      </w:r>
      <w:r>
        <w:rPr>
          <w:spacing w:val="1"/>
        </w:rPr>
        <w:t xml:space="preserve"> </w:t>
      </w:r>
      <w:r>
        <w:t>los</w:t>
      </w:r>
      <w:r>
        <w:rPr>
          <w:spacing w:val="1"/>
        </w:rPr>
        <w:t xml:space="preserve"> </w:t>
      </w:r>
      <w:r>
        <w:t>insumos</w:t>
      </w:r>
      <w:r>
        <w:rPr>
          <w:spacing w:val="1"/>
        </w:rPr>
        <w:t xml:space="preserve"> </w:t>
      </w:r>
      <w:r>
        <w:t>necesarios,</w:t>
      </w:r>
      <w:r>
        <w:rPr>
          <w:spacing w:val="1"/>
        </w:rPr>
        <w:t xml:space="preserve"> </w:t>
      </w:r>
      <w:r>
        <w:t>con</w:t>
      </w:r>
      <w:r>
        <w:rPr>
          <w:spacing w:val="1"/>
        </w:rPr>
        <w:t xml:space="preserve"> </w:t>
      </w:r>
      <w:r>
        <w:t>el</w:t>
      </w:r>
      <w:r>
        <w:rPr>
          <w:spacing w:val="1"/>
        </w:rPr>
        <w:t xml:space="preserve"> </w:t>
      </w:r>
      <w:r>
        <w:t>fin</w:t>
      </w:r>
      <w:r>
        <w:rPr>
          <w:spacing w:val="1"/>
        </w:rPr>
        <w:t xml:space="preserve"> </w:t>
      </w:r>
      <w:r>
        <w:t>de</w:t>
      </w:r>
      <w:r>
        <w:rPr>
          <w:spacing w:val="1"/>
        </w:rPr>
        <w:t xml:space="preserve"> </w:t>
      </w:r>
      <w:r>
        <w:t>efectuar</w:t>
      </w:r>
      <w:r>
        <w:rPr>
          <w:spacing w:val="1"/>
        </w:rPr>
        <w:t xml:space="preserve"> </w:t>
      </w:r>
      <w:r>
        <w:rPr>
          <w:spacing w:val="-1"/>
        </w:rPr>
        <w:t>mantenimientos</w:t>
      </w:r>
      <w:r>
        <w:rPr>
          <w:spacing w:val="-12"/>
        </w:rPr>
        <w:t xml:space="preserve"> </w:t>
      </w:r>
      <w:r>
        <w:t>a</w:t>
      </w:r>
      <w:r>
        <w:rPr>
          <w:spacing w:val="-11"/>
        </w:rPr>
        <w:t xml:space="preserve"> </w:t>
      </w:r>
      <w:r>
        <w:t>los</w:t>
      </w:r>
      <w:r>
        <w:rPr>
          <w:spacing w:val="-15"/>
        </w:rPr>
        <w:t xml:space="preserve"> </w:t>
      </w:r>
      <w:r>
        <w:t>equipos</w:t>
      </w:r>
      <w:r>
        <w:rPr>
          <w:spacing w:val="-11"/>
        </w:rPr>
        <w:t xml:space="preserve"> </w:t>
      </w:r>
      <w:r>
        <w:t>de</w:t>
      </w:r>
      <w:r>
        <w:rPr>
          <w:spacing w:val="-11"/>
        </w:rPr>
        <w:t xml:space="preserve"> </w:t>
      </w:r>
      <w:r>
        <w:t>aire</w:t>
      </w:r>
      <w:r>
        <w:rPr>
          <w:spacing w:val="-12"/>
        </w:rPr>
        <w:t xml:space="preserve"> </w:t>
      </w:r>
      <w:r>
        <w:t>acondicionado</w:t>
      </w:r>
      <w:r>
        <w:rPr>
          <w:spacing w:val="-11"/>
        </w:rPr>
        <w:t xml:space="preserve"> </w:t>
      </w:r>
      <w:r>
        <w:t>y</w:t>
      </w:r>
      <w:r>
        <w:rPr>
          <w:spacing w:val="-12"/>
        </w:rPr>
        <w:t xml:space="preserve"> </w:t>
      </w:r>
      <w:r>
        <w:t>se</w:t>
      </w:r>
      <w:r>
        <w:rPr>
          <w:spacing w:val="-11"/>
        </w:rPr>
        <w:t xml:space="preserve"> </w:t>
      </w:r>
      <w:r>
        <w:t>garantice</w:t>
      </w:r>
      <w:r>
        <w:rPr>
          <w:spacing w:val="-14"/>
        </w:rPr>
        <w:t xml:space="preserve"> </w:t>
      </w:r>
      <w:r>
        <w:t>el</w:t>
      </w:r>
      <w:r>
        <w:rPr>
          <w:spacing w:val="-14"/>
        </w:rPr>
        <w:t xml:space="preserve"> </w:t>
      </w:r>
      <w:r>
        <w:t>correcto</w:t>
      </w:r>
      <w:r>
        <w:rPr>
          <w:spacing w:val="-13"/>
        </w:rPr>
        <w:t xml:space="preserve"> </w:t>
      </w:r>
      <w:r>
        <w:t>funcionamiento</w:t>
      </w:r>
      <w:r>
        <w:rPr>
          <w:spacing w:val="-59"/>
        </w:rPr>
        <w:t xml:space="preserve"> </w:t>
      </w:r>
      <w:r>
        <w:t>de los despachos judiciales en el departamento del Atlántico, permitiendo que se mantenga</w:t>
      </w:r>
      <w:r>
        <w:rPr>
          <w:spacing w:val="1"/>
        </w:rPr>
        <w:t xml:space="preserve"> </w:t>
      </w:r>
      <w:r>
        <w:t>un</w:t>
      </w:r>
      <w:r>
        <w:rPr>
          <w:spacing w:val="-9"/>
        </w:rPr>
        <w:t xml:space="preserve"> </w:t>
      </w:r>
      <w:r>
        <w:t>clima</w:t>
      </w:r>
      <w:r>
        <w:rPr>
          <w:spacing w:val="-10"/>
        </w:rPr>
        <w:t xml:space="preserve"> </w:t>
      </w:r>
      <w:r>
        <w:t>agradable</w:t>
      </w:r>
      <w:r>
        <w:rPr>
          <w:spacing w:val="-8"/>
        </w:rPr>
        <w:t xml:space="preserve"> </w:t>
      </w:r>
      <w:r>
        <w:t>al</w:t>
      </w:r>
      <w:r>
        <w:rPr>
          <w:spacing w:val="-11"/>
        </w:rPr>
        <w:t xml:space="preserve"> </w:t>
      </w:r>
      <w:r>
        <w:t>interior</w:t>
      </w:r>
      <w:r>
        <w:rPr>
          <w:spacing w:val="-9"/>
        </w:rPr>
        <w:t xml:space="preserve"> </w:t>
      </w:r>
      <w:r>
        <w:t>de</w:t>
      </w:r>
      <w:r>
        <w:rPr>
          <w:spacing w:val="-11"/>
        </w:rPr>
        <w:t xml:space="preserve"> </w:t>
      </w:r>
      <w:r>
        <w:t>cada</w:t>
      </w:r>
      <w:r>
        <w:rPr>
          <w:spacing w:val="-10"/>
        </w:rPr>
        <w:t xml:space="preserve"> </w:t>
      </w:r>
      <w:r>
        <w:t>uno</w:t>
      </w:r>
      <w:r>
        <w:rPr>
          <w:spacing w:val="-10"/>
        </w:rPr>
        <w:t xml:space="preserve"> </w:t>
      </w:r>
      <w:r>
        <w:t>en</w:t>
      </w:r>
      <w:r>
        <w:rPr>
          <w:spacing w:val="-10"/>
        </w:rPr>
        <w:t xml:space="preserve"> </w:t>
      </w:r>
      <w:r>
        <w:t>condiciones</w:t>
      </w:r>
      <w:r>
        <w:rPr>
          <w:spacing w:val="-8"/>
        </w:rPr>
        <w:t xml:space="preserve"> </w:t>
      </w:r>
      <w:r>
        <w:t>aptas,</w:t>
      </w:r>
      <w:r>
        <w:rPr>
          <w:spacing w:val="-9"/>
        </w:rPr>
        <w:t xml:space="preserve"> </w:t>
      </w:r>
      <w:r>
        <w:t>donde</w:t>
      </w:r>
      <w:r>
        <w:rPr>
          <w:spacing w:val="-10"/>
        </w:rPr>
        <w:t xml:space="preserve"> </w:t>
      </w:r>
      <w:r>
        <w:t>los</w:t>
      </w:r>
      <w:r>
        <w:rPr>
          <w:spacing w:val="-8"/>
        </w:rPr>
        <w:t xml:space="preserve"> </w:t>
      </w:r>
      <w:r>
        <w:t>servidores</w:t>
      </w:r>
      <w:r>
        <w:rPr>
          <w:spacing w:val="-10"/>
        </w:rPr>
        <w:t xml:space="preserve"> </w:t>
      </w:r>
      <w:r>
        <w:t>pueden</w:t>
      </w:r>
      <w:r>
        <w:rPr>
          <w:spacing w:val="-58"/>
        </w:rPr>
        <w:t xml:space="preserve"> </w:t>
      </w:r>
      <w:r>
        <w:rPr>
          <w:spacing w:val="-1"/>
        </w:rPr>
        <w:t>desarrollar</w:t>
      </w:r>
      <w:r>
        <w:rPr>
          <w:spacing w:val="-13"/>
        </w:rPr>
        <w:t xml:space="preserve"> </w:t>
      </w:r>
      <w:r>
        <w:rPr>
          <w:spacing w:val="-1"/>
        </w:rPr>
        <w:t>sus</w:t>
      </w:r>
      <w:r>
        <w:rPr>
          <w:spacing w:val="-14"/>
        </w:rPr>
        <w:t xml:space="preserve"> </w:t>
      </w:r>
      <w:r>
        <w:t>labores</w:t>
      </w:r>
      <w:r>
        <w:rPr>
          <w:spacing w:val="-14"/>
        </w:rPr>
        <w:t xml:space="preserve"> </w:t>
      </w:r>
      <w:r>
        <w:t>de</w:t>
      </w:r>
      <w:r>
        <w:rPr>
          <w:spacing w:val="-14"/>
        </w:rPr>
        <w:t xml:space="preserve"> </w:t>
      </w:r>
      <w:r>
        <w:t>una</w:t>
      </w:r>
      <w:r>
        <w:rPr>
          <w:spacing w:val="-14"/>
        </w:rPr>
        <w:t xml:space="preserve"> </w:t>
      </w:r>
      <w:r>
        <w:t>manera</w:t>
      </w:r>
      <w:r>
        <w:rPr>
          <w:spacing w:val="-13"/>
        </w:rPr>
        <w:t xml:space="preserve"> </w:t>
      </w:r>
      <w:r>
        <w:t>eficiente</w:t>
      </w:r>
      <w:r>
        <w:rPr>
          <w:spacing w:val="-14"/>
        </w:rPr>
        <w:t xml:space="preserve"> </w:t>
      </w:r>
      <w:r>
        <w:t>y</w:t>
      </w:r>
      <w:r>
        <w:rPr>
          <w:spacing w:val="-16"/>
        </w:rPr>
        <w:t xml:space="preserve"> </w:t>
      </w:r>
      <w:r>
        <w:t>eficaz</w:t>
      </w:r>
      <w:r>
        <w:rPr>
          <w:spacing w:val="-14"/>
        </w:rPr>
        <w:t xml:space="preserve"> </w:t>
      </w:r>
      <w:r>
        <w:t>que</w:t>
      </w:r>
      <w:r>
        <w:rPr>
          <w:spacing w:val="-14"/>
        </w:rPr>
        <w:t xml:space="preserve"> </w:t>
      </w:r>
      <w:r>
        <w:t>contribuye</w:t>
      </w:r>
      <w:r>
        <w:rPr>
          <w:spacing w:val="-14"/>
        </w:rPr>
        <w:t xml:space="preserve"> </w:t>
      </w:r>
      <w:r>
        <w:t>a</w:t>
      </w:r>
      <w:r>
        <w:rPr>
          <w:spacing w:val="-14"/>
        </w:rPr>
        <w:t xml:space="preserve"> </w:t>
      </w:r>
      <w:r>
        <w:t>que</w:t>
      </w:r>
      <w:r>
        <w:rPr>
          <w:spacing w:val="-14"/>
        </w:rPr>
        <w:t xml:space="preserve"> </w:t>
      </w:r>
      <w:r>
        <w:t>la</w:t>
      </w:r>
      <w:r>
        <w:rPr>
          <w:spacing w:val="-14"/>
        </w:rPr>
        <w:t xml:space="preserve"> </w:t>
      </w:r>
      <w:r>
        <w:t>entidad</w:t>
      </w:r>
      <w:r>
        <w:rPr>
          <w:spacing w:val="-14"/>
        </w:rPr>
        <w:t xml:space="preserve"> </w:t>
      </w:r>
      <w:r>
        <w:t>pueda</w:t>
      </w:r>
      <w:r>
        <w:rPr>
          <w:spacing w:val="-59"/>
        </w:rPr>
        <w:t xml:space="preserve"> </w:t>
      </w:r>
      <w:r>
        <w:t>cumplir su</w:t>
      </w:r>
      <w:r>
        <w:rPr>
          <w:spacing w:val="-2"/>
        </w:rPr>
        <w:t xml:space="preserve"> </w:t>
      </w:r>
      <w:r>
        <w:t>misión institucional.</w:t>
      </w:r>
    </w:p>
    <w:p w14:paraId="68642D7D" w14:textId="77777777" w:rsidR="00522A00" w:rsidRDefault="00522A00">
      <w:pPr>
        <w:pStyle w:val="Textoindependiente"/>
        <w:spacing w:before="1"/>
        <w:ind w:left="1178" w:right="1175"/>
        <w:jc w:val="both"/>
      </w:pPr>
    </w:p>
    <w:p w14:paraId="66321369" w14:textId="77777777" w:rsidR="00B5171A" w:rsidRDefault="00522A00">
      <w:pPr>
        <w:pStyle w:val="Textoindependiente"/>
        <w:spacing w:before="1"/>
        <w:ind w:left="1178" w:right="1174"/>
        <w:jc w:val="both"/>
      </w:pPr>
      <w:r>
        <w:t>Que en la actualidad la Rama Judicial no cuenta con Acuerdo Marco de Precios propios; sin</w:t>
      </w:r>
      <w:r>
        <w:rPr>
          <w:spacing w:val="1"/>
        </w:rPr>
        <w:t xml:space="preserve"> </w:t>
      </w:r>
      <w:r>
        <w:t>embargo,</w:t>
      </w:r>
      <w:r>
        <w:rPr>
          <w:spacing w:val="-7"/>
        </w:rPr>
        <w:t xml:space="preserve"> </w:t>
      </w:r>
      <w:r>
        <w:t>es</w:t>
      </w:r>
      <w:r>
        <w:rPr>
          <w:spacing w:val="-8"/>
        </w:rPr>
        <w:t xml:space="preserve"> </w:t>
      </w:r>
      <w:r>
        <w:t>preciso</w:t>
      </w:r>
      <w:r>
        <w:rPr>
          <w:spacing w:val="-7"/>
        </w:rPr>
        <w:t xml:space="preserve"> </w:t>
      </w:r>
      <w:r>
        <w:t>manifestar</w:t>
      </w:r>
      <w:r>
        <w:rPr>
          <w:spacing w:val="-9"/>
        </w:rPr>
        <w:t xml:space="preserve"> </w:t>
      </w:r>
      <w:r>
        <w:t>que</w:t>
      </w:r>
      <w:r>
        <w:rPr>
          <w:spacing w:val="-7"/>
        </w:rPr>
        <w:t xml:space="preserve"> </w:t>
      </w:r>
      <w:r>
        <w:t>la</w:t>
      </w:r>
      <w:r>
        <w:rPr>
          <w:spacing w:val="-8"/>
        </w:rPr>
        <w:t xml:space="preserve"> </w:t>
      </w:r>
      <w:r>
        <w:t>Rama</w:t>
      </w:r>
      <w:r>
        <w:rPr>
          <w:spacing w:val="-6"/>
        </w:rPr>
        <w:t xml:space="preserve"> </w:t>
      </w:r>
      <w:r>
        <w:t>Judicial</w:t>
      </w:r>
      <w:r>
        <w:rPr>
          <w:spacing w:val="-9"/>
        </w:rPr>
        <w:t xml:space="preserve"> </w:t>
      </w:r>
      <w:r>
        <w:t>tiene</w:t>
      </w:r>
      <w:r>
        <w:rPr>
          <w:spacing w:val="-7"/>
        </w:rPr>
        <w:t xml:space="preserve"> </w:t>
      </w:r>
      <w:r>
        <w:t>la</w:t>
      </w:r>
      <w:r>
        <w:rPr>
          <w:spacing w:val="-8"/>
        </w:rPr>
        <w:t xml:space="preserve"> </w:t>
      </w:r>
      <w:r>
        <w:t>potestad</w:t>
      </w:r>
      <w:r>
        <w:rPr>
          <w:spacing w:val="-6"/>
        </w:rPr>
        <w:t xml:space="preserve"> </w:t>
      </w:r>
      <w:r>
        <w:t>de</w:t>
      </w:r>
      <w:r>
        <w:rPr>
          <w:spacing w:val="-11"/>
        </w:rPr>
        <w:t xml:space="preserve"> </w:t>
      </w:r>
      <w:r>
        <w:t>adherirse</w:t>
      </w:r>
      <w:r>
        <w:rPr>
          <w:spacing w:val="-8"/>
        </w:rPr>
        <w:t xml:space="preserve"> </w:t>
      </w:r>
      <w:r>
        <w:t>o</w:t>
      </w:r>
      <w:r>
        <w:rPr>
          <w:spacing w:val="-7"/>
        </w:rPr>
        <w:t xml:space="preserve"> </w:t>
      </w:r>
      <w:r>
        <w:t>no</w:t>
      </w:r>
      <w:r>
        <w:rPr>
          <w:spacing w:val="-8"/>
        </w:rPr>
        <w:t xml:space="preserve"> </w:t>
      </w:r>
      <w:r>
        <w:t>a</w:t>
      </w:r>
      <w:r>
        <w:rPr>
          <w:spacing w:val="-7"/>
        </w:rPr>
        <w:t xml:space="preserve"> </w:t>
      </w:r>
      <w:r>
        <w:t>los</w:t>
      </w:r>
      <w:r>
        <w:rPr>
          <w:spacing w:val="-59"/>
        </w:rPr>
        <w:t xml:space="preserve"> </w:t>
      </w:r>
      <w:r>
        <w:t>suscritos</w:t>
      </w:r>
      <w:r>
        <w:rPr>
          <w:spacing w:val="-3"/>
        </w:rPr>
        <w:t xml:space="preserve"> </w:t>
      </w:r>
      <w:r>
        <w:t>por</w:t>
      </w:r>
      <w:r>
        <w:rPr>
          <w:spacing w:val="-1"/>
        </w:rPr>
        <w:t xml:space="preserve"> </w:t>
      </w:r>
      <w:r>
        <w:t>Colombia</w:t>
      </w:r>
      <w:r>
        <w:rPr>
          <w:spacing w:val="-2"/>
        </w:rPr>
        <w:t xml:space="preserve"> </w:t>
      </w:r>
      <w:r>
        <w:t>Compra Eficiente,</w:t>
      </w:r>
      <w:r>
        <w:rPr>
          <w:spacing w:val="-1"/>
        </w:rPr>
        <w:t xml:space="preserve"> </w:t>
      </w:r>
      <w:r>
        <w:t>por</w:t>
      </w:r>
      <w:r>
        <w:rPr>
          <w:spacing w:val="-1"/>
        </w:rPr>
        <w:t xml:space="preserve"> </w:t>
      </w:r>
      <w:r>
        <w:t>no</w:t>
      </w:r>
      <w:r>
        <w:rPr>
          <w:spacing w:val="-2"/>
        </w:rPr>
        <w:t xml:space="preserve"> </w:t>
      </w:r>
      <w:r>
        <w:t>ser</w:t>
      </w:r>
      <w:r>
        <w:rPr>
          <w:spacing w:val="-1"/>
        </w:rPr>
        <w:t xml:space="preserve"> </w:t>
      </w:r>
      <w:r>
        <w:t>obligatorio.</w:t>
      </w:r>
    </w:p>
    <w:p w14:paraId="2A1F9EC7" w14:textId="77777777" w:rsidR="00B5171A" w:rsidRDefault="00B5171A">
      <w:pPr>
        <w:pStyle w:val="Textoindependiente"/>
        <w:spacing w:before="10"/>
        <w:rPr>
          <w:sz w:val="21"/>
        </w:rPr>
      </w:pPr>
    </w:p>
    <w:p w14:paraId="1A1B06E5" w14:textId="1BA5C25B" w:rsidR="00B5171A" w:rsidRDefault="00CC0050">
      <w:pPr>
        <w:pStyle w:val="Textoindependiente"/>
        <w:ind w:left="1178" w:right="1176"/>
        <w:jc w:val="both"/>
      </w:pPr>
      <w:r>
        <w:t>S</w:t>
      </w:r>
      <w:r w:rsidR="00522A00">
        <w:t>e deja constancia que una vez realizada la consulta en la TIENDA VIRTUAL</w:t>
      </w:r>
      <w:r w:rsidR="00522A00">
        <w:rPr>
          <w:spacing w:val="1"/>
        </w:rPr>
        <w:t xml:space="preserve"> </w:t>
      </w:r>
      <w:r w:rsidR="00522A00">
        <w:t xml:space="preserve">DEL ESTADO COLOMBIANO – LINK </w:t>
      </w:r>
      <w:hyperlink r:id="rId18">
        <w:r w:rsidR="00522A00">
          <w:t>http://www.colombiacompra.gov.co/lista-de-acuerdos-</w:t>
        </w:r>
      </w:hyperlink>
      <w:r w:rsidR="00522A00">
        <w:rPr>
          <w:spacing w:val="1"/>
        </w:rPr>
        <w:t xml:space="preserve"> </w:t>
      </w:r>
      <w:r w:rsidR="00522A00">
        <w:t>marco, se puede observar que no hay un Acuerdo Marco vigente respecto del objeto del</w:t>
      </w:r>
      <w:r w:rsidR="00522A00">
        <w:rPr>
          <w:spacing w:val="1"/>
        </w:rPr>
        <w:t xml:space="preserve"> </w:t>
      </w:r>
      <w:r w:rsidR="00522A00">
        <w:t>presente</w:t>
      </w:r>
      <w:r w:rsidR="00522A00">
        <w:rPr>
          <w:spacing w:val="-3"/>
        </w:rPr>
        <w:t xml:space="preserve"> </w:t>
      </w:r>
      <w:r w:rsidR="00522A00">
        <w:t>proceso de</w:t>
      </w:r>
      <w:r w:rsidR="00522A00">
        <w:rPr>
          <w:spacing w:val="-2"/>
        </w:rPr>
        <w:t xml:space="preserve"> </w:t>
      </w:r>
      <w:r w:rsidR="00522A00">
        <w:t>contratación.</w:t>
      </w:r>
    </w:p>
    <w:p w14:paraId="12AE53FE" w14:textId="44D8FC82" w:rsidR="00CC0050" w:rsidRDefault="00CC0050">
      <w:pPr>
        <w:pStyle w:val="Textoindependiente"/>
        <w:ind w:left="1178" w:right="1176"/>
        <w:jc w:val="both"/>
      </w:pPr>
    </w:p>
    <w:p w14:paraId="535BDAC5" w14:textId="05E4A5B7" w:rsidR="00CC0050" w:rsidRDefault="00CC0050">
      <w:pPr>
        <w:pStyle w:val="Textoindependiente"/>
        <w:ind w:left="1178" w:right="1176"/>
        <w:jc w:val="both"/>
      </w:pPr>
    </w:p>
    <w:p w14:paraId="2FB61168" w14:textId="77777777" w:rsidR="00CC0050" w:rsidRDefault="00CC0050">
      <w:pPr>
        <w:pStyle w:val="Textoindependiente"/>
        <w:ind w:left="1178" w:right="1176"/>
        <w:jc w:val="both"/>
      </w:pPr>
    </w:p>
    <w:p w14:paraId="7525CCDA" w14:textId="22E075C2" w:rsidR="00CC0050" w:rsidRDefault="00CC0050">
      <w:pPr>
        <w:pStyle w:val="Textoindependiente"/>
        <w:ind w:left="1178" w:right="1176"/>
        <w:jc w:val="both"/>
      </w:pPr>
      <w:r w:rsidRPr="00CC0050">
        <w:t xml:space="preserve">No obstante, el 19 de mayo de 2022 se recibe respuesta del Subdirector de Negocios de </w:t>
      </w:r>
      <w:r w:rsidRPr="00CC0050">
        <w:lastRenderedPageBreak/>
        <w:t>Colombia Compra Eficiente ANDRÉS RICARDO MANCIPE GONZÁLEZ bajo el Radicado: No. P20220427004137, de la solicitud realizada por la entidad respecto a la aplicación de los acuerdos marco cuando la modalidad de contratación es de mínima cuantía … Con fundamento en lo expuesto, se debe mirar es el presupuesto de la entidad para adquirir el bien o servicio a requerir el procedimiento que se debe adelantar es según la modalidad de contratación que la entidad considere que en cada caso particular aplique. En efecto, para el caso de la contratación cuyo presupuesto no excede el 10% de la menor cuantía de un producto o servicio, será el establecido en el artículo 34 de la ley 2069 de 2020, esto es, a través del procedimiento de mínima cuantía, sin tener en cuenta la previsión que en su momento estableció el Parágrafo 3, el cual fue adicionado al Art. 2 Núm., 5 de la Ley 1150 de 2007, mediante el Art. 42 de la ley 1955 de 2019...</w:t>
      </w:r>
    </w:p>
    <w:p w14:paraId="19E4476D" w14:textId="77777777" w:rsidR="00B5171A" w:rsidRDefault="00B5171A">
      <w:pPr>
        <w:pStyle w:val="Textoindependiente"/>
      </w:pPr>
    </w:p>
    <w:p w14:paraId="6594D7F8" w14:textId="77777777" w:rsidR="00B5171A" w:rsidRDefault="00522A00">
      <w:pPr>
        <w:pStyle w:val="Textoindependiente"/>
        <w:ind w:left="1178" w:right="1179"/>
        <w:jc w:val="both"/>
      </w:pPr>
      <w:r>
        <w:rPr>
          <w:spacing w:val="-1"/>
        </w:rPr>
        <w:t>En</w:t>
      </w:r>
      <w:r>
        <w:rPr>
          <w:spacing w:val="-14"/>
        </w:rPr>
        <w:t xml:space="preserve"> </w:t>
      </w:r>
      <w:r>
        <w:rPr>
          <w:spacing w:val="-1"/>
        </w:rPr>
        <w:t>virtud</w:t>
      </w:r>
      <w:r>
        <w:rPr>
          <w:spacing w:val="-14"/>
        </w:rPr>
        <w:t xml:space="preserve"> </w:t>
      </w:r>
      <w:r>
        <w:rPr>
          <w:spacing w:val="-1"/>
        </w:rPr>
        <w:t>de</w:t>
      </w:r>
      <w:r>
        <w:rPr>
          <w:spacing w:val="-16"/>
        </w:rPr>
        <w:t xml:space="preserve"> </w:t>
      </w:r>
      <w:r>
        <w:rPr>
          <w:spacing w:val="-1"/>
        </w:rPr>
        <w:t>lo</w:t>
      </w:r>
      <w:r>
        <w:rPr>
          <w:spacing w:val="-17"/>
        </w:rPr>
        <w:t xml:space="preserve"> </w:t>
      </w:r>
      <w:r>
        <w:rPr>
          <w:spacing w:val="-1"/>
        </w:rPr>
        <w:t>anterior,</w:t>
      </w:r>
      <w:r>
        <w:rPr>
          <w:spacing w:val="-14"/>
        </w:rPr>
        <w:t xml:space="preserve"> </w:t>
      </w:r>
      <w:r>
        <w:rPr>
          <w:spacing w:val="-1"/>
        </w:rPr>
        <w:t>el</w:t>
      </w:r>
      <w:r>
        <w:rPr>
          <w:spacing w:val="-17"/>
        </w:rPr>
        <w:t xml:space="preserve"> </w:t>
      </w:r>
      <w:r>
        <w:rPr>
          <w:spacing w:val="-1"/>
        </w:rPr>
        <w:t>área</w:t>
      </w:r>
      <w:r>
        <w:rPr>
          <w:spacing w:val="-15"/>
        </w:rPr>
        <w:t xml:space="preserve"> </w:t>
      </w:r>
      <w:r>
        <w:rPr>
          <w:spacing w:val="-1"/>
        </w:rPr>
        <w:t>administrativa</w:t>
      </w:r>
      <w:r>
        <w:rPr>
          <w:spacing w:val="-14"/>
        </w:rPr>
        <w:t xml:space="preserve"> </w:t>
      </w:r>
      <w:r>
        <w:t>apoyada</w:t>
      </w:r>
      <w:r>
        <w:rPr>
          <w:spacing w:val="-13"/>
        </w:rPr>
        <w:t xml:space="preserve"> </w:t>
      </w:r>
      <w:r>
        <w:t>en</w:t>
      </w:r>
      <w:r>
        <w:rPr>
          <w:spacing w:val="-17"/>
        </w:rPr>
        <w:t xml:space="preserve"> </w:t>
      </w:r>
      <w:r>
        <w:t>la</w:t>
      </w:r>
      <w:r>
        <w:rPr>
          <w:spacing w:val="-13"/>
        </w:rPr>
        <w:t xml:space="preserve"> </w:t>
      </w:r>
      <w:r>
        <w:t>oficina</w:t>
      </w:r>
      <w:r>
        <w:rPr>
          <w:spacing w:val="-14"/>
        </w:rPr>
        <w:t xml:space="preserve"> </w:t>
      </w:r>
      <w:r>
        <w:t>de</w:t>
      </w:r>
      <w:r>
        <w:rPr>
          <w:spacing w:val="-16"/>
        </w:rPr>
        <w:t xml:space="preserve"> </w:t>
      </w:r>
      <w:r>
        <w:t>mantenimiento</w:t>
      </w:r>
      <w:r>
        <w:rPr>
          <w:spacing w:val="-14"/>
        </w:rPr>
        <w:t xml:space="preserve"> </w:t>
      </w:r>
      <w:r>
        <w:t>sustenta</w:t>
      </w:r>
      <w:r>
        <w:rPr>
          <w:spacing w:val="-59"/>
        </w:rPr>
        <w:t xml:space="preserve"> </w:t>
      </w:r>
      <w:r>
        <w:t>la</w:t>
      </w:r>
      <w:r>
        <w:rPr>
          <w:spacing w:val="1"/>
        </w:rPr>
        <w:t xml:space="preserve"> </w:t>
      </w:r>
      <w:r>
        <w:t>contratación,</w:t>
      </w:r>
      <w:r>
        <w:rPr>
          <w:spacing w:val="1"/>
        </w:rPr>
        <w:t xml:space="preserve"> </w:t>
      </w:r>
      <w:r>
        <w:t>para</w:t>
      </w:r>
      <w:r>
        <w:rPr>
          <w:spacing w:val="1"/>
        </w:rPr>
        <w:t xml:space="preserve"> </w:t>
      </w:r>
      <w:r>
        <w:t>Adquirir</w:t>
      </w:r>
      <w:r>
        <w:rPr>
          <w:spacing w:val="1"/>
        </w:rPr>
        <w:t xml:space="preserve"> </w:t>
      </w:r>
      <w:r>
        <w:t>elementos</w:t>
      </w:r>
      <w:r>
        <w:rPr>
          <w:spacing w:val="1"/>
        </w:rPr>
        <w:t xml:space="preserve"> </w:t>
      </w:r>
      <w:r>
        <w:t>y</w:t>
      </w:r>
      <w:r>
        <w:rPr>
          <w:spacing w:val="1"/>
        </w:rPr>
        <w:t xml:space="preserve"> </w:t>
      </w:r>
      <w:r>
        <w:t>materiales</w:t>
      </w:r>
      <w:r>
        <w:rPr>
          <w:spacing w:val="1"/>
        </w:rPr>
        <w:t xml:space="preserve"> </w:t>
      </w:r>
      <w:r>
        <w:t>como</w:t>
      </w:r>
      <w:r>
        <w:rPr>
          <w:spacing w:val="1"/>
        </w:rPr>
        <w:t xml:space="preserve"> </w:t>
      </w:r>
      <w:r>
        <w:t>apoyo</w:t>
      </w:r>
      <w:r>
        <w:rPr>
          <w:spacing w:val="1"/>
        </w:rPr>
        <w:t xml:space="preserve"> </w:t>
      </w:r>
      <w:r>
        <w:t>a</w:t>
      </w:r>
      <w:r>
        <w:rPr>
          <w:spacing w:val="1"/>
        </w:rPr>
        <w:t xml:space="preserve"> </w:t>
      </w:r>
      <w:r>
        <w:t>la</w:t>
      </w:r>
      <w:r>
        <w:rPr>
          <w:spacing w:val="1"/>
        </w:rPr>
        <w:t xml:space="preserve"> </w:t>
      </w:r>
      <w:r>
        <w:t>oficina</w:t>
      </w:r>
      <w:r>
        <w:rPr>
          <w:spacing w:val="1"/>
        </w:rPr>
        <w:t xml:space="preserve"> </w:t>
      </w:r>
      <w:r>
        <w:t>de</w:t>
      </w:r>
      <w:r>
        <w:rPr>
          <w:spacing w:val="1"/>
        </w:rPr>
        <w:t xml:space="preserve"> </w:t>
      </w:r>
      <w:r>
        <w:t>mantenimiento,</w:t>
      </w:r>
      <w:r>
        <w:rPr>
          <w:spacing w:val="1"/>
        </w:rPr>
        <w:t xml:space="preserve"> </w:t>
      </w:r>
      <w:r>
        <w:t>con</w:t>
      </w:r>
      <w:r>
        <w:rPr>
          <w:spacing w:val="1"/>
        </w:rPr>
        <w:t xml:space="preserve"> </w:t>
      </w:r>
      <w:r>
        <w:t>el</w:t>
      </w:r>
      <w:r>
        <w:rPr>
          <w:spacing w:val="1"/>
        </w:rPr>
        <w:t xml:space="preserve"> </w:t>
      </w:r>
      <w:r>
        <w:t>fin</w:t>
      </w:r>
      <w:r>
        <w:rPr>
          <w:spacing w:val="1"/>
        </w:rPr>
        <w:t xml:space="preserve"> </w:t>
      </w:r>
      <w:r>
        <w:t>de</w:t>
      </w:r>
      <w:r>
        <w:rPr>
          <w:spacing w:val="1"/>
        </w:rPr>
        <w:t xml:space="preserve"> </w:t>
      </w:r>
      <w:r>
        <w:t>suplir</w:t>
      </w:r>
      <w:r>
        <w:rPr>
          <w:spacing w:val="1"/>
        </w:rPr>
        <w:t xml:space="preserve"> </w:t>
      </w:r>
      <w:r>
        <w:t>las</w:t>
      </w:r>
      <w:r>
        <w:rPr>
          <w:spacing w:val="1"/>
        </w:rPr>
        <w:t xml:space="preserve"> </w:t>
      </w:r>
      <w:r>
        <w:t>necesidades</w:t>
      </w:r>
      <w:r>
        <w:rPr>
          <w:spacing w:val="1"/>
        </w:rPr>
        <w:t xml:space="preserve"> </w:t>
      </w:r>
      <w:r>
        <w:t>de</w:t>
      </w:r>
      <w:r>
        <w:rPr>
          <w:spacing w:val="1"/>
        </w:rPr>
        <w:t xml:space="preserve"> </w:t>
      </w:r>
      <w:r>
        <w:t>Despachos</w:t>
      </w:r>
      <w:r>
        <w:rPr>
          <w:spacing w:val="1"/>
        </w:rPr>
        <w:t xml:space="preserve"> </w:t>
      </w:r>
      <w:r>
        <w:t>judiciales</w:t>
      </w:r>
      <w:r>
        <w:rPr>
          <w:spacing w:val="1"/>
        </w:rPr>
        <w:t xml:space="preserve"> </w:t>
      </w:r>
      <w:r>
        <w:t>y</w:t>
      </w:r>
      <w:r>
        <w:rPr>
          <w:spacing w:val="1"/>
        </w:rPr>
        <w:t xml:space="preserve"> </w:t>
      </w:r>
      <w:r>
        <w:t>sedes</w:t>
      </w:r>
      <w:r>
        <w:rPr>
          <w:spacing w:val="1"/>
        </w:rPr>
        <w:t xml:space="preserve"> </w:t>
      </w:r>
      <w:r>
        <w:t>administrativas</w:t>
      </w:r>
      <w:r>
        <w:rPr>
          <w:spacing w:val="-2"/>
        </w:rPr>
        <w:t xml:space="preserve"> </w:t>
      </w:r>
      <w:r>
        <w:t>de</w:t>
      </w:r>
      <w:r>
        <w:rPr>
          <w:spacing w:val="-3"/>
        </w:rPr>
        <w:t xml:space="preserve"> </w:t>
      </w:r>
      <w:r>
        <w:t>propiedad</w:t>
      </w:r>
      <w:r>
        <w:rPr>
          <w:spacing w:val="-1"/>
        </w:rPr>
        <w:t xml:space="preserve"> </w:t>
      </w:r>
      <w:r>
        <w:t>o en</w:t>
      </w:r>
      <w:r>
        <w:rPr>
          <w:spacing w:val="-4"/>
        </w:rPr>
        <w:t xml:space="preserve"> </w:t>
      </w:r>
      <w:r>
        <w:t>uso</w:t>
      </w:r>
      <w:r>
        <w:rPr>
          <w:spacing w:val="-1"/>
        </w:rPr>
        <w:t xml:space="preserve"> </w:t>
      </w:r>
      <w:r>
        <w:t>de</w:t>
      </w:r>
      <w:r>
        <w:rPr>
          <w:spacing w:val="-3"/>
        </w:rPr>
        <w:t xml:space="preserve"> </w:t>
      </w:r>
      <w:r>
        <w:t>la</w:t>
      </w:r>
      <w:r>
        <w:rPr>
          <w:spacing w:val="-1"/>
        </w:rPr>
        <w:t xml:space="preserve"> </w:t>
      </w:r>
      <w:r>
        <w:t>Rama</w:t>
      </w:r>
      <w:r>
        <w:rPr>
          <w:spacing w:val="-2"/>
        </w:rPr>
        <w:t xml:space="preserve"> </w:t>
      </w:r>
      <w:r>
        <w:t>Judicial</w:t>
      </w:r>
      <w:r>
        <w:rPr>
          <w:spacing w:val="-2"/>
        </w:rPr>
        <w:t xml:space="preserve"> </w:t>
      </w:r>
      <w:r>
        <w:t>en</w:t>
      </w:r>
      <w:r>
        <w:rPr>
          <w:spacing w:val="-1"/>
        </w:rPr>
        <w:t xml:space="preserve"> </w:t>
      </w:r>
      <w:r>
        <w:t>el</w:t>
      </w:r>
      <w:r>
        <w:rPr>
          <w:spacing w:val="-2"/>
        </w:rPr>
        <w:t xml:space="preserve"> </w:t>
      </w:r>
      <w:r>
        <w:t>Departamento</w:t>
      </w:r>
      <w:r>
        <w:rPr>
          <w:spacing w:val="-4"/>
        </w:rPr>
        <w:t xml:space="preserve"> </w:t>
      </w:r>
      <w:r>
        <w:t>del</w:t>
      </w:r>
      <w:r>
        <w:rPr>
          <w:spacing w:val="-1"/>
        </w:rPr>
        <w:t xml:space="preserve"> </w:t>
      </w:r>
      <w:r>
        <w:t>Atlántico.</w:t>
      </w:r>
    </w:p>
    <w:p w14:paraId="1A2E27DA" w14:textId="77777777" w:rsidR="00B5171A" w:rsidRDefault="00B5171A">
      <w:pPr>
        <w:pStyle w:val="Textoindependiente"/>
        <w:spacing w:before="2"/>
      </w:pPr>
    </w:p>
    <w:p w14:paraId="77BB991A" w14:textId="77777777" w:rsidR="00B5171A" w:rsidRDefault="00522A00">
      <w:pPr>
        <w:pStyle w:val="Textoindependiente"/>
        <w:spacing w:before="1"/>
        <w:ind w:left="1178"/>
        <w:jc w:val="both"/>
      </w:pPr>
      <w:bookmarkStart w:id="20" w:name="_bookmark19"/>
      <w:bookmarkEnd w:id="20"/>
      <w:r>
        <w:t>C</w:t>
      </w:r>
      <w:r>
        <w:rPr>
          <w:spacing w:val="-3"/>
        </w:rPr>
        <w:t xml:space="preserve"> </w:t>
      </w:r>
      <w:r>
        <w:t>–</w:t>
      </w:r>
      <w:r>
        <w:rPr>
          <w:spacing w:val="-2"/>
        </w:rPr>
        <w:t xml:space="preserve"> </w:t>
      </w:r>
      <w:r>
        <w:t>DESCRIPCIÓN</w:t>
      </w:r>
      <w:r>
        <w:rPr>
          <w:spacing w:val="-4"/>
        </w:rPr>
        <w:t xml:space="preserve"> </w:t>
      </w:r>
      <w:r>
        <w:t>DEL</w:t>
      </w:r>
      <w:r>
        <w:rPr>
          <w:spacing w:val="-3"/>
        </w:rPr>
        <w:t xml:space="preserve"> </w:t>
      </w:r>
      <w:r>
        <w:t>PROYECTO.</w:t>
      </w:r>
    </w:p>
    <w:p w14:paraId="72ED8283" w14:textId="77777777" w:rsidR="00B5171A" w:rsidRDefault="00B5171A">
      <w:pPr>
        <w:pStyle w:val="Textoindependiente"/>
      </w:pPr>
    </w:p>
    <w:p w14:paraId="1CB4D666" w14:textId="18ED3D5C" w:rsidR="00B5171A" w:rsidRDefault="00522A00">
      <w:pPr>
        <w:pStyle w:val="Textoindependiente"/>
        <w:spacing w:before="1"/>
        <w:ind w:left="1178" w:right="2187"/>
      </w:pPr>
      <w:r>
        <w:t>Los elementos y cantidades requeridos en este proceso se encuentran descritas a</w:t>
      </w:r>
      <w:r>
        <w:rPr>
          <w:spacing w:val="-59"/>
        </w:rPr>
        <w:t xml:space="preserve"> </w:t>
      </w:r>
      <w:r>
        <w:t>continuación:</w:t>
      </w:r>
    </w:p>
    <w:p w14:paraId="6057A61F" w14:textId="1D8CD9D7" w:rsidR="00CC0050" w:rsidRDefault="00CC0050">
      <w:pPr>
        <w:pStyle w:val="Textoindependiente"/>
        <w:spacing w:before="1"/>
        <w:ind w:left="1178" w:right="2187"/>
      </w:pPr>
    </w:p>
    <w:tbl>
      <w:tblPr>
        <w:tblW w:w="4369" w:type="dxa"/>
        <w:jc w:val="center"/>
        <w:tblCellMar>
          <w:left w:w="70" w:type="dxa"/>
          <w:right w:w="70" w:type="dxa"/>
        </w:tblCellMar>
        <w:tblLook w:val="04A0" w:firstRow="1" w:lastRow="0" w:firstColumn="1" w:lastColumn="0" w:noHBand="0" w:noVBand="1"/>
      </w:tblPr>
      <w:tblGrid>
        <w:gridCol w:w="523"/>
        <w:gridCol w:w="3261"/>
        <w:gridCol w:w="585"/>
      </w:tblGrid>
      <w:tr w:rsidR="00CC0050" w:rsidRPr="006E68AD" w14:paraId="34E95C2C" w14:textId="77777777" w:rsidTr="00CC0050">
        <w:trPr>
          <w:trHeight w:val="225"/>
          <w:jc w:val="center"/>
        </w:trPr>
        <w:tc>
          <w:tcPr>
            <w:tcW w:w="523" w:type="dxa"/>
            <w:tcBorders>
              <w:top w:val="single" w:sz="4" w:space="0" w:color="auto"/>
              <w:left w:val="single" w:sz="4" w:space="0" w:color="auto"/>
              <w:bottom w:val="single" w:sz="4" w:space="0" w:color="auto"/>
              <w:right w:val="single" w:sz="4" w:space="0" w:color="auto"/>
            </w:tcBorders>
            <w:shd w:val="clear" w:color="000000" w:fill="8EA9DB"/>
            <w:vAlign w:val="center"/>
            <w:hideMark/>
          </w:tcPr>
          <w:p w14:paraId="3FF619B3" w14:textId="77777777" w:rsidR="00CC0050" w:rsidRPr="006E68AD" w:rsidRDefault="00CC0050" w:rsidP="00CC0050">
            <w:pPr>
              <w:jc w:val="center"/>
              <w:rPr>
                <w:rFonts w:ascii="Arial" w:eastAsia="Times New Roman" w:hAnsi="Arial" w:cs="Arial"/>
                <w:b/>
                <w:bCs/>
                <w:color w:val="000000"/>
                <w:sz w:val="16"/>
                <w:szCs w:val="16"/>
                <w:lang w:eastAsia="es-CO"/>
              </w:rPr>
            </w:pPr>
            <w:r w:rsidRPr="006E68AD">
              <w:rPr>
                <w:rFonts w:ascii="Arial" w:eastAsia="Times New Roman" w:hAnsi="Arial" w:cs="Arial"/>
                <w:b/>
                <w:bCs/>
                <w:color w:val="000000"/>
                <w:sz w:val="16"/>
                <w:szCs w:val="16"/>
                <w:lang w:eastAsia="es-CO"/>
              </w:rPr>
              <w:t>ITEM</w:t>
            </w:r>
          </w:p>
        </w:tc>
        <w:tc>
          <w:tcPr>
            <w:tcW w:w="3638" w:type="dxa"/>
            <w:tcBorders>
              <w:top w:val="single" w:sz="4" w:space="0" w:color="auto"/>
              <w:left w:val="nil"/>
              <w:bottom w:val="single" w:sz="4" w:space="0" w:color="auto"/>
              <w:right w:val="single" w:sz="4" w:space="0" w:color="auto"/>
            </w:tcBorders>
            <w:shd w:val="clear" w:color="000000" w:fill="8EA9DB"/>
            <w:vAlign w:val="center"/>
            <w:hideMark/>
          </w:tcPr>
          <w:p w14:paraId="5F44CF94" w14:textId="77777777" w:rsidR="00CC0050" w:rsidRPr="006E68AD" w:rsidRDefault="00CC0050" w:rsidP="00CC0050">
            <w:pPr>
              <w:jc w:val="center"/>
              <w:rPr>
                <w:rFonts w:ascii="Arial" w:eastAsia="Times New Roman" w:hAnsi="Arial" w:cs="Arial"/>
                <w:b/>
                <w:bCs/>
                <w:color w:val="000000"/>
                <w:sz w:val="16"/>
                <w:szCs w:val="16"/>
                <w:lang w:eastAsia="es-CO"/>
              </w:rPr>
            </w:pPr>
            <w:r w:rsidRPr="006E68AD">
              <w:rPr>
                <w:rFonts w:ascii="Arial" w:eastAsia="Times New Roman" w:hAnsi="Arial" w:cs="Arial"/>
                <w:b/>
                <w:bCs/>
                <w:color w:val="000000"/>
                <w:sz w:val="16"/>
                <w:szCs w:val="16"/>
                <w:lang w:eastAsia="es-CO"/>
              </w:rPr>
              <w:t>MATERIALES</w:t>
            </w:r>
          </w:p>
        </w:tc>
        <w:tc>
          <w:tcPr>
            <w:tcW w:w="208" w:type="dxa"/>
            <w:tcBorders>
              <w:top w:val="single" w:sz="4" w:space="0" w:color="auto"/>
              <w:left w:val="nil"/>
              <w:bottom w:val="single" w:sz="4" w:space="0" w:color="auto"/>
              <w:right w:val="single" w:sz="4" w:space="0" w:color="auto"/>
            </w:tcBorders>
            <w:shd w:val="clear" w:color="000000" w:fill="8EA9DB"/>
            <w:noWrap/>
            <w:vAlign w:val="center"/>
            <w:hideMark/>
          </w:tcPr>
          <w:p w14:paraId="6DDC3BA7" w14:textId="77777777" w:rsidR="00CC0050" w:rsidRPr="006E68AD" w:rsidRDefault="00CC0050" w:rsidP="00CC0050">
            <w:pPr>
              <w:jc w:val="center"/>
              <w:rPr>
                <w:rFonts w:ascii="Arial" w:eastAsia="Times New Roman" w:hAnsi="Arial" w:cs="Arial"/>
                <w:b/>
                <w:bCs/>
                <w:color w:val="000000"/>
                <w:sz w:val="16"/>
                <w:szCs w:val="16"/>
                <w:lang w:eastAsia="es-CO"/>
              </w:rPr>
            </w:pPr>
            <w:r w:rsidRPr="006E68AD">
              <w:rPr>
                <w:rFonts w:ascii="Arial" w:eastAsia="Times New Roman" w:hAnsi="Arial" w:cs="Arial"/>
                <w:b/>
                <w:bCs/>
                <w:color w:val="000000"/>
                <w:sz w:val="16"/>
                <w:szCs w:val="16"/>
                <w:lang w:eastAsia="es-CO"/>
              </w:rPr>
              <w:t>CANT</w:t>
            </w:r>
          </w:p>
        </w:tc>
      </w:tr>
      <w:tr w:rsidR="00CC0050" w:rsidRPr="006E68AD" w14:paraId="733F72EE" w14:textId="77777777" w:rsidTr="00CC0050">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7781CA0A"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w:t>
            </w:r>
          </w:p>
        </w:tc>
        <w:tc>
          <w:tcPr>
            <w:tcW w:w="3638" w:type="dxa"/>
            <w:tcBorders>
              <w:top w:val="nil"/>
              <w:left w:val="nil"/>
              <w:bottom w:val="single" w:sz="4" w:space="0" w:color="auto"/>
              <w:right w:val="single" w:sz="4" w:space="0" w:color="auto"/>
            </w:tcBorders>
            <w:shd w:val="clear" w:color="auto" w:fill="auto"/>
            <w:vAlign w:val="center"/>
            <w:hideMark/>
          </w:tcPr>
          <w:p w14:paraId="4930DB77" w14:textId="77777777" w:rsidR="00CC0050" w:rsidRPr="006E68AD" w:rsidRDefault="00CC0050" w:rsidP="00CC0050">
            <w:pP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VARILLA DE SOLDAR</w:t>
            </w:r>
          </w:p>
        </w:tc>
        <w:tc>
          <w:tcPr>
            <w:tcW w:w="208" w:type="dxa"/>
            <w:tcBorders>
              <w:top w:val="nil"/>
              <w:left w:val="nil"/>
              <w:bottom w:val="single" w:sz="4" w:space="0" w:color="auto"/>
              <w:right w:val="single" w:sz="4" w:space="0" w:color="auto"/>
            </w:tcBorders>
            <w:shd w:val="clear" w:color="auto" w:fill="auto"/>
            <w:noWrap/>
            <w:vAlign w:val="center"/>
            <w:hideMark/>
          </w:tcPr>
          <w:p w14:paraId="72604B8E"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400</w:t>
            </w:r>
          </w:p>
        </w:tc>
      </w:tr>
      <w:tr w:rsidR="00CC0050" w:rsidRPr="006E68AD" w14:paraId="0D0CB921" w14:textId="77777777" w:rsidTr="00CC0050">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64290779"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2</w:t>
            </w:r>
          </w:p>
        </w:tc>
        <w:tc>
          <w:tcPr>
            <w:tcW w:w="3638" w:type="dxa"/>
            <w:tcBorders>
              <w:top w:val="nil"/>
              <w:left w:val="nil"/>
              <w:bottom w:val="single" w:sz="4" w:space="0" w:color="auto"/>
              <w:right w:val="single" w:sz="4" w:space="0" w:color="auto"/>
            </w:tcBorders>
            <w:shd w:val="clear" w:color="auto" w:fill="auto"/>
            <w:vAlign w:val="center"/>
            <w:hideMark/>
          </w:tcPr>
          <w:p w14:paraId="1510A645" w14:textId="77777777" w:rsidR="00CC0050" w:rsidRPr="006E68AD" w:rsidRDefault="00CC0050" w:rsidP="00CC0050">
            <w:pP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BUTANO</w:t>
            </w:r>
          </w:p>
        </w:tc>
        <w:tc>
          <w:tcPr>
            <w:tcW w:w="208" w:type="dxa"/>
            <w:tcBorders>
              <w:top w:val="nil"/>
              <w:left w:val="nil"/>
              <w:bottom w:val="single" w:sz="4" w:space="0" w:color="auto"/>
              <w:right w:val="single" w:sz="4" w:space="0" w:color="auto"/>
            </w:tcBorders>
            <w:shd w:val="clear" w:color="auto" w:fill="auto"/>
            <w:noWrap/>
            <w:vAlign w:val="center"/>
            <w:hideMark/>
          </w:tcPr>
          <w:p w14:paraId="3AC75B77"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25</w:t>
            </w:r>
          </w:p>
        </w:tc>
      </w:tr>
      <w:tr w:rsidR="00CC0050" w:rsidRPr="006E68AD" w14:paraId="2DFD330A" w14:textId="77777777" w:rsidTr="00CC0050">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3C26D2BF"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3</w:t>
            </w:r>
          </w:p>
        </w:tc>
        <w:tc>
          <w:tcPr>
            <w:tcW w:w="3638" w:type="dxa"/>
            <w:tcBorders>
              <w:top w:val="nil"/>
              <w:left w:val="nil"/>
              <w:bottom w:val="single" w:sz="4" w:space="0" w:color="auto"/>
              <w:right w:val="single" w:sz="4" w:space="0" w:color="auto"/>
            </w:tcBorders>
            <w:shd w:val="clear" w:color="auto" w:fill="auto"/>
            <w:vAlign w:val="center"/>
            <w:hideMark/>
          </w:tcPr>
          <w:p w14:paraId="386FC639" w14:textId="77777777" w:rsidR="00CC0050" w:rsidRPr="006E68AD" w:rsidRDefault="00CC0050" w:rsidP="00CC0050">
            <w:pP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FUNDENTE</w:t>
            </w:r>
          </w:p>
        </w:tc>
        <w:tc>
          <w:tcPr>
            <w:tcW w:w="208" w:type="dxa"/>
            <w:tcBorders>
              <w:top w:val="nil"/>
              <w:left w:val="nil"/>
              <w:bottom w:val="single" w:sz="4" w:space="0" w:color="auto"/>
              <w:right w:val="single" w:sz="4" w:space="0" w:color="auto"/>
            </w:tcBorders>
            <w:shd w:val="clear" w:color="auto" w:fill="auto"/>
            <w:noWrap/>
            <w:vAlign w:val="center"/>
            <w:hideMark/>
          </w:tcPr>
          <w:p w14:paraId="33145492"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50</w:t>
            </w:r>
          </w:p>
        </w:tc>
      </w:tr>
      <w:tr w:rsidR="00CC0050" w:rsidRPr="006E68AD" w14:paraId="5DBC3F16" w14:textId="77777777" w:rsidTr="00CC0050">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659BE3D7"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4</w:t>
            </w:r>
          </w:p>
        </w:tc>
        <w:tc>
          <w:tcPr>
            <w:tcW w:w="3638" w:type="dxa"/>
            <w:tcBorders>
              <w:top w:val="nil"/>
              <w:left w:val="nil"/>
              <w:bottom w:val="single" w:sz="4" w:space="0" w:color="auto"/>
              <w:right w:val="single" w:sz="4" w:space="0" w:color="auto"/>
            </w:tcBorders>
            <w:shd w:val="clear" w:color="auto" w:fill="auto"/>
            <w:vAlign w:val="center"/>
            <w:hideMark/>
          </w:tcPr>
          <w:p w14:paraId="2880ADD0" w14:textId="77777777" w:rsidR="00CC0050" w:rsidRPr="006E68AD" w:rsidRDefault="00CC0050" w:rsidP="00CC0050">
            <w:pP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PIMPINA REFRIGERANTE R 410</w:t>
            </w:r>
          </w:p>
        </w:tc>
        <w:tc>
          <w:tcPr>
            <w:tcW w:w="208" w:type="dxa"/>
            <w:tcBorders>
              <w:top w:val="nil"/>
              <w:left w:val="nil"/>
              <w:bottom w:val="single" w:sz="4" w:space="0" w:color="auto"/>
              <w:right w:val="single" w:sz="4" w:space="0" w:color="auto"/>
            </w:tcBorders>
            <w:shd w:val="clear" w:color="auto" w:fill="auto"/>
            <w:noWrap/>
            <w:vAlign w:val="center"/>
            <w:hideMark/>
          </w:tcPr>
          <w:p w14:paraId="6B98BDF5"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30</w:t>
            </w:r>
          </w:p>
        </w:tc>
      </w:tr>
      <w:tr w:rsidR="00CC0050" w:rsidRPr="006E68AD" w14:paraId="1C8CA427" w14:textId="77777777" w:rsidTr="00CC0050">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19CD1C2A"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5</w:t>
            </w:r>
          </w:p>
        </w:tc>
        <w:tc>
          <w:tcPr>
            <w:tcW w:w="3638" w:type="dxa"/>
            <w:tcBorders>
              <w:top w:val="nil"/>
              <w:left w:val="nil"/>
              <w:bottom w:val="single" w:sz="4" w:space="0" w:color="auto"/>
              <w:right w:val="single" w:sz="4" w:space="0" w:color="auto"/>
            </w:tcBorders>
            <w:shd w:val="clear" w:color="auto" w:fill="auto"/>
            <w:vAlign w:val="center"/>
            <w:hideMark/>
          </w:tcPr>
          <w:p w14:paraId="6CBE43AF" w14:textId="77777777" w:rsidR="00CC0050" w:rsidRPr="006E68AD" w:rsidRDefault="00CC0050" w:rsidP="00CC0050">
            <w:pP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PIMPINA REFRIGERANTE R 22</w:t>
            </w:r>
          </w:p>
        </w:tc>
        <w:tc>
          <w:tcPr>
            <w:tcW w:w="208" w:type="dxa"/>
            <w:tcBorders>
              <w:top w:val="nil"/>
              <w:left w:val="nil"/>
              <w:bottom w:val="single" w:sz="4" w:space="0" w:color="auto"/>
              <w:right w:val="single" w:sz="4" w:space="0" w:color="auto"/>
            </w:tcBorders>
            <w:shd w:val="clear" w:color="auto" w:fill="auto"/>
            <w:noWrap/>
            <w:vAlign w:val="center"/>
            <w:hideMark/>
          </w:tcPr>
          <w:p w14:paraId="5A3774E7"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7</w:t>
            </w:r>
          </w:p>
        </w:tc>
      </w:tr>
      <w:tr w:rsidR="00CC0050" w:rsidRPr="006E68AD" w14:paraId="7168BF68" w14:textId="77777777" w:rsidTr="00CC0050">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5A8224AA"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6</w:t>
            </w:r>
          </w:p>
        </w:tc>
        <w:tc>
          <w:tcPr>
            <w:tcW w:w="3638" w:type="dxa"/>
            <w:tcBorders>
              <w:top w:val="nil"/>
              <w:left w:val="nil"/>
              <w:bottom w:val="single" w:sz="4" w:space="0" w:color="auto"/>
              <w:right w:val="single" w:sz="4" w:space="0" w:color="auto"/>
            </w:tcBorders>
            <w:shd w:val="clear" w:color="auto" w:fill="auto"/>
            <w:vAlign w:val="center"/>
            <w:hideMark/>
          </w:tcPr>
          <w:p w14:paraId="4DC565F3" w14:textId="77777777" w:rsidR="00CC0050" w:rsidRPr="006E68AD" w:rsidRDefault="00CC0050" w:rsidP="00CC0050">
            <w:pP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PIMPINA REFRIGERANTE 141</w:t>
            </w:r>
          </w:p>
        </w:tc>
        <w:tc>
          <w:tcPr>
            <w:tcW w:w="208" w:type="dxa"/>
            <w:tcBorders>
              <w:top w:val="nil"/>
              <w:left w:val="nil"/>
              <w:bottom w:val="single" w:sz="4" w:space="0" w:color="auto"/>
              <w:right w:val="single" w:sz="4" w:space="0" w:color="auto"/>
            </w:tcBorders>
            <w:shd w:val="clear" w:color="auto" w:fill="auto"/>
            <w:noWrap/>
            <w:vAlign w:val="center"/>
            <w:hideMark/>
          </w:tcPr>
          <w:p w14:paraId="28E4ED1A"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5</w:t>
            </w:r>
          </w:p>
        </w:tc>
      </w:tr>
      <w:tr w:rsidR="00CC0050" w:rsidRPr="006E68AD" w14:paraId="2F87C692" w14:textId="77777777" w:rsidTr="00CC0050">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5A83E520"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7</w:t>
            </w:r>
          </w:p>
        </w:tc>
        <w:tc>
          <w:tcPr>
            <w:tcW w:w="3638" w:type="dxa"/>
            <w:tcBorders>
              <w:top w:val="nil"/>
              <w:left w:val="nil"/>
              <w:bottom w:val="single" w:sz="4" w:space="0" w:color="auto"/>
              <w:right w:val="single" w:sz="4" w:space="0" w:color="auto"/>
            </w:tcBorders>
            <w:shd w:val="clear" w:color="auto" w:fill="auto"/>
            <w:vAlign w:val="center"/>
            <w:hideMark/>
          </w:tcPr>
          <w:p w14:paraId="10F9EFA5" w14:textId="77777777" w:rsidR="00CC0050" w:rsidRPr="006E68AD" w:rsidRDefault="00CC0050" w:rsidP="00CC0050">
            <w:pP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CAPACITOR 30uF</w:t>
            </w:r>
          </w:p>
        </w:tc>
        <w:tc>
          <w:tcPr>
            <w:tcW w:w="208" w:type="dxa"/>
            <w:tcBorders>
              <w:top w:val="nil"/>
              <w:left w:val="nil"/>
              <w:bottom w:val="single" w:sz="4" w:space="0" w:color="auto"/>
              <w:right w:val="single" w:sz="4" w:space="0" w:color="auto"/>
            </w:tcBorders>
            <w:shd w:val="clear" w:color="auto" w:fill="auto"/>
            <w:noWrap/>
            <w:vAlign w:val="center"/>
            <w:hideMark/>
          </w:tcPr>
          <w:p w14:paraId="5F6B3972"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20</w:t>
            </w:r>
          </w:p>
        </w:tc>
      </w:tr>
      <w:tr w:rsidR="00CC0050" w:rsidRPr="006E68AD" w14:paraId="1D88DDC4" w14:textId="77777777" w:rsidTr="00CC0050">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06D9A80F"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8</w:t>
            </w:r>
          </w:p>
        </w:tc>
        <w:tc>
          <w:tcPr>
            <w:tcW w:w="3638" w:type="dxa"/>
            <w:tcBorders>
              <w:top w:val="nil"/>
              <w:left w:val="nil"/>
              <w:bottom w:val="single" w:sz="4" w:space="0" w:color="auto"/>
              <w:right w:val="single" w:sz="4" w:space="0" w:color="auto"/>
            </w:tcBorders>
            <w:shd w:val="clear" w:color="auto" w:fill="auto"/>
            <w:vAlign w:val="center"/>
            <w:hideMark/>
          </w:tcPr>
          <w:p w14:paraId="6710F2D5" w14:textId="77777777" w:rsidR="00CC0050" w:rsidRPr="006E68AD" w:rsidRDefault="00CC0050" w:rsidP="00CC0050">
            <w:pP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CAPACITOR 15uF</w:t>
            </w:r>
          </w:p>
        </w:tc>
        <w:tc>
          <w:tcPr>
            <w:tcW w:w="208" w:type="dxa"/>
            <w:tcBorders>
              <w:top w:val="nil"/>
              <w:left w:val="nil"/>
              <w:bottom w:val="single" w:sz="4" w:space="0" w:color="auto"/>
              <w:right w:val="single" w:sz="4" w:space="0" w:color="auto"/>
            </w:tcBorders>
            <w:shd w:val="clear" w:color="auto" w:fill="auto"/>
            <w:noWrap/>
            <w:vAlign w:val="center"/>
            <w:hideMark/>
          </w:tcPr>
          <w:p w14:paraId="1040B5BD"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20</w:t>
            </w:r>
          </w:p>
        </w:tc>
      </w:tr>
      <w:tr w:rsidR="00CC0050" w:rsidRPr="006E68AD" w14:paraId="54BC08B5" w14:textId="77777777" w:rsidTr="00CC0050">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26B07455"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9</w:t>
            </w:r>
          </w:p>
        </w:tc>
        <w:tc>
          <w:tcPr>
            <w:tcW w:w="3638" w:type="dxa"/>
            <w:tcBorders>
              <w:top w:val="nil"/>
              <w:left w:val="nil"/>
              <w:bottom w:val="single" w:sz="4" w:space="0" w:color="auto"/>
              <w:right w:val="single" w:sz="4" w:space="0" w:color="auto"/>
            </w:tcBorders>
            <w:shd w:val="clear" w:color="auto" w:fill="auto"/>
            <w:vAlign w:val="center"/>
            <w:hideMark/>
          </w:tcPr>
          <w:p w14:paraId="5A6BA955" w14:textId="77777777" w:rsidR="00CC0050" w:rsidRPr="006E68AD" w:rsidRDefault="00CC0050" w:rsidP="00CC0050">
            <w:pP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CAPACITOR 35uF</w:t>
            </w:r>
          </w:p>
        </w:tc>
        <w:tc>
          <w:tcPr>
            <w:tcW w:w="208" w:type="dxa"/>
            <w:tcBorders>
              <w:top w:val="nil"/>
              <w:left w:val="nil"/>
              <w:bottom w:val="single" w:sz="4" w:space="0" w:color="auto"/>
              <w:right w:val="single" w:sz="4" w:space="0" w:color="auto"/>
            </w:tcBorders>
            <w:shd w:val="clear" w:color="auto" w:fill="auto"/>
            <w:noWrap/>
            <w:vAlign w:val="center"/>
            <w:hideMark/>
          </w:tcPr>
          <w:p w14:paraId="6F4C1484"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20</w:t>
            </w:r>
          </w:p>
        </w:tc>
      </w:tr>
      <w:tr w:rsidR="00CC0050" w:rsidRPr="006E68AD" w14:paraId="2223F096" w14:textId="77777777" w:rsidTr="00CC0050">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4CA6F23A"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10</w:t>
            </w:r>
          </w:p>
        </w:tc>
        <w:tc>
          <w:tcPr>
            <w:tcW w:w="3638" w:type="dxa"/>
            <w:tcBorders>
              <w:top w:val="nil"/>
              <w:left w:val="nil"/>
              <w:bottom w:val="single" w:sz="4" w:space="0" w:color="auto"/>
              <w:right w:val="single" w:sz="4" w:space="0" w:color="auto"/>
            </w:tcBorders>
            <w:shd w:val="clear" w:color="auto" w:fill="auto"/>
            <w:vAlign w:val="center"/>
            <w:hideMark/>
          </w:tcPr>
          <w:p w14:paraId="3BA7792E" w14:textId="77777777" w:rsidR="00CC0050" w:rsidRPr="006E68AD" w:rsidRDefault="00CC0050" w:rsidP="00CC0050">
            <w:pP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CAPACITOR 40uF</w:t>
            </w:r>
          </w:p>
        </w:tc>
        <w:tc>
          <w:tcPr>
            <w:tcW w:w="208" w:type="dxa"/>
            <w:tcBorders>
              <w:top w:val="nil"/>
              <w:left w:val="nil"/>
              <w:bottom w:val="single" w:sz="4" w:space="0" w:color="auto"/>
              <w:right w:val="single" w:sz="4" w:space="0" w:color="auto"/>
            </w:tcBorders>
            <w:shd w:val="clear" w:color="auto" w:fill="auto"/>
            <w:noWrap/>
            <w:vAlign w:val="center"/>
            <w:hideMark/>
          </w:tcPr>
          <w:p w14:paraId="22E0B8F2"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20</w:t>
            </w:r>
          </w:p>
        </w:tc>
      </w:tr>
      <w:tr w:rsidR="00CC0050" w:rsidRPr="006E68AD" w14:paraId="5ED68BCD" w14:textId="77777777" w:rsidTr="00CC0050">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57D167B5"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11</w:t>
            </w:r>
          </w:p>
        </w:tc>
        <w:tc>
          <w:tcPr>
            <w:tcW w:w="3638" w:type="dxa"/>
            <w:tcBorders>
              <w:top w:val="nil"/>
              <w:left w:val="nil"/>
              <w:bottom w:val="single" w:sz="4" w:space="0" w:color="auto"/>
              <w:right w:val="single" w:sz="4" w:space="0" w:color="auto"/>
            </w:tcBorders>
            <w:shd w:val="clear" w:color="auto" w:fill="auto"/>
            <w:vAlign w:val="center"/>
            <w:hideMark/>
          </w:tcPr>
          <w:p w14:paraId="178473F5" w14:textId="77777777" w:rsidR="00CC0050" w:rsidRPr="006E68AD" w:rsidRDefault="00CC0050" w:rsidP="00CC0050">
            <w:pP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CAPACITOR 45uF</w:t>
            </w:r>
          </w:p>
        </w:tc>
        <w:tc>
          <w:tcPr>
            <w:tcW w:w="208" w:type="dxa"/>
            <w:tcBorders>
              <w:top w:val="nil"/>
              <w:left w:val="nil"/>
              <w:bottom w:val="single" w:sz="4" w:space="0" w:color="auto"/>
              <w:right w:val="single" w:sz="4" w:space="0" w:color="auto"/>
            </w:tcBorders>
            <w:shd w:val="clear" w:color="auto" w:fill="auto"/>
            <w:noWrap/>
            <w:vAlign w:val="center"/>
            <w:hideMark/>
          </w:tcPr>
          <w:p w14:paraId="4F613261"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20</w:t>
            </w:r>
          </w:p>
        </w:tc>
      </w:tr>
      <w:tr w:rsidR="00CC0050" w:rsidRPr="006E68AD" w14:paraId="7C123AC0" w14:textId="77777777" w:rsidTr="00CC0050">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67BE2C22"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12</w:t>
            </w:r>
          </w:p>
        </w:tc>
        <w:tc>
          <w:tcPr>
            <w:tcW w:w="3638" w:type="dxa"/>
            <w:tcBorders>
              <w:top w:val="nil"/>
              <w:left w:val="nil"/>
              <w:bottom w:val="single" w:sz="4" w:space="0" w:color="auto"/>
              <w:right w:val="single" w:sz="4" w:space="0" w:color="auto"/>
            </w:tcBorders>
            <w:shd w:val="clear" w:color="auto" w:fill="auto"/>
            <w:vAlign w:val="center"/>
            <w:hideMark/>
          </w:tcPr>
          <w:p w14:paraId="05B00D71" w14:textId="77777777" w:rsidR="00CC0050" w:rsidRPr="006E68AD" w:rsidRDefault="00CC0050" w:rsidP="00CC0050">
            <w:pP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TUBERIA DE COBRE DE 3/8 X MTS</w:t>
            </w:r>
          </w:p>
        </w:tc>
        <w:tc>
          <w:tcPr>
            <w:tcW w:w="208" w:type="dxa"/>
            <w:tcBorders>
              <w:top w:val="nil"/>
              <w:left w:val="nil"/>
              <w:bottom w:val="single" w:sz="4" w:space="0" w:color="auto"/>
              <w:right w:val="single" w:sz="4" w:space="0" w:color="auto"/>
            </w:tcBorders>
            <w:shd w:val="clear" w:color="auto" w:fill="auto"/>
            <w:noWrap/>
            <w:vAlign w:val="center"/>
            <w:hideMark/>
          </w:tcPr>
          <w:p w14:paraId="4E00498B"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15</w:t>
            </w:r>
          </w:p>
        </w:tc>
      </w:tr>
      <w:tr w:rsidR="00CC0050" w:rsidRPr="006E68AD" w14:paraId="62118554" w14:textId="77777777" w:rsidTr="00CC0050">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6264CF1C"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13</w:t>
            </w:r>
          </w:p>
        </w:tc>
        <w:tc>
          <w:tcPr>
            <w:tcW w:w="3638" w:type="dxa"/>
            <w:tcBorders>
              <w:top w:val="nil"/>
              <w:left w:val="nil"/>
              <w:bottom w:val="single" w:sz="4" w:space="0" w:color="auto"/>
              <w:right w:val="single" w:sz="4" w:space="0" w:color="auto"/>
            </w:tcBorders>
            <w:shd w:val="clear" w:color="auto" w:fill="auto"/>
            <w:vAlign w:val="center"/>
            <w:hideMark/>
          </w:tcPr>
          <w:p w14:paraId="506A4CA6" w14:textId="77777777" w:rsidR="00CC0050" w:rsidRPr="006E68AD" w:rsidRDefault="00CC0050" w:rsidP="00CC0050">
            <w:pP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TUBERIA DE COBRE DE 1/4 X MTS</w:t>
            </w:r>
          </w:p>
        </w:tc>
        <w:tc>
          <w:tcPr>
            <w:tcW w:w="208" w:type="dxa"/>
            <w:tcBorders>
              <w:top w:val="nil"/>
              <w:left w:val="nil"/>
              <w:bottom w:val="single" w:sz="4" w:space="0" w:color="auto"/>
              <w:right w:val="single" w:sz="4" w:space="0" w:color="auto"/>
            </w:tcBorders>
            <w:shd w:val="clear" w:color="auto" w:fill="auto"/>
            <w:noWrap/>
            <w:vAlign w:val="center"/>
            <w:hideMark/>
          </w:tcPr>
          <w:p w14:paraId="190B503A"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15</w:t>
            </w:r>
          </w:p>
        </w:tc>
      </w:tr>
      <w:tr w:rsidR="00CC0050" w:rsidRPr="006E68AD" w14:paraId="7AB53BA5" w14:textId="77777777" w:rsidTr="00CC0050">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5534D390"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14</w:t>
            </w:r>
          </w:p>
        </w:tc>
        <w:tc>
          <w:tcPr>
            <w:tcW w:w="3638" w:type="dxa"/>
            <w:tcBorders>
              <w:top w:val="nil"/>
              <w:left w:val="nil"/>
              <w:bottom w:val="single" w:sz="4" w:space="0" w:color="auto"/>
              <w:right w:val="single" w:sz="4" w:space="0" w:color="auto"/>
            </w:tcBorders>
            <w:shd w:val="clear" w:color="auto" w:fill="auto"/>
            <w:vAlign w:val="center"/>
            <w:hideMark/>
          </w:tcPr>
          <w:p w14:paraId="66A5124D" w14:textId="77777777" w:rsidR="00CC0050" w:rsidRPr="006E68AD" w:rsidRDefault="00CC0050" w:rsidP="00CC0050">
            <w:pP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TUBERIA DE COBRE DE 1/2 X MTS</w:t>
            </w:r>
          </w:p>
        </w:tc>
        <w:tc>
          <w:tcPr>
            <w:tcW w:w="208" w:type="dxa"/>
            <w:tcBorders>
              <w:top w:val="nil"/>
              <w:left w:val="nil"/>
              <w:bottom w:val="single" w:sz="4" w:space="0" w:color="auto"/>
              <w:right w:val="single" w:sz="4" w:space="0" w:color="auto"/>
            </w:tcBorders>
            <w:shd w:val="clear" w:color="auto" w:fill="auto"/>
            <w:noWrap/>
            <w:vAlign w:val="center"/>
            <w:hideMark/>
          </w:tcPr>
          <w:p w14:paraId="65BC0FC1"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15</w:t>
            </w:r>
          </w:p>
        </w:tc>
      </w:tr>
      <w:tr w:rsidR="00CC0050" w:rsidRPr="006E68AD" w14:paraId="7BDD16F6" w14:textId="77777777" w:rsidTr="00CC0050">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15BE35A9"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15</w:t>
            </w:r>
          </w:p>
        </w:tc>
        <w:tc>
          <w:tcPr>
            <w:tcW w:w="3638" w:type="dxa"/>
            <w:tcBorders>
              <w:top w:val="nil"/>
              <w:left w:val="nil"/>
              <w:bottom w:val="single" w:sz="4" w:space="0" w:color="auto"/>
              <w:right w:val="single" w:sz="4" w:space="0" w:color="auto"/>
            </w:tcBorders>
            <w:shd w:val="clear" w:color="auto" w:fill="auto"/>
            <w:vAlign w:val="center"/>
            <w:hideMark/>
          </w:tcPr>
          <w:p w14:paraId="3D1D4CAB" w14:textId="77777777" w:rsidR="00CC0050" w:rsidRPr="006E68AD" w:rsidRDefault="00CC0050" w:rsidP="00CC0050">
            <w:pP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TUBERIA DE COBRE DE 5/8 X MTS</w:t>
            </w:r>
          </w:p>
        </w:tc>
        <w:tc>
          <w:tcPr>
            <w:tcW w:w="208" w:type="dxa"/>
            <w:tcBorders>
              <w:top w:val="nil"/>
              <w:left w:val="nil"/>
              <w:bottom w:val="single" w:sz="4" w:space="0" w:color="auto"/>
              <w:right w:val="single" w:sz="4" w:space="0" w:color="auto"/>
            </w:tcBorders>
            <w:shd w:val="clear" w:color="auto" w:fill="auto"/>
            <w:noWrap/>
            <w:vAlign w:val="center"/>
            <w:hideMark/>
          </w:tcPr>
          <w:p w14:paraId="2812FF69"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15</w:t>
            </w:r>
          </w:p>
        </w:tc>
      </w:tr>
      <w:tr w:rsidR="00CC0050" w:rsidRPr="006E68AD" w14:paraId="3E2226C7" w14:textId="77777777" w:rsidTr="00CC0050">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6BC6E7EE"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16</w:t>
            </w:r>
          </w:p>
        </w:tc>
        <w:tc>
          <w:tcPr>
            <w:tcW w:w="3638" w:type="dxa"/>
            <w:tcBorders>
              <w:top w:val="nil"/>
              <w:left w:val="nil"/>
              <w:bottom w:val="single" w:sz="4" w:space="0" w:color="auto"/>
              <w:right w:val="single" w:sz="4" w:space="0" w:color="auto"/>
            </w:tcBorders>
            <w:shd w:val="clear" w:color="auto" w:fill="auto"/>
            <w:vAlign w:val="center"/>
            <w:hideMark/>
          </w:tcPr>
          <w:p w14:paraId="48BC8C5F" w14:textId="77777777" w:rsidR="00CC0050" w:rsidRPr="006E68AD" w:rsidRDefault="00CC0050" w:rsidP="00CC0050">
            <w:pP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CABLE ENCAUCHETADO DE SEÑAL 3*12</w:t>
            </w:r>
          </w:p>
        </w:tc>
        <w:tc>
          <w:tcPr>
            <w:tcW w:w="208" w:type="dxa"/>
            <w:tcBorders>
              <w:top w:val="nil"/>
              <w:left w:val="nil"/>
              <w:bottom w:val="single" w:sz="4" w:space="0" w:color="auto"/>
              <w:right w:val="single" w:sz="4" w:space="0" w:color="auto"/>
            </w:tcBorders>
            <w:shd w:val="clear" w:color="auto" w:fill="auto"/>
            <w:noWrap/>
            <w:vAlign w:val="center"/>
            <w:hideMark/>
          </w:tcPr>
          <w:p w14:paraId="0461FC8C"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100</w:t>
            </w:r>
          </w:p>
        </w:tc>
      </w:tr>
      <w:tr w:rsidR="00CC0050" w:rsidRPr="006E68AD" w14:paraId="6382F599" w14:textId="77777777" w:rsidTr="00CC0050">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3F3688AB"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17</w:t>
            </w:r>
          </w:p>
        </w:tc>
        <w:tc>
          <w:tcPr>
            <w:tcW w:w="3638" w:type="dxa"/>
            <w:tcBorders>
              <w:top w:val="nil"/>
              <w:left w:val="nil"/>
              <w:bottom w:val="single" w:sz="4" w:space="0" w:color="auto"/>
              <w:right w:val="single" w:sz="4" w:space="0" w:color="auto"/>
            </w:tcBorders>
            <w:shd w:val="clear" w:color="auto" w:fill="auto"/>
            <w:vAlign w:val="center"/>
            <w:hideMark/>
          </w:tcPr>
          <w:p w14:paraId="2A25E2F0" w14:textId="77777777" w:rsidR="00CC0050" w:rsidRPr="006E68AD" w:rsidRDefault="00CC0050" w:rsidP="00CC0050">
            <w:pP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RUBATEX 7/8</w:t>
            </w:r>
          </w:p>
        </w:tc>
        <w:tc>
          <w:tcPr>
            <w:tcW w:w="208" w:type="dxa"/>
            <w:tcBorders>
              <w:top w:val="nil"/>
              <w:left w:val="nil"/>
              <w:bottom w:val="single" w:sz="4" w:space="0" w:color="auto"/>
              <w:right w:val="single" w:sz="4" w:space="0" w:color="auto"/>
            </w:tcBorders>
            <w:shd w:val="clear" w:color="auto" w:fill="auto"/>
            <w:noWrap/>
            <w:vAlign w:val="center"/>
            <w:hideMark/>
          </w:tcPr>
          <w:p w14:paraId="0A7FCA5D"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50</w:t>
            </w:r>
          </w:p>
        </w:tc>
      </w:tr>
      <w:tr w:rsidR="00CC0050" w:rsidRPr="006E68AD" w14:paraId="3DF9BB47" w14:textId="77777777" w:rsidTr="00CC0050">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3214E80B"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18</w:t>
            </w:r>
          </w:p>
        </w:tc>
        <w:tc>
          <w:tcPr>
            <w:tcW w:w="3638" w:type="dxa"/>
            <w:tcBorders>
              <w:top w:val="nil"/>
              <w:left w:val="nil"/>
              <w:bottom w:val="single" w:sz="4" w:space="0" w:color="auto"/>
              <w:right w:val="single" w:sz="4" w:space="0" w:color="auto"/>
            </w:tcBorders>
            <w:shd w:val="clear" w:color="auto" w:fill="auto"/>
            <w:vAlign w:val="center"/>
            <w:hideMark/>
          </w:tcPr>
          <w:p w14:paraId="6716B254" w14:textId="77777777" w:rsidR="00CC0050" w:rsidRPr="006E68AD" w:rsidRDefault="00CC0050" w:rsidP="00CC0050">
            <w:pP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CINTA DE VINILO</w:t>
            </w:r>
          </w:p>
        </w:tc>
        <w:tc>
          <w:tcPr>
            <w:tcW w:w="208" w:type="dxa"/>
            <w:tcBorders>
              <w:top w:val="nil"/>
              <w:left w:val="nil"/>
              <w:bottom w:val="single" w:sz="4" w:space="0" w:color="auto"/>
              <w:right w:val="single" w:sz="4" w:space="0" w:color="auto"/>
            </w:tcBorders>
            <w:shd w:val="clear" w:color="auto" w:fill="auto"/>
            <w:noWrap/>
            <w:vAlign w:val="center"/>
            <w:hideMark/>
          </w:tcPr>
          <w:p w14:paraId="6CC43387"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50</w:t>
            </w:r>
          </w:p>
        </w:tc>
      </w:tr>
      <w:tr w:rsidR="00CC0050" w:rsidRPr="006E68AD" w14:paraId="23EDA04C" w14:textId="77777777" w:rsidTr="00CC0050">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309268BD"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19</w:t>
            </w:r>
          </w:p>
        </w:tc>
        <w:tc>
          <w:tcPr>
            <w:tcW w:w="3638" w:type="dxa"/>
            <w:tcBorders>
              <w:top w:val="nil"/>
              <w:left w:val="nil"/>
              <w:bottom w:val="single" w:sz="4" w:space="0" w:color="auto"/>
              <w:right w:val="single" w:sz="4" w:space="0" w:color="auto"/>
            </w:tcBorders>
            <w:shd w:val="clear" w:color="auto" w:fill="auto"/>
            <w:vAlign w:val="center"/>
            <w:hideMark/>
          </w:tcPr>
          <w:p w14:paraId="7BC8DB3F" w14:textId="77777777" w:rsidR="00CC0050" w:rsidRPr="006E68AD" w:rsidRDefault="00CC0050" w:rsidP="00CC0050">
            <w:pP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ROLLO CINTA FOIL</w:t>
            </w:r>
          </w:p>
        </w:tc>
        <w:tc>
          <w:tcPr>
            <w:tcW w:w="208" w:type="dxa"/>
            <w:tcBorders>
              <w:top w:val="nil"/>
              <w:left w:val="nil"/>
              <w:bottom w:val="single" w:sz="4" w:space="0" w:color="auto"/>
              <w:right w:val="single" w:sz="4" w:space="0" w:color="auto"/>
            </w:tcBorders>
            <w:shd w:val="clear" w:color="auto" w:fill="auto"/>
            <w:noWrap/>
            <w:vAlign w:val="center"/>
            <w:hideMark/>
          </w:tcPr>
          <w:p w14:paraId="638FEFC1"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30</w:t>
            </w:r>
          </w:p>
        </w:tc>
      </w:tr>
      <w:tr w:rsidR="00CC0050" w:rsidRPr="006E68AD" w14:paraId="0FEDABF0" w14:textId="77777777" w:rsidTr="00CC0050">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6E2B4DA3"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20</w:t>
            </w:r>
          </w:p>
        </w:tc>
        <w:tc>
          <w:tcPr>
            <w:tcW w:w="3638" w:type="dxa"/>
            <w:tcBorders>
              <w:top w:val="nil"/>
              <w:left w:val="nil"/>
              <w:bottom w:val="single" w:sz="4" w:space="0" w:color="auto"/>
              <w:right w:val="single" w:sz="4" w:space="0" w:color="auto"/>
            </w:tcBorders>
            <w:shd w:val="clear" w:color="auto" w:fill="auto"/>
            <w:vAlign w:val="center"/>
            <w:hideMark/>
          </w:tcPr>
          <w:p w14:paraId="0E4E51BE" w14:textId="77777777" w:rsidR="00CC0050" w:rsidRPr="006E68AD" w:rsidRDefault="00CC0050" w:rsidP="00CC0050">
            <w:pP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CONTACTOR DE 2 POLOS 24V</w:t>
            </w:r>
          </w:p>
        </w:tc>
        <w:tc>
          <w:tcPr>
            <w:tcW w:w="208" w:type="dxa"/>
            <w:tcBorders>
              <w:top w:val="nil"/>
              <w:left w:val="nil"/>
              <w:bottom w:val="single" w:sz="4" w:space="0" w:color="auto"/>
              <w:right w:val="single" w:sz="4" w:space="0" w:color="auto"/>
            </w:tcBorders>
            <w:shd w:val="clear" w:color="auto" w:fill="auto"/>
            <w:noWrap/>
            <w:vAlign w:val="center"/>
            <w:hideMark/>
          </w:tcPr>
          <w:p w14:paraId="6DA28C4F"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10</w:t>
            </w:r>
          </w:p>
        </w:tc>
      </w:tr>
      <w:tr w:rsidR="00CC0050" w:rsidRPr="006E68AD" w14:paraId="5AE8B160" w14:textId="77777777" w:rsidTr="00CC0050">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2BE9C5C5"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21</w:t>
            </w:r>
          </w:p>
        </w:tc>
        <w:tc>
          <w:tcPr>
            <w:tcW w:w="3638" w:type="dxa"/>
            <w:tcBorders>
              <w:top w:val="nil"/>
              <w:left w:val="nil"/>
              <w:bottom w:val="single" w:sz="4" w:space="0" w:color="auto"/>
              <w:right w:val="single" w:sz="4" w:space="0" w:color="auto"/>
            </w:tcBorders>
            <w:shd w:val="clear" w:color="auto" w:fill="auto"/>
            <w:vAlign w:val="center"/>
            <w:hideMark/>
          </w:tcPr>
          <w:p w14:paraId="4254D728" w14:textId="77777777" w:rsidR="00CC0050" w:rsidRPr="006E68AD" w:rsidRDefault="00CC0050" w:rsidP="00CC0050">
            <w:pP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CONTACTOR DE 2 POLOS BOBINA 220V</w:t>
            </w:r>
          </w:p>
        </w:tc>
        <w:tc>
          <w:tcPr>
            <w:tcW w:w="208" w:type="dxa"/>
            <w:tcBorders>
              <w:top w:val="nil"/>
              <w:left w:val="nil"/>
              <w:bottom w:val="single" w:sz="4" w:space="0" w:color="auto"/>
              <w:right w:val="single" w:sz="4" w:space="0" w:color="auto"/>
            </w:tcBorders>
            <w:shd w:val="clear" w:color="auto" w:fill="auto"/>
            <w:noWrap/>
            <w:vAlign w:val="center"/>
            <w:hideMark/>
          </w:tcPr>
          <w:p w14:paraId="4BCEE309"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10</w:t>
            </w:r>
          </w:p>
        </w:tc>
      </w:tr>
      <w:tr w:rsidR="00CC0050" w:rsidRPr="006E68AD" w14:paraId="692A0E59" w14:textId="77777777" w:rsidTr="00CC0050">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2BE9994D"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22</w:t>
            </w:r>
          </w:p>
        </w:tc>
        <w:tc>
          <w:tcPr>
            <w:tcW w:w="3638" w:type="dxa"/>
            <w:tcBorders>
              <w:top w:val="nil"/>
              <w:left w:val="nil"/>
              <w:bottom w:val="single" w:sz="4" w:space="0" w:color="auto"/>
              <w:right w:val="single" w:sz="4" w:space="0" w:color="auto"/>
            </w:tcBorders>
            <w:shd w:val="clear" w:color="auto" w:fill="auto"/>
            <w:vAlign w:val="center"/>
            <w:hideMark/>
          </w:tcPr>
          <w:p w14:paraId="3BAAE841" w14:textId="77777777" w:rsidR="00CC0050" w:rsidRPr="006E68AD" w:rsidRDefault="00CC0050" w:rsidP="00CC0050">
            <w:pP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CONTACTOR DE 3 POLOS  24V 40 AMP</w:t>
            </w:r>
          </w:p>
        </w:tc>
        <w:tc>
          <w:tcPr>
            <w:tcW w:w="208" w:type="dxa"/>
            <w:tcBorders>
              <w:top w:val="nil"/>
              <w:left w:val="nil"/>
              <w:bottom w:val="single" w:sz="4" w:space="0" w:color="auto"/>
              <w:right w:val="single" w:sz="4" w:space="0" w:color="auto"/>
            </w:tcBorders>
            <w:shd w:val="clear" w:color="auto" w:fill="auto"/>
            <w:noWrap/>
            <w:vAlign w:val="center"/>
            <w:hideMark/>
          </w:tcPr>
          <w:p w14:paraId="269CD1D1"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10</w:t>
            </w:r>
          </w:p>
        </w:tc>
      </w:tr>
      <w:tr w:rsidR="00CC0050" w:rsidRPr="006E68AD" w14:paraId="2CD4726D" w14:textId="77777777" w:rsidTr="00CC0050">
        <w:trPr>
          <w:trHeight w:val="450"/>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0D755ADB"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23</w:t>
            </w:r>
          </w:p>
        </w:tc>
        <w:tc>
          <w:tcPr>
            <w:tcW w:w="3638" w:type="dxa"/>
            <w:tcBorders>
              <w:top w:val="nil"/>
              <w:left w:val="nil"/>
              <w:bottom w:val="single" w:sz="4" w:space="0" w:color="auto"/>
              <w:right w:val="single" w:sz="4" w:space="0" w:color="auto"/>
            </w:tcBorders>
            <w:shd w:val="clear" w:color="auto" w:fill="auto"/>
            <w:vAlign w:val="center"/>
            <w:hideMark/>
          </w:tcPr>
          <w:p w14:paraId="6A2B33F6" w14:textId="77777777" w:rsidR="00CC0050" w:rsidRPr="006E68AD" w:rsidRDefault="00CC0050" w:rsidP="00CC0050">
            <w:pP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CONTACTOR DE 3 POLOS BOBINA 220V 40 AMP</w:t>
            </w:r>
          </w:p>
        </w:tc>
        <w:tc>
          <w:tcPr>
            <w:tcW w:w="208" w:type="dxa"/>
            <w:tcBorders>
              <w:top w:val="nil"/>
              <w:left w:val="nil"/>
              <w:bottom w:val="single" w:sz="4" w:space="0" w:color="auto"/>
              <w:right w:val="single" w:sz="4" w:space="0" w:color="auto"/>
            </w:tcBorders>
            <w:shd w:val="clear" w:color="auto" w:fill="auto"/>
            <w:noWrap/>
            <w:vAlign w:val="center"/>
            <w:hideMark/>
          </w:tcPr>
          <w:p w14:paraId="16754B3F"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10</w:t>
            </w:r>
          </w:p>
        </w:tc>
      </w:tr>
      <w:tr w:rsidR="00CC0050" w:rsidRPr="006E68AD" w14:paraId="3422B189" w14:textId="77777777" w:rsidTr="00CC0050">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6D367E76"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24</w:t>
            </w:r>
          </w:p>
        </w:tc>
        <w:tc>
          <w:tcPr>
            <w:tcW w:w="3638" w:type="dxa"/>
            <w:tcBorders>
              <w:top w:val="nil"/>
              <w:left w:val="nil"/>
              <w:bottom w:val="single" w:sz="4" w:space="0" w:color="auto"/>
              <w:right w:val="single" w:sz="4" w:space="0" w:color="auto"/>
            </w:tcBorders>
            <w:shd w:val="clear" w:color="auto" w:fill="auto"/>
            <w:vAlign w:val="center"/>
            <w:hideMark/>
          </w:tcPr>
          <w:p w14:paraId="5E9E5DEA" w14:textId="77777777" w:rsidR="00CC0050" w:rsidRPr="006E68AD" w:rsidRDefault="00CC0050" w:rsidP="00CC0050">
            <w:pP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CONTACTOR DE 3 POLOS  24V 60 AMP</w:t>
            </w:r>
          </w:p>
        </w:tc>
        <w:tc>
          <w:tcPr>
            <w:tcW w:w="208" w:type="dxa"/>
            <w:tcBorders>
              <w:top w:val="nil"/>
              <w:left w:val="nil"/>
              <w:bottom w:val="single" w:sz="4" w:space="0" w:color="auto"/>
              <w:right w:val="single" w:sz="4" w:space="0" w:color="auto"/>
            </w:tcBorders>
            <w:shd w:val="clear" w:color="auto" w:fill="auto"/>
            <w:noWrap/>
            <w:vAlign w:val="center"/>
            <w:hideMark/>
          </w:tcPr>
          <w:p w14:paraId="7C85CD52"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10</w:t>
            </w:r>
          </w:p>
        </w:tc>
      </w:tr>
      <w:tr w:rsidR="00CC0050" w:rsidRPr="006E68AD" w14:paraId="5A1E4D7F" w14:textId="77777777" w:rsidTr="00CC0050">
        <w:trPr>
          <w:trHeight w:val="450"/>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32019A3B"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25</w:t>
            </w:r>
          </w:p>
        </w:tc>
        <w:tc>
          <w:tcPr>
            <w:tcW w:w="3638" w:type="dxa"/>
            <w:tcBorders>
              <w:top w:val="nil"/>
              <w:left w:val="nil"/>
              <w:bottom w:val="single" w:sz="4" w:space="0" w:color="auto"/>
              <w:right w:val="single" w:sz="4" w:space="0" w:color="auto"/>
            </w:tcBorders>
            <w:shd w:val="clear" w:color="auto" w:fill="auto"/>
            <w:vAlign w:val="center"/>
            <w:hideMark/>
          </w:tcPr>
          <w:p w14:paraId="02868B86" w14:textId="77777777" w:rsidR="00CC0050" w:rsidRPr="006E68AD" w:rsidRDefault="00CC0050" w:rsidP="00CC0050">
            <w:pP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CONTACTOR DE 3 POLOS BOBINA 220V 60 AMP</w:t>
            </w:r>
          </w:p>
        </w:tc>
        <w:tc>
          <w:tcPr>
            <w:tcW w:w="208" w:type="dxa"/>
            <w:tcBorders>
              <w:top w:val="nil"/>
              <w:left w:val="nil"/>
              <w:bottom w:val="single" w:sz="4" w:space="0" w:color="auto"/>
              <w:right w:val="single" w:sz="4" w:space="0" w:color="auto"/>
            </w:tcBorders>
            <w:shd w:val="clear" w:color="auto" w:fill="auto"/>
            <w:noWrap/>
            <w:vAlign w:val="center"/>
            <w:hideMark/>
          </w:tcPr>
          <w:p w14:paraId="7EA34F18"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10</w:t>
            </w:r>
          </w:p>
        </w:tc>
      </w:tr>
      <w:tr w:rsidR="00CC0050" w:rsidRPr="006E68AD" w14:paraId="7A1E6791" w14:textId="77777777" w:rsidTr="00CC0050">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578FE2C4"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26</w:t>
            </w:r>
          </w:p>
        </w:tc>
        <w:tc>
          <w:tcPr>
            <w:tcW w:w="3638" w:type="dxa"/>
            <w:tcBorders>
              <w:top w:val="nil"/>
              <w:left w:val="nil"/>
              <w:bottom w:val="single" w:sz="4" w:space="0" w:color="auto"/>
              <w:right w:val="single" w:sz="4" w:space="0" w:color="auto"/>
            </w:tcBorders>
            <w:shd w:val="clear" w:color="auto" w:fill="auto"/>
            <w:vAlign w:val="center"/>
            <w:hideMark/>
          </w:tcPr>
          <w:p w14:paraId="45FB6D0B" w14:textId="77777777" w:rsidR="00CC0050" w:rsidRPr="006E68AD" w:rsidRDefault="00CC0050" w:rsidP="00CC0050">
            <w:pP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ECOFLUX</w:t>
            </w:r>
          </w:p>
        </w:tc>
        <w:tc>
          <w:tcPr>
            <w:tcW w:w="208" w:type="dxa"/>
            <w:tcBorders>
              <w:top w:val="nil"/>
              <w:left w:val="nil"/>
              <w:bottom w:val="single" w:sz="4" w:space="0" w:color="auto"/>
              <w:right w:val="single" w:sz="4" w:space="0" w:color="auto"/>
            </w:tcBorders>
            <w:shd w:val="clear" w:color="auto" w:fill="auto"/>
            <w:noWrap/>
            <w:vAlign w:val="center"/>
            <w:hideMark/>
          </w:tcPr>
          <w:p w14:paraId="599311CA"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15</w:t>
            </w:r>
          </w:p>
        </w:tc>
      </w:tr>
      <w:tr w:rsidR="00CC0050" w:rsidRPr="006E68AD" w14:paraId="60F7D3AD" w14:textId="77777777" w:rsidTr="00CC0050">
        <w:trPr>
          <w:trHeight w:val="450"/>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7B78292C"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lastRenderedPageBreak/>
              <w:t>27</w:t>
            </w:r>
          </w:p>
        </w:tc>
        <w:tc>
          <w:tcPr>
            <w:tcW w:w="3638" w:type="dxa"/>
            <w:tcBorders>
              <w:top w:val="nil"/>
              <w:left w:val="nil"/>
              <w:bottom w:val="single" w:sz="4" w:space="0" w:color="auto"/>
              <w:right w:val="single" w:sz="4" w:space="0" w:color="auto"/>
            </w:tcBorders>
            <w:shd w:val="clear" w:color="auto" w:fill="auto"/>
            <w:vAlign w:val="center"/>
            <w:hideMark/>
          </w:tcPr>
          <w:p w14:paraId="4BD074CB" w14:textId="77777777" w:rsidR="00CC0050" w:rsidRPr="006E68AD" w:rsidRDefault="00CC0050" w:rsidP="00CC0050">
            <w:pP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PROTECTORES DE FASE PARA AIRES CENTRALES DE 20 TR</w:t>
            </w:r>
          </w:p>
        </w:tc>
        <w:tc>
          <w:tcPr>
            <w:tcW w:w="208" w:type="dxa"/>
            <w:tcBorders>
              <w:top w:val="nil"/>
              <w:left w:val="nil"/>
              <w:bottom w:val="single" w:sz="4" w:space="0" w:color="auto"/>
              <w:right w:val="single" w:sz="4" w:space="0" w:color="auto"/>
            </w:tcBorders>
            <w:shd w:val="clear" w:color="auto" w:fill="auto"/>
            <w:noWrap/>
            <w:vAlign w:val="center"/>
            <w:hideMark/>
          </w:tcPr>
          <w:p w14:paraId="171D7AAC"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5</w:t>
            </w:r>
          </w:p>
        </w:tc>
      </w:tr>
      <w:tr w:rsidR="00CC0050" w:rsidRPr="006E68AD" w14:paraId="3228738B" w14:textId="77777777" w:rsidTr="00CC0050">
        <w:trPr>
          <w:trHeight w:val="240"/>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1E8080B9"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28</w:t>
            </w:r>
          </w:p>
        </w:tc>
        <w:tc>
          <w:tcPr>
            <w:tcW w:w="3638" w:type="dxa"/>
            <w:tcBorders>
              <w:top w:val="nil"/>
              <w:left w:val="nil"/>
              <w:bottom w:val="single" w:sz="4" w:space="0" w:color="auto"/>
              <w:right w:val="single" w:sz="4" w:space="0" w:color="auto"/>
            </w:tcBorders>
            <w:shd w:val="clear" w:color="auto" w:fill="auto"/>
            <w:vAlign w:val="center"/>
            <w:hideMark/>
          </w:tcPr>
          <w:p w14:paraId="42D6E9C3" w14:textId="77777777" w:rsidR="00CC0050" w:rsidRPr="006E68AD" w:rsidRDefault="00CC0050" w:rsidP="00CC0050">
            <w:pP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VALVULA DE EXPANSION DE 10 TR R410</w:t>
            </w:r>
          </w:p>
        </w:tc>
        <w:tc>
          <w:tcPr>
            <w:tcW w:w="208" w:type="dxa"/>
            <w:tcBorders>
              <w:top w:val="nil"/>
              <w:left w:val="nil"/>
              <w:bottom w:val="single" w:sz="4" w:space="0" w:color="auto"/>
              <w:right w:val="single" w:sz="4" w:space="0" w:color="auto"/>
            </w:tcBorders>
            <w:shd w:val="clear" w:color="auto" w:fill="auto"/>
            <w:noWrap/>
            <w:vAlign w:val="center"/>
            <w:hideMark/>
          </w:tcPr>
          <w:p w14:paraId="49D2AC4A"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2</w:t>
            </w:r>
          </w:p>
        </w:tc>
      </w:tr>
      <w:tr w:rsidR="00CC0050" w:rsidRPr="006E68AD" w14:paraId="7DE00F62" w14:textId="77777777" w:rsidTr="00CC0050">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54E55B1C"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29</w:t>
            </w:r>
          </w:p>
        </w:tc>
        <w:tc>
          <w:tcPr>
            <w:tcW w:w="3638" w:type="dxa"/>
            <w:tcBorders>
              <w:top w:val="nil"/>
              <w:left w:val="nil"/>
              <w:bottom w:val="single" w:sz="4" w:space="0" w:color="auto"/>
              <w:right w:val="single" w:sz="4" w:space="0" w:color="auto"/>
            </w:tcBorders>
            <w:shd w:val="clear" w:color="auto" w:fill="auto"/>
            <w:vAlign w:val="center"/>
            <w:hideMark/>
          </w:tcPr>
          <w:p w14:paraId="7DE5232D" w14:textId="77777777" w:rsidR="00CC0050" w:rsidRPr="006E68AD" w:rsidRDefault="00CC0050" w:rsidP="00CC0050">
            <w:pP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COMPRESOR 10 TR R410A</w:t>
            </w:r>
          </w:p>
        </w:tc>
        <w:tc>
          <w:tcPr>
            <w:tcW w:w="208" w:type="dxa"/>
            <w:tcBorders>
              <w:top w:val="nil"/>
              <w:left w:val="nil"/>
              <w:bottom w:val="single" w:sz="4" w:space="0" w:color="auto"/>
              <w:right w:val="single" w:sz="4" w:space="0" w:color="auto"/>
            </w:tcBorders>
            <w:shd w:val="clear" w:color="auto" w:fill="auto"/>
            <w:noWrap/>
            <w:vAlign w:val="center"/>
            <w:hideMark/>
          </w:tcPr>
          <w:p w14:paraId="5A8365AA"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w:t>
            </w:r>
          </w:p>
        </w:tc>
      </w:tr>
      <w:tr w:rsidR="00CC0050" w:rsidRPr="006E68AD" w14:paraId="54B79786" w14:textId="77777777" w:rsidTr="00CC0050">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17BB20A2"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30</w:t>
            </w:r>
          </w:p>
        </w:tc>
        <w:tc>
          <w:tcPr>
            <w:tcW w:w="3638" w:type="dxa"/>
            <w:tcBorders>
              <w:top w:val="nil"/>
              <w:left w:val="nil"/>
              <w:bottom w:val="single" w:sz="4" w:space="0" w:color="auto"/>
              <w:right w:val="single" w:sz="4" w:space="0" w:color="auto"/>
            </w:tcBorders>
            <w:shd w:val="clear" w:color="auto" w:fill="auto"/>
            <w:vAlign w:val="center"/>
            <w:hideMark/>
          </w:tcPr>
          <w:p w14:paraId="00DFAE6A" w14:textId="77777777" w:rsidR="00CC0050" w:rsidRPr="006E68AD" w:rsidRDefault="00CC0050" w:rsidP="00CC0050">
            <w:pP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MOTOR DE 3 /4 3PH</w:t>
            </w:r>
          </w:p>
        </w:tc>
        <w:tc>
          <w:tcPr>
            <w:tcW w:w="208" w:type="dxa"/>
            <w:tcBorders>
              <w:top w:val="nil"/>
              <w:left w:val="nil"/>
              <w:bottom w:val="single" w:sz="4" w:space="0" w:color="auto"/>
              <w:right w:val="single" w:sz="4" w:space="0" w:color="auto"/>
            </w:tcBorders>
            <w:shd w:val="clear" w:color="auto" w:fill="auto"/>
            <w:noWrap/>
            <w:vAlign w:val="center"/>
            <w:hideMark/>
          </w:tcPr>
          <w:p w14:paraId="2032B788"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2</w:t>
            </w:r>
          </w:p>
        </w:tc>
      </w:tr>
      <w:tr w:rsidR="00CC0050" w:rsidRPr="006E68AD" w14:paraId="69896605" w14:textId="77777777" w:rsidTr="00CC0050">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223CE116"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31</w:t>
            </w:r>
          </w:p>
        </w:tc>
        <w:tc>
          <w:tcPr>
            <w:tcW w:w="3638" w:type="dxa"/>
            <w:tcBorders>
              <w:top w:val="nil"/>
              <w:left w:val="nil"/>
              <w:bottom w:val="single" w:sz="4" w:space="0" w:color="auto"/>
              <w:right w:val="single" w:sz="4" w:space="0" w:color="auto"/>
            </w:tcBorders>
            <w:shd w:val="clear" w:color="auto" w:fill="auto"/>
            <w:vAlign w:val="center"/>
            <w:hideMark/>
          </w:tcPr>
          <w:p w14:paraId="1493CC48" w14:textId="77777777" w:rsidR="00CC0050" w:rsidRPr="006E68AD" w:rsidRDefault="00CC0050" w:rsidP="00CC0050">
            <w:pP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FILTRO ENROSCABLE DE 1/2</w:t>
            </w:r>
          </w:p>
        </w:tc>
        <w:tc>
          <w:tcPr>
            <w:tcW w:w="208" w:type="dxa"/>
            <w:tcBorders>
              <w:top w:val="nil"/>
              <w:left w:val="nil"/>
              <w:bottom w:val="single" w:sz="4" w:space="0" w:color="auto"/>
              <w:right w:val="single" w:sz="4" w:space="0" w:color="auto"/>
            </w:tcBorders>
            <w:shd w:val="clear" w:color="auto" w:fill="auto"/>
            <w:noWrap/>
            <w:vAlign w:val="center"/>
            <w:hideMark/>
          </w:tcPr>
          <w:p w14:paraId="05109DFB"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10</w:t>
            </w:r>
          </w:p>
        </w:tc>
      </w:tr>
      <w:tr w:rsidR="00CC0050" w:rsidRPr="006E68AD" w14:paraId="33D4508E" w14:textId="77777777" w:rsidTr="00CC0050">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571BC4BA"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32</w:t>
            </w:r>
          </w:p>
        </w:tc>
        <w:tc>
          <w:tcPr>
            <w:tcW w:w="3638" w:type="dxa"/>
            <w:tcBorders>
              <w:top w:val="nil"/>
              <w:left w:val="nil"/>
              <w:bottom w:val="single" w:sz="4" w:space="0" w:color="auto"/>
              <w:right w:val="single" w:sz="4" w:space="0" w:color="auto"/>
            </w:tcBorders>
            <w:shd w:val="clear" w:color="auto" w:fill="auto"/>
            <w:vAlign w:val="center"/>
            <w:hideMark/>
          </w:tcPr>
          <w:p w14:paraId="5F56F786" w14:textId="77777777" w:rsidR="00CC0050" w:rsidRPr="006E68AD" w:rsidRDefault="00CC0050" w:rsidP="00CC0050">
            <w:pP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FILTRO ENROSCABLE DE 3/8</w:t>
            </w:r>
          </w:p>
        </w:tc>
        <w:tc>
          <w:tcPr>
            <w:tcW w:w="208" w:type="dxa"/>
            <w:tcBorders>
              <w:top w:val="nil"/>
              <w:left w:val="nil"/>
              <w:bottom w:val="single" w:sz="4" w:space="0" w:color="auto"/>
              <w:right w:val="single" w:sz="4" w:space="0" w:color="auto"/>
            </w:tcBorders>
            <w:shd w:val="clear" w:color="auto" w:fill="auto"/>
            <w:noWrap/>
            <w:vAlign w:val="center"/>
            <w:hideMark/>
          </w:tcPr>
          <w:p w14:paraId="2662B55C"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10</w:t>
            </w:r>
          </w:p>
        </w:tc>
      </w:tr>
      <w:tr w:rsidR="00CC0050" w:rsidRPr="006E68AD" w14:paraId="07B99C19" w14:textId="77777777" w:rsidTr="00CC0050">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73233206"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33</w:t>
            </w:r>
          </w:p>
        </w:tc>
        <w:tc>
          <w:tcPr>
            <w:tcW w:w="3638" w:type="dxa"/>
            <w:tcBorders>
              <w:top w:val="nil"/>
              <w:left w:val="nil"/>
              <w:bottom w:val="single" w:sz="4" w:space="0" w:color="auto"/>
              <w:right w:val="single" w:sz="4" w:space="0" w:color="auto"/>
            </w:tcBorders>
            <w:shd w:val="clear" w:color="auto" w:fill="auto"/>
            <w:vAlign w:val="center"/>
            <w:hideMark/>
          </w:tcPr>
          <w:p w14:paraId="2842F33D" w14:textId="77777777" w:rsidR="00CC0050" w:rsidRPr="006E68AD" w:rsidRDefault="00CC0050" w:rsidP="00CC0050">
            <w:pP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FILTRO SOLDABLE DE 1/4</w:t>
            </w:r>
          </w:p>
        </w:tc>
        <w:tc>
          <w:tcPr>
            <w:tcW w:w="208" w:type="dxa"/>
            <w:tcBorders>
              <w:top w:val="nil"/>
              <w:left w:val="nil"/>
              <w:bottom w:val="single" w:sz="4" w:space="0" w:color="auto"/>
              <w:right w:val="single" w:sz="4" w:space="0" w:color="auto"/>
            </w:tcBorders>
            <w:shd w:val="clear" w:color="auto" w:fill="auto"/>
            <w:noWrap/>
            <w:vAlign w:val="center"/>
            <w:hideMark/>
          </w:tcPr>
          <w:p w14:paraId="2B7A23BC"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10</w:t>
            </w:r>
          </w:p>
        </w:tc>
      </w:tr>
      <w:tr w:rsidR="00CC0050" w:rsidRPr="006E68AD" w14:paraId="3CDDCB8C" w14:textId="77777777" w:rsidTr="00CC0050">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76A6126B"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34</w:t>
            </w:r>
          </w:p>
        </w:tc>
        <w:tc>
          <w:tcPr>
            <w:tcW w:w="3638" w:type="dxa"/>
            <w:tcBorders>
              <w:top w:val="nil"/>
              <w:left w:val="nil"/>
              <w:bottom w:val="single" w:sz="4" w:space="0" w:color="auto"/>
              <w:right w:val="single" w:sz="4" w:space="0" w:color="auto"/>
            </w:tcBorders>
            <w:shd w:val="clear" w:color="auto" w:fill="auto"/>
            <w:vAlign w:val="center"/>
            <w:hideMark/>
          </w:tcPr>
          <w:p w14:paraId="5C1D7A92" w14:textId="77777777" w:rsidR="00CC0050" w:rsidRPr="006E68AD" w:rsidRDefault="00CC0050" w:rsidP="00CC0050">
            <w:pP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BOQUILLA TRIPLE CAÑON</w:t>
            </w:r>
          </w:p>
        </w:tc>
        <w:tc>
          <w:tcPr>
            <w:tcW w:w="208" w:type="dxa"/>
            <w:tcBorders>
              <w:top w:val="nil"/>
              <w:left w:val="nil"/>
              <w:bottom w:val="single" w:sz="4" w:space="0" w:color="auto"/>
              <w:right w:val="single" w:sz="4" w:space="0" w:color="auto"/>
            </w:tcBorders>
            <w:shd w:val="clear" w:color="auto" w:fill="auto"/>
            <w:noWrap/>
            <w:vAlign w:val="center"/>
            <w:hideMark/>
          </w:tcPr>
          <w:p w14:paraId="71F41BDC"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2</w:t>
            </w:r>
          </w:p>
        </w:tc>
      </w:tr>
      <w:tr w:rsidR="00CC0050" w:rsidRPr="006E68AD" w14:paraId="0E2C0314" w14:textId="77777777" w:rsidTr="00CC0050">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23D680D2"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35</w:t>
            </w:r>
          </w:p>
        </w:tc>
        <w:tc>
          <w:tcPr>
            <w:tcW w:w="3638" w:type="dxa"/>
            <w:tcBorders>
              <w:top w:val="nil"/>
              <w:left w:val="nil"/>
              <w:bottom w:val="single" w:sz="4" w:space="0" w:color="auto"/>
              <w:right w:val="single" w:sz="4" w:space="0" w:color="auto"/>
            </w:tcBorders>
            <w:shd w:val="clear" w:color="auto" w:fill="auto"/>
            <w:vAlign w:val="center"/>
            <w:hideMark/>
          </w:tcPr>
          <w:p w14:paraId="7718AC49" w14:textId="77777777" w:rsidR="00CC0050" w:rsidRPr="006E68AD" w:rsidRDefault="00CC0050" w:rsidP="00CC0050">
            <w:pP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BOQUILLA DOBLE CAÑON</w:t>
            </w:r>
          </w:p>
        </w:tc>
        <w:tc>
          <w:tcPr>
            <w:tcW w:w="208" w:type="dxa"/>
            <w:tcBorders>
              <w:top w:val="nil"/>
              <w:left w:val="nil"/>
              <w:bottom w:val="single" w:sz="4" w:space="0" w:color="auto"/>
              <w:right w:val="single" w:sz="4" w:space="0" w:color="auto"/>
            </w:tcBorders>
            <w:shd w:val="clear" w:color="auto" w:fill="auto"/>
            <w:noWrap/>
            <w:vAlign w:val="center"/>
            <w:hideMark/>
          </w:tcPr>
          <w:p w14:paraId="08966EF9"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2</w:t>
            </w:r>
          </w:p>
        </w:tc>
      </w:tr>
      <w:tr w:rsidR="00CC0050" w:rsidRPr="006E68AD" w14:paraId="29D126D7" w14:textId="77777777" w:rsidTr="00CC0050">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497EC7B8"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36</w:t>
            </w:r>
          </w:p>
        </w:tc>
        <w:tc>
          <w:tcPr>
            <w:tcW w:w="3638" w:type="dxa"/>
            <w:tcBorders>
              <w:top w:val="nil"/>
              <w:left w:val="nil"/>
              <w:bottom w:val="single" w:sz="4" w:space="0" w:color="auto"/>
              <w:right w:val="single" w:sz="4" w:space="0" w:color="auto"/>
            </w:tcBorders>
            <w:shd w:val="clear" w:color="auto" w:fill="auto"/>
            <w:vAlign w:val="center"/>
            <w:hideMark/>
          </w:tcPr>
          <w:p w14:paraId="1FC0B330" w14:textId="77777777" w:rsidR="00CC0050" w:rsidRPr="006E68AD" w:rsidRDefault="00CC0050" w:rsidP="00CC0050">
            <w:pP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BOQUILLA SENCILLA</w:t>
            </w:r>
          </w:p>
        </w:tc>
        <w:tc>
          <w:tcPr>
            <w:tcW w:w="208" w:type="dxa"/>
            <w:tcBorders>
              <w:top w:val="nil"/>
              <w:left w:val="nil"/>
              <w:bottom w:val="single" w:sz="4" w:space="0" w:color="auto"/>
              <w:right w:val="single" w:sz="4" w:space="0" w:color="auto"/>
            </w:tcBorders>
            <w:shd w:val="clear" w:color="auto" w:fill="auto"/>
            <w:noWrap/>
            <w:vAlign w:val="center"/>
            <w:hideMark/>
          </w:tcPr>
          <w:p w14:paraId="3EA70E02"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6</w:t>
            </w:r>
          </w:p>
        </w:tc>
      </w:tr>
      <w:tr w:rsidR="00CC0050" w:rsidRPr="006E68AD" w14:paraId="63F11F11" w14:textId="77777777" w:rsidTr="00CC0050">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57CBBDDA"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37</w:t>
            </w:r>
          </w:p>
        </w:tc>
        <w:tc>
          <w:tcPr>
            <w:tcW w:w="3638" w:type="dxa"/>
            <w:tcBorders>
              <w:top w:val="nil"/>
              <w:left w:val="nil"/>
              <w:bottom w:val="single" w:sz="4" w:space="0" w:color="auto"/>
              <w:right w:val="single" w:sz="4" w:space="0" w:color="auto"/>
            </w:tcBorders>
            <w:shd w:val="clear" w:color="auto" w:fill="auto"/>
            <w:vAlign w:val="center"/>
            <w:hideMark/>
          </w:tcPr>
          <w:p w14:paraId="3E3F336E" w14:textId="77777777" w:rsidR="00CC0050" w:rsidRPr="006E68AD" w:rsidRDefault="00CC0050" w:rsidP="00CC0050">
            <w:pP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CORTA TUBO</w:t>
            </w:r>
          </w:p>
        </w:tc>
        <w:tc>
          <w:tcPr>
            <w:tcW w:w="208" w:type="dxa"/>
            <w:tcBorders>
              <w:top w:val="nil"/>
              <w:left w:val="nil"/>
              <w:bottom w:val="single" w:sz="4" w:space="0" w:color="auto"/>
              <w:right w:val="single" w:sz="4" w:space="0" w:color="auto"/>
            </w:tcBorders>
            <w:shd w:val="clear" w:color="auto" w:fill="auto"/>
            <w:noWrap/>
            <w:vAlign w:val="center"/>
            <w:hideMark/>
          </w:tcPr>
          <w:p w14:paraId="19A4D7A2"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6</w:t>
            </w:r>
          </w:p>
        </w:tc>
      </w:tr>
      <w:tr w:rsidR="00CC0050" w:rsidRPr="006E68AD" w14:paraId="49E8E23F" w14:textId="77777777" w:rsidTr="00CC0050">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3441B860"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38</w:t>
            </w:r>
          </w:p>
        </w:tc>
        <w:tc>
          <w:tcPr>
            <w:tcW w:w="3638" w:type="dxa"/>
            <w:tcBorders>
              <w:top w:val="nil"/>
              <w:left w:val="nil"/>
              <w:bottom w:val="single" w:sz="4" w:space="0" w:color="auto"/>
              <w:right w:val="single" w:sz="4" w:space="0" w:color="auto"/>
            </w:tcBorders>
            <w:shd w:val="clear" w:color="auto" w:fill="auto"/>
            <w:vAlign w:val="center"/>
            <w:hideMark/>
          </w:tcPr>
          <w:p w14:paraId="584B159D" w14:textId="77777777" w:rsidR="00CC0050" w:rsidRPr="006E68AD" w:rsidRDefault="00CC0050" w:rsidP="00CC0050">
            <w:pP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JUEGO DE EXPANDER</w:t>
            </w:r>
          </w:p>
        </w:tc>
        <w:tc>
          <w:tcPr>
            <w:tcW w:w="208" w:type="dxa"/>
            <w:tcBorders>
              <w:top w:val="nil"/>
              <w:left w:val="nil"/>
              <w:bottom w:val="single" w:sz="4" w:space="0" w:color="auto"/>
              <w:right w:val="single" w:sz="4" w:space="0" w:color="auto"/>
            </w:tcBorders>
            <w:shd w:val="clear" w:color="auto" w:fill="auto"/>
            <w:noWrap/>
            <w:vAlign w:val="center"/>
            <w:hideMark/>
          </w:tcPr>
          <w:p w14:paraId="53890099"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3</w:t>
            </w:r>
          </w:p>
        </w:tc>
      </w:tr>
      <w:tr w:rsidR="00CC0050" w:rsidRPr="006E68AD" w14:paraId="2808BFF9" w14:textId="77777777" w:rsidTr="00CC0050">
        <w:trPr>
          <w:trHeight w:val="450"/>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063C5D9D"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39</w:t>
            </w:r>
          </w:p>
        </w:tc>
        <w:tc>
          <w:tcPr>
            <w:tcW w:w="3638" w:type="dxa"/>
            <w:tcBorders>
              <w:top w:val="nil"/>
              <w:left w:val="nil"/>
              <w:bottom w:val="single" w:sz="4" w:space="0" w:color="auto"/>
              <w:right w:val="single" w:sz="4" w:space="0" w:color="auto"/>
            </w:tcBorders>
            <w:shd w:val="clear" w:color="auto" w:fill="auto"/>
            <w:vAlign w:val="center"/>
            <w:hideMark/>
          </w:tcPr>
          <w:p w14:paraId="54DFF187" w14:textId="77777777" w:rsidR="00CC0050" w:rsidRPr="006E68AD" w:rsidRDefault="00CC0050" w:rsidP="00CC0050">
            <w:pP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MANOMETRO COMPLETO R22,134A,410A,404</w:t>
            </w:r>
          </w:p>
        </w:tc>
        <w:tc>
          <w:tcPr>
            <w:tcW w:w="208" w:type="dxa"/>
            <w:tcBorders>
              <w:top w:val="nil"/>
              <w:left w:val="nil"/>
              <w:bottom w:val="single" w:sz="4" w:space="0" w:color="auto"/>
              <w:right w:val="single" w:sz="4" w:space="0" w:color="auto"/>
            </w:tcBorders>
            <w:shd w:val="clear" w:color="auto" w:fill="auto"/>
            <w:noWrap/>
            <w:vAlign w:val="center"/>
            <w:hideMark/>
          </w:tcPr>
          <w:p w14:paraId="2E41A94D"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4</w:t>
            </w:r>
          </w:p>
        </w:tc>
      </w:tr>
      <w:tr w:rsidR="00CC0050" w:rsidRPr="006E68AD" w14:paraId="4C2B8AD7" w14:textId="77777777" w:rsidTr="00CC0050">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72B9747E"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40</w:t>
            </w:r>
          </w:p>
        </w:tc>
        <w:tc>
          <w:tcPr>
            <w:tcW w:w="3638" w:type="dxa"/>
            <w:tcBorders>
              <w:top w:val="nil"/>
              <w:left w:val="nil"/>
              <w:bottom w:val="single" w:sz="4" w:space="0" w:color="auto"/>
              <w:right w:val="single" w:sz="4" w:space="0" w:color="auto"/>
            </w:tcBorders>
            <w:shd w:val="clear" w:color="auto" w:fill="auto"/>
            <w:vAlign w:val="center"/>
            <w:hideMark/>
          </w:tcPr>
          <w:p w14:paraId="4FB6F916" w14:textId="77777777" w:rsidR="00CC0050" w:rsidRPr="006E68AD" w:rsidRDefault="00CC0050" w:rsidP="00CC0050">
            <w:pP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FILTRO SOLDABLE DE 3/8</w:t>
            </w:r>
          </w:p>
        </w:tc>
        <w:tc>
          <w:tcPr>
            <w:tcW w:w="208" w:type="dxa"/>
            <w:tcBorders>
              <w:top w:val="nil"/>
              <w:left w:val="nil"/>
              <w:bottom w:val="single" w:sz="4" w:space="0" w:color="auto"/>
              <w:right w:val="single" w:sz="4" w:space="0" w:color="auto"/>
            </w:tcBorders>
            <w:shd w:val="clear" w:color="auto" w:fill="auto"/>
            <w:noWrap/>
            <w:vAlign w:val="center"/>
            <w:hideMark/>
          </w:tcPr>
          <w:p w14:paraId="397EAFD0"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5</w:t>
            </w:r>
          </w:p>
        </w:tc>
      </w:tr>
      <w:tr w:rsidR="00CC0050" w:rsidRPr="006E68AD" w14:paraId="12E4E601" w14:textId="77777777" w:rsidTr="00CC0050">
        <w:trPr>
          <w:trHeight w:val="450"/>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3D7A3080"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41</w:t>
            </w:r>
          </w:p>
        </w:tc>
        <w:tc>
          <w:tcPr>
            <w:tcW w:w="3638" w:type="dxa"/>
            <w:tcBorders>
              <w:top w:val="nil"/>
              <w:left w:val="nil"/>
              <w:bottom w:val="single" w:sz="4" w:space="0" w:color="auto"/>
              <w:right w:val="single" w:sz="4" w:space="0" w:color="auto"/>
            </w:tcBorders>
            <w:shd w:val="clear" w:color="auto" w:fill="auto"/>
            <w:vAlign w:val="center"/>
            <w:hideMark/>
          </w:tcPr>
          <w:p w14:paraId="13A3628A" w14:textId="77777777" w:rsidR="00CC0050" w:rsidRPr="006E68AD" w:rsidRDefault="00CC0050" w:rsidP="00CC0050">
            <w:pP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DESINCRUSTANTE PARA LIMPIEZA GALON</w:t>
            </w:r>
          </w:p>
        </w:tc>
        <w:tc>
          <w:tcPr>
            <w:tcW w:w="208" w:type="dxa"/>
            <w:tcBorders>
              <w:top w:val="nil"/>
              <w:left w:val="nil"/>
              <w:bottom w:val="single" w:sz="4" w:space="0" w:color="auto"/>
              <w:right w:val="single" w:sz="4" w:space="0" w:color="auto"/>
            </w:tcBorders>
            <w:shd w:val="clear" w:color="auto" w:fill="auto"/>
            <w:noWrap/>
            <w:vAlign w:val="center"/>
            <w:hideMark/>
          </w:tcPr>
          <w:p w14:paraId="7E07F8E8" w14:textId="77777777" w:rsidR="00CC0050" w:rsidRPr="006E68AD" w:rsidRDefault="00CC0050" w:rsidP="00CC0050">
            <w:pPr>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10</w:t>
            </w:r>
          </w:p>
        </w:tc>
      </w:tr>
    </w:tbl>
    <w:p w14:paraId="58D8B92C" w14:textId="77777777" w:rsidR="00B5171A" w:rsidRDefault="00B5171A">
      <w:pPr>
        <w:pStyle w:val="Textoindependiente"/>
        <w:spacing w:before="11"/>
        <w:rPr>
          <w:sz w:val="15"/>
        </w:rPr>
      </w:pPr>
    </w:p>
    <w:p w14:paraId="0D44C459" w14:textId="77777777" w:rsidR="00B5171A" w:rsidRDefault="00522A00">
      <w:pPr>
        <w:pStyle w:val="Textoindependiente"/>
        <w:spacing w:before="93"/>
        <w:ind w:left="1178"/>
        <w:jc w:val="both"/>
      </w:pPr>
      <w:bookmarkStart w:id="21" w:name="_bookmark20"/>
      <w:bookmarkEnd w:id="21"/>
      <w:r>
        <w:t>D</w:t>
      </w:r>
      <w:r>
        <w:rPr>
          <w:spacing w:val="-4"/>
        </w:rPr>
        <w:t xml:space="preserve"> </w:t>
      </w:r>
      <w:r>
        <w:t>–</w:t>
      </w:r>
      <w:r>
        <w:rPr>
          <w:spacing w:val="-4"/>
        </w:rPr>
        <w:t xml:space="preserve"> </w:t>
      </w:r>
      <w:r>
        <w:t>ESPECIFICACIONES</w:t>
      </w:r>
      <w:r>
        <w:rPr>
          <w:spacing w:val="-4"/>
        </w:rPr>
        <w:t xml:space="preserve"> </w:t>
      </w:r>
      <w:r>
        <w:t>TÉCNICAS.</w:t>
      </w:r>
    </w:p>
    <w:p w14:paraId="222D4B5F" w14:textId="77777777" w:rsidR="00B5171A" w:rsidRDefault="00B5171A">
      <w:pPr>
        <w:pStyle w:val="Textoindependiente"/>
        <w:spacing w:before="3"/>
      </w:pPr>
    </w:p>
    <w:p w14:paraId="3EB14877" w14:textId="77777777" w:rsidR="00B5171A" w:rsidRDefault="00522A00">
      <w:pPr>
        <w:pStyle w:val="Textoindependiente"/>
        <w:ind w:left="1178" w:right="1294"/>
        <w:jc w:val="both"/>
      </w:pPr>
      <w:r>
        <w:t>Los proponentes deben garantizar que los elementos cumplan las normas de calidad y</w:t>
      </w:r>
      <w:r>
        <w:rPr>
          <w:spacing w:val="1"/>
        </w:rPr>
        <w:t xml:space="preserve"> </w:t>
      </w:r>
      <w:r>
        <w:t>conserven sus propiedades físico-mecánicas durante un lapso de tiempo considerable,</w:t>
      </w:r>
      <w:r>
        <w:rPr>
          <w:spacing w:val="1"/>
        </w:rPr>
        <w:t xml:space="preserve"> </w:t>
      </w:r>
      <w:r>
        <w:t>establecido por la fecha de vencimiento en cada uno de los elementos a adquirir, con el fin</w:t>
      </w:r>
      <w:r>
        <w:rPr>
          <w:spacing w:val="1"/>
        </w:rPr>
        <w:t xml:space="preserve"> </w:t>
      </w:r>
      <w:r>
        <w:t>de utilizar en condiciones favorables y adecuadas, para lo cual dichos elementos deben ser</w:t>
      </w:r>
      <w:r>
        <w:rPr>
          <w:spacing w:val="-59"/>
        </w:rPr>
        <w:t xml:space="preserve"> </w:t>
      </w:r>
      <w:r>
        <w:t>marcas</w:t>
      </w:r>
      <w:r>
        <w:rPr>
          <w:spacing w:val="-11"/>
        </w:rPr>
        <w:t xml:space="preserve"> </w:t>
      </w:r>
      <w:r>
        <w:t>registradas</w:t>
      </w:r>
      <w:r>
        <w:rPr>
          <w:spacing w:val="-8"/>
        </w:rPr>
        <w:t xml:space="preserve"> </w:t>
      </w:r>
      <w:r>
        <w:t>y</w:t>
      </w:r>
      <w:r>
        <w:rPr>
          <w:spacing w:val="-10"/>
        </w:rPr>
        <w:t xml:space="preserve"> </w:t>
      </w:r>
      <w:r>
        <w:t>reconocidas</w:t>
      </w:r>
      <w:r>
        <w:rPr>
          <w:spacing w:val="-7"/>
        </w:rPr>
        <w:t xml:space="preserve"> </w:t>
      </w:r>
      <w:r>
        <w:t>(no</w:t>
      </w:r>
      <w:r>
        <w:rPr>
          <w:spacing w:val="-8"/>
        </w:rPr>
        <w:t xml:space="preserve"> </w:t>
      </w:r>
      <w:r>
        <w:t>imitaciones).</w:t>
      </w:r>
      <w:r>
        <w:rPr>
          <w:spacing w:val="-7"/>
        </w:rPr>
        <w:t xml:space="preserve"> </w:t>
      </w:r>
      <w:r>
        <w:t>Es</w:t>
      </w:r>
      <w:r>
        <w:rPr>
          <w:spacing w:val="-7"/>
        </w:rPr>
        <w:t xml:space="preserve"> </w:t>
      </w:r>
      <w:r>
        <w:t>importante</w:t>
      </w:r>
      <w:r>
        <w:rPr>
          <w:spacing w:val="-8"/>
        </w:rPr>
        <w:t xml:space="preserve"> </w:t>
      </w:r>
      <w:r>
        <w:t>que</w:t>
      </w:r>
      <w:r>
        <w:rPr>
          <w:spacing w:val="-8"/>
        </w:rPr>
        <w:t xml:space="preserve"> </w:t>
      </w:r>
      <w:r>
        <w:t>la</w:t>
      </w:r>
      <w:r>
        <w:rPr>
          <w:spacing w:val="-9"/>
        </w:rPr>
        <w:t xml:space="preserve"> </w:t>
      </w:r>
      <w:r>
        <w:t>entidad</w:t>
      </w:r>
      <w:r>
        <w:rPr>
          <w:spacing w:val="-8"/>
        </w:rPr>
        <w:t xml:space="preserve"> </w:t>
      </w:r>
      <w:r>
        <w:t>rechace</w:t>
      </w:r>
      <w:r>
        <w:rPr>
          <w:spacing w:val="-8"/>
        </w:rPr>
        <w:t xml:space="preserve"> </w:t>
      </w:r>
      <w:r>
        <w:t>las</w:t>
      </w:r>
      <w:r>
        <w:rPr>
          <w:spacing w:val="-59"/>
        </w:rPr>
        <w:t xml:space="preserve"> </w:t>
      </w:r>
      <w:r>
        <w:t>propuestas de proveedores que no ofrezcan marcas reconocidas en el mercado y que no</w:t>
      </w:r>
      <w:r>
        <w:rPr>
          <w:spacing w:val="1"/>
        </w:rPr>
        <w:t xml:space="preserve"> </w:t>
      </w:r>
      <w:r>
        <w:t>ofrezcan</w:t>
      </w:r>
      <w:r>
        <w:rPr>
          <w:spacing w:val="-3"/>
        </w:rPr>
        <w:t xml:space="preserve"> </w:t>
      </w:r>
      <w:r>
        <w:t>garantía adecuada.</w:t>
      </w:r>
    </w:p>
    <w:p w14:paraId="3235C59D" w14:textId="77777777" w:rsidR="00B5171A" w:rsidRDefault="00B5171A">
      <w:pPr>
        <w:pStyle w:val="Textoindependiente"/>
        <w:spacing w:before="1"/>
        <w:rPr>
          <w:sz w:val="25"/>
        </w:rPr>
      </w:pPr>
    </w:p>
    <w:p w14:paraId="53EADD58" w14:textId="77777777" w:rsidR="00B5171A" w:rsidRDefault="00522A00">
      <w:pPr>
        <w:pStyle w:val="Textoindependiente"/>
        <w:spacing w:before="94"/>
        <w:ind w:left="1178"/>
        <w:jc w:val="both"/>
      </w:pPr>
      <w:bookmarkStart w:id="22" w:name="_bookmark21"/>
      <w:bookmarkEnd w:id="22"/>
      <w:r>
        <w:t>E</w:t>
      </w:r>
      <w:r>
        <w:rPr>
          <w:spacing w:val="-3"/>
        </w:rPr>
        <w:t xml:space="preserve"> </w:t>
      </w:r>
      <w:r>
        <w:t>–</w:t>
      </w:r>
      <w:r>
        <w:rPr>
          <w:spacing w:val="-2"/>
        </w:rPr>
        <w:t xml:space="preserve"> </w:t>
      </w:r>
      <w:r>
        <w:t>CLASIFICACIÓN</w:t>
      </w:r>
      <w:r>
        <w:rPr>
          <w:spacing w:val="-5"/>
        </w:rPr>
        <w:t xml:space="preserve"> </w:t>
      </w:r>
      <w:r>
        <w:t>EN</w:t>
      </w:r>
      <w:r>
        <w:rPr>
          <w:spacing w:val="-2"/>
        </w:rPr>
        <w:t xml:space="preserve"> </w:t>
      </w:r>
      <w:r>
        <w:t>LA</w:t>
      </w:r>
      <w:r>
        <w:rPr>
          <w:spacing w:val="-3"/>
        </w:rPr>
        <w:t xml:space="preserve"> </w:t>
      </w:r>
      <w:r>
        <w:t>UNSPSC.</w:t>
      </w:r>
    </w:p>
    <w:p w14:paraId="743A537B" w14:textId="77777777" w:rsidR="00B5171A" w:rsidRDefault="00B5171A">
      <w:pPr>
        <w:pStyle w:val="Textoindependiente"/>
        <w:spacing w:before="2"/>
      </w:pPr>
    </w:p>
    <w:p w14:paraId="7CA17FB4" w14:textId="77777777" w:rsidR="00B5171A" w:rsidRDefault="00522A00">
      <w:pPr>
        <w:pStyle w:val="Textoindependiente"/>
        <w:spacing w:before="1"/>
        <w:ind w:left="1178" w:right="1300"/>
        <w:jc w:val="both"/>
      </w:pPr>
      <w:r>
        <w:t>Los bienes objeto del presente proceso de selección están codificados en el clasificador de</w:t>
      </w:r>
      <w:r>
        <w:rPr>
          <w:spacing w:val="-59"/>
        </w:rPr>
        <w:t xml:space="preserve"> </w:t>
      </w:r>
      <w:r>
        <w:t>bienes</w:t>
      </w:r>
      <w:r>
        <w:rPr>
          <w:spacing w:val="-1"/>
        </w:rPr>
        <w:t xml:space="preserve"> </w:t>
      </w:r>
      <w:r>
        <w:t>y</w:t>
      </w:r>
      <w:r>
        <w:rPr>
          <w:spacing w:val="1"/>
        </w:rPr>
        <w:t xml:space="preserve"> </w:t>
      </w:r>
      <w:r>
        <w:t>servicios UNSPSC como</w:t>
      </w:r>
      <w:r>
        <w:rPr>
          <w:spacing w:val="-2"/>
        </w:rPr>
        <w:t xml:space="preserve"> </w:t>
      </w:r>
      <w:r>
        <w:t>se indica a</w:t>
      </w:r>
      <w:r>
        <w:rPr>
          <w:spacing w:val="-3"/>
        </w:rPr>
        <w:t xml:space="preserve"> </w:t>
      </w:r>
      <w:r>
        <w:t>continuación:</w:t>
      </w:r>
    </w:p>
    <w:p w14:paraId="5AAD1D7E" w14:textId="77777777" w:rsidR="00B5171A" w:rsidRDefault="00B5171A">
      <w:pPr>
        <w:pStyle w:val="Textoindependiente"/>
        <w:spacing w:before="10"/>
        <w:rPr>
          <w:sz w:val="21"/>
        </w:rPr>
      </w:pPr>
    </w:p>
    <w:tbl>
      <w:tblPr>
        <w:tblStyle w:val="TableNormal"/>
        <w:tblW w:w="0" w:type="auto"/>
        <w:tblInd w:w="1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7"/>
        <w:gridCol w:w="4913"/>
      </w:tblGrid>
      <w:tr w:rsidR="00B5171A" w14:paraId="2107B6E5" w14:textId="77777777">
        <w:trPr>
          <w:trHeight w:val="297"/>
        </w:trPr>
        <w:tc>
          <w:tcPr>
            <w:tcW w:w="2957" w:type="dxa"/>
            <w:shd w:val="clear" w:color="auto" w:fill="D9D9D9"/>
          </w:tcPr>
          <w:p w14:paraId="3E51436A" w14:textId="77777777" w:rsidR="00B5171A" w:rsidRDefault="00522A00">
            <w:pPr>
              <w:pStyle w:val="TableParagraph"/>
              <w:spacing w:before="21"/>
              <w:ind w:left="150" w:right="425"/>
              <w:jc w:val="center"/>
              <w:rPr>
                <w:rFonts w:ascii="Arial" w:hAnsi="Arial"/>
                <w:b/>
              </w:rPr>
            </w:pPr>
            <w:r>
              <w:rPr>
                <w:rFonts w:ascii="Arial" w:hAnsi="Arial"/>
                <w:b/>
              </w:rPr>
              <w:t>Clasificación</w:t>
            </w:r>
            <w:r>
              <w:rPr>
                <w:rFonts w:ascii="Arial" w:hAnsi="Arial"/>
                <w:b/>
                <w:spacing w:val="-5"/>
              </w:rPr>
              <w:t xml:space="preserve"> </w:t>
            </w:r>
            <w:r>
              <w:rPr>
                <w:rFonts w:ascii="Arial" w:hAnsi="Arial"/>
                <w:b/>
              </w:rPr>
              <w:t>UNSPSC</w:t>
            </w:r>
          </w:p>
        </w:tc>
        <w:tc>
          <w:tcPr>
            <w:tcW w:w="4913" w:type="dxa"/>
            <w:shd w:val="clear" w:color="auto" w:fill="D9D9D9"/>
          </w:tcPr>
          <w:p w14:paraId="4E940EC7" w14:textId="77777777" w:rsidR="00B5171A" w:rsidRDefault="00522A00">
            <w:pPr>
              <w:pStyle w:val="TableParagraph"/>
              <w:spacing w:before="21"/>
              <w:ind w:left="1123"/>
              <w:rPr>
                <w:rFonts w:ascii="Arial"/>
                <w:b/>
              </w:rPr>
            </w:pPr>
            <w:r>
              <w:rPr>
                <w:rFonts w:ascii="Arial"/>
                <w:b/>
              </w:rPr>
              <w:t>Tipo de</w:t>
            </w:r>
            <w:r>
              <w:rPr>
                <w:rFonts w:ascii="Arial"/>
                <w:b/>
                <w:spacing w:val="-2"/>
              </w:rPr>
              <w:t xml:space="preserve"> </w:t>
            </w:r>
            <w:r>
              <w:rPr>
                <w:rFonts w:ascii="Arial"/>
                <w:b/>
              </w:rPr>
              <w:t>bien</w:t>
            </w:r>
            <w:r>
              <w:rPr>
                <w:rFonts w:ascii="Arial"/>
                <w:b/>
                <w:spacing w:val="-1"/>
              </w:rPr>
              <w:t xml:space="preserve"> </w:t>
            </w:r>
            <w:r>
              <w:rPr>
                <w:rFonts w:ascii="Arial"/>
                <w:b/>
              </w:rPr>
              <w:t>o servicio</w:t>
            </w:r>
          </w:p>
        </w:tc>
      </w:tr>
      <w:tr w:rsidR="00B5171A" w14:paraId="364D97DA" w14:textId="77777777">
        <w:trPr>
          <w:trHeight w:val="299"/>
        </w:trPr>
        <w:tc>
          <w:tcPr>
            <w:tcW w:w="2957" w:type="dxa"/>
          </w:tcPr>
          <w:p w14:paraId="4000376C" w14:textId="77777777" w:rsidR="00B5171A" w:rsidRDefault="00522A00">
            <w:pPr>
              <w:pStyle w:val="TableParagraph"/>
              <w:spacing w:before="24"/>
              <w:ind w:left="149" w:right="425"/>
              <w:jc w:val="center"/>
            </w:pPr>
            <w:r>
              <w:t>40101701</w:t>
            </w:r>
          </w:p>
        </w:tc>
        <w:tc>
          <w:tcPr>
            <w:tcW w:w="4913" w:type="dxa"/>
          </w:tcPr>
          <w:p w14:paraId="635B07F8" w14:textId="77777777" w:rsidR="00B5171A" w:rsidRDefault="00522A00">
            <w:pPr>
              <w:pStyle w:val="TableParagraph"/>
              <w:spacing w:before="24"/>
              <w:ind w:left="108"/>
            </w:pPr>
            <w:r>
              <w:t>Aires</w:t>
            </w:r>
            <w:r>
              <w:rPr>
                <w:spacing w:val="-2"/>
              </w:rPr>
              <w:t xml:space="preserve"> </w:t>
            </w:r>
            <w:r>
              <w:t>acondicionados.</w:t>
            </w:r>
          </w:p>
        </w:tc>
      </w:tr>
    </w:tbl>
    <w:p w14:paraId="59C7491B" w14:textId="77777777" w:rsidR="00B5171A" w:rsidRDefault="00B5171A">
      <w:pPr>
        <w:pStyle w:val="Textoindependiente"/>
        <w:spacing w:before="1"/>
      </w:pPr>
    </w:p>
    <w:p w14:paraId="4D4C7284" w14:textId="77777777" w:rsidR="00B5171A" w:rsidRDefault="00522A00">
      <w:pPr>
        <w:pStyle w:val="Textoindependiente"/>
        <w:ind w:left="1178" w:right="1296"/>
        <w:jc w:val="both"/>
      </w:pPr>
      <w:r>
        <w:rPr>
          <w:rFonts w:ascii="Arial" w:hAnsi="Arial"/>
          <w:b/>
        </w:rPr>
        <w:t xml:space="preserve">Nota: </w:t>
      </w:r>
      <w:r>
        <w:t>los códigos propuestos son a manera de referencia y de carácter informativo, mas no</w:t>
      </w:r>
      <w:r>
        <w:rPr>
          <w:spacing w:val="-59"/>
        </w:rPr>
        <w:t xml:space="preserve"> </w:t>
      </w:r>
      <w:r>
        <w:t>serán verificados por La – Nación Consejo De La Judicatura en el RUP, ni se constituirán</w:t>
      </w:r>
      <w:r>
        <w:rPr>
          <w:spacing w:val="1"/>
        </w:rPr>
        <w:t xml:space="preserve"> </w:t>
      </w:r>
      <w:r>
        <w:t>como</w:t>
      </w:r>
      <w:r>
        <w:rPr>
          <w:spacing w:val="-3"/>
        </w:rPr>
        <w:t xml:space="preserve"> </w:t>
      </w:r>
      <w:r>
        <w:t>factor</w:t>
      </w:r>
      <w:r>
        <w:rPr>
          <w:spacing w:val="-1"/>
        </w:rPr>
        <w:t xml:space="preserve"> </w:t>
      </w:r>
      <w:r>
        <w:t>habilitante para</w:t>
      </w:r>
      <w:r>
        <w:rPr>
          <w:spacing w:val="1"/>
        </w:rPr>
        <w:t xml:space="preserve"> </w:t>
      </w:r>
      <w:r>
        <w:t>la selección</w:t>
      </w:r>
      <w:r>
        <w:rPr>
          <w:spacing w:val="-2"/>
        </w:rPr>
        <w:t xml:space="preserve"> </w:t>
      </w:r>
      <w:r>
        <w:t>del contratista.</w:t>
      </w:r>
    </w:p>
    <w:p w14:paraId="08D20667" w14:textId="77777777" w:rsidR="00B5171A" w:rsidRDefault="00B5171A">
      <w:pPr>
        <w:pStyle w:val="Textoindependiente"/>
        <w:spacing w:before="4"/>
      </w:pPr>
    </w:p>
    <w:p w14:paraId="7C4C45BA" w14:textId="77777777" w:rsidR="00B5171A" w:rsidRDefault="00522A00">
      <w:pPr>
        <w:pStyle w:val="Textoindependiente"/>
        <w:ind w:left="1178"/>
        <w:jc w:val="both"/>
      </w:pPr>
      <w:bookmarkStart w:id="23" w:name="_bookmark22"/>
      <w:bookmarkEnd w:id="23"/>
      <w:r>
        <w:t>F</w:t>
      </w:r>
      <w:r>
        <w:rPr>
          <w:spacing w:val="-2"/>
        </w:rPr>
        <w:t xml:space="preserve"> </w:t>
      </w:r>
      <w:r>
        <w:t>–</w:t>
      </w:r>
      <w:r>
        <w:rPr>
          <w:spacing w:val="-1"/>
        </w:rPr>
        <w:t xml:space="preserve"> </w:t>
      </w:r>
      <w:r>
        <w:t>VALOR</w:t>
      </w:r>
      <w:r>
        <w:rPr>
          <w:spacing w:val="-3"/>
        </w:rPr>
        <w:t xml:space="preserve"> </w:t>
      </w:r>
      <w:r>
        <w:t>ESTIMADO</w:t>
      </w:r>
      <w:r>
        <w:rPr>
          <w:spacing w:val="-3"/>
        </w:rPr>
        <w:t xml:space="preserve"> </w:t>
      </w:r>
      <w:r>
        <w:t>DEL CONTRATO</w:t>
      </w:r>
    </w:p>
    <w:p w14:paraId="151BE623" w14:textId="77777777" w:rsidR="00B5171A" w:rsidRDefault="00B5171A">
      <w:pPr>
        <w:pStyle w:val="Textoindependiente"/>
      </w:pPr>
    </w:p>
    <w:p w14:paraId="6A58800A" w14:textId="343B2EC8" w:rsidR="00B5171A" w:rsidRDefault="00522A00">
      <w:pPr>
        <w:pStyle w:val="Textoindependiente"/>
        <w:ind w:left="1282" w:right="1297"/>
        <w:jc w:val="both"/>
      </w:pPr>
      <w:r>
        <w:t>El presupuesto oficial con que cuenta la entidad para la presente contratación es de</w:t>
      </w:r>
      <w:r>
        <w:rPr>
          <w:spacing w:val="1"/>
        </w:rPr>
        <w:t xml:space="preserve"> </w:t>
      </w:r>
      <w:r w:rsidR="006104E9">
        <w:t>CINCUENTA MILLONES DE</w:t>
      </w:r>
      <w:r w:rsidR="00A10C08">
        <w:t xml:space="preserve"> PESOS M/l</w:t>
      </w:r>
      <w:r w:rsidR="00A10C08">
        <w:rPr>
          <w:spacing w:val="-8"/>
        </w:rPr>
        <w:t xml:space="preserve"> </w:t>
      </w:r>
      <w:r>
        <w:t>($</w:t>
      </w:r>
      <w:r w:rsidR="00A10C08">
        <w:t xml:space="preserve"> </w:t>
      </w:r>
      <w:r w:rsidR="006104E9">
        <w:rPr>
          <w:rFonts w:ascii="Arial" w:eastAsia="Arial" w:hAnsi="Arial" w:cs="Arial"/>
          <w:color w:val="000000"/>
          <w:sz w:val="20"/>
          <w:szCs w:val="20"/>
        </w:rPr>
        <w:t>50.000.000</w:t>
      </w:r>
      <w:r w:rsidR="00A10C08" w:rsidRPr="004C4425">
        <w:rPr>
          <w:rFonts w:ascii="Arial" w:eastAsia="Arial" w:hAnsi="Arial" w:cs="Arial"/>
          <w:color w:val="000000"/>
          <w:sz w:val="20"/>
          <w:szCs w:val="20"/>
        </w:rPr>
        <w:t>,00</w:t>
      </w:r>
      <w:r>
        <w:t>)</w:t>
      </w:r>
      <w:r>
        <w:rPr>
          <w:spacing w:val="-59"/>
        </w:rPr>
        <w:t xml:space="preserve"> </w:t>
      </w:r>
      <w:r>
        <w:t>INCLUIDOS</w:t>
      </w:r>
      <w:r>
        <w:rPr>
          <w:spacing w:val="-3"/>
        </w:rPr>
        <w:t xml:space="preserve"> </w:t>
      </w:r>
      <w:r>
        <w:t>IMPUESTOS Y CONTRIBUCIONES</w:t>
      </w:r>
      <w:r>
        <w:rPr>
          <w:spacing w:val="-4"/>
        </w:rPr>
        <w:t xml:space="preserve"> </w:t>
      </w:r>
      <w:r>
        <w:t>DE LEY.</w:t>
      </w:r>
    </w:p>
    <w:p w14:paraId="5D7E8B1E" w14:textId="58EE41CB" w:rsidR="006104E9" w:rsidRDefault="006104E9">
      <w:pPr>
        <w:pStyle w:val="Textoindependiente"/>
        <w:ind w:left="1282" w:right="1297"/>
        <w:jc w:val="both"/>
      </w:pPr>
    </w:p>
    <w:p w14:paraId="475EEA27" w14:textId="77777777" w:rsidR="002F2151" w:rsidRDefault="002F2151">
      <w:pPr>
        <w:pStyle w:val="Textoindependiente"/>
        <w:ind w:left="1282" w:right="1297"/>
        <w:jc w:val="both"/>
      </w:pPr>
    </w:p>
    <w:p w14:paraId="0E54F5C4" w14:textId="77777777" w:rsidR="006104E9" w:rsidRDefault="006104E9">
      <w:pPr>
        <w:pStyle w:val="Textoindependiente"/>
        <w:ind w:left="1282" w:right="1297"/>
        <w:jc w:val="both"/>
      </w:pPr>
    </w:p>
    <w:p w14:paraId="6034E9BB" w14:textId="77777777" w:rsidR="00A10C08" w:rsidRDefault="00A10C08">
      <w:pPr>
        <w:pStyle w:val="Textoindependiente"/>
        <w:ind w:left="1282" w:right="1297"/>
        <w:jc w:val="both"/>
      </w:pPr>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0"/>
        <w:gridCol w:w="1277"/>
        <w:gridCol w:w="1277"/>
        <w:gridCol w:w="3036"/>
        <w:gridCol w:w="919"/>
        <w:gridCol w:w="2075"/>
      </w:tblGrid>
      <w:tr w:rsidR="006104E9" w:rsidRPr="005A190B" w14:paraId="5669AD73" w14:textId="77777777" w:rsidTr="005B1236">
        <w:trPr>
          <w:trHeight w:val="240"/>
          <w:jc w:val="center"/>
        </w:trPr>
        <w:tc>
          <w:tcPr>
            <w:tcW w:w="990" w:type="dxa"/>
            <w:shd w:val="clear" w:color="auto" w:fill="C6D9F1" w:themeFill="text2" w:themeFillTint="33"/>
            <w:vAlign w:val="center"/>
          </w:tcPr>
          <w:p w14:paraId="7D440D7F" w14:textId="77777777" w:rsidR="006104E9" w:rsidRPr="005A190B" w:rsidRDefault="006104E9" w:rsidP="005B1236">
            <w:pPr>
              <w:jc w:val="center"/>
              <w:rPr>
                <w:rFonts w:ascii="Arial" w:hAnsi="Arial" w:cs="Arial"/>
                <w:b/>
                <w:bCs/>
                <w:color w:val="000000"/>
                <w:sz w:val="20"/>
                <w:szCs w:val="20"/>
              </w:rPr>
            </w:pPr>
            <w:bookmarkStart w:id="24" w:name="_Hlk109811279"/>
            <w:r>
              <w:rPr>
                <w:rFonts w:ascii="Arial" w:hAnsi="Arial" w:cs="Arial"/>
                <w:b/>
                <w:bCs/>
                <w:color w:val="000000"/>
                <w:sz w:val="20"/>
                <w:szCs w:val="20"/>
              </w:rPr>
              <w:lastRenderedPageBreak/>
              <w:t>CDP</w:t>
            </w:r>
          </w:p>
        </w:tc>
        <w:tc>
          <w:tcPr>
            <w:tcW w:w="1277" w:type="dxa"/>
            <w:shd w:val="clear" w:color="auto" w:fill="C6D9F1" w:themeFill="text2" w:themeFillTint="33"/>
            <w:vAlign w:val="center"/>
          </w:tcPr>
          <w:p w14:paraId="36C6CE87" w14:textId="77777777" w:rsidR="006104E9" w:rsidRPr="005A190B" w:rsidRDefault="006104E9" w:rsidP="005B1236">
            <w:pPr>
              <w:jc w:val="center"/>
              <w:rPr>
                <w:rFonts w:ascii="Arial" w:hAnsi="Arial" w:cs="Arial"/>
                <w:b/>
                <w:bCs/>
                <w:color w:val="000000"/>
                <w:sz w:val="20"/>
                <w:szCs w:val="20"/>
              </w:rPr>
            </w:pPr>
            <w:r>
              <w:rPr>
                <w:rFonts w:ascii="Arial" w:hAnsi="Arial" w:cs="Arial"/>
                <w:b/>
                <w:bCs/>
                <w:color w:val="000000"/>
                <w:sz w:val="20"/>
                <w:szCs w:val="20"/>
              </w:rPr>
              <w:t>FECHA</w:t>
            </w:r>
          </w:p>
        </w:tc>
        <w:tc>
          <w:tcPr>
            <w:tcW w:w="1277" w:type="dxa"/>
            <w:shd w:val="clear" w:color="auto" w:fill="C6D9F1" w:themeFill="text2" w:themeFillTint="33"/>
            <w:noWrap/>
            <w:vAlign w:val="center"/>
            <w:hideMark/>
          </w:tcPr>
          <w:p w14:paraId="03EDE198" w14:textId="77777777" w:rsidR="006104E9" w:rsidRPr="005A190B" w:rsidRDefault="006104E9" w:rsidP="005B1236">
            <w:pPr>
              <w:jc w:val="center"/>
              <w:rPr>
                <w:rFonts w:ascii="Arial" w:hAnsi="Arial" w:cs="Arial"/>
                <w:b/>
                <w:bCs/>
                <w:color w:val="000000"/>
                <w:sz w:val="20"/>
                <w:szCs w:val="20"/>
                <w:lang w:eastAsia="es-CO"/>
              </w:rPr>
            </w:pPr>
            <w:r w:rsidRPr="005A190B">
              <w:rPr>
                <w:rFonts w:ascii="Arial" w:hAnsi="Arial" w:cs="Arial"/>
                <w:b/>
                <w:bCs/>
                <w:color w:val="000000"/>
                <w:sz w:val="20"/>
                <w:szCs w:val="20"/>
              </w:rPr>
              <w:t>RUBRO</w:t>
            </w:r>
          </w:p>
        </w:tc>
        <w:tc>
          <w:tcPr>
            <w:tcW w:w="3036" w:type="dxa"/>
            <w:shd w:val="clear" w:color="auto" w:fill="C6D9F1" w:themeFill="text2" w:themeFillTint="33"/>
            <w:noWrap/>
            <w:vAlign w:val="center"/>
            <w:hideMark/>
          </w:tcPr>
          <w:p w14:paraId="57F441CF" w14:textId="77777777" w:rsidR="006104E9" w:rsidRPr="005A190B" w:rsidRDefault="006104E9" w:rsidP="005B1236">
            <w:pPr>
              <w:jc w:val="center"/>
              <w:rPr>
                <w:rFonts w:ascii="Arial" w:hAnsi="Arial" w:cs="Arial"/>
                <w:b/>
                <w:bCs/>
                <w:color w:val="000000"/>
                <w:sz w:val="20"/>
                <w:szCs w:val="20"/>
              </w:rPr>
            </w:pPr>
            <w:r w:rsidRPr="005A190B">
              <w:rPr>
                <w:rFonts w:ascii="Arial" w:hAnsi="Arial" w:cs="Arial"/>
                <w:b/>
                <w:bCs/>
                <w:color w:val="000000"/>
                <w:sz w:val="20"/>
                <w:szCs w:val="20"/>
              </w:rPr>
              <w:t>DESCRIPCION</w:t>
            </w:r>
          </w:p>
        </w:tc>
        <w:tc>
          <w:tcPr>
            <w:tcW w:w="919" w:type="dxa"/>
            <w:shd w:val="clear" w:color="auto" w:fill="C6D9F1" w:themeFill="text2" w:themeFillTint="33"/>
            <w:noWrap/>
            <w:vAlign w:val="center"/>
            <w:hideMark/>
          </w:tcPr>
          <w:p w14:paraId="508D87E0" w14:textId="77777777" w:rsidR="006104E9" w:rsidRPr="005A190B" w:rsidRDefault="006104E9" w:rsidP="005B1236">
            <w:pPr>
              <w:jc w:val="center"/>
              <w:rPr>
                <w:rFonts w:ascii="Arial" w:hAnsi="Arial" w:cs="Arial"/>
                <w:b/>
                <w:bCs/>
                <w:color w:val="000000"/>
                <w:sz w:val="20"/>
                <w:szCs w:val="20"/>
              </w:rPr>
            </w:pPr>
            <w:r w:rsidRPr="005A190B">
              <w:rPr>
                <w:rFonts w:ascii="Arial" w:hAnsi="Arial" w:cs="Arial"/>
                <w:b/>
                <w:bCs/>
                <w:color w:val="000000"/>
                <w:sz w:val="20"/>
                <w:szCs w:val="20"/>
              </w:rPr>
              <w:t>UNIDAD</w:t>
            </w:r>
          </w:p>
        </w:tc>
        <w:tc>
          <w:tcPr>
            <w:tcW w:w="2075" w:type="dxa"/>
            <w:shd w:val="clear" w:color="auto" w:fill="C6D9F1" w:themeFill="text2" w:themeFillTint="33"/>
            <w:noWrap/>
            <w:vAlign w:val="center"/>
            <w:hideMark/>
          </w:tcPr>
          <w:p w14:paraId="60A288DF" w14:textId="77777777" w:rsidR="006104E9" w:rsidRPr="005A190B" w:rsidRDefault="006104E9" w:rsidP="005B1236">
            <w:pPr>
              <w:jc w:val="center"/>
              <w:rPr>
                <w:rFonts w:ascii="Arial" w:hAnsi="Arial" w:cs="Arial"/>
                <w:b/>
                <w:bCs/>
                <w:color w:val="000000"/>
                <w:sz w:val="20"/>
                <w:szCs w:val="20"/>
              </w:rPr>
            </w:pPr>
            <w:r w:rsidRPr="005A190B">
              <w:rPr>
                <w:rFonts w:ascii="Arial" w:hAnsi="Arial" w:cs="Arial"/>
                <w:b/>
                <w:bCs/>
                <w:color w:val="000000"/>
                <w:sz w:val="20"/>
                <w:szCs w:val="20"/>
              </w:rPr>
              <w:t>VALOR</w:t>
            </w:r>
          </w:p>
        </w:tc>
      </w:tr>
      <w:tr w:rsidR="006104E9" w:rsidRPr="005A190B" w14:paraId="3C7008AD" w14:textId="77777777" w:rsidTr="005B1236">
        <w:trPr>
          <w:trHeight w:val="533"/>
          <w:jc w:val="center"/>
        </w:trPr>
        <w:tc>
          <w:tcPr>
            <w:tcW w:w="990" w:type="dxa"/>
            <w:vAlign w:val="center"/>
          </w:tcPr>
          <w:p w14:paraId="2F2FF7D5" w14:textId="77777777" w:rsidR="006104E9" w:rsidRPr="005A190B" w:rsidRDefault="006104E9" w:rsidP="005B1236">
            <w:pPr>
              <w:jc w:val="center"/>
              <w:rPr>
                <w:rFonts w:ascii="Arial" w:hAnsi="Arial" w:cs="Arial"/>
                <w:color w:val="000000"/>
                <w:sz w:val="20"/>
                <w:szCs w:val="20"/>
              </w:rPr>
            </w:pPr>
            <w:r>
              <w:rPr>
                <w:rFonts w:ascii="Arial" w:hAnsi="Arial" w:cs="Arial"/>
                <w:color w:val="000000"/>
                <w:sz w:val="20"/>
                <w:szCs w:val="20"/>
              </w:rPr>
              <w:t>7122</w:t>
            </w:r>
          </w:p>
        </w:tc>
        <w:tc>
          <w:tcPr>
            <w:tcW w:w="1277" w:type="dxa"/>
            <w:vAlign w:val="center"/>
          </w:tcPr>
          <w:p w14:paraId="5E438529" w14:textId="77777777" w:rsidR="006104E9" w:rsidRPr="005A190B" w:rsidRDefault="006104E9" w:rsidP="005B1236">
            <w:pPr>
              <w:jc w:val="center"/>
              <w:rPr>
                <w:rFonts w:ascii="Arial" w:hAnsi="Arial" w:cs="Arial"/>
                <w:color w:val="000000"/>
                <w:sz w:val="20"/>
                <w:szCs w:val="20"/>
              </w:rPr>
            </w:pPr>
            <w:r w:rsidRPr="002616CF">
              <w:rPr>
                <w:rFonts w:ascii="Arial" w:hAnsi="Arial" w:cs="Arial"/>
                <w:color w:val="000000"/>
                <w:sz w:val="20"/>
                <w:szCs w:val="20"/>
              </w:rPr>
              <w:t>2022-07-08</w:t>
            </w:r>
          </w:p>
        </w:tc>
        <w:tc>
          <w:tcPr>
            <w:tcW w:w="1277" w:type="dxa"/>
            <w:shd w:val="clear" w:color="auto" w:fill="auto"/>
            <w:vAlign w:val="center"/>
          </w:tcPr>
          <w:p w14:paraId="5F586D7A" w14:textId="77777777" w:rsidR="006104E9" w:rsidRDefault="006104E9" w:rsidP="005B1236">
            <w:pPr>
              <w:rPr>
                <w:rFonts w:ascii="Arial" w:eastAsia="Arial" w:hAnsi="Arial" w:cs="Arial"/>
                <w:color w:val="000000"/>
                <w:sz w:val="20"/>
                <w:szCs w:val="20"/>
                <w:highlight w:val="yellow"/>
              </w:rPr>
            </w:pPr>
            <w:r>
              <w:rPr>
                <w:rFonts w:ascii="Arial" w:eastAsia="Arial" w:hAnsi="Arial" w:cs="Arial"/>
                <w:color w:val="000000"/>
                <w:sz w:val="20"/>
                <w:szCs w:val="20"/>
              </w:rPr>
              <w:t>A-02-02-01-004-002</w:t>
            </w:r>
          </w:p>
        </w:tc>
        <w:tc>
          <w:tcPr>
            <w:tcW w:w="3036" w:type="dxa"/>
            <w:shd w:val="clear" w:color="auto" w:fill="auto"/>
            <w:vAlign w:val="center"/>
          </w:tcPr>
          <w:p w14:paraId="5E6CDDA0" w14:textId="77777777" w:rsidR="006104E9" w:rsidRDefault="006104E9" w:rsidP="005B1236">
            <w:pPr>
              <w:rPr>
                <w:rFonts w:ascii="Arial" w:eastAsia="Arial" w:hAnsi="Arial" w:cs="Arial"/>
                <w:color w:val="000000"/>
                <w:sz w:val="20"/>
                <w:szCs w:val="20"/>
              </w:rPr>
            </w:pPr>
            <w:r>
              <w:rPr>
                <w:rFonts w:ascii="Arial" w:eastAsia="Arial" w:hAnsi="Arial" w:cs="Arial"/>
                <w:color w:val="000000"/>
                <w:sz w:val="20"/>
                <w:szCs w:val="20"/>
              </w:rPr>
              <w:t>PRODUCTOS METALICOS ELABORADOS (MAQUINARIA Y EQUIPOS)</w:t>
            </w:r>
          </w:p>
        </w:tc>
        <w:tc>
          <w:tcPr>
            <w:tcW w:w="919" w:type="dxa"/>
            <w:shd w:val="clear" w:color="auto" w:fill="auto"/>
            <w:vAlign w:val="center"/>
          </w:tcPr>
          <w:p w14:paraId="117F2A14" w14:textId="77777777" w:rsidR="006104E9" w:rsidRDefault="006104E9" w:rsidP="005B1236">
            <w:pPr>
              <w:jc w:val="center"/>
              <w:rPr>
                <w:rFonts w:ascii="Arial" w:eastAsia="Arial" w:hAnsi="Arial" w:cs="Arial"/>
                <w:color w:val="000000"/>
                <w:sz w:val="20"/>
                <w:szCs w:val="20"/>
              </w:rPr>
            </w:pPr>
            <w:r>
              <w:rPr>
                <w:rFonts w:ascii="Arial" w:eastAsia="Arial" w:hAnsi="Arial" w:cs="Arial"/>
                <w:color w:val="000000"/>
                <w:sz w:val="20"/>
                <w:szCs w:val="20"/>
              </w:rPr>
              <w:t>8</w:t>
            </w:r>
          </w:p>
        </w:tc>
        <w:tc>
          <w:tcPr>
            <w:tcW w:w="2075" w:type="dxa"/>
            <w:shd w:val="clear" w:color="auto" w:fill="auto"/>
            <w:vAlign w:val="center"/>
          </w:tcPr>
          <w:p w14:paraId="567E0AC5" w14:textId="77777777" w:rsidR="006104E9" w:rsidRDefault="006104E9" w:rsidP="005B1236">
            <w:pPr>
              <w:jc w:val="right"/>
              <w:rPr>
                <w:rFonts w:ascii="Arial" w:eastAsia="Arial" w:hAnsi="Arial" w:cs="Arial"/>
                <w:color w:val="000000"/>
                <w:sz w:val="20"/>
                <w:szCs w:val="20"/>
              </w:rPr>
            </w:pPr>
            <w:r>
              <w:rPr>
                <w:rFonts w:ascii="Arial" w:eastAsia="Arial" w:hAnsi="Arial" w:cs="Arial"/>
                <w:color w:val="000000"/>
                <w:sz w:val="20"/>
                <w:szCs w:val="20"/>
              </w:rPr>
              <w:t>$ 50.000.000</w:t>
            </w:r>
          </w:p>
        </w:tc>
      </w:tr>
      <w:bookmarkEnd w:id="24"/>
    </w:tbl>
    <w:p w14:paraId="62083705" w14:textId="77777777" w:rsidR="00A10C08" w:rsidRDefault="00A10C08" w:rsidP="006104E9">
      <w:pPr>
        <w:pStyle w:val="Textoindependiente"/>
        <w:ind w:left="1440" w:right="1297" w:hanging="158"/>
        <w:jc w:val="both"/>
      </w:pPr>
    </w:p>
    <w:p w14:paraId="0913BD97" w14:textId="77777777" w:rsidR="00B5171A" w:rsidRDefault="00B5171A">
      <w:pPr>
        <w:pStyle w:val="Textoindependiente"/>
        <w:spacing w:before="2"/>
        <w:rPr>
          <w:sz w:val="20"/>
        </w:rPr>
      </w:pPr>
    </w:p>
    <w:p w14:paraId="555D0379" w14:textId="77777777" w:rsidR="00B5171A" w:rsidRDefault="00522A00">
      <w:pPr>
        <w:pStyle w:val="Textoindependiente"/>
        <w:spacing w:before="1"/>
        <w:ind w:left="1178"/>
        <w:jc w:val="both"/>
      </w:pPr>
      <w:bookmarkStart w:id="25" w:name="_bookmark23"/>
      <w:bookmarkEnd w:id="25"/>
      <w:r>
        <w:t>G</w:t>
      </w:r>
      <w:r>
        <w:rPr>
          <w:spacing w:val="-1"/>
        </w:rPr>
        <w:t xml:space="preserve"> </w:t>
      </w:r>
      <w:r>
        <w:t>–</w:t>
      </w:r>
      <w:r>
        <w:rPr>
          <w:spacing w:val="-5"/>
        </w:rPr>
        <w:t xml:space="preserve"> </w:t>
      </w:r>
      <w:r>
        <w:t>VARIABLES</w:t>
      </w:r>
      <w:r>
        <w:rPr>
          <w:spacing w:val="-2"/>
        </w:rPr>
        <w:t xml:space="preserve"> </w:t>
      </w:r>
      <w:r>
        <w:t>CONSIDERADAS</w:t>
      </w:r>
      <w:r>
        <w:rPr>
          <w:spacing w:val="-3"/>
        </w:rPr>
        <w:t xml:space="preserve"> </w:t>
      </w:r>
      <w:r>
        <w:t>PARA</w:t>
      </w:r>
      <w:r>
        <w:rPr>
          <w:spacing w:val="-2"/>
        </w:rPr>
        <w:t xml:space="preserve"> </w:t>
      </w:r>
      <w:r>
        <w:t>CALCULAR</w:t>
      </w:r>
      <w:r>
        <w:rPr>
          <w:spacing w:val="-3"/>
        </w:rPr>
        <w:t xml:space="preserve"> </w:t>
      </w:r>
      <w:r>
        <w:t>EL</w:t>
      </w:r>
      <w:r>
        <w:rPr>
          <w:spacing w:val="-3"/>
        </w:rPr>
        <w:t xml:space="preserve"> </w:t>
      </w:r>
      <w:r>
        <w:t>PRESUPUESTO</w:t>
      </w:r>
      <w:r>
        <w:rPr>
          <w:spacing w:val="-3"/>
        </w:rPr>
        <w:t xml:space="preserve"> </w:t>
      </w:r>
      <w:r>
        <w:t>OFICIAL.</w:t>
      </w:r>
    </w:p>
    <w:p w14:paraId="6C5B2CF2" w14:textId="77777777" w:rsidR="00B5171A" w:rsidRDefault="00B5171A">
      <w:pPr>
        <w:pStyle w:val="Textoindependiente"/>
      </w:pPr>
    </w:p>
    <w:p w14:paraId="38BD50B9" w14:textId="68719188" w:rsidR="00B5171A" w:rsidRPr="006104E9" w:rsidRDefault="00522A00" w:rsidP="006104E9">
      <w:pPr>
        <w:pStyle w:val="Textoindependiente"/>
        <w:ind w:left="1178"/>
        <w:jc w:val="both"/>
      </w:pPr>
      <w:r>
        <w:t>Cotizaciones</w:t>
      </w:r>
      <w:r>
        <w:rPr>
          <w:spacing w:val="-2"/>
        </w:rPr>
        <w:t xml:space="preserve"> </w:t>
      </w:r>
      <w:r>
        <w:t>recibidas ANEXAS.</w:t>
      </w:r>
    </w:p>
    <w:p w14:paraId="51CE903D" w14:textId="77777777" w:rsidR="00B5171A" w:rsidRDefault="00B5171A">
      <w:pPr>
        <w:pStyle w:val="Textoindependiente"/>
        <w:spacing w:before="1"/>
        <w:rPr>
          <w:sz w:val="16"/>
        </w:rPr>
      </w:pPr>
    </w:p>
    <w:p w14:paraId="7C80557D" w14:textId="77777777" w:rsidR="00B5171A" w:rsidRDefault="00522A00">
      <w:pPr>
        <w:pStyle w:val="Textoindependiente"/>
        <w:spacing w:before="94"/>
        <w:ind w:left="1178"/>
        <w:jc w:val="both"/>
      </w:pPr>
      <w:bookmarkStart w:id="26" w:name="_bookmark24"/>
      <w:bookmarkEnd w:id="26"/>
      <w:r>
        <w:t>H</w:t>
      </w:r>
      <w:r>
        <w:rPr>
          <w:spacing w:val="-1"/>
        </w:rPr>
        <w:t xml:space="preserve"> </w:t>
      </w:r>
      <w:r>
        <w:t>–</w:t>
      </w:r>
      <w:r>
        <w:rPr>
          <w:spacing w:val="-1"/>
        </w:rPr>
        <w:t xml:space="preserve"> </w:t>
      </w:r>
      <w:r>
        <w:t>FORMA</w:t>
      </w:r>
      <w:r>
        <w:rPr>
          <w:spacing w:val="-1"/>
        </w:rPr>
        <w:t xml:space="preserve"> </w:t>
      </w:r>
      <w:r>
        <w:t>DE</w:t>
      </w:r>
      <w:r>
        <w:rPr>
          <w:spacing w:val="-4"/>
        </w:rPr>
        <w:t xml:space="preserve"> </w:t>
      </w:r>
      <w:r>
        <w:t>PAGO.</w:t>
      </w:r>
    </w:p>
    <w:p w14:paraId="625C9ABD" w14:textId="77777777" w:rsidR="00B5171A" w:rsidRDefault="00B5171A">
      <w:pPr>
        <w:pStyle w:val="Textoindependiente"/>
      </w:pPr>
    </w:p>
    <w:p w14:paraId="15A92818" w14:textId="77777777" w:rsidR="00B5171A" w:rsidRDefault="00522A00">
      <w:pPr>
        <w:pStyle w:val="Textoindependiente"/>
        <w:ind w:left="1178" w:right="1178"/>
        <w:jc w:val="both"/>
      </w:pPr>
      <w:r>
        <w:t>La Dirección Ejecutiva Seccional de Administración Judicial realizará el pago de la presente</w:t>
      </w:r>
      <w:r>
        <w:rPr>
          <w:spacing w:val="1"/>
        </w:rPr>
        <w:t xml:space="preserve"> </w:t>
      </w:r>
      <w:r>
        <w:t>contratación</w:t>
      </w:r>
      <w:r>
        <w:rPr>
          <w:spacing w:val="-11"/>
        </w:rPr>
        <w:t xml:space="preserve"> </w:t>
      </w:r>
      <w:r>
        <w:t>de</w:t>
      </w:r>
      <w:r>
        <w:rPr>
          <w:spacing w:val="-13"/>
        </w:rPr>
        <w:t xml:space="preserve"> </w:t>
      </w:r>
      <w:r>
        <w:t>conformidad</w:t>
      </w:r>
      <w:r>
        <w:rPr>
          <w:spacing w:val="-9"/>
        </w:rPr>
        <w:t xml:space="preserve"> </w:t>
      </w:r>
      <w:r>
        <w:t>con</w:t>
      </w:r>
      <w:r>
        <w:rPr>
          <w:spacing w:val="-11"/>
        </w:rPr>
        <w:t xml:space="preserve"> </w:t>
      </w:r>
      <w:r>
        <w:t>lo</w:t>
      </w:r>
      <w:r>
        <w:rPr>
          <w:spacing w:val="-10"/>
        </w:rPr>
        <w:t xml:space="preserve"> </w:t>
      </w:r>
      <w:r>
        <w:t>dispuesto</w:t>
      </w:r>
      <w:r>
        <w:rPr>
          <w:spacing w:val="-9"/>
        </w:rPr>
        <w:t xml:space="preserve"> </w:t>
      </w:r>
      <w:r>
        <w:t>por</w:t>
      </w:r>
      <w:r>
        <w:rPr>
          <w:spacing w:val="-12"/>
        </w:rPr>
        <w:t xml:space="preserve"> </w:t>
      </w:r>
      <w:r>
        <w:t>el</w:t>
      </w:r>
      <w:r>
        <w:rPr>
          <w:spacing w:val="-11"/>
        </w:rPr>
        <w:t xml:space="preserve"> </w:t>
      </w:r>
      <w:r>
        <w:t>artículo</w:t>
      </w:r>
      <w:r>
        <w:rPr>
          <w:spacing w:val="-9"/>
        </w:rPr>
        <w:t xml:space="preserve"> </w:t>
      </w:r>
      <w:r>
        <w:t>3°</w:t>
      </w:r>
      <w:r>
        <w:rPr>
          <w:spacing w:val="-12"/>
        </w:rPr>
        <w:t xml:space="preserve"> </w:t>
      </w:r>
      <w:r>
        <w:t>del</w:t>
      </w:r>
      <w:r>
        <w:rPr>
          <w:spacing w:val="-11"/>
        </w:rPr>
        <w:t xml:space="preserve"> </w:t>
      </w:r>
      <w:r>
        <w:t>decreto</w:t>
      </w:r>
      <w:r>
        <w:rPr>
          <w:spacing w:val="-13"/>
        </w:rPr>
        <w:t xml:space="preserve"> </w:t>
      </w:r>
      <w:r>
        <w:t>1425</w:t>
      </w:r>
      <w:r>
        <w:rPr>
          <w:spacing w:val="-11"/>
        </w:rPr>
        <w:t xml:space="preserve"> </w:t>
      </w:r>
      <w:r>
        <w:t>del</w:t>
      </w:r>
      <w:r>
        <w:rPr>
          <w:spacing w:val="-11"/>
        </w:rPr>
        <w:t xml:space="preserve"> </w:t>
      </w:r>
      <w:r>
        <w:t>24</w:t>
      </w:r>
      <w:r>
        <w:rPr>
          <w:spacing w:val="-10"/>
        </w:rPr>
        <w:t xml:space="preserve"> </w:t>
      </w:r>
      <w:r>
        <w:t>de</w:t>
      </w:r>
      <w:r>
        <w:rPr>
          <w:spacing w:val="-13"/>
        </w:rPr>
        <w:t xml:space="preserve"> </w:t>
      </w:r>
      <w:r>
        <w:t>julio</w:t>
      </w:r>
      <w:r>
        <w:rPr>
          <w:spacing w:val="-59"/>
        </w:rPr>
        <w:t xml:space="preserve"> </w:t>
      </w:r>
      <w:r>
        <w:t>de 1.998. Éste será efectuado directamente al contratista, por parte de La Dirección General</w:t>
      </w:r>
      <w:r>
        <w:rPr>
          <w:spacing w:val="-59"/>
        </w:rPr>
        <w:t xml:space="preserve"> </w:t>
      </w:r>
      <w:r>
        <w:t>del</w:t>
      </w:r>
      <w:r>
        <w:rPr>
          <w:spacing w:val="-1"/>
        </w:rPr>
        <w:t xml:space="preserve"> </w:t>
      </w:r>
      <w:r>
        <w:t>Tesoro Nacional.</w:t>
      </w:r>
    </w:p>
    <w:p w14:paraId="1573D59F" w14:textId="77777777" w:rsidR="00B5171A" w:rsidRDefault="00B5171A">
      <w:pPr>
        <w:pStyle w:val="Textoindependiente"/>
      </w:pPr>
    </w:p>
    <w:p w14:paraId="17D6F162" w14:textId="77777777" w:rsidR="00B5171A" w:rsidRDefault="00522A00">
      <w:pPr>
        <w:pStyle w:val="Textoindependiente"/>
        <w:ind w:left="1178" w:right="1178"/>
        <w:jc w:val="both"/>
      </w:pPr>
      <w:r>
        <w:rPr>
          <w:spacing w:val="-1"/>
        </w:rPr>
        <w:t>Se</w:t>
      </w:r>
      <w:r>
        <w:rPr>
          <w:spacing w:val="-14"/>
        </w:rPr>
        <w:t xml:space="preserve"> </w:t>
      </w:r>
      <w:r>
        <w:rPr>
          <w:spacing w:val="-1"/>
        </w:rPr>
        <w:t>realizará</w:t>
      </w:r>
      <w:r>
        <w:rPr>
          <w:spacing w:val="-13"/>
        </w:rPr>
        <w:t xml:space="preserve"> </w:t>
      </w:r>
      <w:r>
        <w:rPr>
          <w:rFonts w:ascii="Arial" w:hAnsi="Arial"/>
          <w:b/>
          <w:spacing w:val="-1"/>
        </w:rPr>
        <w:t>UN</w:t>
      </w:r>
      <w:r>
        <w:rPr>
          <w:rFonts w:ascii="Arial" w:hAnsi="Arial"/>
          <w:b/>
          <w:spacing w:val="-15"/>
        </w:rPr>
        <w:t xml:space="preserve"> </w:t>
      </w:r>
      <w:r>
        <w:rPr>
          <w:rFonts w:ascii="Arial" w:hAnsi="Arial"/>
          <w:b/>
          <w:spacing w:val="-1"/>
        </w:rPr>
        <w:t>(1)</w:t>
      </w:r>
      <w:r>
        <w:rPr>
          <w:rFonts w:ascii="Arial" w:hAnsi="Arial"/>
          <w:b/>
          <w:spacing w:val="-13"/>
        </w:rPr>
        <w:t xml:space="preserve"> </w:t>
      </w:r>
      <w:r>
        <w:rPr>
          <w:rFonts w:ascii="Arial" w:hAnsi="Arial"/>
          <w:b/>
        </w:rPr>
        <w:t>PAGO</w:t>
      </w:r>
      <w:r>
        <w:rPr>
          <w:rFonts w:ascii="Arial" w:hAnsi="Arial"/>
          <w:b/>
          <w:spacing w:val="-12"/>
        </w:rPr>
        <w:t xml:space="preserve"> </w:t>
      </w:r>
      <w:r>
        <w:t>correspondiente</w:t>
      </w:r>
      <w:r>
        <w:rPr>
          <w:spacing w:val="-14"/>
        </w:rPr>
        <w:t xml:space="preserve"> </w:t>
      </w:r>
      <w:r>
        <w:t>al</w:t>
      </w:r>
      <w:r>
        <w:rPr>
          <w:spacing w:val="-15"/>
        </w:rPr>
        <w:t xml:space="preserve"> </w:t>
      </w:r>
      <w:r>
        <w:t>100%</w:t>
      </w:r>
      <w:r>
        <w:rPr>
          <w:spacing w:val="-13"/>
        </w:rPr>
        <w:t xml:space="preserve"> </w:t>
      </w:r>
      <w:r>
        <w:t>del</w:t>
      </w:r>
      <w:r>
        <w:rPr>
          <w:spacing w:val="-15"/>
        </w:rPr>
        <w:t xml:space="preserve"> </w:t>
      </w:r>
      <w:r>
        <w:t>valor</w:t>
      </w:r>
      <w:r>
        <w:rPr>
          <w:spacing w:val="-13"/>
        </w:rPr>
        <w:t xml:space="preserve"> </w:t>
      </w:r>
      <w:r>
        <w:t>del</w:t>
      </w:r>
      <w:r>
        <w:rPr>
          <w:spacing w:val="-15"/>
        </w:rPr>
        <w:t xml:space="preserve"> </w:t>
      </w:r>
      <w:r>
        <w:t>contrato;</w:t>
      </w:r>
      <w:r>
        <w:rPr>
          <w:spacing w:val="-14"/>
        </w:rPr>
        <w:t xml:space="preserve"> </w:t>
      </w:r>
      <w:r>
        <w:t>previa</w:t>
      </w:r>
      <w:r>
        <w:rPr>
          <w:spacing w:val="-14"/>
        </w:rPr>
        <w:t xml:space="preserve"> </w:t>
      </w:r>
      <w:r>
        <w:t>presentación</w:t>
      </w:r>
      <w:r>
        <w:rPr>
          <w:spacing w:val="-59"/>
        </w:rPr>
        <w:t xml:space="preserve"> </w:t>
      </w:r>
      <w:r>
        <w:rPr>
          <w:spacing w:val="-1"/>
        </w:rPr>
        <w:t>de</w:t>
      </w:r>
      <w:r>
        <w:rPr>
          <w:spacing w:val="-14"/>
        </w:rPr>
        <w:t xml:space="preserve"> </w:t>
      </w:r>
      <w:r>
        <w:rPr>
          <w:spacing w:val="-1"/>
        </w:rPr>
        <w:t>la</w:t>
      </w:r>
      <w:r>
        <w:rPr>
          <w:spacing w:val="-13"/>
        </w:rPr>
        <w:t xml:space="preserve"> </w:t>
      </w:r>
      <w:r>
        <w:rPr>
          <w:spacing w:val="-1"/>
        </w:rPr>
        <w:t>factura</w:t>
      </w:r>
      <w:r>
        <w:rPr>
          <w:spacing w:val="-16"/>
        </w:rPr>
        <w:t xml:space="preserve"> </w:t>
      </w:r>
      <w:r>
        <w:rPr>
          <w:spacing w:val="-1"/>
        </w:rPr>
        <w:t>y</w:t>
      </w:r>
      <w:r>
        <w:rPr>
          <w:spacing w:val="-13"/>
        </w:rPr>
        <w:t xml:space="preserve"> </w:t>
      </w:r>
      <w:r>
        <w:rPr>
          <w:spacing w:val="-1"/>
        </w:rPr>
        <w:t>el</w:t>
      </w:r>
      <w:r>
        <w:rPr>
          <w:spacing w:val="-15"/>
        </w:rPr>
        <w:t xml:space="preserve"> </w:t>
      </w:r>
      <w:r>
        <w:rPr>
          <w:spacing w:val="-1"/>
        </w:rPr>
        <w:t>cumplido</w:t>
      </w:r>
      <w:r>
        <w:rPr>
          <w:spacing w:val="-13"/>
        </w:rPr>
        <w:t xml:space="preserve"> </w:t>
      </w:r>
      <w:r>
        <w:t>expedido</w:t>
      </w:r>
      <w:r>
        <w:rPr>
          <w:spacing w:val="-14"/>
        </w:rPr>
        <w:t xml:space="preserve"> </w:t>
      </w:r>
      <w:r>
        <w:t>por</w:t>
      </w:r>
      <w:r>
        <w:rPr>
          <w:spacing w:val="-14"/>
        </w:rPr>
        <w:t xml:space="preserve"> </w:t>
      </w:r>
      <w:r>
        <w:t>el</w:t>
      </w:r>
      <w:r>
        <w:rPr>
          <w:spacing w:val="-15"/>
        </w:rPr>
        <w:t xml:space="preserve"> </w:t>
      </w:r>
      <w:r>
        <w:t>supervisor</w:t>
      </w:r>
      <w:r>
        <w:rPr>
          <w:spacing w:val="-12"/>
        </w:rPr>
        <w:t xml:space="preserve"> </w:t>
      </w:r>
      <w:r>
        <w:t>del</w:t>
      </w:r>
      <w:r>
        <w:rPr>
          <w:spacing w:val="-15"/>
        </w:rPr>
        <w:t xml:space="preserve"> </w:t>
      </w:r>
      <w:r>
        <w:t>contrato.</w:t>
      </w:r>
      <w:r>
        <w:rPr>
          <w:spacing w:val="-14"/>
        </w:rPr>
        <w:t xml:space="preserve"> </w:t>
      </w:r>
      <w:r>
        <w:t>El</w:t>
      </w:r>
      <w:r>
        <w:rPr>
          <w:spacing w:val="-15"/>
        </w:rPr>
        <w:t xml:space="preserve"> </w:t>
      </w:r>
      <w:r>
        <w:t>contratista</w:t>
      </w:r>
      <w:r>
        <w:rPr>
          <w:spacing w:val="-13"/>
        </w:rPr>
        <w:t xml:space="preserve"> </w:t>
      </w:r>
      <w:r>
        <w:t>debe</w:t>
      </w:r>
      <w:r>
        <w:rPr>
          <w:spacing w:val="-17"/>
        </w:rPr>
        <w:t xml:space="preserve"> </w:t>
      </w:r>
      <w:r>
        <w:t>acreditar</w:t>
      </w:r>
      <w:r>
        <w:rPr>
          <w:spacing w:val="-59"/>
        </w:rPr>
        <w:t xml:space="preserve"> </w:t>
      </w:r>
      <w:r>
        <w:t>con</w:t>
      </w:r>
      <w:r>
        <w:rPr>
          <w:spacing w:val="-1"/>
        </w:rPr>
        <w:t xml:space="preserve"> </w:t>
      </w:r>
      <w:r>
        <w:t>lo estipulado en el</w:t>
      </w:r>
      <w:r>
        <w:rPr>
          <w:spacing w:val="-2"/>
        </w:rPr>
        <w:t xml:space="preserve"> </w:t>
      </w:r>
      <w:r>
        <w:t>parágrafo 1</w:t>
      </w:r>
      <w:r>
        <w:rPr>
          <w:spacing w:val="-2"/>
        </w:rPr>
        <w:t xml:space="preserve"> </w:t>
      </w:r>
      <w:r>
        <w:t>del artículo</w:t>
      </w:r>
      <w:r>
        <w:rPr>
          <w:spacing w:val="-1"/>
        </w:rPr>
        <w:t xml:space="preserve"> </w:t>
      </w:r>
      <w:r>
        <w:t>23</w:t>
      </w:r>
      <w:r>
        <w:rPr>
          <w:spacing w:val="1"/>
        </w:rPr>
        <w:t xml:space="preserve"> </w:t>
      </w:r>
      <w:r>
        <w:t>de la Ley</w:t>
      </w:r>
      <w:r>
        <w:rPr>
          <w:spacing w:val="-3"/>
        </w:rPr>
        <w:t xml:space="preserve"> </w:t>
      </w:r>
      <w:r>
        <w:t>1150</w:t>
      </w:r>
      <w:r>
        <w:rPr>
          <w:spacing w:val="-2"/>
        </w:rPr>
        <w:t xml:space="preserve"> </w:t>
      </w:r>
      <w:r>
        <w:t>de 2007.</w:t>
      </w:r>
    </w:p>
    <w:p w14:paraId="2BF6EE0E" w14:textId="77777777" w:rsidR="00B5171A" w:rsidRDefault="00522A00">
      <w:pPr>
        <w:pStyle w:val="Textoindependiente"/>
        <w:ind w:left="1178" w:right="1179"/>
        <w:jc w:val="both"/>
      </w:pPr>
      <w:r>
        <w:t>El</w:t>
      </w:r>
      <w:r>
        <w:rPr>
          <w:spacing w:val="1"/>
        </w:rPr>
        <w:t xml:space="preserve"> </w:t>
      </w:r>
      <w:r>
        <w:t>trámite</w:t>
      </w:r>
      <w:r>
        <w:rPr>
          <w:spacing w:val="1"/>
        </w:rPr>
        <w:t xml:space="preserve"> </w:t>
      </w:r>
      <w:r>
        <w:t>administrativo</w:t>
      </w:r>
      <w:r>
        <w:rPr>
          <w:spacing w:val="1"/>
        </w:rPr>
        <w:t xml:space="preserve"> </w:t>
      </w:r>
      <w:r>
        <w:t>dará</w:t>
      </w:r>
      <w:r>
        <w:rPr>
          <w:spacing w:val="1"/>
        </w:rPr>
        <w:t xml:space="preserve"> </w:t>
      </w:r>
      <w:r>
        <w:t>inicio</w:t>
      </w:r>
      <w:r>
        <w:rPr>
          <w:spacing w:val="1"/>
        </w:rPr>
        <w:t xml:space="preserve"> </w:t>
      </w:r>
      <w:r>
        <w:t>previa</w:t>
      </w:r>
      <w:r>
        <w:rPr>
          <w:spacing w:val="1"/>
        </w:rPr>
        <w:t xml:space="preserve"> </w:t>
      </w:r>
      <w:r>
        <w:t>presentación</w:t>
      </w:r>
      <w:r>
        <w:rPr>
          <w:spacing w:val="1"/>
        </w:rPr>
        <w:t xml:space="preserve"> </w:t>
      </w:r>
      <w:r>
        <w:t>y</w:t>
      </w:r>
      <w:r>
        <w:rPr>
          <w:spacing w:val="1"/>
        </w:rPr>
        <w:t xml:space="preserve"> </w:t>
      </w:r>
      <w:r>
        <w:t>aprobación</w:t>
      </w:r>
      <w:r>
        <w:rPr>
          <w:spacing w:val="1"/>
        </w:rPr>
        <w:t xml:space="preserve"> </w:t>
      </w:r>
      <w:r>
        <w:t>de</w:t>
      </w:r>
      <w:r>
        <w:rPr>
          <w:spacing w:val="1"/>
        </w:rPr>
        <w:t xml:space="preserve"> </w:t>
      </w:r>
      <w:r>
        <w:t>la</w:t>
      </w:r>
      <w:r>
        <w:rPr>
          <w:spacing w:val="1"/>
        </w:rPr>
        <w:t xml:space="preserve"> </w:t>
      </w:r>
      <w:r>
        <w:t>facturación</w:t>
      </w:r>
      <w:r>
        <w:rPr>
          <w:spacing w:val="-60"/>
        </w:rPr>
        <w:t xml:space="preserve"> </w:t>
      </w:r>
      <w:r>
        <w:t>acompañada</w:t>
      </w:r>
      <w:r>
        <w:rPr>
          <w:spacing w:val="-1"/>
        </w:rPr>
        <w:t xml:space="preserve"> </w:t>
      </w:r>
      <w:r>
        <w:t>de:</w:t>
      </w:r>
    </w:p>
    <w:p w14:paraId="3B17646E" w14:textId="77777777" w:rsidR="00B5171A" w:rsidRDefault="00B5171A">
      <w:pPr>
        <w:pStyle w:val="Textoindependiente"/>
        <w:spacing w:before="3"/>
      </w:pPr>
    </w:p>
    <w:p w14:paraId="0B74A588" w14:textId="77777777" w:rsidR="00B5171A" w:rsidRDefault="00522A00" w:rsidP="002F2151">
      <w:pPr>
        <w:pStyle w:val="Prrafodelista"/>
        <w:numPr>
          <w:ilvl w:val="0"/>
          <w:numId w:val="10"/>
        </w:numPr>
        <w:tabs>
          <w:tab w:val="left" w:pos="1899"/>
        </w:tabs>
        <w:spacing w:line="237" w:lineRule="auto"/>
        <w:ind w:right="1182"/>
      </w:pPr>
      <w:r>
        <w:t>Certificación</w:t>
      </w:r>
      <w:r>
        <w:rPr>
          <w:spacing w:val="-9"/>
        </w:rPr>
        <w:t xml:space="preserve"> </w:t>
      </w:r>
      <w:r>
        <w:t>expedida</w:t>
      </w:r>
      <w:r>
        <w:rPr>
          <w:spacing w:val="-11"/>
        </w:rPr>
        <w:t xml:space="preserve"> </w:t>
      </w:r>
      <w:r>
        <w:t>por</w:t>
      </w:r>
      <w:r>
        <w:rPr>
          <w:spacing w:val="-7"/>
        </w:rPr>
        <w:t xml:space="preserve"> </w:t>
      </w:r>
      <w:r>
        <w:t>el</w:t>
      </w:r>
      <w:r>
        <w:rPr>
          <w:spacing w:val="-9"/>
        </w:rPr>
        <w:t xml:space="preserve"> </w:t>
      </w:r>
      <w:r>
        <w:t>supervisor,</w:t>
      </w:r>
      <w:r>
        <w:rPr>
          <w:spacing w:val="-9"/>
        </w:rPr>
        <w:t xml:space="preserve"> </w:t>
      </w:r>
      <w:r>
        <w:t>soportada</w:t>
      </w:r>
      <w:r>
        <w:rPr>
          <w:spacing w:val="-8"/>
        </w:rPr>
        <w:t xml:space="preserve"> </w:t>
      </w:r>
      <w:r>
        <w:t>en</w:t>
      </w:r>
      <w:r>
        <w:rPr>
          <w:spacing w:val="-9"/>
        </w:rPr>
        <w:t xml:space="preserve"> </w:t>
      </w:r>
      <w:r>
        <w:t>el</w:t>
      </w:r>
      <w:r>
        <w:rPr>
          <w:spacing w:val="-11"/>
        </w:rPr>
        <w:t xml:space="preserve"> </w:t>
      </w:r>
      <w:r>
        <w:t>recibo</w:t>
      </w:r>
      <w:r>
        <w:rPr>
          <w:spacing w:val="-8"/>
        </w:rPr>
        <w:t xml:space="preserve"> </w:t>
      </w:r>
      <w:r>
        <w:t>a</w:t>
      </w:r>
      <w:r>
        <w:rPr>
          <w:spacing w:val="-10"/>
        </w:rPr>
        <w:t xml:space="preserve"> </w:t>
      </w:r>
      <w:r>
        <w:t>satisfacción.</w:t>
      </w:r>
      <w:r>
        <w:rPr>
          <w:spacing w:val="-7"/>
        </w:rPr>
        <w:t xml:space="preserve"> </w:t>
      </w:r>
      <w:r>
        <w:t>Para</w:t>
      </w:r>
      <w:r>
        <w:rPr>
          <w:spacing w:val="-12"/>
        </w:rPr>
        <w:t xml:space="preserve"> </w:t>
      </w:r>
      <w:r>
        <w:t>tal</w:t>
      </w:r>
      <w:r>
        <w:rPr>
          <w:spacing w:val="-59"/>
        </w:rPr>
        <w:t xml:space="preserve"> </w:t>
      </w:r>
      <w:r>
        <w:t>efecto, se tendrá en cuenta el cumplimiento de las obligaciones contractuales y los</w:t>
      </w:r>
      <w:r>
        <w:rPr>
          <w:spacing w:val="1"/>
        </w:rPr>
        <w:t xml:space="preserve"> </w:t>
      </w:r>
      <w:r>
        <w:t>requerimientos hechos</w:t>
      </w:r>
      <w:r>
        <w:rPr>
          <w:spacing w:val="1"/>
        </w:rPr>
        <w:t xml:space="preserve"> </w:t>
      </w:r>
      <w:r>
        <w:t>por</w:t>
      </w:r>
      <w:r>
        <w:rPr>
          <w:spacing w:val="1"/>
        </w:rPr>
        <w:t xml:space="preserve"> </w:t>
      </w:r>
      <w:r>
        <w:t>la Entidad.</w:t>
      </w:r>
    </w:p>
    <w:p w14:paraId="14FF1685" w14:textId="77777777" w:rsidR="00B5171A" w:rsidRDefault="00B5171A">
      <w:pPr>
        <w:pStyle w:val="Textoindependiente"/>
        <w:spacing w:before="5"/>
      </w:pPr>
    </w:p>
    <w:p w14:paraId="190FA411" w14:textId="77777777" w:rsidR="00B5171A" w:rsidRDefault="00522A00" w:rsidP="002F2151">
      <w:pPr>
        <w:pStyle w:val="Prrafodelista"/>
        <w:numPr>
          <w:ilvl w:val="0"/>
          <w:numId w:val="10"/>
        </w:numPr>
        <w:tabs>
          <w:tab w:val="left" w:pos="1899"/>
        </w:tabs>
        <w:ind w:right="1176"/>
      </w:pPr>
      <w:r>
        <w:t>Certificación expedida por el revisor fiscal o por el representante legal, respecto del</w:t>
      </w:r>
      <w:r>
        <w:rPr>
          <w:spacing w:val="1"/>
        </w:rPr>
        <w:t xml:space="preserve"> </w:t>
      </w:r>
      <w:r>
        <w:t>cumplimiento de las obligaciones con los sistemas de salud, riesgos profesionales,</w:t>
      </w:r>
      <w:r>
        <w:rPr>
          <w:spacing w:val="1"/>
        </w:rPr>
        <w:t xml:space="preserve"> </w:t>
      </w:r>
      <w:r>
        <w:t>pensiones, aportes a las cajas de compensación familiar, Instituto Colombiano de</w:t>
      </w:r>
      <w:r>
        <w:rPr>
          <w:spacing w:val="1"/>
        </w:rPr>
        <w:t xml:space="preserve"> </w:t>
      </w:r>
      <w:r>
        <w:t>Bienestar Familiar y Servicio Nacional de Aprendizaje SENA, de acuerdo con lo</w:t>
      </w:r>
      <w:r>
        <w:rPr>
          <w:spacing w:val="1"/>
        </w:rPr>
        <w:t xml:space="preserve"> </w:t>
      </w:r>
      <w:r>
        <w:t>establecido en el artículo 50 de la Ley 789 de 2002 y artículo 23 de la Ley 1150 de</w:t>
      </w:r>
      <w:r>
        <w:rPr>
          <w:spacing w:val="1"/>
        </w:rPr>
        <w:t xml:space="preserve"> </w:t>
      </w:r>
      <w:r>
        <w:t>2007.</w:t>
      </w:r>
    </w:p>
    <w:p w14:paraId="0815D90D" w14:textId="77777777" w:rsidR="00B5171A" w:rsidRDefault="00B5171A">
      <w:pPr>
        <w:pStyle w:val="Textoindependiente"/>
        <w:spacing w:before="1"/>
      </w:pPr>
    </w:p>
    <w:p w14:paraId="49347607" w14:textId="77777777" w:rsidR="00B5171A" w:rsidRDefault="00522A00" w:rsidP="002F2151">
      <w:pPr>
        <w:pStyle w:val="Prrafodelista"/>
        <w:numPr>
          <w:ilvl w:val="0"/>
          <w:numId w:val="10"/>
        </w:numPr>
        <w:tabs>
          <w:tab w:val="left" w:pos="1899"/>
        </w:tabs>
        <w:spacing w:line="237" w:lineRule="auto"/>
        <w:ind w:right="1177"/>
      </w:pPr>
      <w:r>
        <w:t>Correcta</w:t>
      </w:r>
      <w:r>
        <w:rPr>
          <w:spacing w:val="1"/>
        </w:rPr>
        <w:t xml:space="preserve"> </w:t>
      </w:r>
      <w:r>
        <w:t>presentación de</w:t>
      </w:r>
      <w:r>
        <w:rPr>
          <w:spacing w:val="1"/>
        </w:rPr>
        <w:t xml:space="preserve"> </w:t>
      </w:r>
      <w:r>
        <w:t>la</w:t>
      </w:r>
      <w:r>
        <w:rPr>
          <w:spacing w:val="1"/>
        </w:rPr>
        <w:t xml:space="preserve"> </w:t>
      </w:r>
      <w:r>
        <w:t>factura</w:t>
      </w:r>
      <w:r>
        <w:rPr>
          <w:spacing w:val="1"/>
        </w:rPr>
        <w:t xml:space="preserve"> </w:t>
      </w:r>
      <w:r>
        <w:t>o</w:t>
      </w:r>
      <w:r>
        <w:rPr>
          <w:spacing w:val="1"/>
        </w:rPr>
        <w:t xml:space="preserve"> </w:t>
      </w:r>
      <w:r>
        <w:t>documento</w:t>
      </w:r>
      <w:r>
        <w:rPr>
          <w:spacing w:val="1"/>
        </w:rPr>
        <w:t xml:space="preserve"> </w:t>
      </w:r>
      <w:r>
        <w:t>equivalente</w:t>
      </w:r>
      <w:r>
        <w:rPr>
          <w:spacing w:val="1"/>
        </w:rPr>
        <w:t xml:space="preserve"> </w:t>
      </w:r>
      <w:r>
        <w:t>con</w:t>
      </w:r>
      <w:r>
        <w:rPr>
          <w:spacing w:val="1"/>
        </w:rPr>
        <w:t xml:space="preserve"> </w:t>
      </w:r>
      <w:r>
        <w:t>su</w:t>
      </w:r>
      <w:r>
        <w:rPr>
          <w:spacing w:val="1"/>
        </w:rPr>
        <w:t xml:space="preserve"> </w:t>
      </w:r>
      <w:r>
        <w:t>respectivo</w:t>
      </w:r>
      <w:r>
        <w:rPr>
          <w:spacing w:val="1"/>
        </w:rPr>
        <w:t xml:space="preserve"> </w:t>
      </w:r>
      <w:r>
        <w:t>registro fotográfico del antes y después de la intervención, a través del Sistema</w:t>
      </w:r>
      <w:r>
        <w:rPr>
          <w:spacing w:val="1"/>
        </w:rPr>
        <w:t xml:space="preserve"> </w:t>
      </w:r>
      <w:r>
        <w:t>Electrónico</w:t>
      </w:r>
      <w:r>
        <w:rPr>
          <w:spacing w:val="-1"/>
        </w:rPr>
        <w:t xml:space="preserve"> </w:t>
      </w:r>
      <w:r>
        <w:t>para la Contratación Pública</w:t>
      </w:r>
      <w:r>
        <w:rPr>
          <w:spacing w:val="1"/>
        </w:rPr>
        <w:t xml:space="preserve"> </w:t>
      </w:r>
      <w:r>
        <w:t>- SECOP II.</w:t>
      </w:r>
    </w:p>
    <w:p w14:paraId="7CA0CE1F" w14:textId="77777777" w:rsidR="00B5171A" w:rsidRDefault="00B5171A">
      <w:pPr>
        <w:pStyle w:val="Textoindependiente"/>
        <w:spacing w:before="2"/>
      </w:pPr>
    </w:p>
    <w:p w14:paraId="40106476" w14:textId="77777777" w:rsidR="00B5171A" w:rsidRDefault="00522A00">
      <w:pPr>
        <w:pStyle w:val="Textoindependiente"/>
        <w:ind w:left="1178" w:right="1179"/>
        <w:jc w:val="both"/>
      </w:pPr>
      <w:r>
        <w:rPr>
          <w:rFonts w:ascii="Arial" w:hAnsi="Arial"/>
          <w:b/>
        </w:rPr>
        <w:t>PARAGRAFO</w:t>
      </w:r>
      <w:r>
        <w:rPr>
          <w:rFonts w:ascii="Arial" w:hAnsi="Arial"/>
          <w:b/>
          <w:spacing w:val="1"/>
        </w:rPr>
        <w:t xml:space="preserve"> </w:t>
      </w:r>
      <w:r>
        <w:rPr>
          <w:rFonts w:ascii="Arial" w:hAnsi="Arial"/>
          <w:b/>
        </w:rPr>
        <w:t>PRIMERO:</w:t>
      </w:r>
      <w:r>
        <w:rPr>
          <w:rFonts w:ascii="Arial" w:hAnsi="Arial"/>
          <w:b/>
          <w:spacing w:val="1"/>
        </w:rPr>
        <w:t xml:space="preserve"> </w:t>
      </w:r>
      <w:r>
        <w:t>El</w:t>
      </w:r>
      <w:r>
        <w:rPr>
          <w:spacing w:val="1"/>
        </w:rPr>
        <w:t xml:space="preserve"> </w:t>
      </w:r>
      <w:r>
        <w:t>Consejo</w:t>
      </w:r>
      <w:r>
        <w:rPr>
          <w:spacing w:val="1"/>
        </w:rPr>
        <w:t xml:space="preserve"> </w:t>
      </w:r>
      <w:r>
        <w:t>Superior</w:t>
      </w:r>
      <w:r>
        <w:rPr>
          <w:spacing w:val="1"/>
        </w:rPr>
        <w:t xml:space="preserve"> </w:t>
      </w:r>
      <w:r>
        <w:t>de</w:t>
      </w:r>
      <w:r>
        <w:rPr>
          <w:spacing w:val="1"/>
        </w:rPr>
        <w:t xml:space="preserve"> </w:t>
      </w:r>
      <w:r>
        <w:t>la</w:t>
      </w:r>
      <w:r>
        <w:rPr>
          <w:spacing w:val="1"/>
        </w:rPr>
        <w:t xml:space="preserve"> </w:t>
      </w:r>
      <w:r>
        <w:t>Judicatura</w:t>
      </w:r>
      <w:r>
        <w:rPr>
          <w:spacing w:val="1"/>
        </w:rPr>
        <w:t xml:space="preserve"> </w:t>
      </w:r>
      <w:r>
        <w:t>-</w:t>
      </w:r>
      <w:r>
        <w:rPr>
          <w:spacing w:val="1"/>
        </w:rPr>
        <w:t xml:space="preserve"> </w:t>
      </w:r>
      <w:r>
        <w:t>DESAJ</w:t>
      </w:r>
      <w:r>
        <w:rPr>
          <w:spacing w:val="1"/>
        </w:rPr>
        <w:t xml:space="preserve"> </w:t>
      </w:r>
      <w:r>
        <w:t>Barranquilla</w:t>
      </w:r>
      <w:r>
        <w:rPr>
          <w:spacing w:val="1"/>
        </w:rPr>
        <w:t xml:space="preserve"> </w:t>
      </w:r>
      <w:r>
        <w:t>efectuará las retenciones que en materia tributaria tenga establecida la Ley y respecto de las</w:t>
      </w:r>
      <w:r>
        <w:rPr>
          <w:spacing w:val="-60"/>
        </w:rPr>
        <w:t xml:space="preserve"> </w:t>
      </w:r>
      <w:r>
        <w:t>cuales sea su obligación efectuar la retención. En los demás casos, el contratista deberá</w:t>
      </w:r>
      <w:r>
        <w:rPr>
          <w:spacing w:val="1"/>
        </w:rPr>
        <w:t xml:space="preserve"> </w:t>
      </w:r>
      <w:r>
        <w:t>cumplir con el pago de los impuestos, tasas o contribuciones que se deriven de la presente</w:t>
      </w:r>
      <w:r>
        <w:rPr>
          <w:spacing w:val="1"/>
        </w:rPr>
        <w:t xml:space="preserve"> </w:t>
      </w:r>
      <w:r>
        <w:t>contratación.</w:t>
      </w:r>
    </w:p>
    <w:p w14:paraId="4FEADD9B" w14:textId="77777777" w:rsidR="00B5171A" w:rsidRDefault="00522A00">
      <w:pPr>
        <w:pStyle w:val="Textoindependiente"/>
        <w:spacing w:before="128"/>
        <w:ind w:left="1178" w:right="1178"/>
        <w:jc w:val="both"/>
      </w:pPr>
      <w:r>
        <w:rPr>
          <w:rFonts w:ascii="Arial" w:hAnsi="Arial"/>
          <w:b/>
        </w:rPr>
        <w:t xml:space="preserve">PARAGRAFO SEGUNDO: </w:t>
      </w:r>
      <w:r>
        <w:t>El pago estará sujeto a programación del PAC por parte del</w:t>
      </w:r>
      <w:r>
        <w:rPr>
          <w:spacing w:val="1"/>
        </w:rPr>
        <w:t xml:space="preserve"> </w:t>
      </w:r>
      <w:r>
        <w:t>Supervisor del contrato, para lo cual, el contratista deberá radicar oportunamente la factura</w:t>
      </w:r>
      <w:r>
        <w:rPr>
          <w:spacing w:val="1"/>
        </w:rPr>
        <w:t xml:space="preserve"> </w:t>
      </w:r>
      <w:r>
        <w:t>con todos los soportes de pago. El cálculo de impuestos y la respectiva retención sobre los</w:t>
      </w:r>
      <w:r>
        <w:rPr>
          <w:spacing w:val="1"/>
        </w:rPr>
        <w:t xml:space="preserve"> </w:t>
      </w:r>
      <w:r>
        <w:t>pagos,</w:t>
      </w:r>
      <w:r>
        <w:rPr>
          <w:spacing w:val="1"/>
        </w:rPr>
        <w:t xml:space="preserve"> </w:t>
      </w:r>
      <w:r>
        <w:t>se</w:t>
      </w:r>
      <w:r>
        <w:rPr>
          <w:spacing w:val="-2"/>
        </w:rPr>
        <w:t xml:space="preserve"> </w:t>
      </w:r>
      <w:r>
        <w:t>hará</w:t>
      </w:r>
      <w:r>
        <w:rPr>
          <w:spacing w:val="-1"/>
        </w:rPr>
        <w:t xml:space="preserve"> </w:t>
      </w:r>
      <w:r>
        <w:t>de</w:t>
      </w:r>
      <w:r>
        <w:rPr>
          <w:spacing w:val="-2"/>
        </w:rPr>
        <w:t xml:space="preserve"> </w:t>
      </w:r>
      <w:r>
        <w:t>conformidad</w:t>
      </w:r>
      <w:r>
        <w:rPr>
          <w:spacing w:val="-1"/>
        </w:rPr>
        <w:t xml:space="preserve"> </w:t>
      </w:r>
      <w:r>
        <w:t>con</w:t>
      </w:r>
      <w:r>
        <w:rPr>
          <w:spacing w:val="-2"/>
        </w:rPr>
        <w:t xml:space="preserve"> </w:t>
      </w:r>
      <w:r>
        <w:t>las</w:t>
      </w:r>
      <w:r>
        <w:rPr>
          <w:spacing w:val="-1"/>
        </w:rPr>
        <w:t xml:space="preserve"> </w:t>
      </w:r>
      <w:r>
        <w:t>disposiciones</w:t>
      </w:r>
      <w:r>
        <w:rPr>
          <w:spacing w:val="2"/>
        </w:rPr>
        <w:t xml:space="preserve"> </w:t>
      </w:r>
      <w:r>
        <w:t>legales</w:t>
      </w:r>
      <w:r>
        <w:rPr>
          <w:spacing w:val="-1"/>
        </w:rPr>
        <w:t xml:space="preserve"> </w:t>
      </w:r>
      <w:r>
        <w:t>que</w:t>
      </w:r>
      <w:r>
        <w:rPr>
          <w:spacing w:val="-2"/>
        </w:rPr>
        <w:t xml:space="preserve"> </w:t>
      </w:r>
      <w:r>
        <w:t>regulan</w:t>
      </w:r>
      <w:r>
        <w:rPr>
          <w:spacing w:val="-1"/>
        </w:rPr>
        <w:t xml:space="preserve"> </w:t>
      </w:r>
      <w:r>
        <w:t>la materia.</w:t>
      </w:r>
    </w:p>
    <w:p w14:paraId="00445BE1" w14:textId="77777777" w:rsidR="00B5171A" w:rsidRDefault="00B5171A">
      <w:pPr>
        <w:pStyle w:val="Textoindependiente"/>
        <w:spacing w:before="11"/>
        <w:rPr>
          <w:sz w:val="21"/>
        </w:rPr>
      </w:pPr>
    </w:p>
    <w:p w14:paraId="59856EAD" w14:textId="77777777" w:rsidR="00B5171A" w:rsidRDefault="00522A00">
      <w:pPr>
        <w:pStyle w:val="Textoindependiente"/>
        <w:ind w:left="1178" w:right="1176"/>
        <w:jc w:val="both"/>
      </w:pPr>
      <w:r>
        <w:rPr>
          <w:rFonts w:ascii="Arial" w:hAnsi="Arial"/>
          <w:b/>
        </w:rPr>
        <w:t xml:space="preserve">PARÁGRAFO TERCERO: </w:t>
      </w:r>
      <w:r>
        <w:t>El Consejo Superior de la Judicatura - DESAJ Barranquilla sólo</w:t>
      </w:r>
      <w:r>
        <w:rPr>
          <w:spacing w:val="1"/>
        </w:rPr>
        <w:t xml:space="preserve"> </w:t>
      </w:r>
      <w:r>
        <w:lastRenderedPageBreak/>
        <w:t>adquiere</w:t>
      </w:r>
      <w:r>
        <w:rPr>
          <w:spacing w:val="-4"/>
        </w:rPr>
        <w:t xml:space="preserve"> </w:t>
      </w:r>
      <w:r>
        <w:t>obligaciones</w:t>
      </w:r>
      <w:r>
        <w:rPr>
          <w:spacing w:val="-4"/>
        </w:rPr>
        <w:t xml:space="preserve"> </w:t>
      </w:r>
      <w:r>
        <w:t>con</w:t>
      </w:r>
      <w:r>
        <w:rPr>
          <w:spacing w:val="-4"/>
        </w:rPr>
        <w:t xml:space="preserve"> </w:t>
      </w:r>
      <w:r>
        <w:t>EL</w:t>
      </w:r>
      <w:r>
        <w:rPr>
          <w:spacing w:val="-4"/>
        </w:rPr>
        <w:t xml:space="preserve"> </w:t>
      </w:r>
      <w:r>
        <w:t>CONTRATISTA,</w:t>
      </w:r>
      <w:r>
        <w:rPr>
          <w:spacing w:val="-3"/>
        </w:rPr>
        <w:t xml:space="preserve"> </w:t>
      </w:r>
      <w:r>
        <w:t>y</w:t>
      </w:r>
      <w:r>
        <w:rPr>
          <w:spacing w:val="-7"/>
        </w:rPr>
        <w:t xml:space="preserve"> </w:t>
      </w:r>
      <w:r>
        <w:t>bajo</w:t>
      </w:r>
      <w:r>
        <w:rPr>
          <w:spacing w:val="-4"/>
        </w:rPr>
        <w:t xml:space="preserve"> </w:t>
      </w:r>
      <w:r>
        <w:t>ningún</w:t>
      </w:r>
      <w:r>
        <w:rPr>
          <w:spacing w:val="-7"/>
        </w:rPr>
        <w:t xml:space="preserve"> </w:t>
      </w:r>
      <w:r>
        <w:t>motivo</w:t>
      </w:r>
      <w:r>
        <w:rPr>
          <w:spacing w:val="-4"/>
        </w:rPr>
        <w:t xml:space="preserve"> </w:t>
      </w:r>
      <w:r>
        <w:t>o</w:t>
      </w:r>
      <w:r>
        <w:rPr>
          <w:spacing w:val="-5"/>
        </w:rPr>
        <w:t xml:space="preserve"> </w:t>
      </w:r>
      <w:r>
        <w:t>circunstancia</w:t>
      </w:r>
      <w:r>
        <w:rPr>
          <w:spacing w:val="-4"/>
        </w:rPr>
        <w:t xml:space="preserve"> </w:t>
      </w:r>
      <w:r>
        <w:t>aceptará</w:t>
      </w:r>
      <w:r>
        <w:rPr>
          <w:spacing w:val="-59"/>
        </w:rPr>
        <w:t xml:space="preserve"> </w:t>
      </w:r>
      <w:r>
        <w:t>pagos a</w:t>
      </w:r>
      <w:r>
        <w:rPr>
          <w:spacing w:val="-2"/>
        </w:rPr>
        <w:t xml:space="preserve"> </w:t>
      </w:r>
      <w:r>
        <w:t>terceros.</w:t>
      </w:r>
    </w:p>
    <w:p w14:paraId="6EF3B591" w14:textId="77777777" w:rsidR="00B5171A" w:rsidRDefault="00B5171A">
      <w:pPr>
        <w:pStyle w:val="Textoindependiente"/>
        <w:spacing w:before="10"/>
        <w:rPr>
          <w:sz w:val="21"/>
        </w:rPr>
      </w:pPr>
    </w:p>
    <w:p w14:paraId="16897849" w14:textId="77777777" w:rsidR="00B5171A" w:rsidRDefault="00522A00">
      <w:pPr>
        <w:pStyle w:val="Textoindependiente"/>
        <w:ind w:left="1178" w:right="1177"/>
        <w:jc w:val="both"/>
      </w:pPr>
      <w:r>
        <w:rPr>
          <w:rFonts w:ascii="Arial" w:hAnsi="Arial"/>
          <w:b/>
        </w:rPr>
        <w:t xml:space="preserve">PARÁGRAFO CUARTO: </w:t>
      </w:r>
      <w:r>
        <w:t>Si la factura no cumple con las normas aplicables, o El Consejo</w:t>
      </w:r>
      <w:r>
        <w:rPr>
          <w:spacing w:val="1"/>
        </w:rPr>
        <w:t xml:space="preserve"> </w:t>
      </w:r>
      <w:r>
        <w:t>Superior</w:t>
      </w:r>
      <w:r>
        <w:rPr>
          <w:spacing w:val="-7"/>
        </w:rPr>
        <w:t xml:space="preserve"> </w:t>
      </w:r>
      <w:r>
        <w:t>de</w:t>
      </w:r>
      <w:r>
        <w:rPr>
          <w:spacing w:val="-8"/>
        </w:rPr>
        <w:t xml:space="preserve"> </w:t>
      </w:r>
      <w:r>
        <w:t>la</w:t>
      </w:r>
      <w:r>
        <w:rPr>
          <w:spacing w:val="-8"/>
        </w:rPr>
        <w:t xml:space="preserve"> </w:t>
      </w:r>
      <w:r>
        <w:t>Judicatura</w:t>
      </w:r>
      <w:r>
        <w:rPr>
          <w:spacing w:val="-9"/>
        </w:rPr>
        <w:t xml:space="preserve"> </w:t>
      </w:r>
      <w:r>
        <w:t>-</w:t>
      </w:r>
      <w:r>
        <w:rPr>
          <w:spacing w:val="-6"/>
        </w:rPr>
        <w:t xml:space="preserve"> </w:t>
      </w:r>
      <w:r>
        <w:t>DESAJ</w:t>
      </w:r>
      <w:r>
        <w:rPr>
          <w:spacing w:val="-7"/>
        </w:rPr>
        <w:t xml:space="preserve"> </w:t>
      </w:r>
      <w:r>
        <w:t>Barranquilla</w:t>
      </w:r>
      <w:r>
        <w:rPr>
          <w:spacing w:val="-8"/>
        </w:rPr>
        <w:t xml:space="preserve"> </w:t>
      </w:r>
      <w:r>
        <w:t>solicita</w:t>
      </w:r>
      <w:r>
        <w:rPr>
          <w:spacing w:val="-8"/>
        </w:rPr>
        <w:t xml:space="preserve"> </w:t>
      </w:r>
      <w:r>
        <w:t>correcciones</w:t>
      </w:r>
      <w:r>
        <w:rPr>
          <w:spacing w:val="-8"/>
        </w:rPr>
        <w:t xml:space="preserve"> </w:t>
      </w:r>
      <w:r>
        <w:t>a</w:t>
      </w:r>
      <w:r>
        <w:rPr>
          <w:spacing w:val="-7"/>
        </w:rPr>
        <w:t xml:space="preserve"> </w:t>
      </w:r>
      <w:r>
        <w:t>la</w:t>
      </w:r>
      <w:r>
        <w:rPr>
          <w:spacing w:val="-10"/>
        </w:rPr>
        <w:t xml:space="preserve"> </w:t>
      </w:r>
      <w:r>
        <w:t>misma,</w:t>
      </w:r>
      <w:r>
        <w:rPr>
          <w:spacing w:val="-7"/>
        </w:rPr>
        <w:t xml:space="preserve"> </w:t>
      </w:r>
      <w:r>
        <w:t>el</w:t>
      </w:r>
      <w:r>
        <w:rPr>
          <w:spacing w:val="-11"/>
        </w:rPr>
        <w:t xml:space="preserve"> </w:t>
      </w:r>
      <w:r>
        <w:t>término</w:t>
      </w:r>
      <w:r>
        <w:rPr>
          <w:spacing w:val="-7"/>
        </w:rPr>
        <w:t xml:space="preserve"> </w:t>
      </w:r>
      <w:r>
        <w:t>de</w:t>
      </w:r>
      <w:r>
        <w:rPr>
          <w:spacing w:val="-59"/>
        </w:rPr>
        <w:t xml:space="preserve"> </w:t>
      </w:r>
      <w:r>
        <w:t>los</w:t>
      </w:r>
      <w:r>
        <w:rPr>
          <w:spacing w:val="-5"/>
        </w:rPr>
        <w:t xml:space="preserve"> </w:t>
      </w:r>
      <w:r>
        <w:t>treinta</w:t>
      </w:r>
      <w:r>
        <w:rPr>
          <w:spacing w:val="-8"/>
        </w:rPr>
        <w:t xml:space="preserve"> </w:t>
      </w:r>
      <w:r>
        <w:t>(30)</w:t>
      </w:r>
      <w:r>
        <w:rPr>
          <w:spacing w:val="-7"/>
        </w:rPr>
        <w:t xml:space="preserve"> </w:t>
      </w:r>
      <w:r>
        <w:t>días</w:t>
      </w:r>
      <w:r>
        <w:rPr>
          <w:spacing w:val="-7"/>
        </w:rPr>
        <w:t xml:space="preserve"> </w:t>
      </w:r>
      <w:r>
        <w:t>hábiles</w:t>
      </w:r>
      <w:r>
        <w:rPr>
          <w:spacing w:val="-5"/>
        </w:rPr>
        <w:t xml:space="preserve"> </w:t>
      </w:r>
      <w:r>
        <w:t>empezará</w:t>
      </w:r>
      <w:r>
        <w:rPr>
          <w:spacing w:val="-7"/>
        </w:rPr>
        <w:t xml:space="preserve"> </w:t>
      </w:r>
      <w:r>
        <w:t>a</w:t>
      </w:r>
      <w:r>
        <w:rPr>
          <w:spacing w:val="-5"/>
        </w:rPr>
        <w:t xml:space="preserve"> </w:t>
      </w:r>
      <w:r>
        <w:t>contar</w:t>
      </w:r>
      <w:r>
        <w:rPr>
          <w:spacing w:val="-7"/>
        </w:rPr>
        <w:t xml:space="preserve"> </w:t>
      </w:r>
      <w:r>
        <w:t>a</w:t>
      </w:r>
      <w:r>
        <w:rPr>
          <w:spacing w:val="-8"/>
        </w:rPr>
        <w:t xml:space="preserve"> </w:t>
      </w:r>
      <w:r>
        <w:t>partir</w:t>
      </w:r>
      <w:r>
        <w:rPr>
          <w:spacing w:val="-6"/>
        </w:rPr>
        <w:t xml:space="preserve"> </w:t>
      </w:r>
      <w:r>
        <w:t>de</w:t>
      </w:r>
      <w:r>
        <w:rPr>
          <w:spacing w:val="-6"/>
        </w:rPr>
        <w:t xml:space="preserve"> </w:t>
      </w:r>
      <w:r>
        <w:t>la</w:t>
      </w:r>
      <w:r>
        <w:rPr>
          <w:spacing w:val="-5"/>
        </w:rPr>
        <w:t xml:space="preserve"> </w:t>
      </w:r>
      <w:r>
        <w:t>presentación</w:t>
      </w:r>
      <w:r>
        <w:rPr>
          <w:spacing w:val="-8"/>
        </w:rPr>
        <w:t xml:space="preserve"> </w:t>
      </w:r>
      <w:r>
        <w:t>de</w:t>
      </w:r>
      <w:r>
        <w:rPr>
          <w:spacing w:val="-6"/>
        </w:rPr>
        <w:t xml:space="preserve"> </w:t>
      </w:r>
      <w:r>
        <w:t>la</w:t>
      </w:r>
      <w:r>
        <w:rPr>
          <w:spacing w:val="-5"/>
        </w:rPr>
        <w:t xml:space="preserve"> </w:t>
      </w:r>
      <w:r>
        <w:t>nueva</w:t>
      </w:r>
      <w:r>
        <w:rPr>
          <w:spacing w:val="-8"/>
        </w:rPr>
        <w:t xml:space="preserve"> </w:t>
      </w:r>
      <w:r>
        <w:t>factura.</w:t>
      </w:r>
    </w:p>
    <w:p w14:paraId="32D83EB2" w14:textId="77777777" w:rsidR="00B5171A" w:rsidRDefault="00B5171A">
      <w:pPr>
        <w:pStyle w:val="Textoindependiente"/>
        <w:spacing w:before="4"/>
      </w:pPr>
    </w:p>
    <w:p w14:paraId="2CE9F2A8" w14:textId="77777777" w:rsidR="00B5171A" w:rsidRDefault="00522A00">
      <w:pPr>
        <w:pStyle w:val="Textoindependiente"/>
        <w:ind w:left="1178" w:right="1298"/>
        <w:jc w:val="both"/>
      </w:pPr>
      <w:r>
        <w:t>En</w:t>
      </w:r>
      <w:r>
        <w:rPr>
          <w:spacing w:val="-1"/>
        </w:rPr>
        <w:t xml:space="preserve"> </w:t>
      </w:r>
      <w:r>
        <w:t>todo</w:t>
      </w:r>
      <w:r>
        <w:rPr>
          <w:spacing w:val="-2"/>
        </w:rPr>
        <w:t xml:space="preserve"> </w:t>
      </w:r>
      <w:r>
        <w:t>caso,</w:t>
      </w:r>
      <w:r>
        <w:rPr>
          <w:spacing w:val="-2"/>
        </w:rPr>
        <w:t xml:space="preserve"> </w:t>
      </w:r>
      <w:r>
        <w:t>los</w:t>
      </w:r>
      <w:r>
        <w:rPr>
          <w:spacing w:val="-2"/>
        </w:rPr>
        <w:t xml:space="preserve"> </w:t>
      </w:r>
      <w:r>
        <w:t>pagos</w:t>
      </w:r>
      <w:r>
        <w:rPr>
          <w:spacing w:val="-5"/>
        </w:rPr>
        <w:t xml:space="preserve"> </w:t>
      </w:r>
      <w:r>
        <w:t>estipulados en</w:t>
      </w:r>
      <w:r>
        <w:rPr>
          <w:spacing w:val="-2"/>
        </w:rPr>
        <w:t xml:space="preserve"> </w:t>
      </w:r>
      <w:r>
        <w:t>el</w:t>
      </w:r>
      <w:r>
        <w:rPr>
          <w:spacing w:val="-2"/>
        </w:rPr>
        <w:t xml:space="preserve"> </w:t>
      </w:r>
      <w:r>
        <w:t>presente numeral</w:t>
      </w:r>
      <w:r>
        <w:rPr>
          <w:spacing w:val="-3"/>
        </w:rPr>
        <w:t xml:space="preserve"> </w:t>
      </w:r>
      <w:r>
        <w:t>se</w:t>
      </w:r>
      <w:r>
        <w:rPr>
          <w:spacing w:val="-2"/>
        </w:rPr>
        <w:t xml:space="preserve"> </w:t>
      </w:r>
      <w:r>
        <w:t>sujetarán</w:t>
      </w:r>
      <w:r>
        <w:rPr>
          <w:spacing w:val="-2"/>
        </w:rPr>
        <w:t xml:space="preserve"> </w:t>
      </w:r>
      <w:r>
        <w:t>a</w:t>
      </w:r>
      <w:r>
        <w:rPr>
          <w:spacing w:val="-3"/>
        </w:rPr>
        <w:t xml:space="preserve"> </w:t>
      </w:r>
      <w:r>
        <w:t>los</w:t>
      </w:r>
      <w:r>
        <w:rPr>
          <w:spacing w:val="-2"/>
        </w:rPr>
        <w:t xml:space="preserve"> </w:t>
      </w:r>
      <w:r>
        <w:t>recursos</w:t>
      </w:r>
      <w:r>
        <w:rPr>
          <w:spacing w:val="-3"/>
        </w:rPr>
        <w:t xml:space="preserve"> </w:t>
      </w:r>
      <w:r>
        <w:t>que</w:t>
      </w:r>
      <w:r>
        <w:rPr>
          <w:spacing w:val="-58"/>
        </w:rPr>
        <w:t xml:space="preserve"> </w:t>
      </w:r>
      <w:r>
        <w:t>la Dirección General de Crédito Público y del Tesoro Nacional del Ministerio de Hacienda,</w:t>
      </w:r>
      <w:r>
        <w:rPr>
          <w:spacing w:val="1"/>
        </w:rPr>
        <w:t xml:space="preserve"> </w:t>
      </w:r>
      <w:r>
        <w:t>adjudique</w:t>
      </w:r>
      <w:r>
        <w:rPr>
          <w:spacing w:val="-1"/>
        </w:rPr>
        <w:t xml:space="preserve"> </w:t>
      </w:r>
      <w:r>
        <w:t>a</w:t>
      </w:r>
      <w:r>
        <w:rPr>
          <w:spacing w:val="1"/>
        </w:rPr>
        <w:t xml:space="preserve"> </w:t>
      </w:r>
      <w:r>
        <w:t>la</w:t>
      </w:r>
      <w:r>
        <w:rPr>
          <w:spacing w:val="-2"/>
        </w:rPr>
        <w:t xml:space="preserve"> </w:t>
      </w:r>
      <w:r>
        <w:t>Nación</w:t>
      </w:r>
      <w:r>
        <w:rPr>
          <w:spacing w:val="1"/>
        </w:rPr>
        <w:t xml:space="preserve"> </w:t>
      </w:r>
      <w:r>
        <w:t>-</w:t>
      </w:r>
      <w:r>
        <w:rPr>
          <w:spacing w:val="-3"/>
        </w:rPr>
        <w:t xml:space="preserve"> </w:t>
      </w:r>
      <w:r>
        <w:t>Consejo Superior</w:t>
      </w:r>
      <w:r>
        <w:rPr>
          <w:spacing w:val="1"/>
        </w:rPr>
        <w:t xml:space="preserve"> </w:t>
      </w:r>
      <w:r>
        <w:t>de</w:t>
      </w:r>
      <w:r>
        <w:rPr>
          <w:spacing w:val="-3"/>
        </w:rPr>
        <w:t xml:space="preserve"> </w:t>
      </w:r>
      <w:r>
        <w:t>la Judicatura.</w:t>
      </w:r>
    </w:p>
    <w:p w14:paraId="260ECF28" w14:textId="77777777" w:rsidR="00B5171A" w:rsidRDefault="00B5171A">
      <w:pPr>
        <w:pStyle w:val="Textoindependiente"/>
        <w:spacing w:before="1"/>
      </w:pPr>
    </w:p>
    <w:p w14:paraId="212DE6E2" w14:textId="77777777" w:rsidR="00B5171A" w:rsidRDefault="00522A00">
      <w:pPr>
        <w:pStyle w:val="Textoindependiente"/>
        <w:ind w:left="1178"/>
        <w:jc w:val="both"/>
      </w:pPr>
      <w:bookmarkStart w:id="27" w:name="_bookmark25"/>
      <w:bookmarkEnd w:id="27"/>
      <w:r>
        <w:t>I</w:t>
      </w:r>
      <w:r>
        <w:rPr>
          <w:spacing w:val="-1"/>
        </w:rPr>
        <w:t xml:space="preserve"> </w:t>
      </w:r>
      <w:r>
        <w:t>–</w:t>
      </w:r>
      <w:r>
        <w:rPr>
          <w:spacing w:val="-3"/>
        </w:rPr>
        <w:t xml:space="preserve"> </w:t>
      </w:r>
      <w:r>
        <w:t>PLAZO</w:t>
      </w:r>
      <w:r>
        <w:rPr>
          <w:spacing w:val="-3"/>
        </w:rPr>
        <w:t xml:space="preserve"> </w:t>
      </w:r>
      <w:r>
        <w:t>DE</w:t>
      </w:r>
      <w:r>
        <w:rPr>
          <w:spacing w:val="-2"/>
        </w:rPr>
        <w:t xml:space="preserve"> </w:t>
      </w:r>
      <w:r>
        <w:t>EJECUCIÓN</w:t>
      </w:r>
      <w:r>
        <w:rPr>
          <w:spacing w:val="-2"/>
        </w:rPr>
        <w:t xml:space="preserve"> </w:t>
      </w:r>
      <w:r>
        <w:t>DEL CONTRATO.</w:t>
      </w:r>
    </w:p>
    <w:p w14:paraId="78FF2C29" w14:textId="77777777" w:rsidR="00B5171A" w:rsidRDefault="00B5171A">
      <w:pPr>
        <w:pStyle w:val="Textoindependiente"/>
        <w:spacing w:before="3"/>
      </w:pPr>
    </w:p>
    <w:p w14:paraId="704E2CB5" w14:textId="34B4F9F7" w:rsidR="00B5171A" w:rsidRDefault="00522A00">
      <w:pPr>
        <w:pStyle w:val="Textoindependiente"/>
        <w:ind w:left="1178" w:right="1295"/>
        <w:jc w:val="both"/>
      </w:pPr>
      <w:r>
        <w:t>El plazo de ejecución del contrato será</w:t>
      </w:r>
      <w:r w:rsidR="002467F5">
        <w:t xml:space="preserve"> TREINTA (30) DIAS</w:t>
      </w:r>
      <w:r>
        <w:t>, contado a partir</w:t>
      </w:r>
      <w:r>
        <w:rPr>
          <w:spacing w:val="1"/>
        </w:rPr>
        <w:t xml:space="preserve"> </w:t>
      </w:r>
      <w:r>
        <w:t>de la suscripción del acta de Inicio por parte del Supervisor del contrato, previo registro</w:t>
      </w:r>
      <w:r>
        <w:rPr>
          <w:spacing w:val="1"/>
        </w:rPr>
        <w:t xml:space="preserve"> </w:t>
      </w:r>
      <w:r>
        <w:rPr>
          <w:spacing w:val="-1"/>
        </w:rPr>
        <w:t>presupuestal,</w:t>
      </w:r>
      <w:r>
        <w:rPr>
          <w:spacing w:val="-13"/>
        </w:rPr>
        <w:t xml:space="preserve"> </w:t>
      </w:r>
      <w:r>
        <w:rPr>
          <w:spacing w:val="-1"/>
        </w:rPr>
        <w:t>aprobación</w:t>
      </w:r>
      <w:r>
        <w:rPr>
          <w:spacing w:val="-10"/>
        </w:rPr>
        <w:t xml:space="preserve"> </w:t>
      </w:r>
      <w:r>
        <w:t>de</w:t>
      </w:r>
      <w:r>
        <w:rPr>
          <w:spacing w:val="-14"/>
        </w:rPr>
        <w:t xml:space="preserve"> </w:t>
      </w:r>
      <w:r>
        <w:t>la</w:t>
      </w:r>
      <w:r>
        <w:rPr>
          <w:spacing w:val="-13"/>
        </w:rPr>
        <w:t xml:space="preserve"> </w:t>
      </w:r>
      <w:r>
        <w:t>garantía</w:t>
      </w:r>
      <w:r>
        <w:rPr>
          <w:spacing w:val="-14"/>
        </w:rPr>
        <w:t xml:space="preserve"> </w:t>
      </w:r>
      <w:r>
        <w:t>y</w:t>
      </w:r>
      <w:r>
        <w:rPr>
          <w:spacing w:val="-13"/>
        </w:rPr>
        <w:t xml:space="preserve"> </w:t>
      </w:r>
      <w:r>
        <w:t>desembolso</w:t>
      </w:r>
      <w:r>
        <w:rPr>
          <w:spacing w:val="-11"/>
        </w:rPr>
        <w:t xml:space="preserve"> </w:t>
      </w:r>
      <w:r>
        <w:t>del</w:t>
      </w:r>
      <w:r>
        <w:rPr>
          <w:spacing w:val="-11"/>
        </w:rPr>
        <w:t xml:space="preserve"> </w:t>
      </w:r>
      <w:r>
        <w:t>anticipo.</w:t>
      </w:r>
      <w:r>
        <w:rPr>
          <w:spacing w:val="36"/>
        </w:rPr>
        <w:t xml:space="preserve"> </w:t>
      </w:r>
      <w:r>
        <w:t>Para</w:t>
      </w:r>
      <w:r>
        <w:rPr>
          <w:spacing w:val="-16"/>
        </w:rPr>
        <w:t xml:space="preserve"> </w:t>
      </w:r>
      <w:r>
        <w:t>efecto</w:t>
      </w:r>
      <w:r>
        <w:rPr>
          <w:spacing w:val="-13"/>
        </w:rPr>
        <w:t xml:space="preserve"> </w:t>
      </w:r>
      <w:r>
        <w:t>de</w:t>
      </w:r>
      <w:r>
        <w:rPr>
          <w:spacing w:val="-14"/>
        </w:rPr>
        <w:t xml:space="preserve"> </w:t>
      </w:r>
      <w:r>
        <w:t>lo</w:t>
      </w:r>
      <w:r>
        <w:rPr>
          <w:spacing w:val="-13"/>
        </w:rPr>
        <w:t xml:space="preserve"> </w:t>
      </w:r>
      <w:r>
        <w:t>anterior</w:t>
      </w:r>
      <w:r>
        <w:rPr>
          <w:spacing w:val="-59"/>
        </w:rPr>
        <w:t xml:space="preserve"> </w:t>
      </w:r>
      <w:r>
        <w:t>el</w:t>
      </w:r>
      <w:r>
        <w:rPr>
          <w:spacing w:val="-4"/>
        </w:rPr>
        <w:t xml:space="preserve"> </w:t>
      </w:r>
      <w:r>
        <w:t>proponente</w:t>
      </w:r>
      <w:r>
        <w:rPr>
          <w:spacing w:val="-3"/>
        </w:rPr>
        <w:t xml:space="preserve"> </w:t>
      </w:r>
      <w:r>
        <w:t>adjudicatario</w:t>
      </w:r>
      <w:r>
        <w:rPr>
          <w:spacing w:val="-3"/>
        </w:rPr>
        <w:t xml:space="preserve"> </w:t>
      </w:r>
      <w:r>
        <w:t>deberá</w:t>
      </w:r>
      <w:r>
        <w:rPr>
          <w:spacing w:val="-3"/>
        </w:rPr>
        <w:t xml:space="preserve"> </w:t>
      </w:r>
      <w:r>
        <w:t>suscribir</w:t>
      </w:r>
      <w:r>
        <w:rPr>
          <w:spacing w:val="-2"/>
        </w:rPr>
        <w:t xml:space="preserve"> </w:t>
      </w:r>
      <w:r>
        <w:t>acta</w:t>
      </w:r>
      <w:r>
        <w:rPr>
          <w:spacing w:val="-5"/>
        </w:rPr>
        <w:t xml:space="preserve"> </w:t>
      </w:r>
      <w:r>
        <w:t>de</w:t>
      </w:r>
      <w:r>
        <w:rPr>
          <w:spacing w:val="-3"/>
        </w:rPr>
        <w:t xml:space="preserve"> </w:t>
      </w:r>
      <w:r>
        <w:t>inicio</w:t>
      </w:r>
      <w:r>
        <w:rPr>
          <w:spacing w:val="-3"/>
        </w:rPr>
        <w:t xml:space="preserve"> </w:t>
      </w:r>
      <w:r>
        <w:t>en</w:t>
      </w:r>
      <w:r>
        <w:rPr>
          <w:spacing w:val="-3"/>
        </w:rPr>
        <w:t xml:space="preserve"> </w:t>
      </w:r>
      <w:r>
        <w:t>la</w:t>
      </w:r>
      <w:r>
        <w:rPr>
          <w:spacing w:val="-3"/>
        </w:rPr>
        <w:t xml:space="preserve"> </w:t>
      </w:r>
      <w:r>
        <w:t>misma</w:t>
      </w:r>
      <w:r>
        <w:rPr>
          <w:spacing w:val="-5"/>
        </w:rPr>
        <w:t xml:space="preserve"> </w:t>
      </w:r>
      <w:r>
        <w:t>fecha</w:t>
      </w:r>
      <w:r>
        <w:rPr>
          <w:spacing w:val="-3"/>
        </w:rPr>
        <w:t xml:space="preserve"> </w:t>
      </w:r>
      <w:r>
        <w:t>señalada</w:t>
      </w:r>
      <w:r>
        <w:rPr>
          <w:spacing w:val="-3"/>
        </w:rPr>
        <w:t xml:space="preserve"> </w:t>
      </w:r>
      <w:r>
        <w:t>en</w:t>
      </w:r>
      <w:r>
        <w:rPr>
          <w:spacing w:val="-3"/>
        </w:rPr>
        <w:t xml:space="preserve"> </w:t>
      </w:r>
      <w:r>
        <w:t>el</w:t>
      </w:r>
      <w:r>
        <w:rPr>
          <w:spacing w:val="-59"/>
        </w:rPr>
        <w:t xml:space="preserve"> </w:t>
      </w:r>
      <w:r>
        <w:t>cronograma para la aprobación de la póliza, sin dilaciones en la constitución de esta última</w:t>
      </w:r>
      <w:r>
        <w:rPr>
          <w:spacing w:val="1"/>
        </w:rPr>
        <w:t xml:space="preserve"> </w:t>
      </w:r>
      <w:r>
        <w:t>que</w:t>
      </w:r>
      <w:r>
        <w:rPr>
          <w:spacing w:val="-1"/>
        </w:rPr>
        <w:t xml:space="preserve"> </w:t>
      </w:r>
      <w:r>
        <w:t>impidan</w:t>
      </w:r>
      <w:r>
        <w:rPr>
          <w:spacing w:val="-3"/>
        </w:rPr>
        <w:t xml:space="preserve"> </w:t>
      </w:r>
      <w:r>
        <w:t>el</w:t>
      </w:r>
      <w:r>
        <w:rPr>
          <w:spacing w:val="-2"/>
        </w:rPr>
        <w:t xml:space="preserve"> </w:t>
      </w:r>
      <w:r>
        <w:t>inicio de</w:t>
      </w:r>
      <w:r>
        <w:rPr>
          <w:spacing w:val="-3"/>
        </w:rPr>
        <w:t xml:space="preserve"> </w:t>
      </w:r>
      <w:r>
        <w:t>la</w:t>
      </w:r>
      <w:r>
        <w:rPr>
          <w:spacing w:val="-1"/>
        </w:rPr>
        <w:t xml:space="preserve"> </w:t>
      </w:r>
      <w:r>
        <w:t>ejecución</w:t>
      </w:r>
      <w:r>
        <w:rPr>
          <w:spacing w:val="1"/>
        </w:rPr>
        <w:t xml:space="preserve"> </w:t>
      </w:r>
      <w:r>
        <w:t>del</w:t>
      </w:r>
      <w:r>
        <w:rPr>
          <w:spacing w:val="-4"/>
        </w:rPr>
        <w:t xml:space="preserve"> </w:t>
      </w:r>
      <w:r>
        <w:t>contrato</w:t>
      </w:r>
      <w:r>
        <w:rPr>
          <w:spacing w:val="-3"/>
        </w:rPr>
        <w:t xml:space="preserve"> </w:t>
      </w:r>
      <w:r>
        <w:t>el</w:t>
      </w:r>
      <w:r>
        <w:rPr>
          <w:spacing w:val="-1"/>
        </w:rPr>
        <w:t xml:space="preserve"> </w:t>
      </w:r>
      <w:r>
        <w:t>día</w:t>
      </w:r>
      <w:r>
        <w:rPr>
          <w:spacing w:val="-3"/>
        </w:rPr>
        <w:t xml:space="preserve"> </w:t>
      </w:r>
      <w:r>
        <w:t>señalado</w:t>
      </w:r>
      <w:r>
        <w:rPr>
          <w:spacing w:val="-3"/>
        </w:rPr>
        <w:t xml:space="preserve"> </w:t>
      </w:r>
      <w:r>
        <w:t>en el</w:t>
      </w:r>
      <w:r>
        <w:rPr>
          <w:spacing w:val="-4"/>
        </w:rPr>
        <w:t xml:space="preserve"> </w:t>
      </w:r>
      <w:r>
        <w:t>cronograma</w:t>
      </w:r>
      <w:r>
        <w:rPr>
          <w:spacing w:val="-4"/>
        </w:rPr>
        <w:t xml:space="preserve"> </w:t>
      </w:r>
      <w:r>
        <w:t>fijado</w:t>
      </w:r>
      <w:r>
        <w:rPr>
          <w:spacing w:val="-3"/>
        </w:rPr>
        <w:t xml:space="preserve"> </w:t>
      </w:r>
      <w:r>
        <w:t>en</w:t>
      </w:r>
      <w:r>
        <w:rPr>
          <w:spacing w:val="-59"/>
        </w:rPr>
        <w:t xml:space="preserve"> </w:t>
      </w:r>
      <w:r>
        <w:t>el</w:t>
      </w:r>
      <w:r>
        <w:rPr>
          <w:spacing w:val="-2"/>
        </w:rPr>
        <w:t xml:space="preserve"> </w:t>
      </w:r>
      <w:r>
        <w:t>SECOP II</w:t>
      </w:r>
    </w:p>
    <w:p w14:paraId="021619DD" w14:textId="77777777" w:rsidR="00B5171A" w:rsidRDefault="00B5171A">
      <w:pPr>
        <w:pStyle w:val="Textoindependiente"/>
        <w:spacing w:before="2"/>
      </w:pPr>
    </w:p>
    <w:p w14:paraId="24EADB60" w14:textId="77777777" w:rsidR="00B5171A" w:rsidRDefault="00522A00">
      <w:pPr>
        <w:pStyle w:val="Textoindependiente"/>
        <w:ind w:left="1178" w:right="1300"/>
        <w:jc w:val="both"/>
      </w:pPr>
      <w:r>
        <w:rPr>
          <w:rFonts w:ascii="Arial" w:hAnsi="Arial"/>
          <w:b/>
          <w:i/>
        </w:rPr>
        <w:t xml:space="preserve">Nota: </w:t>
      </w:r>
      <w:r>
        <w:t>En virtud del principio de anualidad esta dirección aclara que el contrato deberá</w:t>
      </w:r>
      <w:r>
        <w:rPr>
          <w:spacing w:val="1"/>
        </w:rPr>
        <w:t xml:space="preserve"> </w:t>
      </w:r>
      <w:r>
        <w:t>ejecutarse</w:t>
      </w:r>
      <w:r>
        <w:rPr>
          <w:spacing w:val="-3"/>
        </w:rPr>
        <w:t xml:space="preserve"> </w:t>
      </w:r>
      <w:r>
        <w:t>dentro</w:t>
      </w:r>
      <w:r>
        <w:rPr>
          <w:spacing w:val="-1"/>
        </w:rPr>
        <w:t xml:space="preserve"> </w:t>
      </w:r>
      <w:r>
        <w:t>del</w:t>
      </w:r>
      <w:r>
        <w:rPr>
          <w:spacing w:val="-1"/>
        </w:rPr>
        <w:t xml:space="preserve"> </w:t>
      </w:r>
      <w:r>
        <w:t>plazo</w:t>
      </w:r>
      <w:r>
        <w:rPr>
          <w:spacing w:val="-1"/>
        </w:rPr>
        <w:t xml:space="preserve"> </w:t>
      </w:r>
      <w:r>
        <w:t>establecido</w:t>
      </w:r>
      <w:r>
        <w:rPr>
          <w:spacing w:val="-3"/>
        </w:rPr>
        <w:t xml:space="preserve"> </w:t>
      </w:r>
      <w:r>
        <w:t>sin</w:t>
      </w:r>
      <w:r>
        <w:rPr>
          <w:spacing w:val="-1"/>
        </w:rPr>
        <w:t xml:space="preserve"> </w:t>
      </w:r>
      <w:r>
        <w:t>lugar</w:t>
      </w:r>
      <w:r>
        <w:rPr>
          <w:spacing w:val="-2"/>
        </w:rPr>
        <w:t xml:space="preserve"> </w:t>
      </w:r>
      <w:r>
        <w:t>a</w:t>
      </w:r>
      <w:r>
        <w:rPr>
          <w:spacing w:val="-1"/>
        </w:rPr>
        <w:t xml:space="preserve"> </w:t>
      </w:r>
      <w:r>
        <w:t>la</w:t>
      </w:r>
      <w:r>
        <w:rPr>
          <w:spacing w:val="-1"/>
        </w:rPr>
        <w:t xml:space="preserve"> </w:t>
      </w:r>
      <w:r>
        <w:t>posibilidad</w:t>
      </w:r>
      <w:r>
        <w:rPr>
          <w:spacing w:val="-1"/>
        </w:rPr>
        <w:t xml:space="preserve"> </w:t>
      </w:r>
      <w:r>
        <w:t>de</w:t>
      </w:r>
      <w:r>
        <w:rPr>
          <w:spacing w:val="-1"/>
        </w:rPr>
        <w:t xml:space="preserve"> </w:t>
      </w:r>
      <w:r>
        <w:t>adicionarse en</w:t>
      </w:r>
      <w:r>
        <w:rPr>
          <w:spacing w:val="-3"/>
        </w:rPr>
        <w:t xml:space="preserve"> </w:t>
      </w:r>
      <w:r>
        <w:t>tiempo.</w:t>
      </w:r>
    </w:p>
    <w:p w14:paraId="60EEAC2B" w14:textId="77777777" w:rsidR="00B5171A" w:rsidRDefault="00B5171A">
      <w:pPr>
        <w:pStyle w:val="Textoindependiente"/>
        <w:spacing w:before="2"/>
      </w:pPr>
    </w:p>
    <w:p w14:paraId="3F4FEA9A" w14:textId="77777777" w:rsidR="00B5171A" w:rsidRDefault="00522A00">
      <w:pPr>
        <w:pStyle w:val="Textoindependiente"/>
        <w:ind w:left="1178"/>
        <w:jc w:val="both"/>
      </w:pPr>
      <w:bookmarkStart w:id="28" w:name="_bookmark26"/>
      <w:bookmarkEnd w:id="28"/>
      <w:r>
        <w:t>J</w:t>
      </w:r>
      <w:r>
        <w:rPr>
          <w:spacing w:val="-1"/>
        </w:rPr>
        <w:t xml:space="preserve"> </w:t>
      </w:r>
      <w:r>
        <w:t>–</w:t>
      </w:r>
      <w:r>
        <w:rPr>
          <w:spacing w:val="-1"/>
        </w:rPr>
        <w:t xml:space="preserve"> </w:t>
      </w:r>
      <w:r>
        <w:t>LUGAR</w:t>
      </w:r>
      <w:r>
        <w:rPr>
          <w:spacing w:val="-2"/>
        </w:rPr>
        <w:t xml:space="preserve"> </w:t>
      </w:r>
      <w:r>
        <w:t>DE</w:t>
      </w:r>
      <w:r>
        <w:rPr>
          <w:spacing w:val="-1"/>
        </w:rPr>
        <w:t xml:space="preserve"> </w:t>
      </w:r>
      <w:r>
        <w:t>EJECUCIÓN</w:t>
      </w:r>
      <w:r>
        <w:rPr>
          <w:spacing w:val="-5"/>
        </w:rPr>
        <w:t xml:space="preserve"> </w:t>
      </w:r>
      <w:r>
        <w:t>DEL</w:t>
      </w:r>
      <w:r>
        <w:rPr>
          <w:spacing w:val="-1"/>
        </w:rPr>
        <w:t xml:space="preserve"> </w:t>
      </w:r>
      <w:r>
        <w:t>CONTRATO.</w:t>
      </w:r>
    </w:p>
    <w:p w14:paraId="77E7EEE2" w14:textId="77777777" w:rsidR="00B5171A" w:rsidRDefault="00B5171A">
      <w:pPr>
        <w:pStyle w:val="Textoindependiente"/>
        <w:spacing w:before="2"/>
      </w:pPr>
    </w:p>
    <w:p w14:paraId="17C4453F" w14:textId="77777777" w:rsidR="00B5171A" w:rsidRDefault="00522A00">
      <w:pPr>
        <w:pStyle w:val="Textoindependiente"/>
        <w:spacing w:before="1" w:line="480" w:lineRule="auto"/>
        <w:ind w:left="1178" w:right="1676"/>
        <w:jc w:val="both"/>
      </w:pPr>
      <w:r>
        <w:t>El contrato se llevará a cabo en el primer piso del edificio Centro Cívico de Barranquilla.</w:t>
      </w:r>
      <w:r>
        <w:rPr>
          <w:spacing w:val="-59"/>
        </w:rPr>
        <w:t xml:space="preserve"> </w:t>
      </w:r>
      <w:bookmarkStart w:id="29" w:name="_bookmark27"/>
      <w:bookmarkEnd w:id="29"/>
      <w:r>
        <w:t>K</w:t>
      </w:r>
      <w:r>
        <w:rPr>
          <w:spacing w:val="-1"/>
        </w:rPr>
        <w:t xml:space="preserve"> </w:t>
      </w:r>
      <w:r>
        <w:t>–</w:t>
      </w:r>
      <w:r>
        <w:rPr>
          <w:spacing w:val="-2"/>
        </w:rPr>
        <w:t xml:space="preserve"> </w:t>
      </w:r>
      <w:r>
        <w:t>OBLIGACIONES DEL CONTRATISTA.</w:t>
      </w:r>
    </w:p>
    <w:p w14:paraId="5FA14027" w14:textId="77777777" w:rsidR="00B5171A" w:rsidRDefault="00522A00">
      <w:pPr>
        <w:pStyle w:val="Textoindependiente"/>
        <w:spacing w:before="1"/>
        <w:ind w:left="1178" w:right="1175"/>
        <w:jc w:val="both"/>
      </w:pPr>
      <w:r>
        <w:t>El contratista se obligará, con la Nación – Consejo Superior de la Judicatura, a cumplir con</w:t>
      </w:r>
      <w:r>
        <w:rPr>
          <w:spacing w:val="1"/>
        </w:rPr>
        <w:t xml:space="preserve"> </w:t>
      </w:r>
      <w:r>
        <w:t>las</w:t>
      </w:r>
      <w:r>
        <w:rPr>
          <w:spacing w:val="-1"/>
        </w:rPr>
        <w:t xml:space="preserve"> </w:t>
      </w:r>
      <w:r>
        <w:t>siguientes obligaciones:</w:t>
      </w:r>
    </w:p>
    <w:p w14:paraId="4826EFD5" w14:textId="77777777" w:rsidR="00B5171A" w:rsidRDefault="00B5171A">
      <w:pPr>
        <w:pStyle w:val="Textoindependiente"/>
        <w:spacing w:before="11"/>
        <w:rPr>
          <w:sz w:val="21"/>
        </w:rPr>
      </w:pPr>
    </w:p>
    <w:p w14:paraId="18CBAC27" w14:textId="77777777" w:rsidR="00B5171A" w:rsidRDefault="00522A00">
      <w:pPr>
        <w:pStyle w:val="Textoindependiente"/>
        <w:ind w:left="1178"/>
        <w:jc w:val="both"/>
      </w:pPr>
      <w:r>
        <w:t>El</w:t>
      </w:r>
      <w:r>
        <w:rPr>
          <w:spacing w:val="-1"/>
        </w:rPr>
        <w:t xml:space="preserve"> </w:t>
      </w:r>
      <w:r>
        <w:t>contratista</w:t>
      </w:r>
      <w:r>
        <w:rPr>
          <w:spacing w:val="-3"/>
        </w:rPr>
        <w:t xml:space="preserve"> </w:t>
      </w:r>
      <w:r>
        <w:t>seleccionado</w:t>
      </w:r>
      <w:r>
        <w:rPr>
          <w:spacing w:val="-1"/>
        </w:rPr>
        <w:t xml:space="preserve"> </w:t>
      </w:r>
      <w:r>
        <w:t>deberá</w:t>
      </w:r>
      <w:r>
        <w:rPr>
          <w:spacing w:val="-3"/>
        </w:rPr>
        <w:t xml:space="preserve"> </w:t>
      </w:r>
      <w:r>
        <w:t>sujetarse a</w:t>
      </w:r>
      <w:r>
        <w:rPr>
          <w:spacing w:val="-3"/>
        </w:rPr>
        <w:t xml:space="preserve"> </w:t>
      </w:r>
      <w:r>
        <w:t>las</w:t>
      </w:r>
      <w:r>
        <w:rPr>
          <w:spacing w:val="-1"/>
        </w:rPr>
        <w:t xml:space="preserve"> </w:t>
      </w:r>
      <w:r>
        <w:t>siguientes</w:t>
      </w:r>
      <w:r>
        <w:rPr>
          <w:spacing w:val="-3"/>
        </w:rPr>
        <w:t xml:space="preserve"> </w:t>
      </w:r>
      <w:r>
        <w:t>condiciones</w:t>
      </w:r>
      <w:r>
        <w:rPr>
          <w:spacing w:val="-3"/>
        </w:rPr>
        <w:t xml:space="preserve"> </w:t>
      </w:r>
      <w:r>
        <w:t>técnicas.</w:t>
      </w:r>
    </w:p>
    <w:p w14:paraId="58980B9D" w14:textId="77777777" w:rsidR="00B5171A" w:rsidRDefault="00522A00">
      <w:pPr>
        <w:pStyle w:val="Prrafodelista"/>
        <w:numPr>
          <w:ilvl w:val="0"/>
          <w:numId w:val="1"/>
        </w:numPr>
        <w:tabs>
          <w:tab w:val="left" w:pos="1899"/>
        </w:tabs>
        <w:spacing w:before="1"/>
        <w:ind w:right="1182"/>
      </w:pPr>
      <w:r>
        <w:t>Los elementos solicitados deberán cumplir con las exigencias mínimas establecidas</w:t>
      </w:r>
      <w:r>
        <w:rPr>
          <w:spacing w:val="1"/>
        </w:rPr>
        <w:t xml:space="preserve"> </w:t>
      </w:r>
      <w:r>
        <w:t>en</w:t>
      </w:r>
      <w:r>
        <w:rPr>
          <w:spacing w:val="-1"/>
        </w:rPr>
        <w:t xml:space="preserve"> </w:t>
      </w:r>
      <w:r>
        <w:t>el</w:t>
      </w:r>
      <w:r>
        <w:rPr>
          <w:spacing w:val="-1"/>
        </w:rPr>
        <w:t xml:space="preserve"> </w:t>
      </w:r>
      <w:r>
        <w:t>presente</w:t>
      </w:r>
      <w:r>
        <w:rPr>
          <w:spacing w:val="-2"/>
        </w:rPr>
        <w:t xml:space="preserve"> </w:t>
      </w:r>
      <w:r>
        <w:t>estudio de conveniencia.</w:t>
      </w:r>
    </w:p>
    <w:p w14:paraId="5C026FC2" w14:textId="77777777" w:rsidR="00B5171A" w:rsidRDefault="00522A00">
      <w:pPr>
        <w:pStyle w:val="Prrafodelista"/>
        <w:numPr>
          <w:ilvl w:val="0"/>
          <w:numId w:val="1"/>
        </w:numPr>
        <w:tabs>
          <w:tab w:val="left" w:pos="1899"/>
        </w:tabs>
        <w:spacing w:before="1"/>
        <w:ind w:right="1181"/>
      </w:pPr>
      <w:r>
        <w:t>Los elementos deberán ser nuevos, de primera calidad, marcas reconocidas en el</w:t>
      </w:r>
      <w:r>
        <w:rPr>
          <w:spacing w:val="1"/>
        </w:rPr>
        <w:t xml:space="preserve"> </w:t>
      </w:r>
      <w:r>
        <w:t>mercado</w:t>
      </w:r>
      <w:r>
        <w:rPr>
          <w:spacing w:val="-3"/>
        </w:rPr>
        <w:t xml:space="preserve"> </w:t>
      </w:r>
      <w:r>
        <w:t>y</w:t>
      </w:r>
      <w:r>
        <w:rPr>
          <w:spacing w:val="-2"/>
        </w:rPr>
        <w:t xml:space="preserve"> </w:t>
      </w:r>
      <w:r>
        <w:t>garantía</w:t>
      </w:r>
      <w:r>
        <w:rPr>
          <w:spacing w:val="-2"/>
        </w:rPr>
        <w:t xml:space="preserve"> </w:t>
      </w:r>
      <w:r>
        <w:t>adecuada.</w:t>
      </w:r>
    </w:p>
    <w:p w14:paraId="64864AA1" w14:textId="77777777" w:rsidR="00B5171A" w:rsidRDefault="00522A00">
      <w:pPr>
        <w:pStyle w:val="Prrafodelista"/>
        <w:numPr>
          <w:ilvl w:val="0"/>
          <w:numId w:val="1"/>
        </w:numPr>
        <w:tabs>
          <w:tab w:val="left" w:pos="1899"/>
        </w:tabs>
        <w:ind w:right="1175"/>
      </w:pPr>
      <w:r>
        <w:t>En</w:t>
      </w:r>
      <w:r>
        <w:rPr>
          <w:spacing w:val="-8"/>
        </w:rPr>
        <w:t xml:space="preserve"> </w:t>
      </w:r>
      <w:r>
        <w:t>caso</w:t>
      </w:r>
      <w:r>
        <w:rPr>
          <w:spacing w:val="-10"/>
        </w:rPr>
        <w:t xml:space="preserve"> </w:t>
      </w:r>
      <w:r>
        <w:t>de</w:t>
      </w:r>
      <w:r>
        <w:rPr>
          <w:spacing w:val="-11"/>
        </w:rPr>
        <w:t xml:space="preserve"> </w:t>
      </w:r>
      <w:r>
        <w:t>presentarse</w:t>
      </w:r>
      <w:r>
        <w:rPr>
          <w:spacing w:val="-9"/>
        </w:rPr>
        <w:t xml:space="preserve"> </w:t>
      </w:r>
      <w:r>
        <w:t>defectos</w:t>
      </w:r>
      <w:r>
        <w:rPr>
          <w:spacing w:val="-9"/>
        </w:rPr>
        <w:t xml:space="preserve"> </w:t>
      </w:r>
      <w:r>
        <w:t>de</w:t>
      </w:r>
      <w:r>
        <w:rPr>
          <w:spacing w:val="-13"/>
        </w:rPr>
        <w:t xml:space="preserve"> </w:t>
      </w:r>
      <w:r>
        <w:t>fabricación</w:t>
      </w:r>
      <w:r>
        <w:rPr>
          <w:spacing w:val="-10"/>
        </w:rPr>
        <w:t xml:space="preserve"> </w:t>
      </w:r>
      <w:r>
        <w:t>los</w:t>
      </w:r>
      <w:r>
        <w:rPr>
          <w:spacing w:val="-7"/>
        </w:rPr>
        <w:t xml:space="preserve"> </w:t>
      </w:r>
      <w:r>
        <w:t>elementos</w:t>
      </w:r>
      <w:r>
        <w:rPr>
          <w:spacing w:val="-10"/>
        </w:rPr>
        <w:t xml:space="preserve"> </w:t>
      </w:r>
      <w:r>
        <w:t>deberán</w:t>
      </w:r>
      <w:r>
        <w:rPr>
          <w:spacing w:val="-10"/>
        </w:rPr>
        <w:t xml:space="preserve"> </w:t>
      </w:r>
      <w:r>
        <w:t>ser</w:t>
      </w:r>
      <w:r>
        <w:rPr>
          <w:spacing w:val="-6"/>
        </w:rPr>
        <w:t xml:space="preserve"> </w:t>
      </w:r>
      <w:r>
        <w:t>cambiados</w:t>
      </w:r>
      <w:r>
        <w:rPr>
          <w:spacing w:val="-59"/>
        </w:rPr>
        <w:t xml:space="preserve"> </w:t>
      </w:r>
      <w:r>
        <w:t>en</w:t>
      </w:r>
      <w:r>
        <w:rPr>
          <w:spacing w:val="-8"/>
        </w:rPr>
        <w:t xml:space="preserve"> </w:t>
      </w:r>
      <w:r>
        <w:t>un</w:t>
      </w:r>
      <w:r>
        <w:rPr>
          <w:spacing w:val="-8"/>
        </w:rPr>
        <w:t xml:space="preserve"> </w:t>
      </w:r>
      <w:r>
        <w:t>plazo</w:t>
      </w:r>
      <w:r>
        <w:rPr>
          <w:spacing w:val="-11"/>
        </w:rPr>
        <w:t xml:space="preserve"> </w:t>
      </w:r>
      <w:r>
        <w:t>no</w:t>
      </w:r>
      <w:r>
        <w:rPr>
          <w:spacing w:val="-11"/>
        </w:rPr>
        <w:t xml:space="preserve"> </w:t>
      </w:r>
      <w:r>
        <w:t>mayor</w:t>
      </w:r>
      <w:r>
        <w:rPr>
          <w:spacing w:val="-6"/>
        </w:rPr>
        <w:t xml:space="preserve"> </w:t>
      </w:r>
      <w:r>
        <w:t>a</w:t>
      </w:r>
      <w:r>
        <w:rPr>
          <w:spacing w:val="-10"/>
        </w:rPr>
        <w:t xml:space="preserve"> </w:t>
      </w:r>
      <w:r>
        <w:t>cinco</w:t>
      </w:r>
      <w:r>
        <w:rPr>
          <w:spacing w:val="-8"/>
        </w:rPr>
        <w:t xml:space="preserve"> </w:t>
      </w:r>
      <w:r>
        <w:t>(05)</w:t>
      </w:r>
      <w:r>
        <w:rPr>
          <w:spacing w:val="-9"/>
        </w:rPr>
        <w:t xml:space="preserve"> </w:t>
      </w:r>
      <w:r>
        <w:t>días</w:t>
      </w:r>
      <w:r>
        <w:rPr>
          <w:spacing w:val="-10"/>
        </w:rPr>
        <w:t xml:space="preserve"> </w:t>
      </w:r>
      <w:r>
        <w:t>calendario,</w:t>
      </w:r>
      <w:r>
        <w:rPr>
          <w:spacing w:val="-8"/>
        </w:rPr>
        <w:t xml:space="preserve"> </w:t>
      </w:r>
      <w:r>
        <w:t>luego</w:t>
      </w:r>
      <w:r>
        <w:rPr>
          <w:spacing w:val="-8"/>
        </w:rPr>
        <w:t xml:space="preserve"> </w:t>
      </w:r>
      <w:r>
        <w:t>de</w:t>
      </w:r>
      <w:r>
        <w:rPr>
          <w:spacing w:val="-11"/>
        </w:rPr>
        <w:t xml:space="preserve"> </w:t>
      </w:r>
      <w:r>
        <w:t>haber</w:t>
      </w:r>
      <w:r>
        <w:rPr>
          <w:spacing w:val="-9"/>
        </w:rPr>
        <w:t xml:space="preserve"> </w:t>
      </w:r>
      <w:r>
        <w:t>solicitado</w:t>
      </w:r>
      <w:r>
        <w:rPr>
          <w:spacing w:val="-8"/>
        </w:rPr>
        <w:t xml:space="preserve"> </w:t>
      </w:r>
      <w:r>
        <w:t>el</w:t>
      </w:r>
      <w:r>
        <w:rPr>
          <w:spacing w:val="-8"/>
        </w:rPr>
        <w:t xml:space="preserve"> </w:t>
      </w:r>
      <w:r>
        <w:t>cambio</w:t>
      </w:r>
      <w:r>
        <w:rPr>
          <w:spacing w:val="-59"/>
        </w:rPr>
        <w:t xml:space="preserve"> </w:t>
      </w:r>
      <w:r>
        <w:t>por parte</w:t>
      </w:r>
      <w:r>
        <w:rPr>
          <w:spacing w:val="-2"/>
        </w:rPr>
        <w:t xml:space="preserve"> </w:t>
      </w:r>
      <w:r>
        <w:t>del supervisor</w:t>
      </w:r>
      <w:r>
        <w:rPr>
          <w:spacing w:val="-1"/>
        </w:rPr>
        <w:t xml:space="preserve"> </w:t>
      </w:r>
      <w:r>
        <w:t>designado.</w:t>
      </w:r>
    </w:p>
    <w:p w14:paraId="0EE9E493" w14:textId="77777777" w:rsidR="00B5171A" w:rsidRDefault="00522A00">
      <w:pPr>
        <w:pStyle w:val="Prrafodelista"/>
        <w:numPr>
          <w:ilvl w:val="0"/>
          <w:numId w:val="1"/>
        </w:numPr>
        <w:tabs>
          <w:tab w:val="left" w:pos="1899"/>
        </w:tabs>
        <w:spacing w:before="128"/>
        <w:ind w:right="1179"/>
      </w:pPr>
      <w:r>
        <w:rPr>
          <w:spacing w:val="-1"/>
        </w:rPr>
        <w:t>Suministrar</w:t>
      </w:r>
      <w:r>
        <w:rPr>
          <w:spacing w:val="-14"/>
        </w:rPr>
        <w:t xml:space="preserve"> </w:t>
      </w:r>
      <w:r>
        <w:t>al</w:t>
      </w:r>
      <w:r>
        <w:rPr>
          <w:spacing w:val="-13"/>
        </w:rPr>
        <w:t xml:space="preserve"> </w:t>
      </w:r>
      <w:r>
        <w:t>supervisor</w:t>
      </w:r>
      <w:r>
        <w:rPr>
          <w:spacing w:val="-15"/>
        </w:rPr>
        <w:t xml:space="preserve"> </w:t>
      </w:r>
      <w:r>
        <w:t>designado</w:t>
      </w:r>
      <w:r>
        <w:rPr>
          <w:spacing w:val="-11"/>
        </w:rPr>
        <w:t xml:space="preserve"> </w:t>
      </w:r>
      <w:r>
        <w:t>por</w:t>
      </w:r>
      <w:r>
        <w:rPr>
          <w:spacing w:val="-11"/>
        </w:rPr>
        <w:t xml:space="preserve"> </w:t>
      </w:r>
      <w:r>
        <w:t>la</w:t>
      </w:r>
      <w:r>
        <w:rPr>
          <w:spacing w:val="-12"/>
        </w:rPr>
        <w:t xml:space="preserve"> </w:t>
      </w:r>
      <w:r>
        <w:t>dirección</w:t>
      </w:r>
      <w:r>
        <w:rPr>
          <w:spacing w:val="-11"/>
        </w:rPr>
        <w:t xml:space="preserve"> </w:t>
      </w:r>
      <w:r>
        <w:t>ejecutiva</w:t>
      </w:r>
      <w:r>
        <w:rPr>
          <w:spacing w:val="-11"/>
        </w:rPr>
        <w:t xml:space="preserve"> </w:t>
      </w:r>
      <w:r>
        <w:t>seccional,</w:t>
      </w:r>
      <w:r>
        <w:rPr>
          <w:spacing w:val="-10"/>
        </w:rPr>
        <w:t xml:space="preserve"> </w:t>
      </w:r>
      <w:r>
        <w:t>la</w:t>
      </w:r>
      <w:r>
        <w:rPr>
          <w:spacing w:val="-12"/>
        </w:rPr>
        <w:t xml:space="preserve"> </w:t>
      </w:r>
      <w:r>
        <w:t>información</w:t>
      </w:r>
      <w:r>
        <w:rPr>
          <w:spacing w:val="-58"/>
        </w:rPr>
        <w:t xml:space="preserve"> </w:t>
      </w:r>
      <w:r>
        <w:t>que</w:t>
      </w:r>
      <w:r>
        <w:rPr>
          <w:spacing w:val="1"/>
        </w:rPr>
        <w:t xml:space="preserve"> </w:t>
      </w:r>
      <w:r>
        <w:t>le</w:t>
      </w:r>
      <w:r>
        <w:rPr>
          <w:spacing w:val="1"/>
        </w:rPr>
        <w:t xml:space="preserve"> </w:t>
      </w:r>
      <w:r>
        <w:t>sea</w:t>
      </w:r>
      <w:r>
        <w:rPr>
          <w:spacing w:val="1"/>
        </w:rPr>
        <w:t xml:space="preserve"> </w:t>
      </w:r>
      <w:r>
        <w:t>solicitada</w:t>
      </w:r>
      <w:r>
        <w:rPr>
          <w:spacing w:val="1"/>
        </w:rPr>
        <w:t xml:space="preserve"> </w:t>
      </w:r>
      <w:r>
        <w:t>para</w:t>
      </w:r>
      <w:r>
        <w:rPr>
          <w:spacing w:val="1"/>
        </w:rPr>
        <w:t xml:space="preserve"> </w:t>
      </w:r>
      <w:r>
        <w:t>verificar</w:t>
      </w:r>
      <w:r>
        <w:rPr>
          <w:spacing w:val="1"/>
        </w:rPr>
        <w:t xml:space="preserve"> </w:t>
      </w:r>
      <w:r>
        <w:t>el</w:t>
      </w:r>
      <w:r>
        <w:rPr>
          <w:spacing w:val="1"/>
        </w:rPr>
        <w:t xml:space="preserve"> </w:t>
      </w:r>
      <w:r>
        <w:t>correcto</w:t>
      </w:r>
      <w:r>
        <w:rPr>
          <w:spacing w:val="1"/>
        </w:rPr>
        <w:t xml:space="preserve"> </w:t>
      </w:r>
      <w:r>
        <w:t>y</w:t>
      </w:r>
      <w:r>
        <w:rPr>
          <w:spacing w:val="1"/>
        </w:rPr>
        <w:t xml:space="preserve"> </w:t>
      </w:r>
      <w:r>
        <w:t>oportuno</w:t>
      </w:r>
      <w:r>
        <w:rPr>
          <w:spacing w:val="1"/>
        </w:rPr>
        <w:t xml:space="preserve"> </w:t>
      </w:r>
      <w:r>
        <w:t>cumplimiento</w:t>
      </w:r>
      <w:r>
        <w:rPr>
          <w:spacing w:val="1"/>
        </w:rPr>
        <w:t xml:space="preserve"> </w:t>
      </w:r>
      <w:r>
        <w:t>de</w:t>
      </w:r>
      <w:r>
        <w:rPr>
          <w:spacing w:val="1"/>
        </w:rPr>
        <w:t xml:space="preserve"> </w:t>
      </w:r>
      <w:r>
        <w:t>las</w:t>
      </w:r>
      <w:r>
        <w:rPr>
          <w:spacing w:val="1"/>
        </w:rPr>
        <w:t xml:space="preserve"> </w:t>
      </w:r>
      <w:r>
        <w:t>obligaciones</w:t>
      </w:r>
      <w:r>
        <w:rPr>
          <w:spacing w:val="-1"/>
        </w:rPr>
        <w:t xml:space="preserve"> </w:t>
      </w:r>
      <w:r>
        <w:t>que contrae.</w:t>
      </w:r>
    </w:p>
    <w:p w14:paraId="3DF285F6" w14:textId="77777777" w:rsidR="00B5171A" w:rsidRDefault="00522A00">
      <w:pPr>
        <w:pStyle w:val="Prrafodelista"/>
        <w:numPr>
          <w:ilvl w:val="0"/>
          <w:numId w:val="1"/>
        </w:numPr>
        <w:tabs>
          <w:tab w:val="left" w:pos="1899"/>
        </w:tabs>
        <w:ind w:right="1183"/>
      </w:pPr>
      <w:r>
        <w:t>Los elementos deberán entregarse en el sitio indicado por el supervisor designado y</w:t>
      </w:r>
      <w:r>
        <w:rPr>
          <w:spacing w:val="1"/>
        </w:rPr>
        <w:t xml:space="preserve"> </w:t>
      </w:r>
      <w:r>
        <w:t>en</w:t>
      </w:r>
      <w:r>
        <w:rPr>
          <w:spacing w:val="-1"/>
        </w:rPr>
        <w:t xml:space="preserve"> </w:t>
      </w:r>
      <w:r>
        <w:t>el</w:t>
      </w:r>
      <w:r>
        <w:rPr>
          <w:spacing w:val="-1"/>
        </w:rPr>
        <w:t xml:space="preserve"> </w:t>
      </w:r>
      <w:r>
        <w:t>tiempo estipulado para</w:t>
      </w:r>
      <w:r>
        <w:rPr>
          <w:spacing w:val="-2"/>
        </w:rPr>
        <w:t xml:space="preserve"> </w:t>
      </w:r>
      <w:r>
        <w:t>tal</w:t>
      </w:r>
      <w:r>
        <w:rPr>
          <w:spacing w:val="-1"/>
        </w:rPr>
        <w:t xml:space="preserve"> </w:t>
      </w:r>
      <w:r>
        <w:t>fin</w:t>
      </w:r>
    </w:p>
    <w:p w14:paraId="1C0A0ECD" w14:textId="77777777" w:rsidR="00B5171A" w:rsidRDefault="00522A00">
      <w:pPr>
        <w:pStyle w:val="Prrafodelista"/>
        <w:numPr>
          <w:ilvl w:val="0"/>
          <w:numId w:val="1"/>
        </w:numPr>
        <w:tabs>
          <w:tab w:val="left" w:pos="1899"/>
        </w:tabs>
        <w:ind w:right="1176"/>
      </w:pPr>
      <w:r>
        <w:t>Suministrar</w:t>
      </w:r>
      <w:r>
        <w:rPr>
          <w:spacing w:val="1"/>
        </w:rPr>
        <w:t xml:space="preserve"> </w:t>
      </w:r>
      <w:r>
        <w:t>la</w:t>
      </w:r>
      <w:r>
        <w:rPr>
          <w:spacing w:val="1"/>
        </w:rPr>
        <w:t xml:space="preserve"> </w:t>
      </w:r>
      <w:r>
        <w:t>información</w:t>
      </w:r>
      <w:r>
        <w:rPr>
          <w:spacing w:val="1"/>
        </w:rPr>
        <w:t xml:space="preserve"> </w:t>
      </w:r>
      <w:r>
        <w:t>necesaria</w:t>
      </w:r>
      <w:r>
        <w:rPr>
          <w:spacing w:val="1"/>
        </w:rPr>
        <w:t xml:space="preserve"> </w:t>
      </w:r>
      <w:r>
        <w:t>al</w:t>
      </w:r>
      <w:r>
        <w:rPr>
          <w:spacing w:val="1"/>
        </w:rPr>
        <w:t xml:space="preserve"> </w:t>
      </w:r>
      <w:r>
        <w:t>supervisor</w:t>
      </w:r>
      <w:r>
        <w:rPr>
          <w:spacing w:val="1"/>
        </w:rPr>
        <w:t xml:space="preserve"> </w:t>
      </w:r>
      <w:r>
        <w:t>del</w:t>
      </w:r>
      <w:r>
        <w:rPr>
          <w:spacing w:val="1"/>
        </w:rPr>
        <w:t xml:space="preserve"> </w:t>
      </w:r>
      <w:r>
        <w:t>contrato</w:t>
      </w:r>
      <w:r>
        <w:rPr>
          <w:spacing w:val="1"/>
        </w:rPr>
        <w:t xml:space="preserve"> </w:t>
      </w:r>
      <w:r>
        <w:t>para</w:t>
      </w:r>
      <w:r>
        <w:rPr>
          <w:spacing w:val="1"/>
        </w:rPr>
        <w:t xml:space="preserve"> </w:t>
      </w:r>
      <w:r>
        <w:t>elaborar</w:t>
      </w:r>
      <w:r>
        <w:rPr>
          <w:spacing w:val="1"/>
        </w:rPr>
        <w:t xml:space="preserve"> </w:t>
      </w:r>
      <w:r>
        <w:t>el</w:t>
      </w:r>
      <w:r>
        <w:rPr>
          <w:spacing w:val="-59"/>
        </w:rPr>
        <w:t xml:space="preserve"> </w:t>
      </w:r>
      <w:r>
        <w:t>proyecto de acta de liquidación del mismo, dentro de los cuatro (4) meses siguientes</w:t>
      </w:r>
      <w:r>
        <w:rPr>
          <w:spacing w:val="1"/>
        </w:rPr>
        <w:t xml:space="preserve"> </w:t>
      </w:r>
      <w:r>
        <w:t>a la terminación del contrato, según lo dispuesto en el artículo 11 de la ley 1150 de</w:t>
      </w:r>
      <w:r>
        <w:rPr>
          <w:spacing w:val="1"/>
        </w:rPr>
        <w:t xml:space="preserve"> </w:t>
      </w:r>
      <w:r>
        <w:t>2007.</w:t>
      </w:r>
    </w:p>
    <w:p w14:paraId="48E69F8B" w14:textId="77777777" w:rsidR="00B5171A" w:rsidRDefault="00522A00">
      <w:pPr>
        <w:pStyle w:val="Prrafodelista"/>
        <w:numPr>
          <w:ilvl w:val="0"/>
          <w:numId w:val="1"/>
        </w:numPr>
        <w:tabs>
          <w:tab w:val="left" w:pos="1899"/>
        </w:tabs>
        <w:ind w:right="1183"/>
      </w:pPr>
      <w:r>
        <w:lastRenderedPageBreak/>
        <w:t>Garantizar la calidad de los elementos ofertados y responder por ello de conformidad</w:t>
      </w:r>
      <w:r>
        <w:rPr>
          <w:spacing w:val="-59"/>
        </w:rPr>
        <w:t xml:space="preserve"> </w:t>
      </w:r>
      <w:r>
        <w:t>con</w:t>
      </w:r>
      <w:r>
        <w:rPr>
          <w:spacing w:val="-1"/>
        </w:rPr>
        <w:t xml:space="preserve"> </w:t>
      </w:r>
      <w:r>
        <w:t>lo estipulado por</w:t>
      </w:r>
      <w:r>
        <w:rPr>
          <w:spacing w:val="-1"/>
        </w:rPr>
        <w:t xml:space="preserve"> </w:t>
      </w:r>
      <w:r>
        <w:t>el</w:t>
      </w:r>
      <w:r>
        <w:rPr>
          <w:spacing w:val="-2"/>
        </w:rPr>
        <w:t xml:space="preserve"> </w:t>
      </w:r>
      <w:r>
        <w:t>artículo 5°,</w:t>
      </w:r>
      <w:r>
        <w:rPr>
          <w:spacing w:val="2"/>
        </w:rPr>
        <w:t xml:space="preserve"> </w:t>
      </w:r>
      <w:r>
        <w:t>numeral</w:t>
      </w:r>
      <w:r>
        <w:rPr>
          <w:spacing w:val="-3"/>
        </w:rPr>
        <w:t xml:space="preserve"> </w:t>
      </w:r>
      <w:r>
        <w:t>4</w:t>
      </w:r>
      <w:r>
        <w:rPr>
          <w:spacing w:val="-1"/>
        </w:rPr>
        <w:t xml:space="preserve"> </w:t>
      </w:r>
      <w:r>
        <w:t>de</w:t>
      </w:r>
      <w:r>
        <w:rPr>
          <w:spacing w:val="-2"/>
        </w:rPr>
        <w:t xml:space="preserve"> </w:t>
      </w:r>
      <w:r>
        <w:t>la ley</w:t>
      </w:r>
      <w:r>
        <w:rPr>
          <w:spacing w:val="1"/>
        </w:rPr>
        <w:t xml:space="preserve"> </w:t>
      </w:r>
      <w:r>
        <w:t>80</w:t>
      </w:r>
      <w:r>
        <w:rPr>
          <w:spacing w:val="-1"/>
        </w:rPr>
        <w:t xml:space="preserve"> </w:t>
      </w:r>
      <w:r>
        <w:t>de</w:t>
      </w:r>
      <w:r>
        <w:rPr>
          <w:spacing w:val="-2"/>
        </w:rPr>
        <w:t xml:space="preserve"> </w:t>
      </w:r>
      <w:r>
        <w:t>1993.</w:t>
      </w:r>
    </w:p>
    <w:p w14:paraId="528385DD" w14:textId="77777777" w:rsidR="00B5171A" w:rsidRDefault="00522A00">
      <w:pPr>
        <w:pStyle w:val="Prrafodelista"/>
        <w:numPr>
          <w:ilvl w:val="0"/>
          <w:numId w:val="1"/>
        </w:numPr>
        <w:tabs>
          <w:tab w:val="left" w:pos="1899"/>
        </w:tabs>
        <w:ind w:right="1173"/>
      </w:pPr>
      <w:r>
        <w:t>Presentar</w:t>
      </w:r>
      <w:r>
        <w:rPr>
          <w:spacing w:val="-5"/>
        </w:rPr>
        <w:t xml:space="preserve"> </w:t>
      </w:r>
      <w:r>
        <w:t>a</w:t>
      </w:r>
      <w:r>
        <w:rPr>
          <w:spacing w:val="-8"/>
        </w:rPr>
        <w:t xml:space="preserve"> </w:t>
      </w:r>
      <w:r>
        <w:t>la</w:t>
      </w:r>
      <w:r>
        <w:rPr>
          <w:spacing w:val="-8"/>
        </w:rPr>
        <w:t xml:space="preserve"> </w:t>
      </w:r>
      <w:r>
        <w:t>Dirección</w:t>
      </w:r>
      <w:r>
        <w:rPr>
          <w:spacing w:val="-12"/>
        </w:rPr>
        <w:t xml:space="preserve"> </w:t>
      </w:r>
      <w:r>
        <w:t>Ejecutiva</w:t>
      </w:r>
      <w:r>
        <w:rPr>
          <w:spacing w:val="-8"/>
        </w:rPr>
        <w:t xml:space="preserve"> </w:t>
      </w:r>
      <w:r>
        <w:t>Seccional</w:t>
      </w:r>
      <w:r>
        <w:rPr>
          <w:spacing w:val="-6"/>
        </w:rPr>
        <w:t xml:space="preserve"> </w:t>
      </w:r>
      <w:r>
        <w:t>una</w:t>
      </w:r>
      <w:r>
        <w:rPr>
          <w:spacing w:val="-11"/>
        </w:rPr>
        <w:t xml:space="preserve"> </w:t>
      </w:r>
      <w:r>
        <w:t>vez</w:t>
      </w:r>
      <w:r>
        <w:rPr>
          <w:spacing w:val="-8"/>
        </w:rPr>
        <w:t xml:space="preserve"> </w:t>
      </w:r>
      <w:r>
        <w:t>finalizado</w:t>
      </w:r>
      <w:r>
        <w:rPr>
          <w:spacing w:val="-5"/>
        </w:rPr>
        <w:t xml:space="preserve"> </w:t>
      </w:r>
      <w:r>
        <w:t>el</w:t>
      </w:r>
      <w:r>
        <w:rPr>
          <w:spacing w:val="-7"/>
        </w:rPr>
        <w:t xml:space="preserve"> </w:t>
      </w:r>
      <w:r>
        <w:t>contrato,</w:t>
      </w:r>
      <w:r>
        <w:rPr>
          <w:spacing w:val="-7"/>
        </w:rPr>
        <w:t xml:space="preserve"> </w:t>
      </w:r>
      <w:r>
        <w:t>constancia</w:t>
      </w:r>
      <w:r>
        <w:rPr>
          <w:spacing w:val="-59"/>
        </w:rPr>
        <w:t xml:space="preserve"> </w:t>
      </w:r>
      <w:r>
        <w:t>del</w:t>
      </w:r>
      <w:r>
        <w:rPr>
          <w:spacing w:val="-4"/>
        </w:rPr>
        <w:t xml:space="preserve"> </w:t>
      </w:r>
      <w:r>
        <w:t>cumplimiento</w:t>
      </w:r>
      <w:r>
        <w:rPr>
          <w:spacing w:val="-2"/>
        </w:rPr>
        <w:t xml:space="preserve"> </w:t>
      </w:r>
      <w:r>
        <w:t>de</w:t>
      </w:r>
      <w:r>
        <w:rPr>
          <w:spacing w:val="-6"/>
        </w:rPr>
        <w:t xml:space="preserve"> </w:t>
      </w:r>
      <w:r>
        <w:t>los</w:t>
      </w:r>
      <w:r>
        <w:rPr>
          <w:spacing w:val="-4"/>
        </w:rPr>
        <w:t xml:space="preserve"> </w:t>
      </w:r>
      <w:r>
        <w:t>aportes</w:t>
      </w:r>
      <w:r>
        <w:rPr>
          <w:spacing w:val="-5"/>
        </w:rPr>
        <w:t xml:space="preserve"> </w:t>
      </w:r>
      <w:r>
        <w:t>al</w:t>
      </w:r>
      <w:r>
        <w:rPr>
          <w:spacing w:val="-3"/>
        </w:rPr>
        <w:t xml:space="preserve"> </w:t>
      </w:r>
      <w:r>
        <w:t>sistema</w:t>
      </w:r>
      <w:r>
        <w:rPr>
          <w:spacing w:val="-3"/>
        </w:rPr>
        <w:t xml:space="preserve"> </w:t>
      </w:r>
      <w:r>
        <w:t>general</w:t>
      </w:r>
      <w:r>
        <w:rPr>
          <w:spacing w:val="-3"/>
        </w:rPr>
        <w:t xml:space="preserve"> </w:t>
      </w:r>
      <w:r>
        <w:t>de</w:t>
      </w:r>
      <w:r>
        <w:rPr>
          <w:spacing w:val="-3"/>
        </w:rPr>
        <w:t xml:space="preserve"> </w:t>
      </w:r>
      <w:r>
        <w:t>seguridad</w:t>
      </w:r>
      <w:r>
        <w:rPr>
          <w:spacing w:val="-2"/>
        </w:rPr>
        <w:t xml:space="preserve"> </w:t>
      </w:r>
      <w:r>
        <w:t>social</w:t>
      </w:r>
      <w:r>
        <w:rPr>
          <w:spacing w:val="-4"/>
        </w:rPr>
        <w:t xml:space="preserve"> </w:t>
      </w:r>
      <w:r>
        <w:t>y</w:t>
      </w:r>
      <w:r>
        <w:rPr>
          <w:spacing w:val="-4"/>
        </w:rPr>
        <w:t xml:space="preserve"> </w:t>
      </w:r>
      <w:r>
        <w:t>parafiscales,</w:t>
      </w:r>
      <w:r>
        <w:rPr>
          <w:spacing w:val="-59"/>
        </w:rPr>
        <w:t xml:space="preserve"> </w:t>
      </w:r>
      <w:r>
        <w:t>expedida por el representante legal y/o revisor fiscal de conformidad con lo dispuesto</w:t>
      </w:r>
      <w:r>
        <w:rPr>
          <w:spacing w:val="-59"/>
        </w:rPr>
        <w:t xml:space="preserve"> </w:t>
      </w:r>
      <w:r>
        <w:t>en el</w:t>
      </w:r>
      <w:r>
        <w:rPr>
          <w:spacing w:val="-1"/>
        </w:rPr>
        <w:t xml:space="preserve"> </w:t>
      </w:r>
      <w:r>
        <w:t>artículo</w:t>
      </w:r>
      <w:r>
        <w:rPr>
          <w:spacing w:val="-2"/>
        </w:rPr>
        <w:t xml:space="preserve"> </w:t>
      </w:r>
      <w:r>
        <w:t>23 de</w:t>
      </w:r>
      <w:r>
        <w:rPr>
          <w:spacing w:val="-2"/>
        </w:rPr>
        <w:t xml:space="preserve"> </w:t>
      </w:r>
      <w:r>
        <w:t>la ley</w:t>
      </w:r>
      <w:r>
        <w:rPr>
          <w:spacing w:val="-2"/>
        </w:rPr>
        <w:t xml:space="preserve"> </w:t>
      </w:r>
      <w:r>
        <w:t>1150 de</w:t>
      </w:r>
      <w:r>
        <w:rPr>
          <w:spacing w:val="-2"/>
        </w:rPr>
        <w:t xml:space="preserve"> </w:t>
      </w:r>
      <w:r>
        <w:t>2007.</w:t>
      </w:r>
    </w:p>
    <w:p w14:paraId="1AB35E7B" w14:textId="77777777" w:rsidR="00B5171A" w:rsidRDefault="00522A00">
      <w:pPr>
        <w:pStyle w:val="Prrafodelista"/>
        <w:numPr>
          <w:ilvl w:val="0"/>
          <w:numId w:val="1"/>
        </w:numPr>
        <w:tabs>
          <w:tab w:val="left" w:pos="1899"/>
        </w:tabs>
        <w:ind w:right="1183"/>
      </w:pPr>
      <w:r>
        <w:t>Asumir todos los gastos que se ocasionen en relación con la ejecución del Presente</w:t>
      </w:r>
      <w:r>
        <w:rPr>
          <w:spacing w:val="1"/>
        </w:rPr>
        <w:t xml:space="preserve"> </w:t>
      </w:r>
      <w:r>
        <w:t>contrato.</w:t>
      </w:r>
    </w:p>
    <w:p w14:paraId="6E3C5D70" w14:textId="77777777" w:rsidR="00B5171A" w:rsidRDefault="00522A00">
      <w:pPr>
        <w:pStyle w:val="Prrafodelista"/>
        <w:numPr>
          <w:ilvl w:val="0"/>
          <w:numId w:val="1"/>
        </w:numPr>
        <w:tabs>
          <w:tab w:val="left" w:pos="1899"/>
        </w:tabs>
        <w:spacing w:before="3"/>
        <w:ind w:hanging="361"/>
      </w:pPr>
      <w:r>
        <w:t>Las</w:t>
      </w:r>
      <w:r>
        <w:rPr>
          <w:spacing w:val="-1"/>
        </w:rPr>
        <w:t xml:space="preserve"> </w:t>
      </w:r>
      <w:r>
        <w:t>demás obligaciones</w:t>
      </w:r>
      <w:r>
        <w:rPr>
          <w:spacing w:val="-4"/>
        </w:rPr>
        <w:t xml:space="preserve"> </w:t>
      </w:r>
      <w:r>
        <w:t>relacionadas</w:t>
      </w:r>
      <w:r>
        <w:rPr>
          <w:spacing w:val="-1"/>
        </w:rPr>
        <w:t xml:space="preserve"> </w:t>
      </w:r>
      <w:r>
        <w:t>con</w:t>
      </w:r>
      <w:r>
        <w:rPr>
          <w:spacing w:val="-1"/>
        </w:rPr>
        <w:t xml:space="preserve"> </w:t>
      </w:r>
      <w:r>
        <w:t>la</w:t>
      </w:r>
      <w:r>
        <w:rPr>
          <w:spacing w:val="-4"/>
        </w:rPr>
        <w:t xml:space="preserve"> </w:t>
      </w:r>
      <w:r>
        <w:t>naturaleza</w:t>
      </w:r>
      <w:r>
        <w:rPr>
          <w:spacing w:val="-1"/>
        </w:rPr>
        <w:t xml:space="preserve"> </w:t>
      </w:r>
      <w:r>
        <w:t>del</w:t>
      </w:r>
      <w:r>
        <w:rPr>
          <w:spacing w:val="-1"/>
        </w:rPr>
        <w:t xml:space="preserve"> </w:t>
      </w:r>
      <w:r>
        <w:t>objeto</w:t>
      </w:r>
      <w:r>
        <w:rPr>
          <w:spacing w:val="-4"/>
        </w:rPr>
        <w:t xml:space="preserve"> </w:t>
      </w:r>
      <w:r>
        <w:t>del</w:t>
      </w:r>
      <w:r>
        <w:rPr>
          <w:spacing w:val="-1"/>
        </w:rPr>
        <w:t xml:space="preserve"> </w:t>
      </w:r>
      <w:r>
        <w:t>contrato</w:t>
      </w:r>
    </w:p>
    <w:p w14:paraId="1CD979D7" w14:textId="77777777" w:rsidR="00B5171A" w:rsidRDefault="00522A00">
      <w:pPr>
        <w:pStyle w:val="Textoindependiente"/>
        <w:spacing w:before="196"/>
        <w:ind w:left="1178" w:right="1176"/>
        <w:jc w:val="both"/>
      </w:pPr>
      <w:r>
        <w:t>NOTA</w:t>
      </w:r>
      <w:r>
        <w:rPr>
          <w:spacing w:val="-7"/>
        </w:rPr>
        <w:t xml:space="preserve"> </w:t>
      </w:r>
      <w:r>
        <w:t>1:</w:t>
      </w:r>
      <w:r>
        <w:rPr>
          <w:spacing w:val="-6"/>
        </w:rPr>
        <w:t xml:space="preserve"> </w:t>
      </w:r>
      <w:r>
        <w:t>El</w:t>
      </w:r>
      <w:r>
        <w:rPr>
          <w:spacing w:val="-6"/>
        </w:rPr>
        <w:t xml:space="preserve"> </w:t>
      </w:r>
      <w:r>
        <w:t>personal</w:t>
      </w:r>
      <w:r>
        <w:rPr>
          <w:spacing w:val="-9"/>
        </w:rPr>
        <w:t xml:space="preserve"> </w:t>
      </w:r>
      <w:r>
        <w:t>que</w:t>
      </w:r>
      <w:r>
        <w:rPr>
          <w:spacing w:val="-8"/>
        </w:rPr>
        <w:t xml:space="preserve"> </w:t>
      </w:r>
      <w:r>
        <w:t>el</w:t>
      </w:r>
      <w:r>
        <w:rPr>
          <w:spacing w:val="-8"/>
        </w:rPr>
        <w:t xml:space="preserve"> </w:t>
      </w:r>
      <w:r>
        <w:t>Contratista</w:t>
      </w:r>
      <w:r>
        <w:rPr>
          <w:spacing w:val="-8"/>
        </w:rPr>
        <w:t xml:space="preserve"> </w:t>
      </w:r>
      <w:r>
        <w:t>ocupe</w:t>
      </w:r>
      <w:r>
        <w:rPr>
          <w:spacing w:val="-9"/>
        </w:rPr>
        <w:t xml:space="preserve"> </w:t>
      </w:r>
      <w:r>
        <w:t>en</w:t>
      </w:r>
      <w:r>
        <w:rPr>
          <w:spacing w:val="-8"/>
        </w:rPr>
        <w:t xml:space="preserve"> </w:t>
      </w:r>
      <w:r>
        <w:t>la</w:t>
      </w:r>
      <w:r>
        <w:rPr>
          <w:spacing w:val="-5"/>
        </w:rPr>
        <w:t xml:space="preserve"> </w:t>
      </w:r>
      <w:r>
        <w:t>ejecución</w:t>
      </w:r>
      <w:r>
        <w:rPr>
          <w:spacing w:val="-8"/>
        </w:rPr>
        <w:t xml:space="preserve"> </w:t>
      </w:r>
      <w:r>
        <w:t>del</w:t>
      </w:r>
      <w:r>
        <w:rPr>
          <w:spacing w:val="-6"/>
        </w:rPr>
        <w:t xml:space="preserve"> </w:t>
      </w:r>
      <w:r>
        <w:t>Contrato,</w:t>
      </w:r>
      <w:r>
        <w:rPr>
          <w:spacing w:val="-7"/>
        </w:rPr>
        <w:t xml:space="preserve"> </w:t>
      </w:r>
      <w:r>
        <w:t>no</w:t>
      </w:r>
      <w:r>
        <w:rPr>
          <w:spacing w:val="-11"/>
        </w:rPr>
        <w:t xml:space="preserve"> </w:t>
      </w:r>
      <w:r>
        <w:t>tendrá</w:t>
      </w:r>
      <w:r>
        <w:rPr>
          <w:spacing w:val="-7"/>
        </w:rPr>
        <w:t xml:space="preserve"> </w:t>
      </w:r>
      <w:r>
        <w:t>ninguna</w:t>
      </w:r>
      <w:r>
        <w:rPr>
          <w:spacing w:val="-59"/>
        </w:rPr>
        <w:t xml:space="preserve"> </w:t>
      </w:r>
      <w:r>
        <w:t>vinculación laboral, civil, comercial con la Nación - Consejo Superior de la Judicatura. La</w:t>
      </w:r>
      <w:r>
        <w:rPr>
          <w:spacing w:val="1"/>
        </w:rPr>
        <w:t xml:space="preserve"> </w:t>
      </w:r>
      <w:r>
        <w:t>responsabilidad</w:t>
      </w:r>
      <w:r>
        <w:rPr>
          <w:spacing w:val="-1"/>
        </w:rPr>
        <w:t xml:space="preserve"> </w:t>
      </w:r>
      <w:r>
        <w:t>derivada</w:t>
      </w:r>
      <w:r>
        <w:rPr>
          <w:spacing w:val="-3"/>
        </w:rPr>
        <w:t xml:space="preserve"> </w:t>
      </w:r>
      <w:r>
        <w:t>de estas</w:t>
      </w:r>
      <w:r>
        <w:rPr>
          <w:spacing w:val="-3"/>
        </w:rPr>
        <w:t xml:space="preserve"> </w:t>
      </w:r>
      <w:r>
        <w:t>vinculaciones</w:t>
      </w:r>
      <w:r>
        <w:rPr>
          <w:spacing w:val="-1"/>
        </w:rPr>
        <w:t xml:space="preserve"> </w:t>
      </w:r>
      <w:r>
        <w:t>correrá</w:t>
      </w:r>
      <w:r>
        <w:rPr>
          <w:spacing w:val="-2"/>
        </w:rPr>
        <w:t xml:space="preserve"> </w:t>
      </w:r>
      <w:r>
        <w:t>a</w:t>
      </w:r>
      <w:r>
        <w:rPr>
          <w:spacing w:val="-3"/>
        </w:rPr>
        <w:t xml:space="preserve"> </w:t>
      </w:r>
      <w:r>
        <w:t>cargo</w:t>
      </w:r>
      <w:r>
        <w:rPr>
          <w:spacing w:val="-3"/>
        </w:rPr>
        <w:t xml:space="preserve"> </w:t>
      </w:r>
      <w:r>
        <w:t>exclusivo</w:t>
      </w:r>
      <w:r>
        <w:rPr>
          <w:spacing w:val="-2"/>
        </w:rPr>
        <w:t xml:space="preserve"> </w:t>
      </w:r>
      <w:r>
        <w:t>del</w:t>
      </w:r>
      <w:r>
        <w:rPr>
          <w:spacing w:val="-1"/>
        </w:rPr>
        <w:t xml:space="preserve"> </w:t>
      </w:r>
      <w:r>
        <w:t>Contratista.</w:t>
      </w:r>
    </w:p>
    <w:p w14:paraId="5E23F329" w14:textId="77777777" w:rsidR="00B5171A" w:rsidRDefault="00B5171A">
      <w:pPr>
        <w:pStyle w:val="Textoindependiente"/>
      </w:pPr>
    </w:p>
    <w:p w14:paraId="243465BB" w14:textId="77777777" w:rsidR="00B5171A" w:rsidRDefault="00522A00">
      <w:pPr>
        <w:pStyle w:val="Textoindependiente"/>
        <w:spacing w:before="1"/>
        <w:ind w:left="1178" w:right="1177"/>
        <w:jc w:val="both"/>
      </w:pPr>
      <w:r>
        <w:t>NOTA 2. En el evento en que el contratista utilice en la ejecución del contrato, personal con</w:t>
      </w:r>
      <w:r>
        <w:rPr>
          <w:spacing w:val="1"/>
        </w:rPr>
        <w:t xml:space="preserve"> </w:t>
      </w:r>
      <w:r>
        <w:t>contrato</w:t>
      </w:r>
      <w:r>
        <w:rPr>
          <w:spacing w:val="-9"/>
        </w:rPr>
        <w:t xml:space="preserve"> </w:t>
      </w:r>
      <w:r>
        <w:t>de</w:t>
      </w:r>
      <w:r>
        <w:rPr>
          <w:spacing w:val="-9"/>
        </w:rPr>
        <w:t xml:space="preserve"> </w:t>
      </w:r>
      <w:r>
        <w:t>prestación</w:t>
      </w:r>
      <w:r>
        <w:rPr>
          <w:spacing w:val="-8"/>
        </w:rPr>
        <w:t xml:space="preserve"> </w:t>
      </w:r>
      <w:r>
        <w:t>de</w:t>
      </w:r>
      <w:r>
        <w:rPr>
          <w:spacing w:val="-9"/>
        </w:rPr>
        <w:t xml:space="preserve"> </w:t>
      </w:r>
      <w:r>
        <w:t>servicios,</w:t>
      </w:r>
      <w:r>
        <w:rPr>
          <w:spacing w:val="-8"/>
        </w:rPr>
        <w:t xml:space="preserve"> </w:t>
      </w:r>
      <w:r>
        <w:t>deberá</w:t>
      </w:r>
      <w:r>
        <w:rPr>
          <w:spacing w:val="-8"/>
        </w:rPr>
        <w:t xml:space="preserve"> </w:t>
      </w:r>
      <w:r>
        <w:t>acreditar</w:t>
      </w:r>
      <w:r>
        <w:rPr>
          <w:spacing w:val="-8"/>
        </w:rPr>
        <w:t xml:space="preserve"> </w:t>
      </w:r>
      <w:r>
        <w:t>mediante</w:t>
      </w:r>
      <w:r>
        <w:rPr>
          <w:spacing w:val="-9"/>
        </w:rPr>
        <w:t xml:space="preserve"> </w:t>
      </w:r>
      <w:r>
        <w:t>certificación</w:t>
      </w:r>
      <w:r>
        <w:rPr>
          <w:spacing w:val="-8"/>
        </w:rPr>
        <w:t xml:space="preserve"> </w:t>
      </w:r>
      <w:r>
        <w:t>para</w:t>
      </w:r>
      <w:r>
        <w:rPr>
          <w:spacing w:val="-9"/>
        </w:rPr>
        <w:t xml:space="preserve"> </w:t>
      </w:r>
      <w:r>
        <w:t>cada</w:t>
      </w:r>
      <w:r>
        <w:rPr>
          <w:spacing w:val="-9"/>
        </w:rPr>
        <w:t xml:space="preserve"> </w:t>
      </w:r>
      <w:r>
        <w:t>pago</w:t>
      </w:r>
      <w:r>
        <w:rPr>
          <w:spacing w:val="-11"/>
        </w:rPr>
        <w:t xml:space="preserve"> </w:t>
      </w:r>
      <w:r>
        <w:t>al</w:t>
      </w:r>
      <w:r>
        <w:rPr>
          <w:spacing w:val="-59"/>
        </w:rPr>
        <w:t xml:space="preserve"> </w:t>
      </w:r>
      <w:r>
        <w:rPr>
          <w:spacing w:val="-1"/>
        </w:rPr>
        <w:t>Supervisor,</w:t>
      </w:r>
      <w:r>
        <w:rPr>
          <w:spacing w:val="-15"/>
        </w:rPr>
        <w:t xml:space="preserve"> </w:t>
      </w:r>
      <w:r>
        <w:t>que</w:t>
      </w:r>
      <w:r>
        <w:rPr>
          <w:spacing w:val="-17"/>
        </w:rPr>
        <w:t xml:space="preserve"> </w:t>
      </w:r>
      <w:r>
        <w:t>estos</w:t>
      </w:r>
      <w:r>
        <w:rPr>
          <w:spacing w:val="-16"/>
        </w:rPr>
        <w:t xml:space="preserve"> </w:t>
      </w:r>
      <w:r>
        <w:t>cumplen</w:t>
      </w:r>
      <w:r>
        <w:rPr>
          <w:spacing w:val="-14"/>
        </w:rPr>
        <w:t xml:space="preserve"> </w:t>
      </w:r>
      <w:r>
        <w:t>con</w:t>
      </w:r>
      <w:r>
        <w:rPr>
          <w:spacing w:val="-17"/>
        </w:rPr>
        <w:t xml:space="preserve"> </w:t>
      </w:r>
      <w:r>
        <w:t>las</w:t>
      </w:r>
      <w:r>
        <w:rPr>
          <w:spacing w:val="-14"/>
        </w:rPr>
        <w:t xml:space="preserve"> </w:t>
      </w:r>
      <w:r>
        <w:t>obligaciones</w:t>
      </w:r>
      <w:r>
        <w:rPr>
          <w:spacing w:val="-14"/>
        </w:rPr>
        <w:t xml:space="preserve"> </w:t>
      </w:r>
      <w:r>
        <w:t>al</w:t>
      </w:r>
      <w:r>
        <w:rPr>
          <w:spacing w:val="-15"/>
        </w:rPr>
        <w:t xml:space="preserve"> </w:t>
      </w:r>
      <w:r>
        <w:t>Sistema</w:t>
      </w:r>
      <w:r>
        <w:rPr>
          <w:spacing w:val="-16"/>
        </w:rPr>
        <w:t xml:space="preserve"> </w:t>
      </w:r>
      <w:r>
        <w:t>Integrado</w:t>
      </w:r>
      <w:r>
        <w:rPr>
          <w:spacing w:val="-17"/>
        </w:rPr>
        <w:t xml:space="preserve"> </w:t>
      </w:r>
      <w:r>
        <w:t>de</w:t>
      </w:r>
      <w:r>
        <w:rPr>
          <w:spacing w:val="-13"/>
        </w:rPr>
        <w:t xml:space="preserve"> </w:t>
      </w:r>
      <w:r>
        <w:t>Seguridad</w:t>
      </w:r>
      <w:r>
        <w:rPr>
          <w:spacing w:val="-14"/>
        </w:rPr>
        <w:t xml:space="preserve"> </w:t>
      </w:r>
      <w:r>
        <w:t>Social.</w:t>
      </w:r>
    </w:p>
    <w:p w14:paraId="092F77C0" w14:textId="77777777" w:rsidR="00B5171A" w:rsidRDefault="00B5171A">
      <w:pPr>
        <w:pStyle w:val="Textoindependiente"/>
        <w:spacing w:before="1"/>
      </w:pPr>
    </w:p>
    <w:p w14:paraId="7D11B8CB" w14:textId="77777777" w:rsidR="00B5171A" w:rsidRDefault="00522A00">
      <w:pPr>
        <w:pStyle w:val="Textoindependiente"/>
        <w:ind w:left="1178" w:right="1177"/>
        <w:jc w:val="both"/>
      </w:pPr>
      <w:r>
        <w:t>NOTA</w:t>
      </w:r>
      <w:r>
        <w:rPr>
          <w:spacing w:val="-7"/>
        </w:rPr>
        <w:t xml:space="preserve"> </w:t>
      </w:r>
      <w:r>
        <w:t>3.</w:t>
      </w:r>
      <w:r>
        <w:rPr>
          <w:spacing w:val="-5"/>
        </w:rPr>
        <w:t xml:space="preserve"> </w:t>
      </w:r>
      <w:r>
        <w:t>COMPROMISO</w:t>
      </w:r>
      <w:r>
        <w:rPr>
          <w:spacing w:val="-4"/>
        </w:rPr>
        <w:t xml:space="preserve"> </w:t>
      </w:r>
      <w:r>
        <w:t>ANTICORRUPCIÓN.-</w:t>
      </w:r>
      <w:r>
        <w:rPr>
          <w:spacing w:val="-9"/>
        </w:rPr>
        <w:t xml:space="preserve"> </w:t>
      </w:r>
      <w:r>
        <w:t>Con</w:t>
      </w:r>
      <w:r>
        <w:rPr>
          <w:spacing w:val="-7"/>
        </w:rPr>
        <w:t xml:space="preserve"> </w:t>
      </w:r>
      <w:r>
        <w:t>la</w:t>
      </w:r>
      <w:r>
        <w:rPr>
          <w:spacing w:val="-5"/>
        </w:rPr>
        <w:t xml:space="preserve"> </w:t>
      </w:r>
      <w:r>
        <w:t>suscripción</w:t>
      </w:r>
      <w:r>
        <w:rPr>
          <w:spacing w:val="-7"/>
        </w:rPr>
        <w:t xml:space="preserve"> </w:t>
      </w:r>
      <w:r>
        <w:t>del</w:t>
      </w:r>
      <w:r>
        <w:rPr>
          <w:spacing w:val="-6"/>
        </w:rPr>
        <w:t xml:space="preserve"> </w:t>
      </w:r>
      <w:r>
        <w:t>contrato</w:t>
      </w:r>
      <w:r>
        <w:rPr>
          <w:spacing w:val="-6"/>
        </w:rPr>
        <w:t xml:space="preserve"> </w:t>
      </w:r>
      <w:r>
        <w:t>el</w:t>
      </w:r>
      <w:r>
        <w:rPr>
          <w:spacing w:val="-6"/>
        </w:rPr>
        <w:t xml:space="preserve"> </w:t>
      </w:r>
      <w:r>
        <w:t>Contratista</w:t>
      </w:r>
      <w:r>
        <w:rPr>
          <w:spacing w:val="-59"/>
        </w:rPr>
        <w:t xml:space="preserve"> </w:t>
      </w:r>
      <w:r>
        <w:t>se</w:t>
      </w:r>
      <w:r>
        <w:rPr>
          <w:spacing w:val="-5"/>
        </w:rPr>
        <w:t xml:space="preserve"> </w:t>
      </w:r>
      <w:r>
        <w:t>obliga</w:t>
      </w:r>
      <w:r>
        <w:rPr>
          <w:spacing w:val="-8"/>
        </w:rPr>
        <w:t xml:space="preserve"> </w:t>
      </w:r>
      <w:r>
        <w:t>a</w:t>
      </w:r>
      <w:r>
        <w:rPr>
          <w:spacing w:val="-8"/>
        </w:rPr>
        <w:t xml:space="preserve"> </w:t>
      </w:r>
      <w:r>
        <w:t>prestar</w:t>
      </w:r>
      <w:r>
        <w:rPr>
          <w:spacing w:val="-7"/>
        </w:rPr>
        <w:t xml:space="preserve"> </w:t>
      </w:r>
      <w:r>
        <w:t>apoyo</w:t>
      </w:r>
      <w:r>
        <w:rPr>
          <w:spacing w:val="-8"/>
        </w:rPr>
        <w:t xml:space="preserve"> </w:t>
      </w:r>
      <w:r>
        <w:t>a</w:t>
      </w:r>
      <w:r>
        <w:rPr>
          <w:spacing w:val="-8"/>
        </w:rPr>
        <w:t xml:space="preserve"> </w:t>
      </w:r>
      <w:r>
        <w:t>la</w:t>
      </w:r>
      <w:r>
        <w:rPr>
          <w:spacing w:val="-8"/>
        </w:rPr>
        <w:t xml:space="preserve"> </w:t>
      </w:r>
      <w:r>
        <w:t>acción</w:t>
      </w:r>
      <w:r>
        <w:rPr>
          <w:spacing w:val="-8"/>
        </w:rPr>
        <w:t xml:space="preserve"> </w:t>
      </w:r>
      <w:r>
        <w:t>del</w:t>
      </w:r>
      <w:r>
        <w:rPr>
          <w:spacing w:val="-6"/>
        </w:rPr>
        <w:t xml:space="preserve"> </w:t>
      </w:r>
      <w:r>
        <w:t>Estado</w:t>
      </w:r>
      <w:r>
        <w:rPr>
          <w:spacing w:val="46"/>
        </w:rPr>
        <w:t xml:space="preserve"> </w:t>
      </w:r>
      <w:r>
        <w:t>Colombiano,</w:t>
      </w:r>
      <w:r>
        <w:rPr>
          <w:spacing w:val="-7"/>
        </w:rPr>
        <w:t xml:space="preserve"> </w:t>
      </w:r>
      <w:r>
        <w:t>para</w:t>
      </w:r>
      <w:r>
        <w:rPr>
          <w:spacing w:val="-10"/>
        </w:rPr>
        <w:t xml:space="preserve"> </w:t>
      </w:r>
      <w:r>
        <w:t>fortalecer</w:t>
      </w:r>
      <w:r>
        <w:rPr>
          <w:spacing w:val="-4"/>
        </w:rPr>
        <w:t xml:space="preserve"> </w:t>
      </w:r>
      <w:r>
        <w:t>la</w:t>
      </w:r>
      <w:r>
        <w:rPr>
          <w:spacing w:val="-10"/>
        </w:rPr>
        <w:t xml:space="preserve"> </w:t>
      </w:r>
      <w:r>
        <w:t>transparencia</w:t>
      </w:r>
      <w:r>
        <w:rPr>
          <w:spacing w:val="-58"/>
        </w:rPr>
        <w:t xml:space="preserve"> </w:t>
      </w:r>
      <w:r>
        <w:t>y la responsabilidad de rendir cuentas y en este contexto asume explícitamente entre otros,</w:t>
      </w:r>
      <w:r>
        <w:rPr>
          <w:spacing w:val="1"/>
        </w:rPr>
        <w:t xml:space="preserve"> </w:t>
      </w:r>
      <w:r>
        <w:t>los siguientes compromisos, sin perjuicio de la obligación de cumplir la Ley Colombiana,</w:t>
      </w:r>
      <w:r>
        <w:rPr>
          <w:spacing w:val="1"/>
        </w:rPr>
        <w:t xml:space="preserve"> </w:t>
      </w:r>
      <w:r>
        <w:t>especialmente la Ley 1474 de 2011: No ofrecer ni dar dádivas o sobornos, y ninguna otra</w:t>
      </w:r>
      <w:r>
        <w:rPr>
          <w:spacing w:val="1"/>
        </w:rPr>
        <w:t xml:space="preserve"> </w:t>
      </w:r>
      <w:r>
        <w:t>forma</w:t>
      </w:r>
      <w:r>
        <w:rPr>
          <w:spacing w:val="-1"/>
        </w:rPr>
        <w:t xml:space="preserve"> </w:t>
      </w:r>
      <w:r>
        <w:t>de</w:t>
      </w:r>
      <w:r>
        <w:rPr>
          <w:spacing w:val="-2"/>
        </w:rPr>
        <w:t xml:space="preserve"> </w:t>
      </w:r>
      <w:r>
        <w:t>halago o</w:t>
      </w:r>
      <w:r>
        <w:rPr>
          <w:spacing w:val="-3"/>
        </w:rPr>
        <w:t xml:space="preserve"> </w:t>
      </w:r>
      <w:r>
        <w:t>dádiva a</w:t>
      </w:r>
      <w:r>
        <w:rPr>
          <w:spacing w:val="1"/>
        </w:rPr>
        <w:t xml:space="preserve"> </w:t>
      </w:r>
      <w:r>
        <w:t>ningún</w:t>
      </w:r>
      <w:r>
        <w:rPr>
          <w:spacing w:val="-2"/>
        </w:rPr>
        <w:t xml:space="preserve"> </w:t>
      </w:r>
      <w:r>
        <w:t>funcionario</w:t>
      </w:r>
      <w:r>
        <w:rPr>
          <w:spacing w:val="-1"/>
        </w:rPr>
        <w:t xml:space="preserve"> </w:t>
      </w:r>
      <w:r>
        <w:t>público en relación con</w:t>
      </w:r>
      <w:r>
        <w:rPr>
          <w:spacing w:val="-3"/>
        </w:rPr>
        <w:t xml:space="preserve"> </w:t>
      </w:r>
      <w:r>
        <w:t>su</w:t>
      </w:r>
      <w:r>
        <w:rPr>
          <w:spacing w:val="-2"/>
        </w:rPr>
        <w:t xml:space="preserve"> </w:t>
      </w:r>
      <w:r>
        <w:t>contrato.</w:t>
      </w:r>
    </w:p>
    <w:p w14:paraId="2BEB3EDB" w14:textId="77777777" w:rsidR="00B5171A" w:rsidRDefault="00B5171A">
      <w:pPr>
        <w:pStyle w:val="Textoindependiente"/>
      </w:pPr>
    </w:p>
    <w:p w14:paraId="7AD71BD1" w14:textId="77777777" w:rsidR="00B5171A" w:rsidRDefault="00522A00">
      <w:pPr>
        <w:pStyle w:val="Textoindependiente"/>
        <w:ind w:left="1178" w:right="1185"/>
        <w:jc w:val="both"/>
      </w:pPr>
      <w:r>
        <w:t>No celebrar acuerdos o realizar actos o conductas que tengan por objeto la colusión en el</w:t>
      </w:r>
      <w:r>
        <w:rPr>
          <w:spacing w:val="1"/>
        </w:rPr>
        <w:t xml:space="preserve"> </w:t>
      </w:r>
      <w:r>
        <w:t>presente</w:t>
      </w:r>
      <w:r>
        <w:rPr>
          <w:spacing w:val="-3"/>
        </w:rPr>
        <w:t xml:space="preserve"> </w:t>
      </w:r>
      <w:r>
        <w:t>proceso contractual.</w:t>
      </w:r>
    </w:p>
    <w:p w14:paraId="29530CF9" w14:textId="77777777" w:rsidR="00B5171A" w:rsidRDefault="00B5171A">
      <w:pPr>
        <w:pStyle w:val="Textoindependiente"/>
        <w:spacing w:before="6"/>
        <w:rPr>
          <w:sz w:val="25"/>
        </w:rPr>
      </w:pPr>
    </w:p>
    <w:p w14:paraId="72258399" w14:textId="77777777" w:rsidR="00B5171A" w:rsidRDefault="00522A00">
      <w:pPr>
        <w:pStyle w:val="Textoindependiente"/>
        <w:ind w:left="1178"/>
        <w:jc w:val="both"/>
      </w:pPr>
      <w:bookmarkStart w:id="30" w:name="_bookmark28"/>
      <w:bookmarkEnd w:id="30"/>
      <w:r>
        <w:t>L</w:t>
      </w:r>
      <w:r>
        <w:rPr>
          <w:spacing w:val="-3"/>
        </w:rPr>
        <w:t xml:space="preserve"> </w:t>
      </w:r>
      <w:r>
        <w:t>–</w:t>
      </w:r>
      <w:r>
        <w:rPr>
          <w:spacing w:val="-4"/>
        </w:rPr>
        <w:t xml:space="preserve"> </w:t>
      </w:r>
      <w:r>
        <w:t>OBLIGACIONES</w:t>
      </w:r>
      <w:r>
        <w:rPr>
          <w:spacing w:val="-3"/>
        </w:rPr>
        <w:t xml:space="preserve"> </w:t>
      </w:r>
      <w:r>
        <w:t>DEL</w:t>
      </w:r>
      <w:r>
        <w:rPr>
          <w:spacing w:val="-3"/>
        </w:rPr>
        <w:t xml:space="preserve"> </w:t>
      </w:r>
      <w:r>
        <w:t>SUPERVISOR.</w:t>
      </w:r>
    </w:p>
    <w:p w14:paraId="243667F0" w14:textId="77777777" w:rsidR="00B5171A" w:rsidRDefault="00B5171A">
      <w:pPr>
        <w:pStyle w:val="Textoindependiente"/>
        <w:spacing w:before="10"/>
        <w:rPr>
          <w:sz w:val="21"/>
        </w:rPr>
      </w:pPr>
    </w:p>
    <w:p w14:paraId="563E36A1" w14:textId="77777777" w:rsidR="00B5171A" w:rsidRDefault="00522A00">
      <w:pPr>
        <w:pStyle w:val="Textoindependiente"/>
        <w:ind w:left="1178" w:right="1175"/>
        <w:jc w:val="both"/>
      </w:pPr>
      <w:r>
        <w:t>La Supervisión del contrato a celebrar será ejercida por la Dirección Ejecutiva Seccional de</w:t>
      </w:r>
      <w:r>
        <w:rPr>
          <w:spacing w:val="1"/>
        </w:rPr>
        <w:t xml:space="preserve"> </w:t>
      </w:r>
      <w:r>
        <w:t>Administración Judicial Barranquilla a través de las oficinas de Mantenimiento, al contar con</w:t>
      </w:r>
      <w:r>
        <w:rPr>
          <w:spacing w:val="1"/>
        </w:rPr>
        <w:t xml:space="preserve"> </w:t>
      </w:r>
      <w:r>
        <w:t>personal experimentado e idóneo según lo preceptuado en el artículo del numeral II Artículo</w:t>
      </w:r>
      <w:r>
        <w:rPr>
          <w:spacing w:val="1"/>
        </w:rPr>
        <w:t xml:space="preserve"> </w:t>
      </w:r>
      <w:r>
        <w:t>48 del Decreto 763 de 2009.</w:t>
      </w:r>
      <w:r>
        <w:rPr>
          <w:spacing w:val="1"/>
        </w:rPr>
        <w:t xml:space="preserve"> </w:t>
      </w:r>
      <w:r>
        <w:t>Para ello actuará de conformidad con lo establecido en el</w:t>
      </w:r>
      <w:r>
        <w:rPr>
          <w:spacing w:val="1"/>
        </w:rPr>
        <w:t xml:space="preserve"> </w:t>
      </w:r>
      <w:r>
        <w:t>capítulo</w:t>
      </w:r>
      <w:r>
        <w:rPr>
          <w:spacing w:val="-11"/>
        </w:rPr>
        <w:t xml:space="preserve"> </w:t>
      </w:r>
      <w:r>
        <w:t>IX</w:t>
      </w:r>
      <w:r>
        <w:rPr>
          <w:spacing w:val="-9"/>
        </w:rPr>
        <w:t xml:space="preserve"> </w:t>
      </w:r>
      <w:r>
        <w:t>de</w:t>
      </w:r>
      <w:r>
        <w:rPr>
          <w:spacing w:val="-11"/>
        </w:rPr>
        <w:t xml:space="preserve"> </w:t>
      </w:r>
      <w:r>
        <w:t>la</w:t>
      </w:r>
      <w:r>
        <w:rPr>
          <w:spacing w:val="-9"/>
        </w:rPr>
        <w:t xml:space="preserve"> </w:t>
      </w:r>
      <w:r>
        <w:t>Resolución</w:t>
      </w:r>
      <w:r>
        <w:rPr>
          <w:spacing w:val="-9"/>
        </w:rPr>
        <w:t xml:space="preserve"> </w:t>
      </w:r>
      <w:proofErr w:type="spellStart"/>
      <w:r>
        <w:t>Nº</w:t>
      </w:r>
      <w:proofErr w:type="spellEnd"/>
      <w:r>
        <w:rPr>
          <w:spacing w:val="-8"/>
        </w:rPr>
        <w:t xml:space="preserve"> </w:t>
      </w:r>
      <w:r>
        <w:t>4132</w:t>
      </w:r>
      <w:r>
        <w:rPr>
          <w:spacing w:val="-11"/>
        </w:rPr>
        <w:t xml:space="preserve"> </w:t>
      </w:r>
      <w:r>
        <w:t>Del</w:t>
      </w:r>
      <w:r>
        <w:rPr>
          <w:spacing w:val="-10"/>
        </w:rPr>
        <w:t xml:space="preserve"> </w:t>
      </w:r>
      <w:r>
        <w:t>31</w:t>
      </w:r>
      <w:r>
        <w:rPr>
          <w:spacing w:val="-9"/>
        </w:rPr>
        <w:t xml:space="preserve"> </w:t>
      </w:r>
      <w:r>
        <w:t>De</w:t>
      </w:r>
      <w:r>
        <w:rPr>
          <w:spacing w:val="-10"/>
        </w:rPr>
        <w:t xml:space="preserve"> </w:t>
      </w:r>
      <w:r>
        <w:t>Julio</w:t>
      </w:r>
      <w:r>
        <w:rPr>
          <w:spacing w:val="-9"/>
        </w:rPr>
        <w:t xml:space="preserve"> </w:t>
      </w:r>
      <w:r>
        <w:t>De</w:t>
      </w:r>
      <w:r>
        <w:rPr>
          <w:spacing w:val="-9"/>
        </w:rPr>
        <w:t xml:space="preserve"> </w:t>
      </w:r>
      <w:r>
        <w:t>2014</w:t>
      </w:r>
      <w:r>
        <w:rPr>
          <w:spacing w:val="-8"/>
        </w:rPr>
        <w:t xml:space="preserve"> </w:t>
      </w:r>
      <w:r>
        <w:t>o</w:t>
      </w:r>
      <w:r>
        <w:rPr>
          <w:spacing w:val="-11"/>
        </w:rPr>
        <w:t xml:space="preserve"> </w:t>
      </w:r>
      <w:r>
        <w:t>“Manual</w:t>
      </w:r>
      <w:r>
        <w:rPr>
          <w:spacing w:val="-10"/>
        </w:rPr>
        <w:t xml:space="preserve"> </w:t>
      </w:r>
      <w:r>
        <w:t>de</w:t>
      </w:r>
      <w:r>
        <w:rPr>
          <w:spacing w:val="-11"/>
        </w:rPr>
        <w:t xml:space="preserve"> </w:t>
      </w:r>
      <w:r>
        <w:t>Contratación</w:t>
      </w:r>
      <w:r>
        <w:rPr>
          <w:spacing w:val="-9"/>
        </w:rPr>
        <w:t xml:space="preserve"> </w:t>
      </w:r>
      <w:r>
        <w:t>para</w:t>
      </w:r>
      <w:r>
        <w:rPr>
          <w:spacing w:val="-59"/>
        </w:rPr>
        <w:t xml:space="preserve"> </w:t>
      </w:r>
      <w:r>
        <w:t>La</w:t>
      </w:r>
      <w:r>
        <w:rPr>
          <w:spacing w:val="-3"/>
        </w:rPr>
        <w:t xml:space="preserve"> </w:t>
      </w:r>
      <w:r>
        <w:t>Dirección</w:t>
      </w:r>
      <w:r>
        <w:rPr>
          <w:spacing w:val="-2"/>
        </w:rPr>
        <w:t xml:space="preserve"> </w:t>
      </w:r>
      <w:r>
        <w:t>Ejecutiva</w:t>
      </w:r>
      <w:r>
        <w:rPr>
          <w:spacing w:val="-4"/>
        </w:rPr>
        <w:t xml:space="preserve"> </w:t>
      </w:r>
      <w:r>
        <w:t>De</w:t>
      </w:r>
      <w:r>
        <w:rPr>
          <w:spacing w:val="-2"/>
        </w:rPr>
        <w:t xml:space="preserve"> </w:t>
      </w:r>
      <w:r>
        <w:t>Administración</w:t>
      </w:r>
      <w:r>
        <w:rPr>
          <w:spacing w:val="-2"/>
        </w:rPr>
        <w:t xml:space="preserve"> </w:t>
      </w:r>
      <w:r>
        <w:t>Judicial</w:t>
      </w:r>
      <w:r>
        <w:rPr>
          <w:spacing w:val="-3"/>
        </w:rPr>
        <w:t xml:space="preserve"> </w:t>
      </w:r>
      <w:r>
        <w:t>y</w:t>
      </w:r>
      <w:r>
        <w:rPr>
          <w:spacing w:val="-1"/>
        </w:rPr>
        <w:t xml:space="preserve"> </w:t>
      </w:r>
      <w:r>
        <w:t>Direcciones</w:t>
      </w:r>
      <w:r>
        <w:rPr>
          <w:spacing w:val="-4"/>
        </w:rPr>
        <w:t xml:space="preserve"> </w:t>
      </w:r>
      <w:r>
        <w:t>Ejecutivas</w:t>
      </w:r>
      <w:r>
        <w:rPr>
          <w:spacing w:val="-4"/>
        </w:rPr>
        <w:t xml:space="preserve"> </w:t>
      </w:r>
      <w:r>
        <w:t>Seccionales.”</w:t>
      </w:r>
    </w:p>
    <w:p w14:paraId="2BC2B387" w14:textId="77777777" w:rsidR="00B5171A" w:rsidRDefault="00522A00">
      <w:pPr>
        <w:pStyle w:val="Textoindependiente"/>
        <w:spacing w:before="128"/>
        <w:ind w:left="1178"/>
      </w:pPr>
      <w:bookmarkStart w:id="31" w:name="_bookmark29"/>
      <w:bookmarkEnd w:id="31"/>
      <w:r>
        <w:t>M</w:t>
      </w:r>
      <w:r>
        <w:rPr>
          <w:spacing w:val="-1"/>
        </w:rPr>
        <w:t xml:space="preserve"> </w:t>
      </w:r>
      <w:r>
        <w:t>–</w:t>
      </w:r>
      <w:r>
        <w:rPr>
          <w:spacing w:val="-4"/>
        </w:rPr>
        <w:t xml:space="preserve"> </w:t>
      </w:r>
      <w:r>
        <w:t>OBLIGACIONES</w:t>
      </w:r>
      <w:r>
        <w:rPr>
          <w:spacing w:val="-2"/>
        </w:rPr>
        <w:t xml:space="preserve"> </w:t>
      </w:r>
      <w:r>
        <w:t>DEL</w:t>
      </w:r>
      <w:r>
        <w:rPr>
          <w:spacing w:val="-2"/>
        </w:rPr>
        <w:t xml:space="preserve"> </w:t>
      </w:r>
      <w:r>
        <w:t>CONSEJO</w:t>
      </w:r>
      <w:r>
        <w:rPr>
          <w:spacing w:val="-3"/>
        </w:rPr>
        <w:t xml:space="preserve"> </w:t>
      </w:r>
      <w:r>
        <w:t>SUPERIOR</w:t>
      </w:r>
      <w:r>
        <w:rPr>
          <w:spacing w:val="-3"/>
        </w:rPr>
        <w:t xml:space="preserve"> </w:t>
      </w:r>
      <w:r>
        <w:t>DE</w:t>
      </w:r>
      <w:r>
        <w:rPr>
          <w:spacing w:val="-2"/>
        </w:rPr>
        <w:t xml:space="preserve"> </w:t>
      </w:r>
      <w:r>
        <w:t>LA</w:t>
      </w:r>
      <w:r>
        <w:rPr>
          <w:spacing w:val="-3"/>
        </w:rPr>
        <w:t xml:space="preserve"> </w:t>
      </w:r>
      <w:r>
        <w:t>JUDICATURA.</w:t>
      </w:r>
    </w:p>
    <w:p w14:paraId="676E113D" w14:textId="77777777" w:rsidR="00B5171A" w:rsidRDefault="00B5171A">
      <w:pPr>
        <w:pStyle w:val="Textoindependiente"/>
      </w:pPr>
    </w:p>
    <w:p w14:paraId="04985124" w14:textId="77777777" w:rsidR="00B5171A" w:rsidRDefault="00522A00" w:rsidP="002F2151">
      <w:pPr>
        <w:pStyle w:val="Prrafodelista"/>
        <w:numPr>
          <w:ilvl w:val="0"/>
          <w:numId w:val="9"/>
        </w:numPr>
        <w:tabs>
          <w:tab w:val="left" w:pos="1899"/>
        </w:tabs>
        <w:ind w:right="1181"/>
      </w:pPr>
      <w:r>
        <w:t>Pagar</w:t>
      </w:r>
      <w:r>
        <w:rPr>
          <w:spacing w:val="7"/>
        </w:rPr>
        <w:t xml:space="preserve"> </w:t>
      </w:r>
      <w:r>
        <w:t>al</w:t>
      </w:r>
      <w:r>
        <w:rPr>
          <w:spacing w:val="3"/>
        </w:rPr>
        <w:t xml:space="preserve"> </w:t>
      </w:r>
      <w:r>
        <w:t>CONTRATISTA</w:t>
      </w:r>
      <w:r>
        <w:rPr>
          <w:spacing w:val="4"/>
        </w:rPr>
        <w:t xml:space="preserve"> </w:t>
      </w:r>
      <w:r>
        <w:t>el</w:t>
      </w:r>
      <w:r>
        <w:rPr>
          <w:spacing w:val="3"/>
        </w:rPr>
        <w:t xml:space="preserve"> </w:t>
      </w:r>
      <w:r>
        <w:t>valor</w:t>
      </w:r>
      <w:r>
        <w:rPr>
          <w:spacing w:val="6"/>
        </w:rPr>
        <w:t xml:space="preserve"> </w:t>
      </w:r>
      <w:r>
        <w:t>del</w:t>
      </w:r>
      <w:r>
        <w:rPr>
          <w:spacing w:val="3"/>
        </w:rPr>
        <w:t xml:space="preserve"> </w:t>
      </w:r>
      <w:r>
        <w:t>contrato</w:t>
      </w:r>
      <w:r>
        <w:rPr>
          <w:spacing w:val="6"/>
        </w:rPr>
        <w:t xml:space="preserve"> </w:t>
      </w:r>
      <w:r>
        <w:t>y</w:t>
      </w:r>
      <w:r>
        <w:rPr>
          <w:spacing w:val="2"/>
        </w:rPr>
        <w:t xml:space="preserve"> </w:t>
      </w:r>
      <w:r>
        <w:t>realizar</w:t>
      </w:r>
      <w:r>
        <w:rPr>
          <w:spacing w:val="8"/>
        </w:rPr>
        <w:t xml:space="preserve"> </w:t>
      </w:r>
      <w:r>
        <w:t>los</w:t>
      </w:r>
      <w:r>
        <w:rPr>
          <w:spacing w:val="4"/>
        </w:rPr>
        <w:t xml:space="preserve"> </w:t>
      </w:r>
      <w:r>
        <w:t>descuentos</w:t>
      </w:r>
      <w:r>
        <w:rPr>
          <w:spacing w:val="5"/>
        </w:rPr>
        <w:t xml:space="preserve"> </w:t>
      </w:r>
      <w:r>
        <w:t>de</w:t>
      </w:r>
      <w:r>
        <w:rPr>
          <w:spacing w:val="1"/>
        </w:rPr>
        <w:t xml:space="preserve"> </w:t>
      </w:r>
      <w:r>
        <w:t>impuestos</w:t>
      </w:r>
      <w:r>
        <w:rPr>
          <w:spacing w:val="-58"/>
        </w:rPr>
        <w:t xml:space="preserve"> </w:t>
      </w:r>
      <w:r>
        <w:t>y</w:t>
      </w:r>
      <w:r>
        <w:rPr>
          <w:spacing w:val="-1"/>
        </w:rPr>
        <w:t xml:space="preserve"> </w:t>
      </w:r>
      <w:r>
        <w:t>contribuciones</w:t>
      </w:r>
      <w:r>
        <w:rPr>
          <w:spacing w:val="-1"/>
        </w:rPr>
        <w:t xml:space="preserve"> </w:t>
      </w:r>
      <w:r>
        <w:t>a</w:t>
      </w:r>
      <w:r>
        <w:rPr>
          <w:spacing w:val="-3"/>
        </w:rPr>
        <w:t xml:space="preserve"> </w:t>
      </w:r>
      <w:r>
        <w:t>que</w:t>
      </w:r>
      <w:r>
        <w:rPr>
          <w:spacing w:val="-1"/>
        </w:rPr>
        <w:t xml:space="preserve"> </w:t>
      </w:r>
      <w:r>
        <w:t>haya</w:t>
      </w:r>
      <w:r>
        <w:rPr>
          <w:spacing w:val="-1"/>
        </w:rPr>
        <w:t xml:space="preserve"> </w:t>
      </w:r>
      <w:r>
        <w:t>lugar de</w:t>
      </w:r>
      <w:r>
        <w:rPr>
          <w:spacing w:val="-3"/>
        </w:rPr>
        <w:t xml:space="preserve"> </w:t>
      </w:r>
      <w:r>
        <w:t>conformidad</w:t>
      </w:r>
      <w:r>
        <w:rPr>
          <w:spacing w:val="-1"/>
        </w:rPr>
        <w:t xml:space="preserve"> </w:t>
      </w:r>
      <w:r>
        <w:t>con</w:t>
      </w:r>
      <w:r>
        <w:rPr>
          <w:spacing w:val="-2"/>
        </w:rPr>
        <w:t xml:space="preserve"> </w:t>
      </w:r>
      <w:r>
        <w:t>la</w:t>
      </w:r>
      <w:r>
        <w:rPr>
          <w:spacing w:val="-1"/>
        </w:rPr>
        <w:t xml:space="preserve"> </w:t>
      </w:r>
      <w:r>
        <w:t>normatividad</w:t>
      </w:r>
      <w:r>
        <w:rPr>
          <w:spacing w:val="-1"/>
        </w:rPr>
        <w:t xml:space="preserve"> </w:t>
      </w:r>
      <w:r>
        <w:t>legal</w:t>
      </w:r>
      <w:r>
        <w:rPr>
          <w:spacing w:val="-2"/>
        </w:rPr>
        <w:t xml:space="preserve"> </w:t>
      </w:r>
      <w:r>
        <w:t>vigente.</w:t>
      </w:r>
    </w:p>
    <w:p w14:paraId="626D8ED8" w14:textId="77777777" w:rsidR="00B5171A" w:rsidRDefault="00B5171A">
      <w:pPr>
        <w:pStyle w:val="Textoindependiente"/>
        <w:spacing w:before="11"/>
        <w:rPr>
          <w:sz w:val="21"/>
        </w:rPr>
      </w:pPr>
    </w:p>
    <w:p w14:paraId="200DDA39" w14:textId="77777777" w:rsidR="00B5171A" w:rsidRDefault="00522A00" w:rsidP="002F2151">
      <w:pPr>
        <w:pStyle w:val="Prrafodelista"/>
        <w:numPr>
          <w:ilvl w:val="0"/>
          <w:numId w:val="9"/>
        </w:numPr>
        <w:tabs>
          <w:tab w:val="left" w:pos="1899"/>
        </w:tabs>
        <w:ind w:hanging="361"/>
      </w:pPr>
      <w:r>
        <w:t>Supervisar</w:t>
      </w:r>
      <w:r>
        <w:rPr>
          <w:spacing w:val="-1"/>
        </w:rPr>
        <w:t xml:space="preserve"> </w:t>
      </w:r>
      <w:r>
        <w:t>la</w:t>
      </w:r>
      <w:r>
        <w:rPr>
          <w:spacing w:val="-3"/>
        </w:rPr>
        <w:t xml:space="preserve"> </w:t>
      </w:r>
      <w:r>
        <w:t>correcta</w:t>
      </w:r>
      <w:r>
        <w:rPr>
          <w:spacing w:val="-3"/>
        </w:rPr>
        <w:t xml:space="preserve"> </w:t>
      </w:r>
      <w:r>
        <w:t>ejecución</w:t>
      </w:r>
      <w:r>
        <w:rPr>
          <w:spacing w:val="-1"/>
        </w:rPr>
        <w:t xml:space="preserve"> </w:t>
      </w:r>
      <w:r>
        <w:t>del</w:t>
      </w:r>
      <w:r>
        <w:rPr>
          <w:spacing w:val="-1"/>
        </w:rPr>
        <w:t xml:space="preserve"> </w:t>
      </w:r>
      <w:r>
        <w:t>contrato.</w:t>
      </w:r>
    </w:p>
    <w:p w14:paraId="4E7989CF" w14:textId="77777777" w:rsidR="00B5171A" w:rsidRDefault="00B5171A">
      <w:pPr>
        <w:pStyle w:val="Textoindependiente"/>
      </w:pPr>
    </w:p>
    <w:p w14:paraId="27A8A085" w14:textId="77777777" w:rsidR="00B5171A" w:rsidRDefault="00522A00" w:rsidP="002F2151">
      <w:pPr>
        <w:pStyle w:val="Prrafodelista"/>
        <w:numPr>
          <w:ilvl w:val="0"/>
          <w:numId w:val="9"/>
        </w:numPr>
        <w:tabs>
          <w:tab w:val="left" w:pos="1899"/>
        </w:tabs>
        <w:spacing w:before="1"/>
        <w:ind w:right="1181"/>
      </w:pPr>
      <w:r>
        <w:t>Impartir</w:t>
      </w:r>
      <w:r>
        <w:rPr>
          <w:spacing w:val="18"/>
        </w:rPr>
        <w:t xml:space="preserve"> </w:t>
      </w:r>
      <w:r>
        <w:t>a</w:t>
      </w:r>
      <w:r>
        <w:rPr>
          <w:spacing w:val="17"/>
        </w:rPr>
        <w:t xml:space="preserve"> </w:t>
      </w:r>
      <w:r>
        <w:t>través</w:t>
      </w:r>
      <w:r>
        <w:rPr>
          <w:spacing w:val="18"/>
        </w:rPr>
        <w:t xml:space="preserve"> </w:t>
      </w:r>
      <w:r>
        <w:t>del</w:t>
      </w:r>
      <w:r>
        <w:rPr>
          <w:spacing w:val="16"/>
        </w:rPr>
        <w:t xml:space="preserve"> </w:t>
      </w:r>
      <w:r>
        <w:t>Supervisor,</w:t>
      </w:r>
      <w:r>
        <w:rPr>
          <w:spacing w:val="19"/>
        </w:rPr>
        <w:t xml:space="preserve"> </w:t>
      </w:r>
      <w:r>
        <w:t>las</w:t>
      </w:r>
      <w:r>
        <w:rPr>
          <w:spacing w:val="20"/>
        </w:rPr>
        <w:t xml:space="preserve"> </w:t>
      </w:r>
      <w:r>
        <w:t>instrucciones</w:t>
      </w:r>
      <w:r>
        <w:rPr>
          <w:spacing w:val="20"/>
        </w:rPr>
        <w:t xml:space="preserve"> </w:t>
      </w:r>
      <w:r>
        <w:t>necesarias</w:t>
      </w:r>
      <w:r>
        <w:rPr>
          <w:spacing w:val="20"/>
        </w:rPr>
        <w:t xml:space="preserve"> </w:t>
      </w:r>
      <w:r>
        <w:t>para</w:t>
      </w:r>
      <w:r>
        <w:rPr>
          <w:spacing w:val="17"/>
        </w:rPr>
        <w:t xml:space="preserve"> </w:t>
      </w:r>
      <w:r>
        <w:t>la</w:t>
      </w:r>
      <w:r>
        <w:rPr>
          <w:spacing w:val="20"/>
        </w:rPr>
        <w:t xml:space="preserve"> </w:t>
      </w:r>
      <w:r>
        <w:t>correcta</w:t>
      </w:r>
      <w:r>
        <w:rPr>
          <w:spacing w:val="-59"/>
        </w:rPr>
        <w:t xml:space="preserve"> </w:t>
      </w:r>
      <w:r>
        <w:t>ejecución</w:t>
      </w:r>
      <w:r>
        <w:rPr>
          <w:spacing w:val="-1"/>
        </w:rPr>
        <w:t xml:space="preserve"> </w:t>
      </w:r>
      <w:r>
        <w:t>del</w:t>
      </w:r>
      <w:r>
        <w:rPr>
          <w:spacing w:val="-3"/>
        </w:rPr>
        <w:t xml:space="preserve"> </w:t>
      </w:r>
      <w:r>
        <w:t>contrato.</w:t>
      </w:r>
    </w:p>
    <w:p w14:paraId="0B22CB63" w14:textId="77777777" w:rsidR="00B5171A" w:rsidRDefault="00B5171A">
      <w:pPr>
        <w:pStyle w:val="Textoindependiente"/>
        <w:spacing w:before="10"/>
        <w:rPr>
          <w:sz w:val="21"/>
        </w:rPr>
      </w:pPr>
    </w:p>
    <w:p w14:paraId="50E149DD" w14:textId="77777777" w:rsidR="00B5171A" w:rsidRDefault="00522A00" w:rsidP="002F2151">
      <w:pPr>
        <w:pStyle w:val="Prrafodelista"/>
        <w:numPr>
          <w:ilvl w:val="0"/>
          <w:numId w:val="9"/>
        </w:numPr>
        <w:tabs>
          <w:tab w:val="left" w:pos="1899"/>
        </w:tabs>
        <w:spacing w:before="1"/>
        <w:ind w:right="1178"/>
      </w:pPr>
      <w:r>
        <w:t>Suministrar</w:t>
      </w:r>
      <w:r>
        <w:rPr>
          <w:spacing w:val="-5"/>
        </w:rPr>
        <w:t xml:space="preserve"> </w:t>
      </w:r>
      <w:r>
        <w:t>oportunamente</w:t>
      </w:r>
      <w:r>
        <w:rPr>
          <w:spacing w:val="-2"/>
        </w:rPr>
        <w:t xml:space="preserve"> </w:t>
      </w:r>
      <w:r>
        <w:t>la</w:t>
      </w:r>
      <w:r>
        <w:rPr>
          <w:spacing w:val="-3"/>
        </w:rPr>
        <w:t xml:space="preserve"> </w:t>
      </w:r>
      <w:r>
        <w:t>información</w:t>
      </w:r>
      <w:r>
        <w:rPr>
          <w:spacing w:val="-3"/>
        </w:rPr>
        <w:t xml:space="preserve"> </w:t>
      </w:r>
      <w:r>
        <w:t>y</w:t>
      </w:r>
      <w:r>
        <w:rPr>
          <w:spacing w:val="-2"/>
        </w:rPr>
        <w:t xml:space="preserve"> </w:t>
      </w:r>
      <w:r>
        <w:t>el</w:t>
      </w:r>
      <w:r>
        <w:rPr>
          <w:spacing w:val="-4"/>
        </w:rPr>
        <w:t xml:space="preserve"> </w:t>
      </w:r>
      <w:r>
        <w:t>apoyo</w:t>
      </w:r>
      <w:r>
        <w:rPr>
          <w:spacing w:val="-3"/>
        </w:rPr>
        <w:t xml:space="preserve"> </w:t>
      </w:r>
      <w:r>
        <w:t>que</w:t>
      </w:r>
      <w:r>
        <w:rPr>
          <w:spacing w:val="-3"/>
        </w:rPr>
        <w:t xml:space="preserve"> </w:t>
      </w:r>
      <w:r>
        <w:t>requiera</w:t>
      </w:r>
      <w:r>
        <w:rPr>
          <w:spacing w:val="-2"/>
        </w:rPr>
        <w:t xml:space="preserve"> </w:t>
      </w:r>
      <w:r>
        <w:t>el</w:t>
      </w:r>
      <w:r>
        <w:rPr>
          <w:spacing w:val="-4"/>
        </w:rPr>
        <w:t xml:space="preserve"> </w:t>
      </w:r>
      <w:r>
        <w:t>CONTRATISTA,</w:t>
      </w:r>
      <w:r>
        <w:rPr>
          <w:spacing w:val="-58"/>
        </w:rPr>
        <w:t xml:space="preserve"> </w:t>
      </w:r>
      <w:r>
        <w:t>para</w:t>
      </w:r>
      <w:r>
        <w:rPr>
          <w:spacing w:val="-1"/>
        </w:rPr>
        <w:t xml:space="preserve"> </w:t>
      </w:r>
      <w:r>
        <w:t>el cumplimiento</w:t>
      </w:r>
      <w:r>
        <w:rPr>
          <w:spacing w:val="-2"/>
        </w:rPr>
        <w:t xml:space="preserve"> </w:t>
      </w:r>
      <w:r>
        <w:t>de</w:t>
      </w:r>
      <w:r>
        <w:rPr>
          <w:spacing w:val="-2"/>
        </w:rPr>
        <w:t xml:space="preserve"> </w:t>
      </w:r>
      <w:r>
        <w:t>sus obligaciones</w:t>
      </w:r>
      <w:r>
        <w:rPr>
          <w:spacing w:val="-1"/>
        </w:rPr>
        <w:t xml:space="preserve"> </w:t>
      </w:r>
      <w:r>
        <w:t>contractuales.</w:t>
      </w:r>
    </w:p>
    <w:p w14:paraId="6DDB8643" w14:textId="77777777" w:rsidR="00B5171A" w:rsidRDefault="00B5171A">
      <w:pPr>
        <w:pStyle w:val="Textoindependiente"/>
        <w:spacing w:before="11"/>
        <w:rPr>
          <w:sz w:val="21"/>
        </w:rPr>
      </w:pPr>
    </w:p>
    <w:p w14:paraId="19BAB686" w14:textId="77777777" w:rsidR="00B5171A" w:rsidRDefault="00522A00" w:rsidP="002F2151">
      <w:pPr>
        <w:pStyle w:val="Prrafodelista"/>
        <w:numPr>
          <w:ilvl w:val="0"/>
          <w:numId w:val="9"/>
        </w:numPr>
        <w:tabs>
          <w:tab w:val="left" w:pos="1899"/>
        </w:tabs>
        <w:ind w:hanging="361"/>
      </w:pPr>
      <w:r>
        <w:lastRenderedPageBreak/>
        <w:t>Todas las</w:t>
      </w:r>
      <w:r>
        <w:rPr>
          <w:spacing w:val="-1"/>
        </w:rPr>
        <w:t xml:space="preserve"> </w:t>
      </w:r>
      <w:r>
        <w:t>demás que</w:t>
      </w:r>
      <w:r>
        <w:rPr>
          <w:spacing w:val="-1"/>
        </w:rPr>
        <w:t xml:space="preserve"> </w:t>
      </w:r>
      <w:r>
        <w:t>surjan</w:t>
      </w:r>
      <w:r>
        <w:rPr>
          <w:spacing w:val="-2"/>
        </w:rPr>
        <w:t xml:space="preserve"> </w:t>
      </w:r>
      <w:r>
        <w:t>de</w:t>
      </w:r>
      <w:r>
        <w:rPr>
          <w:spacing w:val="-1"/>
        </w:rPr>
        <w:t xml:space="preserve"> </w:t>
      </w:r>
      <w:r>
        <w:t>la naturaleza</w:t>
      </w:r>
      <w:r>
        <w:rPr>
          <w:spacing w:val="-3"/>
        </w:rPr>
        <w:t xml:space="preserve"> </w:t>
      </w:r>
      <w:r>
        <w:t>del</w:t>
      </w:r>
      <w:r>
        <w:rPr>
          <w:spacing w:val="-3"/>
        </w:rPr>
        <w:t xml:space="preserve"> </w:t>
      </w:r>
      <w:r>
        <w:t>contrato.</w:t>
      </w:r>
    </w:p>
    <w:p w14:paraId="2AF8E1A9" w14:textId="77777777" w:rsidR="00B5171A" w:rsidRDefault="00B5171A">
      <w:pPr>
        <w:pStyle w:val="Textoindependiente"/>
        <w:spacing w:before="7"/>
        <w:rPr>
          <w:sz w:val="25"/>
        </w:rPr>
      </w:pPr>
    </w:p>
    <w:p w14:paraId="28F5E5F7" w14:textId="77777777" w:rsidR="00B5171A" w:rsidRDefault="00522A00">
      <w:pPr>
        <w:pStyle w:val="Textoindependiente"/>
        <w:ind w:left="1178"/>
      </w:pPr>
      <w:bookmarkStart w:id="32" w:name="_bookmark30"/>
      <w:bookmarkEnd w:id="32"/>
      <w:r>
        <w:t>N</w:t>
      </w:r>
      <w:r>
        <w:rPr>
          <w:spacing w:val="-3"/>
        </w:rPr>
        <w:t xml:space="preserve"> </w:t>
      </w:r>
      <w:r>
        <w:t>–</w:t>
      </w:r>
      <w:r>
        <w:rPr>
          <w:spacing w:val="-2"/>
        </w:rPr>
        <w:t xml:space="preserve"> </w:t>
      </w:r>
      <w:r>
        <w:t>LIQUIDACIÓN</w:t>
      </w:r>
      <w:r>
        <w:rPr>
          <w:spacing w:val="-2"/>
        </w:rPr>
        <w:t xml:space="preserve"> </w:t>
      </w:r>
      <w:r>
        <w:t>DEL</w:t>
      </w:r>
      <w:r>
        <w:rPr>
          <w:spacing w:val="-6"/>
        </w:rPr>
        <w:t xml:space="preserve"> </w:t>
      </w:r>
      <w:r>
        <w:t>CONTRATO.</w:t>
      </w:r>
    </w:p>
    <w:p w14:paraId="7C83F8D6" w14:textId="77777777" w:rsidR="00B5171A" w:rsidRDefault="00B5171A">
      <w:pPr>
        <w:pStyle w:val="Textoindependiente"/>
        <w:spacing w:before="9"/>
        <w:rPr>
          <w:sz w:val="21"/>
        </w:rPr>
      </w:pPr>
    </w:p>
    <w:p w14:paraId="6DEE2E37" w14:textId="77777777" w:rsidR="00B5171A" w:rsidRDefault="00522A00">
      <w:pPr>
        <w:pStyle w:val="Textoindependiente"/>
        <w:ind w:left="1178" w:right="1174"/>
        <w:jc w:val="both"/>
      </w:pPr>
      <w:r>
        <w:t>La liquidación bilateral del contrato se realiza dentro de los doce (12) meses siguientes a la</w:t>
      </w:r>
      <w:r>
        <w:rPr>
          <w:spacing w:val="1"/>
        </w:rPr>
        <w:t xml:space="preserve"> </w:t>
      </w:r>
      <w:r>
        <w:t>fecha</w:t>
      </w:r>
      <w:r>
        <w:rPr>
          <w:spacing w:val="-3"/>
        </w:rPr>
        <w:t xml:space="preserve"> </w:t>
      </w:r>
      <w:r>
        <w:t>de</w:t>
      </w:r>
      <w:r>
        <w:rPr>
          <w:spacing w:val="-6"/>
        </w:rPr>
        <w:t xml:space="preserve"> </w:t>
      </w:r>
      <w:r>
        <w:t>terminación</w:t>
      </w:r>
      <w:r>
        <w:rPr>
          <w:spacing w:val="-3"/>
        </w:rPr>
        <w:t xml:space="preserve"> </w:t>
      </w:r>
      <w:r>
        <w:t>del</w:t>
      </w:r>
      <w:r>
        <w:rPr>
          <w:spacing w:val="-3"/>
        </w:rPr>
        <w:t xml:space="preserve"> </w:t>
      </w:r>
      <w:r>
        <w:t>mismo,</w:t>
      </w:r>
      <w:r>
        <w:rPr>
          <w:spacing w:val="-2"/>
        </w:rPr>
        <w:t xml:space="preserve"> </w:t>
      </w:r>
      <w:r>
        <w:t>conforme</w:t>
      </w:r>
      <w:r>
        <w:rPr>
          <w:spacing w:val="-3"/>
        </w:rPr>
        <w:t xml:space="preserve"> </w:t>
      </w:r>
      <w:r>
        <w:t>a</w:t>
      </w:r>
      <w:r>
        <w:rPr>
          <w:spacing w:val="-2"/>
        </w:rPr>
        <w:t xml:space="preserve"> </w:t>
      </w:r>
      <w:r>
        <w:t>lo</w:t>
      </w:r>
      <w:r>
        <w:rPr>
          <w:spacing w:val="-3"/>
        </w:rPr>
        <w:t xml:space="preserve"> </w:t>
      </w:r>
      <w:r>
        <w:t>estipulado</w:t>
      </w:r>
      <w:r>
        <w:rPr>
          <w:spacing w:val="-3"/>
        </w:rPr>
        <w:t xml:space="preserve"> </w:t>
      </w:r>
      <w:r>
        <w:t>en</w:t>
      </w:r>
      <w:r>
        <w:rPr>
          <w:spacing w:val="-2"/>
        </w:rPr>
        <w:t xml:space="preserve"> </w:t>
      </w:r>
      <w:r>
        <w:t>el</w:t>
      </w:r>
      <w:r>
        <w:rPr>
          <w:spacing w:val="-4"/>
        </w:rPr>
        <w:t xml:space="preserve"> </w:t>
      </w:r>
      <w:r>
        <w:t>Artículo</w:t>
      </w:r>
      <w:r>
        <w:rPr>
          <w:spacing w:val="-3"/>
        </w:rPr>
        <w:t xml:space="preserve"> </w:t>
      </w:r>
      <w:r>
        <w:t>11</w:t>
      </w:r>
      <w:r>
        <w:rPr>
          <w:spacing w:val="-6"/>
        </w:rPr>
        <w:t xml:space="preserve"> </w:t>
      </w:r>
      <w:r>
        <w:t>de</w:t>
      </w:r>
      <w:r>
        <w:rPr>
          <w:spacing w:val="1"/>
        </w:rPr>
        <w:t xml:space="preserve"> </w:t>
      </w:r>
      <w:r>
        <w:t>la</w:t>
      </w:r>
      <w:r>
        <w:rPr>
          <w:spacing w:val="-3"/>
        </w:rPr>
        <w:t xml:space="preserve"> </w:t>
      </w:r>
      <w:r>
        <w:t>Ley</w:t>
      </w:r>
      <w:r>
        <w:rPr>
          <w:spacing w:val="-3"/>
        </w:rPr>
        <w:t xml:space="preserve"> </w:t>
      </w:r>
      <w:r>
        <w:t>1150</w:t>
      </w:r>
      <w:r>
        <w:rPr>
          <w:spacing w:val="-2"/>
        </w:rPr>
        <w:t xml:space="preserve"> </w:t>
      </w:r>
      <w:r>
        <w:t>de</w:t>
      </w:r>
      <w:r>
        <w:rPr>
          <w:spacing w:val="-59"/>
        </w:rPr>
        <w:t xml:space="preserve"> </w:t>
      </w:r>
      <w:r>
        <w:t>2007.</w:t>
      </w:r>
    </w:p>
    <w:p w14:paraId="656FD336" w14:textId="77777777" w:rsidR="00B5171A" w:rsidRDefault="00B5171A">
      <w:pPr>
        <w:pStyle w:val="Textoindependiente"/>
        <w:spacing w:before="1"/>
      </w:pPr>
    </w:p>
    <w:p w14:paraId="0E06B9BA" w14:textId="77777777" w:rsidR="00B5171A" w:rsidRDefault="00522A00">
      <w:pPr>
        <w:pStyle w:val="Textoindependiente"/>
        <w:ind w:left="1178"/>
        <w:jc w:val="both"/>
      </w:pPr>
      <w:r>
        <w:t>La</w:t>
      </w:r>
      <w:r>
        <w:rPr>
          <w:spacing w:val="-1"/>
        </w:rPr>
        <w:t xml:space="preserve"> </w:t>
      </w:r>
      <w:r>
        <w:t>liquidación</w:t>
      </w:r>
      <w:r>
        <w:rPr>
          <w:spacing w:val="-1"/>
        </w:rPr>
        <w:t xml:space="preserve"> </w:t>
      </w:r>
      <w:r>
        <w:t>unilateral</w:t>
      </w:r>
      <w:r>
        <w:rPr>
          <w:spacing w:val="-2"/>
        </w:rPr>
        <w:t xml:space="preserve"> </w:t>
      </w:r>
      <w:r>
        <w:t>del contrato</w:t>
      </w:r>
      <w:r>
        <w:rPr>
          <w:spacing w:val="-3"/>
        </w:rPr>
        <w:t xml:space="preserve"> </w:t>
      </w:r>
      <w:r>
        <w:t>será</w:t>
      </w:r>
      <w:r>
        <w:rPr>
          <w:spacing w:val="-3"/>
        </w:rPr>
        <w:t xml:space="preserve"> </w:t>
      </w:r>
      <w:r>
        <w:t>de dos</w:t>
      </w:r>
      <w:r>
        <w:rPr>
          <w:spacing w:val="-5"/>
        </w:rPr>
        <w:t xml:space="preserve"> </w:t>
      </w:r>
      <w:r>
        <w:t>(2)</w:t>
      </w:r>
      <w:r>
        <w:rPr>
          <w:spacing w:val="-2"/>
        </w:rPr>
        <w:t xml:space="preserve"> </w:t>
      </w:r>
      <w:r>
        <w:t>meses.</w:t>
      </w:r>
    </w:p>
    <w:p w14:paraId="330FD8C2" w14:textId="77777777" w:rsidR="00B5171A" w:rsidRDefault="00B5171A">
      <w:pPr>
        <w:pStyle w:val="Textoindependiente"/>
        <w:spacing w:before="1"/>
      </w:pPr>
    </w:p>
    <w:p w14:paraId="01FB4932" w14:textId="77777777" w:rsidR="00B5171A" w:rsidRDefault="00522A00">
      <w:pPr>
        <w:pStyle w:val="Textoindependiente"/>
        <w:ind w:left="1178" w:right="1177"/>
        <w:jc w:val="both"/>
      </w:pPr>
      <w:r>
        <w:t>En</w:t>
      </w:r>
      <w:r>
        <w:rPr>
          <w:spacing w:val="-6"/>
        </w:rPr>
        <w:t xml:space="preserve"> </w:t>
      </w:r>
      <w:r>
        <w:t>todo</w:t>
      </w:r>
      <w:r>
        <w:rPr>
          <w:spacing w:val="-8"/>
        </w:rPr>
        <w:t xml:space="preserve"> </w:t>
      </w:r>
      <w:r>
        <w:t>caso</w:t>
      </w:r>
      <w:r>
        <w:rPr>
          <w:spacing w:val="-8"/>
        </w:rPr>
        <w:t xml:space="preserve"> </w:t>
      </w:r>
      <w:r>
        <w:t>el</w:t>
      </w:r>
      <w:r>
        <w:rPr>
          <w:spacing w:val="-9"/>
        </w:rPr>
        <w:t xml:space="preserve"> </w:t>
      </w:r>
      <w:r>
        <w:t>contratista</w:t>
      </w:r>
      <w:r>
        <w:rPr>
          <w:spacing w:val="-5"/>
        </w:rPr>
        <w:t xml:space="preserve"> </w:t>
      </w:r>
      <w:r>
        <w:t>y</w:t>
      </w:r>
      <w:r>
        <w:rPr>
          <w:spacing w:val="-7"/>
        </w:rPr>
        <w:t xml:space="preserve"> </w:t>
      </w:r>
      <w:r>
        <w:t>el</w:t>
      </w:r>
      <w:r>
        <w:rPr>
          <w:spacing w:val="-6"/>
        </w:rPr>
        <w:t xml:space="preserve"> </w:t>
      </w:r>
      <w:r>
        <w:t>interventor</w:t>
      </w:r>
      <w:r>
        <w:rPr>
          <w:spacing w:val="-7"/>
        </w:rPr>
        <w:t xml:space="preserve"> </w:t>
      </w:r>
      <w:r>
        <w:t>entregarán</w:t>
      </w:r>
      <w:r>
        <w:rPr>
          <w:spacing w:val="-6"/>
        </w:rPr>
        <w:t xml:space="preserve"> </w:t>
      </w:r>
      <w:r>
        <w:t>el</w:t>
      </w:r>
      <w:r>
        <w:rPr>
          <w:spacing w:val="-9"/>
        </w:rPr>
        <w:t xml:space="preserve"> </w:t>
      </w:r>
      <w:r>
        <w:t>proyecto</w:t>
      </w:r>
      <w:r>
        <w:rPr>
          <w:spacing w:val="-7"/>
        </w:rPr>
        <w:t xml:space="preserve"> </w:t>
      </w:r>
      <w:r>
        <w:t>de</w:t>
      </w:r>
      <w:r>
        <w:rPr>
          <w:spacing w:val="-8"/>
        </w:rPr>
        <w:t xml:space="preserve"> </w:t>
      </w:r>
      <w:r>
        <w:t>Acta</w:t>
      </w:r>
      <w:r>
        <w:rPr>
          <w:spacing w:val="-8"/>
        </w:rPr>
        <w:t xml:space="preserve"> </w:t>
      </w:r>
      <w:r>
        <w:t>de</w:t>
      </w:r>
      <w:r>
        <w:rPr>
          <w:spacing w:val="-5"/>
        </w:rPr>
        <w:t xml:space="preserve"> </w:t>
      </w:r>
      <w:r>
        <w:t>liquidación</w:t>
      </w:r>
      <w:r>
        <w:rPr>
          <w:spacing w:val="-7"/>
        </w:rPr>
        <w:t xml:space="preserve"> </w:t>
      </w:r>
      <w:r>
        <w:t>y</w:t>
      </w:r>
      <w:r>
        <w:rPr>
          <w:spacing w:val="-7"/>
        </w:rPr>
        <w:t xml:space="preserve"> </w:t>
      </w:r>
      <w:r>
        <w:t>sus</w:t>
      </w:r>
      <w:r>
        <w:rPr>
          <w:spacing w:val="-58"/>
        </w:rPr>
        <w:t xml:space="preserve"> </w:t>
      </w:r>
      <w:r>
        <w:t>soportes dentro de los cuatro (4) meses siguientes a la terminación del contrato so pena de</w:t>
      </w:r>
      <w:r>
        <w:rPr>
          <w:spacing w:val="1"/>
        </w:rPr>
        <w:t xml:space="preserve"> </w:t>
      </w:r>
      <w:r>
        <w:t>la</w:t>
      </w:r>
      <w:r>
        <w:rPr>
          <w:spacing w:val="-1"/>
        </w:rPr>
        <w:t xml:space="preserve"> </w:t>
      </w:r>
      <w:r>
        <w:t>declaración de incumplimiento del contrato.</w:t>
      </w:r>
    </w:p>
    <w:p w14:paraId="2033B7EA" w14:textId="77777777" w:rsidR="00B5171A" w:rsidRDefault="00522A00">
      <w:pPr>
        <w:pStyle w:val="Ttulo1"/>
        <w:ind w:right="1166"/>
      </w:pPr>
      <w:bookmarkStart w:id="33" w:name="_bookmark31"/>
      <w:bookmarkEnd w:id="33"/>
      <w:r>
        <w:t>CAPITULO</w:t>
      </w:r>
      <w:r>
        <w:rPr>
          <w:spacing w:val="-6"/>
        </w:rPr>
        <w:t xml:space="preserve"> </w:t>
      </w:r>
      <w:r>
        <w:t>III</w:t>
      </w:r>
    </w:p>
    <w:p w14:paraId="7B23610D" w14:textId="77777777" w:rsidR="00B5171A" w:rsidRDefault="00B5171A">
      <w:pPr>
        <w:pStyle w:val="Textoindependiente"/>
        <w:rPr>
          <w:rFonts w:ascii="Arial"/>
          <w:b/>
        </w:rPr>
      </w:pPr>
    </w:p>
    <w:p w14:paraId="174F26C9" w14:textId="77777777" w:rsidR="00B5171A" w:rsidRDefault="00522A00">
      <w:pPr>
        <w:ind w:left="1178" w:right="1171"/>
        <w:jc w:val="center"/>
        <w:rPr>
          <w:rFonts w:ascii="Arial"/>
          <w:b/>
        </w:rPr>
      </w:pPr>
      <w:r>
        <w:rPr>
          <w:rFonts w:ascii="Arial"/>
          <w:b/>
        </w:rPr>
        <w:t>CRITERIOS</w:t>
      </w:r>
      <w:r>
        <w:rPr>
          <w:rFonts w:ascii="Arial"/>
          <w:b/>
          <w:spacing w:val="-3"/>
        </w:rPr>
        <w:t xml:space="preserve"> </w:t>
      </w:r>
      <w:r>
        <w:rPr>
          <w:rFonts w:ascii="Arial"/>
          <w:b/>
        </w:rPr>
        <w:t>PARA SELECCIONAR</w:t>
      </w:r>
      <w:r>
        <w:rPr>
          <w:rFonts w:ascii="Arial"/>
          <w:b/>
          <w:spacing w:val="-6"/>
        </w:rPr>
        <w:t xml:space="preserve"> </w:t>
      </w:r>
      <w:r>
        <w:rPr>
          <w:rFonts w:ascii="Arial"/>
          <w:b/>
        </w:rPr>
        <w:t>LA</w:t>
      </w:r>
      <w:r>
        <w:rPr>
          <w:rFonts w:ascii="Arial"/>
          <w:b/>
          <w:spacing w:val="-5"/>
        </w:rPr>
        <w:t xml:space="preserve"> </w:t>
      </w:r>
      <w:r>
        <w:rPr>
          <w:rFonts w:ascii="Arial"/>
          <w:b/>
        </w:rPr>
        <w:t>OFERTA</w:t>
      </w:r>
      <w:r>
        <w:rPr>
          <w:rFonts w:ascii="Arial"/>
          <w:b/>
          <w:spacing w:val="-3"/>
        </w:rPr>
        <w:t xml:space="preserve"> </w:t>
      </w:r>
      <w:r>
        <w:rPr>
          <w:rFonts w:ascii="Arial"/>
          <w:b/>
        </w:rPr>
        <w:t>MAS</w:t>
      </w:r>
      <w:r>
        <w:rPr>
          <w:rFonts w:ascii="Arial"/>
          <w:b/>
          <w:spacing w:val="-3"/>
        </w:rPr>
        <w:t xml:space="preserve"> </w:t>
      </w:r>
      <w:r>
        <w:rPr>
          <w:rFonts w:ascii="Arial"/>
          <w:b/>
        </w:rPr>
        <w:t>FAVORABLE.</w:t>
      </w:r>
    </w:p>
    <w:p w14:paraId="528FB89F" w14:textId="77777777" w:rsidR="00B5171A" w:rsidRDefault="00B5171A">
      <w:pPr>
        <w:pStyle w:val="Textoindependiente"/>
        <w:spacing w:before="10"/>
        <w:rPr>
          <w:rFonts w:ascii="Arial"/>
          <w:b/>
          <w:sz w:val="21"/>
        </w:rPr>
      </w:pPr>
    </w:p>
    <w:p w14:paraId="6EAA902A" w14:textId="77777777" w:rsidR="00B5171A" w:rsidRDefault="00522A00">
      <w:pPr>
        <w:pStyle w:val="Textoindependiente"/>
        <w:ind w:left="1178" w:right="1173"/>
        <w:jc w:val="both"/>
      </w:pPr>
      <w:r>
        <w:t>De conformidad con lo establecido en el numeral 1 del artículo 5 de la Ley 1150 de 2007, el</w:t>
      </w:r>
      <w:r>
        <w:rPr>
          <w:spacing w:val="1"/>
        </w:rPr>
        <w:t xml:space="preserve"> </w:t>
      </w:r>
      <w:r>
        <w:t>artículo 5 de la Ley 1882 de 2018 y el artículo 2.2.1.1.1.5.3 del Decreto 1082 de 2015, la</w:t>
      </w:r>
      <w:r>
        <w:rPr>
          <w:spacing w:val="1"/>
        </w:rPr>
        <w:t xml:space="preserve"> </w:t>
      </w:r>
      <w:r>
        <w:t>capacidad jurídica y las condiciones de experiencia, capacidad financiera y de organización</w:t>
      </w:r>
      <w:r>
        <w:rPr>
          <w:spacing w:val="1"/>
        </w:rPr>
        <w:t xml:space="preserve"> </w:t>
      </w:r>
      <w:r>
        <w:t>de los proponentes serán objeto de verificación de cumplimiento como requisitos habilitantes</w:t>
      </w:r>
      <w:r>
        <w:rPr>
          <w:spacing w:val="-59"/>
        </w:rPr>
        <w:t xml:space="preserve"> </w:t>
      </w:r>
      <w:r>
        <w:t>para</w:t>
      </w:r>
      <w:r>
        <w:rPr>
          <w:spacing w:val="-1"/>
        </w:rPr>
        <w:t xml:space="preserve"> </w:t>
      </w:r>
      <w:r>
        <w:t>la participación en</w:t>
      </w:r>
      <w:r>
        <w:rPr>
          <w:spacing w:val="-5"/>
        </w:rPr>
        <w:t xml:space="preserve"> </w:t>
      </w:r>
      <w:r>
        <w:t>el</w:t>
      </w:r>
      <w:r>
        <w:rPr>
          <w:spacing w:val="-1"/>
        </w:rPr>
        <w:t xml:space="preserve"> </w:t>
      </w:r>
      <w:r>
        <w:t>proceso</w:t>
      </w:r>
      <w:r>
        <w:rPr>
          <w:spacing w:val="-2"/>
        </w:rPr>
        <w:t xml:space="preserve"> </w:t>
      </w:r>
      <w:r>
        <w:t>de selección</w:t>
      </w:r>
      <w:r>
        <w:rPr>
          <w:spacing w:val="-3"/>
        </w:rPr>
        <w:t xml:space="preserve"> </w:t>
      </w:r>
      <w:r>
        <w:t>y</w:t>
      </w:r>
      <w:r>
        <w:rPr>
          <w:spacing w:val="1"/>
        </w:rPr>
        <w:t xml:space="preserve"> </w:t>
      </w:r>
      <w:r>
        <w:t>no otorgarán puntaje.</w:t>
      </w:r>
    </w:p>
    <w:p w14:paraId="20698462" w14:textId="77777777" w:rsidR="00B5171A" w:rsidRDefault="00B5171A">
      <w:pPr>
        <w:pStyle w:val="Textoindependiente"/>
        <w:spacing w:before="1"/>
      </w:pPr>
    </w:p>
    <w:p w14:paraId="0B087773" w14:textId="77777777" w:rsidR="00B5171A" w:rsidRDefault="00522A00">
      <w:pPr>
        <w:pStyle w:val="Textoindependiente"/>
        <w:ind w:left="1178" w:right="1174"/>
        <w:jc w:val="both"/>
      </w:pPr>
      <w:r>
        <w:t>Los</w:t>
      </w:r>
      <w:r>
        <w:rPr>
          <w:spacing w:val="-11"/>
        </w:rPr>
        <w:t xml:space="preserve"> </w:t>
      </w:r>
      <w:r>
        <w:t>requisitos</w:t>
      </w:r>
      <w:r>
        <w:rPr>
          <w:spacing w:val="-11"/>
        </w:rPr>
        <w:t xml:space="preserve"> </w:t>
      </w:r>
      <w:r>
        <w:t>habilitantes</w:t>
      </w:r>
      <w:r>
        <w:rPr>
          <w:spacing w:val="-8"/>
        </w:rPr>
        <w:t xml:space="preserve"> </w:t>
      </w:r>
      <w:r>
        <w:t>para</w:t>
      </w:r>
      <w:r>
        <w:rPr>
          <w:spacing w:val="-9"/>
        </w:rPr>
        <w:t xml:space="preserve"> </w:t>
      </w:r>
      <w:r>
        <w:t>el</w:t>
      </w:r>
      <w:r>
        <w:rPr>
          <w:spacing w:val="-12"/>
        </w:rPr>
        <w:t xml:space="preserve"> </w:t>
      </w:r>
      <w:r>
        <w:t>presente</w:t>
      </w:r>
      <w:r>
        <w:rPr>
          <w:spacing w:val="-10"/>
        </w:rPr>
        <w:t xml:space="preserve"> </w:t>
      </w:r>
      <w:r>
        <w:t>proceso</w:t>
      </w:r>
      <w:r>
        <w:rPr>
          <w:spacing w:val="-9"/>
        </w:rPr>
        <w:t xml:space="preserve"> </w:t>
      </w:r>
      <w:r>
        <w:t>de</w:t>
      </w:r>
      <w:r>
        <w:rPr>
          <w:spacing w:val="-12"/>
        </w:rPr>
        <w:t xml:space="preserve"> </w:t>
      </w:r>
      <w:r>
        <w:t>selección</w:t>
      </w:r>
      <w:r>
        <w:rPr>
          <w:spacing w:val="-12"/>
        </w:rPr>
        <w:t xml:space="preserve"> </w:t>
      </w:r>
      <w:r>
        <w:t>se</w:t>
      </w:r>
      <w:r>
        <w:rPr>
          <w:spacing w:val="-10"/>
        </w:rPr>
        <w:t xml:space="preserve"> </w:t>
      </w:r>
      <w:r>
        <w:t>determinan</w:t>
      </w:r>
      <w:r>
        <w:rPr>
          <w:spacing w:val="-9"/>
        </w:rPr>
        <w:t xml:space="preserve"> </w:t>
      </w:r>
      <w:r>
        <w:t>considerando</w:t>
      </w:r>
      <w:r>
        <w:rPr>
          <w:spacing w:val="-59"/>
        </w:rPr>
        <w:t xml:space="preserve"> </w:t>
      </w:r>
      <w:r>
        <w:t>las condiciones mínimas con las que deben contar los proponentes, de tal suerte que se</w:t>
      </w:r>
      <w:r>
        <w:rPr>
          <w:spacing w:val="1"/>
        </w:rPr>
        <w:t xml:space="preserve"> </w:t>
      </w:r>
      <w:r>
        <w:t>garantice que el futuro contratista cuente con la capacidad e idoneidad suficientes para</w:t>
      </w:r>
      <w:r>
        <w:rPr>
          <w:spacing w:val="1"/>
        </w:rPr>
        <w:t xml:space="preserve"> </w:t>
      </w:r>
      <w:r>
        <w:t>ejecutar el</w:t>
      </w:r>
      <w:r>
        <w:rPr>
          <w:spacing w:val="-3"/>
        </w:rPr>
        <w:t xml:space="preserve"> </w:t>
      </w:r>
      <w:r>
        <w:t>objeto del</w:t>
      </w:r>
      <w:r>
        <w:rPr>
          <w:spacing w:val="-3"/>
        </w:rPr>
        <w:t xml:space="preserve"> </w:t>
      </w:r>
      <w:r>
        <w:t>contrato.</w:t>
      </w:r>
    </w:p>
    <w:p w14:paraId="5EDB3411" w14:textId="77777777" w:rsidR="00B5171A" w:rsidRDefault="00B5171A">
      <w:pPr>
        <w:pStyle w:val="Textoindependiente"/>
        <w:rPr>
          <w:sz w:val="24"/>
        </w:rPr>
      </w:pPr>
    </w:p>
    <w:p w14:paraId="1A696059" w14:textId="77777777" w:rsidR="00B5171A" w:rsidRDefault="00522A00">
      <w:pPr>
        <w:pStyle w:val="Textoindependiente"/>
        <w:spacing w:before="177"/>
        <w:ind w:left="1178"/>
        <w:jc w:val="both"/>
      </w:pPr>
      <w:bookmarkStart w:id="34" w:name="_bookmark32"/>
      <w:bookmarkEnd w:id="34"/>
      <w:r>
        <w:t>A</w:t>
      </w:r>
      <w:r>
        <w:rPr>
          <w:spacing w:val="-5"/>
        </w:rPr>
        <w:t xml:space="preserve"> </w:t>
      </w:r>
      <w:r>
        <w:t>–</w:t>
      </w:r>
      <w:r>
        <w:rPr>
          <w:spacing w:val="-4"/>
        </w:rPr>
        <w:t xml:space="preserve"> </w:t>
      </w:r>
      <w:r>
        <w:t>REQUISITOS</w:t>
      </w:r>
      <w:r>
        <w:rPr>
          <w:spacing w:val="-4"/>
        </w:rPr>
        <w:t xml:space="preserve"> </w:t>
      </w:r>
      <w:r>
        <w:t>HABILITANTES.</w:t>
      </w:r>
    </w:p>
    <w:p w14:paraId="57A1E696" w14:textId="77777777" w:rsidR="00B5171A" w:rsidRDefault="00B5171A">
      <w:pPr>
        <w:pStyle w:val="Textoindependiente"/>
      </w:pPr>
    </w:p>
    <w:p w14:paraId="7917E16E" w14:textId="77777777" w:rsidR="00B5171A" w:rsidRDefault="00522A00">
      <w:pPr>
        <w:pStyle w:val="Textoindependiente"/>
        <w:ind w:left="1178" w:right="1174"/>
        <w:jc w:val="both"/>
      </w:pPr>
      <w:r>
        <w:t>Las propuestas serán evaluadas de acuerdo con la normatividad vigente y en particular con</w:t>
      </w:r>
      <w:r>
        <w:rPr>
          <w:spacing w:val="1"/>
        </w:rPr>
        <w:t xml:space="preserve"> </w:t>
      </w:r>
      <w:r>
        <w:t>lo establecido en los términos de la invitación con los criterios de calidad, servicio y aspectos</w:t>
      </w:r>
      <w:r>
        <w:rPr>
          <w:spacing w:val="-59"/>
        </w:rPr>
        <w:t xml:space="preserve"> </w:t>
      </w:r>
      <w:r>
        <w:t>técnicos, siempre que se encuentre en condiciones de mercado y satisfaga las necesidades</w:t>
      </w:r>
      <w:r>
        <w:rPr>
          <w:spacing w:val="1"/>
        </w:rPr>
        <w:t xml:space="preserve"> </w:t>
      </w:r>
      <w:r>
        <w:t>de la Entidad, de conformidad con lo preceptuado en los numerales 4 y 6 del artículo 85 del</w:t>
      </w:r>
      <w:r>
        <w:rPr>
          <w:spacing w:val="1"/>
        </w:rPr>
        <w:t xml:space="preserve"> </w:t>
      </w:r>
      <w:r>
        <w:t>Decreto 1510 de 2013, compilado en el Decreto 1082 de 2015, tan solo se evaluarán las</w:t>
      </w:r>
      <w:r>
        <w:rPr>
          <w:spacing w:val="1"/>
        </w:rPr>
        <w:t xml:space="preserve"> </w:t>
      </w:r>
      <w:r>
        <w:t>propuestas económicas presentadas,</w:t>
      </w:r>
      <w:r>
        <w:rPr>
          <w:spacing w:val="1"/>
        </w:rPr>
        <w:t xml:space="preserve"> </w:t>
      </w:r>
      <w:r>
        <w:t>y la entidad solicitará, o procederá a verificar</w:t>
      </w:r>
      <w:r>
        <w:rPr>
          <w:spacing w:val="1"/>
        </w:rPr>
        <w:t xml:space="preserve"> </w:t>
      </w:r>
      <w:r>
        <w:t>los</w:t>
      </w:r>
      <w:r>
        <w:rPr>
          <w:spacing w:val="1"/>
        </w:rPr>
        <w:t xml:space="preserve"> </w:t>
      </w:r>
      <w:r>
        <w:t>documentos</w:t>
      </w:r>
      <w:r>
        <w:rPr>
          <w:spacing w:val="-10"/>
        </w:rPr>
        <w:t xml:space="preserve"> </w:t>
      </w:r>
      <w:r>
        <w:t>habilitantes</w:t>
      </w:r>
      <w:r>
        <w:rPr>
          <w:spacing w:val="-14"/>
        </w:rPr>
        <w:t xml:space="preserve"> </w:t>
      </w:r>
      <w:r>
        <w:t>únicamente</w:t>
      </w:r>
      <w:r>
        <w:rPr>
          <w:spacing w:val="-13"/>
        </w:rPr>
        <w:t xml:space="preserve"> </w:t>
      </w:r>
      <w:r>
        <w:t>al</w:t>
      </w:r>
      <w:r>
        <w:rPr>
          <w:spacing w:val="-10"/>
        </w:rPr>
        <w:t xml:space="preserve"> </w:t>
      </w:r>
      <w:r>
        <w:t>oferente</w:t>
      </w:r>
      <w:r>
        <w:rPr>
          <w:spacing w:val="-12"/>
        </w:rPr>
        <w:t xml:space="preserve"> </w:t>
      </w:r>
      <w:r>
        <w:t>que</w:t>
      </w:r>
      <w:r>
        <w:rPr>
          <w:spacing w:val="-11"/>
        </w:rPr>
        <w:t xml:space="preserve"> </w:t>
      </w:r>
      <w:r>
        <w:t>haya</w:t>
      </w:r>
      <w:r>
        <w:rPr>
          <w:spacing w:val="-9"/>
        </w:rPr>
        <w:t xml:space="preserve"> </w:t>
      </w:r>
      <w:r>
        <w:t>presentado</w:t>
      </w:r>
      <w:r>
        <w:rPr>
          <w:spacing w:val="-13"/>
        </w:rPr>
        <w:t xml:space="preserve"> </w:t>
      </w:r>
      <w:r>
        <w:t>el</w:t>
      </w:r>
      <w:r>
        <w:rPr>
          <w:spacing w:val="-13"/>
        </w:rPr>
        <w:t xml:space="preserve"> </w:t>
      </w:r>
      <w:r>
        <w:t>menor</w:t>
      </w:r>
      <w:r>
        <w:rPr>
          <w:spacing w:val="-8"/>
        </w:rPr>
        <w:t xml:space="preserve"> </w:t>
      </w:r>
      <w:r>
        <w:t>valor.</w:t>
      </w:r>
      <w:r>
        <w:rPr>
          <w:spacing w:val="-9"/>
        </w:rPr>
        <w:t xml:space="preserve"> </w:t>
      </w:r>
      <w:r>
        <w:t>En</w:t>
      </w:r>
      <w:r>
        <w:rPr>
          <w:spacing w:val="-12"/>
        </w:rPr>
        <w:t xml:space="preserve"> </w:t>
      </w:r>
      <w:r>
        <w:t>caso</w:t>
      </w:r>
      <w:r>
        <w:rPr>
          <w:spacing w:val="-59"/>
        </w:rPr>
        <w:t xml:space="preserve"> </w:t>
      </w:r>
      <w:r>
        <w:t>de que este no cumpla con los mismos, procederá la verificación del proponente ubicado en</w:t>
      </w:r>
      <w:r>
        <w:rPr>
          <w:spacing w:val="1"/>
        </w:rPr>
        <w:t xml:space="preserve"> </w:t>
      </w:r>
      <w:r>
        <w:t>segundo</w:t>
      </w:r>
      <w:r>
        <w:rPr>
          <w:spacing w:val="-1"/>
        </w:rPr>
        <w:t xml:space="preserve"> </w:t>
      </w:r>
      <w:r>
        <w:t>lugar</w:t>
      </w:r>
      <w:r>
        <w:rPr>
          <w:spacing w:val="-1"/>
        </w:rPr>
        <w:t xml:space="preserve"> </w:t>
      </w:r>
      <w:r>
        <w:t>y</w:t>
      </w:r>
      <w:r>
        <w:rPr>
          <w:spacing w:val="1"/>
        </w:rPr>
        <w:t xml:space="preserve"> </w:t>
      </w:r>
      <w:r>
        <w:t>así</w:t>
      </w:r>
      <w:r>
        <w:rPr>
          <w:spacing w:val="-1"/>
        </w:rPr>
        <w:t xml:space="preserve"> </w:t>
      </w:r>
      <w:r>
        <w:t>sucesivamente.</w:t>
      </w:r>
    </w:p>
    <w:p w14:paraId="24302A1B" w14:textId="77777777" w:rsidR="00B5171A" w:rsidRDefault="00B5171A">
      <w:pPr>
        <w:pStyle w:val="Textoindependiente"/>
      </w:pPr>
    </w:p>
    <w:p w14:paraId="66CC0C12" w14:textId="77777777" w:rsidR="00B5171A" w:rsidRDefault="00522A00">
      <w:pPr>
        <w:pStyle w:val="Textoindependiente"/>
        <w:ind w:left="1178" w:right="1176"/>
        <w:jc w:val="both"/>
      </w:pPr>
      <w:r>
        <w:t>De acuerdo con lo establecido en el numeral 6° del artículo 85 del Decreto 1510 de 2013,</w:t>
      </w:r>
      <w:r>
        <w:rPr>
          <w:spacing w:val="1"/>
        </w:rPr>
        <w:t xml:space="preserve"> </w:t>
      </w:r>
      <w:r>
        <w:t>compilado en el Decreto 1082 de 2015, en caso de empate a menor precio, la entidad</w:t>
      </w:r>
      <w:r>
        <w:rPr>
          <w:spacing w:val="1"/>
        </w:rPr>
        <w:t xml:space="preserve"> </w:t>
      </w:r>
      <w:r>
        <w:t>adjudicará a quien haya entregado primero la oferta entre los empatados según orden de</w:t>
      </w:r>
      <w:r>
        <w:rPr>
          <w:spacing w:val="1"/>
        </w:rPr>
        <w:t xml:space="preserve"> </w:t>
      </w:r>
      <w:r>
        <w:t>entrega</w:t>
      </w:r>
      <w:r>
        <w:rPr>
          <w:spacing w:val="-3"/>
        </w:rPr>
        <w:t xml:space="preserve"> </w:t>
      </w:r>
      <w:r>
        <w:t>de las</w:t>
      </w:r>
      <w:r>
        <w:rPr>
          <w:spacing w:val="-2"/>
        </w:rPr>
        <w:t xml:space="preserve"> </w:t>
      </w:r>
      <w:r>
        <w:t>mismas.</w:t>
      </w:r>
    </w:p>
    <w:p w14:paraId="3CF80C92" w14:textId="77777777" w:rsidR="00B5171A" w:rsidRDefault="00B5171A">
      <w:pPr>
        <w:pStyle w:val="Textoindependiente"/>
      </w:pPr>
    </w:p>
    <w:p w14:paraId="13070473" w14:textId="77777777" w:rsidR="00B5171A" w:rsidRDefault="00522A00">
      <w:pPr>
        <w:pStyle w:val="Textoindependiente"/>
        <w:ind w:left="1178" w:right="1179"/>
        <w:jc w:val="both"/>
      </w:pPr>
      <w:r>
        <w:t>Los</w:t>
      </w:r>
      <w:r>
        <w:rPr>
          <w:spacing w:val="1"/>
        </w:rPr>
        <w:t xml:space="preserve"> </w:t>
      </w:r>
      <w:r>
        <w:t>requisitos</w:t>
      </w:r>
      <w:r>
        <w:rPr>
          <w:spacing w:val="1"/>
        </w:rPr>
        <w:t xml:space="preserve"> </w:t>
      </w:r>
      <w:r>
        <w:t>habilitantes</w:t>
      </w:r>
      <w:r>
        <w:rPr>
          <w:spacing w:val="1"/>
        </w:rPr>
        <w:t xml:space="preserve"> </w:t>
      </w:r>
      <w:r>
        <w:t>en</w:t>
      </w:r>
      <w:r>
        <w:rPr>
          <w:spacing w:val="1"/>
        </w:rPr>
        <w:t xml:space="preserve"> </w:t>
      </w:r>
      <w:r>
        <w:t>la</w:t>
      </w:r>
      <w:r>
        <w:rPr>
          <w:spacing w:val="1"/>
        </w:rPr>
        <w:t xml:space="preserve"> </w:t>
      </w:r>
      <w:r>
        <w:t>invitación</w:t>
      </w:r>
      <w:r>
        <w:rPr>
          <w:spacing w:val="1"/>
        </w:rPr>
        <w:t xml:space="preserve"> </w:t>
      </w:r>
      <w:r>
        <w:t>buscan</w:t>
      </w:r>
      <w:r>
        <w:rPr>
          <w:spacing w:val="1"/>
        </w:rPr>
        <w:t xml:space="preserve"> </w:t>
      </w:r>
      <w:r>
        <w:t>mitigar</w:t>
      </w:r>
      <w:r>
        <w:rPr>
          <w:spacing w:val="1"/>
        </w:rPr>
        <w:t xml:space="preserve"> </w:t>
      </w:r>
      <w:r>
        <w:t>el</w:t>
      </w:r>
      <w:r>
        <w:rPr>
          <w:spacing w:val="1"/>
        </w:rPr>
        <w:t xml:space="preserve"> </w:t>
      </w:r>
      <w:r>
        <w:t>Riesgo</w:t>
      </w:r>
      <w:r>
        <w:rPr>
          <w:spacing w:val="1"/>
        </w:rPr>
        <w:t xml:space="preserve"> </w:t>
      </w:r>
      <w:r>
        <w:t>del</w:t>
      </w:r>
      <w:r>
        <w:rPr>
          <w:spacing w:val="1"/>
        </w:rPr>
        <w:t xml:space="preserve"> </w:t>
      </w:r>
      <w:r>
        <w:t>Proceso</w:t>
      </w:r>
      <w:r>
        <w:rPr>
          <w:spacing w:val="1"/>
        </w:rPr>
        <w:t xml:space="preserve"> </w:t>
      </w:r>
      <w:r>
        <w:t>de</w:t>
      </w:r>
      <w:r>
        <w:rPr>
          <w:spacing w:val="1"/>
        </w:rPr>
        <w:t xml:space="preserve"> </w:t>
      </w:r>
      <w:r>
        <w:t>Contratación y asegurar la aptitud del proponente para cumplir oportuna y cabalmente el</w:t>
      </w:r>
      <w:r>
        <w:rPr>
          <w:spacing w:val="1"/>
        </w:rPr>
        <w:t xml:space="preserve"> </w:t>
      </w:r>
      <w:r>
        <w:t>objeto</w:t>
      </w:r>
      <w:r>
        <w:rPr>
          <w:spacing w:val="-3"/>
        </w:rPr>
        <w:t xml:space="preserve"> </w:t>
      </w:r>
      <w:r>
        <w:t>del contrato.</w:t>
      </w:r>
    </w:p>
    <w:p w14:paraId="0F42673A" w14:textId="77777777" w:rsidR="00B5171A" w:rsidRDefault="00B5171A">
      <w:pPr>
        <w:pStyle w:val="Textoindependiente"/>
        <w:spacing w:before="1"/>
      </w:pPr>
    </w:p>
    <w:tbl>
      <w:tblPr>
        <w:tblStyle w:val="TableNormal"/>
        <w:tblW w:w="0" w:type="auto"/>
        <w:tblInd w:w="1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4"/>
        <w:gridCol w:w="3404"/>
      </w:tblGrid>
      <w:tr w:rsidR="00B5171A" w14:paraId="09638E9F" w14:textId="77777777">
        <w:trPr>
          <w:trHeight w:val="251"/>
        </w:trPr>
        <w:tc>
          <w:tcPr>
            <w:tcW w:w="5024" w:type="dxa"/>
            <w:shd w:val="clear" w:color="auto" w:fill="C5D9F0"/>
          </w:tcPr>
          <w:p w14:paraId="017EDF6F" w14:textId="77777777" w:rsidR="00B5171A" w:rsidRDefault="00522A00">
            <w:pPr>
              <w:pStyle w:val="TableParagraph"/>
              <w:spacing w:line="232" w:lineRule="exact"/>
              <w:ind w:left="549"/>
              <w:rPr>
                <w:rFonts w:ascii="Arial" w:hAnsi="Arial"/>
                <w:b/>
              </w:rPr>
            </w:pPr>
            <w:r>
              <w:rPr>
                <w:rFonts w:ascii="Arial" w:hAnsi="Arial"/>
                <w:b/>
              </w:rPr>
              <w:t>REQUISITOS</w:t>
            </w:r>
            <w:r>
              <w:rPr>
                <w:rFonts w:ascii="Arial" w:hAnsi="Arial"/>
                <w:b/>
                <w:spacing w:val="-4"/>
              </w:rPr>
              <w:t xml:space="preserve"> </w:t>
            </w:r>
            <w:r>
              <w:rPr>
                <w:rFonts w:ascii="Arial" w:hAnsi="Arial"/>
                <w:b/>
              </w:rPr>
              <w:t>MÍNIMOS</w:t>
            </w:r>
            <w:r>
              <w:rPr>
                <w:rFonts w:ascii="Arial" w:hAnsi="Arial"/>
                <w:b/>
                <w:spacing w:val="-4"/>
              </w:rPr>
              <w:t xml:space="preserve"> </w:t>
            </w:r>
            <w:r>
              <w:rPr>
                <w:rFonts w:ascii="Arial" w:hAnsi="Arial"/>
                <w:b/>
              </w:rPr>
              <w:t>HABILITANES</w:t>
            </w:r>
          </w:p>
        </w:tc>
        <w:tc>
          <w:tcPr>
            <w:tcW w:w="3404" w:type="dxa"/>
            <w:shd w:val="clear" w:color="auto" w:fill="C5D9F0"/>
          </w:tcPr>
          <w:p w14:paraId="7B4E641C" w14:textId="77777777" w:rsidR="00B5171A" w:rsidRDefault="00522A00">
            <w:pPr>
              <w:pStyle w:val="TableParagraph"/>
              <w:spacing w:line="232" w:lineRule="exact"/>
              <w:ind w:left="479" w:right="468"/>
              <w:jc w:val="center"/>
              <w:rPr>
                <w:rFonts w:ascii="Arial" w:hAnsi="Arial"/>
                <w:b/>
              </w:rPr>
            </w:pPr>
            <w:r>
              <w:rPr>
                <w:rFonts w:ascii="Arial" w:hAnsi="Arial"/>
                <w:b/>
              </w:rPr>
              <w:t>VALORACIÓN</w:t>
            </w:r>
          </w:p>
        </w:tc>
      </w:tr>
      <w:tr w:rsidR="00B5171A" w14:paraId="36A66ED5" w14:textId="77777777">
        <w:trPr>
          <w:trHeight w:val="254"/>
        </w:trPr>
        <w:tc>
          <w:tcPr>
            <w:tcW w:w="5024" w:type="dxa"/>
          </w:tcPr>
          <w:p w14:paraId="4B631FEF" w14:textId="77777777" w:rsidR="00B5171A" w:rsidRDefault="00522A00">
            <w:pPr>
              <w:pStyle w:val="TableParagraph"/>
              <w:spacing w:before="2" w:line="232" w:lineRule="exact"/>
              <w:ind w:left="107"/>
            </w:pPr>
            <w:r>
              <w:t>CAPACIDAD</w:t>
            </w:r>
            <w:r>
              <w:rPr>
                <w:spacing w:val="-5"/>
              </w:rPr>
              <w:t xml:space="preserve"> </w:t>
            </w:r>
            <w:r>
              <w:t>JURÍDICA</w:t>
            </w:r>
          </w:p>
        </w:tc>
        <w:tc>
          <w:tcPr>
            <w:tcW w:w="3404" w:type="dxa"/>
          </w:tcPr>
          <w:p w14:paraId="34CCFA2D" w14:textId="77777777" w:rsidR="00B5171A" w:rsidRDefault="00522A00">
            <w:pPr>
              <w:pStyle w:val="TableParagraph"/>
              <w:spacing w:before="2" w:line="232" w:lineRule="exact"/>
              <w:ind w:left="479" w:right="470"/>
              <w:jc w:val="center"/>
            </w:pPr>
            <w:r>
              <w:t>CUMPLE</w:t>
            </w:r>
            <w:r>
              <w:rPr>
                <w:spacing w:val="-2"/>
              </w:rPr>
              <w:t xml:space="preserve"> </w:t>
            </w:r>
            <w:r>
              <w:t>/</w:t>
            </w:r>
            <w:r>
              <w:rPr>
                <w:spacing w:val="-2"/>
              </w:rPr>
              <w:t xml:space="preserve"> </w:t>
            </w:r>
            <w:r>
              <w:t>NO</w:t>
            </w:r>
            <w:r>
              <w:rPr>
                <w:spacing w:val="-2"/>
              </w:rPr>
              <w:t xml:space="preserve"> </w:t>
            </w:r>
            <w:r>
              <w:t>CUMPLE</w:t>
            </w:r>
          </w:p>
        </w:tc>
      </w:tr>
      <w:tr w:rsidR="00B5171A" w14:paraId="7C6E3B1B" w14:textId="77777777">
        <w:trPr>
          <w:trHeight w:val="403"/>
        </w:trPr>
        <w:tc>
          <w:tcPr>
            <w:tcW w:w="5024" w:type="dxa"/>
          </w:tcPr>
          <w:p w14:paraId="29F6BD18" w14:textId="77777777" w:rsidR="00B5171A" w:rsidRDefault="00522A00">
            <w:pPr>
              <w:pStyle w:val="TableParagraph"/>
              <w:spacing w:before="77"/>
              <w:ind w:left="107"/>
            </w:pPr>
            <w:r>
              <w:t>EXPERIENCIA</w:t>
            </w:r>
          </w:p>
        </w:tc>
        <w:tc>
          <w:tcPr>
            <w:tcW w:w="3404" w:type="dxa"/>
          </w:tcPr>
          <w:p w14:paraId="79C101C7" w14:textId="77777777" w:rsidR="00B5171A" w:rsidRDefault="00522A00">
            <w:pPr>
              <w:pStyle w:val="TableParagraph"/>
              <w:spacing w:before="77"/>
              <w:ind w:left="479" w:right="470"/>
              <w:jc w:val="center"/>
            </w:pPr>
            <w:r>
              <w:t>CUMPLE</w:t>
            </w:r>
            <w:r>
              <w:rPr>
                <w:spacing w:val="-2"/>
              </w:rPr>
              <w:t xml:space="preserve"> </w:t>
            </w:r>
            <w:r>
              <w:t>/</w:t>
            </w:r>
            <w:r>
              <w:rPr>
                <w:spacing w:val="-2"/>
              </w:rPr>
              <w:t xml:space="preserve"> </w:t>
            </w:r>
            <w:r>
              <w:t>NO</w:t>
            </w:r>
            <w:r>
              <w:rPr>
                <w:spacing w:val="-1"/>
              </w:rPr>
              <w:t xml:space="preserve"> </w:t>
            </w:r>
            <w:r>
              <w:t>CUMPLE</w:t>
            </w:r>
          </w:p>
        </w:tc>
      </w:tr>
      <w:tr w:rsidR="00B5171A" w14:paraId="1B069EE0" w14:textId="77777777">
        <w:trPr>
          <w:trHeight w:val="707"/>
        </w:trPr>
        <w:tc>
          <w:tcPr>
            <w:tcW w:w="5024" w:type="dxa"/>
          </w:tcPr>
          <w:p w14:paraId="2BDE78EA" w14:textId="77777777" w:rsidR="00B5171A" w:rsidRDefault="00522A00">
            <w:pPr>
              <w:pStyle w:val="TableParagraph"/>
              <w:spacing w:before="100"/>
              <w:ind w:left="107" w:right="266"/>
            </w:pPr>
            <w:r>
              <w:t>VERIFICACIÓN DE LAS ESPECIFICACIONES</w:t>
            </w:r>
            <w:r>
              <w:rPr>
                <w:spacing w:val="-59"/>
              </w:rPr>
              <w:t xml:space="preserve"> </w:t>
            </w:r>
            <w:r>
              <w:t>TÉCNICAS</w:t>
            </w:r>
            <w:r>
              <w:rPr>
                <w:spacing w:val="-1"/>
              </w:rPr>
              <w:t xml:space="preserve"> </w:t>
            </w:r>
            <w:r>
              <w:t>EXIGIDAS.</w:t>
            </w:r>
          </w:p>
        </w:tc>
        <w:tc>
          <w:tcPr>
            <w:tcW w:w="3404" w:type="dxa"/>
          </w:tcPr>
          <w:p w14:paraId="10D17776" w14:textId="77777777" w:rsidR="00B5171A" w:rsidRDefault="00B5171A">
            <w:pPr>
              <w:pStyle w:val="TableParagraph"/>
              <w:spacing w:before="9"/>
              <w:rPr>
                <w:sz w:val="19"/>
              </w:rPr>
            </w:pPr>
          </w:p>
          <w:p w14:paraId="4EE0A429" w14:textId="77777777" w:rsidR="00B5171A" w:rsidRDefault="00522A00">
            <w:pPr>
              <w:pStyle w:val="TableParagraph"/>
              <w:ind w:left="479" w:right="470"/>
              <w:jc w:val="center"/>
            </w:pPr>
            <w:r>
              <w:t>CUMPLE</w:t>
            </w:r>
            <w:r>
              <w:rPr>
                <w:spacing w:val="-2"/>
              </w:rPr>
              <w:t xml:space="preserve"> </w:t>
            </w:r>
            <w:r>
              <w:t>/</w:t>
            </w:r>
            <w:r>
              <w:rPr>
                <w:spacing w:val="-2"/>
              </w:rPr>
              <w:t xml:space="preserve"> </w:t>
            </w:r>
            <w:r>
              <w:t>NO</w:t>
            </w:r>
            <w:r>
              <w:rPr>
                <w:spacing w:val="-2"/>
              </w:rPr>
              <w:t xml:space="preserve"> </w:t>
            </w:r>
            <w:r>
              <w:t>CUMPLE</w:t>
            </w:r>
          </w:p>
        </w:tc>
      </w:tr>
      <w:tr w:rsidR="00B5171A" w14:paraId="572FBA1E" w14:textId="77777777">
        <w:trPr>
          <w:trHeight w:val="563"/>
        </w:trPr>
        <w:tc>
          <w:tcPr>
            <w:tcW w:w="5024" w:type="dxa"/>
          </w:tcPr>
          <w:p w14:paraId="6809B304" w14:textId="77777777" w:rsidR="00B5171A" w:rsidRDefault="00522A00">
            <w:pPr>
              <w:pStyle w:val="TableParagraph"/>
              <w:spacing w:before="156"/>
              <w:ind w:left="107"/>
            </w:pPr>
            <w:r>
              <w:t>EVALUACIÓN</w:t>
            </w:r>
            <w:r>
              <w:rPr>
                <w:spacing w:val="-4"/>
              </w:rPr>
              <w:t xml:space="preserve"> </w:t>
            </w:r>
            <w:r>
              <w:t>ECONÓMICA.</w:t>
            </w:r>
          </w:p>
        </w:tc>
        <w:tc>
          <w:tcPr>
            <w:tcW w:w="3404" w:type="dxa"/>
          </w:tcPr>
          <w:p w14:paraId="572590C5" w14:textId="77777777" w:rsidR="00B5171A" w:rsidRDefault="00522A00">
            <w:pPr>
              <w:pStyle w:val="TableParagraph"/>
              <w:spacing w:before="156"/>
              <w:ind w:left="479" w:right="470"/>
              <w:jc w:val="center"/>
            </w:pPr>
            <w:r>
              <w:t>MENOR</w:t>
            </w:r>
            <w:r>
              <w:rPr>
                <w:spacing w:val="-3"/>
              </w:rPr>
              <w:t xml:space="preserve"> </w:t>
            </w:r>
            <w:r>
              <w:t>PRECIO</w:t>
            </w:r>
          </w:p>
        </w:tc>
      </w:tr>
    </w:tbl>
    <w:p w14:paraId="5D0407F5" w14:textId="77777777" w:rsidR="00B5171A" w:rsidRDefault="00B5171A">
      <w:pPr>
        <w:jc w:val="center"/>
        <w:sectPr w:rsidR="00B5171A">
          <w:pgSz w:w="12240" w:h="15840"/>
          <w:pgMar w:top="1560" w:right="400" w:bottom="1520" w:left="420" w:header="333" w:footer="1290" w:gutter="0"/>
          <w:cols w:space="720"/>
        </w:sectPr>
      </w:pPr>
    </w:p>
    <w:p w14:paraId="7EB233E4" w14:textId="77777777" w:rsidR="00B5171A" w:rsidRDefault="00522A00" w:rsidP="002F2151">
      <w:pPr>
        <w:pStyle w:val="Prrafodelista"/>
        <w:numPr>
          <w:ilvl w:val="0"/>
          <w:numId w:val="8"/>
        </w:numPr>
        <w:tabs>
          <w:tab w:val="left" w:pos="1426"/>
        </w:tabs>
        <w:spacing w:before="128"/>
      </w:pPr>
      <w:bookmarkStart w:id="35" w:name="_bookmark33"/>
      <w:bookmarkEnd w:id="35"/>
      <w:r>
        <w:lastRenderedPageBreak/>
        <w:t>CAPACIDAD</w:t>
      </w:r>
      <w:r>
        <w:rPr>
          <w:spacing w:val="-13"/>
        </w:rPr>
        <w:t xml:space="preserve"> </w:t>
      </w:r>
      <w:r>
        <w:t>JURIDICA.</w:t>
      </w:r>
    </w:p>
    <w:p w14:paraId="157DB5A1" w14:textId="77777777" w:rsidR="00B5171A" w:rsidRDefault="00B5171A">
      <w:pPr>
        <w:pStyle w:val="Textoindependiente"/>
      </w:pPr>
    </w:p>
    <w:p w14:paraId="12ADA873" w14:textId="77777777" w:rsidR="00B5171A" w:rsidRDefault="00522A00">
      <w:pPr>
        <w:pStyle w:val="Textoindependiente"/>
        <w:ind w:left="1178" w:right="1175"/>
        <w:jc w:val="both"/>
      </w:pPr>
      <w:r>
        <w:t>De conformidad con lo establecido en el numeral 1 del artículo 5 de la Ley 1150 de 2007, el</w:t>
      </w:r>
      <w:r>
        <w:rPr>
          <w:spacing w:val="1"/>
        </w:rPr>
        <w:t xml:space="preserve"> </w:t>
      </w:r>
      <w:r>
        <w:t>artículo 5 de la Ley 1882 de 2018 y el artículo 2.2.1.1.1.5.3 del Decreto 1082 de 2015, la</w:t>
      </w:r>
      <w:r>
        <w:rPr>
          <w:spacing w:val="1"/>
        </w:rPr>
        <w:t xml:space="preserve"> </w:t>
      </w:r>
      <w:r>
        <w:t>capacidad</w:t>
      </w:r>
      <w:r>
        <w:rPr>
          <w:spacing w:val="1"/>
        </w:rPr>
        <w:t xml:space="preserve"> </w:t>
      </w:r>
      <w:r>
        <w:t>jurídica y</w:t>
      </w:r>
      <w:r>
        <w:rPr>
          <w:spacing w:val="1"/>
        </w:rPr>
        <w:t xml:space="preserve"> </w:t>
      </w:r>
      <w:r>
        <w:t>la experiencia</w:t>
      </w:r>
      <w:r>
        <w:rPr>
          <w:spacing w:val="1"/>
        </w:rPr>
        <w:t xml:space="preserve"> </w:t>
      </w:r>
      <w:r>
        <w:t>de los</w:t>
      </w:r>
      <w:r>
        <w:rPr>
          <w:spacing w:val="1"/>
        </w:rPr>
        <w:t xml:space="preserve"> </w:t>
      </w:r>
      <w:r>
        <w:t>proponentes</w:t>
      </w:r>
      <w:r>
        <w:rPr>
          <w:spacing w:val="1"/>
        </w:rPr>
        <w:t xml:space="preserve"> </w:t>
      </w:r>
      <w:r>
        <w:t>serán</w:t>
      </w:r>
      <w:r>
        <w:rPr>
          <w:spacing w:val="1"/>
        </w:rPr>
        <w:t xml:space="preserve"> </w:t>
      </w:r>
      <w:r>
        <w:t>objeto</w:t>
      </w:r>
      <w:r>
        <w:rPr>
          <w:spacing w:val="1"/>
        </w:rPr>
        <w:t xml:space="preserve"> </w:t>
      </w:r>
      <w:r>
        <w:t>de</w:t>
      </w:r>
      <w:r>
        <w:rPr>
          <w:spacing w:val="1"/>
        </w:rPr>
        <w:t xml:space="preserve"> </w:t>
      </w:r>
      <w:r>
        <w:t>verificación de</w:t>
      </w:r>
      <w:r>
        <w:rPr>
          <w:spacing w:val="1"/>
        </w:rPr>
        <w:t xml:space="preserve"> </w:t>
      </w:r>
      <w:r>
        <w:t>cumplimiento como requisitos habilitantes para la participación en el proceso de selección y</w:t>
      </w:r>
      <w:r>
        <w:rPr>
          <w:spacing w:val="1"/>
        </w:rPr>
        <w:t xml:space="preserve"> </w:t>
      </w:r>
      <w:r>
        <w:t>no otorgarán</w:t>
      </w:r>
      <w:r>
        <w:rPr>
          <w:spacing w:val="-2"/>
        </w:rPr>
        <w:t xml:space="preserve"> </w:t>
      </w:r>
      <w:r>
        <w:t>puntaje.</w:t>
      </w:r>
    </w:p>
    <w:p w14:paraId="2B23F7C7" w14:textId="77777777" w:rsidR="00B5171A" w:rsidRDefault="00B5171A">
      <w:pPr>
        <w:pStyle w:val="Textoindependiente"/>
        <w:spacing w:before="10"/>
        <w:rPr>
          <w:sz w:val="21"/>
        </w:rPr>
      </w:pPr>
    </w:p>
    <w:p w14:paraId="1DE56962" w14:textId="77777777" w:rsidR="00B5171A" w:rsidRDefault="00522A00">
      <w:pPr>
        <w:pStyle w:val="Textoindependiente"/>
        <w:spacing w:before="1"/>
        <w:ind w:left="1178" w:right="1178"/>
        <w:jc w:val="both"/>
      </w:pPr>
      <w:r>
        <w:t>Los</w:t>
      </w:r>
      <w:r>
        <w:rPr>
          <w:spacing w:val="-11"/>
        </w:rPr>
        <w:t xml:space="preserve"> </w:t>
      </w:r>
      <w:r>
        <w:t>requisitos</w:t>
      </w:r>
      <w:r>
        <w:rPr>
          <w:spacing w:val="-11"/>
        </w:rPr>
        <w:t xml:space="preserve"> </w:t>
      </w:r>
      <w:r>
        <w:t>habilitantes</w:t>
      </w:r>
      <w:r>
        <w:rPr>
          <w:spacing w:val="-8"/>
        </w:rPr>
        <w:t xml:space="preserve"> </w:t>
      </w:r>
      <w:r>
        <w:t>para</w:t>
      </w:r>
      <w:r>
        <w:rPr>
          <w:spacing w:val="-9"/>
        </w:rPr>
        <w:t xml:space="preserve"> </w:t>
      </w:r>
      <w:r>
        <w:t>el</w:t>
      </w:r>
      <w:r>
        <w:rPr>
          <w:spacing w:val="-12"/>
        </w:rPr>
        <w:t xml:space="preserve"> </w:t>
      </w:r>
      <w:r>
        <w:t>presente</w:t>
      </w:r>
      <w:r>
        <w:rPr>
          <w:spacing w:val="-10"/>
        </w:rPr>
        <w:t xml:space="preserve"> </w:t>
      </w:r>
      <w:r>
        <w:t>proceso</w:t>
      </w:r>
      <w:r>
        <w:rPr>
          <w:spacing w:val="-9"/>
        </w:rPr>
        <w:t xml:space="preserve"> </w:t>
      </w:r>
      <w:r>
        <w:t>de</w:t>
      </w:r>
      <w:r>
        <w:rPr>
          <w:spacing w:val="-12"/>
        </w:rPr>
        <w:t xml:space="preserve"> </w:t>
      </w:r>
      <w:r>
        <w:t>selección</w:t>
      </w:r>
      <w:r>
        <w:rPr>
          <w:spacing w:val="-12"/>
        </w:rPr>
        <w:t xml:space="preserve"> </w:t>
      </w:r>
      <w:r>
        <w:t>se</w:t>
      </w:r>
      <w:r>
        <w:rPr>
          <w:spacing w:val="-11"/>
        </w:rPr>
        <w:t xml:space="preserve"> </w:t>
      </w:r>
      <w:r>
        <w:t>determinan</w:t>
      </w:r>
      <w:r>
        <w:rPr>
          <w:spacing w:val="-8"/>
        </w:rPr>
        <w:t xml:space="preserve"> </w:t>
      </w:r>
      <w:r>
        <w:t>considerando</w:t>
      </w:r>
      <w:r>
        <w:rPr>
          <w:spacing w:val="-59"/>
        </w:rPr>
        <w:t xml:space="preserve"> </w:t>
      </w:r>
      <w:r>
        <w:t>las condiciones mínimas con las que deben contar los proponentes, de tal suerte que se</w:t>
      </w:r>
      <w:r>
        <w:rPr>
          <w:spacing w:val="1"/>
        </w:rPr>
        <w:t xml:space="preserve"> </w:t>
      </w:r>
      <w:r>
        <w:t>garantice que el futuro contratista cuente con la capacidad e idoneidad suficientes para</w:t>
      </w:r>
      <w:r>
        <w:rPr>
          <w:spacing w:val="1"/>
        </w:rPr>
        <w:t xml:space="preserve"> </w:t>
      </w:r>
      <w:r>
        <w:t>ejecutar el</w:t>
      </w:r>
      <w:r>
        <w:rPr>
          <w:spacing w:val="-3"/>
        </w:rPr>
        <w:t xml:space="preserve"> </w:t>
      </w:r>
      <w:r>
        <w:t>objeto del</w:t>
      </w:r>
      <w:r>
        <w:rPr>
          <w:spacing w:val="-3"/>
        </w:rPr>
        <w:t xml:space="preserve"> </w:t>
      </w:r>
      <w:r>
        <w:t>contrato.</w:t>
      </w:r>
    </w:p>
    <w:p w14:paraId="05089126" w14:textId="77777777" w:rsidR="00B5171A" w:rsidRDefault="00B5171A">
      <w:pPr>
        <w:pStyle w:val="Textoindependiente"/>
      </w:pPr>
    </w:p>
    <w:p w14:paraId="34B5094A" w14:textId="77777777" w:rsidR="00B5171A" w:rsidRDefault="00522A00">
      <w:pPr>
        <w:pStyle w:val="Textoindependiente"/>
        <w:ind w:left="1178" w:right="1175"/>
        <w:jc w:val="both"/>
      </w:pPr>
      <w:r>
        <w:t>La Nación-Consejo Superior de la Judicatura, Dirección Ejecutiva de Administración Judicial,</w:t>
      </w:r>
      <w:r>
        <w:rPr>
          <w:spacing w:val="-59"/>
        </w:rPr>
        <w:t xml:space="preserve"> </w:t>
      </w:r>
      <w:r>
        <w:t>también</w:t>
      </w:r>
      <w:r>
        <w:rPr>
          <w:spacing w:val="1"/>
        </w:rPr>
        <w:t xml:space="preserve"> </w:t>
      </w:r>
      <w:r>
        <w:t>revisará</w:t>
      </w:r>
      <w:r>
        <w:rPr>
          <w:spacing w:val="1"/>
        </w:rPr>
        <w:t xml:space="preserve"> </w:t>
      </w:r>
      <w:r>
        <w:t>que</w:t>
      </w:r>
      <w:r>
        <w:rPr>
          <w:spacing w:val="1"/>
        </w:rPr>
        <w:t xml:space="preserve"> </w:t>
      </w:r>
      <w:r>
        <w:t>los</w:t>
      </w:r>
      <w:r>
        <w:rPr>
          <w:spacing w:val="1"/>
        </w:rPr>
        <w:t xml:space="preserve"> </w:t>
      </w:r>
      <w:r>
        <w:t>Proponentes</w:t>
      </w:r>
      <w:r>
        <w:rPr>
          <w:spacing w:val="1"/>
        </w:rPr>
        <w:t xml:space="preserve"> </w:t>
      </w:r>
      <w:r>
        <w:t>no</w:t>
      </w:r>
      <w:r>
        <w:rPr>
          <w:spacing w:val="1"/>
        </w:rPr>
        <w:t xml:space="preserve"> </w:t>
      </w:r>
      <w:r>
        <w:t>se</w:t>
      </w:r>
      <w:r>
        <w:rPr>
          <w:spacing w:val="1"/>
        </w:rPr>
        <w:t xml:space="preserve"> </w:t>
      </w:r>
      <w:r>
        <w:t>encuentren</w:t>
      </w:r>
      <w:r>
        <w:rPr>
          <w:spacing w:val="1"/>
        </w:rPr>
        <w:t xml:space="preserve"> </w:t>
      </w:r>
      <w:r>
        <w:t>en</w:t>
      </w:r>
      <w:r>
        <w:rPr>
          <w:spacing w:val="1"/>
        </w:rPr>
        <w:t xml:space="preserve"> </w:t>
      </w:r>
      <w:r>
        <w:t>causales</w:t>
      </w:r>
      <w:r>
        <w:rPr>
          <w:spacing w:val="1"/>
        </w:rPr>
        <w:t xml:space="preserve"> </w:t>
      </w:r>
      <w:r>
        <w:t>de</w:t>
      </w:r>
      <w:r>
        <w:rPr>
          <w:spacing w:val="1"/>
        </w:rPr>
        <w:t xml:space="preserve"> </w:t>
      </w:r>
      <w:r>
        <w:t>inhabilidad</w:t>
      </w:r>
      <w:r>
        <w:rPr>
          <w:spacing w:val="1"/>
        </w:rPr>
        <w:t xml:space="preserve"> </w:t>
      </w:r>
      <w:r>
        <w:t>o</w:t>
      </w:r>
      <w:r>
        <w:rPr>
          <w:spacing w:val="-59"/>
        </w:rPr>
        <w:t xml:space="preserve"> </w:t>
      </w:r>
      <w:r>
        <w:t>incompatibilidad</w:t>
      </w:r>
      <w:r>
        <w:rPr>
          <w:spacing w:val="-8"/>
        </w:rPr>
        <w:t xml:space="preserve"> </w:t>
      </w:r>
      <w:r>
        <w:t>señaladas</w:t>
      </w:r>
      <w:r>
        <w:rPr>
          <w:spacing w:val="-8"/>
        </w:rPr>
        <w:t xml:space="preserve"> </w:t>
      </w:r>
      <w:r>
        <w:t>en</w:t>
      </w:r>
      <w:r>
        <w:rPr>
          <w:spacing w:val="-11"/>
        </w:rPr>
        <w:t xml:space="preserve"> </w:t>
      </w:r>
      <w:r>
        <w:t>los</w:t>
      </w:r>
      <w:r>
        <w:rPr>
          <w:spacing w:val="-10"/>
        </w:rPr>
        <w:t xml:space="preserve"> </w:t>
      </w:r>
      <w:r>
        <w:t>Artículos</w:t>
      </w:r>
      <w:r>
        <w:rPr>
          <w:spacing w:val="-9"/>
        </w:rPr>
        <w:t xml:space="preserve"> </w:t>
      </w:r>
      <w:r>
        <w:t>8°</w:t>
      </w:r>
      <w:r>
        <w:rPr>
          <w:spacing w:val="-12"/>
        </w:rPr>
        <w:t xml:space="preserve"> </w:t>
      </w:r>
      <w:r>
        <w:t>y</w:t>
      </w:r>
      <w:r>
        <w:rPr>
          <w:spacing w:val="-9"/>
        </w:rPr>
        <w:t xml:space="preserve"> </w:t>
      </w:r>
      <w:r>
        <w:t>9°</w:t>
      </w:r>
      <w:r>
        <w:rPr>
          <w:spacing w:val="-7"/>
        </w:rPr>
        <w:t xml:space="preserve"> </w:t>
      </w:r>
      <w:r>
        <w:t>de</w:t>
      </w:r>
      <w:r>
        <w:rPr>
          <w:spacing w:val="-11"/>
        </w:rPr>
        <w:t xml:space="preserve"> </w:t>
      </w:r>
      <w:r>
        <w:t>la</w:t>
      </w:r>
      <w:r>
        <w:rPr>
          <w:spacing w:val="-10"/>
        </w:rPr>
        <w:t xml:space="preserve"> </w:t>
      </w:r>
      <w:r>
        <w:t>Ley</w:t>
      </w:r>
      <w:r>
        <w:rPr>
          <w:spacing w:val="-10"/>
        </w:rPr>
        <w:t xml:space="preserve"> </w:t>
      </w:r>
      <w:r>
        <w:t>80</w:t>
      </w:r>
      <w:r>
        <w:rPr>
          <w:spacing w:val="-11"/>
        </w:rPr>
        <w:t xml:space="preserve"> </w:t>
      </w:r>
      <w:r>
        <w:t>de</w:t>
      </w:r>
      <w:r>
        <w:rPr>
          <w:spacing w:val="-10"/>
        </w:rPr>
        <w:t xml:space="preserve"> </w:t>
      </w:r>
      <w:r>
        <w:t>1993,</w:t>
      </w:r>
      <w:r>
        <w:rPr>
          <w:spacing w:val="-9"/>
        </w:rPr>
        <w:t xml:space="preserve"> </w:t>
      </w:r>
      <w:r>
        <w:t>en</w:t>
      </w:r>
      <w:r>
        <w:rPr>
          <w:spacing w:val="-8"/>
        </w:rPr>
        <w:t xml:space="preserve"> </w:t>
      </w:r>
      <w:r>
        <w:t>concordancia</w:t>
      </w:r>
      <w:r>
        <w:rPr>
          <w:spacing w:val="-10"/>
        </w:rPr>
        <w:t xml:space="preserve"> </w:t>
      </w:r>
      <w:r>
        <w:t>con</w:t>
      </w:r>
      <w:r>
        <w:rPr>
          <w:spacing w:val="-59"/>
        </w:rPr>
        <w:t xml:space="preserve"> </w:t>
      </w:r>
      <w:r>
        <w:t>los</w:t>
      </w:r>
      <w:r>
        <w:rPr>
          <w:spacing w:val="-10"/>
        </w:rPr>
        <w:t xml:space="preserve"> </w:t>
      </w:r>
      <w:r>
        <w:t>Artículos</w:t>
      </w:r>
      <w:r>
        <w:rPr>
          <w:spacing w:val="-10"/>
        </w:rPr>
        <w:t xml:space="preserve"> </w:t>
      </w:r>
      <w:r>
        <w:t>1°</w:t>
      </w:r>
      <w:r>
        <w:rPr>
          <w:spacing w:val="-9"/>
        </w:rPr>
        <w:t xml:space="preserve"> </w:t>
      </w:r>
      <w:r>
        <w:t>al</w:t>
      </w:r>
      <w:r>
        <w:rPr>
          <w:spacing w:val="-11"/>
        </w:rPr>
        <w:t xml:space="preserve"> </w:t>
      </w:r>
      <w:r>
        <w:t>4°</w:t>
      </w:r>
      <w:r>
        <w:rPr>
          <w:spacing w:val="-12"/>
        </w:rPr>
        <w:t xml:space="preserve"> </w:t>
      </w:r>
      <w:r>
        <w:t>y</w:t>
      </w:r>
      <w:r>
        <w:rPr>
          <w:spacing w:val="-10"/>
        </w:rPr>
        <w:t xml:space="preserve"> </w:t>
      </w:r>
      <w:r>
        <w:t>90°</w:t>
      </w:r>
      <w:r>
        <w:rPr>
          <w:spacing w:val="-9"/>
        </w:rPr>
        <w:t xml:space="preserve"> </w:t>
      </w:r>
      <w:r>
        <w:t>de</w:t>
      </w:r>
      <w:r>
        <w:rPr>
          <w:spacing w:val="-13"/>
        </w:rPr>
        <w:t xml:space="preserve"> </w:t>
      </w:r>
      <w:r>
        <w:t>la</w:t>
      </w:r>
      <w:r>
        <w:rPr>
          <w:spacing w:val="-10"/>
        </w:rPr>
        <w:t xml:space="preserve"> </w:t>
      </w:r>
      <w:r>
        <w:t>Ley</w:t>
      </w:r>
      <w:r>
        <w:rPr>
          <w:spacing w:val="-12"/>
        </w:rPr>
        <w:t xml:space="preserve"> </w:t>
      </w:r>
      <w:r>
        <w:t>1474</w:t>
      </w:r>
      <w:r>
        <w:rPr>
          <w:spacing w:val="-11"/>
        </w:rPr>
        <w:t xml:space="preserve"> </w:t>
      </w:r>
      <w:r>
        <w:t>de</w:t>
      </w:r>
      <w:r>
        <w:rPr>
          <w:spacing w:val="-13"/>
        </w:rPr>
        <w:t xml:space="preserve"> </w:t>
      </w:r>
      <w:r>
        <w:t>2011,</w:t>
      </w:r>
      <w:r>
        <w:rPr>
          <w:spacing w:val="-10"/>
        </w:rPr>
        <w:t xml:space="preserve"> </w:t>
      </w:r>
      <w:r>
        <w:t>Artículo</w:t>
      </w:r>
      <w:r>
        <w:rPr>
          <w:spacing w:val="-8"/>
        </w:rPr>
        <w:t xml:space="preserve"> </w:t>
      </w:r>
      <w:r>
        <w:t>221°</w:t>
      </w:r>
      <w:r>
        <w:rPr>
          <w:spacing w:val="-9"/>
        </w:rPr>
        <w:t xml:space="preserve"> </w:t>
      </w:r>
      <w:r>
        <w:t>del</w:t>
      </w:r>
      <w:r>
        <w:rPr>
          <w:spacing w:val="-13"/>
        </w:rPr>
        <w:t xml:space="preserve"> </w:t>
      </w:r>
      <w:r>
        <w:t>Decreto-Ley</w:t>
      </w:r>
      <w:r>
        <w:rPr>
          <w:spacing w:val="-10"/>
        </w:rPr>
        <w:t xml:space="preserve"> </w:t>
      </w:r>
      <w:r>
        <w:t>019</w:t>
      </w:r>
      <w:r>
        <w:rPr>
          <w:spacing w:val="-13"/>
        </w:rPr>
        <w:t xml:space="preserve"> </w:t>
      </w:r>
      <w:r>
        <w:t>de</w:t>
      </w:r>
      <w:r>
        <w:rPr>
          <w:spacing w:val="-11"/>
        </w:rPr>
        <w:t xml:space="preserve"> </w:t>
      </w:r>
      <w:r>
        <w:t>2012,</w:t>
      </w:r>
      <w:r>
        <w:rPr>
          <w:spacing w:val="-59"/>
        </w:rPr>
        <w:t xml:space="preserve"> </w:t>
      </w:r>
      <w:r>
        <w:t>que modificó el Artículo 6° Ley 1150 de 2007, en especial lo dispuesto por el inciso 5 de su</w:t>
      </w:r>
      <w:r>
        <w:rPr>
          <w:spacing w:val="1"/>
        </w:rPr>
        <w:t xml:space="preserve"> </w:t>
      </w:r>
      <w:r>
        <w:t>numeral 6.3, concordante con lo dispuesto en el Artículo 2.2.1.1.1.5.4 del Decreto 1082 de</w:t>
      </w:r>
      <w:r>
        <w:rPr>
          <w:spacing w:val="1"/>
        </w:rPr>
        <w:t xml:space="preserve"> </w:t>
      </w:r>
      <w:r>
        <w:t>2015; o conflictos de interés para celebrar o ejecutar el contrato. Para ello, revisará el boletín</w:t>
      </w:r>
      <w:r>
        <w:rPr>
          <w:spacing w:val="-59"/>
        </w:rPr>
        <w:t xml:space="preserve"> </w:t>
      </w:r>
      <w:r>
        <w:t>de</w:t>
      </w:r>
      <w:r>
        <w:rPr>
          <w:spacing w:val="1"/>
        </w:rPr>
        <w:t xml:space="preserve"> </w:t>
      </w:r>
      <w:r>
        <w:t>responsables</w:t>
      </w:r>
      <w:r>
        <w:rPr>
          <w:spacing w:val="1"/>
        </w:rPr>
        <w:t xml:space="preserve"> </w:t>
      </w:r>
      <w:r>
        <w:t>fiscales,</w:t>
      </w:r>
      <w:r>
        <w:rPr>
          <w:spacing w:val="1"/>
        </w:rPr>
        <w:t xml:space="preserve"> </w:t>
      </w:r>
      <w:r>
        <w:t>el</w:t>
      </w:r>
      <w:r>
        <w:rPr>
          <w:spacing w:val="1"/>
        </w:rPr>
        <w:t xml:space="preserve"> </w:t>
      </w:r>
      <w:r>
        <w:t>certificado</w:t>
      </w:r>
      <w:r>
        <w:rPr>
          <w:spacing w:val="1"/>
        </w:rPr>
        <w:t xml:space="preserve"> </w:t>
      </w:r>
      <w:r>
        <w:t>de</w:t>
      </w:r>
      <w:r>
        <w:rPr>
          <w:spacing w:val="1"/>
        </w:rPr>
        <w:t xml:space="preserve"> </w:t>
      </w:r>
      <w:r>
        <w:t>antecedentes</w:t>
      </w:r>
      <w:r>
        <w:rPr>
          <w:spacing w:val="1"/>
        </w:rPr>
        <w:t xml:space="preserve"> </w:t>
      </w:r>
      <w:r>
        <w:t>disciplinarios,</w:t>
      </w:r>
      <w:r>
        <w:rPr>
          <w:spacing w:val="1"/>
        </w:rPr>
        <w:t xml:space="preserve"> </w:t>
      </w:r>
      <w:r>
        <w:t>el</w:t>
      </w:r>
      <w:r>
        <w:rPr>
          <w:spacing w:val="1"/>
        </w:rPr>
        <w:t xml:space="preserve"> </w:t>
      </w:r>
      <w:r>
        <w:t>certificado</w:t>
      </w:r>
      <w:r>
        <w:rPr>
          <w:spacing w:val="1"/>
        </w:rPr>
        <w:t xml:space="preserve"> </w:t>
      </w:r>
      <w:r>
        <w:t>de</w:t>
      </w:r>
      <w:r>
        <w:rPr>
          <w:spacing w:val="-59"/>
        </w:rPr>
        <w:t xml:space="preserve"> </w:t>
      </w:r>
      <w:r>
        <w:t>antecedentes judiciales, Registro Nacional de Medidas Correctivas y el RUP, para verificar</w:t>
      </w:r>
      <w:r>
        <w:rPr>
          <w:spacing w:val="1"/>
        </w:rPr>
        <w:t xml:space="preserve"> </w:t>
      </w:r>
      <w:r>
        <w:t>que no</w:t>
      </w:r>
      <w:r>
        <w:rPr>
          <w:spacing w:val="-1"/>
        </w:rPr>
        <w:t xml:space="preserve"> </w:t>
      </w:r>
      <w:r>
        <w:t>haya</w:t>
      </w:r>
      <w:r>
        <w:rPr>
          <w:spacing w:val="-2"/>
        </w:rPr>
        <w:t xml:space="preserve"> </w:t>
      </w:r>
      <w:r>
        <w:t>sanciones</w:t>
      </w:r>
      <w:r>
        <w:rPr>
          <w:spacing w:val="-2"/>
        </w:rPr>
        <w:t xml:space="preserve"> </w:t>
      </w:r>
      <w:r>
        <w:t>inscritas.</w:t>
      </w:r>
    </w:p>
    <w:p w14:paraId="20323559" w14:textId="77777777" w:rsidR="00B5171A" w:rsidRDefault="00B5171A">
      <w:pPr>
        <w:pStyle w:val="Textoindependiente"/>
        <w:spacing w:before="1"/>
      </w:pPr>
    </w:p>
    <w:p w14:paraId="41356C87" w14:textId="77777777" w:rsidR="00B5171A" w:rsidRDefault="00522A00" w:rsidP="002F2151">
      <w:pPr>
        <w:pStyle w:val="Prrafodelista"/>
        <w:numPr>
          <w:ilvl w:val="1"/>
          <w:numId w:val="8"/>
        </w:numPr>
        <w:tabs>
          <w:tab w:val="left" w:pos="1899"/>
        </w:tabs>
        <w:ind w:right="1181"/>
      </w:pPr>
      <w:r>
        <w:t>Carta</w:t>
      </w:r>
      <w:r>
        <w:rPr>
          <w:spacing w:val="1"/>
        </w:rPr>
        <w:t xml:space="preserve"> </w:t>
      </w:r>
      <w:r>
        <w:t>de</w:t>
      </w:r>
      <w:r>
        <w:rPr>
          <w:spacing w:val="1"/>
        </w:rPr>
        <w:t xml:space="preserve"> </w:t>
      </w:r>
      <w:r>
        <w:t>presentación</w:t>
      </w:r>
      <w:r>
        <w:rPr>
          <w:spacing w:val="1"/>
        </w:rPr>
        <w:t xml:space="preserve"> </w:t>
      </w:r>
      <w:r>
        <w:t>de</w:t>
      </w:r>
      <w:r>
        <w:rPr>
          <w:spacing w:val="1"/>
        </w:rPr>
        <w:t xml:space="preserve"> </w:t>
      </w:r>
      <w:r>
        <w:t>la</w:t>
      </w:r>
      <w:r>
        <w:rPr>
          <w:spacing w:val="1"/>
        </w:rPr>
        <w:t xml:space="preserve"> </w:t>
      </w:r>
      <w:r>
        <w:t>propuesta</w:t>
      </w:r>
      <w:r>
        <w:rPr>
          <w:spacing w:val="1"/>
        </w:rPr>
        <w:t xml:space="preserve"> </w:t>
      </w:r>
      <w:r>
        <w:t>suscrita</w:t>
      </w:r>
      <w:r>
        <w:rPr>
          <w:spacing w:val="1"/>
        </w:rPr>
        <w:t xml:space="preserve"> </w:t>
      </w:r>
      <w:r>
        <w:t>o</w:t>
      </w:r>
      <w:r>
        <w:rPr>
          <w:spacing w:val="1"/>
        </w:rPr>
        <w:t xml:space="preserve"> </w:t>
      </w:r>
      <w:r>
        <w:t>firmada</w:t>
      </w:r>
      <w:r>
        <w:rPr>
          <w:spacing w:val="1"/>
        </w:rPr>
        <w:t xml:space="preserve"> </w:t>
      </w:r>
      <w:r>
        <w:t>por</w:t>
      </w:r>
      <w:r>
        <w:rPr>
          <w:spacing w:val="1"/>
        </w:rPr>
        <w:t xml:space="preserve"> </w:t>
      </w:r>
      <w:r>
        <w:t>el</w:t>
      </w:r>
      <w:r>
        <w:rPr>
          <w:spacing w:val="1"/>
        </w:rPr>
        <w:t xml:space="preserve"> </w:t>
      </w:r>
      <w:r>
        <w:t>proponente</w:t>
      </w:r>
      <w:r>
        <w:rPr>
          <w:spacing w:val="1"/>
        </w:rPr>
        <w:t xml:space="preserve"> </w:t>
      </w:r>
      <w:r>
        <w:t>o</w:t>
      </w:r>
      <w:r>
        <w:rPr>
          <w:spacing w:val="1"/>
        </w:rPr>
        <w:t xml:space="preserve"> </w:t>
      </w:r>
      <w:r>
        <w:t>representante</w:t>
      </w:r>
      <w:r>
        <w:rPr>
          <w:spacing w:val="-3"/>
        </w:rPr>
        <w:t xml:space="preserve"> </w:t>
      </w:r>
      <w:r>
        <w:t>legal</w:t>
      </w:r>
      <w:r>
        <w:rPr>
          <w:spacing w:val="-2"/>
        </w:rPr>
        <w:t xml:space="preserve"> </w:t>
      </w:r>
      <w:r>
        <w:t>del</w:t>
      </w:r>
      <w:r>
        <w:rPr>
          <w:spacing w:val="-1"/>
        </w:rPr>
        <w:t xml:space="preserve"> </w:t>
      </w:r>
      <w:r>
        <w:t>proponente.</w:t>
      </w:r>
      <w:r>
        <w:rPr>
          <w:spacing w:val="3"/>
        </w:rPr>
        <w:t xml:space="preserve"> </w:t>
      </w:r>
      <w:r>
        <w:t>Diligenciar Anexo, según</w:t>
      </w:r>
      <w:r>
        <w:rPr>
          <w:spacing w:val="-2"/>
        </w:rPr>
        <w:t xml:space="preserve"> </w:t>
      </w:r>
      <w:r>
        <w:t>corresponda.</w:t>
      </w:r>
    </w:p>
    <w:p w14:paraId="39913EAD" w14:textId="77777777" w:rsidR="00B5171A" w:rsidRDefault="00B5171A">
      <w:pPr>
        <w:pStyle w:val="Textoindependiente"/>
      </w:pPr>
    </w:p>
    <w:p w14:paraId="141E3F34" w14:textId="77777777" w:rsidR="00B5171A" w:rsidRDefault="00522A00" w:rsidP="002F2151">
      <w:pPr>
        <w:pStyle w:val="Prrafodelista"/>
        <w:numPr>
          <w:ilvl w:val="1"/>
          <w:numId w:val="8"/>
        </w:numPr>
        <w:tabs>
          <w:tab w:val="left" w:pos="1899"/>
        </w:tabs>
        <w:ind w:right="1177"/>
      </w:pPr>
      <w:r>
        <w:t>Certificado de Existencia y Representación Legal o matricula mercantil expedida por</w:t>
      </w:r>
      <w:r>
        <w:rPr>
          <w:spacing w:val="1"/>
        </w:rPr>
        <w:t xml:space="preserve"> </w:t>
      </w:r>
      <w:r>
        <w:t>la Cámara de Comercio de persona natural o jurídica del oferente y de cada uno de</w:t>
      </w:r>
      <w:r>
        <w:rPr>
          <w:spacing w:val="1"/>
        </w:rPr>
        <w:t xml:space="preserve"> </w:t>
      </w:r>
      <w:r>
        <w:t>los miembros del Consorcio o de la Unión Temporal, según el caso, en el que conste</w:t>
      </w:r>
      <w:r>
        <w:rPr>
          <w:spacing w:val="1"/>
        </w:rPr>
        <w:t xml:space="preserve"> </w:t>
      </w:r>
      <w:r>
        <w:t>que la sociedad si es el caso, está constituida por lo menos con seis meses de</w:t>
      </w:r>
      <w:r>
        <w:rPr>
          <w:spacing w:val="1"/>
        </w:rPr>
        <w:t xml:space="preserve"> </w:t>
      </w:r>
      <w:r>
        <w:t>antelación</w:t>
      </w:r>
      <w:r>
        <w:rPr>
          <w:spacing w:val="-7"/>
        </w:rPr>
        <w:t xml:space="preserve"> </w:t>
      </w:r>
      <w:r>
        <w:t>a</w:t>
      </w:r>
      <w:r>
        <w:rPr>
          <w:spacing w:val="-5"/>
        </w:rPr>
        <w:t xml:space="preserve"> </w:t>
      </w:r>
      <w:r>
        <w:t>la</w:t>
      </w:r>
      <w:r>
        <w:rPr>
          <w:spacing w:val="-5"/>
        </w:rPr>
        <w:t xml:space="preserve"> </w:t>
      </w:r>
      <w:r>
        <w:t>fecha</w:t>
      </w:r>
      <w:r>
        <w:rPr>
          <w:spacing w:val="-8"/>
        </w:rPr>
        <w:t xml:space="preserve"> </w:t>
      </w:r>
      <w:r>
        <w:t>de</w:t>
      </w:r>
      <w:r>
        <w:rPr>
          <w:spacing w:val="-8"/>
        </w:rPr>
        <w:t xml:space="preserve"> </w:t>
      </w:r>
      <w:r>
        <w:t>apertura</w:t>
      </w:r>
      <w:r>
        <w:rPr>
          <w:spacing w:val="-5"/>
        </w:rPr>
        <w:t xml:space="preserve"> </w:t>
      </w:r>
      <w:r>
        <w:t>del</w:t>
      </w:r>
      <w:r>
        <w:rPr>
          <w:spacing w:val="-6"/>
        </w:rPr>
        <w:t xml:space="preserve"> </w:t>
      </w:r>
      <w:r>
        <w:t>presente</w:t>
      </w:r>
      <w:r>
        <w:rPr>
          <w:spacing w:val="-5"/>
        </w:rPr>
        <w:t xml:space="preserve"> </w:t>
      </w:r>
      <w:r>
        <w:t>Proceso</w:t>
      </w:r>
      <w:r>
        <w:rPr>
          <w:spacing w:val="-5"/>
        </w:rPr>
        <w:t xml:space="preserve"> </w:t>
      </w:r>
      <w:r>
        <w:t>de</w:t>
      </w:r>
      <w:r>
        <w:rPr>
          <w:spacing w:val="-8"/>
        </w:rPr>
        <w:t xml:space="preserve"> </w:t>
      </w:r>
      <w:r>
        <w:t>mínima</w:t>
      </w:r>
      <w:r>
        <w:rPr>
          <w:spacing w:val="-8"/>
        </w:rPr>
        <w:t xml:space="preserve"> </w:t>
      </w:r>
      <w:r>
        <w:t>cuantía.</w:t>
      </w:r>
      <w:r>
        <w:rPr>
          <w:spacing w:val="-4"/>
        </w:rPr>
        <w:t xml:space="preserve"> </w:t>
      </w:r>
      <w:r>
        <w:t>Certificado</w:t>
      </w:r>
      <w:r>
        <w:rPr>
          <w:spacing w:val="-59"/>
        </w:rPr>
        <w:t xml:space="preserve"> </w:t>
      </w:r>
      <w:r>
        <w:t>expedido</w:t>
      </w:r>
      <w:r>
        <w:rPr>
          <w:spacing w:val="-1"/>
        </w:rPr>
        <w:t xml:space="preserve"> </w:t>
      </w:r>
      <w:r>
        <w:t>dentro</w:t>
      </w:r>
      <w:r>
        <w:rPr>
          <w:spacing w:val="-3"/>
        </w:rPr>
        <w:t xml:space="preserve"> </w:t>
      </w:r>
      <w:r>
        <w:t>de</w:t>
      </w:r>
      <w:r>
        <w:rPr>
          <w:spacing w:val="-3"/>
        </w:rPr>
        <w:t xml:space="preserve"> </w:t>
      </w:r>
      <w:r>
        <w:t>los</w:t>
      </w:r>
      <w:r>
        <w:rPr>
          <w:spacing w:val="1"/>
        </w:rPr>
        <w:t xml:space="preserve"> </w:t>
      </w:r>
      <w:r>
        <w:t>30</w:t>
      </w:r>
      <w:r>
        <w:rPr>
          <w:spacing w:val="-1"/>
        </w:rPr>
        <w:t xml:space="preserve"> </w:t>
      </w:r>
      <w:r>
        <w:t>días</w:t>
      </w:r>
      <w:r>
        <w:rPr>
          <w:spacing w:val="-3"/>
        </w:rPr>
        <w:t xml:space="preserve"> </w:t>
      </w:r>
      <w:r>
        <w:t>anteriores</w:t>
      </w:r>
      <w:r>
        <w:rPr>
          <w:spacing w:val="-3"/>
        </w:rPr>
        <w:t xml:space="preserve"> </w:t>
      </w:r>
      <w:r>
        <w:t>al</w:t>
      </w:r>
      <w:r>
        <w:rPr>
          <w:spacing w:val="-2"/>
        </w:rPr>
        <w:t xml:space="preserve"> </w:t>
      </w:r>
      <w:r>
        <w:t>cierre</w:t>
      </w:r>
      <w:r>
        <w:rPr>
          <w:spacing w:val="-1"/>
        </w:rPr>
        <w:t xml:space="preserve"> </w:t>
      </w:r>
      <w:r>
        <w:t>de</w:t>
      </w:r>
      <w:r>
        <w:rPr>
          <w:spacing w:val="-1"/>
        </w:rPr>
        <w:t xml:space="preserve"> </w:t>
      </w:r>
      <w:r>
        <w:t>la</w:t>
      </w:r>
      <w:r>
        <w:rPr>
          <w:spacing w:val="-1"/>
        </w:rPr>
        <w:t xml:space="preserve"> </w:t>
      </w:r>
      <w:r>
        <w:t>presente</w:t>
      </w:r>
      <w:r>
        <w:rPr>
          <w:spacing w:val="-1"/>
        </w:rPr>
        <w:t xml:space="preserve"> </w:t>
      </w:r>
      <w:r>
        <w:t>invitación</w:t>
      </w:r>
      <w:r>
        <w:rPr>
          <w:spacing w:val="-1"/>
        </w:rPr>
        <w:t xml:space="preserve"> </w:t>
      </w:r>
      <w:r>
        <w:t>pública.</w:t>
      </w:r>
    </w:p>
    <w:p w14:paraId="676B64E3" w14:textId="77777777" w:rsidR="00B5171A" w:rsidRDefault="00B5171A">
      <w:pPr>
        <w:pStyle w:val="Textoindependiente"/>
      </w:pPr>
    </w:p>
    <w:p w14:paraId="1E0A3EBF" w14:textId="77777777" w:rsidR="00B5171A" w:rsidRDefault="00522A00" w:rsidP="002F2151">
      <w:pPr>
        <w:pStyle w:val="Prrafodelista"/>
        <w:numPr>
          <w:ilvl w:val="1"/>
          <w:numId w:val="8"/>
        </w:numPr>
        <w:tabs>
          <w:tab w:val="left" w:pos="1899"/>
        </w:tabs>
        <w:spacing w:before="1"/>
        <w:ind w:hanging="361"/>
      </w:pPr>
      <w:r>
        <w:t>Documento</w:t>
      </w:r>
      <w:r>
        <w:rPr>
          <w:spacing w:val="-4"/>
        </w:rPr>
        <w:t xml:space="preserve"> </w:t>
      </w:r>
      <w:r>
        <w:t>de</w:t>
      </w:r>
      <w:r>
        <w:rPr>
          <w:spacing w:val="-2"/>
        </w:rPr>
        <w:t xml:space="preserve"> </w:t>
      </w:r>
      <w:r>
        <w:t>constitución</w:t>
      </w:r>
      <w:r>
        <w:rPr>
          <w:spacing w:val="-2"/>
        </w:rPr>
        <w:t xml:space="preserve"> </w:t>
      </w:r>
      <w:r>
        <w:t>de</w:t>
      </w:r>
      <w:r>
        <w:rPr>
          <w:spacing w:val="-2"/>
        </w:rPr>
        <w:t xml:space="preserve"> </w:t>
      </w:r>
      <w:r>
        <w:t>Consorcio</w:t>
      </w:r>
      <w:r>
        <w:rPr>
          <w:spacing w:val="-1"/>
        </w:rPr>
        <w:t xml:space="preserve"> </w:t>
      </w:r>
      <w:r>
        <w:t>o</w:t>
      </w:r>
      <w:r>
        <w:rPr>
          <w:spacing w:val="-1"/>
        </w:rPr>
        <w:t xml:space="preserve"> </w:t>
      </w:r>
      <w:r>
        <w:t>Unión</w:t>
      </w:r>
      <w:r>
        <w:rPr>
          <w:spacing w:val="-4"/>
        </w:rPr>
        <w:t xml:space="preserve"> </w:t>
      </w:r>
      <w:r>
        <w:t>temporal.</w:t>
      </w:r>
    </w:p>
    <w:p w14:paraId="0A15D68B" w14:textId="77777777" w:rsidR="00B5171A" w:rsidRDefault="00B5171A">
      <w:pPr>
        <w:pStyle w:val="Textoindependiente"/>
        <w:spacing w:before="9"/>
        <w:rPr>
          <w:sz w:val="21"/>
        </w:rPr>
      </w:pPr>
    </w:p>
    <w:p w14:paraId="02D44BF8" w14:textId="77777777" w:rsidR="00B5171A" w:rsidRDefault="00522A00" w:rsidP="002F2151">
      <w:pPr>
        <w:pStyle w:val="Prrafodelista"/>
        <w:numPr>
          <w:ilvl w:val="1"/>
          <w:numId w:val="8"/>
        </w:numPr>
        <w:tabs>
          <w:tab w:val="left" w:pos="1899"/>
        </w:tabs>
        <w:ind w:right="1175"/>
      </w:pPr>
      <w:r>
        <w:t>Acta de autorización del órgano societario al Representante Legal del oferente o de</w:t>
      </w:r>
      <w:r>
        <w:rPr>
          <w:spacing w:val="1"/>
        </w:rPr>
        <w:t xml:space="preserve"> </w:t>
      </w:r>
      <w:r>
        <w:t>cada uno de los miembros del Consorcio o de la Unión Temporal, cuando tengan</w:t>
      </w:r>
      <w:r>
        <w:rPr>
          <w:spacing w:val="1"/>
        </w:rPr>
        <w:t xml:space="preserve"> </w:t>
      </w:r>
      <w:r>
        <w:t>alguna</w:t>
      </w:r>
      <w:r>
        <w:rPr>
          <w:spacing w:val="-1"/>
        </w:rPr>
        <w:t xml:space="preserve"> </w:t>
      </w:r>
      <w:r>
        <w:t>limitación para</w:t>
      </w:r>
      <w:r>
        <w:rPr>
          <w:spacing w:val="-2"/>
        </w:rPr>
        <w:t xml:space="preserve"> </w:t>
      </w:r>
      <w:r>
        <w:t>contraer</w:t>
      </w:r>
      <w:r>
        <w:rPr>
          <w:spacing w:val="1"/>
        </w:rPr>
        <w:t xml:space="preserve"> </w:t>
      </w:r>
      <w:r>
        <w:t>obligaciones.</w:t>
      </w:r>
    </w:p>
    <w:p w14:paraId="257328C9" w14:textId="77777777" w:rsidR="00B5171A" w:rsidRDefault="00B5171A">
      <w:pPr>
        <w:pStyle w:val="Textoindependiente"/>
        <w:spacing w:before="1"/>
      </w:pPr>
    </w:p>
    <w:p w14:paraId="4DF069A2" w14:textId="77777777" w:rsidR="00B5171A" w:rsidRDefault="00522A00" w:rsidP="002F2151">
      <w:pPr>
        <w:pStyle w:val="Prrafodelista"/>
        <w:numPr>
          <w:ilvl w:val="1"/>
          <w:numId w:val="8"/>
        </w:numPr>
        <w:tabs>
          <w:tab w:val="left" w:pos="1899"/>
        </w:tabs>
        <w:spacing w:before="1"/>
        <w:ind w:right="1182"/>
      </w:pPr>
      <w:r>
        <w:t>Copia cedula de ciudadanía del proponente (persona natural) representante legal</w:t>
      </w:r>
      <w:r>
        <w:rPr>
          <w:spacing w:val="1"/>
        </w:rPr>
        <w:t xml:space="preserve"> </w:t>
      </w:r>
      <w:r>
        <w:t>(persona</w:t>
      </w:r>
      <w:r>
        <w:rPr>
          <w:spacing w:val="-3"/>
        </w:rPr>
        <w:t xml:space="preserve"> </w:t>
      </w:r>
      <w:r>
        <w:t>jurídica).</w:t>
      </w:r>
    </w:p>
    <w:p w14:paraId="1B1148B1" w14:textId="77777777" w:rsidR="00B5171A" w:rsidRDefault="00B5171A">
      <w:pPr>
        <w:pStyle w:val="Textoindependiente"/>
        <w:spacing w:before="10"/>
        <w:rPr>
          <w:sz w:val="21"/>
        </w:rPr>
      </w:pPr>
    </w:p>
    <w:p w14:paraId="011E63CE" w14:textId="77777777" w:rsidR="00B5171A" w:rsidRDefault="00522A00" w:rsidP="002F2151">
      <w:pPr>
        <w:pStyle w:val="Prrafodelista"/>
        <w:numPr>
          <w:ilvl w:val="1"/>
          <w:numId w:val="8"/>
        </w:numPr>
        <w:tabs>
          <w:tab w:val="left" w:pos="1899"/>
        </w:tabs>
        <w:spacing w:before="1"/>
        <w:ind w:right="1174"/>
      </w:pPr>
      <w:r>
        <w:t>Certificación</w:t>
      </w:r>
      <w:r>
        <w:rPr>
          <w:spacing w:val="1"/>
        </w:rPr>
        <w:t xml:space="preserve"> </w:t>
      </w:r>
      <w:r>
        <w:t>de</w:t>
      </w:r>
      <w:r>
        <w:rPr>
          <w:spacing w:val="1"/>
        </w:rPr>
        <w:t xml:space="preserve"> </w:t>
      </w:r>
      <w:r>
        <w:t>cumplimiento</w:t>
      </w:r>
      <w:r>
        <w:rPr>
          <w:spacing w:val="1"/>
        </w:rPr>
        <w:t xml:space="preserve"> </w:t>
      </w:r>
      <w:r>
        <w:t>de</w:t>
      </w:r>
      <w:r>
        <w:rPr>
          <w:spacing w:val="1"/>
        </w:rPr>
        <w:t xml:space="preserve"> </w:t>
      </w:r>
      <w:r>
        <w:t>obligaciones</w:t>
      </w:r>
      <w:r>
        <w:rPr>
          <w:spacing w:val="1"/>
        </w:rPr>
        <w:t xml:space="preserve"> </w:t>
      </w:r>
      <w:r>
        <w:t>con</w:t>
      </w:r>
      <w:r>
        <w:rPr>
          <w:spacing w:val="1"/>
        </w:rPr>
        <w:t xml:space="preserve"> </w:t>
      </w:r>
      <w:r>
        <w:t>los</w:t>
      </w:r>
      <w:r>
        <w:rPr>
          <w:spacing w:val="1"/>
        </w:rPr>
        <w:t xml:space="preserve"> </w:t>
      </w:r>
      <w:r>
        <w:t>sistemas</w:t>
      </w:r>
      <w:r>
        <w:rPr>
          <w:spacing w:val="1"/>
        </w:rPr>
        <w:t xml:space="preserve"> </w:t>
      </w:r>
      <w:r>
        <w:t>generales</w:t>
      </w:r>
      <w:r>
        <w:rPr>
          <w:spacing w:val="1"/>
        </w:rPr>
        <w:t xml:space="preserve"> </w:t>
      </w:r>
      <w:r>
        <w:t>de</w:t>
      </w:r>
      <w:r>
        <w:rPr>
          <w:spacing w:val="1"/>
        </w:rPr>
        <w:t xml:space="preserve"> </w:t>
      </w:r>
      <w:r>
        <w:t>seguridad social integral y aportes parafiscales suscrita por el proponente tratándose</w:t>
      </w:r>
      <w:r>
        <w:rPr>
          <w:spacing w:val="1"/>
        </w:rPr>
        <w:t xml:space="preserve"> </w:t>
      </w:r>
      <w:r>
        <w:t>de persona natural, y/o representante legal del proponente o revisor fiscal según sea</w:t>
      </w:r>
      <w:r>
        <w:rPr>
          <w:spacing w:val="1"/>
        </w:rPr>
        <w:t xml:space="preserve"> </w:t>
      </w:r>
      <w:r>
        <w:t>el</w:t>
      </w:r>
      <w:r>
        <w:rPr>
          <w:spacing w:val="-2"/>
        </w:rPr>
        <w:t xml:space="preserve"> </w:t>
      </w:r>
      <w:r>
        <w:t>caso,</w:t>
      </w:r>
      <w:r>
        <w:rPr>
          <w:spacing w:val="-1"/>
        </w:rPr>
        <w:t xml:space="preserve"> </w:t>
      </w:r>
      <w:r>
        <w:t>tratándose</w:t>
      </w:r>
      <w:r>
        <w:rPr>
          <w:spacing w:val="-2"/>
        </w:rPr>
        <w:t xml:space="preserve"> </w:t>
      </w:r>
      <w:r>
        <w:t>de persona</w:t>
      </w:r>
      <w:r>
        <w:rPr>
          <w:spacing w:val="-3"/>
        </w:rPr>
        <w:t xml:space="preserve"> </w:t>
      </w:r>
      <w:r>
        <w:t>jurídica.</w:t>
      </w:r>
      <w:r>
        <w:rPr>
          <w:spacing w:val="-1"/>
        </w:rPr>
        <w:t xml:space="preserve"> </w:t>
      </w:r>
      <w:r>
        <w:t>Diligenciar</w:t>
      </w:r>
      <w:r>
        <w:rPr>
          <w:spacing w:val="1"/>
        </w:rPr>
        <w:t xml:space="preserve"> </w:t>
      </w:r>
      <w:r>
        <w:t>Anexo,</w:t>
      </w:r>
      <w:r>
        <w:rPr>
          <w:spacing w:val="2"/>
        </w:rPr>
        <w:t xml:space="preserve"> </w:t>
      </w:r>
      <w:r>
        <w:t>según</w:t>
      </w:r>
      <w:r>
        <w:rPr>
          <w:spacing w:val="-2"/>
        </w:rPr>
        <w:t xml:space="preserve"> </w:t>
      </w:r>
      <w:r>
        <w:t>corresponda.</w:t>
      </w:r>
    </w:p>
    <w:p w14:paraId="05E77D7A" w14:textId="77777777" w:rsidR="00B5171A" w:rsidRDefault="00B5171A">
      <w:pPr>
        <w:jc w:val="both"/>
        <w:sectPr w:rsidR="00B5171A">
          <w:pgSz w:w="12240" w:h="15840"/>
          <w:pgMar w:top="1560" w:right="400" w:bottom="1520" w:left="420" w:header="333" w:footer="1290" w:gutter="0"/>
          <w:cols w:space="720"/>
        </w:sectPr>
      </w:pPr>
    </w:p>
    <w:p w14:paraId="1CC5682C" w14:textId="77777777" w:rsidR="00B5171A" w:rsidRDefault="00522A00" w:rsidP="002F2151">
      <w:pPr>
        <w:pStyle w:val="Prrafodelista"/>
        <w:numPr>
          <w:ilvl w:val="1"/>
          <w:numId w:val="8"/>
        </w:numPr>
        <w:tabs>
          <w:tab w:val="left" w:pos="1899"/>
        </w:tabs>
        <w:spacing w:before="128"/>
        <w:ind w:right="1183"/>
      </w:pPr>
      <w:r>
        <w:lastRenderedPageBreak/>
        <w:t>Registro Único Tributario de la DIAN (RUT) tanto de la persona natural y/o de la</w:t>
      </w:r>
      <w:r>
        <w:rPr>
          <w:spacing w:val="1"/>
        </w:rPr>
        <w:t xml:space="preserve"> </w:t>
      </w:r>
      <w:r>
        <w:t>persona</w:t>
      </w:r>
      <w:r>
        <w:rPr>
          <w:spacing w:val="-3"/>
        </w:rPr>
        <w:t xml:space="preserve"> </w:t>
      </w:r>
      <w:r>
        <w:t>jurídica y</w:t>
      </w:r>
      <w:r>
        <w:rPr>
          <w:spacing w:val="-1"/>
        </w:rPr>
        <w:t xml:space="preserve"> </w:t>
      </w:r>
      <w:r>
        <w:t>del</w:t>
      </w:r>
      <w:r>
        <w:rPr>
          <w:spacing w:val="-3"/>
        </w:rPr>
        <w:t xml:space="preserve"> </w:t>
      </w:r>
      <w:r>
        <w:t>representante legal de</w:t>
      </w:r>
      <w:r>
        <w:rPr>
          <w:spacing w:val="-2"/>
        </w:rPr>
        <w:t xml:space="preserve"> </w:t>
      </w:r>
      <w:r>
        <w:t>la empresa.</w:t>
      </w:r>
    </w:p>
    <w:p w14:paraId="5C3A1D75" w14:textId="77777777" w:rsidR="00B5171A" w:rsidRDefault="00B5171A">
      <w:pPr>
        <w:pStyle w:val="Textoindependiente"/>
        <w:spacing w:before="11"/>
        <w:rPr>
          <w:sz w:val="21"/>
        </w:rPr>
      </w:pPr>
    </w:p>
    <w:p w14:paraId="3C88F845" w14:textId="77777777" w:rsidR="00B5171A" w:rsidRDefault="00522A00" w:rsidP="002F2151">
      <w:pPr>
        <w:pStyle w:val="Prrafodelista"/>
        <w:numPr>
          <w:ilvl w:val="1"/>
          <w:numId w:val="8"/>
        </w:numPr>
        <w:tabs>
          <w:tab w:val="left" w:pos="1899"/>
        </w:tabs>
        <w:ind w:right="1181"/>
      </w:pPr>
      <w:r>
        <w:t>Certificado</w:t>
      </w:r>
      <w:r>
        <w:rPr>
          <w:spacing w:val="-9"/>
        </w:rPr>
        <w:t xml:space="preserve"> </w:t>
      </w:r>
      <w:r>
        <w:t>de</w:t>
      </w:r>
      <w:r>
        <w:rPr>
          <w:spacing w:val="-9"/>
        </w:rPr>
        <w:t xml:space="preserve"> </w:t>
      </w:r>
      <w:r>
        <w:t>Antecedentes</w:t>
      </w:r>
      <w:r>
        <w:rPr>
          <w:spacing w:val="-8"/>
        </w:rPr>
        <w:t xml:space="preserve"> </w:t>
      </w:r>
      <w:r>
        <w:t>Disciplinarios</w:t>
      </w:r>
      <w:r>
        <w:rPr>
          <w:spacing w:val="-9"/>
        </w:rPr>
        <w:t xml:space="preserve"> </w:t>
      </w:r>
      <w:r>
        <w:t>expedido</w:t>
      </w:r>
      <w:r>
        <w:rPr>
          <w:spacing w:val="-9"/>
        </w:rPr>
        <w:t xml:space="preserve"> </w:t>
      </w:r>
      <w:r>
        <w:t>por</w:t>
      </w:r>
      <w:r>
        <w:rPr>
          <w:spacing w:val="-7"/>
        </w:rPr>
        <w:t xml:space="preserve"> </w:t>
      </w:r>
      <w:r>
        <w:t>la</w:t>
      </w:r>
      <w:r>
        <w:rPr>
          <w:spacing w:val="-9"/>
        </w:rPr>
        <w:t xml:space="preserve"> </w:t>
      </w:r>
      <w:r>
        <w:t>Procuraduría</w:t>
      </w:r>
      <w:r>
        <w:rPr>
          <w:spacing w:val="-11"/>
        </w:rPr>
        <w:t xml:space="preserve"> </w:t>
      </w:r>
      <w:r>
        <w:t>General</w:t>
      </w:r>
      <w:r>
        <w:rPr>
          <w:spacing w:val="-9"/>
        </w:rPr>
        <w:t xml:space="preserve"> </w:t>
      </w:r>
      <w:r>
        <w:t>de</w:t>
      </w:r>
      <w:r>
        <w:rPr>
          <w:spacing w:val="-9"/>
        </w:rPr>
        <w:t xml:space="preserve"> </w:t>
      </w:r>
      <w:r>
        <w:t>la</w:t>
      </w:r>
      <w:r>
        <w:rPr>
          <w:spacing w:val="-58"/>
        </w:rPr>
        <w:t xml:space="preserve"> </w:t>
      </w:r>
      <w:r>
        <w:t>Nación</w:t>
      </w:r>
      <w:r>
        <w:rPr>
          <w:spacing w:val="-1"/>
        </w:rPr>
        <w:t xml:space="preserve"> </w:t>
      </w:r>
      <w:r>
        <w:t>actualizado, tanto</w:t>
      </w:r>
      <w:r>
        <w:rPr>
          <w:spacing w:val="-1"/>
        </w:rPr>
        <w:t xml:space="preserve"> </w:t>
      </w:r>
      <w:r>
        <w:t>persona</w:t>
      </w:r>
      <w:r>
        <w:rPr>
          <w:spacing w:val="-2"/>
        </w:rPr>
        <w:t xml:space="preserve"> </w:t>
      </w:r>
      <w:r>
        <w:t>jurídica</w:t>
      </w:r>
      <w:r>
        <w:rPr>
          <w:spacing w:val="-2"/>
        </w:rPr>
        <w:t xml:space="preserve"> </w:t>
      </w:r>
      <w:r>
        <w:t>como</w:t>
      </w:r>
      <w:r>
        <w:rPr>
          <w:spacing w:val="-3"/>
        </w:rPr>
        <w:t xml:space="preserve"> </w:t>
      </w:r>
      <w:r>
        <w:t>del representante</w:t>
      </w:r>
      <w:r>
        <w:rPr>
          <w:spacing w:val="-2"/>
        </w:rPr>
        <w:t xml:space="preserve"> </w:t>
      </w:r>
      <w:r>
        <w:t>legal.</w:t>
      </w:r>
    </w:p>
    <w:p w14:paraId="6DA93A4B" w14:textId="77777777" w:rsidR="00B5171A" w:rsidRDefault="00B5171A">
      <w:pPr>
        <w:pStyle w:val="Textoindependiente"/>
        <w:spacing w:before="10"/>
        <w:rPr>
          <w:sz w:val="21"/>
        </w:rPr>
      </w:pPr>
    </w:p>
    <w:p w14:paraId="102E372D" w14:textId="77777777" w:rsidR="00B5171A" w:rsidRDefault="00522A00" w:rsidP="002F2151">
      <w:pPr>
        <w:pStyle w:val="Prrafodelista"/>
        <w:numPr>
          <w:ilvl w:val="1"/>
          <w:numId w:val="8"/>
        </w:numPr>
        <w:tabs>
          <w:tab w:val="left" w:pos="1899"/>
        </w:tabs>
        <w:spacing w:before="1"/>
        <w:ind w:right="1181"/>
      </w:pPr>
      <w:r>
        <w:t>Certificado de no reportado en el Boletín de Responsables Fiscales expedido por la</w:t>
      </w:r>
      <w:r>
        <w:rPr>
          <w:spacing w:val="1"/>
        </w:rPr>
        <w:t xml:space="preserve"> </w:t>
      </w:r>
      <w:r>
        <w:t>Contraloría General de la República actualizado, tanto persona jurídica como del</w:t>
      </w:r>
      <w:r>
        <w:rPr>
          <w:spacing w:val="1"/>
        </w:rPr>
        <w:t xml:space="preserve"> </w:t>
      </w:r>
      <w:r>
        <w:t>Representante</w:t>
      </w:r>
      <w:r>
        <w:rPr>
          <w:spacing w:val="-1"/>
        </w:rPr>
        <w:t xml:space="preserve"> </w:t>
      </w:r>
      <w:r>
        <w:t>Legal.</w:t>
      </w:r>
    </w:p>
    <w:p w14:paraId="58076A6D" w14:textId="77777777" w:rsidR="00B5171A" w:rsidRDefault="00B5171A">
      <w:pPr>
        <w:pStyle w:val="Textoindependiente"/>
      </w:pPr>
    </w:p>
    <w:p w14:paraId="2F8AB077" w14:textId="77777777" w:rsidR="00B5171A" w:rsidRDefault="00522A00" w:rsidP="002F2151">
      <w:pPr>
        <w:pStyle w:val="Prrafodelista"/>
        <w:numPr>
          <w:ilvl w:val="1"/>
          <w:numId w:val="8"/>
        </w:numPr>
        <w:tabs>
          <w:tab w:val="left" w:pos="1899"/>
        </w:tabs>
        <w:spacing w:before="1"/>
        <w:ind w:right="1182"/>
      </w:pPr>
      <w:r>
        <w:t>Certificado de no tener Antecedentes Penales ni Policivos expedido por la Policía</w:t>
      </w:r>
      <w:r>
        <w:rPr>
          <w:spacing w:val="1"/>
        </w:rPr>
        <w:t xml:space="preserve"> </w:t>
      </w:r>
      <w:r>
        <w:t>Nacional</w:t>
      </w:r>
      <w:r>
        <w:rPr>
          <w:spacing w:val="-2"/>
        </w:rPr>
        <w:t xml:space="preserve"> </w:t>
      </w:r>
      <w:r>
        <w:t>actualizado del</w:t>
      </w:r>
      <w:r>
        <w:rPr>
          <w:spacing w:val="-3"/>
        </w:rPr>
        <w:t xml:space="preserve"> </w:t>
      </w:r>
      <w:r>
        <w:t>Representante Legal de</w:t>
      </w:r>
      <w:r>
        <w:rPr>
          <w:spacing w:val="-5"/>
        </w:rPr>
        <w:t xml:space="preserve"> </w:t>
      </w:r>
      <w:r>
        <w:t>la persona</w:t>
      </w:r>
      <w:r>
        <w:rPr>
          <w:spacing w:val="-2"/>
        </w:rPr>
        <w:t xml:space="preserve"> </w:t>
      </w:r>
      <w:r>
        <w:t>jurídica.</w:t>
      </w:r>
    </w:p>
    <w:p w14:paraId="76A0890A" w14:textId="77777777" w:rsidR="00B5171A" w:rsidRDefault="00B5171A">
      <w:pPr>
        <w:pStyle w:val="Textoindependiente"/>
        <w:spacing w:before="11"/>
        <w:rPr>
          <w:sz w:val="21"/>
        </w:rPr>
      </w:pPr>
    </w:p>
    <w:p w14:paraId="07B62D3D" w14:textId="77777777" w:rsidR="00B5171A" w:rsidRDefault="00522A00" w:rsidP="002F2151">
      <w:pPr>
        <w:pStyle w:val="Prrafodelista"/>
        <w:numPr>
          <w:ilvl w:val="1"/>
          <w:numId w:val="8"/>
        </w:numPr>
        <w:tabs>
          <w:tab w:val="left" w:pos="1899"/>
        </w:tabs>
        <w:ind w:right="1178"/>
      </w:pPr>
      <w:r>
        <w:t>Certificación de no estar incurso en alguna de las causales de compatibilidad o</w:t>
      </w:r>
      <w:r>
        <w:rPr>
          <w:spacing w:val="1"/>
        </w:rPr>
        <w:t xml:space="preserve"> </w:t>
      </w:r>
      <w:r>
        <w:t>inhabilidad</w:t>
      </w:r>
      <w:r>
        <w:rPr>
          <w:spacing w:val="1"/>
        </w:rPr>
        <w:t xml:space="preserve"> </w:t>
      </w:r>
      <w:r>
        <w:t>previstas</w:t>
      </w:r>
      <w:r>
        <w:rPr>
          <w:spacing w:val="1"/>
        </w:rPr>
        <w:t xml:space="preserve"> </w:t>
      </w:r>
      <w:r>
        <w:t>en</w:t>
      </w:r>
      <w:r>
        <w:rPr>
          <w:spacing w:val="1"/>
        </w:rPr>
        <w:t xml:space="preserve"> </w:t>
      </w:r>
      <w:r>
        <w:t>la</w:t>
      </w:r>
      <w:r>
        <w:rPr>
          <w:spacing w:val="1"/>
        </w:rPr>
        <w:t xml:space="preserve"> </w:t>
      </w:r>
      <w:r>
        <w:t>Constitución</w:t>
      </w:r>
      <w:r>
        <w:rPr>
          <w:spacing w:val="1"/>
        </w:rPr>
        <w:t xml:space="preserve"> </w:t>
      </w:r>
      <w:r>
        <w:t>o</w:t>
      </w:r>
      <w:r>
        <w:rPr>
          <w:spacing w:val="1"/>
        </w:rPr>
        <w:t xml:space="preserve"> </w:t>
      </w:r>
      <w:r>
        <w:t>la</w:t>
      </w:r>
      <w:r>
        <w:rPr>
          <w:spacing w:val="1"/>
        </w:rPr>
        <w:t xml:space="preserve"> </w:t>
      </w:r>
      <w:r>
        <w:t>Ley.</w:t>
      </w:r>
      <w:r>
        <w:rPr>
          <w:spacing w:val="1"/>
        </w:rPr>
        <w:t xml:space="preserve"> </w:t>
      </w:r>
      <w:r>
        <w:t>Diligenciar</w:t>
      </w:r>
      <w:r>
        <w:rPr>
          <w:spacing w:val="1"/>
        </w:rPr>
        <w:t xml:space="preserve"> </w:t>
      </w:r>
      <w:r>
        <w:t>Anexo,</w:t>
      </w:r>
      <w:r>
        <w:rPr>
          <w:spacing w:val="1"/>
        </w:rPr>
        <w:t xml:space="preserve"> </w:t>
      </w:r>
      <w:r>
        <w:t>según</w:t>
      </w:r>
      <w:r>
        <w:rPr>
          <w:spacing w:val="1"/>
        </w:rPr>
        <w:t xml:space="preserve"> </w:t>
      </w:r>
      <w:r>
        <w:t>corresponda.</w:t>
      </w:r>
    </w:p>
    <w:p w14:paraId="72F22026" w14:textId="77777777" w:rsidR="00B5171A" w:rsidRDefault="00B5171A">
      <w:pPr>
        <w:pStyle w:val="Textoindependiente"/>
        <w:spacing w:before="1"/>
      </w:pPr>
    </w:p>
    <w:p w14:paraId="4DC84B56" w14:textId="77777777" w:rsidR="00B5171A" w:rsidRDefault="00522A00" w:rsidP="002F2151">
      <w:pPr>
        <w:pStyle w:val="Prrafodelista"/>
        <w:numPr>
          <w:ilvl w:val="1"/>
          <w:numId w:val="8"/>
        </w:numPr>
        <w:tabs>
          <w:tab w:val="left" w:pos="1899"/>
        </w:tabs>
        <w:ind w:right="1179"/>
      </w:pPr>
      <w:r>
        <w:t>Certificaciones de experiencia específica del proponente. Diligenciar Anexo, según</w:t>
      </w:r>
      <w:r>
        <w:rPr>
          <w:spacing w:val="1"/>
        </w:rPr>
        <w:t xml:space="preserve"> </w:t>
      </w:r>
      <w:r>
        <w:t>corresponda.</w:t>
      </w:r>
    </w:p>
    <w:p w14:paraId="17FF1410" w14:textId="77777777" w:rsidR="00B5171A" w:rsidRDefault="00B5171A">
      <w:pPr>
        <w:pStyle w:val="Textoindependiente"/>
        <w:spacing w:before="11"/>
        <w:rPr>
          <w:sz w:val="21"/>
        </w:rPr>
      </w:pPr>
    </w:p>
    <w:p w14:paraId="2FB159EB" w14:textId="77777777" w:rsidR="00B5171A" w:rsidRDefault="00522A00" w:rsidP="002F2151">
      <w:pPr>
        <w:pStyle w:val="Prrafodelista"/>
        <w:numPr>
          <w:ilvl w:val="1"/>
          <w:numId w:val="8"/>
        </w:numPr>
        <w:tabs>
          <w:tab w:val="left" w:pos="1899"/>
        </w:tabs>
        <w:ind w:right="1177"/>
      </w:pPr>
      <w:r>
        <w:t>Certificación</w:t>
      </w:r>
      <w:r>
        <w:rPr>
          <w:spacing w:val="-8"/>
        </w:rPr>
        <w:t xml:space="preserve"> </w:t>
      </w:r>
      <w:r>
        <w:t>Bancaria</w:t>
      </w:r>
      <w:r>
        <w:rPr>
          <w:spacing w:val="-7"/>
        </w:rPr>
        <w:t xml:space="preserve"> </w:t>
      </w:r>
      <w:r>
        <w:t>de</w:t>
      </w:r>
      <w:r>
        <w:rPr>
          <w:spacing w:val="-8"/>
        </w:rPr>
        <w:t xml:space="preserve"> </w:t>
      </w:r>
      <w:r>
        <w:t>Cuenta</w:t>
      </w:r>
      <w:r>
        <w:rPr>
          <w:spacing w:val="-6"/>
        </w:rPr>
        <w:t xml:space="preserve"> </w:t>
      </w:r>
      <w:r>
        <w:t>activa.</w:t>
      </w:r>
      <w:r>
        <w:rPr>
          <w:spacing w:val="46"/>
        </w:rPr>
        <w:t xml:space="preserve"> </w:t>
      </w:r>
      <w:r>
        <w:t>(Expedida</w:t>
      </w:r>
      <w:r>
        <w:rPr>
          <w:spacing w:val="-5"/>
        </w:rPr>
        <w:t xml:space="preserve"> </w:t>
      </w:r>
      <w:r>
        <w:t>dentro</w:t>
      </w:r>
      <w:r>
        <w:rPr>
          <w:spacing w:val="-8"/>
        </w:rPr>
        <w:t xml:space="preserve"> </w:t>
      </w:r>
      <w:r>
        <w:t>de</w:t>
      </w:r>
      <w:r>
        <w:rPr>
          <w:spacing w:val="-7"/>
        </w:rPr>
        <w:t xml:space="preserve"> </w:t>
      </w:r>
      <w:r>
        <w:t>los</w:t>
      </w:r>
      <w:r>
        <w:rPr>
          <w:spacing w:val="-8"/>
        </w:rPr>
        <w:t xml:space="preserve"> </w:t>
      </w:r>
      <w:r>
        <w:t>30</w:t>
      </w:r>
      <w:r>
        <w:rPr>
          <w:spacing w:val="-7"/>
        </w:rPr>
        <w:t xml:space="preserve"> </w:t>
      </w:r>
      <w:r>
        <w:t>días</w:t>
      </w:r>
      <w:r>
        <w:rPr>
          <w:spacing w:val="-6"/>
        </w:rPr>
        <w:t xml:space="preserve"> </w:t>
      </w:r>
      <w:r>
        <w:t>anteriores</w:t>
      </w:r>
      <w:r>
        <w:rPr>
          <w:spacing w:val="-7"/>
        </w:rPr>
        <w:t xml:space="preserve"> </w:t>
      </w:r>
      <w:r>
        <w:t>al</w:t>
      </w:r>
      <w:r>
        <w:rPr>
          <w:spacing w:val="-59"/>
        </w:rPr>
        <w:t xml:space="preserve"> </w:t>
      </w:r>
      <w:r>
        <w:t>cierre</w:t>
      </w:r>
      <w:r>
        <w:rPr>
          <w:spacing w:val="-1"/>
        </w:rPr>
        <w:t xml:space="preserve"> </w:t>
      </w:r>
      <w:r>
        <w:t>del</w:t>
      </w:r>
      <w:r>
        <w:rPr>
          <w:spacing w:val="-3"/>
        </w:rPr>
        <w:t xml:space="preserve"> </w:t>
      </w:r>
      <w:r>
        <w:t>presente proceso).</w:t>
      </w:r>
    </w:p>
    <w:p w14:paraId="41D35760" w14:textId="77777777" w:rsidR="00B5171A" w:rsidRDefault="00B5171A">
      <w:pPr>
        <w:pStyle w:val="Textoindependiente"/>
        <w:spacing w:before="11"/>
        <w:rPr>
          <w:sz w:val="21"/>
        </w:rPr>
      </w:pPr>
    </w:p>
    <w:p w14:paraId="63CBD0E5" w14:textId="77777777" w:rsidR="00B5171A" w:rsidRDefault="00522A00" w:rsidP="002F2151">
      <w:pPr>
        <w:pStyle w:val="Prrafodelista"/>
        <w:numPr>
          <w:ilvl w:val="1"/>
          <w:numId w:val="8"/>
        </w:numPr>
        <w:tabs>
          <w:tab w:val="left" w:pos="1899"/>
        </w:tabs>
        <w:ind w:hanging="361"/>
      </w:pPr>
      <w:r>
        <w:t>Garantía</w:t>
      </w:r>
      <w:r>
        <w:rPr>
          <w:spacing w:val="-3"/>
        </w:rPr>
        <w:t xml:space="preserve"> </w:t>
      </w:r>
      <w:r>
        <w:t>de</w:t>
      </w:r>
      <w:r>
        <w:rPr>
          <w:spacing w:val="-2"/>
        </w:rPr>
        <w:t xml:space="preserve"> </w:t>
      </w:r>
      <w:r>
        <w:t>seriedad de</w:t>
      </w:r>
      <w:r>
        <w:rPr>
          <w:spacing w:val="-4"/>
        </w:rPr>
        <w:t xml:space="preserve"> </w:t>
      </w:r>
      <w:r>
        <w:t>la propuesta.</w:t>
      </w:r>
    </w:p>
    <w:p w14:paraId="1D19C4EC" w14:textId="77777777" w:rsidR="00B5171A" w:rsidRDefault="00B5171A">
      <w:pPr>
        <w:pStyle w:val="Textoindependiente"/>
        <w:spacing w:before="3"/>
      </w:pPr>
    </w:p>
    <w:p w14:paraId="00A46283" w14:textId="77777777" w:rsidR="00B5171A" w:rsidRDefault="00522A00" w:rsidP="002F2151">
      <w:pPr>
        <w:pStyle w:val="Prrafodelista"/>
        <w:numPr>
          <w:ilvl w:val="0"/>
          <w:numId w:val="8"/>
        </w:numPr>
        <w:tabs>
          <w:tab w:val="left" w:pos="1539"/>
        </w:tabs>
        <w:ind w:left="1538" w:hanging="361"/>
      </w:pPr>
      <w:bookmarkStart w:id="36" w:name="_bookmark34"/>
      <w:bookmarkEnd w:id="36"/>
      <w:r>
        <w:t>GARANTIA</w:t>
      </w:r>
      <w:r>
        <w:rPr>
          <w:spacing w:val="-2"/>
        </w:rPr>
        <w:t xml:space="preserve"> </w:t>
      </w:r>
      <w:r>
        <w:t>DE</w:t>
      </w:r>
      <w:r>
        <w:rPr>
          <w:spacing w:val="-3"/>
        </w:rPr>
        <w:t xml:space="preserve"> </w:t>
      </w:r>
      <w:r>
        <w:t>SERIEDAD</w:t>
      </w:r>
      <w:r>
        <w:rPr>
          <w:spacing w:val="-2"/>
        </w:rPr>
        <w:t xml:space="preserve"> </w:t>
      </w:r>
      <w:r>
        <w:t>DE</w:t>
      </w:r>
      <w:r>
        <w:rPr>
          <w:spacing w:val="-2"/>
        </w:rPr>
        <w:t xml:space="preserve"> </w:t>
      </w:r>
      <w:r>
        <w:t>LA</w:t>
      </w:r>
      <w:r>
        <w:rPr>
          <w:spacing w:val="-3"/>
        </w:rPr>
        <w:t xml:space="preserve"> </w:t>
      </w:r>
      <w:r>
        <w:t>OFERTA.</w:t>
      </w:r>
    </w:p>
    <w:p w14:paraId="3D63E7B9" w14:textId="77777777" w:rsidR="00B5171A" w:rsidRDefault="00522A00">
      <w:pPr>
        <w:pStyle w:val="Textoindependiente"/>
        <w:spacing w:before="198"/>
        <w:ind w:left="1178" w:right="1176"/>
        <w:jc w:val="both"/>
      </w:pPr>
      <w:r>
        <w:t>El oferente garantiza el cumplimiento de la oferta que presenta en cumplimiento de lo</w:t>
      </w:r>
      <w:r>
        <w:rPr>
          <w:spacing w:val="1"/>
        </w:rPr>
        <w:t xml:space="preserve"> </w:t>
      </w:r>
      <w:r>
        <w:t>dispuesto</w:t>
      </w:r>
      <w:r>
        <w:rPr>
          <w:spacing w:val="1"/>
        </w:rPr>
        <w:t xml:space="preserve"> </w:t>
      </w:r>
      <w:r>
        <w:t>por</w:t>
      </w:r>
      <w:r>
        <w:rPr>
          <w:spacing w:val="1"/>
        </w:rPr>
        <w:t xml:space="preserve"> </w:t>
      </w:r>
      <w:r>
        <w:t>el</w:t>
      </w:r>
      <w:r>
        <w:rPr>
          <w:spacing w:val="1"/>
        </w:rPr>
        <w:t xml:space="preserve"> </w:t>
      </w:r>
      <w:r>
        <w:t>artículo</w:t>
      </w:r>
      <w:r>
        <w:rPr>
          <w:spacing w:val="1"/>
        </w:rPr>
        <w:t xml:space="preserve"> </w:t>
      </w:r>
      <w:r>
        <w:t>7</w:t>
      </w:r>
      <w:r>
        <w:rPr>
          <w:spacing w:val="1"/>
        </w:rPr>
        <w:t xml:space="preserve"> </w:t>
      </w:r>
      <w:r>
        <w:t>de</w:t>
      </w:r>
      <w:r>
        <w:rPr>
          <w:spacing w:val="1"/>
        </w:rPr>
        <w:t xml:space="preserve"> </w:t>
      </w:r>
      <w:r>
        <w:t>la</w:t>
      </w:r>
      <w:r>
        <w:rPr>
          <w:spacing w:val="1"/>
        </w:rPr>
        <w:t xml:space="preserve"> </w:t>
      </w:r>
      <w:r>
        <w:t>Ley</w:t>
      </w:r>
      <w:r>
        <w:rPr>
          <w:spacing w:val="1"/>
        </w:rPr>
        <w:t xml:space="preserve"> </w:t>
      </w:r>
      <w:r>
        <w:t>1150</w:t>
      </w:r>
      <w:r>
        <w:rPr>
          <w:spacing w:val="1"/>
        </w:rPr>
        <w:t xml:space="preserve"> </w:t>
      </w:r>
      <w:r>
        <w:t>de</w:t>
      </w:r>
      <w:r>
        <w:rPr>
          <w:spacing w:val="1"/>
        </w:rPr>
        <w:t xml:space="preserve"> </w:t>
      </w:r>
      <w:r>
        <w:t>2007,</w:t>
      </w:r>
      <w:r>
        <w:rPr>
          <w:spacing w:val="1"/>
        </w:rPr>
        <w:t xml:space="preserve"> </w:t>
      </w:r>
      <w:r>
        <w:t>en</w:t>
      </w:r>
      <w:r>
        <w:rPr>
          <w:spacing w:val="1"/>
        </w:rPr>
        <w:t xml:space="preserve"> </w:t>
      </w:r>
      <w:r>
        <w:t>concordancia</w:t>
      </w:r>
      <w:r>
        <w:rPr>
          <w:spacing w:val="1"/>
        </w:rPr>
        <w:t xml:space="preserve"> </w:t>
      </w:r>
      <w:r>
        <w:t>con</w:t>
      </w:r>
      <w:r>
        <w:rPr>
          <w:spacing w:val="1"/>
        </w:rPr>
        <w:t xml:space="preserve"> </w:t>
      </w:r>
      <w:r>
        <w:t>el</w:t>
      </w:r>
      <w:r>
        <w:rPr>
          <w:spacing w:val="1"/>
        </w:rPr>
        <w:t xml:space="preserve"> </w:t>
      </w:r>
      <w:r>
        <w:t>artículo</w:t>
      </w:r>
      <w:r>
        <w:rPr>
          <w:spacing w:val="1"/>
        </w:rPr>
        <w:t xml:space="preserve"> </w:t>
      </w:r>
      <w:r>
        <w:t>2.2.1.2.3.1.9</w:t>
      </w:r>
      <w:r>
        <w:rPr>
          <w:spacing w:val="-7"/>
        </w:rPr>
        <w:t xml:space="preserve"> </w:t>
      </w:r>
      <w:r>
        <w:t>del</w:t>
      </w:r>
      <w:r>
        <w:rPr>
          <w:spacing w:val="-5"/>
        </w:rPr>
        <w:t xml:space="preserve"> </w:t>
      </w:r>
      <w:r>
        <w:t>Decreto</w:t>
      </w:r>
      <w:r>
        <w:rPr>
          <w:spacing w:val="-8"/>
        </w:rPr>
        <w:t xml:space="preserve"> </w:t>
      </w:r>
      <w:r>
        <w:t>1082</w:t>
      </w:r>
      <w:r>
        <w:rPr>
          <w:spacing w:val="-5"/>
        </w:rPr>
        <w:t xml:space="preserve"> </w:t>
      </w:r>
      <w:r>
        <w:t>de</w:t>
      </w:r>
      <w:r>
        <w:rPr>
          <w:spacing w:val="-5"/>
        </w:rPr>
        <w:t xml:space="preserve"> </w:t>
      </w:r>
      <w:r>
        <w:t>2015,</w:t>
      </w:r>
      <w:r>
        <w:rPr>
          <w:spacing w:val="-6"/>
        </w:rPr>
        <w:t xml:space="preserve"> </w:t>
      </w:r>
      <w:r>
        <w:t>mediante</w:t>
      </w:r>
      <w:r>
        <w:rPr>
          <w:spacing w:val="-7"/>
        </w:rPr>
        <w:t xml:space="preserve"> </w:t>
      </w:r>
      <w:r>
        <w:t>la</w:t>
      </w:r>
      <w:r>
        <w:rPr>
          <w:spacing w:val="-5"/>
        </w:rPr>
        <w:t xml:space="preserve"> </w:t>
      </w:r>
      <w:r>
        <w:t>constitución</w:t>
      </w:r>
      <w:r>
        <w:rPr>
          <w:spacing w:val="-5"/>
        </w:rPr>
        <w:t xml:space="preserve"> </w:t>
      </w:r>
      <w:r>
        <w:t>de</w:t>
      </w:r>
      <w:r>
        <w:rPr>
          <w:spacing w:val="-7"/>
        </w:rPr>
        <w:t xml:space="preserve"> </w:t>
      </w:r>
      <w:r>
        <w:t>una</w:t>
      </w:r>
      <w:r>
        <w:rPr>
          <w:spacing w:val="-5"/>
        </w:rPr>
        <w:t xml:space="preserve"> </w:t>
      </w:r>
      <w:r>
        <w:t>garantía</w:t>
      </w:r>
      <w:r>
        <w:rPr>
          <w:spacing w:val="-4"/>
        </w:rPr>
        <w:t xml:space="preserve"> </w:t>
      </w:r>
      <w:r>
        <w:t>de</w:t>
      </w:r>
      <w:r>
        <w:rPr>
          <w:spacing w:val="-6"/>
        </w:rPr>
        <w:t xml:space="preserve"> </w:t>
      </w:r>
      <w:r>
        <w:t>seriedad</w:t>
      </w:r>
      <w:r>
        <w:rPr>
          <w:spacing w:val="-58"/>
        </w:rPr>
        <w:t xml:space="preserve"> </w:t>
      </w:r>
      <w:r>
        <w:t>de</w:t>
      </w:r>
      <w:r>
        <w:rPr>
          <w:spacing w:val="-6"/>
        </w:rPr>
        <w:t xml:space="preserve"> </w:t>
      </w:r>
      <w:r>
        <w:t>la</w:t>
      </w:r>
      <w:r>
        <w:rPr>
          <w:spacing w:val="-5"/>
        </w:rPr>
        <w:t xml:space="preserve"> </w:t>
      </w:r>
      <w:r>
        <w:t>misma,</w:t>
      </w:r>
      <w:r>
        <w:rPr>
          <w:spacing w:val="-7"/>
        </w:rPr>
        <w:t xml:space="preserve"> </w:t>
      </w:r>
      <w:r>
        <w:t>a</w:t>
      </w:r>
      <w:r>
        <w:rPr>
          <w:spacing w:val="-8"/>
        </w:rPr>
        <w:t xml:space="preserve"> </w:t>
      </w:r>
      <w:r>
        <w:t>favor</w:t>
      </w:r>
      <w:r>
        <w:rPr>
          <w:spacing w:val="-4"/>
        </w:rPr>
        <w:t xml:space="preserve"> </w:t>
      </w:r>
      <w:r>
        <w:t>de</w:t>
      </w:r>
      <w:r>
        <w:rPr>
          <w:spacing w:val="-8"/>
        </w:rPr>
        <w:t xml:space="preserve"> </w:t>
      </w:r>
      <w:r>
        <w:t>la</w:t>
      </w:r>
      <w:r>
        <w:rPr>
          <w:spacing w:val="-5"/>
        </w:rPr>
        <w:t xml:space="preserve"> </w:t>
      </w:r>
      <w:r>
        <w:t>Nación</w:t>
      </w:r>
      <w:r>
        <w:rPr>
          <w:spacing w:val="-6"/>
        </w:rPr>
        <w:t xml:space="preserve"> </w:t>
      </w:r>
      <w:r>
        <w:t>Consejo</w:t>
      </w:r>
      <w:r>
        <w:rPr>
          <w:spacing w:val="-8"/>
        </w:rPr>
        <w:t xml:space="preserve"> </w:t>
      </w:r>
      <w:r>
        <w:t>Superior</w:t>
      </w:r>
      <w:r>
        <w:rPr>
          <w:spacing w:val="-5"/>
        </w:rPr>
        <w:t xml:space="preserve"> </w:t>
      </w:r>
      <w:r>
        <w:t>de</w:t>
      </w:r>
      <w:r>
        <w:rPr>
          <w:spacing w:val="-8"/>
        </w:rPr>
        <w:t xml:space="preserve"> </w:t>
      </w:r>
      <w:r>
        <w:t>la</w:t>
      </w:r>
      <w:r>
        <w:rPr>
          <w:spacing w:val="-5"/>
        </w:rPr>
        <w:t xml:space="preserve"> </w:t>
      </w:r>
      <w:r>
        <w:t>Judicatura</w:t>
      </w:r>
      <w:r>
        <w:rPr>
          <w:spacing w:val="-8"/>
        </w:rPr>
        <w:t xml:space="preserve"> </w:t>
      </w:r>
      <w:r>
        <w:t>con</w:t>
      </w:r>
      <w:r>
        <w:rPr>
          <w:spacing w:val="-6"/>
        </w:rPr>
        <w:t xml:space="preserve"> </w:t>
      </w:r>
      <w:r>
        <w:t>NIT</w:t>
      </w:r>
      <w:r>
        <w:rPr>
          <w:spacing w:val="-5"/>
        </w:rPr>
        <w:t xml:space="preserve"> </w:t>
      </w:r>
      <w:proofErr w:type="spellStart"/>
      <w:r>
        <w:t>N°</w:t>
      </w:r>
      <w:proofErr w:type="spellEnd"/>
      <w:r>
        <w:rPr>
          <w:spacing w:val="-7"/>
        </w:rPr>
        <w:t xml:space="preserve"> </w:t>
      </w:r>
      <w:r>
        <w:t>800.093.816-</w:t>
      </w:r>
      <w:r>
        <w:rPr>
          <w:spacing w:val="-59"/>
        </w:rPr>
        <w:t xml:space="preserve"> </w:t>
      </w:r>
      <w:r>
        <w:t>3, por el diez (10%) del valor del Presupuesto Oficial Establecido para la contratación como</w:t>
      </w:r>
      <w:r>
        <w:rPr>
          <w:spacing w:val="1"/>
        </w:rPr>
        <w:t xml:space="preserve"> </w:t>
      </w:r>
      <w:r>
        <w:t>se</w:t>
      </w:r>
      <w:r>
        <w:rPr>
          <w:spacing w:val="-10"/>
        </w:rPr>
        <w:t xml:space="preserve"> </w:t>
      </w:r>
      <w:r>
        <w:t>observa</w:t>
      </w:r>
      <w:r>
        <w:rPr>
          <w:spacing w:val="-12"/>
        </w:rPr>
        <w:t xml:space="preserve"> </w:t>
      </w:r>
      <w:r>
        <w:t>a</w:t>
      </w:r>
      <w:r>
        <w:rPr>
          <w:spacing w:val="-9"/>
        </w:rPr>
        <w:t xml:space="preserve"> </w:t>
      </w:r>
      <w:r>
        <w:t>continuación.</w:t>
      </w:r>
      <w:r>
        <w:rPr>
          <w:spacing w:val="-9"/>
        </w:rPr>
        <w:t xml:space="preserve"> </w:t>
      </w:r>
      <w:r>
        <w:t>Tratándose</w:t>
      </w:r>
      <w:r>
        <w:rPr>
          <w:spacing w:val="-9"/>
        </w:rPr>
        <w:t xml:space="preserve"> </w:t>
      </w:r>
      <w:r>
        <w:t>de</w:t>
      </w:r>
      <w:r>
        <w:rPr>
          <w:spacing w:val="-13"/>
        </w:rPr>
        <w:t xml:space="preserve"> </w:t>
      </w:r>
      <w:r>
        <w:t>un</w:t>
      </w:r>
      <w:r>
        <w:rPr>
          <w:spacing w:val="-10"/>
        </w:rPr>
        <w:t xml:space="preserve"> </w:t>
      </w:r>
      <w:r>
        <w:t>consorcio</w:t>
      </w:r>
      <w:r>
        <w:rPr>
          <w:spacing w:val="-11"/>
        </w:rPr>
        <w:t xml:space="preserve"> </w:t>
      </w:r>
      <w:r>
        <w:t>o</w:t>
      </w:r>
      <w:r>
        <w:rPr>
          <w:spacing w:val="-10"/>
        </w:rPr>
        <w:t xml:space="preserve"> </w:t>
      </w:r>
      <w:r>
        <w:t>unión</w:t>
      </w:r>
      <w:r>
        <w:rPr>
          <w:spacing w:val="-12"/>
        </w:rPr>
        <w:t xml:space="preserve"> </w:t>
      </w:r>
      <w:r>
        <w:t>temporal,</w:t>
      </w:r>
      <w:r>
        <w:rPr>
          <w:spacing w:val="-9"/>
        </w:rPr>
        <w:t xml:space="preserve"> </w:t>
      </w:r>
      <w:r>
        <w:t>la</w:t>
      </w:r>
      <w:r>
        <w:rPr>
          <w:spacing w:val="-9"/>
        </w:rPr>
        <w:t xml:space="preserve"> </w:t>
      </w:r>
      <w:r>
        <w:t>garantía</w:t>
      </w:r>
      <w:r>
        <w:rPr>
          <w:spacing w:val="-10"/>
        </w:rPr>
        <w:t xml:space="preserve"> </w:t>
      </w:r>
      <w:r>
        <w:t>debe</w:t>
      </w:r>
      <w:r>
        <w:rPr>
          <w:spacing w:val="-12"/>
        </w:rPr>
        <w:t xml:space="preserve"> </w:t>
      </w:r>
      <w:r>
        <w:t>ser</w:t>
      </w:r>
      <w:r>
        <w:rPr>
          <w:spacing w:val="-59"/>
        </w:rPr>
        <w:t xml:space="preserve"> </w:t>
      </w:r>
      <w:r>
        <w:t>otorgada</w:t>
      </w:r>
      <w:r>
        <w:rPr>
          <w:spacing w:val="-7"/>
        </w:rPr>
        <w:t xml:space="preserve"> </w:t>
      </w:r>
      <w:r>
        <w:t>por</w:t>
      </w:r>
      <w:r>
        <w:rPr>
          <w:spacing w:val="-4"/>
        </w:rPr>
        <w:t xml:space="preserve"> </w:t>
      </w:r>
      <w:r>
        <w:t>todos</w:t>
      </w:r>
      <w:r>
        <w:rPr>
          <w:spacing w:val="-5"/>
        </w:rPr>
        <w:t xml:space="preserve"> </w:t>
      </w:r>
      <w:r>
        <w:t>sus</w:t>
      </w:r>
      <w:r>
        <w:rPr>
          <w:spacing w:val="-3"/>
        </w:rPr>
        <w:t xml:space="preserve"> </w:t>
      </w:r>
      <w:r>
        <w:t>integrantes</w:t>
      </w:r>
      <w:r>
        <w:rPr>
          <w:spacing w:val="-3"/>
        </w:rPr>
        <w:t xml:space="preserve"> </w:t>
      </w:r>
      <w:r>
        <w:t>como</w:t>
      </w:r>
      <w:r>
        <w:rPr>
          <w:spacing w:val="-3"/>
        </w:rPr>
        <w:t xml:space="preserve"> </w:t>
      </w:r>
      <w:r>
        <w:t>aparece</w:t>
      </w:r>
      <w:r>
        <w:rPr>
          <w:spacing w:val="-3"/>
        </w:rPr>
        <w:t xml:space="preserve"> </w:t>
      </w:r>
      <w:r>
        <w:t>en</w:t>
      </w:r>
      <w:r>
        <w:rPr>
          <w:spacing w:val="-3"/>
        </w:rPr>
        <w:t xml:space="preserve"> </w:t>
      </w:r>
      <w:r>
        <w:t>el</w:t>
      </w:r>
      <w:r>
        <w:rPr>
          <w:spacing w:val="-4"/>
        </w:rPr>
        <w:t xml:space="preserve"> </w:t>
      </w:r>
      <w:r>
        <w:t>documento</w:t>
      </w:r>
      <w:r>
        <w:rPr>
          <w:spacing w:val="-5"/>
        </w:rPr>
        <w:t xml:space="preserve"> </w:t>
      </w:r>
      <w:r>
        <w:t>que</w:t>
      </w:r>
      <w:r>
        <w:rPr>
          <w:spacing w:val="-3"/>
        </w:rPr>
        <w:t xml:space="preserve"> </w:t>
      </w:r>
      <w:r>
        <w:t>acredita</w:t>
      </w:r>
      <w:r>
        <w:rPr>
          <w:spacing w:val="-3"/>
        </w:rPr>
        <w:t xml:space="preserve"> </w:t>
      </w:r>
      <w:r>
        <w:t>la</w:t>
      </w:r>
      <w:r>
        <w:rPr>
          <w:spacing w:val="-3"/>
        </w:rPr>
        <w:t xml:space="preserve"> </w:t>
      </w:r>
      <w:r>
        <w:t>existencia</w:t>
      </w:r>
      <w:r>
        <w:rPr>
          <w:spacing w:val="-59"/>
        </w:rPr>
        <w:t xml:space="preserve"> </w:t>
      </w:r>
      <w:r>
        <w:rPr>
          <w:spacing w:val="-1"/>
        </w:rPr>
        <w:t>y</w:t>
      </w:r>
      <w:r>
        <w:rPr>
          <w:spacing w:val="-14"/>
        </w:rPr>
        <w:t xml:space="preserve"> </w:t>
      </w:r>
      <w:r>
        <w:rPr>
          <w:spacing w:val="-1"/>
        </w:rPr>
        <w:t>representación</w:t>
      </w:r>
      <w:r>
        <w:rPr>
          <w:spacing w:val="-14"/>
        </w:rPr>
        <w:t xml:space="preserve"> </w:t>
      </w:r>
      <w:r>
        <w:t>legal</w:t>
      </w:r>
      <w:r>
        <w:rPr>
          <w:spacing w:val="-15"/>
        </w:rPr>
        <w:t xml:space="preserve"> </w:t>
      </w:r>
      <w:r>
        <w:t>de</w:t>
      </w:r>
      <w:r>
        <w:rPr>
          <w:spacing w:val="-14"/>
        </w:rPr>
        <w:t xml:space="preserve"> </w:t>
      </w:r>
      <w:r>
        <w:t>cada</w:t>
      </w:r>
      <w:r>
        <w:rPr>
          <w:spacing w:val="-14"/>
        </w:rPr>
        <w:t xml:space="preserve"> </w:t>
      </w:r>
      <w:r>
        <w:t>uno</w:t>
      </w:r>
      <w:r>
        <w:rPr>
          <w:spacing w:val="-14"/>
        </w:rPr>
        <w:t xml:space="preserve"> </w:t>
      </w:r>
      <w:r>
        <w:t>de</w:t>
      </w:r>
      <w:r>
        <w:rPr>
          <w:spacing w:val="-13"/>
        </w:rPr>
        <w:t xml:space="preserve"> </w:t>
      </w:r>
      <w:r>
        <w:t>ellos,</w:t>
      </w:r>
      <w:r>
        <w:rPr>
          <w:spacing w:val="-13"/>
        </w:rPr>
        <w:t xml:space="preserve"> </w:t>
      </w:r>
      <w:r>
        <w:t>así</w:t>
      </w:r>
      <w:r>
        <w:rPr>
          <w:spacing w:val="-14"/>
        </w:rPr>
        <w:t xml:space="preserve"> </w:t>
      </w:r>
      <w:r>
        <w:t>como</w:t>
      </w:r>
      <w:r>
        <w:rPr>
          <w:spacing w:val="-14"/>
        </w:rPr>
        <w:t xml:space="preserve"> </w:t>
      </w:r>
      <w:r>
        <w:t>indicando</w:t>
      </w:r>
      <w:r>
        <w:rPr>
          <w:spacing w:val="-14"/>
        </w:rPr>
        <w:t xml:space="preserve"> </w:t>
      </w:r>
      <w:r>
        <w:t>su</w:t>
      </w:r>
      <w:r>
        <w:rPr>
          <w:spacing w:val="-14"/>
        </w:rPr>
        <w:t xml:space="preserve"> </w:t>
      </w:r>
      <w:r>
        <w:t>porcentaje</w:t>
      </w:r>
      <w:r>
        <w:rPr>
          <w:spacing w:val="-14"/>
        </w:rPr>
        <w:t xml:space="preserve"> </w:t>
      </w:r>
      <w:r>
        <w:t>de</w:t>
      </w:r>
      <w:r>
        <w:rPr>
          <w:spacing w:val="-14"/>
        </w:rPr>
        <w:t xml:space="preserve"> </w:t>
      </w:r>
      <w:r>
        <w:t>participación</w:t>
      </w:r>
      <w:r>
        <w:rPr>
          <w:spacing w:val="-59"/>
        </w:rPr>
        <w:t xml:space="preserve"> </w:t>
      </w:r>
      <w:r>
        <w:t>en</w:t>
      </w:r>
      <w:r>
        <w:rPr>
          <w:spacing w:val="-1"/>
        </w:rPr>
        <w:t xml:space="preserve"> </w:t>
      </w:r>
      <w:r>
        <w:t>el</w:t>
      </w:r>
      <w:r>
        <w:rPr>
          <w:spacing w:val="-1"/>
        </w:rPr>
        <w:t xml:space="preserve"> </w:t>
      </w:r>
      <w:r>
        <w:t>consorcio,</w:t>
      </w:r>
      <w:r>
        <w:rPr>
          <w:spacing w:val="1"/>
        </w:rPr>
        <w:t xml:space="preserve"> </w:t>
      </w:r>
      <w:r>
        <w:t>unión</w:t>
      </w:r>
      <w:r>
        <w:rPr>
          <w:spacing w:val="-2"/>
        </w:rPr>
        <w:t xml:space="preserve"> </w:t>
      </w:r>
      <w:r>
        <w:t>temporal</w:t>
      </w:r>
      <w:r>
        <w:rPr>
          <w:spacing w:val="-1"/>
        </w:rPr>
        <w:t xml:space="preserve"> </w:t>
      </w:r>
      <w:r>
        <w:t>o</w:t>
      </w:r>
      <w:r>
        <w:rPr>
          <w:spacing w:val="-2"/>
        </w:rPr>
        <w:t xml:space="preserve"> </w:t>
      </w:r>
      <w:r>
        <w:t>promesa</w:t>
      </w:r>
      <w:r>
        <w:rPr>
          <w:spacing w:val="-2"/>
        </w:rPr>
        <w:t xml:space="preserve"> </w:t>
      </w:r>
      <w:r>
        <w:t>de sociedad futura.</w:t>
      </w:r>
    </w:p>
    <w:p w14:paraId="3CBD7D86" w14:textId="77777777" w:rsidR="00B5171A" w:rsidRDefault="00B5171A">
      <w:pPr>
        <w:pStyle w:val="Textoindependiente"/>
        <w:spacing w:before="1"/>
        <w:rPr>
          <w:sz w:val="28"/>
        </w:rPr>
      </w:pPr>
    </w:p>
    <w:tbl>
      <w:tblPr>
        <w:tblStyle w:val="TableNormal"/>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9"/>
        <w:gridCol w:w="1622"/>
        <w:gridCol w:w="1903"/>
        <w:gridCol w:w="2551"/>
      </w:tblGrid>
      <w:tr w:rsidR="00B5171A" w14:paraId="74D75939" w14:textId="77777777">
        <w:trPr>
          <w:trHeight w:val="559"/>
        </w:trPr>
        <w:tc>
          <w:tcPr>
            <w:tcW w:w="2429" w:type="dxa"/>
            <w:shd w:val="clear" w:color="auto" w:fill="D9D9D9"/>
          </w:tcPr>
          <w:p w14:paraId="4C855066" w14:textId="77777777" w:rsidR="00B5171A" w:rsidRDefault="00522A00">
            <w:pPr>
              <w:pStyle w:val="TableParagraph"/>
              <w:spacing w:before="153"/>
              <w:ind w:left="148" w:right="141"/>
              <w:jc w:val="center"/>
              <w:rPr>
                <w:rFonts w:ascii="Arial"/>
                <w:b/>
              </w:rPr>
            </w:pPr>
            <w:r>
              <w:rPr>
                <w:rFonts w:ascii="Arial"/>
                <w:b/>
              </w:rPr>
              <w:t>AMPARO</w:t>
            </w:r>
          </w:p>
        </w:tc>
        <w:tc>
          <w:tcPr>
            <w:tcW w:w="1622" w:type="dxa"/>
            <w:shd w:val="clear" w:color="auto" w:fill="D9D9D9"/>
          </w:tcPr>
          <w:p w14:paraId="316A4747" w14:textId="77777777" w:rsidR="00B5171A" w:rsidRDefault="00522A00">
            <w:pPr>
              <w:pStyle w:val="TableParagraph"/>
              <w:spacing w:before="153"/>
              <w:ind w:left="91" w:right="75"/>
              <w:jc w:val="center"/>
              <w:rPr>
                <w:rFonts w:ascii="Arial"/>
                <w:b/>
              </w:rPr>
            </w:pPr>
            <w:r>
              <w:rPr>
                <w:rFonts w:ascii="Arial"/>
                <w:b/>
              </w:rPr>
              <w:t>SUFICIENCIA</w:t>
            </w:r>
          </w:p>
        </w:tc>
        <w:tc>
          <w:tcPr>
            <w:tcW w:w="1903" w:type="dxa"/>
            <w:shd w:val="clear" w:color="auto" w:fill="D9D9D9"/>
          </w:tcPr>
          <w:p w14:paraId="553D29B0" w14:textId="77777777" w:rsidR="00B5171A" w:rsidRDefault="00522A00">
            <w:pPr>
              <w:pStyle w:val="TableParagraph"/>
              <w:spacing w:before="26"/>
              <w:ind w:left="567" w:right="359" w:hanging="178"/>
              <w:rPr>
                <w:rFonts w:ascii="Arial"/>
                <w:b/>
              </w:rPr>
            </w:pPr>
            <w:r>
              <w:rPr>
                <w:rFonts w:ascii="Arial"/>
                <w:b/>
              </w:rPr>
              <w:t>SOBRE EL</w:t>
            </w:r>
            <w:r>
              <w:rPr>
                <w:rFonts w:ascii="Arial"/>
                <w:b/>
                <w:spacing w:val="-59"/>
              </w:rPr>
              <w:t xml:space="preserve"> </w:t>
            </w:r>
            <w:r>
              <w:rPr>
                <w:rFonts w:ascii="Arial"/>
                <w:b/>
              </w:rPr>
              <w:t>VALOR</w:t>
            </w:r>
          </w:p>
        </w:tc>
        <w:tc>
          <w:tcPr>
            <w:tcW w:w="2551" w:type="dxa"/>
            <w:shd w:val="clear" w:color="auto" w:fill="D9D9D9"/>
          </w:tcPr>
          <w:p w14:paraId="267515F0" w14:textId="77777777" w:rsidR="00B5171A" w:rsidRDefault="00522A00">
            <w:pPr>
              <w:pStyle w:val="TableParagraph"/>
              <w:spacing w:before="153"/>
              <w:ind w:left="745"/>
              <w:rPr>
                <w:rFonts w:ascii="Arial"/>
                <w:b/>
              </w:rPr>
            </w:pPr>
            <w:r>
              <w:rPr>
                <w:rFonts w:ascii="Arial"/>
                <w:b/>
              </w:rPr>
              <w:t>VIGENCIA</w:t>
            </w:r>
          </w:p>
        </w:tc>
      </w:tr>
      <w:tr w:rsidR="00B5171A" w14:paraId="37B7A82D" w14:textId="77777777">
        <w:trPr>
          <w:trHeight w:val="760"/>
        </w:trPr>
        <w:tc>
          <w:tcPr>
            <w:tcW w:w="2429" w:type="dxa"/>
          </w:tcPr>
          <w:p w14:paraId="0486D307" w14:textId="77777777" w:rsidR="00B5171A" w:rsidRDefault="00B5171A">
            <w:pPr>
              <w:pStyle w:val="TableParagraph"/>
              <w:spacing w:before="1"/>
            </w:pPr>
          </w:p>
          <w:p w14:paraId="435A55A3" w14:textId="77777777" w:rsidR="00B5171A" w:rsidRDefault="00522A00">
            <w:pPr>
              <w:pStyle w:val="TableParagraph"/>
              <w:ind w:left="149" w:right="141"/>
              <w:jc w:val="center"/>
            </w:pPr>
            <w:r>
              <w:t>Seriedad</w:t>
            </w:r>
            <w:r>
              <w:rPr>
                <w:spacing w:val="-1"/>
              </w:rPr>
              <w:t xml:space="preserve"> </w:t>
            </w:r>
            <w:r>
              <w:t>de</w:t>
            </w:r>
            <w:r>
              <w:rPr>
                <w:spacing w:val="-1"/>
              </w:rPr>
              <w:t xml:space="preserve"> </w:t>
            </w:r>
            <w:r>
              <w:t>la</w:t>
            </w:r>
            <w:r>
              <w:rPr>
                <w:spacing w:val="-2"/>
              </w:rPr>
              <w:t xml:space="preserve"> </w:t>
            </w:r>
            <w:r>
              <w:t>Oferta</w:t>
            </w:r>
          </w:p>
        </w:tc>
        <w:tc>
          <w:tcPr>
            <w:tcW w:w="1622" w:type="dxa"/>
          </w:tcPr>
          <w:p w14:paraId="7B941A7D" w14:textId="77777777" w:rsidR="00B5171A" w:rsidRDefault="00B5171A">
            <w:pPr>
              <w:pStyle w:val="TableParagraph"/>
              <w:spacing w:before="1"/>
            </w:pPr>
          </w:p>
          <w:p w14:paraId="7BC92A2A" w14:textId="77777777" w:rsidR="00B5171A" w:rsidRDefault="00522A00">
            <w:pPr>
              <w:pStyle w:val="TableParagraph"/>
              <w:ind w:left="89" w:right="75"/>
              <w:jc w:val="center"/>
            </w:pPr>
            <w:r>
              <w:t>10%</w:t>
            </w:r>
          </w:p>
        </w:tc>
        <w:tc>
          <w:tcPr>
            <w:tcW w:w="1903" w:type="dxa"/>
          </w:tcPr>
          <w:p w14:paraId="6F6377BA" w14:textId="77777777" w:rsidR="00B5171A" w:rsidRDefault="00522A00">
            <w:pPr>
              <w:pStyle w:val="TableParagraph"/>
              <w:spacing w:line="252" w:lineRule="exact"/>
              <w:ind w:left="108" w:right="162"/>
            </w:pPr>
            <w:r>
              <w:t>Del presupuesto</w:t>
            </w:r>
            <w:r>
              <w:rPr>
                <w:spacing w:val="-59"/>
              </w:rPr>
              <w:t xml:space="preserve"> </w:t>
            </w:r>
            <w:r>
              <w:t>oficial</w:t>
            </w:r>
            <w:r>
              <w:rPr>
                <w:spacing w:val="1"/>
              </w:rPr>
              <w:t xml:space="preserve"> </w:t>
            </w:r>
            <w:r>
              <w:t>establecido</w:t>
            </w:r>
          </w:p>
        </w:tc>
        <w:tc>
          <w:tcPr>
            <w:tcW w:w="2551" w:type="dxa"/>
          </w:tcPr>
          <w:p w14:paraId="55F51F1E" w14:textId="77777777" w:rsidR="00B5171A" w:rsidRDefault="00522A00">
            <w:pPr>
              <w:pStyle w:val="TableParagraph"/>
              <w:spacing w:line="252" w:lineRule="exact"/>
              <w:ind w:left="109" w:right="91"/>
              <w:jc w:val="both"/>
            </w:pPr>
            <w:r>
              <w:t>Desde</w:t>
            </w:r>
            <w:r>
              <w:rPr>
                <w:spacing w:val="1"/>
              </w:rPr>
              <w:t xml:space="preserve"> </w:t>
            </w:r>
            <w:r>
              <w:t>la</w:t>
            </w:r>
            <w:r>
              <w:rPr>
                <w:spacing w:val="1"/>
              </w:rPr>
              <w:t xml:space="preserve"> </w:t>
            </w:r>
            <w:r>
              <w:t>presentación</w:t>
            </w:r>
            <w:r>
              <w:rPr>
                <w:spacing w:val="-59"/>
              </w:rPr>
              <w:t xml:space="preserve"> </w:t>
            </w:r>
            <w:r>
              <w:t>de la Oferta y por tres</w:t>
            </w:r>
            <w:r>
              <w:rPr>
                <w:spacing w:val="1"/>
              </w:rPr>
              <w:t xml:space="preserve"> </w:t>
            </w:r>
            <w:r>
              <w:t>meses</w:t>
            </w:r>
            <w:r>
              <w:rPr>
                <w:spacing w:val="-2"/>
              </w:rPr>
              <w:t xml:space="preserve"> </w:t>
            </w:r>
            <w:r>
              <w:t>más.</w:t>
            </w:r>
          </w:p>
        </w:tc>
      </w:tr>
    </w:tbl>
    <w:p w14:paraId="1BBB9DDE" w14:textId="77777777" w:rsidR="00B5171A" w:rsidRDefault="00B5171A">
      <w:pPr>
        <w:pStyle w:val="Textoindependiente"/>
        <w:rPr>
          <w:sz w:val="24"/>
        </w:rPr>
      </w:pPr>
    </w:p>
    <w:p w14:paraId="07A4071F" w14:textId="77777777" w:rsidR="00B5171A" w:rsidRDefault="00522A00">
      <w:pPr>
        <w:pStyle w:val="Textoindependiente"/>
        <w:spacing w:before="177"/>
        <w:ind w:left="1178" w:right="1176"/>
        <w:jc w:val="both"/>
      </w:pPr>
      <w:r>
        <w:t>La Entidad hace efectiva la Garantía de Seriedad de la oferta por el 100% del valor de la</w:t>
      </w:r>
      <w:r>
        <w:rPr>
          <w:spacing w:val="1"/>
        </w:rPr>
        <w:t xml:space="preserve"> </w:t>
      </w:r>
      <w:r>
        <w:t>misma,</w:t>
      </w:r>
      <w:r>
        <w:rPr>
          <w:spacing w:val="-11"/>
        </w:rPr>
        <w:t xml:space="preserve"> </w:t>
      </w:r>
      <w:r>
        <w:t>cuando</w:t>
      </w:r>
      <w:r>
        <w:rPr>
          <w:spacing w:val="-13"/>
        </w:rPr>
        <w:t xml:space="preserve"> </w:t>
      </w:r>
      <w:r>
        <w:t>el</w:t>
      </w:r>
      <w:r>
        <w:rPr>
          <w:spacing w:val="-11"/>
        </w:rPr>
        <w:t xml:space="preserve"> </w:t>
      </w:r>
      <w:r>
        <w:t>adjudicatario</w:t>
      </w:r>
      <w:r>
        <w:rPr>
          <w:spacing w:val="-13"/>
        </w:rPr>
        <w:t xml:space="preserve"> </w:t>
      </w:r>
      <w:r>
        <w:t>no</w:t>
      </w:r>
      <w:r>
        <w:rPr>
          <w:spacing w:val="-13"/>
        </w:rPr>
        <w:t xml:space="preserve"> </w:t>
      </w:r>
      <w:r>
        <w:t>suscriba</w:t>
      </w:r>
      <w:r>
        <w:rPr>
          <w:spacing w:val="-13"/>
        </w:rPr>
        <w:t xml:space="preserve"> </w:t>
      </w:r>
      <w:r>
        <w:t>el</w:t>
      </w:r>
      <w:r>
        <w:rPr>
          <w:spacing w:val="-14"/>
        </w:rPr>
        <w:t xml:space="preserve"> </w:t>
      </w:r>
      <w:r>
        <w:t>contrato</w:t>
      </w:r>
      <w:r>
        <w:rPr>
          <w:spacing w:val="-12"/>
        </w:rPr>
        <w:t xml:space="preserve"> </w:t>
      </w:r>
      <w:r>
        <w:t>correspondiente</w:t>
      </w:r>
      <w:r>
        <w:rPr>
          <w:spacing w:val="-13"/>
        </w:rPr>
        <w:t xml:space="preserve"> </w:t>
      </w:r>
      <w:r>
        <w:t>dentro</w:t>
      </w:r>
      <w:r>
        <w:rPr>
          <w:spacing w:val="-13"/>
        </w:rPr>
        <w:t xml:space="preserve"> </w:t>
      </w:r>
      <w:r>
        <w:t>de</w:t>
      </w:r>
      <w:r>
        <w:rPr>
          <w:spacing w:val="-13"/>
        </w:rPr>
        <w:t xml:space="preserve"> </w:t>
      </w:r>
      <w:r>
        <w:t>los</w:t>
      </w:r>
      <w:r>
        <w:rPr>
          <w:spacing w:val="-12"/>
        </w:rPr>
        <w:t xml:space="preserve"> </w:t>
      </w:r>
      <w:r>
        <w:t>términos</w:t>
      </w:r>
      <w:r>
        <w:rPr>
          <w:spacing w:val="-58"/>
        </w:rPr>
        <w:t xml:space="preserve"> </w:t>
      </w:r>
      <w:r>
        <w:t>señalados</w:t>
      </w:r>
      <w:r>
        <w:rPr>
          <w:spacing w:val="-3"/>
        </w:rPr>
        <w:t xml:space="preserve"> </w:t>
      </w:r>
      <w:r>
        <w:t>en</w:t>
      </w:r>
      <w:r>
        <w:rPr>
          <w:spacing w:val="-6"/>
        </w:rPr>
        <w:t xml:space="preserve"> </w:t>
      </w:r>
      <w:r>
        <w:t>el</w:t>
      </w:r>
      <w:r>
        <w:rPr>
          <w:spacing w:val="-6"/>
        </w:rPr>
        <w:t xml:space="preserve"> </w:t>
      </w:r>
      <w:r>
        <w:t>pliego</w:t>
      </w:r>
      <w:r>
        <w:rPr>
          <w:spacing w:val="-3"/>
        </w:rPr>
        <w:t xml:space="preserve"> </w:t>
      </w:r>
      <w:r>
        <w:t>de</w:t>
      </w:r>
      <w:r>
        <w:rPr>
          <w:spacing w:val="-3"/>
        </w:rPr>
        <w:t xml:space="preserve"> </w:t>
      </w:r>
      <w:r>
        <w:t>condiciones,</w:t>
      </w:r>
      <w:r>
        <w:rPr>
          <w:spacing w:val="-4"/>
        </w:rPr>
        <w:t xml:space="preserve"> </w:t>
      </w:r>
      <w:r>
        <w:t>o</w:t>
      </w:r>
      <w:r>
        <w:rPr>
          <w:spacing w:val="-5"/>
        </w:rPr>
        <w:t xml:space="preserve"> </w:t>
      </w:r>
      <w:r>
        <w:t>no</w:t>
      </w:r>
      <w:r>
        <w:rPr>
          <w:spacing w:val="-6"/>
        </w:rPr>
        <w:t xml:space="preserve"> </w:t>
      </w:r>
      <w:r>
        <w:t>otorgue</w:t>
      </w:r>
      <w:r>
        <w:rPr>
          <w:spacing w:val="-3"/>
        </w:rPr>
        <w:t xml:space="preserve"> </w:t>
      </w:r>
      <w:r>
        <w:t>dentro</w:t>
      </w:r>
      <w:r>
        <w:rPr>
          <w:spacing w:val="-5"/>
        </w:rPr>
        <w:t xml:space="preserve"> </w:t>
      </w:r>
      <w:r>
        <w:t>del</w:t>
      </w:r>
      <w:r>
        <w:rPr>
          <w:spacing w:val="-6"/>
        </w:rPr>
        <w:t xml:space="preserve"> </w:t>
      </w:r>
      <w:r>
        <w:t>plazo</w:t>
      </w:r>
      <w:r>
        <w:rPr>
          <w:spacing w:val="-5"/>
        </w:rPr>
        <w:t xml:space="preserve"> </w:t>
      </w:r>
      <w:r>
        <w:t>señalado</w:t>
      </w:r>
      <w:r>
        <w:rPr>
          <w:spacing w:val="-3"/>
        </w:rPr>
        <w:t xml:space="preserve"> </w:t>
      </w:r>
      <w:r>
        <w:t>en</w:t>
      </w:r>
      <w:r>
        <w:rPr>
          <w:spacing w:val="-6"/>
        </w:rPr>
        <w:t xml:space="preserve"> </w:t>
      </w:r>
      <w:r>
        <w:t>el</w:t>
      </w:r>
      <w:r>
        <w:rPr>
          <w:spacing w:val="-6"/>
        </w:rPr>
        <w:t xml:space="preserve"> </w:t>
      </w:r>
      <w:r>
        <w:t>contrato,</w:t>
      </w:r>
      <w:r>
        <w:rPr>
          <w:spacing w:val="-59"/>
        </w:rPr>
        <w:t xml:space="preserve"> </w:t>
      </w:r>
      <w:r>
        <w:t>la garantía única de cumplimiento exigida por la entidad para amparar el cumplimiento de las</w:t>
      </w:r>
      <w:r>
        <w:rPr>
          <w:spacing w:val="-59"/>
        </w:rPr>
        <w:t xml:space="preserve"> </w:t>
      </w:r>
      <w:r>
        <w:t>obligaciones</w:t>
      </w:r>
      <w:r>
        <w:rPr>
          <w:spacing w:val="4"/>
        </w:rPr>
        <w:t xml:space="preserve"> </w:t>
      </w:r>
      <w:r>
        <w:t>del</w:t>
      </w:r>
      <w:r>
        <w:rPr>
          <w:spacing w:val="3"/>
        </w:rPr>
        <w:t xml:space="preserve"> </w:t>
      </w:r>
      <w:r>
        <w:t>mismo,</w:t>
      </w:r>
      <w:r>
        <w:rPr>
          <w:spacing w:val="3"/>
        </w:rPr>
        <w:t xml:space="preserve"> </w:t>
      </w:r>
      <w:r>
        <w:t>quedando</w:t>
      </w:r>
      <w:r>
        <w:rPr>
          <w:spacing w:val="5"/>
        </w:rPr>
        <w:t xml:space="preserve"> </w:t>
      </w:r>
      <w:r>
        <w:t>a</w:t>
      </w:r>
      <w:r>
        <w:rPr>
          <w:spacing w:val="4"/>
        </w:rPr>
        <w:t xml:space="preserve"> </w:t>
      </w:r>
      <w:r>
        <w:t>favor</w:t>
      </w:r>
      <w:r>
        <w:rPr>
          <w:spacing w:val="3"/>
        </w:rPr>
        <w:t xml:space="preserve"> </w:t>
      </w:r>
      <w:r>
        <w:t>de</w:t>
      </w:r>
      <w:r>
        <w:rPr>
          <w:spacing w:val="5"/>
        </w:rPr>
        <w:t xml:space="preserve"> </w:t>
      </w:r>
      <w:r>
        <w:t>la</w:t>
      </w:r>
      <w:r>
        <w:rPr>
          <w:spacing w:val="4"/>
        </w:rPr>
        <w:t xml:space="preserve"> </w:t>
      </w:r>
      <w:r>
        <w:t>Nación</w:t>
      </w:r>
      <w:r>
        <w:rPr>
          <w:spacing w:val="7"/>
        </w:rPr>
        <w:t xml:space="preserve"> </w:t>
      </w:r>
      <w:r>
        <w:t>-</w:t>
      </w:r>
      <w:r>
        <w:rPr>
          <w:spacing w:val="5"/>
        </w:rPr>
        <w:t xml:space="preserve"> </w:t>
      </w:r>
      <w:r>
        <w:t>Consejo</w:t>
      </w:r>
      <w:r>
        <w:rPr>
          <w:spacing w:val="5"/>
        </w:rPr>
        <w:t xml:space="preserve"> </w:t>
      </w:r>
      <w:r>
        <w:t>Superior</w:t>
      </w:r>
      <w:r>
        <w:rPr>
          <w:spacing w:val="5"/>
        </w:rPr>
        <w:t xml:space="preserve"> </w:t>
      </w:r>
      <w:r>
        <w:t>de</w:t>
      </w:r>
      <w:r>
        <w:rPr>
          <w:spacing w:val="4"/>
        </w:rPr>
        <w:t xml:space="preserve"> </w:t>
      </w:r>
      <w:r>
        <w:t>la</w:t>
      </w:r>
      <w:r>
        <w:rPr>
          <w:spacing w:val="5"/>
        </w:rPr>
        <w:t xml:space="preserve"> </w:t>
      </w:r>
      <w:r>
        <w:t>Judicatura,</w:t>
      </w:r>
    </w:p>
    <w:p w14:paraId="3AB1EFF4" w14:textId="77777777" w:rsidR="00B5171A" w:rsidRDefault="00B5171A">
      <w:pPr>
        <w:jc w:val="both"/>
        <w:sectPr w:rsidR="00B5171A">
          <w:pgSz w:w="12240" w:h="15840"/>
          <w:pgMar w:top="1560" w:right="400" w:bottom="1520" w:left="420" w:header="333" w:footer="1290" w:gutter="0"/>
          <w:cols w:space="720"/>
        </w:sectPr>
      </w:pPr>
    </w:p>
    <w:p w14:paraId="574F2640" w14:textId="77777777" w:rsidR="00B5171A" w:rsidRDefault="00522A00">
      <w:pPr>
        <w:pStyle w:val="Textoindependiente"/>
        <w:spacing w:before="128" w:line="242" w:lineRule="auto"/>
        <w:ind w:left="1178" w:right="1176"/>
        <w:jc w:val="both"/>
      </w:pPr>
      <w:r>
        <w:lastRenderedPageBreak/>
        <w:t>en calidad de sanción, dicho valor, sin menoscabo de las acciones legales conducentes al</w:t>
      </w:r>
      <w:r>
        <w:rPr>
          <w:spacing w:val="1"/>
        </w:rPr>
        <w:t xml:space="preserve"> </w:t>
      </w:r>
      <w:r>
        <w:t>reconocimiento</w:t>
      </w:r>
      <w:r>
        <w:rPr>
          <w:spacing w:val="-11"/>
        </w:rPr>
        <w:t xml:space="preserve"> </w:t>
      </w:r>
      <w:r>
        <w:t>de</w:t>
      </w:r>
      <w:r>
        <w:rPr>
          <w:spacing w:val="-11"/>
        </w:rPr>
        <w:t xml:space="preserve"> </w:t>
      </w:r>
      <w:r>
        <w:t>perjuicios</w:t>
      </w:r>
      <w:r>
        <w:rPr>
          <w:spacing w:val="-8"/>
        </w:rPr>
        <w:t xml:space="preserve"> </w:t>
      </w:r>
      <w:r>
        <w:t>causados</w:t>
      </w:r>
      <w:r>
        <w:rPr>
          <w:spacing w:val="-11"/>
        </w:rPr>
        <w:t xml:space="preserve"> </w:t>
      </w:r>
      <w:r>
        <w:t>y</w:t>
      </w:r>
      <w:r>
        <w:rPr>
          <w:spacing w:val="-10"/>
        </w:rPr>
        <w:t xml:space="preserve"> </w:t>
      </w:r>
      <w:r>
        <w:t>no</w:t>
      </w:r>
      <w:r>
        <w:rPr>
          <w:spacing w:val="-11"/>
        </w:rPr>
        <w:t xml:space="preserve"> </w:t>
      </w:r>
      <w:r>
        <w:t>cubiertos</w:t>
      </w:r>
      <w:r>
        <w:rPr>
          <w:spacing w:val="-10"/>
        </w:rPr>
        <w:t xml:space="preserve"> </w:t>
      </w:r>
      <w:r>
        <w:t>con</w:t>
      </w:r>
      <w:r>
        <w:rPr>
          <w:spacing w:val="-11"/>
        </w:rPr>
        <w:t xml:space="preserve"> </w:t>
      </w:r>
      <w:r>
        <w:t>el</w:t>
      </w:r>
      <w:r>
        <w:rPr>
          <w:spacing w:val="-12"/>
        </w:rPr>
        <w:t xml:space="preserve"> </w:t>
      </w:r>
      <w:r>
        <w:t>valor</w:t>
      </w:r>
      <w:r>
        <w:rPr>
          <w:spacing w:val="-9"/>
        </w:rPr>
        <w:t xml:space="preserve"> </w:t>
      </w:r>
      <w:r>
        <w:t>de</w:t>
      </w:r>
      <w:r>
        <w:rPr>
          <w:spacing w:val="-11"/>
        </w:rPr>
        <w:t xml:space="preserve"> </w:t>
      </w:r>
      <w:r>
        <w:t>la</w:t>
      </w:r>
      <w:r>
        <w:rPr>
          <w:spacing w:val="-8"/>
        </w:rPr>
        <w:t xml:space="preserve"> </w:t>
      </w:r>
      <w:r>
        <w:t>citada</w:t>
      </w:r>
      <w:r>
        <w:rPr>
          <w:spacing w:val="-9"/>
        </w:rPr>
        <w:t xml:space="preserve"> </w:t>
      </w:r>
      <w:r>
        <w:t>garantía</w:t>
      </w:r>
      <w:r>
        <w:rPr>
          <w:spacing w:val="-10"/>
        </w:rPr>
        <w:t xml:space="preserve"> </w:t>
      </w:r>
      <w:r>
        <w:t>(Inciso</w:t>
      </w:r>
      <w:r>
        <w:rPr>
          <w:spacing w:val="-59"/>
        </w:rPr>
        <w:t xml:space="preserve"> </w:t>
      </w:r>
      <w:r>
        <w:t>1</w:t>
      </w:r>
      <w:r>
        <w:rPr>
          <w:spacing w:val="-1"/>
        </w:rPr>
        <w:t xml:space="preserve"> </w:t>
      </w:r>
      <w:r>
        <w:t>numeral</w:t>
      </w:r>
      <w:r>
        <w:rPr>
          <w:spacing w:val="-1"/>
        </w:rPr>
        <w:t xml:space="preserve"> </w:t>
      </w:r>
      <w:r>
        <w:t>12 articulo 30</w:t>
      </w:r>
      <w:r>
        <w:rPr>
          <w:spacing w:val="-4"/>
        </w:rPr>
        <w:t xml:space="preserve"> </w:t>
      </w:r>
      <w:r>
        <w:t>Ley</w:t>
      </w:r>
      <w:r>
        <w:rPr>
          <w:spacing w:val="1"/>
        </w:rPr>
        <w:t xml:space="preserve"> </w:t>
      </w:r>
      <w:r>
        <w:t>80 de</w:t>
      </w:r>
      <w:r>
        <w:rPr>
          <w:spacing w:val="-2"/>
        </w:rPr>
        <w:t xml:space="preserve"> </w:t>
      </w:r>
      <w:r>
        <w:t>1993).</w:t>
      </w:r>
    </w:p>
    <w:p w14:paraId="127B5173" w14:textId="77777777" w:rsidR="00B5171A" w:rsidRDefault="00522A00">
      <w:pPr>
        <w:pStyle w:val="Textoindependiente"/>
        <w:spacing w:before="191"/>
        <w:ind w:left="1178" w:right="1177"/>
        <w:jc w:val="both"/>
      </w:pPr>
      <w:r>
        <w:rPr>
          <w:rFonts w:ascii="Arial" w:hAnsi="Arial"/>
          <w:b/>
          <w:i/>
        </w:rPr>
        <w:t>NOTA</w:t>
      </w:r>
      <w:r>
        <w:rPr>
          <w:rFonts w:ascii="Arial" w:hAnsi="Arial"/>
          <w:b/>
          <w:i/>
          <w:spacing w:val="-7"/>
        </w:rPr>
        <w:t xml:space="preserve"> </w:t>
      </w:r>
      <w:r>
        <w:rPr>
          <w:rFonts w:ascii="Arial" w:hAnsi="Arial"/>
          <w:b/>
          <w:i/>
        </w:rPr>
        <w:t>1:</w:t>
      </w:r>
      <w:r>
        <w:rPr>
          <w:rFonts w:ascii="Arial" w:hAnsi="Arial"/>
          <w:b/>
          <w:i/>
          <w:spacing w:val="-3"/>
        </w:rPr>
        <w:t xml:space="preserve"> </w:t>
      </w:r>
      <w:r>
        <w:t>La</w:t>
      </w:r>
      <w:r>
        <w:rPr>
          <w:spacing w:val="-6"/>
        </w:rPr>
        <w:t xml:space="preserve"> </w:t>
      </w:r>
      <w:r>
        <w:t>no</w:t>
      </w:r>
      <w:r>
        <w:rPr>
          <w:spacing w:val="-7"/>
        </w:rPr>
        <w:t xml:space="preserve"> </w:t>
      </w:r>
      <w:r>
        <w:t>entrega</w:t>
      </w:r>
      <w:r>
        <w:rPr>
          <w:spacing w:val="-8"/>
        </w:rPr>
        <w:t xml:space="preserve"> </w:t>
      </w:r>
      <w:r>
        <w:t>de</w:t>
      </w:r>
      <w:r>
        <w:rPr>
          <w:spacing w:val="-5"/>
        </w:rPr>
        <w:t xml:space="preserve"> </w:t>
      </w:r>
      <w:r>
        <w:t>la</w:t>
      </w:r>
      <w:r>
        <w:rPr>
          <w:spacing w:val="-4"/>
        </w:rPr>
        <w:t xml:space="preserve"> </w:t>
      </w:r>
      <w:r>
        <w:t>garantía</w:t>
      </w:r>
      <w:r>
        <w:rPr>
          <w:spacing w:val="-5"/>
        </w:rPr>
        <w:t xml:space="preserve"> </w:t>
      </w:r>
      <w:r>
        <w:t>de</w:t>
      </w:r>
      <w:r>
        <w:rPr>
          <w:spacing w:val="-5"/>
        </w:rPr>
        <w:t xml:space="preserve"> </w:t>
      </w:r>
      <w:r>
        <w:t>seriedad</w:t>
      </w:r>
      <w:r>
        <w:rPr>
          <w:spacing w:val="-5"/>
        </w:rPr>
        <w:t xml:space="preserve"> </w:t>
      </w:r>
      <w:r>
        <w:t>junto</w:t>
      </w:r>
      <w:r>
        <w:rPr>
          <w:spacing w:val="-7"/>
        </w:rPr>
        <w:t xml:space="preserve"> </w:t>
      </w:r>
      <w:r>
        <w:t>con</w:t>
      </w:r>
      <w:r>
        <w:rPr>
          <w:spacing w:val="-6"/>
        </w:rPr>
        <w:t xml:space="preserve"> </w:t>
      </w:r>
      <w:r>
        <w:t>la</w:t>
      </w:r>
      <w:r>
        <w:rPr>
          <w:spacing w:val="-4"/>
        </w:rPr>
        <w:t xml:space="preserve"> </w:t>
      </w:r>
      <w:r>
        <w:t>propuesta</w:t>
      </w:r>
      <w:r>
        <w:rPr>
          <w:spacing w:val="-7"/>
        </w:rPr>
        <w:t xml:space="preserve"> </w:t>
      </w:r>
      <w:r>
        <w:t>no</w:t>
      </w:r>
      <w:r>
        <w:rPr>
          <w:spacing w:val="-6"/>
        </w:rPr>
        <w:t xml:space="preserve"> </w:t>
      </w:r>
      <w:r>
        <w:t>será</w:t>
      </w:r>
      <w:r>
        <w:rPr>
          <w:spacing w:val="-1"/>
        </w:rPr>
        <w:t xml:space="preserve"> </w:t>
      </w:r>
      <w:r>
        <w:t>subsanable</w:t>
      </w:r>
      <w:r>
        <w:rPr>
          <w:spacing w:val="-59"/>
        </w:rPr>
        <w:t xml:space="preserve"> </w:t>
      </w:r>
      <w:r>
        <w:t>y será causal de rechazo de la misma (Artículo 5 Ley 1150 de 2007, modificado por el</w:t>
      </w:r>
      <w:r>
        <w:rPr>
          <w:spacing w:val="1"/>
        </w:rPr>
        <w:t xml:space="preserve"> </w:t>
      </w:r>
      <w:r>
        <w:t>Parágrafo</w:t>
      </w:r>
      <w:r>
        <w:rPr>
          <w:spacing w:val="-2"/>
        </w:rPr>
        <w:t xml:space="preserve"> </w:t>
      </w:r>
      <w:r>
        <w:t>3 del</w:t>
      </w:r>
      <w:r>
        <w:rPr>
          <w:spacing w:val="-1"/>
        </w:rPr>
        <w:t xml:space="preserve"> </w:t>
      </w:r>
      <w:r>
        <w:t>artículo</w:t>
      </w:r>
      <w:r>
        <w:rPr>
          <w:spacing w:val="-4"/>
        </w:rPr>
        <w:t xml:space="preserve"> </w:t>
      </w:r>
      <w:r>
        <w:t>5 de la Ley</w:t>
      </w:r>
      <w:r>
        <w:rPr>
          <w:spacing w:val="-2"/>
        </w:rPr>
        <w:t xml:space="preserve"> </w:t>
      </w:r>
      <w:r>
        <w:t>1882</w:t>
      </w:r>
      <w:r>
        <w:rPr>
          <w:spacing w:val="-2"/>
        </w:rPr>
        <w:t xml:space="preserve"> </w:t>
      </w:r>
      <w:r>
        <w:t>de 2018)</w:t>
      </w:r>
    </w:p>
    <w:p w14:paraId="1FF06758" w14:textId="77777777" w:rsidR="00B5171A" w:rsidRDefault="00522A00">
      <w:pPr>
        <w:pStyle w:val="Textoindependiente"/>
        <w:spacing w:before="201" w:line="242" w:lineRule="auto"/>
        <w:ind w:left="1178" w:right="1176"/>
        <w:jc w:val="both"/>
      </w:pPr>
      <w:r>
        <w:rPr>
          <w:rFonts w:ascii="Arial" w:hAnsi="Arial"/>
          <w:b/>
          <w:i/>
        </w:rPr>
        <w:t>NOTA</w:t>
      </w:r>
      <w:r>
        <w:rPr>
          <w:rFonts w:ascii="Arial" w:hAnsi="Arial"/>
          <w:b/>
          <w:i/>
          <w:spacing w:val="-2"/>
        </w:rPr>
        <w:t xml:space="preserve"> </w:t>
      </w:r>
      <w:r>
        <w:rPr>
          <w:rFonts w:ascii="Arial" w:hAnsi="Arial"/>
          <w:b/>
          <w:i/>
        </w:rPr>
        <w:t xml:space="preserve">2: </w:t>
      </w:r>
      <w:r>
        <w:t>En</w:t>
      </w:r>
      <w:r>
        <w:rPr>
          <w:spacing w:val="-2"/>
        </w:rPr>
        <w:t xml:space="preserve"> </w:t>
      </w:r>
      <w:r>
        <w:t>caso</w:t>
      </w:r>
      <w:r>
        <w:rPr>
          <w:spacing w:val="-3"/>
        </w:rPr>
        <w:t xml:space="preserve"> </w:t>
      </w:r>
      <w:r>
        <w:t>de</w:t>
      </w:r>
      <w:r>
        <w:rPr>
          <w:spacing w:val="-2"/>
        </w:rPr>
        <w:t xml:space="preserve"> </w:t>
      </w:r>
      <w:r>
        <w:t>que se</w:t>
      </w:r>
      <w:r>
        <w:rPr>
          <w:spacing w:val="-3"/>
        </w:rPr>
        <w:t xml:space="preserve"> </w:t>
      </w:r>
      <w:r>
        <w:t>llegue a</w:t>
      </w:r>
      <w:r>
        <w:rPr>
          <w:spacing w:val="-4"/>
        </w:rPr>
        <w:t xml:space="preserve"> </w:t>
      </w:r>
      <w:r>
        <w:t>suspender</w:t>
      </w:r>
      <w:r>
        <w:rPr>
          <w:spacing w:val="-4"/>
        </w:rPr>
        <w:t xml:space="preserve"> </w:t>
      </w:r>
      <w:r>
        <w:t>el</w:t>
      </w:r>
      <w:r>
        <w:rPr>
          <w:spacing w:val="-1"/>
        </w:rPr>
        <w:t xml:space="preserve"> </w:t>
      </w:r>
      <w:r>
        <w:t>proceso</w:t>
      </w:r>
      <w:r>
        <w:rPr>
          <w:spacing w:val="-2"/>
        </w:rPr>
        <w:t xml:space="preserve"> </w:t>
      </w:r>
      <w:r>
        <w:t>de</w:t>
      </w:r>
      <w:r>
        <w:rPr>
          <w:spacing w:val="-6"/>
        </w:rPr>
        <w:t xml:space="preserve"> </w:t>
      </w:r>
      <w:r>
        <w:t>contratación con</w:t>
      </w:r>
      <w:r>
        <w:rPr>
          <w:spacing w:val="-2"/>
        </w:rPr>
        <w:t xml:space="preserve"> </w:t>
      </w:r>
      <w:r>
        <w:t>posterioridad</w:t>
      </w:r>
      <w:r>
        <w:rPr>
          <w:spacing w:val="-59"/>
        </w:rPr>
        <w:t xml:space="preserve"> </w:t>
      </w:r>
      <w:r>
        <w:t>a</w:t>
      </w:r>
      <w:r>
        <w:rPr>
          <w:spacing w:val="-3"/>
        </w:rPr>
        <w:t xml:space="preserve"> </w:t>
      </w:r>
      <w:r>
        <w:t>la</w:t>
      </w:r>
      <w:r>
        <w:rPr>
          <w:spacing w:val="-3"/>
        </w:rPr>
        <w:t xml:space="preserve"> </w:t>
      </w:r>
      <w:r>
        <w:t>fecha</w:t>
      </w:r>
      <w:r>
        <w:rPr>
          <w:spacing w:val="-3"/>
        </w:rPr>
        <w:t xml:space="preserve"> </w:t>
      </w:r>
      <w:r>
        <w:t>límite</w:t>
      </w:r>
      <w:r>
        <w:rPr>
          <w:spacing w:val="-5"/>
        </w:rPr>
        <w:t xml:space="preserve"> </w:t>
      </w:r>
      <w:r>
        <w:t>de</w:t>
      </w:r>
      <w:r>
        <w:rPr>
          <w:spacing w:val="-3"/>
        </w:rPr>
        <w:t xml:space="preserve"> </w:t>
      </w:r>
      <w:r>
        <w:t>presentación</w:t>
      </w:r>
      <w:r>
        <w:rPr>
          <w:spacing w:val="-3"/>
        </w:rPr>
        <w:t xml:space="preserve"> </w:t>
      </w:r>
      <w:r>
        <w:t>de</w:t>
      </w:r>
      <w:r>
        <w:rPr>
          <w:spacing w:val="-2"/>
        </w:rPr>
        <w:t xml:space="preserve"> </w:t>
      </w:r>
      <w:r>
        <w:t>las</w:t>
      </w:r>
      <w:r>
        <w:rPr>
          <w:spacing w:val="-3"/>
        </w:rPr>
        <w:t xml:space="preserve"> </w:t>
      </w:r>
      <w:r>
        <w:t>propuestas,</w:t>
      </w:r>
      <w:r>
        <w:rPr>
          <w:spacing w:val="-2"/>
        </w:rPr>
        <w:t xml:space="preserve"> </w:t>
      </w:r>
      <w:r>
        <w:t>el</w:t>
      </w:r>
      <w:r>
        <w:rPr>
          <w:spacing w:val="-4"/>
        </w:rPr>
        <w:t xml:space="preserve"> </w:t>
      </w:r>
      <w:r>
        <w:t>proponente</w:t>
      </w:r>
      <w:r>
        <w:rPr>
          <w:spacing w:val="-2"/>
        </w:rPr>
        <w:t xml:space="preserve"> </w:t>
      </w:r>
      <w:r>
        <w:t>deberá</w:t>
      </w:r>
      <w:r>
        <w:rPr>
          <w:spacing w:val="-5"/>
        </w:rPr>
        <w:t xml:space="preserve"> </w:t>
      </w:r>
      <w:r>
        <w:t>ampliar</w:t>
      </w:r>
      <w:r>
        <w:rPr>
          <w:spacing w:val="-1"/>
        </w:rPr>
        <w:t xml:space="preserve"> </w:t>
      </w:r>
      <w:r>
        <w:t>el</w:t>
      </w:r>
      <w:r>
        <w:rPr>
          <w:spacing w:val="-4"/>
        </w:rPr>
        <w:t xml:space="preserve"> </w:t>
      </w:r>
      <w:r>
        <w:t>plazo</w:t>
      </w:r>
      <w:r>
        <w:rPr>
          <w:spacing w:val="-3"/>
        </w:rPr>
        <w:t xml:space="preserve"> </w:t>
      </w:r>
      <w:r>
        <w:t>de</w:t>
      </w:r>
      <w:r>
        <w:rPr>
          <w:spacing w:val="-59"/>
        </w:rPr>
        <w:t xml:space="preserve"> </w:t>
      </w:r>
      <w:r>
        <w:t>la</w:t>
      </w:r>
      <w:r>
        <w:rPr>
          <w:spacing w:val="-1"/>
        </w:rPr>
        <w:t xml:space="preserve"> </w:t>
      </w:r>
      <w:r>
        <w:t>póliza,</w:t>
      </w:r>
      <w:r>
        <w:rPr>
          <w:spacing w:val="1"/>
        </w:rPr>
        <w:t xml:space="preserve"> </w:t>
      </w:r>
      <w:r>
        <w:t>por</w:t>
      </w:r>
      <w:r>
        <w:rPr>
          <w:spacing w:val="-1"/>
        </w:rPr>
        <w:t xml:space="preserve"> </w:t>
      </w:r>
      <w:r>
        <w:t>un</w:t>
      </w:r>
      <w:r>
        <w:rPr>
          <w:spacing w:val="-2"/>
        </w:rPr>
        <w:t xml:space="preserve"> </w:t>
      </w:r>
      <w:r>
        <w:t>término</w:t>
      </w:r>
      <w:r>
        <w:rPr>
          <w:spacing w:val="-3"/>
        </w:rPr>
        <w:t xml:space="preserve"> </w:t>
      </w:r>
      <w:r>
        <w:t>igual</w:t>
      </w:r>
      <w:r>
        <w:rPr>
          <w:spacing w:val="-1"/>
        </w:rPr>
        <w:t xml:space="preserve"> </w:t>
      </w:r>
      <w:r>
        <w:t>al</w:t>
      </w:r>
      <w:r>
        <w:rPr>
          <w:spacing w:val="-1"/>
        </w:rPr>
        <w:t xml:space="preserve"> </w:t>
      </w:r>
      <w:r>
        <w:t>número</w:t>
      </w:r>
      <w:r>
        <w:rPr>
          <w:spacing w:val="-2"/>
        </w:rPr>
        <w:t xml:space="preserve"> </w:t>
      </w:r>
      <w:r>
        <w:t>de días</w:t>
      </w:r>
      <w:r>
        <w:rPr>
          <w:spacing w:val="-5"/>
        </w:rPr>
        <w:t xml:space="preserve"> </w:t>
      </w:r>
      <w:r>
        <w:t>que el proceso</w:t>
      </w:r>
      <w:r>
        <w:rPr>
          <w:spacing w:val="-2"/>
        </w:rPr>
        <w:t xml:space="preserve"> </w:t>
      </w:r>
      <w:r>
        <w:t>fue suspendido</w:t>
      </w:r>
    </w:p>
    <w:p w14:paraId="64B96825" w14:textId="77777777" w:rsidR="00B5171A" w:rsidRDefault="00522A00" w:rsidP="002F2151">
      <w:pPr>
        <w:pStyle w:val="Prrafodelista"/>
        <w:numPr>
          <w:ilvl w:val="0"/>
          <w:numId w:val="8"/>
        </w:numPr>
        <w:tabs>
          <w:tab w:val="left" w:pos="1539"/>
        </w:tabs>
        <w:spacing w:before="191" w:line="244" w:lineRule="auto"/>
        <w:ind w:left="1538" w:right="1180" w:hanging="360"/>
      </w:pPr>
      <w:bookmarkStart w:id="37" w:name="_bookmark35"/>
      <w:bookmarkEnd w:id="37"/>
      <w:r>
        <w:t>CERTIFICACIÓN</w:t>
      </w:r>
      <w:r>
        <w:rPr>
          <w:spacing w:val="11"/>
        </w:rPr>
        <w:t xml:space="preserve"> </w:t>
      </w:r>
      <w:r>
        <w:t>DE</w:t>
      </w:r>
      <w:r>
        <w:rPr>
          <w:spacing w:val="11"/>
        </w:rPr>
        <w:t xml:space="preserve"> </w:t>
      </w:r>
      <w:r>
        <w:t>CUMPLIMIENTO</w:t>
      </w:r>
      <w:r>
        <w:rPr>
          <w:spacing w:val="11"/>
        </w:rPr>
        <w:t xml:space="preserve"> </w:t>
      </w:r>
      <w:r>
        <w:t>DE</w:t>
      </w:r>
      <w:r>
        <w:rPr>
          <w:spacing w:val="11"/>
        </w:rPr>
        <w:t xml:space="preserve"> </w:t>
      </w:r>
      <w:r>
        <w:t>OBLIGACIONES</w:t>
      </w:r>
      <w:r>
        <w:rPr>
          <w:spacing w:val="11"/>
        </w:rPr>
        <w:t xml:space="preserve"> </w:t>
      </w:r>
      <w:r>
        <w:t>FRENTE</w:t>
      </w:r>
      <w:r>
        <w:rPr>
          <w:spacing w:val="11"/>
        </w:rPr>
        <w:t xml:space="preserve"> </w:t>
      </w:r>
      <w:r>
        <w:t>AL</w:t>
      </w:r>
      <w:r>
        <w:rPr>
          <w:spacing w:val="13"/>
        </w:rPr>
        <w:t xml:space="preserve"> </w:t>
      </w:r>
      <w:r>
        <w:t>SISTEMA</w:t>
      </w:r>
      <w:r>
        <w:rPr>
          <w:spacing w:val="11"/>
        </w:rPr>
        <w:t xml:space="preserve"> </w:t>
      </w:r>
      <w:r>
        <w:t>DE</w:t>
      </w:r>
      <w:r>
        <w:rPr>
          <w:spacing w:val="-58"/>
        </w:rPr>
        <w:t xml:space="preserve"> </w:t>
      </w:r>
      <w:r>
        <w:t>SEGURIDAD</w:t>
      </w:r>
      <w:r>
        <w:rPr>
          <w:spacing w:val="-1"/>
        </w:rPr>
        <w:t xml:space="preserve"> </w:t>
      </w:r>
      <w:r>
        <w:t>SOCIAL</w:t>
      </w:r>
      <w:r>
        <w:rPr>
          <w:spacing w:val="-2"/>
        </w:rPr>
        <w:t xml:space="preserve"> </w:t>
      </w:r>
      <w:r>
        <w:t>INTEGRAL.</w:t>
      </w:r>
    </w:p>
    <w:p w14:paraId="37DD30BA" w14:textId="77777777" w:rsidR="00B5171A" w:rsidRDefault="00522A00">
      <w:pPr>
        <w:pStyle w:val="Textoindependiente"/>
        <w:spacing w:before="192"/>
        <w:ind w:left="1178" w:right="1174"/>
        <w:jc w:val="both"/>
      </w:pPr>
      <w:r>
        <w:t>A partir de la vigencia de la Ley 100 de 1993, modificada por la Ley 797 de 2003, los</w:t>
      </w:r>
      <w:r>
        <w:rPr>
          <w:spacing w:val="1"/>
        </w:rPr>
        <w:t xml:space="preserve"> </w:t>
      </w:r>
      <w:r>
        <w:t xml:space="preserve">colombianos vinculados por contrato de trabajo </w:t>
      </w:r>
      <w:proofErr w:type="spellStart"/>
      <w:r>
        <w:t>ó</w:t>
      </w:r>
      <w:proofErr w:type="spellEnd"/>
      <w:r>
        <w:t xml:space="preserve"> por una obligación legal y reglamentaria</w:t>
      </w:r>
      <w:r>
        <w:rPr>
          <w:spacing w:val="1"/>
        </w:rPr>
        <w:t xml:space="preserve"> </w:t>
      </w:r>
      <w:r>
        <w:t>como los servidores públicos y los trabajadores independientes están obligados a cotizar al</w:t>
      </w:r>
      <w:r>
        <w:rPr>
          <w:spacing w:val="1"/>
        </w:rPr>
        <w:t xml:space="preserve"> </w:t>
      </w:r>
      <w:r>
        <w:t>sistema general de seguridad social, esto es pensión, salud y riesgos laborales es por ello</w:t>
      </w:r>
      <w:r>
        <w:rPr>
          <w:spacing w:val="1"/>
        </w:rPr>
        <w:t xml:space="preserve"> </w:t>
      </w:r>
      <w:r>
        <w:t>que</w:t>
      </w:r>
      <w:r>
        <w:rPr>
          <w:spacing w:val="-5"/>
        </w:rPr>
        <w:t xml:space="preserve"> </w:t>
      </w:r>
      <w:r>
        <w:t>en</w:t>
      </w:r>
      <w:r>
        <w:rPr>
          <w:spacing w:val="-8"/>
        </w:rPr>
        <w:t xml:space="preserve"> </w:t>
      </w:r>
      <w:r>
        <w:t>concordancia</w:t>
      </w:r>
      <w:r>
        <w:rPr>
          <w:spacing w:val="-4"/>
        </w:rPr>
        <w:t xml:space="preserve"> </w:t>
      </w:r>
      <w:r>
        <w:t>las</w:t>
      </w:r>
      <w:r>
        <w:rPr>
          <w:spacing w:val="-10"/>
        </w:rPr>
        <w:t xml:space="preserve"> </w:t>
      </w:r>
      <w:r>
        <w:t>normas</w:t>
      </w:r>
      <w:r>
        <w:rPr>
          <w:spacing w:val="-7"/>
        </w:rPr>
        <w:t xml:space="preserve"> </w:t>
      </w:r>
      <w:r>
        <w:t>citadas,</w:t>
      </w:r>
      <w:r>
        <w:rPr>
          <w:spacing w:val="-7"/>
        </w:rPr>
        <w:t xml:space="preserve"> </w:t>
      </w:r>
      <w:r>
        <w:t>de</w:t>
      </w:r>
      <w:r>
        <w:rPr>
          <w:spacing w:val="-7"/>
        </w:rPr>
        <w:t xml:space="preserve"> </w:t>
      </w:r>
      <w:r>
        <w:t>conformidad</w:t>
      </w:r>
      <w:r>
        <w:rPr>
          <w:spacing w:val="-8"/>
        </w:rPr>
        <w:t xml:space="preserve"> </w:t>
      </w:r>
      <w:r>
        <w:t>con</w:t>
      </w:r>
      <w:r>
        <w:rPr>
          <w:spacing w:val="-7"/>
        </w:rPr>
        <w:t xml:space="preserve"> </w:t>
      </w:r>
      <w:r>
        <w:t>el</w:t>
      </w:r>
      <w:r>
        <w:rPr>
          <w:spacing w:val="-6"/>
        </w:rPr>
        <w:t xml:space="preserve"> </w:t>
      </w:r>
      <w:r>
        <w:t>Artículo</w:t>
      </w:r>
      <w:r>
        <w:rPr>
          <w:spacing w:val="-4"/>
        </w:rPr>
        <w:t xml:space="preserve"> </w:t>
      </w:r>
      <w:r>
        <w:t>23</w:t>
      </w:r>
      <w:r>
        <w:rPr>
          <w:spacing w:val="-8"/>
        </w:rPr>
        <w:t xml:space="preserve"> </w:t>
      </w:r>
      <w:r>
        <w:t>de</w:t>
      </w:r>
      <w:r>
        <w:rPr>
          <w:spacing w:val="-8"/>
        </w:rPr>
        <w:t xml:space="preserve"> </w:t>
      </w:r>
      <w:r>
        <w:t>la</w:t>
      </w:r>
      <w:r>
        <w:rPr>
          <w:spacing w:val="-4"/>
        </w:rPr>
        <w:t xml:space="preserve"> </w:t>
      </w:r>
      <w:r>
        <w:t>Ley</w:t>
      </w:r>
      <w:r>
        <w:rPr>
          <w:spacing w:val="-7"/>
        </w:rPr>
        <w:t xml:space="preserve"> </w:t>
      </w:r>
      <w:r>
        <w:t>1150</w:t>
      </w:r>
      <w:r>
        <w:rPr>
          <w:spacing w:val="-7"/>
        </w:rPr>
        <w:t xml:space="preserve"> </w:t>
      </w:r>
      <w:r>
        <w:t>de</w:t>
      </w:r>
      <w:r>
        <w:rPr>
          <w:spacing w:val="-59"/>
        </w:rPr>
        <w:t xml:space="preserve"> </w:t>
      </w:r>
      <w:r>
        <w:t>2007, “El proponente y el CONTRATISTA deberán acreditar que se encuentran al día en el</w:t>
      </w:r>
      <w:r>
        <w:rPr>
          <w:spacing w:val="1"/>
        </w:rPr>
        <w:t xml:space="preserve"> </w:t>
      </w:r>
      <w:r>
        <w:t>pago de aportes parafiscales relativos al Sistema de Seguridad Social Integral, así como los</w:t>
      </w:r>
      <w:r>
        <w:rPr>
          <w:spacing w:val="1"/>
        </w:rPr>
        <w:t xml:space="preserve"> </w:t>
      </w:r>
      <w:r>
        <w:t>propios del Sena, ICBF y Cajas de Compensación Familiar, cuando corresponda”. Para</w:t>
      </w:r>
      <w:r>
        <w:rPr>
          <w:spacing w:val="1"/>
        </w:rPr>
        <w:t xml:space="preserve"> </w:t>
      </w:r>
      <w:r>
        <w:t>acreditar el cumplimiento del presente requisito, el oferente deberá presentar las siguientes</w:t>
      </w:r>
      <w:r>
        <w:rPr>
          <w:spacing w:val="1"/>
        </w:rPr>
        <w:t xml:space="preserve"> </w:t>
      </w:r>
      <w:r>
        <w:t>certificaciones:</w:t>
      </w:r>
    </w:p>
    <w:p w14:paraId="3BA32EE1" w14:textId="77777777" w:rsidR="00B5171A" w:rsidRDefault="00B5171A">
      <w:pPr>
        <w:pStyle w:val="Textoindependiente"/>
        <w:spacing w:before="2"/>
      </w:pPr>
    </w:p>
    <w:p w14:paraId="7E4A495F" w14:textId="77777777" w:rsidR="00B5171A" w:rsidRDefault="00522A00" w:rsidP="002F2151">
      <w:pPr>
        <w:pStyle w:val="Prrafodelista"/>
        <w:numPr>
          <w:ilvl w:val="0"/>
          <w:numId w:val="7"/>
        </w:numPr>
        <w:tabs>
          <w:tab w:val="left" w:pos="1898"/>
          <w:tab w:val="left" w:pos="1899"/>
        </w:tabs>
        <w:ind w:hanging="361"/>
        <w:jc w:val="left"/>
      </w:pPr>
      <w:r>
        <w:t>Persona</w:t>
      </w:r>
      <w:r>
        <w:rPr>
          <w:spacing w:val="-2"/>
        </w:rPr>
        <w:t xml:space="preserve"> </w:t>
      </w:r>
      <w:r>
        <w:t>natural:</w:t>
      </w:r>
      <w:r>
        <w:rPr>
          <w:spacing w:val="-2"/>
        </w:rPr>
        <w:t xml:space="preserve"> </w:t>
      </w:r>
      <w:r>
        <w:t>Se</w:t>
      </w:r>
      <w:r>
        <w:rPr>
          <w:spacing w:val="-1"/>
        </w:rPr>
        <w:t xml:space="preserve"> </w:t>
      </w:r>
      <w:r>
        <w:t>acreditará con</w:t>
      </w:r>
      <w:r>
        <w:rPr>
          <w:spacing w:val="-3"/>
        </w:rPr>
        <w:t xml:space="preserve"> </w:t>
      </w:r>
      <w:r>
        <w:t>la</w:t>
      </w:r>
      <w:r>
        <w:rPr>
          <w:spacing w:val="-1"/>
        </w:rPr>
        <w:t xml:space="preserve"> </w:t>
      </w:r>
      <w:r>
        <w:t>planilla</w:t>
      </w:r>
      <w:r>
        <w:rPr>
          <w:spacing w:val="-2"/>
        </w:rPr>
        <w:t xml:space="preserve"> </w:t>
      </w:r>
      <w:r>
        <w:t>de</w:t>
      </w:r>
      <w:r>
        <w:rPr>
          <w:spacing w:val="-1"/>
        </w:rPr>
        <w:t xml:space="preserve"> </w:t>
      </w:r>
      <w:r>
        <w:t>pago</w:t>
      </w:r>
      <w:r>
        <w:rPr>
          <w:spacing w:val="-1"/>
        </w:rPr>
        <w:t xml:space="preserve"> </w:t>
      </w:r>
      <w:r>
        <w:t>del</w:t>
      </w:r>
      <w:r>
        <w:rPr>
          <w:spacing w:val="-1"/>
        </w:rPr>
        <w:t xml:space="preserve"> </w:t>
      </w:r>
      <w:r>
        <w:t>último</w:t>
      </w:r>
      <w:r>
        <w:rPr>
          <w:spacing w:val="-3"/>
        </w:rPr>
        <w:t xml:space="preserve"> </w:t>
      </w:r>
      <w:r>
        <w:t>mes.</w:t>
      </w:r>
    </w:p>
    <w:p w14:paraId="02EDC756" w14:textId="77777777" w:rsidR="00B5171A" w:rsidRDefault="00B5171A">
      <w:pPr>
        <w:pStyle w:val="Textoindependiente"/>
      </w:pPr>
    </w:p>
    <w:p w14:paraId="7704F19A" w14:textId="77777777" w:rsidR="00B5171A" w:rsidRDefault="00522A00" w:rsidP="002F2151">
      <w:pPr>
        <w:pStyle w:val="Prrafodelista"/>
        <w:numPr>
          <w:ilvl w:val="0"/>
          <w:numId w:val="7"/>
        </w:numPr>
        <w:tabs>
          <w:tab w:val="left" w:pos="1899"/>
        </w:tabs>
        <w:spacing w:line="237" w:lineRule="auto"/>
        <w:ind w:right="1179"/>
      </w:pPr>
      <w:r>
        <w:t>Persona natural con establecimiento de comercio con personal a cargo: se acreditará</w:t>
      </w:r>
      <w:r>
        <w:rPr>
          <w:spacing w:val="-59"/>
        </w:rPr>
        <w:t xml:space="preserve"> </w:t>
      </w:r>
      <w:r>
        <w:t>con la certificación de paz y salvo expedida por el propietario del mismo y/o el revisor</w:t>
      </w:r>
      <w:r>
        <w:rPr>
          <w:spacing w:val="-59"/>
        </w:rPr>
        <w:t xml:space="preserve"> </w:t>
      </w:r>
      <w:r>
        <w:t>fiscal</w:t>
      </w:r>
      <w:r>
        <w:rPr>
          <w:spacing w:val="-2"/>
        </w:rPr>
        <w:t xml:space="preserve"> </w:t>
      </w:r>
      <w:r>
        <w:t>o contador</w:t>
      </w:r>
      <w:r>
        <w:rPr>
          <w:spacing w:val="-1"/>
        </w:rPr>
        <w:t xml:space="preserve"> </w:t>
      </w:r>
      <w:r>
        <w:t>público.</w:t>
      </w:r>
    </w:p>
    <w:p w14:paraId="13B5861B" w14:textId="77777777" w:rsidR="00B5171A" w:rsidRDefault="00B5171A">
      <w:pPr>
        <w:pStyle w:val="Textoindependiente"/>
        <w:spacing w:before="2"/>
      </w:pPr>
    </w:p>
    <w:p w14:paraId="35E6663E" w14:textId="77777777" w:rsidR="00B5171A" w:rsidRDefault="00522A00" w:rsidP="002F2151">
      <w:pPr>
        <w:pStyle w:val="Prrafodelista"/>
        <w:numPr>
          <w:ilvl w:val="0"/>
          <w:numId w:val="7"/>
        </w:numPr>
        <w:tabs>
          <w:tab w:val="left" w:pos="1899"/>
        </w:tabs>
        <w:ind w:right="1180"/>
      </w:pPr>
      <w:r>
        <w:t>Persona natural con establecimiento de comercio sin personal a cargo: se acreditará</w:t>
      </w:r>
      <w:r>
        <w:rPr>
          <w:spacing w:val="1"/>
        </w:rPr>
        <w:t xml:space="preserve"> </w:t>
      </w:r>
      <w:r>
        <w:t>con</w:t>
      </w:r>
      <w:r>
        <w:rPr>
          <w:spacing w:val="-11"/>
        </w:rPr>
        <w:t xml:space="preserve"> </w:t>
      </w:r>
      <w:r>
        <w:t>la</w:t>
      </w:r>
      <w:r>
        <w:rPr>
          <w:spacing w:val="-10"/>
        </w:rPr>
        <w:t xml:space="preserve"> </w:t>
      </w:r>
      <w:r>
        <w:t>certificación</w:t>
      </w:r>
      <w:r>
        <w:rPr>
          <w:spacing w:val="-13"/>
        </w:rPr>
        <w:t xml:space="preserve"> </w:t>
      </w:r>
      <w:r>
        <w:t>de</w:t>
      </w:r>
      <w:r>
        <w:rPr>
          <w:spacing w:val="-11"/>
        </w:rPr>
        <w:t xml:space="preserve"> </w:t>
      </w:r>
      <w:r>
        <w:t>no</w:t>
      </w:r>
      <w:r>
        <w:rPr>
          <w:spacing w:val="-15"/>
        </w:rPr>
        <w:t xml:space="preserve"> </w:t>
      </w:r>
      <w:r>
        <w:t>tener</w:t>
      </w:r>
      <w:r>
        <w:rPr>
          <w:spacing w:val="-12"/>
        </w:rPr>
        <w:t xml:space="preserve"> </w:t>
      </w:r>
      <w:r>
        <w:t>personal</w:t>
      </w:r>
      <w:r>
        <w:rPr>
          <w:spacing w:val="-14"/>
        </w:rPr>
        <w:t xml:space="preserve"> </w:t>
      </w:r>
      <w:r>
        <w:t>a</w:t>
      </w:r>
      <w:r>
        <w:rPr>
          <w:spacing w:val="-10"/>
        </w:rPr>
        <w:t xml:space="preserve"> </w:t>
      </w:r>
      <w:r>
        <w:t>cargo</w:t>
      </w:r>
      <w:r>
        <w:rPr>
          <w:spacing w:val="-11"/>
        </w:rPr>
        <w:t xml:space="preserve"> </w:t>
      </w:r>
      <w:r>
        <w:t>expedida</w:t>
      </w:r>
      <w:r>
        <w:rPr>
          <w:spacing w:val="-11"/>
        </w:rPr>
        <w:t xml:space="preserve"> </w:t>
      </w:r>
      <w:r>
        <w:t>por</w:t>
      </w:r>
      <w:r>
        <w:rPr>
          <w:spacing w:val="-9"/>
        </w:rPr>
        <w:t xml:space="preserve"> </w:t>
      </w:r>
      <w:r>
        <w:t>el</w:t>
      </w:r>
      <w:r>
        <w:rPr>
          <w:spacing w:val="-14"/>
        </w:rPr>
        <w:t xml:space="preserve"> </w:t>
      </w:r>
      <w:r>
        <w:t>propietario</w:t>
      </w:r>
      <w:r>
        <w:rPr>
          <w:spacing w:val="-12"/>
        </w:rPr>
        <w:t xml:space="preserve"> </w:t>
      </w:r>
      <w:r>
        <w:t>del</w:t>
      </w:r>
      <w:r>
        <w:rPr>
          <w:spacing w:val="-11"/>
        </w:rPr>
        <w:t xml:space="preserve"> </w:t>
      </w:r>
      <w:r>
        <w:t>mismo,</w:t>
      </w:r>
      <w:r>
        <w:rPr>
          <w:spacing w:val="-59"/>
        </w:rPr>
        <w:t xml:space="preserve"> </w:t>
      </w:r>
      <w:r>
        <w:t>así mismo, el propietario del establecimiento de comercio deberá aportar también, la</w:t>
      </w:r>
      <w:r>
        <w:rPr>
          <w:spacing w:val="1"/>
        </w:rPr>
        <w:t xml:space="preserve"> </w:t>
      </w:r>
      <w:r>
        <w:t>planilla</w:t>
      </w:r>
      <w:r>
        <w:rPr>
          <w:spacing w:val="-1"/>
        </w:rPr>
        <w:t xml:space="preserve"> </w:t>
      </w:r>
      <w:r>
        <w:t>de pago de sus</w:t>
      </w:r>
      <w:r>
        <w:rPr>
          <w:spacing w:val="-2"/>
        </w:rPr>
        <w:t xml:space="preserve"> </w:t>
      </w:r>
      <w:r>
        <w:t>aportes</w:t>
      </w:r>
      <w:r>
        <w:rPr>
          <w:spacing w:val="-3"/>
        </w:rPr>
        <w:t xml:space="preserve"> </w:t>
      </w:r>
      <w:r>
        <w:t>correspondientes</w:t>
      </w:r>
      <w:r>
        <w:rPr>
          <w:spacing w:val="-4"/>
        </w:rPr>
        <w:t xml:space="preserve"> </w:t>
      </w:r>
      <w:r>
        <w:t>al</w:t>
      </w:r>
      <w:r>
        <w:rPr>
          <w:spacing w:val="-1"/>
        </w:rPr>
        <w:t xml:space="preserve"> </w:t>
      </w:r>
      <w:r>
        <w:t>último</w:t>
      </w:r>
      <w:r>
        <w:rPr>
          <w:spacing w:val="-2"/>
        </w:rPr>
        <w:t xml:space="preserve"> </w:t>
      </w:r>
      <w:r>
        <w:t>mes.</w:t>
      </w:r>
    </w:p>
    <w:p w14:paraId="62ED2759" w14:textId="77777777" w:rsidR="00B5171A" w:rsidRDefault="00B5171A">
      <w:pPr>
        <w:pStyle w:val="Textoindependiente"/>
        <w:spacing w:before="2"/>
      </w:pPr>
    </w:p>
    <w:p w14:paraId="3F0B5E78" w14:textId="77777777" w:rsidR="00B5171A" w:rsidRDefault="00522A00" w:rsidP="002F2151">
      <w:pPr>
        <w:pStyle w:val="Prrafodelista"/>
        <w:numPr>
          <w:ilvl w:val="0"/>
          <w:numId w:val="7"/>
        </w:numPr>
        <w:tabs>
          <w:tab w:val="left" w:pos="1899"/>
        </w:tabs>
        <w:spacing w:line="237" w:lineRule="auto"/>
        <w:ind w:right="1177"/>
      </w:pPr>
      <w:r>
        <w:t>Persona</w:t>
      </w:r>
      <w:r>
        <w:rPr>
          <w:spacing w:val="-11"/>
        </w:rPr>
        <w:t xml:space="preserve"> </w:t>
      </w:r>
      <w:r>
        <w:t>jurídica</w:t>
      </w:r>
      <w:r>
        <w:rPr>
          <w:spacing w:val="-8"/>
        </w:rPr>
        <w:t xml:space="preserve"> </w:t>
      </w:r>
      <w:r>
        <w:t>con</w:t>
      </w:r>
      <w:r>
        <w:rPr>
          <w:spacing w:val="-10"/>
        </w:rPr>
        <w:t xml:space="preserve"> </w:t>
      </w:r>
      <w:r>
        <w:t>personal</w:t>
      </w:r>
      <w:r>
        <w:rPr>
          <w:spacing w:val="-9"/>
        </w:rPr>
        <w:t xml:space="preserve"> </w:t>
      </w:r>
      <w:r>
        <w:t>a</w:t>
      </w:r>
      <w:r>
        <w:rPr>
          <w:spacing w:val="-7"/>
        </w:rPr>
        <w:t xml:space="preserve"> </w:t>
      </w:r>
      <w:r>
        <w:t>cargo:</w:t>
      </w:r>
      <w:r>
        <w:rPr>
          <w:spacing w:val="-9"/>
        </w:rPr>
        <w:t xml:space="preserve"> </w:t>
      </w:r>
      <w:r>
        <w:t>se</w:t>
      </w:r>
      <w:r>
        <w:rPr>
          <w:spacing w:val="-8"/>
        </w:rPr>
        <w:t xml:space="preserve"> </w:t>
      </w:r>
      <w:r>
        <w:t>acreditará</w:t>
      </w:r>
      <w:r>
        <w:rPr>
          <w:spacing w:val="-6"/>
        </w:rPr>
        <w:t xml:space="preserve"> </w:t>
      </w:r>
      <w:r>
        <w:t>con</w:t>
      </w:r>
      <w:r>
        <w:rPr>
          <w:spacing w:val="-11"/>
        </w:rPr>
        <w:t xml:space="preserve"> </w:t>
      </w:r>
      <w:r>
        <w:t>la</w:t>
      </w:r>
      <w:r>
        <w:rPr>
          <w:spacing w:val="-8"/>
        </w:rPr>
        <w:t xml:space="preserve"> </w:t>
      </w:r>
      <w:r>
        <w:t>certificación</w:t>
      </w:r>
      <w:r>
        <w:rPr>
          <w:spacing w:val="-7"/>
        </w:rPr>
        <w:t xml:space="preserve"> </w:t>
      </w:r>
      <w:r>
        <w:t>de</w:t>
      </w:r>
      <w:r>
        <w:rPr>
          <w:spacing w:val="-8"/>
        </w:rPr>
        <w:t xml:space="preserve"> </w:t>
      </w:r>
      <w:r>
        <w:t>paz</w:t>
      </w:r>
      <w:r>
        <w:rPr>
          <w:spacing w:val="-6"/>
        </w:rPr>
        <w:t xml:space="preserve"> </w:t>
      </w:r>
      <w:r>
        <w:t>y</w:t>
      </w:r>
      <w:r>
        <w:rPr>
          <w:spacing w:val="-10"/>
        </w:rPr>
        <w:t xml:space="preserve"> </w:t>
      </w:r>
      <w:r>
        <w:t>salvo</w:t>
      </w:r>
      <w:r>
        <w:rPr>
          <w:spacing w:val="-59"/>
        </w:rPr>
        <w:t xml:space="preserve"> </w:t>
      </w:r>
      <w:r>
        <w:t>correspondiente a los seis (6) meses anteriores a la fecha de cierre del presente</w:t>
      </w:r>
      <w:r>
        <w:rPr>
          <w:spacing w:val="1"/>
        </w:rPr>
        <w:t xml:space="preserve"> </w:t>
      </w:r>
      <w:r>
        <w:t>proceso de selección, expedida por el representante legal o revisor fiscal, según el</w:t>
      </w:r>
      <w:r>
        <w:rPr>
          <w:spacing w:val="1"/>
        </w:rPr>
        <w:t xml:space="preserve"> </w:t>
      </w:r>
      <w:r>
        <w:t>caso.</w:t>
      </w:r>
    </w:p>
    <w:p w14:paraId="3233F2F8" w14:textId="77777777" w:rsidR="00B5171A" w:rsidRDefault="00B5171A">
      <w:pPr>
        <w:pStyle w:val="Textoindependiente"/>
        <w:spacing w:before="7"/>
      </w:pPr>
    </w:p>
    <w:p w14:paraId="0DFCD19D" w14:textId="77777777" w:rsidR="00B5171A" w:rsidRDefault="00522A00" w:rsidP="002F2151">
      <w:pPr>
        <w:pStyle w:val="Prrafodelista"/>
        <w:numPr>
          <w:ilvl w:val="0"/>
          <w:numId w:val="7"/>
        </w:numPr>
        <w:tabs>
          <w:tab w:val="left" w:pos="1899"/>
        </w:tabs>
        <w:ind w:right="1180"/>
      </w:pPr>
      <w:r>
        <w:t>Persona jurídica sin personal a cargo: se acreditará con la certificación de no tener</w:t>
      </w:r>
      <w:r>
        <w:rPr>
          <w:spacing w:val="1"/>
        </w:rPr>
        <w:t xml:space="preserve"> </w:t>
      </w:r>
      <w:r>
        <w:t xml:space="preserve">personal a cargo, expedida por el representante legal, </w:t>
      </w:r>
      <w:proofErr w:type="gramStart"/>
      <w:r>
        <w:t>quien</w:t>
      </w:r>
      <w:proofErr w:type="gramEnd"/>
      <w:r>
        <w:t xml:space="preserve"> a su vez, deberá indicar</w:t>
      </w:r>
      <w:r>
        <w:rPr>
          <w:spacing w:val="1"/>
        </w:rPr>
        <w:t xml:space="preserve"> </w:t>
      </w:r>
      <w:r>
        <w:t>su tipo de vinculación a la persona jurídica; en caso estar vinculado contractualmente</w:t>
      </w:r>
      <w:r>
        <w:rPr>
          <w:spacing w:val="-59"/>
        </w:rPr>
        <w:t xml:space="preserve"> </w:t>
      </w:r>
      <w:r>
        <w:t>deberá</w:t>
      </w:r>
      <w:r>
        <w:rPr>
          <w:spacing w:val="-1"/>
        </w:rPr>
        <w:t xml:space="preserve"> </w:t>
      </w:r>
      <w:r>
        <w:t>aportar la</w:t>
      </w:r>
      <w:r>
        <w:rPr>
          <w:spacing w:val="-1"/>
        </w:rPr>
        <w:t xml:space="preserve"> </w:t>
      </w:r>
      <w:r>
        <w:t>planilla</w:t>
      </w:r>
      <w:r>
        <w:rPr>
          <w:spacing w:val="-1"/>
        </w:rPr>
        <w:t xml:space="preserve"> </w:t>
      </w:r>
      <w:r>
        <w:t>de</w:t>
      </w:r>
      <w:r>
        <w:rPr>
          <w:spacing w:val="-1"/>
        </w:rPr>
        <w:t xml:space="preserve"> </w:t>
      </w:r>
      <w:r>
        <w:t>pago</w:t>
      </w:r>
      <w:r>
        <w:rPr>
          <w:spacing w:val="-3"/>
        </w:rPr>
        <w:t xml:space="preserve"> </w:t>
      </w:r>
      <w:r>
        <w:t>de</w:t>
      </w:r>
      <w:r>
        <w:rPr>
          <w:spacing w:val="-1"/>
        </w:rPr>
        <w:t xml:space="preserve"> </w:t>
      </w:r>
      <w:r>
        <w:t>sus aportes</w:t>
      </w:r>
      <w:r>
        <w:rPr>
          <w:spacing w:val="-5"/>
        </w:rPr>
        <w:t xml:space="preserve"> </w:t>
      </w:r>
      <w:r>
        <w:t>correspondiente</w:t>
      </w:r>
      <w:r>
        <w:rPr>
          <w:spacing w:val="-1"/>
        </w:rPr>
        <w:t xml:space="preserve"> </w:t>
      </w:r>
      <w:r>
        <w:t>al último</w:t>
      </w:r>
      <w:r>
        <w:rPr>
          <w:spacing w:val="-1"/>
        </w:rPr>
        <w:t xml:space="preserve"> </w:t>
      </w:r>
      <w:r>
        <w:t>mes.</w:t>
      </w:r>
    </w:p>
    <w:p w14:paraId="37022C62" w14:textId="77777777" w:rsidR="00B5171A" w:rsidRDefault="00522A00">
      <w:pPr>
        <w:pStyle w:val="Textoindependiente"/>
        <w:spacing w:before="196"/>
        <w:ind w:left="1178" w:right="1181"/>
        <w:jc w:val="both"/>
        <w:rPr>
          <w:rFonts w:ascii="Arial" w:hAnsi="Arial"/>
          <w:b/>
        </w:rPr>
      </w:pPr>
      <w:r>
        <w:t>NOTA: La entidad realizará verificación del cumplimiento de esta obligación, incluido el</w:t>
      </w:r>
      <w:r>
        <w:rPr>
          <w:spacing w:val="1"/>
        </w:rPr>
        <w:t xml:space="preserve"> </w:t>
      </w:r>
      <w:r>
        <w:t>representante</w:t>
      </w:r>
      <w:r>
        <w:rPr>
          <w:spacing w:val="-3"/>
        </w:rPr>
        <w:t xml:space="preserve"> </w:t>
      </w:r>
      <w:r>
        <w:t>legal</w:t>
      </w:r>
      <w:r>
        <w:rPr>
          <w:spacing w:val="-2"/>
        </w:rPr>
        <w:t xml:space="preserve"> </w:t>
      </w:r>
      <w:r>
        <w:t>de la</w:t>
      </w:r>
      <w:r>
        <w:rPr>
          <w:spacing w:val="-3"/>
        </w:rPr>
        <w:t xml:space="preserve"> </w:t>
      </w:r>
      <w:r>
        <w:t>persona</w:t>
      </w:r>
      <w:r>
        <w:rPr>
          <w:spacing w:val="-3"/>
        </w:rPr>
        <w:t xml:space="preserve"> </w:t>
      </w:r>
      <w:r>
        <w:t>jurídica</w:t>
      </w:r>
      <w:r>
        <w:rPr>
          <w:spacing w:val="-2"/>
        </w:rPr>
        <w:t xml:space="preserve"> </w:t>
      </w:r>
      <w:r>
        <w:t>o</w:t>
      </w:r>
      <w:r>
        <w:rPr>
          <w:spacing w:val="-1"/>
        </w:rPr>
        <w:t xml:space="preserve"> </w:t>
      </w:r>
      <w:r>
        <w:t>propietario</w:t>
      </w:r>
      <w:r>
        <w:rPr>
          <w:spacing w:val="-1"/>
        </w:rPr>
        <w:t xml:space="preserve"> </w:t>
      </w:r>
      <w:r>
        <w:t>del</w:t>
      </w:r>
      <w:r>
        <w:rPr>
          <w:spacing w:val="-1"/>
        </w:rPr>
        <w:t xml:space="preserve"> </w:t>
      </w:r>
      <w:r>
        <w:t>establecimiento de</w:t>
      </w:r>
      <w:r>
        <w:rPr>
          <w:spacing w:val="-1"/>
        </w:rPr>
        <w:t xml:space="preserve"> </w:t>
      </w:r>
      <w:r>
        <w:t>comercio</w:t>
      </w:r>
      <w:r>
        <w:rPr>
          <w:rFonts w:ascii="Arial" w:hAnsi="Arial"/>
          <w:b/>
        </w:rPr>
        <w:t>.</w:t>
      </w:r>
    </w:p>
    <w:p w14:paraId="696D75DA" w14:textId="77777777" w:rsidR="00B5171A" w:rsidRDefault="00B5171A">
      <w:pPr>
        <w:jc w:val="both"/>
        <w:rPr>
          <w:rFonts w:ascii="Arial" w:hAnsi="Arial"/>
        </w:rPr>
        <w:sectPr w:rsidR="00B5171A">
          <w:pgSz w:w="12240" w:h="15840"/>
          <w:pgMar w:top="1560" w:right="400" w:bottom="1520" w:left="420" w:header="333" w:footer="1290" w:gutter="0"/>
          <w:cols w:space="720"/>
        </w:sectPr>
      </w:pPr>
    </w:p>
    <w:p w14:paraId="274F2CA0" w14:textId="77777777" w:rsidR="00B5171A" w:rsidRDefault="00522A00" w:rsidP="002F2151">
      <w:pPr>
        <w:pStyle w:val="Prrafodelista"/>
        <w:numPr>
          <w:ilvl w:val="0"/>
          <w:numId w:val="8"/>
        </w:numPr>
        <w:tabs>
          <w:tab w:val="left" w:pos="1539"/>
        </w:tabs>
        <w:spacing w:before="130"/>
        <w:ind w:left="1538" w:hanging="361"/>
      </w:pPr>
      <w:bookmarkStart w:id="38" w:name="_bookmark36"/>
      <w:bookmarkEnd w:id="38"/>
      <w:r>
        <w:lastRenderedPageBreak/>
        <w:t>ANTECEDENTES</w:t>
      </w:r>
      <w:r>
        <w:rPr>
          <w:spacing w:val="-5"/>
        </w:rPr>
        <w:t xml:space="preserve"> </w:t>
      </w:r>
      <w:r>
        <w:t>DISCIPLINARIOS,</w:t>
      </w:r>
      <w:r>
        <w:rPr>
          <w:spacing w:val="-6"/>
        </w:rPr>
        <w:t xml:space="preserve"> </w:t>
      </w:r>
      <w:r>
        <w:t>FISCALES</w:t>
      </w:r>
      <w:r>
        <w:rPr>
          <w:spacing w:val="-5"/>
        </w:rPr>
        <w:t xml:space="preserve"> </w:t>
      </w:r>
      <w:r>
        <w:t>Y</w:t>
      </w:r>
      <w:r>
        <w:rPr>
          <w:spacing w:val="-5"/>
        </w:rPr>
        <w:t xml:space="preserve"> </w:t>
      </w:r>
      <w:r>
        <w:t>JUDICIALES</w:t>
      </w:r>
    </w:p>
    <w:p w14:paraId="236FB657" w14:textId="77777777" w:rsidR="00B5171A" w:rsidRDefault="00522A00">
      <w:pPr>
        <w:pStyle w:val="Textoindependiente"/>
        <w:spacing w:before="196"/>
        <w:ind w:left="1178" w:right="1178"/>
        <w:jc w:val="both"/>
      </w:pPr>
      <w:r>
        <w:t>La</w:t>
      </w:r>
      <w:r>
        <w:rPr>
          <w:spacing w:val="1"/>
        </w:rPr>
        <w:t xml:space="preserve"> </w:t>
      </w:r>
      <w:r>
        <w:t>Nación</w:t>
      </w:r>
      <w:r>
        <w:rPr>
          <w:spacing w:val="1"/>
        </w:rPr>
        <w:t xml:space="preserve"> </w:t>
      </w:r>
      <w:r>
        <w:t>–</w:t>
      </w:r>
      <w:r>
        <w:rPr>
          <w:spacing w:val="1"/>
        </w:rPr>
        <w:t xml:space="preserve"> </w:t>
      </w:r>
      <w:r>
        <w:t>Consejo</w:t>
      </w:r>
      <w:r>
        <w:rPr>
          <w:spacing w:val="1"/>
        </w:rPr>
        <w:t xml:space="preserve"> </w:t>
      </w:r>
      <w:r>
        <w:t>Superior</w:t>
      </w:r>
      <w:r>
        <w:rPr>
          <w:spacing w:val="1"/>
        </w:rPr>
        <w:t xml:space="preserve"> </w:t>
      </w:r>
      <w:r>
        <w:t>de la</w:t>
      </w:r>
      <w:r>
        <w:rPr>
          <w:spacing w:val="1"/>
        </w:rPr>
        <w:t xml:space="preserve"> </w:t>
      </w:r>
      <w:r>
        <w:t>Judicatura,</w:t>
      </w:r>
      <w:r>
        <w:rPr>
          <w:spacing w:val="1"/>
        </w:rPr>
        <w:t xml:space="preserve"> </w:t>
      </w:r>
      <w:r>
        <w:t>consultará</w:t>
      </w:r>
      <w:r>
        <w:rPr>
          <w:spacing w:val="1"/>
        </w:rPr>
        <w:t xml:space="preserve"> </w:t>
      </w:r>
      <w:r>
        <w:t>en las</w:t>
      </w:r>
      <w:r>
        <w:rPr>
          <w:spacing w:val="1"/>
        </w:rPr>
        <w:t xml:space="preserve"> </w:t>
      </w:r>
      <w:r>
        <w:t>páginas</w:t>
      </w:r>
      <w:r>
        <w:rPr>
          <w:spacing w:val="1"/>
        </w:rPr>
        <w:t xml:space="preserve"> </w:t>
      </w:r>
      <w:r>
        <w:t>Web</w:t>
      </w:r>
      <w:r>
        <w:rPr>
          <w:spacing w:val="1"/>
        </w:rPr>
        <w:t xml:space="preserve"> </w:t>
      </w:r>
      <w:r>
        <w:t>de la</w:t>
      </w:r>
      <w:r>
        <w:rPr>
          <w:spacing w:val="1"/>
        </w:rPr>
        <w:t xml:space="preserve"> </w:t>
      </w:r>
      <w:r>
        <w:rPr>
          <w:spacing w:val="-1"/>
        </w:rPr>
        <w:t>Contraloría</w:t>
      </w:r>
      <w:r>
        <w:rPr>
          <w:spacing w:val="-16"/>
        </w:rPr>
        <w:t xml:space="preserve"> </w:t>
      </w:r>
      <w:r>
        <w:rPr>
          <w:spacing w:val="-1"/>
        </w:rPr>
        <w:t>General</w:t>
      </w:r>
      <w:r>
        <w:rPr>
          <w:spacing w:val="-15"/>
        </w:rPr>
        <w:t xml:space="preserve"> </w:t>
      </w:r>
      <w:r>
        <w:rPr>
          <w:spacing w:val="-1"/>
        </w:rPr>
        <w:t>de</w:t>
      </w:r>
      <w:r>
        <w:rPr>
          <w:spacing w:val="-17"/>
        </w:rPr>
        <w:t xml:space="preserve"> </w:t>
      </w:r>
      <w:r>
        <w:rPr>
          <w:spacing w:val="-1"/>
        </w:rPr>
        <w:t>la</w:t>
      </w:r>
      <w:r>
        <w:rPr>
          <w:spacing w:val="-16"/>
        </w:rPr>
        <w:t xml:space="preserve"> </w:t>
      </w:r>
      <w:r>
        <w:rPr>
          <w:spacing w:val="-1"/>
        </w:rPr>
        <w:t>República,</w:t>
      </w:r>
      <w:r>
        <w:rPr>
          <w:spacing w:val="-15"/>
        </w:rPr>
        <w:t xml:space="preserve"> </w:t>
      </w:r>
      <w:r>
        <w:t>la</w:t>
      </w:r>
      <w:r>
        <w:rPr>
          <w:spacing w:val="-14"/>
        </w:rPr>
        <w:t xml:space="preserve"> </w:t>
      </w:r>
      <w:r>
        <w:t>Procuraduría</w:t>
      </w:r>
      <w:r>
        <w:rPr>
          <w:spacing w:val="-15"/>
        </w:rPr>
        <w:t xml:space="preserve"> </w:t>
      </w:r>
      <w:r>
        <w:t>General</w:t>
      </w:r>
      <w:r>
        <w:rPr>
          <w:spacing w:val="-15"/>
        </w:rPr>
        <w:t xml:space="preserve"> </w:t>
      </w:r>
      <w:r>
        <w:t>de</w:t>
      </w:r>
      <w:r>
        <w:rPr>
          <w:spacing w:val="-17"/>
        </w:rPr>
        <w:t xml:space="preserve"> </w:t>
      </w:r>
      <w:r>
        <w:t>la</w:t>
      </w:r>
      <w:r>
        <w:rPr>
          <w:spacing w:val="-17"/>
        </w:rPr>
        <w:t xml:space="preserve"> </w:t>
      </w:r>
      <w:r>
        <w:t>Nación,</w:t>
      </w:r>
      <w:r>
        <w:rPr>
          <w:spacing w:val="-14"/>
        </w:rPr>
        <w:t xml:space="preserve"> </w:t>
      </w:r>
      <w:r>
        <w:t>la</w:t>
      </w:r>
      <w:r>
        <w:rPr>
          <w:spacing w:val="-14"/>
        </w:rPr>
        <w:t xml:space="preserve"> </w:t>
      </w:r>
      <w:r>
        <w:t>Policía</w:t>
      </w:r>
      <w:r>
        <w:rPr>
          <w:spacing w:val="-17"/>
        </w:rPr>
        <w:t xml:space="preserve"> </w:t>
      </w:r>
      <w:r>
        <w:t>Nacional,</w:t>
      </w:r>
      <w:r>
        <w:rPr>
          <w:spacing w:val="-58"/>
        </w:rPr>
        <w:t xml:space="preserve"> </w:t>
      </w:r>
      <w:r>
        <w:t>los antecedentes fiscales, disciplinarios y el certificado de antecedentes judiciales de la</w:t>
      </w:r>
      <w:r>
        <w:rPr>
          <w:spacing w:val="1"/>
        </w:rPr>
        <w:t xml:space="preserve"> </w:t>
      </w:r>
      <w:r>
        <w:t>persona que presente la propuesta o del Representante Legal de la Persona Jurídica que la</w:t>
      </w:r>
      <w:r>
        <w:rPr>
          <w:spacing w:val="1"/>
        </w:rPr>
        <w:t xml:space="preserve"> </w:t>
      </w:r>
      <w:r>
        <w:t>presente y de los NIT de las empresas oferentes. En el caso de consorcios o uniones</w:t>
      </w:r>
      <w:r>
        <w:rPr>
          <w:spacing w:val="1"/>
        </w:rPr>
        <w:t xml:space="preserve"> </w:t>
      </w:r>
      <w:r>
        <w:t>temporales,</w:t>
      </w:r>
      <w:r>
        <w:rPr>
          <w:spacing w:val="-2"/>
        </w:rPr>
        <w:t xml:space="preserve"> </w:t>
      </w:r>
      <w:r>
        <w:t>se</w:t>
      </w:r>
      <w:r>
        <w:rPr>
          <w:spacing w:val="-3"/>
        </w:rPr>
        <w:t xml:space="preserve"> </w:t>
      </w:r>
      <w:r>
        <w:t>realizarán las</w:t>
      </w:r>
      <w:r>
        <w:rPr>
          <w:spacing w:val="-3"/>
        </w:rPr>
        <w:t xml:space="preserve"> </w:t>
      </w:r>
      <w:r>
        <w:t>mismas</w:t>
      </w:r>
      <w:r>
        <w:rPr>
          <w:spacing w:val="-3"/>
        </w:rPr>
        <w:t xml:space="preserve"> </w:t>
      </w:r>
      <w:r>
        <w:t>verificaciones,</w:t>
      </w:r>
      <w:r>
        <w:rPr>
          <w:spacing w:val="1"/>
        </w:rPr>
        <w:t xml:space="preserve"> </w:t>
      </w:r>
      <w:r>
        <w:t>para</w:t>
      </w:r>
      <w:r>
        <w:rPr>
          <w:spacing w:val="-1"/>
        </w:rPr>
        <w:t xml:space="preserve"> </w:t>
      </w:r>
      <w:r>
        <w:t>cada</w:t>
      </w:r>
      <w:r>
        <w:rPr>
          <w:spacing w:val="-2"/>
        </w:rPr>
        <w:t xml:space="preserve"> </w:t>
      </w:r>
      <w:r>
        <w:t>uno</w:t>
      </w:r>
      <w:r>
        <w:rPr>
          <w:spacing w:val="-3"/>
        </w:rPr>
        <w:t xml:space="preserve"> </w:t>
      </w:r>
      <w:r>
        <w:t>de</w:t>
      </w:r>
      <w:r>
        <w:rPr>
          <w:spacing w:val="-1"/>
        </w:rPr>
        <w:t xml:space="preserve"> </w:t>
      </w:r>
      <w:r>
        <w:t>sus</w:t>
      </w:r>
      <w:r>
        <w:rPr>
          <w:spacing w:val="1"/>
        </w:rPr>
        <w:t xml:space="preserve"> </w:t>
      </w:r>
      <w:r>
        <w:t>integrantes.</w:t>
      </w:r>
    </w:p>
    <w:p w14:paraId="0FB2F4A3" w14:textId="77777777" w:rsidR="00B5171A" w:rsidRDefault="00522A00" w:rsidP="002F2151">
      <w:pPr>
        <w:pStyle w:val="Prrafodelista"/>
        <w:numPr>
          <w:ilvl w:val="0"/>
          <w:numId w:val="8"/>
        </w:numPr>
        <w:tabs>
          <w:tab w:val="left" w:pos="1539"/>
        </w:tabs>
        <w:spacing w:before="203"/>
        <w:ind w:left="1538" w:hanging="361"/>
      </w:pPr>
      <w:bookmarkStart w:id="39" w:name="_bookmark37"/>
      <w:bookmarkEnd w:id="39"/>
      <w:r>
        <w:t>SOLICITUD</w:t>
      </w:r>
      <w:r>
        <w:rPr>
          <w:spacing w:val="-6"/>
        </w:rPr>
        <w:t xml:space="preserve"> </w:t>
      </w:r>
      <w:r>
        <w:t>DE</w:t>
      </w:r>
      <w:r>
        <w:rPr>
          <w:spacing w:val="-2"/>
        </w:rPr>
        <w:t xml:space="preserve"> </w:t>
      </w:r>
      <w:r>
        <w:t>CIERRE</w:t>
      </w:r>
      <w:r>
        <w:rPr>
          <w:spacing w:val="-2"/>
        </w:rPr>
        <w:t xml:space="preserve"> </w:t>
      </w:r>
      <w:r>
        <w:t>DEL</w:t>
      </w:r>
      <w:r>
        <w:rPr>
          <w:spacing w:val="-2"/>
        </w:rPr>
        <w:t xml:space="preserve"> </w:t>
      </w:r>
      <w:r>
        <w:t>PROCESO</w:t>
      </w:r>
      <w:r>
        <w:rPr>
          <w:spacing w:val="-3"/>
        </w:rPr>
        <w:t xml:space="preserve"> </w:t>
      </w:r>
      <w:r>
        <w:t>DE</w:t>
      </w:r>
      <w:r>
        <w:rPr>
          <w:spacing w:val="-2"/>
        </w:rPr>
        <w:t xml:space="preserve"> </w:t>
      </w:r>
      <w:r>
        <w:t>SELECCIÓN</w:t>
      </w:r>
      <w:r>
        <w:rPr>
          <w:spacing w:val="-2"/>
        </w:rPr>
        <w:t xml:space="preserve"> </w:t>
      </w:r>
      <w:r>
        <w:t>LIMITADA</w:t>
      </w:r>
      <w:r>
        <w:rPr>
          <w:spacing w:val="-3"/>
        </w:rPr>
        <w:t xml:space="preserve"> </w:t>
      </w:r>
      <w:r>
        <w:t>A</w:t>
      </w:r>
      <w:r>
        <w:rPr>
          <w:spacing w:val="-4"/>
        </w:rPr>
        <w:t xml:space="preserve"> </w:t>
      </w:r>
      <w:r>
        <w:t>MIPYME</w:t>
      </w:r>
    </w:p>
    <w:p w14:paraId="5F5FBA33" w14:textId="77777777" w:rsidR="00B5171A" w:rsidRDefault="00522A00">
      <w:pPr>
        <w:pStyle w:val="Textoindependiente"/>
        <w:spacing w:before="198"/>
        <w:ind w:left="1178" w:right="1179"/>
        <w:jc w:val="both"/>
      </w:pPr>
      <w:r>
        <w:t>En la modalidad de selección de mínima cuantía no hay lugar a la solicitud de limitar la</w:t>
      </w:r>
      <w:r>
        <w:rPr>
          <w:spacing w:val="1"/>
        </w:rPr>
        <w:t xml:space="preserve"> </w:t>
      </w:r>
      <w:r>
        <w:t>convocatoria a MiPymes en los términos del artículo 12 de la Ley 1150 de 2007, que fue</w:t>
      </w:r>
      <w:r>
        <w:rPr>
          <w:spacing w:val="1"/>
        </w:rPr>
        <w:t xml:space="preserve"> </w:t>
      </w:r>
      <w:r>
        <w:t>modificado por el artículo 32 de la Ley 1450 de 2011, y del artículo 2.2.1.2.4.2.2 del Decreto</w:t>
      </w:r>
      <w:r>
        <w:rPr>
          <w:spacing w:val="1"/>
        </w:rPr>
        <w:t xml:space="preserve"> </w:t>
      </w:r>
      <w:r>
        <w:t>1082</w:t>
      </w:r>
      <w:r>
        <w:rPr>
          <w:spacing w:val="-1"/>
        </w:rPr>
        <w:t xml:space="preserve"> </w:t>
      </w:r>
      <w:r>
        <w:t>de 2015.</w:t>
      </w:r>
    </w:p>
    <w:p w14:paraId="76771E13" w14:textId="77777777" w:rsidR="00B5171A" w:rsidRDefault="00B5171A">
      <w:pPr>
        <w:pStyle w:val="Textoindependiente"/>
        <w:spacing w:before="3"/>
      </w:pPr>
    </w:p>
    <w:p w14:paraId="52C9C027" w14:textId="77777777" w:rsidR="00B5171A" w:rsidRDefault="00522A00" w:rsidP="002F2151">
      <w:pPr>
        <w:pStyle w:val="Prrafodelista"/>
        <w:numPr>
          <w:ilvl w:val="0"/>
          <w:numId w:val="8"/>
        </w:numPr>
        <w:tabs>
          <w:tab w:val="left" w:pos="1539"/>
        </w:tabs>
        <w:ind w:left="1538" w:hanging="361"/>
      </w:pPr>
      <w:bookmarkStart w:id="40" w:name="_bookmark38"/>
      <w:bookmarkEnd w:id="40"/>
      <w:r>
        <w:t>IDIOMA</w:t>
      </w:r>
    </w:p>
    <w:p w14:paraId="20DD7EBF" w14:textId="77777777" w:rsidR="00B5171A" w:rsidRDefault="00522A00">
      <w:pPr>
        <w:pStyle w:val="Textoindependiente"/>
        <w:spacing w:before="198"/>
        <w:ind w:left="1178" w:right="1174"/>
        <w:jc w:val="both"/>
      </w:pPr>
      <w:r>
        <w:rPr>
          <w:spacing w:val="-1"/>
        </w:rPr>
        <w:t>Los</w:t>
      </w:r>
      <w:r>
        <w:rPr>
          <w:spacing w:val="-14"/>
        </w:rPr>
        <w:t xml:space="preserve"> </w:t>
      </w:r>
      <w:r>
        <w:rPr>
          <w:spacing w:val="-1"/>
        </w:rPr>
        <w:t>documentos</w:t>
      </w:r>
      <w:r>
        <w:rPr>
          <w:spacing w:val="-14"/>
        </w:rPr>
        <w:t xml:space="preserve"> </w:t>
      </w:r>
      <w:r>
        <w:rPr>
          <w:spacing w:val="-1"/>
        </w:rPr>
        <w:t>y</w:t>
      </w:r>
      <w:r>
        <w:rPr>
          <w:spacing w:val="-16"/>
        </w:rPr>
        <w:t xml:space="preserve"> </w:t>
      </w:r>
      <w:r>
        <w:rPr>
          <w:spacing w:val="-1"/>
        </w:rPr>
        <w:t>las</w:t>
      </w:r>
      <w:r>
        <w:rPr>
          <w:spacing w:val="-14"/>
        </w:rPr>
        <w:t xml:space="preserve"> </w:t>
      </w:r>
      <w:r>
        <w:t>comunicaciones</w:t>
      </w:r>
      <w:r>
        <w:rPr>
          <w:spacing w:val="-14"/>
        </w:rPr>
        <w:t xml:space="preserve"> </w:t>
      </w:r>
      <w:r>
        <w:t>entregadas,</w:t>
      </w:r>
      <w:r>
        <w:rPr>
          <w:spacing w:val="-13"/>
        </w:rPr>
        <w:t xml:space="preserve"> </w:t>
      </w:r>
      <w:r>
        <w:t>enviadas</w:t>
      </w:r>
      <w:r>
        <w:rPr>
          <w:spacing w:val="-14"/>
        </w:rPr>
        <w:t xml:space="preserve"> </w:t>
      </w:r>
      <w:r>
        <w:t>o</w:t>
      </w:r>
      <w:r>
        <w:rPr>
          <w:spacing w:val="-14"/>
        </w:rPr>
        <w:t xml:space="preserve"> </w:t>
      </w:r>
      <w:r>
        <w:t>expedidas</w:t>
      </w:r>
      <w:r>
        <w:rPr>
          <w:spacing w:val="-15"/>
        </w:rPr>
        <w:t xml:space="preserve"> </w:t>
      </w:r>
      <w:r>
        <w:t>por</w:t>
      </w:r>
      <w:r>
        <w:rPr>
          <w:spacing w:val="-13"/>
        </w:rPr>
        <w:t xml:space="preserve"> </w:t>
      </w:r>
      <w:r>
        <w:t>los</w:t>
      </w:r>
      <w:r>
        <w:rPr>
          <w:spacing w:val="-14"/>
        </w:rPr>
        <w:t xml:space="preserve"> </w:t>
      </w:r>
      <w:r>
        <w:t>Proponentes</w:t>
      </w:r>
      <w:r>
        <w:rPr>
          <w:spacing w:val="-59"/>
        </w:rPr>
        <w:t xml:space="preserve"> </w:t>
      </w:r>
      <w:r>
        <w:t>o por terceros para efectos del Proceso de Contratación, o para ser tenidos en cuenta en el</w:t>
      </w:r>
      <w:r>
        <w:rPr>
          <w:spacing w:val="1"/>
        </w:rPr>
        <w:t xml:space="preserve"> </w:t>
      </w:r>
      <w:r>
        <w:t>mismo,</w:t>
      </w:r>
      <w:r>
        <w:rPr>
          <w:spacing w:val="1"/>
        </w:rPr>
        <w:t xml:space="preserve"> </w:t>
      </w:r>
      <w:r>
        <w:t>deben</w:t>
      </w:r>
      <w:r>
        <w:rPr>
          <w:spacing w:val="-2"/>
        </w:rPr>
        <w:t xml:space="preserve"> </w:t>
      </w:r>
      <w:r>
        <w:t>ser</w:t>
      </w:r>
      <w:r>
        <w:rPr>
          <w:spacing w:val="-1"/>
        </w:rPr>
        <w:t xml:space="preserve"> </w:t>
      </w:r>
      <w:r>
        <w:t>otorgados</w:t>
      </w:r>
      <w:r>
        <w:rPr>
          <w:spacing w:val="1"/>
        </w:rPr>
        <w:t xml:space="preserve"> </w:t>
      </w:r>
      <w:r>
        <w:t>en castellano.</w:t>
      </w:r>
    </w:p>
    <w:p w14:paraId="6C543269" w14:textId="77777777" w:rsidR="00B5171A" w:rsidRDefault="00B5171A">
      <w:pPr>
        <w:pStyle w:val="Textoindependiente"/>
        <w:spacing w:before="10"/>
        <w:rPr>
          <w:sz w:val="21"/>
        </w:rPr>
      </w:pPr>
    </w:p>
    <w:p w14:paraId="751EDBDB" w14:textId="77777777" w:rsidR="00B5171A" w:rsidRDefault="00522A00">
      <w:pPr>
        <w:pStyle w:val="Textoindependiente"/>
        <w:ind w:left="1178"/>
        <w:jc w:val="both"/>
      </w:pPr>
      <w:r>
        <w:t>La Oferta</w:t>
      </w:r>
      <w:r>
        <w:rPr>
          <w:spacing w:val="-3"/>
        </w:rPr>
        <w:t xml:space="preserve"> </w:t>
      </w:r>
      <w:r>
        <w:t>y</w:t>
      </w:r>
      <w:r>
        <w:rPr>
          <w:spacing w:val="1"/>
        </w:rPr>
        <w:t xml:space="preserve"> </w:t>
      </w:r>
      <w:r>
        <w:t>sus</w:t>
      </w:r>
      <w:r>
        <w:rPr>
          <w:spacing w:val="-2"/>
        </w:rPr>
        <w:t xml:space="preserve"> </w:t>
      </w:r>
      <w:r>
        <w:t>anexos</w:t>
      </w:r>
      <w:r>
        <w:rPr>
          <w:spacing w:val="-2"/>
        </w:rPr>
        <w:t xml:space="preserve"> </w:t>
      </w:r>
      <w:r>
        <w:t>deben ser</w:t>
      </w:r>
      <w:r>
        <w:rPr>
          <w:spacing w:val="-1"/>
        </w:rPr>
        <w:t xml:space="preserve"> </w:t>
      </w:r>
      <w:r>
        <w:t>presentados</w:t>
      </w:r>
      <w:r>
        <w:rPr>
          <w:spacing w:val="-2"/>
        </w:rPr>
        <w:t xml:space="preserve"> </w:t>
      </w:r>
      <w:r>
        <w:t>en</w:t>
      </w:r>
      <w:r>
        <w:rPr>
          <w:spacing w:val="-2"/>
        </w:rPr>
        <w:t xml:space="preserve"> </w:t>
      </w:r>
      <w:r>
        <w:t>castellano.</w:t>
      </w:r>
    </w:p>
    <w:p w14:paraId="3BE5482F" w14:textId="77777777" w:rsidR="00B5171A" w:rsidRDefault="00B5171A">
      <w:pPr>
        <w:pStyle w:val="Textoindependiente"/>
      </w:pPr>
    </w:p>
    <w:p w14:paraId="660F1501" w14:textId="77777777" w:rsidR="00B5171A" w:rsidRDefault="00522A00">
      <w:pPr>
        <w:pStyle w:val="Textoindependiente"/>
        <w:spacing w:before="1"/>
        <w:ind w:left="1178" w:right="1179"/>
        <w:jc w:val="both"/>
      </w:pPr>
      <w:r>
        <w:t>Los documentos con los cuales los Proponentes acrediten los requisitos habilitantes de que</w:t>
      </w:r>
      <w:r>
        <w:rPr>
          <w:spacing w:val="1"/>
        </w:rPr>
        <w:t xml:space="preserve"> </w:t>
      </w:r>
      <w:r>
        <w:t>trata el capítulo respectivo que estén en una lengua extranjera, deben ser traducidos al</w:t>
      </w:r>
      <w:r>
        <w:rPr>
          <w:spacing w:val="1"/>
        </w:rPr>
        <w:t xml:space="preserve"> </w:t>
      </w:r>
      <w:r>
        <w:t>castellano</w:t>
      </w:r>
      <w:r>
        <w:rPr>
          <w:spacing w:val="-1"/>
        </w:rPr>
        <w:t xml:space="preserve"> </w:t>
      </w:r>
      <w:r>
        <w:t>y</w:t>
      </w:r>
      <w:r>
        <w:rPr>
          <w:spacing w:val="1"/>
        </w:rPr>
        <w:t xml:space="preserve"> </w:t>
      </w:r>
      <w:r>
        <w:t>presentarse</w:t>
      </w:r>
      <w:r>
        <w:rPr>
          <w:spacing w:val="-4"/>
        </w:rPr>
        <w:t xml:space="preserve"> </w:t>
      </w:r>
      <w:r>
        <w:t>junto</w:t>
      </w:r>
      <w:r>
        <w:rPr>
          <w:spacing w:val="-3"/>
        </w:rPr>
        <w:t xml:space="preserve"> </w:t>
      </w:r>
      <w:r>
        <w:t>con</w:t>
      </w:r>
      <w:r>
        <w:rPr>
          <w:spacing w:val="-2"/>
        </w:rPr>
        <w:t xml:space="preserve"> </w:t>
      </w:r>
      <w:r>
        <w:t>su original otorgado</w:t>
      </w:r>
      <w:r>
        <w:rPr>
          <w:spacing w:val="-1"/>
        </w:rPr>
        <w:t xml:space="preserve"> </w:t>
      </w:r>
      <w:r>
        <w:t>en lengua extranjera.</w:t>
      </w:r>
    </w:p>
    <w:p w14:paraId="6BA5B0B6" w14:textId="77777777" w:rsidR="00B5171A" w:rsidRDefault="00B5171A">
      <w:pPr>
        <w:pStyle w:val="Textoindependiente"/>
        <w:spacing w:before="1"/>
      </w:pPr>
    </w:p>
    <w:p w14:paraId="4E791ECB" w14:textId="77777777" w:rsidR="00B5171A" w:rsidRDefault="00522A00">
      <w:pPr>
        <w:pStyle w:val="Textoindependiente"/>
        <w:ind w:left="1178" w:right="1177"/>
        <w:jc w:val="both"/>
      </w:pPr>
      <w:r>
        <w:t>Para firmar el contrato, el Proponente que resulte adjudicatario debe presentar la traducción</w:t>
      </w:r>
      <w:r>
        <w:rPr>
          <w:spacing w:val="1"/>
        </w:rPr>
        <w:t xml:space="preserve"> </w:t>
      </w:r>
      <w:r>
        <w:t>oficial</w:t>
      </w:r>
      <w:r>
        <w:rPr>
          <w:spacing w:val="1"/>
        </w:rPr>
        <w:t xml:space="preserve"> </w:t>
      </w:r>
      <w:r>
        <w:t>al</w:t>
      </w:r>
      <w:r>
        <w:rPr>
          <w:spacing w:val="1"/>
        </w:rPr>
        <w:t xml:space="preserve"> </w:t>
      </w:r>
      <w:r>
        <w:t>castellano</w:t>
      </w:r>
      <w:r>
        <w:rPr>
          <w:spacing w:val="1"/>
        </w:rPr>
        <w:t xml:space="preserve"> </w:t>
      </w:r>
      <w:r>
        <w:t>de</w:t>
      </w:r>
      <w:r>
        <w:rPr>
          <w:spacing w:val="1"/>
        </w:rPr>
        <w:t xml:space="preserve"> </w:t>
      </w:r>
      <w:r>
        <w:t>los</w:t>
      </w:r>
      <w:r>
        <w:rPr>
          <w:spacing w:val="1"/>
        </w:rPr>
        <w:t xml:space="preserve"> </w:t>
      </w:r>
      <w:r>
        <w:t>documentos</w:t>
      </w:r>
      <w:r>
        <w:rPr>
          <w:spacing w:val="1"/>
        </w:rPr>
        <w:t xml:space="preserve"> </w:t>
      </w:r>
      <w:r>
        <w:t>presentados</w:t>
      </w:r>
      <w:r>
        <w:rPr>
          <w:spacing w:val="1"/>
        </w:rPr>
        <w:t xml:space="preserve"> </w:t>
      </w:r>
      <w:r>
        <w:t>por</w:t>
      </w:r>
      <w:r>
        <w:rPr>
          <w:spacing w:val="1"/>
        </w:rPr>
        <w:t xml:space="preserve"> </w:t>
      </w:r>
      <w:r>
        <w:t>escrito</w:t>
      </w:r>
      <w:r>
        <w:rPr>
          <w:spacing w:val="1"/>
        </w:rPr>
        <w:t xml:space="preserve"> </w:t>
      </w:r>
      <w:r>
        <w:t>en</w:t>
      </w:r>
      <w:r>
        <w:rPr>
          <w:spacing w:val="1"/>
        </w:rPr>
        <w:t xml:space="preserve"> </w:t>
      </w:r>
      <w:r>
        <w:t>idioma</w:t>
      </w:r>
      <w:r>
        <w:rPr>
          <w:spacing w:val="1"/>
        </w:rPr>
        <w:t xml:space="preserve"> </w:t>
      </w:r>
      <w:r>
        <w:t>extranjero,</w:t>
      </w:r>
      <w:r>
        <w:rPr>
          <w:spacing w:val="1"/>
        </w:rPr>
        <w:t xml:space="preserve"> </w:t>
      </w:r>
      <w:r>
        <w:t>cumpliendo con el trámite de Apostille o legalización consular, de acuerdo con la Circular</w:t>
      </w:r>
      <w:r>
        <w:rPr>
          <w:spacing w:val="1"/>
        </w:rPr>
        <w:t xml:space="preserve"> </w:t>
      </w:r>
      <w:r>
        <w:t>Externa</w:t>
      </w:r>
      <w:r>
        <w:rPr>
          <w:spacing w:val="-3"/>
        </w:rPr>
        <w:t xml:space="preserve"> </w:t>
      </w:r>
      <w:proofErr w:type="spellStart"/>
      <w:r>
        <w:t>Nº</w:t>
      </w:r>
      <w:proofErr w:type="spellEnd"/>
      <w:r>
        <w:rPr>
          <w:spacing w:val="2"/>
        </w:rPr>
        <w:t xml:space="preserve"> </w:t>
      </w:r>
      <w:r>
        <w:t>17</w:t>
      </w:r>
      <w:r>
        <w:rPr>
          <w:spacing w:val="-2"/>
        </w:rPr>
        <w:t xml:space="preserve"> </w:t>
      </w:r>
      <w:r>
        <w:t>del 11</w:t>
      </w:r>
      <w:r>
        <w:rPr>
          <w:spacing w:val="-2"/>
        </w:rPr>
        <w:t xml:space="preserve"> </w:t>
      </w:r>
      <w:r>
        <w:t>de</w:t>
      </w:r>
      <w:r>
        <w:rPr>
          <w:spacing w:val="-2"/>
        </w:rPr>
        <w:t xml:space="preserve"> </w:t>
      </w:r>
      <w:r>
        <w:t>febrero</w:t>
      </w:r>
      <w:r>
        <w:rPr>
          <w:spacing w:val="-2"/>
        </w:rPr>
        <w:t xml:space="preserve"> </w:t>
      </w:r>
      <w:r>
        <w:t>del 2015 de</w:t>
      </w:r>
      <w:r>
        <w:rPr>
          <w:spacing w:val="-2"/>
        </w:rPr>
        <w:t xml:space="preserve"> </w:t>
      </w:r>
      <w:r>
        <w:t>Colombia</w:t>
      </w:r>
      <w:r>
        <w:rPr>
          <w:spacing w:val="-1"/>
        </w:rPr>
        <w:t xml:space="preserve"> </w:t>
      </w:r>
      <w:r>
        <w:t>Compra Eficiente.</w:t>
      </w:r>
    </w:p>
    <w:p w14:paraId="179F2226" w14:textId="77777777" w:rsidR="00B5171A" w:rsidRDefault="00522A00" w:rsidP="002F2151">
      <w:pPr>
        <w:pStyle w:val="Prrafodelista"/>
        <w:numPr>
          <w:ilvl w:val="0"/>
          <w:numId w:val="8"/>
        </w:numPr>
        <w:tabs>
          <w:tab w:val="left" w:pos="1539"/>
        </w:tabs>
        <w:spacing w:before="202"/>
        <w:ind w:left="1538" w:hanging="361"/>
      </w:pPr>
      <w:bookmarkStart w:id="41" w:name="_bookmark39"/>
      <w:bookmarkEnd w:id="41"/>
      <w:r>
        <w:t>LEGALIZACIÓN</w:t>
      </w:r>
      <w:r>
        <w:rPr>
          <w:spacing w:val="-3"/>
        </w:rPr>
        <w:t xml:space="preserve"> </w:t>
      </w:r>
      <w:r>
        <w:t>DE</w:t>
      </w:r>
      <w:r>
        <w:rPr>
          <w:spacing w:val="-2"/>
        </w:rPr>
        <w:t xml:space="preserve"> </w:t>
      </w:r>
      <w:r>
        <w:t>DOCUMENTOS</w:t>
      </w:r>
      <w:r>
        <w:rPr>
          <w:spacing w:val="-4"/>
        </w:rPr>
        <w:t xml:space="preserve"> </w:t>
      </w:r>
      <w:r>
        <w:t>OTORGADOS</w:t>
      </w:r>
      <w:r>
        <w:rPr>
          <w:spacing w:val="-2"/>
        </w:rPr>
        <w:t xml:space="preserve"> </w:t>
      </w:r>
      <w:r>
        <w:t>EN</w:t>
      </w:r>
      <w:r>
        <w:rPr>
          <w:spacing w:val="-2"/>
        </w:rPr>
        <w:t xml:space="preserve"> </w:t>
      </w:r>
      <w:r>
        <w:t>EL</w:t>
      </w:r>
      <w:r>
        <w:rPr>
          <w:spacing w:val="-4"/>
        </w:rPr>
        <w:t xml:space="preserve"> </w:t>
      </w:r>
      <w:r>
        <w:t>EXTERIOR</w:t>
      </w:r>
    </w:p>
    <w:p w14:paraId="4EEDBB75" w14:textId="77777777" w:rsidR="00B5171A" w:rsidRDefault="00522A00">
      <w:pPr>
        <w:pStyle w:val="Textoindependiente"/>
        <w:spacing w:before="199"/>
        <w:ind w:left="1178" w:right="1177"/>
        <w:jc w:val="both"/>
      </w:pPr>
      <w:r>
        <w:t>Los Proponentes deben entregar con su Oferta los documentos públicos otorgados en el</w:t>
      </w:r>
      <w:r>
        <w:rPr>
          <w:spacing w:val="1"/>
        </w:rPr>
        <w:t xml:space="preserve"> </w:t>
      </w:r>
      <w:r>
        <w:rPr>
          <w:spacing w:val="-1"/>
        </w:rPr>
        <w:t>exterior</w:t>
      </w:r>
      <w:r>
        <w:rPr>
          <w:spacing w:val="-14"/>
        </w:rPr>
        <w:t xml:space="preserve"> </w:t>
      </w:r>
      <w:r>
        <w:t>con</w:t>
      </w:r>
      <w:r>
        <w:rPr>
          <w:spacing w:val="-15"/>
        </w:rPr>
        <w:t xml:space="preserve"> </w:t>
      </w:r>
      <w:r>
        <w:t>apostilla</w:t>
      </w:r>
      <w:r>
        <w:rPr>
          <w:spacing w:val="-12"/>
        </w:rPr>
        <w:t xml:space="preserve"> </w:t>
      </w:r>
      <w:r>
        <w:t>sin</w:t>
      </w:r>
      <w:r>
        <w:rPr>
          <w:spacing w:val="-15"/>
        </w:rPr>
        <w:t xml:space="preserve"> </w:t>
      </w:r>
      <w:r>
        <w:t>que</w:t>
      </w:r>
      <w:r>
        <w:rPr>
          <w:spacing w:val="-12"/>
        </w:rPr>
        <w:t xml:space="preserve"> </w:t>
      </w:r>
      <w:r>
        <w:t>sea</w:t>
      </w:r>
      <w:r>
        <w:rPr>
          <w:spacing w:val="-15"/>
        </w:rPr>
        <w:t xml:space="preserve"> </w:t>
      </w:r>
      <w:r>
        <w:t>necesaria</w:t>
      </w:r>
      <w:r>
        <w:rPr>
          <w:spacing w:val="-12"/>
        </w:rPr>
        <w:t xml:space="preserve"> </w:t>
      </w:r>
      <w:r>
        <w:t>su</w:t>
      </w:r>
      <w:r>
        <w:rPr>
          <w:spacing w:val="-15"/>
        </w:rPr>
        <w:t xml:space="preserve"> </w:t>
      </w:r>
      <w:r>
        <w:t>legalización,</w:t>
      </w:r>
      <w:r>
        <w:rPr>
          <w:spacing w:val="-11"/>
        </w:rPr>
        <w:t xml:space="preserve"> </w:t>
      </w:r>
      <w:r>
        <w:t>de</w:t>
      </w:r>
      <w:r>
        <w:rPr>
          <w:spacing w:val="-13"/>
        </w:rPr>
        <w:t xml:space="preserve"> </w:t>
      </w:r>
      <w:r>
        <w:t>acuerdo</w:t>
      </w:r>
      <w:r>
        <w:rPr>
          <w:spacing w:val="-15"/>
        </w:rPr>
        <w:t xml:space="preserve"> </w:t>
      </w:r>
      <w:r>
        <w:t>con</w:t>
      </w:r>
      <w:r>
        <w:rPr>
          <w:spacing w:val="-11"/>
        </w:rPr>
        <w:t xml:space="preserve"> </w:t>
      </w:r>
      <w:r>
        <w:t>la</w:t>
      </w:r>
      <w:r>
        <w:rPr>
          <w:spacing w:val="-12"/>
        </w:rPr>
        <w:t xml:space="preserve"> </w:t>
      </w:r>
      <w:r>
        <w:t>Circular</w:t>
      </w:r>
      <w:r>
        <w:rPr>
          <w:spacing w:val="-14"/>
        </w:rPr>
        <w:t xml:space="preserve"> </w:t>
      </w:r>
      <w:r>
        <w:t>Externa</w:t>
      </w:r>
      <w:r>
        <w:rPr>
          <w:spacing w:val="-59"/>
        </w:rPr>
        <w:t xml:space="preserve"> </w:t>
      </w:r>
      <w:proofErr w:type="spellStart"/>
      <w:r>
        <w:t>Nº</w:t>
      </w:r>
      <w:proofErr w:type="spellEnd"/>
      <w:r>
        <w:t xml:space="preserve"> 17 del 11 de febrero del 2015 de Colombia Compra Eficiente. Para firmar el Contrato, el</w:t>
      </w:r>
      <w:r>
        <w:rPr>
          <w:spacing w:val="1"/>
        </w:rPr>
        <w:t xml:space="preserve"> </w:t>
      </w:r>
      <w:r>
        <w:t>Proponente</w:t>
      </w:r>
      <w:r>
        <w:rPr>
          <w:spacing w:val="1"/>
        </w:rPr>
        <w:t xml:space="preserve"> </w:t>
      </w:r>
      <w:r>
        <w:t>que</w:t>
      </w:r>
      <w:r>
        <w:rPr>
          <w:spacing w:val="1"/>
        </w:rPr>
        <w:t xml:space="preserve"> </w:t>
      </w:r>
      <w:r>
        <w:t>resulte</w:t>
      </w:r>
      <w:r>
        <w:rPr>
          <w:spacing w:val="1"/>
        </w:rPr>
        <w:t xml:space="preserve"> </w:t>
      </w:r>
      <w:r>
        <w:t>adjudicatario</w:t>
      </w:r>
      <w:r>
        <w:rPr>
          <w:spacing w:val="1"/>
        </w:rPr>
        <w:t xml:space="preserve"> </w:t>
      </w:r>
      <w:r>
        <w:t>debe</w:t>
      </w:r>
      <w:r>
        <w:rPr>
          <w:spacing w:val="1"/>
        </w:rPr>
        <w:t xml:space="preserve"> </w:t>
      </w:r>
      <w:r>
        <w:t>presentar</w:t>
      </w:r>
      <w:r>
        <w:rPr>
          <w:spacing w:val="1"/>
        </w:rPr>
        <w:t xml:space="preserve"> </w:t>
      </w:r>
      <w:r>
        <w:t>los</w:t>
      </w:r>
      <w:r>
        <w:rPr>
          <w:spacing w:val="1"/>
        </w:rPr>
        <w:t xml:space="preserve"> </w:t>
      </w:r>
      <w:r>
        <w:t>documentos</w:t>
      </w:r>
      <w:r>
        <w:rPr>
          <w:spacing w:val="1"/>
        </w:rPr>
        <w:t xml:space="preserve"> </w:t>
      </w:r>
      <w:r>
        <w:t>otorgados</w:t>
      </w:r>
      <w:r>
        <w:rPr>
          <w:spacing w:val="1"/>
        </w:rPr>
        <w:t xml:space="preserve"> </w:t>
      </w:r>
      <w:r>
        <w:t>en</w:t>
      </w:r>
      <w:r>
        <w:rPr>
          <w:spacing w:val="1"/>
        </w:rPr>
        <w:t xml:space="preserve"> </w:t>
      </w:r>
      <w:r>
        <w:t>el</w:t>
      </w:r>
      <w:r>
        <w:rPr>
          <w:spacing w:val="1"/>
        </w:rPr>
        <w:t xml:space="preserve"> </w:t>
      </w:r>
      <w:r>
        <w:t>extranjero,</w:t>
      </w:r>
      <w:r>
        <w:rPr>
          <w:spacing w:val="-2"/>
        </w:rPr>
        <w:t xml:space="preserve"> </w:t>
      </w:r>
      <w:r>
        <w:t>conforme</w:t>
      </w:r>
      <w:r>
        <w:rPr>
          <w:spacing w:val="-2"/>
        </w:rPr>
        <w:t xml:space="preserve"> </w:t>
      </w:r>
      <w:r>
        <w:t>a la</w:t>
      </w:r>
      <w:r>
        <w:rPr>
          <w:spacing w:val="-3"/>
        </w:rPr>
        <w:t xml:space="preserve"> </w:t>
      </w:r>
      <w:r>
        <w:t>precitada</w:t>
      </w:r>
      <w:r>
        <w:rPr>
          <w:spacing w:val="-2"/>
        </w:rPr>
        <w:t xml:space="preserve"> </w:t>
      </w:r>
      <w:r>
        <w:t>Circular</w:t>
      </w:r>
      <w:r>
        <w:rPr>
          <w:spacing w:val="-1"/>
        </w:rPr>
        <w:t xml:space="preserve"> </w:t>
      </w:r>
      <w:r>
        <w:t>de Colombia</w:t>
      </w:r>
      <w:r>
        <w:rPr>
          <w:spacing w:val="-1"/>
        </w:rPr>
        <w:t xml:space="preserve"> </w:t>
      </w:r>
      <w:r>
        <w:t>Compra</w:t>
      </w:r>
      <w:r>
        <w:rPr>
          <w:spacing w:val="-2"/>
        </w:rPr>
        <w:t xml:space="preserve"> </w:t>
      </w:r>
      <w:r>
        <w:t>Eficiente.</w:t>
      </w:r>
    </w:p>
    <w:p w14:paraId="113D656D" w14:textId="77777777" w:rsidR="00B5171A" w:rsidRDefault="00B5171A">
      <w:pPr>
        <w:pStyle w:val="Textoindependiente"/>
        <w:rPr>
          <w:sz w:val="24"/>
        </w:rPr>
      </w:pPr>
    </w:p>
    <w:p w14:paraId="7B68CBFA" w14:textId="77777777" w:rsidR="00B5171A" w:rsidRDefault="00522A00">
      <w:pPr>
        <w:pStyle w:val="Textoindependiente"/>
        <w:spacing w:before="175"/>
        <w:ind w:left="1178"/>
        <w:jc w:val="both"/>
      </w:pPr>
      <w:bookmarkStart w:id="42" w:name="_bookmark40"/>
      <w:bookmarkEnd w:id="42"/>
      <w:r>
        <w:t>C</w:t>
      </w:r>
      <w:r>
        <w:rPr>
          <w:spacing w:val="-5"/>
        </w:rPr>
        <w:t xml:space="preserve"> </w:t>
      </w:r>
      <w:r>
        <w:t>–</w:t>
      </w:r>
      <w:r>
        <w:rPr>
          <w:spacing w:val="-4"/>
        </w:rPr>
        <w:t xml:space="preserve"> </w:t>
      </w:r>
      <w:r>
        <w:t>REQUISITOS</w:t>
      </w:r>
      <w:r>
        <w:rPr>
          <w:spacing w:val="-4"/>
        </w:rPr>
        <w:t xml:space="preserve"> </w:t>
      </w:r>
      <w:r>
        <w:t>TÉCNICOS</w:t>
      </w:r>
      <w:r>
        <w:rPr>
          <w:spacing w:val="-4"/>
        </w:rPr>
        <w:t xml:space="preserve"> </w:t>
      </w:r>
      <w:r>
        <w:t>HABILITANTES.</w:t>
      </w:r>
    </w:p>
    <w:p w14:paraId="7E663DA9" w14:textId="77777777" w:rsidR="00B5171A" w:rsidRDefault="00B5171A">
      <w:pPr>
        <w:pStyle w:val="Textoindependiente"/>
        <w:spacing w:before="1"/>
      </w:pPr>
    </w:p>
    <w:p w14:paraId="335888BC" w14:textId="77777777" w:rsidR="00B5171A" w:rsidRDefault="00522A00">
      <w:pPr>
        <w:pStyle w:val="Textoindependiente"/>
        <w:ind w:left="1178" w:right="1179"/>
        <w:jc w:val="both"/>
      </w:pPr>
      <w:r>
        <w:t>La Nación – Consejo Superior de la Judicatura, solicitará a los oferentes el cumplimiento de</w:t>
      </w:r>
      <w:r>
        <w:rPr>
          <w:spacing w:val="1"/>
        </w:rPr>
        <w:t xml:space="preserve"> </w:t>
      </w:r>
      <w:r>
        <w:t>los requisitos técnicos habilitantes, conforme a lo establecido en el artículo 2.2.1.1.1.5.3 del</w:t>
      </w:r>
      <w:r>
        <w:rPr>
          <w:spacing w:val="1"/>
        </w:rPr>
        <w:t xml:space="preserve"> </w:t>
      </w:r>
      <w:r>
        <w:t>Decreto</w:t>
      </w:r>
      <w:r>
        <w:rPr>
          <w:spacing w:val="-3"/>
        </w:rPr>
        <w:t xml:space="preserve"> </w:t>
      </w:r>
      <w:r>
        <w:t>1082 de</w:t>
      </w:r>
      <w:r>
        <w:rPr>
          <w:spacing w:val="-2"/>
        </w:rPr>
        <w:t xml:space="preserve"> </w:t>
      </w:r>
      <w:r>
        <w:t>2015,</w:t>
      </w:r>
      <w:r>
        <w:rPr>
          <w:spacing w:val="-1"/>
        </w:rPr>
        <w:t xml:space="preserve"> </w:t>
      </w:r>
      <w:r>
        <w:t>según se</w:t>
      </w:r>
      <w:r>
        <w:rPr>
          <w:spacing w:val="-2"/>
        </w:rPr>
        <w:t xml:space="preserve"> </w:t>
      </w:r>
      <w:r>
        <w:t>relaciona a</w:t>
      </w:r>
      <w:r>
        <w:rPr>
          <w:spacing w:val="-1"/>
        </w:rPr>
        <w:t xml:space="preserve"> </w:t>
      </w:r>
      <w:r>
        <w:t>continuación:</w:t>
      </w:r>
    </w:p>
    <w:p w14:paraId="66827660" w14:textId="77777777" w:rsidR="00B5171A" w:rsidRDefault="00522A00" w:rsidP="002F2151">
      <w:pPr>
        <w:pStyle w:val="Prrafodelista"/>
        <w:numPr>
          <w:ilvl w:val="0"/>
          <w:numId w:val="6"/>
        </w:numPr>
        <w:tabs>
          <w:tab w:val="left" w:pos="1426"/>
        </w:tabs>
        <w:spacing w:before="201"/>
      </w:pPr>
      <w:bookmarkStart w:id="43" w:name="_bookmark41"/>
      <w:bookmarkEnd w:id="43"/>
      <w:r>
        <w:t>EVALUACION</w:t>
      </w:r>
      <w:r>
        <w:rPr>
          <w:spacing w:val="-12"/>
        </w:rPr>
        <w:t xml:space="preserve"> </w:t>
      </w:r>
      <w:r>
        <w:t>EXPERIENCIA</w:t>
      </w:r>
    </w:p>
    <w:p w14:paraId="36043829" w14:textId="77777777" w:rsidR="00B5171A" w:rsidRDefault="00B5171A">
      <w:pPr>
        <w:pStyle w:val="Textoindependiente"/>
      </w:pPr>
    </w:p>
    <w:p w14:paraId="5AEB5D53" w14:textId="77777777" w:rsidR="00B5171A" w:rsidRDefault="00522A00">
      <w:pPr>
        <w:pStyle w:val="Textoindependiente"/>
        <w:ind w:left="1178"/>
        <w:jc w:val="both"/>
      </w:pPr>
      <w:r>
        <w:t>Como</w:t>
      </w:r>
      <w:r>
        <w:rPr>
          <w:spacing w:val="-8"/>
        </w:rPr>
        <w:t xml:space="preserve"> </w:t>
      </w:r>
      <w:r>
        <w:t>factor</w:t>
      </w:r>
      <w:r>
        <w:rPr>
          <w:spacing w:val="-7"/>
        </w:rPr>
        <w:t xml:space="preserve"> </w:t>
      </w:r>
      <w:r>
        <w:t>habilitante</w:t>
      </w:r>
      <w:r>
        <w:rPr>
          <w:spacing w:val="-9"/>
        </w:rPr>
        <w:t xml:space="preserve"> </w:t>
      </w:r>
      <w:r>
        <w:t>de</w:t>
      </w:r>
      <w:r>
        <w:rPr>
          <w:spacing w:val="-5"/>
        </w:rPr>
        <w:t xml:space="preserve"> </w:t>
      </w:r>
      <w:r>
        <w:t>la</w:t>
      </w:r>
      <w:r>
        <w:rPr>
          <w:spacing w:val="-9"/>
        </w:rPr>
        <w:t xml:space="preserve"> </w:t>
      </w:r>
      <w:r>
        <w:t>propuesta,</w:t>
      </w:r>
      <w:r>
        <w:rPr>
          <w:spacing w:val="-7"/>
        </w:rPr>
        <w:t xml:space="preserve"> </w:t>
      </w:r>
      <w:r>
        <w:t>el</w:t>
      </w:r>
      <w:r>
        <w:rPr>
          <w:spacing w:val="-9"/>
        </w:rPr>
        <w:t xml:space="preserve"> </w:t>
      </w:r>
      <w:r>
        <w:t>comité</w:t>
      </w:r>
      <w:r>
        <w:rPr>
          <w:spacing w:val="-11"/>
        </w:rPr>
        <w:t xml:space="preserve"> </w:t>
      </w:r>
      <w:r>
        <w:t>técnico</w:t>
      </w:r>
      <w:r>
        <w:rPr>
          <w:spacing w:val="-8"/>
        </w:rPr>
        <w:t xml:space="preserve"> </w:t>
      </w:r>
      <w:r>
        <w:t>verificará</w:t>
      </w:r>
      <w:r>
        <w:rPr>
          <w:spacing w:val="-9"/>
        </w:rPr>
        <w:t xml:space="preserve"> </w:t>
      </w:r>
      <w:r>
        <w:t>la</w:t>
      </w:r>
      <w:r>
        <w:rPr>
          <w:spacing w:val="-5"/>
        </w:rPr>
        <w:t xml:space="preserve"> </w:t>
      </w:r>
      <w:r>
        <w:t>Experiencia</w:t>
      </w:r>
      <w:r>
        <w:rPr>
          <w:spacing w:val="-8"/>
        </w:rPr>
        <w:t xml:space="preserve"> </w:t>
      </w:r>
      <w:r>
        <w:t>mínima</w:t>
      </w:r>
      <w:r>
        <w:rPr>
          <w:spacing w:val="-9"/>
        </w:rPr>
        <w:t xml:space="preserve"> </w:t>
      </w:r>
      <w:r>
        <w:t>del</w:t>
      </w:r>
    </w:p>
    <w:p w14:paraId="12683097" w14:textId="77777777" w:rsidR="00B5171A" w:rsidRDefault="00B5171A">
      <w:pPr>
        <w:jc w:val="both"/>
        <w:sectPr w:rsidR="00B5171A">
          <w:pgSz w:w="12240" w:h="15840"/>
          <w:pgMar w:top="1560" w:right="400" w:bottom="1520" w:left="420" w:header="333" w:footer="1290" w:gutter="0"/>
          <w:cols w:space="720"/>
        </w:sectPr>
      </w:pPr>
    </w:p>
    <w:p w14:paraId="421CD8DD" w14:textId="77777777" w:rsidR="00B5171A" w:rsidRDefault="00522A00">
      <w:pPr>
        <w:pStyle w:val="Textoindependiente"/>
        <w:spacing w:before="128"/>
        <w:ind w:left="1178" w:right="1176"/>
        <w:jc w:val="both"/>
      </w:pPr>
      <w:r>
        <w:lastRenderedPageBreak/>
        <w:t>proponente de dos (02) contratos con objeto similar al del presente proceso de selección,</w:t>
      </w:r>
      <w:r>
        <w:rPr>
          <w:spacing w:val="1"/>
        </w:rPr>
        <w:t xml:space="preserve"> </w:t>
      </w:r>
      <w:r>
        <w:t>ejecutados</w:t>
      </w:r>
      <w:r>
        <w:rPr>
          <w:spacing w:val="-5"/>
        </w:rPr>
        <w:t xml:space="preserve"> </w:t>
      </w:r>
      <w:r>
        <w:t>y</w:t>
      </w:r>
      <w:r>
        <w:rPr>
          <w:spacing w:val="-5"/>
        </w:rPr>
        <w:t xml:space="preserve"> </w:t>
      </w:r>
      <w:r>
        <w:t>terminados</w:t>
      </w:r>
      <w:r>
        <w:rPr>
          <w:spacing w:val="-7"/>
        </w:rPr>
        <w:t xml:space="preserve"> </w:t>
      </w:r>
      <w:r>
        <w:t>en</w:t>
      </w:r>
      <w:r>
        <w:rPr>
          <w:spacing w:val="-3"/>
        </w:rPr>
        <w:t xml:space="preserve"> </w:t>
      </w:r>
      <w:r>
        <w:t>el</w:t>
      </w:r>
      <w:r>
        <w:rPr>
          <w:spacing w:val="-4"/>
        </w:rPr>
        <w:t xml:space="preserve"> </w:t>
      </w:r>
      <w:r>
        <w:t>país</w:t>
      </w:r>
      <w:r>
        <w:rPr>
          <w:spacing w:val="-5"/>
        </w:rPr>
        <w:t xml:space="preserve"> </w:t>
      </w:r>
      <w:r>
        <w:t>durante</w:t>
      </w:r>
      <w:r>
        <w:rPr>
          <w:spacing w:val="-5"/>
        </w:rPr>
        <w:t xml:space="preserve"> </w:t>
      </w:r>
      <w:r>
        <w:t>los</w:t>
      </w:r>
      <w:r>
        <w:rPr>
          <w:spacing w:val="-5"/>
        </w:rPr>
        <w:t xml:space="preserve"> </w:t>
      </w:r>
      <w:r>
        <w:t>tres (03)</w:t>
      </w:r>
      <w:r>
        <w:rPr>
          <w:spacing w:val="-4"/>
        </w:rPr>
        <w:t xml:space="preserve"> </w:t>
      </w:r>
      <w:r>
        <w:t>años</w:t>
      </w:r>
      <w:r>
        <w:rPr>
          <w:spacing w:val="-5"/>
        </w:rPr>
        <w:t xml:space="preserve"> </w:t>
      </w:r>
      <w:r>
        <w:t>anteriores</w:t>
      </w:r>
      <w:r>
        <w:rPr>
          <w:spacing w:val="-5"/>
        </w:rPr>
        <w:t xml:space="preserve"> </w:t>
      </w:r>
      <w:r>
        <w:t>a</w:t>
      </w:r>
      <w:r>
        <w:rPr>
          <w:spacing w:val="-4"/>
        </w:rPr>
        <w:t xml:space="preserve"> </w:t>
      </w:r>
      <w:r>
        <w:t>la</w:t>
      </w:r>
      <w:r>
        <w:rPr>
          <w:spacing w:val="-3"/>
        </w:rPr>
        <w:t xml:space="preserve"> </w:t>
      </w:r>
      <w:r>
        <w:t>fecha</w:t>
      </w:r>
      <w:r>
        <w:rPr>
          <w:spacing w:val="-3"/>
        </w:rPr>
        <w:t xml:space="preserve"> </w:t>
      </w:r>
      <w:r>
        <w:t>de</w:t>
      </w:r>
      <w:r>
        <w:rPr>
          <w:spacing w:val="-6"/>
        </w:rPr>
        <w:t xml:space="preserve"> </w:t>
      </w:r>
      <w:r>
        <w:t>cierre</w:t>
      </w:r>
      <w:r>
        <w:rPr>
          <w:spacing w:val="-5"/>
        </w:rPr>
        <w:t xml:space="preserve"> </w:t>
      </w:r>
      <w:r>
        <w:t>y</w:t>
      </w:r>
      <w:r>
        <w:rPr>
          <w:spacing w:val="-59"/>
        </w:rPr>
        <w:t xml:space="preserve"> </w:t>
      </w:r>
      <w:r>
        <w:t>cuya</w:t>
      </w:r>
      <w:r>
        <w:rPr>
          <w:spacing w:val="-1"/>
        </w:rPr>
        <w:t xml:space="preserve"> </w:t>
      </w:r>
      <w:r>
        <w:t>sumatoria debe</w:t>
      </w:r>
      <w:r>
        <w:rPr>
          <w:spacing w:val="-4"/>
        </w:rPr>
        <w:t xml:space="preserve"> </w:t>
      </w:r>
      <w:r>
        <w:t>ser</w:t>
      </w:r>
      <w:r>
        <w:rPr>
          <w:spacing w:val="-1"/>
        </w:rPr>
        <w:t xml:space="preserve"> </w:t>
      </w:r>
      <w:r>
        <w:t>igual</w:t>
      </w:r>
      <w:r>
        <w:rPr>
          <w:spacing w:val="-2"/>
        </w:rPr>
        <w:t xml:space="preserve"> </w:t>
      </w:r>
      <w:r>
        <w:t>o superior</w:t>
      </w:r>
      <w:r>
        <w:rPr>
          <w:spacing w:val="1"/>
        </w:rPr>
        <w:t xml:space="preserve"> </w:t>
      </w:r>
      <w:r>
        <w:t>al</w:t>
      </w:r>
      <w:r>
        <w:rPr>
          <w:spacing w:val="-2"/>
        </w:rPr>
        <w:t xml:space="preserve"> </w:t>
      </w:r>
      <w:r>
        <w:t>100</w:t>
      </w:r>
      <w:r>
        <w:rPr>
          <w:spacing w:val="-4"/>
        </w:rPr>
        <w:t xml:space="preserve"> </w:t>
      </w:r>
      <w:r>
        <w:t>% del presupuesto oficial</w:t>
      </w:r>
      <w:r>
        <w:rPr>
          <w:spacing w:val="-2"/>
        </w:rPr>
        <w:t xml:space="preserve"> </w:t>
      </w:r>
      <w:r>
        <w:t>estimado.</w:t>
      </w:r>
    </w:p>
    <w:p w14:paraId="67B85F1D" w14:textId="77777777" w:rsidR="00B5171A" w:rsidRDefault="00B5171A">
      <w:pPr>
        <w:pStyle w:val="Textoindependiente"/>
        <w:spacing w:before="10"/>
        <w:rPr>
          <w:sz w:val="21"/>
        </w:rPr>
      </w:pPr>
    </w:p>
    <w:p w14:paraId="2725CAA8" w14:textId="77777777" w:rsidR="00B5171A" w:rsidRDefault="00522A00">
      <w:pPr>
        <w:pStyle w:val="Textoindependiente"/>
        <w:ind w:left="1178" w:right="1181"/>
        <w:jc w:val="both"/>
      </w:pPr>
      <w:r>
        <w:t>NOTA: En caso de haber celebrado contrato con entidad privada se deberá presentar copia</w:t>
      </w:r>
      <w:r>
        <w:rPr>
          <w:spacing w:val="1"/>
        </w:rPr>
        <w:t xml:space="preserve"> </w:t>
      </w:r>
      <w:r>
        <w:t>del contrato, póliza de cumplimiento y la factura de venta del contrato mencionado en la</w:t>
      </w:r>
      <w:r>
        <w:rPr>
          <w:spacing w:val="1"/>
        </w:rPr>
        <w:t xml:space="preserve"> </w:t>
      </w:r>
      <w:r>
        <w:t>certificación.</w:t>
      </w:r>
    </w:p>
    <w:p w14:paraId="6FDC50D1" w14:textId="77777777" w:rsidR="00B5171A" w:rsidRDefault="00B5171A">
      <w:pPr>
        <w:pStyle w:val="Textoindependiente"/>
      </w:pPr>
    </w:p>
    <w:p w14:paraId="72154E32" w14:textId="77777777" w:rsidR="00B5171A" w:rsidRDefault="00522A00">
      <w:pPr>
        <w:pStyle w:val="Ttulo1"/>
        <w:spacing w:before="1"/>
        <w:ind w:right="1180"/>
        <w:jc w:val="both"/>
      </w:pPr>
      <w:r>
        <w:t>La</w:t>
      </w:r>
      <w:r>
        <w:rPr>
          <w:spacing w:val="1"/>
        </w:rPr>
        <w:t xml:space="preserve"> </w:t>
      </w:r>
      <w:r>
        <w:t>entidad</w:t>
      </w:r>
      <w:r>
        <w:rPr>
          <w:spacing w:val="1"/>
        </w:rPr>
        <w:t xml:space="preserve"> </w:t>
      </w:r>
      <w:r>
        <w:t>se</w:t>
      </w:r>
      <w:r>
        <w:rPr>
          <w:spacing w:val="1"/>
        </w:rPr>
        <w:t xml:space="preserve"> </w:t>
      </w:r>
      <w:r>
        <w:t>reserva</w:t>
      </w:r>
      <w:r>
        <w:rPr>
          <w:spacing w:val="1"/>
        </w:rPr>
        <w:t xml:space="preserve"> </w:t>
      </w:r>
      <w:r>
        <w:t>el</w:t>
      </w:r>
      <w:r>
        <w:rPr>
          <w:spacing w:val="1"/>
        </w:rPr>
        <w:t xml:space="preserve"> </w:t>
      </w:r>
      <w:r>
        <w:t>derecho</w:t>
      </w:r>
      <w:r>
        <w:rPr>
          <w:spacing w:val="1"/>
        </w:rPr>
        <w:t xml:space="preserve"> </w:t>
      </w:r>
      <w:r>
        <w:t>de</w:t>
      </w:r>
      <w:r>
        <w:rPr>
          <w:spacing w:val="1"/>
        </w:rPr>
        <w:t xml:space="preserve"> </w:t>
      </w:r>
      <w:r>
        <w:t>solicitar</w:t>
      </w:r>
      <w:r>
        <w:rPr>
          <w:spacing w:val="1"/>
        </w:rPr>
        <w:t xml:space="preserve"> </w:t>
      </w:r>
      <w:r>
        <w:t>durante</w:t>
      </w:r>
      <w:r>
        <w:rPr>
          <w:spacing w:val="1"/>
        </w:rPr>
        <w:t xml:space="preserve"> </w:t>
      </w:r>
      <w:r>
        <w:t>la</w:t>
      </w:r>
      <w:r>
        <w:rPr>
          <w:spacing w:val="1"/>
        </w:rPr>
        <w:t xml:space="preserve"> </w:t>
      </w:r>
      <w:r>
        <w:t>evaluación</w:t>
      </w:r>
      <w:r>
        <w:rPr>
          <w:spacing w:val="1"/>
        </w:rPr>
        <w:t xml:space="preserve"> </w:t>
      </w:r>
      <w:r>
        <w:t>y</w:t>
      </w:r>
      <w:r>
        <w:rPr>
          <w:spacing w:val="1"/>
        </w:rPr>
        <w:t xml:space="preserve"> </w:t>
      </w:r>
      <w:r>
        <w:t>hasta</w:t>
      </w:r>
      <w:r>
        <w:rPr>
          <w:spacing w:val="1"/>
        </w:rPr>
        <w:t xml:space="preserve"> </w:t>
      </w:r>
      <w:r>
        <w:t>la</w:t>
      </w:r>
      <w:r>
        <w:rPr>
          <w:spacing w:val="1"/>
        </w:rPr>
        <w:t xml:space="preserve"> </w:t>
      </w:r>
      <w:r>
        <w:t>adjudicación, la información y soportes que considere necesarios para verificar la</w:t>
      </w:r>
      <w:r>
        <w:rPr>
          <w:spacing w:val="1"/>
        </w:rPr>
        <w:t xml:space="preserve"> </w:t>
      </w:r>
      <w:r>
        <w:t>información</w:t>
      </w:r>
      <w:r>
        <w:rPr>
          <w:spacing w:val="-4"/>
        </w:rPr>
        <w:t xml:space="preserve"> </w:t>
      </w:r>
      <w:r>
        <w:t>presentada.</w:t>
      </w:r>
    </w:p>
    <w:p w14:paraId="3665C023" w14:textId="77777777" w:rsidR="00B5171A" w:rsidRDefault="00B5171A">
      <w:pPr>
        <w:pStyle w:val="Textoindependiente"/>
        <w:rPr>
          <w:rFonts w:ascii="Arial"/>
          <w:b/>
          <w:sz w:val="24"/>
        </w:rPr>
      </w:pPr>
    </w:p>
    <w:p w14:paraId="7888CECF" w14:textId="77777777" w:rsidR="00B5171A" w:rsidRDefault="00B5171A">
      <w:pPr>
        <w:pStyle w:val="Textoindependiente"/>
        <w:rPr>
          <w:rFonts w:ascii="Arial"/>
          <w:b/>
          <w:sz w:val="20"/>
        </w:rPr>
      </w:pPr>
    </w:p>
    <w:p w14:paraId="3372E212" w14:textId="77777777" w:rsidR="00B5171A" w:rsidRDefault="00522A00">
      <w:pPr>
        <w:pStyle w:val="Textoindependiente"/>
        <w:ind w:left="1282"/>
      </w:pPr>
      <w:r>
        <w:rPr>
          <w:u w:val="single"/>
        </w:rPr>
        <w:t>NOTAS:</w:t>
      </w:r>
    </w:p>
    <w:p w14:paraId="5957A494" w14:textId="77777777" w:rsidR="00B5171A" w:rsidRDefault="00522A00" w:rsidP="002F2151">
      <w:pPr>
        <w:pStyle w:val="Prrafodelista"/>
        <w:numPr>
          <w:ilvl w:val="1"/>
          <w:numId w:val="6"/>
        </w:numPr>
        <w:tabs>
          <w:tab w:val="left" w:pos="1642"/>
        </w:tabs>
        <w:spacing w:before="3" w:line="237" w:lineRule="auto"/>
        <w:ind w:right="1180"/>
      </w:pPr>
      <w:r>
        <w:t>El</w:t>
      </w:r>
      <w:r>
        <w:rPr>
          <w:spacing w:val="1"/>
        </w:rPr>
        <w:t xml:space="preserve"> </w:t>
      </w:r>
      <w:r>
        <w:t>valor</w:t>
      </w:r>
      <w:r>
        <w:rPr>
          <w:spacing w:val="1"/>
        </w:rPr>
        <w:t xml:space="preserve"> </w:t>
      </w:r>
      <w:r>
        <w:t>de</w:t>
      </w:r>
      <w:r>
        <w:rPr>
          <w:spacing w:val="1"/>
        </w:rPr>
        <w:t xml:space="preserve"> </w:t>
      </w:r>
      <w:r>
        <w:t>las</w:t>
      </w:r>
      <w:r>
        <w:rPr>
          <w:spacing w:val="1"/>
        </w:rPr>
        <w:t xml:space="preserve"> </w:t>
      </w:r>
      <w:r>
        <w:t>Certificaciones</w:t>
      </w:r>
      <w:r>
        <w:rPr>
          <w:spacing w:val="1"/>
        </w:rPr>
        <w:t xml:space="preserve"> </w:t>
      </w:r>
      <w:r>
        <w:t>será</w:t>
      </w:r>
      <w:r>
        <w:rPr>
          <w:spacing w:val="1"/>
        </w:rPr>
        <w:t xml:space="preserve"> </w:t>
      </w:r>
      <w:r>
        <w:t>evaluado</w:t>
      </w:r>
      <w:r>
        <w:rPr>
          <w:spacing w:val="1"/>
        </w:rPr>
        <w:t xml:space="preserve"> </w:t>
      </w:r>
      <w:r>
        <w:t>en</w:t>
      </w:r>
      <w:r>
        <w:rPr>
          <w:spacing w:val="1"/>
        </w:rPr>
        <w:t xml:space="preserve"> </w:t>
      </w:r>
      <w:r>
        <w:t>SMMLV</w:t>
      </w:r>
      <w:r>
        <w:rPr>
          <w:spacing w:val="1"/>
        </w:rPr>
        <w:t xml:space="preserve"> </w:t>
      </w:r>
      <w:r>
        <w:t>vigentes</w:t>
      </w:r>
      <w:r>
        <w:rPr>
          <w:spacing w:val="1"/>
        </w:rPr>
        <w:t xml:space="preserve"> </w:t>
      </w:r>
      <w:r>
        <w:t>a</w:t>
      </w:r>
      <w:r>
        <w:rPr>
          <w:spacing w:val="1"/>
        </w:rPr>
        <w:t xml:space="preserve"> </w:t>
      </w:r>
      <w:r>
        <w:t>la</w:t>
      </w:r>
      <w:r>
        <w:rPr>
          <w:spacing w:val="1"/>
        </w:rPr>
        <w:t xml:space="preserve"> </w:t>
      </w:r>
      <w:r>
        <w:t>fecha</w:t>
      </w:r>
      <w:r>
        <w:rPr>
          <w:spacing w:val="1"/>
        </w:rPr>
        <w:t xml:space="preserve"> </w:t>
      </w:r>
      <w:r>
        <w:t>de</w:t>
      </w:r>
      <w:r>
        <w:rPr>
          <w:spacing w:val="1"/>
        </w:rPr>
        <w:t xml:space="preserve"> </w:t>
      </w:r>
      <w:r>
        <w:t>terminación</w:t>
      </w:r>
      <w:r>
        <w:rPr>
          <w:spacing w:val="-1"/>
        </w:rPr>
        <w:t xml:space="preserve"> </w:t>
      </w:r>
      <w:r>
        <w:t>del respectivo contrato.</w:t>
      </w:r>
    </w:p>
    <w:p w14:paraId="1251AC04" w14:textId="77777777" w:rsidR="00B5171A" w:rsidRDefault="00B5171A">
      <w:pPr>
        <w:pStyle w:val="Textoindependiente"/>
      </w:pPr>
    </w:p>
    <w:p w14:paraId="6240DEA8" w14:textId="77777777" w:rsidR="00B5171A" w:rsidRDefault="00522A00" w:rsidP="002F2151">
      <w:pPr>
        <w:pStyle w:val="Prrafodelista"/>
        <w:numPr>
          <w:ilvl w:val="1"/>
          <w:numId w:val="6"/>
        </w:numPr>
        <w:tabs>
          <w:tab w:val="left" w:pos="1642"/>
        </w:tabs>
        <w:spacing w:before="1"/>
        <w:ind w:right="1176"/>
      </w:pPr>
      <w:r>
        <w:t>Cuando</w:t>
      </w:r>
      <w:r>
        <w:rPr>
          <w:spacing w:val="-4"/>
        </w:rPr>
        <w:t xml:space="preserve"> </w:t>
      </w:r>
      <w:r>
        <w:t>se</w:t>
      </w:r>
      <w:r>
        <w:rPr>
          <w:spacing w:val="-3"/>
        </w:rPr>
        <w:t xml:space="preserve"> </w:t>
      </w:r>
      <w:r>
        <w:t>trate</w:t>
      </w:r>
      <w:r>
        <w:rPr>
          <w:spacing w:val="-5"/>
        </w:rPr>
        <w:t xml:space="preserve"> </w:t>
      </w:r>
      <w:r>
        <w:t>de</w:t>
      </w:r>
      <w:r>
        <w:rPr>
          <w:spacing w:val="-3"/>
        </w:rPr>
        <w:t xml:space="preserve"> </w:t>
      </w:r>
      <w:r>
        <w:t>consorcios</w:t>
      </w:r>
      <w:r>
        <w:rPr>
          <w:spacing w:val="-3"/>
        </w:rPr>
        <w:t xml:space="preserve"> </w:t>
      </w:r>
      <w:r>
        <w:t>o</w:t>
      </w:r>
      <w:r>
        <w:rPr>
          <w:spacing w:val="-4"/>
        </w:rPr>
        <w:t xml:space="preserve"> </w:t>
      </w:r>
      <w:r>
        <w:t>uniones</w:t>
      </w:r>
      <w:r>
        <w:rPr>
          <w:spacing w:val="-5"/>
        </w:rPr>
        <w:t xml:space="preserve"> </w:t>
      </w:r>
      <w:r>
        <w:t>temporales</w:t>
      </w:r>
      <w:r>
        <w:rPr>
          <w:spacing w:val="-3"/>
        </w:rPr>
        <w:t xml:space="preserve"> </w:t>
      </w:r>
      <w:r>
        <w:t>se</w:t>
      </w:r>
      <w:r>
        <w:rPr>
          <w:spacing w:val="-3"/>
        </w:rPr>
        <w:t xml:space="preserve"> </w:t>
      </w:r>
      <w:r>
        <w:t>deberá</w:t>
      </w:r>
      <w:r>
        <w:rPr>
          <w:spacing w:val="-5"/>
        </w:rPr>
        <w:t xml:space="preserve"> </w:t>
      </w:r>
      <w:r>
        <w:t>especificar</w:t>
      </w:r>
      <w:r>
        <w:rPr>
          <w:spacing w:val="-3"/>
        </w:rPr>
        <w:t xml:space="preserve"> </w:t>
      </w:r>
      <w:r>
        <w:t>el</w:t>
      </w:r>
      <w:r>
        <w:rPr>
          <w:spacing w:val="-4"/>
        </w:rPr>
        <w:t xml:space="preserve"> </w:t>
      </w:r>
      <w:r>
        <w:t>porcentaje</w:t>
      </w:r>
      <w:r>
        <w:rPr>
          <w:spacing w:val="-58"/>
        </w:rPr>
        <w:t xml:space="preserve"> </w:t>
      </w:r>
      <w:r>
        <w:t>de</w:t>
      </w:r>
      <w:r>
        <w:rPr>
          <w:spacing w:val="-9"/>
        </w:rPr>
        <w:t xml:space="preserve"> </w:t>
      </w:r>
      <w:r>
        <w:t>participación</w:t>
      </w:r>
      <w:r>
        <w:rPr>
          <w:spacing w:val="-8"/>
        </w:rPr>
        <w:t xml:space="preserve"> </w:t>
      </w:r>
      <w:r>
        <w:t>en</w:t>
      </w:r>
      <w:r>
        <w:rPr>
          <w:spacing w:val="-8"/>
        </w:rPr>
        <w:t xml:space="preserve"> </w:t>
      </w:r>
      <w:r>
        <w:t>cada</w:t>
      </w:r>
      <w:r>
        <w:rPr>
          <w:spacing w:val="-13"/>
        </w:rPr>
        <w:t xml:space="preserve"> </w:t>
      </w:r>
      <w:r>
        <w:t>certificación</w:t>
      </w:r>
      <w:r>
        <w:rPr>
          <w:spacing w:val="-8"/>
        </w:rPr>
        <w:t xml:space="preserve"> </w:t>
      </w:r>
      <w:r>
        <w:t>allegada</w:t>
      </w:r>
      <w:r>
        <w:rPr>
          <w:spacing w:val="-8"/>
        </w:rPr>
        <w:t xml:space="preserve"> </w:t>
      </w:r>
      <w:r>
        <w:t>y</w:t>
      </w:r>
      <w:r>
        <w:rPr>
          <w:spacing w:val="-8"/>
        </w:rPr>
        <w:t xml:space="preserve"> </w:t>
      </w:r>
      <w:r>
        <w:t>para</w:t>
      </w:r>
      <w:r>
        <w:rPr>
          <w:spacing w:val="-7"/>
        </w:rPr>
        <w:t xml:space="preserve"> </w:t>
      </w:r>
      <w:r>
        <w:t>efectos</w:t>
      </w:r>
      <w:r>
        <w:rPr>
          <w:spacing w:val="-10"/>
        </w:rPr>
        <w:t xml:space="preserve"> </w:t>
      </w:r>
      <w:r>
        <w:t>de</w:t>
      </w:r>
      <w:r>
        <w:rPr>
          <w:spacing w:val="-8"/>
        </w:rPr>
        <w:t xml:space="preserve"> </w:t>
      </w:r>
      <w:r>
        <w:t>la</w:t>
      </w:r>
      <w:r>
        <w:rPr>
          <w:spacing w:val="-8"/>
        </w:rPr>
        <w:t xml:space="preserve"> </w:t>
      </w:r>
      <w:r>
        <w:t>certificación</w:t>
      </w:r>
      <w:r>
        <w:rPr>
          <w:spacing w:val="-8"/>
        </w:rPr>
        <w:t xml:space="preserve"> </w:t>
      </w:r>
      <w:r>
        <w:t>se</w:t>
      </w:r>
      <w:r>
        <w:rPr>
          <w:spacing w:val="-9"/>
        </w:rPr>
        <w:t xml:space="preserve"> </w:t>
      </w:r>
      <w:r>
        <w:t>tendrá</w:t>
      </w:r>
      <w:r>
        <w:rPr>
          <w:spacing w:val="-58"/>
        </w:rPr>
        <w:t xml:space="preserve"> </w:t>
      </w:r>
      <w:r>
        <w:t>en</w:t>
      </w:r>
      <w:r>
        <w:rPr>
          <w:spacing w:val="-1"/>
        </w:rPr>
        <w:t xml:space="preserve"> </w:t>
      </w:r>
      <w:r>
        <w:t>cuenta</w:t>
      </w:r>
      <w:r>
        <w:rPr>
          <w:spacing w:val="-2"/>
        </w:rPr>
        <w:t xml:space="preserve"> </w:t>
      </w:r>
      <w:r>
        <w:t>únicamente el</w:t>
      </w:r>
      <w:r>
        <w:rPr>
          <w:spacing w:val="-2"/>
        </w:rPr>
        <w:t xml:space="preserve"> </w:t>
      </w:r>
      <w:r>
        <w:t>porcentaje</w:t>
      </w:r>
      <w:r>
        <w:rPr>
          <w:spacing w:val="-2"/>
        </w:rPr>
        <w:t xml:space="preserve"> </w:t>
      </w:r>
      <w:r>
        <w:t>de</w:t>
      </w:r>
      <w:r>
        <w:rPr>
          <w:spacing w:val="-2"/>
        </w:rPr>
        <w:t xml:space="preserve"> </w:t>
      </w:r>
      <w:r>
        <w:t>participación</w:t>
      </w:r>
      <w:r>
        <w:rPr>
          <w:spacing w:val="-1"/>
        </w:rPr>
        <w:t xml:space="preserve"> </w:t>
      </w:r>
      <w:r>
        <w:t>del proponente.</w:t>
      </w:r>
    </w:p>
    <w:p w14:paraId="6DAABEA0" w14:textId="77777777" w:rsidR="00B5171A" w:rsidRDefault="00B5171A">
      <w:pPr>
        <w:pStyle w:val="Textoindependiente"/>
      </w:pPr>
    </w:p>
    <w:p w14:paraId="4A5FFA08" w14:textId="77777777" w:rsidR="00B5171A" w:rsidRDefault="00522A00" w:rsidP="002F2151">
      <w:pPr>
        <w:pStyle w:val="Prrafodelista"/>
        <w:numPr>
          <w:ilvl w:val="1"/>
          <w:numId w:val="6"/>
        </w:numPr>
        <w:tabs>
          <w:tab w:val="left" w:pos="1642"/>
        </w:tabs>
        <w:spacing w:before="1" w:line="237" w:lineRule="auto"/>
        <w:ind w:right="1176"/>
      </w:pPr>
      <w:r>
        <w:rPr>
          <w:spacing w:val="-1"/>
        </w:rPr>
        <w:t>Cuando</w:t>
      </w:r>
      <w:r>
        <w:rPr>
          <w:spacing w:val="-14"/>
        </w:rPr>
        <w:t xml:space="preserve"> </w:t>
      </w:r>
      <w:r>
        <w:rPr>
          <w:spacing w:val="-1"/>
        </w:rPr>
        <w:t>se</w:t>
      </w:r>
      <w:r>
        <w:rPr>
          <w:spacing w:val="-14"/>
        </w:rPr>
        <w:t xml:space="preserve"> </w:t>
      </w:r>
      <w:r>
        <w:rPr>
          <w:spacing w:val="-1"/>
        </w:rPr>
        <w:t>trate</w:t>
      </w:r>
      <w:r>
        <w:rPr>
          <w:spacing w:val="-16"/>
        </w:rPr>
        <w:t xml:space="preserve"> </w:t>
      </w:r>
      <w:r>
        <w:t>de</w:t>
      </w:r>
      <w:r>
        <w:rPr>
          <w:spacing w:val="-14"/>
        </w:rPr>
        <w:t xml:space="preserve"> </w:t>
      </w:r>
      <w:r>
        <w:t>consorcios</w:t>
      </w:r>
      <w:r>
        <w:rPr>
          <w:spacing w:val="-14"/>
        </w:rPr>
        <w:t xml:space="preserve"> </w:t>
      </w:r>
      <w:r>
        <w:t>o</w:t>
      </w:r>
      <w:r>
        <w:rPr>
          <w:spacing w:val="-14"/>
        </w:rPr>
        <w:t xml:space="preserve"> </w:t>
      </w:r>
      <w:r>
        <w:t>uniones</w:t>
      </w:r>
      <w:r>
        <w:rPr>
          <w:spacing w:val="-17"/>
        </w:rPr>
        <w:t xml:space="preserve"> </w:t>
      </w:r>
      <w:r>
        <w:t>temporales</w:t>
      </w:r>
      <w:r>
        <w:rPr>
          <w:spacing w:val="-14"/>
        </w:rPr>
        <w:t xml:space="preserve"> </w:t>
      </w:r>
      <w:r>
        <w:t>se</w:t>
      </w:r>
      <w:r>
        <w:rPr>
          <w:spacing w:val="-14"/>
        </w:rPr>
        <w:t xml:space="preserve"> </w:t>
      </w:r>
      <w:r>
        <w:t>tomarán</w:t>
      </w:r>
      <w:r>
        <w:rPr>
          <w:spacing w:val="-14"/>
        </w:rPr>
        <w:t xml:space="preserve"> </w:t>
      </w:r>
      <w:r>
        <w:t>en</w:t>
      </w:r>
      <w:r>
        <w:rPr>
          <w:spacing w:val="-17"/>
        </w:rPr>
        <w:t xml:space="preserve"> </w:t>
      </w:r>
      <w:r>
        <w:t>cuenta</w:t>
      </w:r>
      <w:r>
        <w:rPr>
          <w:spacing w:val="-16"/>
        </w:rPr>
        <w:t xml:space="preserve"> </w:t>
      </w:r>
      <w:r>
        <w:t>las</w:t>
      </w:r>
      <w:r>
        <w:rPr>
          <w:spacing w:val="-14"/>
        </w:rPr>
        <w:t xml:space="preserve"> </w:t>
      </w:r>
      <w:r>
        <w:t>exigencias</w:t>
      </w:r>
      <w:r>
        <w:rPr>
          <w:spacing w:val="-59"/>
        </w:rPr>
        <w:t xml:space="preserve"> </w:t>
      </w:r>
      <w:r>
        <w:t>de</w:t>
      </w:r>
      <w:r>
        <w:rPr>
          <w:spacing w:val="-1"/>
        </w:rPr>
        <w:t xml:space="preserve"> </w:t>
      </w:r>
      <w:r>
        <w:t>equipos</w:t>
      </w:r>
      <w:r>
        <w:rPr>
          <w:spacing w:val="1"/>
        </w:rPr>
        <w:t xml:space="preserve"> </w:t>
      </w:r>
      <w:r>
        <w:t>y</w:t>
      </w:r>
      <w:r>
        <w:rPr>
          <w:spacing w:val="-2"/>
        </w:rPr>
        <w:t xml:space="preserve"> </w:t>
      </w:r>
      <w:r>
        <w:t>espacio de</w:t>
      </w:r>
      <w:r>
        <w:rPr>
          <w:spacing w:val="-4"/>
        </w:rPr>
        <w:t xml:space="preserve"> </w:t>
      </w:r>
      <w:r>
        <w:t>manera</w:t>
      </w:r>
      <w:r>
        <w:rPr>
          <w:spacing w:val="-2"/>
        </w:rPr>
        <w:t xml:space="preserve"> </w:t>
      </w:r>
      <w:r>
        <w:t>independiente.</w:t>
      </w:r>
    </w:p>
    <w:p w14:paraId="5F07F320" w14:textId="77777777" w:rsidR="00B5171A" w:rsidRDefault="00B5171A">
      <w:pPr>
        <w:pStyle w:val="Textoindependiente"/>
        <w:spacing w:before="4"/>
      </w:pPr>
    </w:p>
    <w:p w14:paraId="4F06F3E2" w14:textId="77777777" w:rsidR="00B5171A" w:rsidRDefault="00522A00" w:rsidP="002F2151">
      <w:pPr>
        <w:pStyle w:val="Prrafodelista"/>
        <w:numPr>
          <w:ilvl w:val="1"/>
          <w:numId w:val="6"/>
        </w:numPr>
        <w:tabs>
          <w:tab w:val="left" w:pos="1642"/>
        </w:tabs>
        <w:spacing w:before="1" w:line="237" w:lineRule="auto"/>
        <w:ind w:right="1180"/>
      </w:pPr>
      <w:r>
        <w:t>Si la certificación incluye varios contratos adicionales a un contrato principal se contará</w:t>
      </w:r>
      <w:r>
        <w:rPr>
          <w:spacing w:val="1"/>
        </w:rPr>
        <w:t xml:space="preserve"> </w:t>
      </w:r>
      <w:r>
        <w:t>como una</w:t>
      </w:r>
      <w:r>
        <w:rPr>
          <w:spacing w:val="-2"/>
        </w:rPr>
        <w:t xml:space="preserve"> </w:t>
      </w:r>
      <w:r>
        <w:t>sola certificación.</w:t>
      </w:r>
    </w:p>
    <w:p w14:paraId="58C6F619" w14:textId="77777777" w:rsidR="00B5171A" w:rsidRDefault="00B5171A">
      <w:pPr>
        <w:pStyle w:val="Textoindependiente"/>
        <w:spacing w:before="2"/>
      </w:pPr>
    </w:p>
    <w:p w14:paraId="63DC047B" w14:textId="77777777" w:rsidR="00B5171A" w:rsidRDefault="00522A00" w:rsidP="002F2151">
      <w:pPr>
        <w:pStyle w:val="Prrafodelista"/>
        <w:numPr>
          <w:ilvl w:val="1"/>
          <w:numId w:val="6"/>
        </w:numPr>
        <w:tabs>
          <w:tab w:val="left" w:pos="1642"/>
        </w:tabs>
        <w:spacing w:before="1" w:line="237" w:lineRule="auto"/>
        <w:ind w:right="1177"/>
      </w:pPr>
      <w:r>
        <w:t>Si</w:t>
      </w:r>
      <w:r>
        <w:rPr>
          <w:spacing w:val="-10"/>
        </w:rPr>
        <w:t xml:space="preserve"> </w:t>
      </w:r>
      <w:r>
        <w:t>la</w:t>
      </w:r>
      <w:r>
        <w:rPr>
          <w:spacing w:val="-8"/>
        </w:rPr>
        <w:t xml:space="preserve"> </w:t>
      </w:r>
      <w:r>
        <w:t>certificación</w:t>
      </w:r>
      <w:r>
        <w:rPr>
          <w:spacing w:val="-12"/>
        </w:rPr>
        <w:t xml:space="preserve"> </w:t>
      </w:r>
      <w:r>
        <w:t>incluye</w:t>
      </w:r>
      <w:r>
        <w:rPr>
          <w:spacing w:val="-11"/>
        </w:rPr>
        <w:t xml:space="preserve"> </w:t>
      </w:r>
      <w:r>
        <w:t>varios</w:t>
      </w:r>
      <w:r>
        <w:rPr>
          <w:spacing w:val="-8"/>
        </w:rPr>
        <w:t xml:space="preserve"> </w:t>
      </w:r>
      <w:r>
        <w:t>contratos</w:t>
      </w:r>
      <w:r>
        <w:rPr>
          <w:spacing w:val="-8"/>
        </w:rPr>
        <w:t xml:space="preserve"> </w:t>
      </w:r>
      <w:r>
        <w:t>principales</w:t>
      </w:r>
      <w:r>
        <w:rPr>
          <w:spacing w:val="-9"/>
        </w:rPr>
        <w:t xml:space="preserve"> </w:t>
      </w:r>
      <w:r>
        <w:t>ejecutados</w:t>
      </w:r>
      <w:r>
        <w:rPr>
          <w:spacing w:val="-10"/>
        </w:rPr>
        <w:t xml:space="preserve"> </w:t>
      </w:r>
      <w:r>
        <w:t>con</w:t>
      </w:r>
      <w:r>
        <w:rPr>
          <w:spacing w:val="-9"/>
        </w:rPr>
        <w:t xml:space="preserve"> </w:t>
      </w:r>
      <w:r>
        <w:t>la</w:t>
      </w:r>
      <w:r>
        <w:rPr>
          <w:spacing w:val="-10"/>
        </w:rPr>
        <w:t xml:space="preserve"> </w:t>
      </w:r>
      <w:r>
        <w:t>misma</w:t>
      </w:r>
      <w:r>
        <w:rPr>
          <w:spacing w:val="-9"/>
        </w:rPr>
        <w:t xml:space="preserve"> </w:t>
      </w:r>
      <w:r>
        <w:t>entidad</w:t>
      </w:r>
      <w:r>
        <w:rPr>
          <w:spacing w:val="-8"/>
        </w:rPr>
        <w:t xml:space="preserve"> </w:t>
      </w:r>
      <w:r>
        <w:t>se</w:t>
      </w:r>
      <w:r>
        <w:rPr>
          <w:spacing w:val="-59"/>
        </w:rPr>
        <w:t xml:space="preserve"> </w:t>
      </w:r>
      <w:r>
        <w:t>contará</w:t>
      </w:r>
      <w:r>
        <w:rPr>
          <w:spacing w:val="1"/>
        </w:rPr>
        <w:t xml:space="preserve"> </w:t>
      </w:r>
      <w:r>
        <w:t>cada</w:t>
      </w:r>
      <w:r>
        <w:rPr>
          <w:spacing w:val="1"/>
        </w:rPr>
        <w:t xml:space="preserve"> </w:t>
      </w:r>
      <w:r>
        <w:t>contrato</w:t>
      </w:r>
      <w:r>
        <w:rPr>
          <w:spacing w:val="1"/>
        </w:rPr>
        <w:t xml:space="preserve"> </w:t>
      </w:r>
      <w:r>
        <w:t>por</w:t>
      </w:r>
      <w:r>
        <w:rPr>
          <w:spacing w:val="1"/>
        </w:rPr>
        <w:t xml:space="preserve"> </w:t>
      </w:r>
      <w:r>
        <w:t>separado,</w:t>
      </w:r>
      <w:r>
        <w:rPr>
          <w:spacing w:val="1"/>
        </w:rPr>
        <w:t xml:space="preserve"> </w:t>
      </w:r>
      <w:r>
        <w:t>es</w:t>
      </w:r>
      <w:r>
        <w:rPr>
          <w:spacing w:val="1"/>
        </w:rPr>
        <w:t xml:space="preserve"> </w:t>
      </w:r>
      <w:r>
        <w:t>decir</w:t>
      </w:r>
      <w:r>
        <w:rPr>
          <w:spacing w:val="1"/>
        </w:rPr>
        <w:t xml:space="preserve"> </w:t>
      </w:r>
      <w:r>
        <w:t>que</w:t>
      </w:r>
      <w:r>
        <w:rPr>
          <w:spacing w:val="1"/>
        </w:rPr>
        <w:t xml:space="preserve"> </w:t>
      </w:r>
      <w:r>
        <w:t>cada</w:t>
      </w:r>
      <w:r>
        <w:rPr>
          <w:spacing w:val="1"/>
        </w:rPr>
        <w:t xml:space="preserve"> </w:t>
      </w:r>
      <w:r>
        <w:t>contrato</w:t>
      </w:r>
      <w:r>
        <w:rPr>
          <w:spacing w:val="1"/>
        </w:rPr>
        <w:t xml:space="preserve"> </w:t>
      </w:r>
      <w:r>
        <w:t>constituirá</w:t>
      </w:r>
      <w:r>
        <w:rPr>
          <w:spacing w:val="1"/>
        </w:rPr>
        <w:t xml:space="preserve"> </w:t>
      </w:r>
      <w:r>
        <w:t>una</w:t>
      </w:r>
      <w:r>
        <w:rPr>
          <w:spacing w:val="1"/>
        </w:rPr>
        <w:t xml:space="preserve"> </w:t>
      </w:r>
      <w:r>
        <w:t>certificación.</w:t>
      </w:r>
    </w:p>
    <w:p w14:paraId="0AA4D600" w14:textId="77777777" w:rsidR="00B5171A" w:rsidRDefault="00B5171A">
      <w:pPr>
        <w:pStyle w:val="Textoindependiente"/>
        <w:spacing w:before="4"/>
      </w:pPr>
    </w:p>
    <w:p w14:paraId="70B28661" w14:textId="77777777" w:rsidR="00B5171A" w:rsidRDefault="00522A00" w:rsidP="002F2151">
      <w:pPr>
        <w:pStyle w:val="Prrafodelista"/>
        <w:numPr>
          <w:ilvl w:val="1"/>
          <w:numId w:val="6"/>
        </w:numPr>
        <w:tabs>
          <w:tab w:val="left" w:pos="1642"/>
        </w:tabs>
        <w:ind w:right="1178"/>
      </w:pPr>
      <w:r>
        <w:t>Las certificaciones aportadas deben contar como mínimo con la siguiente información,</w:t>
      </w:r>
      <w:r>
        <w:rPr>
          <w:spacing w:val="1"/>
        </w:rPr>
        <w:t xml:space="preserve"> </w:t>
      </w:r>
      <w:r>
        <w:t>so pena de</w:t>
      </w:r>
      <w:r>
        <w:rPr>
          <w:spacing w:val="-2"/>
        </w:rPr>
        <w:t xml:space="preserve"> </w:t>
      </w:r>
      <w:r>
        <w:t>rechazo:</w:t>
      </w:r>
    </w:p>
    <w:p w14:paraId="0BDA22EA" w14:textId="77777777" w:rsidR="00B5171A" w:rsidRDefault="00522A00" w:rsidP="002F2151">
      <w:pPr>
        <w:pStyle w:val="Prrafodelista"/>
        <w:numPr>
          <w:ilvl w:val="2"/>
          <w:numId w:val="6"/>
        </w:numPr>
        <w:tabs>
          <w:tab w:val="left" w:pos="2361"/>
          <w:tab w:val="left" w:pos="2362"/>
        </w:tabs>
        <w:spacing w:before="198" w:line="252" w:lineRule="exact"/>
        <w:jc w:val="left"/>
      </w:pPr>
      <w:r>
        <w:t>Nombre</w:t>
      </w:r>
      <w:r>
        <w:rPr>
          <w:spacing w:val="-2"/>
        </w:rPr>
        <w:t xml:space="preserve"> </w:t>
      </w:r>
      <w:r>
        <w:t>o</w:t>
      </w:r>
      <w:r>
        <w:rPr>
          <w:spacing w:val="-3"/>
        </w:rPr>
        <w:t xml:space="preserve"> </w:t>
      </w:r>
      <w:r>
        <w:t>razón</w:t>
      </w:r>
      <w:r>
        <w:rPr>
          <w:spacing w:val="-2"/>
        </w:rPr>
        <w:t xml:space="preserve"> </w:t>
      </w:r>
      <w:r>
        <w:t>social</w:t>
      </w:r>
      <w:r>
        <w:rPr>
          <w:spacing w:val="-2"/>
        </w:rPr>
        <w:t xml:space="preserve"> </w:t>
      </w:r>
      <w:r>
        <w:t>del</w:t>
      </w:r>
      <w:r>
        <w:rPr>
          <w:spacing w:val="-1"/>
        </w:rPr>
        <w:t xml:space="preserve"> </w:t>
      </w:r>
      <w:r>
        <w:t>contratante.</w:t>
      </w:r>
    </w:p>
    <w:p w14:paraId="4A7A1F3C" w14:textId="77777777" w:rsidR="00B5171A" w:rsidRDefault="00522A00" w:rsidP="002F2151">
      <w:pPr>
        <w:pStyle w:val="Prrafodelista"/>
        <w:numPr>
          <w:ilvl w:val="2"/>
          <w:numId w:val="6"/>
        </w:numPr>
        <w:tabs>
          <w:tab w:val="left" w:pos="2361"/>
          <w:tab w:val="left" w:pos="2362"/>
        </w:tabs>
        <w:spacing w:line="252" w:lineRule="exact"/>
        <w:jc w:val="left"/>
      </w:pPr>
      <w:r>
        <w:t>Nombre</w:t>
      </w:r>
      <w:r>
        <w:rPr>
          <w:spacing w:val="-2"/>
        </w:rPr>
        <w:t xml:space="preserve"> </w:t>
      </w:r>
      <w:r>
        <w:t>o</w:t>
      </w:r>
      <w:r>
        <w:rPr>
          <w:spacing w:val="-3"/>
        </w:rPr>
        <w:t xml:space="preserve"> </w:t>
      </w:r>
      <w:r>
        <w:t>razón</w:t>
      </w:r>
      <w:r>
        <w:rPr>
          <w:spacing w:val="-2"/>
        </w:rPr>
        <w:t xml:space="preserve"> </w:t>
      </w:r>
      <w:r>
        <w:t>social</w:t>
      </w:r>
      <w:r>
        <w:rPr>
          <w:spacing w:val="-2"/>
        </w:rPr>
        <w:t xml:space="preserve"> </w:t>
      </w:r>
      <w:r>
        <w:t>del</w:t>
      </w:r>
      <w:r>
        <w:rPr>
          <w:spacing w:val="-2"/>
        </w:rPr>
        <w:t xml:space="preserve"> </w:t>
      </w:r>
      <w:r>
        <w:t>Contratista.</w:t>
      </w:r>
    </w:p>
    <w:p w14:paraId="4A0D0B6D" w14:textId="77777777" w:rsidR="00B5171A" w:rsidRDefault="00522A00" w:rsidP="002F2151">
      <w:pPr>
        <w:pStyle w:val="Prrafodelista"/>
        <w:numPr>
          <w:ilvl w:val="2"/>
          <w:numId w:val="6"/>
        </w:numPr>
        <w:tabs>
          <w:tab w:val="left" w:pos="2361"/>
          <w:tab w:val="left" w:pos="2362"/>
        </w:tabs>
        <w:spacing w:line="252" w:lineRule="exact"/>
        <w:jc w:val="left"/>
      </w:pPr>
      <w:r>
        <w:t>Objeto</w:t>
      </w:r>
      <w:r>
        <w:rPr>
          <w:spacing w:val="-1"/>
        </w:rPr>
        <w:t xml:space="preserve"> </w:t>
      </w:r>
      <w:r>
        <w:t>del</w:t>
      </w:r>
      <w:r>
        <w:rPr>
          <w:spacing w:val="-4"/>
        </w:rPr>
        <w:t xml:space="preserve"> </w:t>
      </w:r>
      <w:r>
        <w:t>contrato.</w:t>
      </w:r>
    </w:p>
    <w:p w14:paraId="717C2B23" w14:textId="77777777" w:rsidR="00B5171A" w:rsidRDefault="00522A00" w:rsidP="002F2151">
      <w:pPr>
        <w:pStyle w:val="Prrafodelista"/>
        <w:numPr>
          <w:ilvl w:val="2"/>
          <w:numId w:val="6"/>
        </w:numPr>
        <w:tabs>
          <w:tab w:val="left" w:pos="2361"/>
          <w:tab w:val="left" w:pos="2362"/>
        </w:tabs>
        <w:spacing w:before="1" w:line="252" w:lineRule="exact"/>
        <w:jc w:val="left"/>
      </w:pPr>
      <w:r>
        <w:t>Fecha</w:t>
      </w:r>
      <w:r>
        <w:rPr>
          <w:spacing w:val="-1"/>
        </w:rPr>
        <w:t xml:space="preserve"> </w:t>
      </w:r>
      <w:r>
        <w:t>de</w:t>
      </w:r>
      <w:r>
        <w:rPr>
          <w:spacing w:val="-1"/>
        </w:rPr>
        <w:t xml:space="preserve"> </w:t>
      </w:r>
      <w:r>
        <w:t>inicio</w:t>
      </w:r>
      <w:r>
        <w:rPr>
          <w:spacing w:val="-1"/>
        </w:rPr>
        <w:t xml:space="preserve"> </w:t>
      </w:r>
      <w:r>
        <w:t>del</w:t>
      </w:r>
      <w:r>
        <w:rPr>
          <w:spacing w:val="-1"/>
        </w:rPr>
        <w:t xml:space="preserve"> </w:t>
      </w:r>
      <w:r>
        <w:t>contrato.</w:t>
      </w:r>
    </w:p>
    <w:p w14:paraId="438FD60D" w14:textId="77777777" w:rsidR="00B5171A" w:rsidRDefault="00522A00" w:rsidP="002F2151">
      <w:pPr>
        <w:pStyle w:val="Prrafodelista"/>
        <w:numPr>
          <w:ilvl w:val="2"/>
          <w:numId w:val="6"/>
        </w:numPr>
        <w:tabs>
          <w:tab w:val="left" w:pos="2361"/>
          <w:tab w:val="left" w:pos="2362"/>
        </w:tabs>
        <w:spacing w:line="252" w:lineRule="exact"/>
        <w:jc w:val="left"/>
      </w:pPr>
      <w:r>
        <w:t>Fecha</w:t>
      </w:r>
      <w:r>
        <w:rPr>
          <w:spacing w:val="-1"/>
        </w:rPr>
        <w:t xml:space="preserve"> </w:t>
      </w:r>
      <w:r>
        <w:t>de</w:t>
      </w:r>
      <w:r>
        <w:rPr>
          <w:spacing w:val="-3"/>
        </w:rPr>
        <w:t xml:space="preserve"> </w:t>
      </w:r>
      <w:r>
        <w:t>terminación</w:t>
      </w:r>
      <w:r>
        <w:rPr>
          <w:spacing w:val="-1"/>
        </w:rPr>
        <w:t xml:space="preserve"> </w:t>
      </w:r>
      <w:r>
        <w:t>del</w:t>
      </w:r>
      <w:r>
        <w:rPr>
          <w:spacing w:val="-1"/>
        </w:rPr>
        <w:t xml:space="preserve"> </w:t>
      </w:r>
      <w:r>
        <w:t>contrato.</w:t>
      </w:r>
    </w:p>
    <w:p w14:paraId="00137FC7" w14:textId="77777777" w:rsidR="00B5171A" w:rsidRDefault="00522A00" w:rsidP="002F2151">
      <w:pPr>
        <w:pStyle w:val="Prrafodelista"/>
        <w:numPr>
          <w:ilvl w:val="2"/>
          <w:numId w:val="6"/>
        </w:numPr>
        <w:tabs>
          <w:tab w:val="left" w:pos="2361"/>
          <w:tab w:val="left" w:pos="2362"/>
        </w:tabs>
        <w:spacing w:before="2" w:line="252" w:lineRule="exact"/>
        <w:jc w:val="left"/>
      </w:pPr>
      <w:r>
        <w:t>Valor</w:t>
      </w:r>
      <w:r>
        <w:rPr>
          <w:spacing w:val="-1"/>
        </w:rPr>
        <w:t xml:space="preserve"> </w:t>
      </w:r>
      <w:r>
        <w:t>del</w:t>
      </w:r>
      <w:r>
        <w:rPr>
          <w:spacing w:val="-1"/>
        </w:rPr>
        <w:t xml:space="preserve"> </w:t>
      </w:r>
      <w:r>
        <w:t>contrato.</w:t>
      </w:r>
    </w:p>
    <w:p w14:paraId="07199A9C" w14:textId="77777777" w:rsidR="00B5171A" w:rsidRDefault="00522A00" w:rsidP="002F2151">
      <w:pPr>
        <w:pStyle w:val="Prrafodelista"/>
        <w:numPr>
          <w:ilvl w:val="2"/>
          <w:numId w:val="6"/>
        </w:numPr>
        <w:tabs>
          <w:tab w:val="left" w:pos="2361"/>
          <w:tab w:val="left" w:pos="2362"/>
        </w:tabs>
        <w:spacing w:line="252" w:lineRule="exact"/>
        <w:jc w:val="left"/>
      </w:pPr>
      <w:r>
        <w:t>Debe</w:t>
      </w:r>
      <w:r>
        <w:rPr>
          <w:spacing w:val="-1"/>
        </w:rPr>
        <w:t xml:space="preserve"> </w:t>
      </w:r>
      <w:r>
        <w:t>especificar</w:t>
      </w:r>
      <w:r>
        <w:rPr>
          <w:spacing w:val="-1"/>
        </w:rPr>
        <w:t xml:space="preserve"> </w:t>
      </w:r>
      <w:r>
        <w:t>que el</w:t>
      </w:r>
      <w:r>
        <w:rPr>
          <w:spacing w:val="-2"/>
        </w:rPr>
        <w:t xml:space="preserve"> </w:t>
      </w:r>
      <w:r>
        <w:t>contrato</w:t>
      </w:r>
      <w:r>
        <w:rPr>
          <w:spacing w:val="-1"/>
        </w:rPr>
        <w:t xml:space="preserve"> </w:t>
      </w:r>
      <w:r>
        <w:t>no</w:t>
      </w:r>
      <w:r>
        <w:rPr>
          <w:spacing w:val="-2"/>
        </w:rPr>
        <w:t xml:space="preserve"> </w:t>
      </w:r>
      <w:r>
        <w:t>fue</w:t>
      </w:r>
      <w:r>
        <w:rPr>
          <w:spacing w:val="-2"/>
        </w:rPr>
        <w:t xml:space="preserve"> </w:t>
      </w:r>
      <w:r>
        <w:t>objeto</w:t>
      </w:r>
      <w:r>
        <w:rPr>
          <w:spacing w:val="-2"/>
        </w:rPr>
        <w:t xml:space="preserve"> </w:t>
      </w:r>
      <w:r>
        <w:t>de</w:t>
      </w:r>
      <w:r>
        <w:rPr>
          <w:spacing w:val="-1"/>
        </w:rPr>
        <w:t xml:space="preserve"> </w:t>
      </w:r>
      <w:r>
        <w:t>sanción o</w:t>
      </w:r>
      <w:r>
        <w:rPr>
          <w:spacing w:val="-2"/>
        </w:rPr>
        <w:t xml:space="preserve"> </w:t>
      </w:r>
      <w:r>
        <w:t>multa.</w:t>
      </w:r>
    </w:p>
    <w:p w14:paraId="7C4D17AE" w14:textId="77777777" w:rsidR="00B5171A" w:rsidRDefault="00B5171A">
      <w:pPr>
        <w:pStyle w:val="Textoindependiente"/>
      </w:pPr>
    </w:p>
    <w:p w14:paraId="349260DF" w14:textId="77777777" w:rsidR="00B5171A" w:rsidRDefault="00522A00" w:rsidP="002F2151">
      <w:pPr>
        <w:pStyle w:val="Prrafodelista"/>
        <w:numPr>
          <w:ilvl w:val="1"/>
          <w:numId w:val="6"/>
        </w:numPr>
        <w:tabs>
          <w:tab w:val="left" w:pos="1642"/>
        </w:tabs>
        <w:ind w:right="1179"/>
      </w:pPr>
      <w:r>
        <w:t>La certificación debe estar suscrita por quien tenga tal facultad dentro de la entidad o</w:t>
      </w:r>
      <w:r>
        <w:rPr>
          <w:spacing w:val="1"/>
        </w:rPr>
        <w:t xml:space="preserve"> </w:t>
      </w:r>
      <w:r>
        <w:t>firma</w:t>
      </w:r>
      <w:r>
        <w:rPr>
          <w:spacing w:val="1"/>
        </w:rPr>
        <w:t xml:space="preserve"> </w:t>
      </w:r>
      <w:r>
        <w:t>contratante</w:t>
      </w:r>
      <w:r>
        <w:rPr>
          <w:spacing w:val="1"/>
        </w:rPr>
        <w:t xml:space="preserve"> </w:t>
      </w:r>
      <w:r>
        <w:t>y</w:t>
      </w:r>
      <w:r>
        <w:rPr>
          <w:spacing w:val="1"/>
        </w:rPr>
        <w:t xml:space="preserve"> </w:t>
      </w:r>
      <w:r>
        <w:t>debe</w:t>
      </w:r>
      <w:r>
        <w:rPr>
          <w:spacing w:val="1"/>
        </w:rPr>
        <w:t xml:space="preserve"> </w:t>
      </w:r>
      <w:r>
        <w:t>contar</w:t>
      </w:r>
      <w:r>
        <w:rPr>
          <w:spacing w:val="1"/>
        </w:rPr>
        <w:t xml:space="preserve"> </w:t>
      </w:r>
      <w:r>
        <w:t>con</w:t>
      </w:r>
      <w:r>
        <w:rPr>
          <w:spacing w:val="1"/>
        </w:rPr>
        <w:t xml:space="preserve"> </w:t>
      </w:r>
      <w:r>
        <w:t>los</w:t>
      </w:r>
      <w:r>
        <w:rPr>
          <w:spacing w:val="1"/>
        </w:rPr>
        <w:t xml:space="preserve"> </w:t>
      </w:r>
      <w:r>
        <w:t>datos</w:t>
      </w:r>
      <w:r>
        <w:rPr>
          <w:spacing w:val="1"/>
        </w:rPr>
        <w:t xml:space="preserve"> </w:t>
      </w:r>
      <w:r>
        <w:t>de</w:t>
      </w:r>
      <w:r>
        <w:rPr>
          <w:spacing w:val="1"/>
        </w:rPr>
        <w:t xml:space="preserve"> </w:t>
      </w:r>
      <w:r>
        <w:t>contacto,</w:t>
      </w:r>
      <w:r>
        <w:rPr>
          <w:spacing w:val="1"/>
        </w:rPr>
        <w:t xml:space="preserve"> </w:t>
      </w:r>
      <w:r>
        <w:t>de</w:t>
      </w:r>
      <w:r>
        <w:rPr>
          <w:spacing w:val="1"/>
        </w:rPr>
        <w:t xml:space="preserve"> </w:t>
      </w:r>
      <w:r>
        <w:t>tal</w:t>
      </w:r>
      <w:r>
        <w:rPr>
          <w:spacing w:val="1"/>
        </w:rPr>
        <w:t xml:space="preserve"> </w:t>
      </w:r>
      <w:r>
        <w:t>manera</w:t>
      </w:r>
      <w:r>
        <w:rPr>
          <w:spacing w:val="1"/>
        </w:rPr>
        <w:t xml:space="preserve"> </w:t>
      </w:r>
      <w:r>
        <w:t>que</w:t>
      </w:r>
      <w:r>
        <w:rPr>
          <w:spacing w:val="1"/>
        </w:rPr>
        <w:t xml:space="preserve"> </w:t>
      </w:r>
      <w:r>
        <w:t>la</w:t>
      </w:r>
      <w:r>
        <w:rPr>
          <w:spacing w:val="-59"/>
        </w:rPr>
        <w:t xml:space="preserve"> </w:t>
      </w:r>
      <w:r>
        <w:t>información</w:t>
      </w:r>
      <w:r>
        <w:rPr>
          <w:spacing w:val="-3"/>
        </w:rPr>
        <w:t xml:space="preserve"> </w:t>
      </w:r>
      <w:r>
        <w:t>pueda</w:t>
      </w:r>
      <w:r>
        <w:rPr>
          <w:spacing w:val="-1"/>
        </w:rPr>
        <w:t xml:space="preserve"> </w:t>
      </w:r>
      <w:r>
        <w:t>ser</w:t>
      </w:r>
      <w:r>
        <w:rPr>
          <w:spacing w:val="-2"/>
        </w:rPr>
        <w:t xml:space="preserve"> </w:t>
      </w:r>
      <w:r>
        <w:t>verificada por la</w:t>
      </w:r>
      <w:r>
        <w:rPr>
          <w:spacing w:val="-1"/>
        </w:rPr>
        <w:t xml:space="preserve"> </w:t>
      </w:r>
      <w:r>
        <w:t>Nación</w:t>
      </w:r>
      <w:r>
        <w:rPr>
          <w:spacing w:val="2"/>
        </w:rPr>
        <w:t xml:space="preserve"> </w:t>
      </w:r>
      <w:r>
        <w:t>–</w:t>
      </w:r>
      <w:r>
        <w:rPr>
          <w:spacing w:val="-5"/>
        </w:rPr>
        <w:t xml:space="preserve"> </w:t>
      </w:r>
      <w:r>
        <w:t>Consejo Superior</w:t>
      </w:r>
      <w:r>
        <w:rPr>
          <w:spacing w:val="1"/>
        </w:rPr>
        <w:t xml:space="preserve"> </w:t>
      </w:r>
      <w:r>
        <w:t>de</w:t>
      </w:r>
      <w:r>
        <w:rPr>
          <w:spacing w:val="-3"/>
        </w:rPr>
        <w:t xml:space="preserve"> </w:t>
      </w:r>
      <w:r>
        <w:t>la</w:t>
      </w:r>
      <w:r>
        <w:rPr>
          <w:spacing w:val="-1"/>
        </w:rPr>
        <w:t xml:space="preserve"> </w:t>
      </w:r>
      <w:r>
        <w:t>Judicatura.</w:t>
      </w:r>
    </w:p>
    <w:p w14:paraId="6E9B199C" w14:textId="77777777" w:rsidR="00B5171A" w:rsidRDefault="00B5171A">
      <w:pPr>
        <w:pStyle w:val="Textoindependiente"/>
        <w:spacing w:before="1"/>
      </w:pPr>
    </w:p>
    <w:p w14:paraId="4F326444" w14:textId="77777777" w:rsidR="00B5171A" w:rsidRDefault="00522A00" w:rsidP="002F2151">
      <w:pPr>
        <w:pStyle w:val="Prrafodelista"/>
        <w:numPr>
          <w:ilvl w:val="1"/>
          <w:numId w:val="6"/>
        </w:numPr>
        <w:tabs>
          <w:tab w:val="left" w:pos="1642"/>
        </w:tabs>
        <w:spacing w:line="237" w:lineRule="auto"/>
        <w:ind w:right="1175"/>
      </w:pPr>
      <w:r>
        <w:rPr>
          <w:spacing w:val="-1"/>
        </w:rPr>
        <w:t>De</w:t>
      </w:r>
      <w:r>
        <w:rPr>
          <w:spacing w:val="-12"/>
        </w:rPr>
        <w:t xml:space="preserve"> </w:t>
      </w:r>
      <w:r>
        <w:rPr>
          <w:spacing w:val="-1"/>
        </w:rPr>
        <w:t>presentar</w:t>
      </w:r>
      <w:r>
        <w:rPr>
          <w:spacing w:val="-14"/>
        </w:rPr>
        <w:t xml:space="preserve"> </w:t>
      </w:r>
      <w:r>
        <w:t>certificación</w:t>
      </w:r>
      <w:r>
        <w:rPr>
          <w:spacing w:val="-12"/>
        </w:rPr>
        <w:t xml:space="preserve"> </w:t>
      </w:r>
      <w:r>
        <w:t>donde</w:t>
      </w:r>
      <w:r>
        <w:rPr>
          <w:spacing w:val="-15"/>
        </w:rPr>
        <w:t xml:space="preserve"> </w:t>
      </w:r>
      <w:r>
        <w:t>se</w:t>
      </w:r>
      <w:r>
        <w:rPr>
          <w:spacing w:val="-12"/>
        </w:rPr>
        <w:t xml:space="preserve"> </w:t>
      </w:r>
      <w:r>
        <w:t>indique</w:t>
      </w:r>
      <w:r>
        <w:rPr>
          <w:spacing w:val="-12"/>
        </w:rPr>
        <w:t xml:space="preserve"> </w:t>
      </w:r>
      <w:r>
        <w:t>que</w:t>
      </w:r>
      <w:r>
        <w:rPr>
          <w:spacing w:val="-15"/>
        </w:rPr>
        <w:t xml:space="preserve"> </w:t>
      </w:r>
      <w:r>
        <w:t>la</w:t>
      </w:r>
      <w:r>
        <w:rPr>
          <w:spacing w:val="-11"/>
        </w:rPr>
        <w:t xml:space="preserve"> </w:t>
      </w:r>
      <w:r>
        <w:t>calidad</w:t>
      </w:r>
      <w:r>
        <w:rPr>
          <w:spacing w:val="-12"/>
        </w:rPr>
        <w:t xml:space="preserve"> </w:t>
      </w:r>
      <w:r>
        <w:t>del</w:t>
      </w:r>
      <w:r>
        <w:rPr>
          <w:spacing w:val="-13"/>
        </w:rPr>
        <w:t xml:space="preserve"> </w:t>
      </w:r>
      <w:r>
        <w:t>servicio</w:t>
      </w:r>
      <w:r>
        <w:rPr>
          <w:spacing w:val="-12"/>
        </w:rPr>
        <w:t xml:space="preserve"> </w:t>
      </w:r>
      <w:r>
        <w:t>fue</w:t>
      </w:r>
      <w:r>
        <w:rPr>
          <w:spacing w:val="-15"/>
        </w:rPr>
        <w:t xml:space="preserve"> </w:t>
      </w:r>
      <w:r>
        <w:t>calificada</w:t>
      </w:r>
      <w:r>
        <w:rPr>
          <w:spacing w:val="-12"/>
        </w:rPr>
        <w:t xml:space="preserve"> </w:t>
      </w:r>
      <w:r>
        <w:t>como</w:t>
      </w:r>
      <w:r>
        <w:rPr>
          <w:spacing w:val="-59"/>
        </w:rPr>
        <w:t xml:space="preserve"> </w:t>
      </w:r>
      <w:r>
        <w:t>regular,</w:t>
      </w:r>
      <w:r>
        <w:rPr>
          <w:spacing w:val="-1"/>
        </w:rPr>
        <w:t xml:space="preserve"> </w:t>
      </w:r>
      <w:r>
        <w:t>deficiente</w:t>
      </w:r>
      <w:r>
        <w:rPr>
          <w:spacing w:val="-2"/>
        </w:rPr>
        <w:t xml:space="preserve"> </w:t>
      </w:r>
      <w:r>
        <w:t>o no</w:t>
      </w:r>
      <w:r>
        <w:rPr>
          <w:spacing w:val="-2"/>
        </w:rPr>
        <w:t xml:space="preserve"> </w:t>
      </w:r>
      <w:r>
        <w:t>se califique no se</w:t>
      </w:r>
      <w:r>
        <w:rPr>
          <w:spacing w:val="-4"/>
        </w:rPr>
        <w:t xml:space="preserve"> </w:t>
      </w:r>
      <w:r>
        <w:t>tendrá</w:t>
      </w:r>
      <w:r>
        <w:rPr>
          <w:spacing w:val="-4"/>
        </w:rPr>
        <w:t xml:space="preserve"> </w:t>
      </w:r>
      <w:r>
        <w:t>en cuenta.</w:t>
      </w:r>
    </w:p>
    <w:p w14:paraId="5B3D6270" w14:textId="77777777" w:rsidR="00B5171A" w:rsidRDefault="00B5171A">
      <w:pPr>
        <w:spacing w:line="237" w:lineRule="auto"/>
        <w:jc w:val="both"/>
        <w:sectPr w:rsidR="00B5171A">
          <w:pgSz w:w="12240" w:h="15840"/>
          <w:pgMar w:top="1560" w:right="400" w:bottom="1520" w:left="420" w:header="333" w:footer="1290" w:gutter="0"/>
          <w:cols w:space="720"/>
        </w:sectPr>
      </w:pPr>
    </w:p>
    <w:p w14:paraId="5CF64571" w14:textId="77777777" w:rsidR="00B5171A" w:rsidRDefault="00522A00" w:rsidP="002F2151">
      <w:pPr>
        <w:pStyle w:val="Prrafodelista"/>
        <w:numPr>
          <w:ilvl w:val="1"/>
          <w:numId w:val="6"/>
        </w:numPr>
        <w:tabs>
          <w:tab w:val="left" w:pos="1642"/>
        </w:tabs>
        <w:spacing w:before="127"/>
        <w:ind w:right="1175"/>
      </w:pPr>
      <w:r>
        <w:lastRenderedPageBreak/>
        <w:t>Se aceptan certificaciones sobre contratos realizados con el Consejo Superior de la</w:t>
      </w:r>
      <w:r>
        <w:rPr>
          <w:spacing w:val="1"/>
        </w:rPr>
        <w:t xml:space="preserve"> </w:t>
      </w:r>
      <w:r>
        <w:t>Judicatura. En este caso, son válidos los datos de los contratos que reposen en los</w:t>
      </w:r>
      <w:r>
        <w:rPr>
          <w:spacing w:val="1"/>
        </w:rPr>
        <w:t xml:space="preserve"> </w:t>
      </w:r>
      <w:r>
        <w:t>archivos de la Entidad, sin que ello signifique una mejora de la propuesta del oferente,</w:t>
      </w:r>
      <w:r>
        <w:rPr>
          <w:spacing w:val="1"/>
        </w:rPr>
        <w:t xml:space="preserve"> </w:t>
      </w:r>
      <w:r>
        <w:t>conforme</w:t>
      </w:r>
      <w:r>
        <w:rPr>
          <w:spacing w:val="-1"/>
        </w:rPr>
        <w:t xml:space="preserve"> </w:t>
      </w:r>
      <w:r>
        <w:t>a</w:t>
      </w:r>
      <w:r>
        <w:rPr>
          <w:spacing w:val="-2"/>
        </w:rPr>
        <w:t xml:space="preserve"> </w:t>
      </w:r>
      <w:r>
        <w:t>lo previsto</w:t>
      </w:r>
      <w:r>
        <w:rPr>
          <w:spacing w:val="-2"/>
        </w:rPr>
        <w:t xml:space="preserve"> </w:t>
      </w:r>
      <w:r>
        <w:t>en los Decretos</w:t>
      </w:r>
      <w:r>
        <w:rPr>
          <w:spacing w:val="-2"/>
        </w:rPr>
        <w:t xml:space="preserve"> </w:t>
      </w:r>
      <w:r>
        <w:t>2150 de</w:t>
      </w:r>
      <w:r>
        <w:rPr>
          <w:spacing w:val="-2"/>
        </w:rPr>
        <w:t xml:space="preserve"> </w:t>
      </w:r>
      <w:r>
        <w:t>1995 y 019</w:t>
      </w:r>
      <w:r>
        <w:rPr>
          <w:spacing w:val="-2"/>
        </w:rPr>
        <w:t xml:space="preserve"> </w:t>
      </w:r>
      <w:r>
        <w:t>del año</w:t>
      </w:r>
      <w:r>
        <w:rPr>
          <w:spacing w:val="-2"/>
        </w:rPr>
        <w:t xml:space="preserve"> </w:t>
      </w:r>
      <w:r>
        <w:t>2012.</w:t>
      </w:r>
    </w:p>
    <w:p w14:paraId="6ED2E953" w14:textId="77777777" w:rsidR="00B5171A" w:rsidRDefault="00B5171A">
      <w:pPr>
        <w:pStyle w:val="Textoindependiente"/>
      </w:pPr>
    </w:p>
    <w:p w14:paraId="2C4DF6DC" w14:textId="77777777" w:rsidR="00B5171A" w:rsidRDefault="00522A00" w:rsidP="002F2151">
      <w:pPr>
        <w:pStyle w:val="Prrafodelista"/>
        <w:numPr>
          <w:ilvl w:val="1"/>
          <w:numId w:val="6"/>
        </w:numPr>
        <w:tabs>
          <w:tab w:val="left" w:pos="1641"/>
          <w:tab w:val="left" w:pos="1642"/>
        </w:tabs>
        <w:jc w:val="left"/>
      </w:pPr>
      <w:r>
        <w:t>En</w:t>
      </w:r>
      <w:r>
        <w:rPr>
          <w:spacing w:val="-14"/>
        </w:rPr>
        <w:t xml:space="preserve"> </w:t>
      </w:r>
      <w:r>
        <w:t>caso</w:t>
      </w:r>
      <w:r>
        <w:rPr>
          <w:spacing w:val="-14"/>
        </w:rPr>
        <w:t xml:space="preserve"> </w:t>
      </w:r>
      <w:r>
        <w:t>de</w:t>
      </w:r>
      <w:r>
        <w:rPr>
          <w:spacing w:val="-14"/>
        </w:rPr>
        <w:t xml:space="preserve"> </w:t>
      </w:r>
      <w:r>
        <w:t>que</w:t>
      </w:r>
      <w:r>
        <w:rPr>
          <w:spacing w:val="-14"/>
        </w:rPr>
        <w:t xml:space="preserve"> </w:t>
      </w:r>
      <w:r>
        <w:t>no</w:t>
      </w:r>
      <w:r>
        <w:rPr>
          <w:spacing w:val="-17"/>
        </w:rPr>
        <w:t xml:space="preserve"> </w:t>
      </w:r>
      <w:r>
        <w:t>haya</w:t>
      </w:r>
      <w:r>
        <w:rPr>
          <w:spacing w:val="-16"/>
        </w:rPr>
        <w:t xml:space="preserve"> </w:t>
      </w:r>
      <w:r>
        <w:t>claridad</w:t>
      </w:r>
      <w:r>
        <w:rPr>
          <w:spacing w:val="-14"/>
        </w:rPr>
        <w:t xml:space="preserve"> </w:t>
      </w:r>
      <w:r>
        <w:t>en</w:t>
      </w:r>
      <w:r>
        <w:rPr>
          <w:spacing w:val="-14"/>
        </w:rPr>
        <w:t xml:space="preserve"> </w:t>
      </w:r>
      <w:r>
        <w:t>el</w:t>
      </w:r>
      <w:r>
        <w:rPr>
          <w:spacing w:val="-15"/>
        </w:rPr>
        <w:t xml:space="preserve"> </w:t>
      </w:r>
      <w:r>
        <w:t>objeto</w:t>
      </w:r>
      <w:r>
        <w:rPr>
          <w:spacing w:val="-14"/>
        </w:rPr>
        <w:t xml:space="preserve"> </w:t>
      </w:r>
      <w:r>
        <w:t>de</w:t>
      </w:r>
      <w:r>
        <w:rPr>
          <w:spacing w:val="-13"/>
        </w:rPr>
        <w:t xml:space="preserve"> </w:t>
      </w:r>
      <w:r>
        <w:t>la</w:t>
      </w:r>
      <w:r>
        <w:rPr>
          <w:spacing w:val="-17"/>
        </w:rPr>
        <w:t xml:space="preserve"> </w:t>
      </w:r>
      <w:r>
        <w:t>certificación,</w:t>
      </w:r>
      <w:r>
        <w:rPr>
          <w:spacing w:val="-13"/>
        </w:rPr>
        <w:t xml:space="preserve"> </w:t>
      </w:r>
      <w:r>
        <w:t>se</w:t>
      </w:r>
      <w:r>
        <w:rPr>
          <w:spacing w:val="-16"/>
        </w:rPr>
        <w:t xml:space="preserve"> </w:t>
      </w:r>
      <w:r>
        <w:t>requiere</w:t>
      </w:r>
      <w:r>
        <w:rPr>
          <w:spacing w:val="-16"/>
        </w:rPr>
        <w:t xml:space="preserve"> </w:t>
      </w:r>
      <w:r>
        <w:t>que</w:t>
      </w:r>
      <w:r>
        <w:rPr>
          <w:spacing w:val="-14"/>
        </w:rPr>
        <w:t xml:space="preserve"> </w:t>
      </w:r>
      <w:r>
        <w:t>se</w:t>
      </w:r>
      <w:r>
        <w:rPr>
          <w:spacing w:val="-14"/>
        </w:rPr>
        <w:t xml:space="preserve"> </w:t>
      </w:r>
      <w:r>
        <w:t>anexe:</w:t>
      </w:r>
    </w:p>
    <w:p w14:paraId="46042A5E" w14:textId="77777777" w:rsidR="00B5171A" w:rsidRDefault="00B5171A">
      <w:pPr>
        <w:pStyle w:val="Textoindependiente"/>
        <w:spacing w:before="8"/>
        <w:rPr>
          <w:sz w:val="21"/>
        </w:rPr>
      </w:pPr>
    </w:p>
    <w:p w14:paraId="28DA26D3" w14:textId="77777777" w:rsidR="00B5171A" w:rsidRDefault="00522A00" w:rsidP="002F2151">
      <w:pPr>
        <w:pStyle w:val="Prrafodelista"/>
        <w:numPr>
          <w:ilvl w:val="2"/>
          <w:numId w:val="6"/>
        </w:numPr>
        <w:tabs>
          <w:tab w:val="left" w:pos="2361"/>
          <w:tab w:val="left" w:pos="2362"/>
        </w:tabs>
        <w:spacing w:line="252" w:lineRule="exact"/>
        <w:jc w:val="left"/>
      </w:pPr>
      <w:r>
        <w:t>El</w:t>
      </w:r>
      <w:r>
        <w:rPr>
          <w:spacing w:val="-1"/>
        </w:rPr>
        <w:t xml:space="preserve"> </w:t>
      </w:r>
      <w:r>
        <w:t>contrato y</w:t>
      </w:r>
    </w:p>
    <w:p w14:paraId="54103BDA" w14:textId="77777777" w:rsidR="00B5171A" w:rsidRDefault="00522A00" w:rsidP="002F2151">
      <w:pPr>
        <w:pStyle w:val="Prrafodelista"/>
        <w:numPr>
          <w:ilvl w:val="2"/>
          <w:numId w:val="6"/>
        </w:numPr>
        <w:tabs>
          <w:tab w:val="left" w:pos="2361"/>
          <w:tab w:val="left" w:pos="2362"/>
        </w:tabs>
        <w:spacing w:line="252" w:lineRule="exact"/>
        <w:jc w:val="left"/>
      </w:pPr>
      <w:r>
        <w:t>Acta</w:t>
      </w:r>
      <w:r>
        <w:rPr>
          <w:spacing w:val="-1"/>
        </w:rPr>
        <w:t xml:space="preserve"> </w:t>
      </w:r>
      <w:r>
        <w:t>de</w:t>
      </w:r>
      <w:r>
        <w:rPr>
          <w:spacing w:val="-2"/>
        </w:rPr>
        <w:t xml:space="preserve"> </w:t>
      </w:r>
      <w:r>
        <w:t>recibo</w:t>
      </w:r>
      <w:r>
        <w:rPr>
          <w:spacing w:val="-3"/>
        </w:rPr>
        <w:t xml:space="preserve"> </w:t>
      </w:r>
      <w:r>
        <w:t>final o</w:t>
      </w:r>
      <w:r>
        <w:rPr>
          <w:spacing w:val="-1"/>
        </w:rPr>
        <w:t xml:space="preserve"> </w:t>
      </w:r>
      <w:r>
        <w:t>el</w:t>
      </w:r>
      <w:r>
        <w:rPr>
          <w:spacing w:val="-5"/>
        </w:rPr>
        <w:t xml:space="preserve"> </w:t>
      </w:r>
      <w:r>
        <w:t>acta de</w:t>
      </w:r>
      <w:r>
        <w:rPr>
          <w:spacing w:val="-2"/>
        </w:rPr>
        <w:t xml:space="preserve"> </w:t>
      </w:r>
      <w:r>
        <w:t>liquidación.</w:t>
      </w:r>
    </w:p>
    <w:p w14:paraId="0DD4F3D0" w14:textId="77777777" w:rsidR="00B5171A" w:rsidRDefault="00B5171A">
      <w:pPr>
        <w:pStyle w:val="Textoindependiente"/>
        <w:spacing w:before="1"/>
      </w:pPr>
    </w:p>
    <w:p w14:paraId="3D9A2F54" w14:textId="77777777" w:rsidR="00B5171A" w:rsidRDefault="00522A00">
      <w:pPr>
        <w:pStyle w:val="Textoindependiente"/>
        <w:ind w:left="1642" w:right="1172"/>
      </w:pPr>
      <w:r>
        <w:t>Estos</w:t>
      </w:r>
      <w:r>
        <w:rPr>
          <w:spacing w:val="48"/>
        </w:rPr>
        <w:t xml:space="preserve"> </w:t>
      </w:r>
      <w:r>
        <w:t>documentos</w:t>
      </w:r>
      <w:r>
        <w:rPr>
          <w:spacing w:val="47"/>
        </w:rPr>
        <w:t xml:space="preserve"> </w:t>
      </w:r>
      <w:r>
        <w:t>deben</w:t>
      </w:r>
      <w:r>
        <w:rPr>
          <w:spacing w:val="49"/>
        </w:rPr>
        <w:t xml:space="preserve"> </w:t>
      </w:r>
      <w:r>
        <w:t>contemplar</w:t>
      </w:r>
      <w:r>
        <w:rPr>
          <w:spacing w:val="47"/>
        </w:rPr>
        <w:t xml:space="preserve"> </w:t>
      </w:r>
      <w:r>
        <w:t>las</w:t>
      </w:r>
      <w:r>
        <w:rPr>
          <w:spacing w:val="49"/>
        </w:rPr>
        <w:t xml:space="preserve"> </w:t>
      </w:r>
      <w:r>
        <w:t>actividades</w:t>
      </w:r>
      <w:r>
        <w:rPr>
          <w:spacing w:val="50"/>
        </w:rPr>
        <w:t xml:space="preserve"> </w:t>
      </w:r>
      <w:r>
        <w:t>ejecutadas,</w:t>
      </w:r>
      <w:r>
        <w:rPr>
          <w:spacing w:val="49"/>
        </w:rPr>
        <w:t xml:space="preserve"> </w:t>
      </w:r>
      <w:r>
        <w:t>de</w:t>
      </w:r>
      <w:r>
        <w:rPr>
          <w:spacing w:val="46"/>
        </w:rPr>
        <w:t xml:space="preserve"> </w:t>
      </w:r>
      <w:r>
        <w:t>manera</w:t>
      </w:r>
      <w:r>
        <w:rPr>
          <w:spacing w:val="48"/>
        </w:rPr>
        <w:t xml:space="preserve"> </w:t>
      </w:r>
      <w:r>
        <w:t>que</w:t>
      </w:r>
      <w:r>
        <w:rPr>
          <w:spacing w:val="47"/>
        </w:rPr>
        <w:t xml:space="preserve"> </w:t>
      </w:r>
      <w:r>
        <w:t>la</w:t>
      </w:r>
      <w:r>
        <w:rPr>
          <w:spacing w:val="-58"/>
        </w:rPr>
        <w:t xml:space="preserve"> </w:t>
      </w:r>
      <w:r>
        <w:t>Entidad</w:t>
      </w:r>
      <w:r>
        <w:rPr>
          <w:spacing w:val="-1"/>
        </w:rPr>
        <w:t xml:space="preserve"> </w:t>
      </w:r>
      <w:r>
        <w:t>pueda determinar</w:t>
      </w:r>
      <w:r>
        <w:rPr>
          <w:spacing w:val="1"/>
        </w:rPr>
        <w:t xml:space="preserve"> </w:t>
      </w:r>
      <w:r>
        <w:t>el</w:t>
      </w:r>
      <w:r>
        <w:rPr>
          <w:spacing w:val="-1"/>
        </w:rPr>
        <w:t xml:space="preserve"> </w:t>
      </w:r>
      <w:r>
        <w:t>alcance</w:t>
      </w:r>
      <w:r>
        <w:rPr>
          <w:spacing w:val="-2"/>
        </w:rPr>
        <w:t xml:space="preserve"> </w:t>
      </w:r>
      <w:r>
        <w:t>de las</w:t>
      </w:r>
      <w:r>
        <w:rPr>
          <w:spacing w:val="-2"/>
        </w:rPr>
        <w:t xml:space="preserve"> </w:t>
      </w:r>
      <w:r>
        <w:t>mismas.</w:t>
      </w:r>
    </w:p>
    <w:p w14:paraId="5F168F44" w14:textId="77777777" w:rsidR="00B5171A" w:rsidRDefault="00B5171A">
      <w:pPr>
        <w:pStyle w:val="Textoindependiente"/>
        <w:spacing w:before="4"/>
      </w:pPr>
    </w:p>
    <w:p w14:paraId="7F83172A" w14:textId="77777777" w:rsidR="00B5171A" w:rsidRDefault="00522A00" w:rsidP="002F2151">
      <w:pPr>
        <w:pStyle w:val="Prrafodelista"/>
        <w:numPr>
          <w:ilvl w:val="1"/>
          <w:numId w:val="6"/>
        </w:numPr>
        <w:tabs>
          <w:tab w:val="left" w:pos="1642"/>
        </w:tabs>
        <w:spacing w:line="237" w:lineRule="auto"/>
        <w:ind w:right="1178"/>
      </w:pPr>
      <w:r>
        <w:t>No</w:t>
      </w:r>
      <w:r>
        <w:rPr>
          <w:spacing w:val="1"/>
        </w:rPr>
        <w:t xml:space="preserve"> </w:t>
      </w:r>
      <w:r>
        <w:t>se</w:t>
      </w:r>
      <w:r>
        <w:rPr>
          <w:spacing w:val="1"/>
        </w:rPr>
        <w:t xml:space="preserve"> </w:t>
      </w:r>
      <w:r>
        <w:t>tienen</w:t>
      </w:r>
      <w:r>
        <w:rPr>
          <w:spacing w:val="1"/>
        </w:rPr>
        <w:t xml:space="preserve"> </w:t>
      </w:r>
      <w:r>
        <w:t>en</w:t>
      </w:r>
      <w:r>
        <w:rPr>
          <w:spacing w:val="1"/>
        </w:rPr>
        <w:t xml:space="preserve"> </w:t>
      </w:r>
      <w:r>
        <w:t>cuenta</w:t>
      </w:r>
      <w:r>
        <w:rPr>
          <w:spacing w:val="1"/>
        </w:rPr>
        <w:t xml:space="preserve"> </w:t>
      </w:r>
      <w:r>
        <w:t>las</w:t>
      </w:r>
      <w:r>
        <w:rPr>
          <w:spacing w:val="1"/>
        </w:rPr>
        <w:t xml:space="preserve"> </w:t>
      </w:r>
      <w:r>
        <w:t>certificaciones</w:t>
      </w:r>
      <w:r>
        <w:rPr>
          <w:spacing w:val="1"/>
        </w:rPr>
        <w:t xml:space="preserve"> </w:t>
      </w:r>
      <w:r>
        <w:t>que</w:t>
      </w:r>
      <w:r>
        <w:rPr>
          <w:spacing w:val="1"/>
        </w:rPr>
        <w:t xml:space="preserve"> </w:t>
      </w:r>
      <w:r>
        <w:t>presenten</w:t>
      </w:r>
      <w:r>
        <w:rPr>
          <w:spacing w:val="1"/>
        </w:rPr>
        <w:t xml:space="preserve"> </w:t>
      </w:r>
      <w:r>
        <w:t>tachaduras,</w:t>
      </w:r>
      <w:r>
        <w:rPr>
          <w:spacing w:val="1"/>
        </w:rPr>
        <w:t xml:space="preserve"> </w:t>
      </w:r>
      <w:r>
        <w:t>raspaduras,</w:t>
      </w:r>
      <w:r>
        <w:rPr>
          <w:spacing w:val="-59"/>
        </w:rPr>
        <w:t xml:space="preserve"> </w:t>
      </w:r>
      <w:r>
        <w:t>enmendaduras,</w:t>
      </w:r>
      <w:r>
        <w:rPr>
          <w:spacing w:val="1"/>
        </w:rPr>
        <w:t xml:space="preserve"> </w:t>
      </w:r>
      <w:r>
        <w:t>información no consistente</w:t>
      </w:r>
      <w:r>
        <w:rPr>
          <w:spacing w:val="-3"/>
        </w:rPr>
        <w:t xml:space="preserve"> </w:t>
      </w:r>
      <w:r>
        <w:t>y/o</w:t>
      </w:r>
      <w:r>
        <w:rPr>
          <w:spacing w:val="-2"/>
        </w:rPr>
        <w:t xml:space="preserve"> </w:t>
      </w:r>
      <w:r>
        <w:t>inexactitudes.</w:t>
      </w:r>
    </w:p>
    <w:p w14:paraId="631CA2F0" w14:textId="77777777" w:rsidR="00B5171A" w:rsidRDefault="00B5171A">
      <w:pPr>
        <w:pStyle w:val="Textoindependiente"/>
      </w:pPr>
    </w:p>
    <w:p w14:paraId="5CA3B49E" w14:textId="77777777" w:rsidR="00B5171A" w:rsidRDefault="00522A00" w:rsidP="002F2151">
      <w:pPr>
        <w:pStyle w:val="Prrafodelista"/>
        <w:numPr>
          <w:ilvl w:val="1"/>
          <w:numId w:val="6"/>
        </w:numPr>
        <w:tabs>
          <w:tab w:val="left" w:pos="1641"/>
          <w:tab w:val="left" w:pos="1642"/>
        </w:tabs>
        <w:jc w:val="left"/>
      </w:pPr>
      <w:r>
        <w:t>No</w:t>
      </w:r>
      <w:r>
        <w:rPr>
          <w:spacing w:val="-3"/>
        </w:rPr>
        <w:t xml:space="preserve"> </w:t>
      </w:r>
      <w:r>
        <w:t>se</w:t>
      </w:r>
      <w:r>
        <w:rPr>
          <w:spacing w:val="-1"/>
        </w:rPr>
        <w:t xml:space="preserve"> </w:t>
      </w:r>
      <w:r>
        <w:t>aceptan</w:t>
      </w:r>
      <w:r>
        <w:rPr>
          <w:spacing w:val="-2"/>
        </w:rPr>
        <w:t xml:space="preserve"> </w:t>
      </w:r>
      <w:proofErr w:type="spellStart"/>
      <w:r>
        <w:t>auto-certificaciones</w:t>
      </w:r>
      <w:proofErr w:type="spellEnd"/>
      <w:r>
        <w:t>.</w:t>
      </w:r>
    </w:p>
    <w:p w14:paraId="0F54ECAA" w14:textId="77777777" w:rsidR="00B5171A" w:rsidRDefault="00B5171A">
      <w:pPr>
        <w:pStyle w:val="Textoindependiente"/>
        <w:spacing w:before="1"/>
      </w:pPr>
    </w:p>
    <w:p w14:paraId="4807F260" w14:textId="77777777" w:rsidR="00B5171A" w:rsidRDefault="00522A00" w:rsidP="002F2151">
      <w:pPr>
        <w:pStyle w:val="Prrafodelista"/>
        <w:numPr>
          <w:ilvl w:val="1"/>
          <w:numId w:val="6"/>
        </w:numPr>
        <w:tabs>
          <w:tab w:val="left" w:pos="1642"/>
        </w:tabs>
        <w:spacing w:line="237" w:lineRule="auto"/>
        <w:ind w:right="1176"/>
      </w:pPr>
      <w:r>
        <w:t>El</w:t>
      </w:r>
      <w:r>
        <w:rPr>
          <w:spacing w:val="1"/>
        </w:rPr>
        <w:t xml:space="preserve"> </w:t>
      </w:r>
      <w:r>
        <w:t>Contratista</w:t>
      </w:r>
      <w:r>
        <w:rPr>
          <w:spacing w:val="1"/>
        </w:rPr>
        <w:t xml:space="preserve"> </w:t>
      </w:r>
      <w:r>
        <w:t>debe</w:t>
      </w:r>
      <w:r>
        <w:rPr>
          <w:spacing w:val="1"/>
        </w:rPr>
        <w:t xml:space="preserve"> </w:t>
      </w:r>
      <w:r>
        <w:t>presentar</w:t>
      </w:r>
      <w:r>
        <w:rPr>
          <w:spacing w:val="1"/>
        </w:rPr>
        <w:t xml:space="preserve"> </w:t>
      </w:r>
      <w:r>
        <w:t>un</w:t>
      </w:r>
      <w:r>
        <w:rPr>
          <w:spacing w:val="1"/>
        </w:rPr>
        <w:t xml:space="preserve"> </w:t>
      </w:r>
      <w:r>
        <w:t>cuadro</w:t>
      </w:r>
      <w:r>
        <w:rPr>
          <w:spacing w:val="1"/>
        </w:rPr>
        <w:t xml:space="preserve"> </w:t>
      </w:r>
      <w:r>
        <w:t>con</w:t>
      </w:r>
      <w:r>
        <w:rPr>
          <w:spacing w:val="1"/>
        </w:rPr>
        <w:t xml:space="preserve"> </w:t>
      </w:r>
      <w:r>
        <w:t>la</w:t>
      </w:r>
      <w:r>
        <w:rPr>
          <w:spacing w:val="1"/>
        </w:rPr>
        <w:t xml:space="preserve"> </w:t>
      </w:r>
      <w:r>
        <w:t>relación</w:t>
      </w:r>
      <w:r>
        <w:rPr>
          <w:spacing w:val="1"/>
        </w:rPr>
        <w:t xml:space="preserve"> </w:t>
      </w:r>
      <w:r>
        <w:t>de</w:t>
      </w:r>
      <w:r>
        <w:rPr>
          <w:spacing w:val="1"/>
        </w:rPr>
        <w:t xml:space="preserve"> </w:t>
      </w:r>
      <w:r>
        <w:t>las</w:t>
      </w:r>
      <w:r>
        <w:rPr>
          <w:spacing w:val="1"/>
        </w:rPr>
        <w:t xml:space="preserve"> </w:t>
      </w:r>
      <w:r>
        <w:t>Certificaciones</w:t>
      </w:r>
      <w:r>
        <w:rPr>
          <w:spacing w:val="1"/>
        </w:rPr>
        <w:t xml:space="preserve"> </w:t>
      </w:r>
      <w:r>
        <w:t>presentadas,</w:t>
      </w:r>
      <w:r>
        <w:rPr>
          <w:spacing w:val="-2"/>
        </w:rPr>
        <w:t xml:space="preserve"> </w:t>
      </w:r>
      <w:r>
        <w:t>en donde</w:t>
      </w:r>
      <w:r>
        <w:rPr>
          <w:spacing w:val="-3"/>
        </w:rPr>
        <w:t xml:space="preserve"> </w:t>
      </w:r>
      <w:r>
        <w:t>la Entidad pueda</w:t>
      </w:r>
      <w:r>
        <w:rPr>
          <w:spacing w:val="-3"/>
        </w:rPr>
        <w:t xml:space="preserve"> </w:t>
      </w:r>
      <w:r>
        <w:t>identificar</w:t>
      </w:r>
      <w:r>
        <w:rPr>
          <w:spacing w:val="1"/>
        </w:rPr>
        <w:t xml:space="preserve"> </w:t>
      </w:r>
      <w:r>
        <w:t>el</w:t>
      </w:r>
      <w:r>
        <w:rPr>
          <w:spacing w:val="-1"/>
        </w:rPr>
        <w:t xml:space="preserve"> </w:t>
      </w:r>
      <w:r>
        <w:t>contrato</w:t>
      </w:r>
      <w:r>
        <w:rPr>
          <w:spacing w:val="-1"/>
        </w:rPr>
        <w:t xml:space="preserve"> </w:t>
      </w:r>
      <w:r>
        <w:t>al</w:t>
      </w:r>
      <w:r>
        <w:rPr>
          <w:spacing w:val="-2"/>
        </w:rPr>
        <w:t xml:space="preserve"> </w:t>
      </w:r>
      <w:r>
        <w:t>que</w:t>
      </w:r>
      <w:r>
        <w:rPr>
          <w:spacing w:val="-1"/>
        </w:rPr>
        <w:t xml:space="preserve"> </w:t>
      </w:r>
      <w:r>
        <w:t>corresponde.</w:t>
      </w:r>
    </w:p>
    <w:p w14:paraId="73EA24B0" w14:textId="77777777" w:rsidR="00B5171A" w:rsidRDefault="00B5171A">
      <w:pPr>
        <w:pStyle w:val="Textoindependiente"/>
        <w:spacing w:before="2"/>
      </w:pPr>
    </w:p>
    <w:p w14:paraId="788E6FA4" w14:textId="77777777" w:rsidR="00B5171A" w:rsidRDefault="00522A00" w:rsidP="002F2151">
      <w:pPr>
        <w:pStyle w:val="Prrafodelista"/>
        <w:numPr>
          <w:ilvl w:val="1"/>
          <w:numId w:val="6"/>
        </w:numPr>
        <w:tabs>
          <w:tab w:val="left" w:pos="1642"/>
        </w:tabs>
        <w:spacing w:before="1"/>
        <w:ind w:right="1174"/>
      </w:pPr>
      <w:r>
        <w:t>La verificación de las condiciones de experiencia estará a cargo del comité técnico, y se</w:t>
      </w:r>
      <w:r>
        <w:rPr>
          <w:spacing w:val="-59"/>
        </w:rPr>
        <w:t xml:space="preserve"> </w:t>
      </w:r>
      <w:r>
        <w:t>analizará</w:t>
      </w:r>
      <w:r>
        <w:rPr>
          <w:spacing w:val="1"/>
        </w:rPr>
        <w:t xml:space="preserve"> </w:t>
      </w:r>
      <w:r>
        <w:t>con</w:t>
      </w:r>
      <w:r>
        <w:rPr>
          <w:spacing w:val="1"/>
        </w:rPr>
        <w:t xml:space="preserve"> </w:t>
      </w:r>
      <w:r>
        <w:t>base</w:t>
      </w:r>
      <w:r>
        <w:rPr>
          <w:spacing w:val="1"/>
        </w:rPr>
        <w:t xml:space="preserve"> </w:t>
      </w:r>
      <w:r>
        <w:t>en</w:t>
      </w:r>
      <w:r>
        <w:rPr>
          <w:spacing w:val="1"/>
        </w:rPr>
        <w:t xml:space="preserve"> </w:t>
      </w:r>
      <w:r>
        <w:t>la</w:t>
      </w:r>
      <w:r>
        <w:rPr>
          <w:spacing w:val="1"/>
        </w:rPr>
        <w:t xml:space="preserve"> </w:t>
      </w:r>
      <w:r>
        <w:t>revisión</w:t>
      </w:r>
      <w:r>
        <w:rPr>
          <w:spacing w:val="1"/>
        </w:rPr>
        <w:t xml:space="preserve"> </w:t>
      </w:r>
      <w:r>
        <w:t>de</w:t>
      </w:r>
      <w:r>
        <w:rPr>
          <w:spacing w:val="1"/>
        </w:rPr>
        <w:t xml:space="preserve"> </w:t>
      </w:r>
      <w:r>
        <w:t>cumplimiento</w:t>
      </w:r>
      <w:r>
        <w:rPr>
          <w:spacing w:val="1"/>
        </w:rPr>
        <w:t xml:space="preserve"> </w:t>
      </w:r>
      <w:r>
        <w:t>de</w:t>
      </w:r>
      <w:r>
        <w:rPr>
          <w:spacing w:val="1"/>
        </w:rPr>
        <w:t xml:space="preserve"> </w:t>
      </w:r>
      <w:r>
        <w:t>los</w:t>
      </w:r>
      <w:r>
        <w:rPr>
          <w:spacing w:val="1"/>
        </w:rPr>
        <w:t xml:space="preserve"> </w:t>
      </w:r>
      <w:r>
        <w:t>documentos</w:t>
      </w:r>
      <w:r>
        <w:rPr>
          <w:spacing w:val="1"/>
        </w:rPr>
        <w:t xml:space="preserve"> </w:t>
      </w:r>
      <w:r>
        <w:t>técnicos</w:t>
      </w:r>
      <w:r>
        <w:rPr>
          <w:spacing w:val="1"/>
        </w:rPr>
        <w:t xml:space="preserve"> </w:t>
      </w:r>
      <w:r>
        <w:t>presentados</w:t>
      </w:r>
      <w:r>
        <w:rPr>
          <w:spacing w:val="-5"/>
        </w:rPr>
        <w:t xml:space="preserve"> </w:t>
      </w:r>
      <w:r>
        <w:t>según</w:t>
      </w:r>
      <w:r>
        <w:rPr>
          <w:spacing w:val="-5"/>
        </w:rPr>
        <w:t xml:space="preserve"> </w:t>
      </w:r>
      <w:r>
        <w:t>lo</w:t>
      </w:r>
      <w:r>
        <w:rPr>
          <w:spacing w:val="-5"/>
        </w:rPr>
        <w:t xml:space="preserve"> </w:t>
      </w:r>
      <w:r>
        <w:t>dispuesto</w:t>
      </w:r>
      <w:r>
        <w:rPr>
          <w:spacing w:val="-4"/>
        </w:rPr>
        <w:t xml:space="preserve"> </w:t>
      </w:r>
      <w:r>
        <w:t>en</w:t>
      </w:r>
      <w:r>
        <w:rPr>
          <w:spacing w:val="-3"/>
        </w:rPr>
        <w:t xml:space="preserve"> </w:t>
      </w:r>
      <w:r>
        <w:t>los</w:t>
      </w:r>
      <w:r>
        <w:rPr>
          <w:spacing w:val="-4"/>
        </w:rPr>
        <w:t xml:space="preserve"> </w:t>
      </w:r>
      <w:r>
        <w:t>términos</w:t>
      </w:r>
      <w:r>
        <w:rPr>
          <w:spacing w:val="-5"/>
        </w:rPr>
        <w:t xml:space="preserve"> </w:t>
      </w:r>
      <w:r>
        <w:t>y</w:t>
      </w:r>
      <w:r>
        <w:rPr>
          <w:spacing w:val="-6"/>
        </w:rPr>
        <w:t xml:space="preserve"> </w:t>
      </w:r>
      <w:r>
        <w:t>condiciones</w:t>
      </w:r>
      <w:r>
        <w:rPr>
          <w:spacing w:val="-3"/>
        </w:rPr>
        <w:t xml:space="preserve"> </w:t>
      </w:r>
      <w:r>
        <w:t>que</w:t>
      </w:r>
      <w:r>
        <w:rPr>
          <w:spacing w:val="-2"/>
        </w:rPr>
        <w:t xml:space="preserve"> </w:t>
      </w:r>
      <w:r>
        <w:t>expresan</w:t>
      </w:r>
      <w:r>
        <w:rPr>
          <w:spacing w:val="-3"/>
        </w:rPr>
        <w:t xml:space="preserve"> </w:t>
      </w:r>
      <w:r>
        <w:t>el</w:t>
      </w:r>
      <w:r>
        <w:rPr>
          <w:spacing w:val="-3"/>
        </w:rPr>
        <w:t xml:space="preserve"> </w:t>
      </w:r>
      <w:r>
        <w:t>pliego</w:t>
      </w:r>
      <w:r>
        <w:rPr>
          <w:spacing w:val="-2"/>
        </w:rPr>
        <w:t xml:space="preserve"> </w:t>
      </w:r>
      <w:r>
        <w:t>de</w:t>
      </w:r>
      <w:r>
        <w:rPr>
          <w:spacing w:val="-59"/>
        </w:rPr>
        <w:t xml:space="preserve"> </w:t>
      </w:r>
      <w:r>
        <w:t>condiciones</w:t>
      </w:r>
      <w:r>
        <w:rPr>
          <w:spacing w:val="-4"/>
        </w:rPr>
        <w:t xml:space="preserve"> </w:t>
      </w:r>
      <w:r>
        <w:t>y</w:t>
      </w:r>
      <w:r>
        <w:rPr>
          <w:spacing w:val="-3"/>
        </w:rPr>
        <w:t xml:space="preserve"> </w:t>
      </w:r>
      <w:r>
        <w:t>las</w:t>
      </w:r>
      <w:r>
        <w:rPr>
          <w:spacing w:val="-3"/>
        </w:rPr>
        <w:t xml:space="preserve"> </w:t>
      </w:r>
      <w:r>
        <w:t>disposiciones</w:t>
      </w:r>
      <w:r>
        <w:rPr>
          <w:spacing w:val="-3"/>
        </w:rPr>
        <w:t xml:space="preserve"> </w:t>
      </w:r>
      <w:r>
        <w:t>legales</w:t>
      </w:r>
      <w:r>
        <w:rPr>
          <w:spacing w:val="-3"/>
        </w:rPr>
        <w:t xml:space="preserve"> </w:t>
      </w:r>
      <w:r>
        <w:t>vigentes.</w:t>
      </w:r>
      <w:r>
        <w:rPr>
          <w:spacing w:val="-4"/>
        </w:rPr>
        <w:t xml:space="preserve"> </w:t>
      </w:r>
      <w:r>
        <w:t>Este</w:t>
      </w:r>
      <w:r>
        <w:rPr>
          <w:spacing w:val="-3"/>
        </w:rPr>
        <w:t xml:space="preserve"> </w:t>
      </w:r>
      <w:r>
        <w:t>aspecto</w:t>
      </w:r>
      <w:r>
        <w:rPr>
          <w:spacing w:val="-3"/>
        </w:rPr>
        <w:t xml:space="preserve"> </w:t>
      </w:r>
      <w:r>
        <w:t>no</w:t>
      </w:r>
      <w:r>
        <w:rPr>
          <w:spacing w:val="-6"/>
        </w:rPr>
        <w:t xml:space="preserve"> </w:t>
      </w:r>
      <w:r>
        <w:t>otorgará</w:t>
      </w:r>
      <w:r>
        <w:rPr>
          <w:spacing w:val="-6"/>
        </w:rPr>
        <w:t xml:space="preserve"> </w:t>
      </w:r>
      <w:r>
        <w:t>puntaje,</w:t>
      </w:r>
      <w:r>
        <w:rPr>
          <w:spacing w:val="-4"/>
        </w:rPr>
        <w:t xml:space="preserve"> </w:t>
      </w:r>
      <w:r>
        <w:t>pero</w:t>
      </w:r>
      <w:r>
        <w:rPr>
          <w:spacing w:val="-58"/>
        </w:rPr>
        <w:t xml:space="preserve"> </w:t>
      </w:r>
      <w:r>
        <w:t>habilitará o deshabilitará</w:t>
      </w:r>
      <w:r>
        <w:rPr>
          <w:spacing w:val="-4"/>
        </w:rPr>
        <w:t xml:space="preserve"> </w:t>
      </w:r>
      <w:r>
        <w:t>la propuesta.</w:t>
      </w:r>
    </w:p>
    <w:p w14:paraId="0B5DE297" w14:textId="77777777" w:rsidR="00B5171A" w:rsidRDefault="00B5171A">
      <w:pPr>
        <w:pStyle w:val="Textoindependiente"/>
        <w:spacing w:before="3"/>
        <w:rPr>
          <w:sz w:val="25"/>
        </w:rPr>
      </w:pPr>
    </w:p>
    <w:p w14:paraId="2BCA5FA6" w14:textId="77777777" w:rsidR="00B5171A" w:rsidRDefault="00522A00" w:rsidP="002F2151">
      <w:pPr>
        <w:pStyle w:val="Prrafodelista"/>
        <w:numPr>
          <w:ilvl w:val="0"/>
          <w:numId w:val="6"/>
        </w:numPr>
        <w:tabs>
          <w:tab w:val="left" w:pos="1426"/>
        </w:tabs>
      </w:pPr>
      <w:bookmarkStart w:id="44" w:name="_bookmark42"/>
      <w:bookmarkEnd w:id="44"/>
      <w:r>
        <w:t>EVALUACIÓN</w:t>
      </w:r>
      <w:r>
        <w:rPr>
          <w:spacing w:val="-12"/>
        </w:rPr>
        <w:t xml:space="preserve"> </w:t>
      </w:r>
      <w:r>
        <w:t>TÉCNICA</w:t>
      </w:r>
    </w:p>
    <w:p w14:paraId="0DC41DE7" w14:textId="77777777" w:rsidR="00B5171A" w:rsidRDefault="00B5171A">
      <w:pPr>
        <w:pStyle w:val="Textoindependiente"/>
        <w:spacing w:before="10"/>
        <w:rPr>
          <w:sz w:val="21"/>
        </w:rPr>
      </w:pPr>
    </w:p>
    <w:p w14:paraId="37BBDC0B" w14:textId="77777777" w:rsidR="00B5171A" w:rsidRDefault="00522A00">
      <w:pPr>
        <w:pStyle w:val="Textoindependiente"/>
        <w:ind w:left="1178" w:right="1178"/>
        <w:jc w:val="both"/>
      </w:pPr>
      <w:r>
        <w:t>La evaluación de los aspectos técnicos estará a cargo del Profesional Universitario Grado 11</w:t>
      </w:r>
      <w:r>
        <w:rPr>
          <w:spacing w:val="-60"/>
        </w:rPr>
        <w:t xml:space="preserve"> </w:t>
      </w:r>
      <w:r>
        <w:t>que ejercerse las funciones de jefe de la oficina de Mantenimiento y Soporte Tecnológico o</w:t>
      </w:r>
      <w:r>
        <w:rPr>
          <w:spacing w:val="1"/>
        </w:rPr>
        <w:t xml:space="preserve"> </w:t>
      </w:r>
      <w:r>
        <w:t>quien</w:t>
      </w:r>
      <w:r>
        <w:rPr>
          <w:spacing w:val="-1"/>
        </w:rPr>
        <w:t xml:space="preserve"> </w:t>
      </w:r>
      <w:r>
        <w:t>haga sus</w:t>
      </w:r>
      <w:r>
        <w:rPr>
          <w:spacing w:val="-2"/>
        </w:rPr>
        <w:t xml:space="preserve"> </w:t>
      </w:r>
      <w:r>
        <w:t>veces,</w:t>
      </w:r>
      <w:r>
        <w:rPr>
          <w:spacing w:val="1"/>
        </w:rPr>
        <w:t xml:space="preserve"> </w:t>
      </w:r>
      <w:r>
        <w:t>se realiza</w:t>
      </w:r>
      <w:r>
        <w:rPr>
          <w:spacing w:val="-3"/>
        </w:rPr>
        <w:t xml:space="preserve"> </w:t>
      </w:r>
      <w:r>
        <w:t>mediante</w:t>
      </w:r>
      <w:r>
        <w:rPr>
          <w:spacing w:val="-2"/>
        </w:rPr>
        <w:t xml:space="preserve"> </w:t>
      </w:r>
      <w:r>
        <w:t>verificación del</w:t>
      </w:r>
      <w:r>
        <w:rPr>
          <w:spacing w:val="-1"/>
        </w:rPr>
        <w:t xml:space="preserve"> </w:t>
      </w:r>
      <w:r>
        <w:t>cumplimiento de:</w:t>
      </w:r>
    </w:p>
    <w:p w14:paraId="3CF56385" w14:textId="77777777" w:rsidR="00B5171A" w:rsidRDefault="00B5171A">
      <w:pPr>
        <w:pStyle w:val="Textoindependiente"/>
        <w:spacing w:before="3"/>
      </w:pPr>
    </w:p>
    <w:p w14:paraId="2CF7B0C5" w14:textId="77777777" w:rsidR="00B5171A" w:rsidRDefault="00522A00">
      <w:pPr>
        <w:pStyle w:val="Textoindependiente"/>
        <w:ind w:left="1178"/>
        <w:jc w:val="both"/>
      </w:pPr>
      <w:r>
        <w:t>REQUISITOS</w:t>
      </w:r>
      <w:r>
        <w:rPr>
          <w:spacing w:val="-4"/>
        </w:rPr>
        <w:t xml:space="preserve"> </w:t>
      </w:r>
      <w:r>
        <w:t>TÉCNICOS</w:t>
      </w:r>
      <w:r>
        <w:rPr>
          <w:spacing w:val="-3"/>
        </w:rPr>
        <w:t xml:space="preserve"> </w:t>
      </w:r>
      <w:r>
        <w:t>–</w:t>
      </w:r>
      <w:r>
        <w:rPr>
          <w:spacing w:val="-3"/>
        </w:rPr>
        <w:t xml:space="preserve"> </w:t>
      </w:r>
      <w:r>
        <w:t>CALIDAD.</w:t>
      </w:r>
    </w:p>
    <w:p w14:paraId="35454C09" w14:textId="77777777" w:rsidR="00B5171A" w:rsidRDefault="00522A00">
      <w:pPr>
        <w:pStyle w:val="Textoindependiente"/>
        <w:spacing w:before="199"/>
        <w:ind w:left="1178"/>
        <w:jc w:val="both"/>
      </w:pPr>
      <w:r>
        <w:t>El</w:t>
      </w:r>
      <w:r>
        <w:rPr>
          <w:spacing w:val="-1"/>
        </w:rPr>
        <w:t xml:space="preserve"> </w:t>
      </w:r>
      <w:r>
        <w:t>proponente</w:t>
      </w:r>
      <w:r>
        <w:rPr>
          <w:spacing w:val="-2"/>
        </w:rPr>
        <w:t xml:space="preserve"> </w:t>
      </w:r>
      <w:r>
        <w:t>deberá</w:t>
      </w:r>
      <w:r>
        <w:rPr>
          <w:spacing w:val="-3"/>
        </w:rPr>
        <w:t xml:space="preserve"> </w:t>
      </w:r>
      <w:r>
        <w:t>presentar</w:t>
      </w:r>
      <w:r>
        <w:rPr>
          <w:spacing w:val="-1"/>
        </w:rPr>
        <w:t xml:space="preserve"> </w:t>
      </w:r>
      <w:r>
        <w:t>junto</w:t>
      </w:r>
      <w:r>
        <w:rPr>
          <w:spacing w:val="-2"/>
        </w:rPr>
        <w:t xml:space="preserve"> </w:t>
      </w:r>
      <w:r>
        <w:t>con</w:t>
      </w:r>
      <w:r>
        <w:rPr>
          <w:spacing w:val="-1"/>
        </w:rPr>
        <w:t xml:space="preserve"> </w:t>
      </w:r>
      <w:r>
        <w:t>su</w:t>
      </w:r>
      <w:r>
        <w:rPr>
          <w:spacing w:val="-2"/>
        </w:rPr>
        <w:t xml:space="preserve"> </w:t>
      </w:r>
      <w:r>
        <w:t>oferta</w:t>
      </w:r>
      <w:r>
        <w:rPr>
          <w:spacing w:val="-1"/>
        </w:rPr>
        <w:t xml:space="preserve"> </w:t>
      </w:r>
      <w:r>
        <w:t>económica los</w:t>
      </w:r>
      <w:r>
        <w:rPr>
          <w:spacing w:val="-2"/>
        </w:rPr>
        <w:t xml:space="preserve"> </w:t>
      </w:r>
      <w:r>
        <w:t>siguientes</w:t>
      </w:r>
      <w:r>
        <w:rPr>
          <w:spacing w:val="-1"/>
        </w:rPr>
        <w:t xml:space="preserve"> </w:t>
      </w:r>
      <w:r>
        <w:t>documentos:</w:t>
      </w:r>
    </w:p>
    <w:p w14:paraId="3E82C046" w14:textId="77777777" w:rsidR="00B5171A" w:rsidRDefault="00B5171A">
      <w:pPr>
        <w:pStyle w:val="Textoindependiente"/>
        <w:spacing w:before="2"/>
      </w:pPr>
    </w:p>
    <w:p w14:paraId="39171073" w14:textId="77777777" w:rsidR="00B5171A" w:rsidRDefault="00522A00" w:rsidP="002F2151">
      <w:pPr>
        <w:pStyle w:val="Prrafodelista"/>
        <w:numPr>
          <w:ilvl w:val="1"/>
          <w:numId w:val="6"/>
        </w:numPr>
        <w:tabs>
          <w:tab w:val="left" w:pos="1899"/>
        </w:tabs>
        <w:spacing w:line="237" w:lineRule="auto"/>
        <w:ind w:left="1898" w:right="1180"/>
      </w:pPr>
      <w:r>
        <w:t>Anexo No. 7 debidamente suscrito por el Representante Legal o quien tenga la</w:t>
      </w:r>
      <w:r>
        <w:rPr>
          <w:spacing w:val="1"/>
        </w:rPr>
        <w:t xml:space="preserve"> </w:t>
      </w:r>
      <w:r>
        <w:t>facultad; garantizando el cumplimiento de las especificaciones técnicas exigidas por</w:t>
      </w:r>
      <w:r>
        <w:rPr>
          <w:spacing w:val="1"/>
        </w:rPr>
        <w:t xml:space="preserve"> </w:t>
      </w:r>
      <w:r>
        <w:t>la Entidad.</w:t>
      </w:r>
    </w:p>
    <w:p w14:paraId="44DEEF82" w14:textId="77777777" w:rsidR="00B5171A" w:rsidRDefault="00B5171A">
      <w:pPr>
        <w:pStyle w:val="Textoindependiente"/>
        <w:spacing w:before="9"/>
        <w:rPr>
          <w:sz w:val="25"/>
        </w:rPr>
      </w:pPr>
    </w:p>
    <w:p w14:paraId="37971F00" w14:textId="77777777" w:rsidR="00B5171A" w:rsidRDefault="00522A00">
      <w:pPr>
        <w:pStyle w:val="Textoindependiente"/>
        <w:ind w:left="1178"/>
        <w:jc w:val="both"/>
      </w:pPr>
      <w:bookmarkStart w:id="45" w:name="_bookmark43"/>
      <w:bookmarkEnd w:id="45"/>
      <w:r>
        <w:t>D</w:t>
      </w:r>
      <w:r>
        <w:rPr>
          <w:spacing w:val="-3"/>
        </w:rPr>
        <w:t xml:space="preserve"> </w:t>
      </w:r>
      <w:r>
        <w:t>–</w:t>
      </w:r>
      <w:r>
        <w:rPr>
          <w:spacing w:val="-5"/>
        </w:rPr>
        <w:t xml:space="preserve"> </w:t>
      </w:r>
      <w:r>
        <w:t>OFERTA</w:t>
      </w:r>
      <w:r>
        <w:rPr>
          <w:spacing w:val="-4"/>
        </w:rPr>
        <w:t xml:space="preserve"> </w:t>
      </w:r>
      <w:r>
        <w:t>ECONÓMICA.</w:t>
      </w:r>
    </w:p>
    <w:p w14:paraId="3B8D157F" w14:textId="77777777" w:rsidR="00B5171A" w:rsidRDefault="00B5171A">
      <w:pPr>
        <w:pStyle w:val="Textoindependiente"/>
      </w:pPr>
    </w:p>
    <w:p w14:paraId="2E7E8274" w14:textId="77777777" w:rsidR="00B5171A" w:rsidRDefault="00522A00">
      <w:pPr>
        <w:pStyle w:val="Textoindependiente"/>
        <w:ind w:left="1178" w:right="1178"/>
        <w:jc w:val="both"/>
      </w:pPr>
      <w:r>
        <w:t>Con</w:t>
      </w:r>
      <w:r>
        <w:rPr>
          <w:spacing w:val="1"/>
        </w:rPr>
        <w:t xml:space="preserve"> </w:t>
      </w:r>
      <w:r>
        <w:t>relación</w:t>
      </w:r>
      <w:r>
        <w:rPr>
          <w:spacing w:val="1"/>
        </w:rPr>
        <w:t xml:space="preserve"> </w:t>
      </w:r>
      <w:r>
        <w:t>al</w:t>
      </w:r>
      <w:r>
        <w:rPr>
          <w:spacing w:val="1"/>
        </w:rPr>
        <w:t xml:space="preserve"> </w:t>
      </w:r>
      <w:r>
        <w:t>diligenciamiento</w:t>
      </w:r>
      <w:r>
        <w:rPr>
          <w:spacing w:val="1"/>
        </w:rPr>
        <w:t xml:space="preserve"> </w:t>
      </w:r>
      <w:r>
        <w:t>Sobre</w:t>
      </w:r>
      <w:r>
        <w:rPr>
          <w:spacing w:val="1"/>
        </w:rPr>
        <w:t xml:space="preserve"> </w:t>
      </w:r>
      <w:r>
        <w:t>3-</w:t>
      </w:r>
      <w:r>
        <w:rPr>
          <w:spacing w:val="1"/>
        </w:rPr>
        <w:t xml:space="preserve"> </w:t>
      </w:r>
      <w:r>
        <w:t>ECONÓMICO,</w:t>
      </w:r>
      <w:r>
        <w:rPr>
          <w:spacing w:val="1"/>
        </w:rPr>
        <w:t xml:space="preserve"> </w:t>
      </w:r>
      <w:r>
        <w:t>este</w:t>
      </w:r>
      <w:r>
        <w:rPr>
          <w:spacing w:val="1"/>
        </w:rPr>
        <w:t xml:space="preserve"> </w:t>
      </w:r>
      <w:r>
        <w:t>debe</w:t>
      </w:r>
      <w:r>
        <w:rPr>
          <w:spacing w:val="1"/>
        </w:rPr>
        <w:t xml:space="preserve"> </w:t>
      </w:r>
      <w:r>
        <w:t>ser</w:t>
      </w:r>
      <w:r>
        <w:rPr>
          <w:spacing w:val="1"/>
        </w:rPr>
        <w:t xml:space="preserve"> </w:t>
      </w:r>
      <w:r>
        <w:t>debidamente</w:t>
      </w:r>
      <w:r>
        <w:rPr>
          <w:spacing w:val="1"/>
        </w:rPr>
        <w:t xml:space="preserve"> </w:t>
      </w:r>
      <w:r>
        <w:t>diligenciado y suscrito por el representante legal o quien haga sus veces, en los campos</w:t>
      </w:r>
      <w:r>
        <w:rPr>
          <w:spacing w:val="1"/>
        </w:rPr>
        <w:t xml:space="preserve"> </w:t>
      </w:r>
      <w:r>
        <w:t>habilitados</w:t>
      </w:r>
      <w:r>
        <w:rPr>
          <w:spacing w:val="-1"/>
        </w:rPr>
        <w:t xml:space="preserve"> </w:t>
      </w:r>
      <w:r>
        <w:t>directamente</w:t>
      </w:r>
      <w:r>
        <w:rPr>
          <w:spacing w:val="-4"/>
        </w:rPr>
        <w:t xml:space="preserve"> </w:t>
      </w:r>
      <w:r>
        <w:t>en la plataforma SECOP</w:t>
      </w:r>
      <w:r>
        <w:rPr>
          <w:spacing w:val="-3"/>
        </w:rPr>
        <w:t xml:space="preserve"> </w:t>
      </w:r>
      <w:r>
        <w:t>II.</w:t>
      </w:r>
    </w:p>
    <w:p w14:paraId="465F6366" w14:textId="77777777" w:rsidR="00B5171A" w:rsidRDefault="00B5171A">
      <w:pPr>
        <w:pStyle w:val="Textoindependiente"/>
        <w:spacing w:before="10"/>
        <w:rPr>
          <w:sz w:val="21"/>
        </w:rPr>
      </w:pPr>
    </w:p>
    <w:p w14:paraId="54750FED" w14:textId="77777777" w:rsidR="00B5171A" w:rsidRDefault="00522A00">
      <w:pPr>
        <w:pStyle w:val="Textoindependiente"/>
        <w:ind w:left="1178" w:right="1182"/>
        <w:jc w:val="both"/>
      </w:pPr>
      <w:r>
        <w:t>La oferta económica la presenta el oferente únicamente en la plataforma SECOP II y la</w:t>
      </w:r>
      <w:r>
        <w:rPr>
          <w:spacing w:val="1"/>
        </w:rPr>
        <w:t xml:space="preserve"> </w:t>
      </w:r>
      <w:r>
        <w:t>revisará</w:t>
      </w:r>
      <w:r>
        <w:rPr>
          <w:spacing w:val="21"/>
        </w:rPr>
        <w:t xml:space="preserve"> </w:t>
      </w:r>
      <w:r>
        <w:t>la</w:t>
      </w:r>
      <w:r>
        <w:rPr>
          <w:spacing w:val="19"/>
        </w:rPr>
        <w:t xml:space="preserve"> </w:t>
      </w:r>
      <w:r>
        <w:t>Entidad,</w:t>
      </w:r>
      <w:r>
        <w:rPr>
          <w:spacing w:val="21"/>
        </w:rPr>
        <w:t xml:space="preserve"> </w:t>
      </w:r>
      <w:r>
        <w:t>verificando</w:t>
      </w:r>
      <w:r>
        <w:rPr>
          <w:spacing w:val="20"/>
        </w:rPr>
        <w:t xml:space="preserve"> </w:t>
      </w:r>
      <w:r>
        <w:t>que</w:t>
      </w:r>
      <w:r>
        <w:rPr>
          <w:spacing w:val="21"/>
        </w:rPr>
        <w:t xml:space="preserve"> </w:t>
      </w:r>
      <w:r>
        <w:t>está</w:t>
      </w:r>
      <w:r>
        <w:rPr>
          <w:spacing w:val="22"/>
        </w:rPr>
        <w:t xml:space="preserve"> </w:t>
      </w:r>
      <w:r>
        <w:t>en</w:t>
      </w:r>
      <w:r>
        <w:rPr>
          <w:spacing w:val="18"/>
        </w:rPr>
        <w:t xml:space="preserve"> </w:t>
      </w:r>
      <w:r>
        <w:t>el</w:t>
      </w:r>
      <w:r>
        <w:rPr>
          <w:spacing w:val="20"/>
        </w:rPr>
        <w:t xml:space="preserve"> </w:t>
      </w:r>
      <w:r>
        <w:t>rango</w:t>
      </w:r>
      <w:r>
        <w:rPr>
          <w:spacing w:val="21"/>
        </w:rPr>
        <w:t xml:space="preserve"> </w:t>
      </w:r>
      <w:r>
        <w:t>del</w:t>
      </w:r>
      <w:r>
        <w:rPr>
          <w:spacing w:val="20"/>
        </w:rPr>
        <w:t xml:space="preserve"> </w:t>
      </w:r>
      <w:r>
        <w:t>valor</w:t>
      </w:r>
      <w:r>
        <w:rPr>
          <w:spacing w:val="20"/>
        </w:rPr>
        <w:t xml:space="preserve"> </w:t>
      </w:r>
      <w:r>
        <w:t>estimado</w:t>
      </w:r>
      <w:r>
        <w:rPr>
          <w:spacing w:val="18"/>
        </w:rPr>
        <w:t xml:space="preserve"> </w:t>
      </w:r>
      <w:r>
        <w:t>consignado</w:t>
      </w:r>
      <w:r>
        <w:rPr>
          <w:spacing w:val="21"/>
        </w:rPr>
        <w:t xml:space="preserve"> </w:t>
      </w:r>
      <w:r>
        <w:t>en</w:t>
      </w:r>
      <w:r>
        <w:rPr>
          <w:spacing w:val="19"/>
        </w:rPr>
        <w:t xml:space="preserve"> </w:t>
      </w:r>
      <w:r>
        <w:t>los</w:t>
      </w:r>
    </w:p>
    <w:p w14:paraId="29F0E911" w14:textId="77777777" w:rsidR="00B5171A" w:rsidRDefault="00B5171A">
      <w:pPr>
        <w:jc w:val="both"/>
        <w:sectPr w:rsidR="00B5171A">
          <w:pgSz w:w="12240" w:h="15840"/>
          <w:pgMar w:top="1560" w:right="400" w:bottom="1520" w:left="420" w:header="333" w:footer="1290" w:gutter="0"/>
          <w:cols w:space="720"/>
        </w:sectPr>
      </w:pPr>
    </w:p>
    <w:p w14:paraId="1A29EF38" w14:textId="77777777" w:rsidR="00B5171A" w:rsidRDefault="00522A00">
      <w:pPr>
        <w:pStyle w:val="Textoindependiente"/>
        <w:spacing w:before="128"/>
        <w:ind w:left="1178" w:right="1179"/>
        <w:jc w:val="both"/>
      </w:pPr>
      <w:r>
        <w:lastRenderedPageBreak/>
        <w:t>documentos</w:t>
      </w:r>
      <w:r>
        <w:rPr>
          <w:spacing w:val="1"/>
        </w:rPr>
        <w:t xml:space="preserve"> </w:t>
      </w:r>
      <w:r>
        <w:t>y</w:t>
      </w:r>
      <w:r>
        <w:rPr>
          <w:spacing w:val="1"/>
        </w:rPr>
        <w:t xml:space="preserve"> </w:t>
      </w:r>
      <w:r>
        <w:t>estudios</w:t>
      </w:r>
      <w:r>
        <w:rPr>
          <w:spacing w:val="1"/>
        </w:rPr>
        <w:t xml:space="preserve"> </w:t>
      </w:r>
      <w:r>
        <w:t>previos</w:t>
      </w:r>
      <w:r>
        <w:rPr>
          <w:spacing w:val="1"/>
        </w:rPr>
        <w:t xml:space="preserve"> </w:t>
      </w:r>
      <w:r>
        <w:t>y</w:t>
      </w:r>
      <w:r>
        <w:rPr>
          <w:spacing w:val="1"/>
        </w:rPr>
        <w:t xml:space="preserve"> </w:t>
      </w:r>
      <w:r>
        <w:t>del</w:t>
      </w:r>
      <w:r>
        <w:rPr>
          <w:spacing w:val="1"/>
        </w:rPr>
        <w:t xml:space="preserve"> </w:t>
      </w:r>
      <w:r>
        <w:t>presupuesto</w:t>
      </w:r>
      <w:r>
        <w:rPr>
          <w:spacing w:val="1"/>
        </w:rPr>
        <w:t xml:space="preserve"> </w:t>
      </w:r>
      <w:r>
        <w:t>asignado</w:t>
      </w:r>
      <w:r>
        <w:rPr>
          <w:spacing w:val="1"/>
        </w:rPr>
        <w:t xml:space="preserve"> </w:t>
      </w:r>
      <w:r>
        <w:t>para</w:t>
      </w:r>
      <w:r>
        <w:rPr>
          <w:spacing w:val="1"/>
        </w:rPr>
        <w:t xml:space="preserve"> </w:t>
      </w:r>
      <w:r>
        <w:t>el contrato,</w:t>
      </w:r>
      <w:r>
        <w:rPr>
          <w:spacing w:val="1"/>
        </w:rPr>
        <w:t xml:space="preserve"> </w:t>
      </w:r>
      <w:r>
        <w:t>según</w:t>
      </w:r>
      <w:r>
        <w:rPr>
          <w:spacing w:val="1"/>
        </w:rPr>
        <w:t xml:space="preserve"> </w:t>
      </w:r>
      <w:r>
        <w:t>lo</w:t>
      </w:r>
      <w:r>
        <w:rPr>
          <w:spacing w:val="1"/>
        </w:rPr>
        <w:t xml:space="preserve"> </w:t>
      </w:r>
      <w:r>
        <w:t>establecido por el numeral 3 del artículo 2.2.1.2.1.3.2 del Decreto 1082 de 2015, teniendo en</w:t>
      </w:r>
      <w:r>
        <w:rPr>
          <w:spacing w:val="-59"/>
        </w:rPr>
        <w:t xml:space="preserve"> </w:t>
      </w:r>
      <w:r>
        <w:t>cuenta los</w:t>
      </w:r>
      <w:r>
        <w:rPr>
          <w:spacing w:val="-2"/>
        </w:rPr>
        <w:t xml:space="preserve"> </w:t>
      </w:r>
      <w:r>
        <w:t>siguientes aspectos:</w:t>
      </w:r>
    </w:p>
    <w:p w14:paraId="55CAFA1B" w14:textId="77777777" w:rsidR="00B5171A" w:rsidRDefault="00B5171A">
      <w:pPr>
        <w:pStyle w:val="Textoindependiente"/>
        <w:spacing w:before="10"/>
        <w:rPr>
          <w:sz w:val="21"/>
        </w:rPr>
      </w:pPr>
    </w:p>
    <w:p w14:paraId="66E9B194" w14:textId="77777777" w:rsidR="00B5171A" w:rsidRDefault="00522A00">
      <w:pPr>
        <w:pStyle w:val="Textoindependiente"/>
        <w:ind w:left="1178" w:right="1176"/>
        <w:jc w:val="both"/>
      </w:pPr>
      <w:r>
        <w:t>Si</w:t>
      </w:r>
      <w:r>
        <w:rPr>
          <w:spacing w:val="1"/>
        </w:rPr>
        <w:t xml:space="preserve"> </w:t>
      </w:r>
      <w:r>
        <w:t>por</w:t>
      </w:r>
      <w:r>
        <w:rPr>
          <w:spacing w:val="1"/>
        </w:rPr>
        <w:t xml:space="preserve"> </w:t>
      </w:r>
      <w:r>
        <w:t>alguna</w:t>
      </w:r>
      <w:r>
        <w:rPr>
          <w:spacing w:val="1"/>
        </w:rPr>
        <w:t xml:space="preserve"> </w:t>
      </w:r>
      <w:r>
        <w:t>circunstancia</w:t>
      </w:r>
      <w:r>
        <w:rPr>
          <w:spacing w:val="1"/>
        </w:rPr>
        <w:t xml:space="preserve"> </w:t>
      </w:r>
      <w:r>
        <w:t>de</w:t>
      </w:r>
      <w:r>
        <w:rPr>
          <w:spacing w:val="1"/>
        </w:rPr>
        <w:t xml:space="preserve"> </w:t>
      </w:r>
      <w:r>
        <w:t>orden</w:t>
      </w:r>
      <w:r>
        <w:rPr>
          <w:spacing w:val="1"/>
        </w:rPr>
        <w:t xml:space="preserve"> </w:t>
      </w:r>
      <w:r>
        <w:t>jurídico o</w:t>
      </w:r>
      <w:r>
        <w:rPr>
          <w:spacing w:val="1"/>
        </w:rPr>
        <w:t xml:space="preserve"> </w:t>
      </w:r>
      <w:r>
        <w:t>fáctico,</w:t>
      </w:r>
      <w:r>
        <w:rPr>
          <w:spacing w:val="1"/>
        </w:rPr>
        <w:t xml:space="preserve"> </w:t>
      </w:r>
      <w:r>
        <w:t>las</w:t>
      </w:r>
      <w:r>
        <w:rPr>
          <w:spacing w:val="1"/>
        </w:rPr>
        <w:t xml:space="preserve"> </w:t>
      </w:r>
      <w:r>
        <w:t>exenciones</w:t>
      </w:r>
      <w:r>
        <w:rPr>
          <w:spacing w:val="1"/>
        </w:rPr>
        <w:t xml:space="preserve"> </w:t>
      </w:r>
      <w:r>
        <w:t>de</w:t>
      </w:r>
      <w:r>
        <w:rPr>
          <w:spacing w:val="1"/>
        </w:rPr>
        <w:t xml:space="preserve"> </w:t>
      </w:r>
      <w:r>
        <w:t>IVA</w:t>
      </w:r>
      <w:r>
        <w:rPr>
          <w:spacing w:val="1"/>
        </w:rPr>
        <w:t xml:space="preserve"> </w:t>
      </w:r>
      <w:r>
        <w:t>que</w:t>
      </w:r>
      <w:r>
        <w:rPr>
          <w:spacing w:val="1"/>
        </w:rPr>
        <w:t xml:space="preserve"> </w:t>
      </w:r>
      <w:r>
        <w:t>el</w:t>
      </w:r>
      <w:r>
        <w:rPr>
          <w:spacing w:val="1"/>
        </w:rPr>
        <w:t xml:space="preserve"> </w:t>
      </w:r>
      <w:r>
        <w:t>proponente</w:t>
      </w:r>
      <w:r>
        <w:rPr>
          <w:spacing w:val="-5"/>
        </w:rPr>
        <w:t xml:space="preserve"> </w:t>
      </w:r>
      <w:r>
        <w:t>creía</w:t>
      </w:r>
      <w:r>
        <w:rPr>
          <w:spacing w:val="-5"/>
        </w:rPr>
        <w:t xml:space="preserve"> </w:t>
      </w:r>
      <w:r>
        <w:t>tener,</w:t>
      </w:r>
      <w:r>
        <w:rPr>
          <w:spacing w:val="-4"/>
        </w:rPr>
        <w:t xml:space="preserve"> </w:t>
      </w:r>
      <w:r>
        <w:t>no</w:t>
      </w:r>
      <w:r>
        <w:rPr>
          <w:spacing w:val="-3"/>
        </w:rPr>
        <w:t xml:space="preserve"> </w:t>
      </w:r>
      <w:r>
        <w:t>se</w:t>
      </w:r>
      <w:r>
        <w:rPr>
          <w:spacing w:val="-5"/>
        </w:rPr>
        <w:t xml:space="preserve"> </w:t>
      </w:r>
      <w:r>
        <w:t>hacen</w:t>
      </w:r>
      <w:r>
        <w:rPr>
          <w:spacing w:val="-6"/>
        </w:rPr>
        <w:t xml:space="preserve"> </w:t>
      </w:r>
      <w:r>
        <w:t>efectivas</w:t>
      </w:r>
      <w:r>
        <w:rPr>
          <w:spacing w:val="-5"/>
        </w:rPr>
        <w:t xml:space="preserve"> </w:t>
      </w:r>
      <w:r>
        <w:t>durante</w:t>
      </w:r>
      <w:r>
        <w:rPr>
          <w:spacing w:val="-5"/>
        </w:rPr>
        <w:t xml:space="preserve"> </w:t>
      </w:r>
      <w:r>
        <w:t>la</w:t>
      </w:r>
      <w:r>
        <w:rPr>
          <w:spacing w:val="-3"/>
        </w:rPr>
        <w:t xml:space="preserve"> </w:t>
      </w:r>
      <w:r>
        <w:t>ejecución</w:t>
      </w:r>
      <w:r>
        <w:rPr>
          <w:spacing w:val="-5"/>
        </w:rPr>
        <w:t xml:space="preserve"> </w:t>
      </w:r>
      <w:r>
        <w:t>del</w:t>
      </w:r>
      <w:r>
        <w:rPr>
          <w:spacing w:val="-4"/>
        </w:rPr>
        <w:t xml:space="preserve"> </w:t>
      </w:r>
      <w:r>
        <w:t>contrato,</w:t>
      </w:r>
      <w:r>
        <w:rPr>
          <w:spacing w:val="-4"/>
        </w:rPr>
        <w:t xml:space="preserve"> </w:t>
      </w:r>
      <w:r>
        <w:t>este</w:t>
      </w:r>
      <w:r>
        <w:rPr>
          <w:spacing w:val="-3"/>
        </w:rPr>
        <w:t xml:space="preserve"> </w:t>
      </w:r>
      <w:r>
        <w:t>asumirá</w:t>
      </w:r>
      <w:r>
        <w:rPr>
          <w:spacing w:val="-59"/>
        </w:rPr>
        <w:t xml:space="preserve"> </w:t>
      </w:r>
      <w:r>
        <w:t>el</w:t>
      </w:r>
      <w:r>
        <w:rPr>
          <w:spacing w:val="-2"/>
        </w:rPr>
        <w:t xml:space="preserve"> </w:t>
      </w:r>
      <w:r>
        <w:t>pago de dicho</w:t>
      </w:r>
      <w:r>
        <w:rPr>
          <w:spacing w:val="-3"/>
        </w:rPr>
        <w:t xml:space="preserve"> </w:t>
      </w:r>
      <w:r>
        <w:t>impuesto sin que pueda</w:t>
      </w:r>
      <w:r>
        <w:rPr>
          <w:spacing w:val="-3"/>
        </w:rPr>
        <w:t xml:space="preserve"> </w:t>
      </w:r>
      <w:r>
        <w:t>trasladarlo como</w:t>
      </w:r>
      <w:r>
        <w:rPr>
          <w:spacing w:val="-4"/>
        </w:rPr>
        <w:t xml:space="preserve"> </w:t>
      </w:r>
      <w:r>
        <w:t>mayor</w:t>
      </w:r>
      <w:r>
        <w:rPr>
          <w:spacing w:val="-1"/>
        </w:rPr>
        <w:t xml:space="preserve"> </w:t>
      </w:r>
      <w:r>
        <w:t>valor</w:t>
      </w:r>
      <w:r>
        <w:rPr>
          <w:spacing w:val="-2"/>
        </w:rPr>
        <w:t xml:space="preserve"> </w:t>
      </w:r>
      <w:r>
        <w:t>del contrato.</w:t>
      </w:r>
    </w:p>
    <w:p w14:paraId="2E4E5774" w14:textId="77777777" w:rsidR="00B5171A" w:rsidRDefault="00B5171A">
      <w:pPr>
        <w:pStyle w:val="Textoindependiente"/>
      </w:pPr>
    </w:p>
    <w:p w14:paraId="0E7DCB12" w14:textId="77777777" w:rsidR="00B5171A" w:rsidRDefault="00522A00">
      <w:pPr>
        <w:pStyle w:val="Textoindependiente"/>
        <w:spacing w:before="1"/>
        <w:ind w:left="1178" w:right="1180"/>
        <w:jc w:val="both"/>
      </w:pPr>
      <w:r>
        <w:t>El</w:t>
      </w:r>
      <w:r>
        <w:rPr>
          <w:spacing w:val="1"/>
        </w:rPr>
        <w:t xml:space="preserve"> </w:t>
      </w:r>
      <w:r>
        <w:t>proponente</w:t>
      </w:r>
      <w:r>
        <w:rPr>
          <w:spacing w:val="1"/>
        </w:rPr>
        <w:t xml:space="preserve"> </w:t>
      </w:r>
      <w:r>
        <w:t>deberá</w:t>
      </w:r>
      <w:r>
        <w:rPr>
          <w:spacing w:val="1"/>
        </w:rPr>
        <w:t xml:space="preserve"> </w:t>
      </w:r>
      <w:r>
        <w:t>presentar</w:t>
      </w:r>
      <w:r>
        <w:rPr>
          <w:spacing w:val="1"/>
        </w:rPr>
        <w:t xml:space="preserve"> </w:t>
      </w:r>
      <w:r>
        <w:t>su</w:t>
      </w:r>
      <w:r>
        <w:rPr>
          <w:spacing w:val="1"/>
        </w:rPr>
        <w:t xml:space="preserve"> </w:t>
      </w:r>
      <w:r>
        <w:t>oferta</w:t>
      </w:r>
      <w:r>
        <w:rPr>
          <w:spacing w:val="1"/>
        </w:rPr>
        <w:t xml:space="preserve"> </w:t>
      </w:r>
      <w:r>
        <w:t>en</w:t>
      </w:r>
      <w:r>
        <w:rPr>
          <w:spacing w:val="1"/>
        </w:rPr>
        <w:t xml:space="preserve"> </w:t>
      </w:r>
      <w:r>
        <w:t>pesos</w:t>
      </w:r>
      <w:r>
        <w:rPr>
          <w:spacing w:val="1"/>
        </w:rPr>
        <w:t xml:space="preserve"> </w:t>
      </w:r>
      <w:r>
        <w:t>colombianos,</w:t>
      </w:r>
      <w:r>
        <w:rPr>
          <w:spacing w:val="1"/>
        </w:rPr>
        <w:t xml:space="preserve"> </w:t>
      </w:r>
      <w:r>
        <w:t>sin</w:t>
      </w:r>
      <w:r>
        <w:rPr>
          <w:spacing w:val="1"/>
        </w:rPr>
        <w:t xml:space="preserve"> </w:t>
      </w:r>
      <w:r>
        <w:t>anotar</w:t>
      </w:r>
      <w:r>
        <w:rPr>
          <w:spacing w:val="1"/>
        </w:rPr>
        <w:t xml:space="preserve"> </w:t>
      </w:r>
      <w:r>
        <w:t>centavos,</w:t>
      </w:r>
      <w:r>
        <w:rPr>
          <w:spacing w:val="-59"/>
        </w:rPr>
        <w:t xml:space="preserve"> </w:t>
      </w:r>
      <w:r>
        <w:rPr>
          <w:spacing w:val="-1"/>
        </w:rPr>
        <w:t>aproximando</w:t>
      </w:r>
      <w:r>
        <w:rPr>
          <w:spacing w:val="-14"/>
        </w:rPr>
        <w:t xml:space="preserve"> </w:t>
      </w:r>
      <w:r>
        <w:rPr>
          <w:spacing w:val="-1"/>
        </w:rPr>
        <w:t>por</w:t>
      </w:r>
      <w:r>
        <w:rPr>
          <w:spacing w:val="-13"/>
        </w:rPr>
        <w:t xml:space="preserve"> </w:t>
      </w:r>
      <w:r>
        <w:t>exceso</w:t>
      </w:r>
      <w:r>
        <w:rPr>
          <w:spacing w:val="-17"/>
        </w:rPr>
        <w:t xml:space="preserve"> </w:t>
      </w:r>
      <w:r>
        <w:t>o</w:t>
      </w:r>
      <w:r>
        <w:rPr>
          <w:spacing w:val="-11"/>
        </w:rPr>
        <w:t xml:space="preserve"> </w:t>
      </w:r>
      <w:r>
        <w:t>por</w:t>
      </w:r>
      <w:r>
        <w:rPr>
          <w:spacing w:val="-13"/>
        </w:rPr>
        <w:t xml:space="preserve"> </w:t>
      </w:r>
      <w:r>
        <w:t>defecto</w:t>
      </w:r>
      <w:r>
        <w:rPr>
          <w:spacing w:val="-14"/>
        </w:rPr>
        <w:t xml:space="preserve"> </w:t>
      </w:r>
      <w:r>
        <w:t>al</w:t>
      </w:r>
      <w:r>
        <w:rPr>
          <w:spacing w:val="-15"/>
        </w:rPr>
        <w:t xml:space="preserve"> </w:t>
      </w:r>
      <w:r>
        <w:t>entero</w:t>
      </w:r>
      <w:r>
        <w:rPr>
          <w:spacing w:val="-14"/>
        </w:rPr>
        <w:t xml:space="preserve"> </w:t>
      </w:r>
      <w:r>
        <w:t>más</w:t>
      </w:r>
      <w:r>
        <w:rPr>
          <w:spacing w:val="-10"/>
        </w:rPr>
        <w:t xml:space="preserve"> </w:t>
      </w:r>
      <w:r>
        <w:t>cercano</w:t>
      </w:r>
      <w:r>
        <w:rPr>
          <w:spacing w:val="-14"/>
        </w:rPr>
        <w:t xml:space="preserve"> </w:t>
      </w:r>
      <w:r>
        <w:t>así:</w:t>
      </w:r>
      <w:r>
        <w:rPr>
          <w:spacing w:val="-13"/>
        </w:rPr>
        <w:t xml:space="preserve"> </w:t>
      </w:r>
      <w:r>
        <w:t>si</w:t>
      </w:r>
      <w:r>
        <w:rPr>
          <w:spacing w:val="-15"/>
        </w:rPr>
        <w:t xml:space="preserve"> </w:t>
      </w:r>
      <w:r>
        <w:t>es</w:t>
      </w:r>
      <w:r>
        <w:rPr>
          <w:spacing w:val="-14"/>
        </w:rPr>
        <w:t xml:space="preserve"> </w:t>
      </w:r>
      <w:r>
        <w:t>superior</w:t>
      </w:r>
      <w:r>
        <w:rPr>
          <w:spacing w:val="-13"/>
        </w:rPr>
        <w:t xml:space="preserve"> </w:t>
      </w:r>
      <w:r>
        <w:t>a</w:t>
      </w:r>
      <w:r>
        <w:rPr>
          <w:spacing w:val="-14"/>
        </w:rPr>
        <w:t xml:space="preserve"> </w:t>
      </w:r>
      <w:r>
        <w:t>50</w:t>
      </w:r>
      <w:r>
        <w:rPr>
          <w:spacing w:val="-14"/>
        </w:rPr>
        <w:t xml:space="preserve"> </w:t>
      </w:r>
      <w:r>
        <w:t>centavos,</w:t>
      </w:r>
      <w:r>
        <w:rPr>
          <w:spacing w:val="-58"/>
        </w:rPr>
        <w:t xml:space="preserve"> </w:t>
      </w:r>
      <w:r>
        <w:t>se</w:t>
      </w:r>
      <w:r>
        <w:rPr>
          <w:spacing w:val="-1"/>
        </w:rPr>
        <w:t xml:space="preserve"> </w:t>
      </w:r>
      <w:r>
        <w:t>aproxima al</w:t>
      </w:r>
      <w:r>
        <w:rPr>
          <w:spacing w:val="-1"/>
        </w:rPr>
        <w:t xml:space="preserve"> </w:t>
      </w:r>
      <w:r>
        <w:t>entero</w:t>
      </w:r>
      <w:r>
        <w:rPr>
          <w:spacing w:val="-2"/>
        </w:rPr>
        <w:t xml:space="preserve"> </w:t>
      </w:r>
      <w:r>
        <w:t>siguiente</w:t>
      </w:r>
      <w:r>
        <w:rPr>
          <w:spacing w:val="-1"/>
        </w:rPr>
        <w:t xml:space="preserve"> </w:t>
      </w:r>
      <w:r>
        <w:t>y</w:t>
      </w:r>
      <w:r>
        <w:rPr>
          <w:spacing w:val="-1"/>
        </w:rPr>
        <w:t xml:space="preserve"> </w:t>
      </w:r>
      <w:r>
        <w:t>si es inferior</w:t>
      </w:r>
      <w:r>
        <w:rPr>
          <w:spacing w:val="-2"/>
        </w:rPr>
        <w:t xml:space="preserve"> </w:t>
      </w:r>
      <w:r>
        <w:t>a</w:t>
      </w:r>
      <w:r>
        <w:rPr>
          <w:spacing w:val="-2"/>
        </w:rPr>
        <w:t xml:space="preserve"> </w:t>
      </w:r>
      <w:r>
        <w:t>50</w:t>
      </w:r>
      <w:r>
        <w:rPr>
          <w:spacing w:val="-1"/>
        </w:rPr>
        <w:t xml:space="preserve"> </w:t>
      </w:r>
      <w:r>
        <w:t>centavos</w:t>
      </w:r>
      <w:r>
        <w:rPr>
          <w:spacing w:val="1"/>
        </w:rPr>
        <w:t xml:space="preserve"> </w:t>
      </w:r>
      <w:r>
        <w:t>se</w:t>
      </w:r>
      <w:r>
        <w:rPr>
          <w:spacing w:val="-3"/>
        </w:rPr>
        <w:t xml:space="preserve"> </w:t>
      </w:r>
      <w:r>
        <w:t>baja al entero</w:t>
      </w:r>
      <w:r>
        <w:rPr>
          <w:spacing w:val="-3"/>
        </w:rPr>
        <w:t xml:space="preserve"> </w:t>
      </w:r>
      <w:r>
        <w:t>anterior.</w:t>
      </w:r>
    </w:p>
    <w:p w14:paraId="0AE4216C" w14:textId="77777777" w:rsidR="00B5171A" w:rsidRDefault="00B5171A">
      <w:pPr>
        <w:pStyle w:val="Textoindependiente"/>
        <w:rPr>
          <w:sz w:val="24"/>
        </w:rPr>
      </w:pPr>
    </w:p>
    <w:p w14:paraId="6CE2E255" w14:textId="77777777" w:rsidR="00B5171A" w:rsidRDefault="00522A00" w:rsidP="002F2151">
      <w:pPr>
        <w:pStyle w:val="Prrafodelista"/>
        <w:numPr>
          <w:ilvl w:val="1"/>
          <w:numId w:val="6"/>
        </w:numPr>
        <w:tabs>
          <w:tab w:val="left" w:pos="1899"/>
        </w:tabs>
        <w:spacing w:before="181" w:line="237" w:lineRule="auto"/>
        <w:ind w:left="1898" w:right="1178"/>
      </w:pPr>
      <w:r>
        <w:t>El valor de la propuesta económica no puede superar el presupuesto oficial estimado</w:t>
      </w:r>
      <w:r>
        <w:rPr>
          <w:spacing w:val="-59"/>
        </w:rPr>
        <w:t xml:space="preserve"> </w:t>
      </w:r>
      <w:r>
        <w:t>para el presente proceso de selección y no debe ser objeto de ninguna modificación</w:t>
      </w:r>
      <w:r>
        <w:rPr>
          <w:spacing w:val="1"/>
        </w:rPr>
        <w:t xml:space="preserve"> </w:t>
      </w:r>
      <w:r>
        <w:t>por el</w:t>
      </w:r>
      <w:r>
        <w:rPr>
          <w:spacing w:val="-1"/>
        </w:rPr>
        <w:t xml:space="preserve"> </w:t>
      </w:r>
      <w:r>
        <w:t>proponente.</w:t>
      </w:r>
    </w:p>
    <w:p w14:paraId="5711B643" w14:textId="77777777" w:rsidR="00B5171A" w:rsidRDefault="00B5171A">
      <w:pPr>
        <w:pStyle w:val="Textoindependiente"/>
        <w:spacing w:before="2"/>
      </w:pPr>
    </w:p>
    <w:p w14:paraId="5D8A0B05" w14:textId="77777777" w:rsidR="00B5171A" w:rsidRDefault="00522A00" w:rsidP="002F2151">
      <w:pPr>
        <w:pStyle w:val="Prrafodelista"/>
        <w:numPr>
          <w:ilvl w:val="1"/>
          <w:numId w:val="6"/>
        </w:numPr>
        <w:tabs>
          <w:tab w:val="left" w:pos="1899"/>
        </w:tabs>
        <w:ind w:left="1898" w:right="1176"/>
      </w:pPr>
      <w:r>
        <w:t>El</w:t>
      </w:r>
      <w:r>
        <w:rPr>
          <w:spacing w:val="-9"/>
        </w:rPr>
        <w:t xml:space="preserve"> </w:t>
      </w:r>
      <w:r>
        <w:t>valor</w:t>
      </w:r>
      <w:r>
        <w:rPr>
          <w:spacing w:val="-7"/>
        </w:rPr>
        <w:t xml:space="preserve"> </w:t>
      </w:r>
      <w:r>
        <w:t>total</w:t>
      </w:r>
      <w:r>
        <w:rPr>
          <w:spacing w:val="-9"/>
        </w:rPr>
        <w:t xml:space="preserve"> </w:t>
      </w:r>
      <w:r>
        <w:t>de</w:t>
      </w:r>
      <w:r>
        <w:rPr>
          <w:spacing w:val="-11"/>
        </w:rPr>
        <w:t xml:space="preserve"> </w:t>
      </w:r>
      <w:r>
        <w:t>la</w:t>
      </w:r>
      <w:r>
        <w:rPr>
          <w:spacing w:val="-8"/>
        </w:rPr>
        <w:t xml:space="preserve"> </w:t>
      </w:r>
      <w:r>
        <w:t>propuesta</w:t>
      </w:r>
      <w:r>
        <w:rPr>
          <w:spacing w:val="-7"/>
        </w:rPr>
        <w:t xml:space="preserve"> </w:t>
      </w:r>
      <w:r>
        <w:t>económica</w:t>
      </w:r>
      <w:r>
        <w:rPr>
          <w:spacing w:val="-8"/>
        </w:rPr>
        <w:t xml:space="preserve"> </w:t>
      </w:r>
      <w:r>
        <w:t>se</w:t>
      </w:r>
      <w:r>
        <w:rPr>
          <w:spacing w:val="-9"/>
        </w:rPr>
        <w:t xml:space="preserve"> </w:t>
      </w:r>
      <w:r>
        <w:t>presenta</w:t>
      </w:r>
      <w:r>
        <w:rPr>
          <w:spacing w:val="-7"/>
        </w:rPr>
        <w:t xml:space="preserve"> </w:t>
      </w:r>
      <w:r>
        <w:t>en</w:t>
      </w:r>
      <w:r>
        <w:rPr>
          <w:spacing w:val="-8"/>
        </w:rPr>
        <w:t xml:space="preserve"> </w:t>
      </w:r>
      <w:r>
        <w:t>pesos</w:t>
      </w:r>
      <w:r>
        <w:rPr>
          <w:spacing w:val="-7"/>
        </w:rPr>
        <w:t xml:space="preserve"> </w:t>
      </w:r>
      <w:r>
        <w:t>colombianos</w:t>
      </w:r>
      <w:r>
        <w:rPr>
          <w:spacing w:val="-7"/>
        </w:rPr>
        <w:t xml:space="preserve"> </w:t>
      </w:r>
      <w:r>
        <w:t>(sin</w:t>
      </w:r>
      <w:r>
        <w:rPr>
          <w:spacing w:val="-8"/>
        </w:rPr>
        <w:t xml:space="preserve"> </w:t>
      </w:r>
      <w:r>
        <w:t>incluir</w:t>
      </w:r>
      <w:r>
        <w:rPr>
          <w:spacing w:val="-59"/>
        </w:rPr>
        <w:t xml:space="preserve"> </w:t>
      </w:r>
      <w:r>
        <w:t>centavos).</w:t>
      </w:r>
      <w:r>
        <w:rPr>
          <w:spacing w:val="-15"/>
        </w:rPr>
        <w:t xml:space="preserve"> </w:t>
      </w:r>
      <w:r>
        <w:t>Para</w:t>
      </w:r>
      <w:r>
        <w:rPr>
          <w:spacing w:val="-14"/>
        </w:rPr>
        <w:t xml:space="preserve"> </w:t>
      </w:r>
      <w:r>
        <w:t>todos</w:t>
      </w:r>
      <w:r>
        <w:rPr>
          <w:spacing w:val="-12"/>
        </w:rPr>
        <w:t xml:space="preserve"> </w:t>
      </w:r>
      <w:r>
        <w:t>los</w:t>
      </w:r>
      <w:r>
        <w:rPr>
          <w:spacing w:val="-16"/>
        </w:rPr>
        <w:t xml:space="preserve"> </w:t>
      </w:r>
      <w:r>
        <w:t>efectos</w:t>
      </w:r>
      <w:r>
        <w:rPr>
          <w:spacing w:val="-15"/>
        </w:rPr>
        <w:t xml:space="preserve"> </w:t>
      </w:r>
      <w:r>
        <w:t>la</w:t>
      </w:r>
      <w:r>
        <w:rPr>
          <w:spacing w:val="-12"/>
        </w:rPr>
        <w:t xml:space="preserve"> </w:t>
      </w:r>
      <w:r>
        <w:t>Nación</w:t>
      </w:r>
      <w:r>
        <w:rPr>
          <w:spacing w:val="-11"/>
        </w:rPr>
        <w:t xml:space="preserve"> </w:t>
      </w:r>
      <w:r>
        <w:t>–</w:t>
      </w:r>
      <w:r>
        <w:rPr>
          <w:spacing w:val="-16"/>
        </w:rPr>
        <w:t xml:space="preserve"> </w:t>
      </w:r>
      <w:r>
        <w:t>Consejo</w:t>
      </w:r>
      <w:r>
        <w:rPr>
          <w:spacing w:val="-12"/>
        </w:rPr>
        <w:t xml:space="preserve"> </w:t>
      </w:r>
      <w:r>
        <w:t>Superior</w:t>
      </w:r>
      <w:r>
        <w:rPr>
          <w:spacing w:val="-14"/>
        </w:rPr>
        <w:t xml:space="preserve"> </w:t>
      </w:r>
      <w:r>
        <w:t>de</w:t>
      </w:r>
      <w:r>
        <w:rPr>
          <w:spacing w:val="-14"/>
        </w:rPr>
        <w:t xml:space="preserve"> </w:t>
      </w:r>
      <w:r>
        <w:t>la</w:t>
      </w:r>
      <w:r>
        <w:rPr>
          <w:spacing w:val="-15"/>
        </w:rPr>
        <w:t xml:space="preserve"> </w:t>
      </w:r>
      <w:r>
        <w:t>Judicatura,</w:t>
      </w:r>
      <w:r>
        <w:rPr>
          <w:spacing w:val="-14"/>
        </w:rPr>
        <w:t xml:space="preserve"> </w:t>
      </w:r>
      <w:r>
        <w:t>ajusta</w:t>
      </w:r>
      <w:r>
        <w:rPr>
          <w:spacing w:val="-59"/>
        </w:rPr>
        <w:t xml:space="preserve"> </w:t>
      </w:r>
      <w:r>
        <w:t>los</w:t>
      </w:r>
      <w:r>
        <w:rPr>
          <w:spacing w:val="-3"/>
        </w:rPr>
        <w:t xml:space="preserve"> </w:t>
      </w:r>
      <w:r>
        <w:t>valores</w:t>
      </w:r>
      <w:r>
        <w:rPr>
          <w:spacing w:val="-5"/>
        </w:rPr>
        <w:t xml:space="preserve"> </w:t>
      </w:r>
      <w:r>
        <w:t>a</w:t>
      </w:r>
      <w:r>
        <w:rPr>
          <w:spacing w:val="-5"/>
        </w:rPr>
        <w:t xml:space="preserve"> </w:t>
      </w:r>
      <w:r>
        <w:t>la</w:t>
      </w:r>
      <w:r>
        <w:rPr>
          <w:spacing w:val="-3"/>
        </w:rPr>
        <w:t xml:space="preserve"> </w:t>
      </w:r>
      <w:r>
        <w:t>unidad</w:t>
      </w:r>
      <w:r>
        <w:rPr>
          <w:spacing w:val="-4"/>
        </w:rPr>
        <w:t xml:space="preserve"> </w:t>
      </w:r>
      <w:r>
        <w:t>siguiente,</w:t>
      </w:r>
      <w:r>
        <w:rPr>
          <w:spacing w:val="-4"/>
        </w:rPr>
        <w:t xml:space="preserve"> </w:t>
      </w:r>
      <w:r>
        <w:t>cuando</w:t>
      </w:r>
      <w:r>
        <w:rPr>
          <w:spacing w:val="-5"/>
        </w:rPr>
        <w:t xml:space="preserve"> </w:t>
      </w:r>
      <w:r>
        <w:t>el</w:t>
      </w:r>
      <w:r>
        <w:rPr>
          <w:spacing w:val="-4"/>
        </w:rPr>
        <w:t xml:space="preserve"> </w:t>
      </w:r>
      <w:r>
        <w:t>valor</w:t>
      </w:r>
      <w:r>
        <w:rPr>
          <w:spacing w:val="-4"/>
        </w:rPr>
        <w:t xml:space="preserve"> </w:t>
      </w:r>
      <w:r>
        <w:t>sea</w:t>
      </w:r>
      <w:r>
        <w:rPr>
          <w:spacing w:val="-2"/>
        </w:rPr>
        <w:t xml:space="preserve"> </w:t>
      </w:r>
      <w:r>
        <w:t>igual</w:t>
      </w:r>
      <w:r>
        <w:rPr>
          <w:spacing w:val="-4"/>
        </w:rPr>
        <w:t xml:space="preserve"> </w:t>
      </w:r>
      <w:r>
        <w:t>o</w:t>
      </w:r>
      <w:r>
        <w:rPr>
          <w:spacing w:val="-5"/>
        </w:rPr>
        <w:t xml:space="preserve"> </w:t>
      </w:r>
      <w:r>
        <w:t>superior</w:t>
      </w:r>
      <w:r>
        <w:rPr>
          <w:spacing w:val="-5"/>
        </w:rPr>
        <w:t xml:space="preserve"> </w:t>
      </w:r>
      <w:r>
        <w:t>a</w:t>
      </w:r>
      <w:r>
        <w:rPr>
          <w:spacing w:val="-4"/>
        </w:rPr>
        <w:t xml:space="preserve"> </w:t>
      </w:r>
      <w:r>
        <w:t>cincuenta</w:t>
      </w:r>
      <w:r>
        <w:rPr>
          <w:spacing w:val="-5"/>
        </w:rPr>
        <w:t xml:space="preserve"> </w:t>
      </w:r>
      <w:r>
        <w:t>y</w:t>
      </w:r>
      <w:r>
        <w:rPr>
          <w:spacing w:val="-5"/>
        </w:rPr>
        <w:t xml:space="preserve"> </w:t>
      </w:r>
      <w:r>
        <w:t>un</w:t>
      </w:r>
    </w:p>
    <w:p w14:paraId="13D5A120" w14:textId="77777777" w:rsidR="00B5171A" w:rsidRDefault="00522A00">
      <w:pPr>
        <w:pStyle w:val="Textoindependiente"/>
        <w:ind w:left="1898" w:right="1180"/>
        <w:jc w:val="both"/>
      </w:pPr>
      <w:r>
        <w:t>(51) centavos y a la unidad inferior cuando sea igual o inferior a los cincuenta (51)</w:t>
      </w:r>
      <w:r>
        <w:rPr>
          <w:spacing w:val="1"/>
        </w:rPr>
        <w:t xml:space="preserve"> </w:t>
      </w:r>
      <w:r>
        <w:t>centavos.</w:t>
      </w:r>
      <w:r>
        <w:rPr>
          <w:spacing w:val="1"/>
        </w:rPr>
        <w:t xml:space="preserve"> </w:t>
      </w:r>
      <w:r>
        <w:t>La</w:t>
      </w:r>
      <w:r>
        <w:rPr>
          <w:spacing w:val="1"/>
        </w:rPr>
        <w:t xml:space="preserve"> </w:t>
      </w:r>
      <w:r>
        <w:t>utilidad</w:t>
      </w:r>
      <w:r>
        <w:rPr>
          <w:spacing w:val="1"/>
        </w:rPr>
        <w:t xml:space="preserve"> </w:t>
      </w:r>
      <w:r>
        <w:t>corresponde</w:t>
      </w:r>
      <w:r>
        <w:rPr>
          <w:spacing w:val="1"/>
        </w:rPr>
        <w:t xml:space="preserve"> </w:t>
      </w:r>
      <w:r>
        <w:t>con</w:t>
      </w:r>
      <w:r>
        <w:rPr>
          <w:spacing w:val="1"/>
        </w:rPr>
        <w:t xml:space="preserve"> </w:t>
      </w:r>
      <w:r>
        <w:t>el</w:t>
      </w:r>
      <w:r>
        <w:rPr>
          <w:spacing w:val="1"/>
        </w:rPr>
        <w:t xml:space="preserve"> </w:t>
      </w:r>
      <w:r>
        <w:t>beneficio</w:t>
      </w:r>
      <w:r>
        <w:rPr>
          <w:spacing w:val="1"/>
        </w:rPr>
        <w:t xml:space="preserve"> </w:t>
      </w:r>
      <w:r>
        <w:t>económico</w:t>
      </w:r>
      <w:r>
        <w:rPr>
          <w:spacing w:val="1"/>
        </w:rPr>
        <w:t xml:space="preserve"> </w:t>
      </w:r>
      <w:r>
        <w:t>que</w:t>
      </w:r>
      <w:r>
        <w:rPr>
          <w:spacing w:val="1"/>
        </w:rPr>
        <w:t xml:space="preserve"> </w:t>
      </w:r>
      <w:r>
        <w:t>percibe</w:t>
      </w:r>
      <w:r>
        <w:rPr>
          <w:spacing w:val="1"/>
        </w:rPr>
        <w:t xml:space="preserve"> </w:t>
      </w:r>
      <w:r>
        <w:t>el</w:t>
      </w:r>
      <w:r>
        <w:rPr>
          <w:spacing w:val="1"/>
        </w:rPr>
        <w:t xml:space="preserve"> </w:t>
      </w:r>
      <w:r>
        <w:t>proponente por la ejecución del futuro contrato. Este valor debe ser incluido por el</w:t>
      </w:r>
      <w:r>
        <w:rPr>
          <w:spacing w:val="1"/>
        </w:rPr>
        <w:t xml:space="preserve"> </w:t>
      </w:r>
      <w:r>
        <w:t>oferente</w:t>
      </w:r>
      <w:r>
        <w:rPr>
          <w:spacing w:val="-1"/>
        </w:rPr>
        <w:t xml:space="preserve"> </w:t>
      </w:r>
      <w:r>
        <w:t>en</w:t>
      </w:r>
      <w:r>
        <w:rPr>
          <w:spacing w:val="-2"/>
        </w:rPr>
        <w:t xml:space="preserve"> </w:t>
      </w:r>
      <w:r>
        <w:t>la</w:t>
      </w:r>
      <w:r>
        <w:rPr>
          <w:spacing w:val="1"/>
        </w:rPr>
        <w:t xml:space="preserve"> </w:t>
      </w:r>
      <w:r>
        <w:t>propuesta</w:t>
      </w:r>
      <w:r>
        <w:rPr>
          <w:spacing w:val="-4"/>
        </w:rPr>
        <w:t xml:space="preserve"> </w:t>
      </w:r>
      <w:r>
        <w:t>económica.</w:t>
      </w:r>
    </w:p>
    <w:p w14:paraId="05930818" w14:textId="77777777" w:rsidR="00B5171A" w:rsidRDefault="00B5171A">
      <w:pPr>
        <w:pStyle w:val="Textoindependiente"/>
      </w:pPr>
    </w:p>
    <w:p w14:paraId="74AA2E6C" w14:textId="77777777" w:rsidR="00B5171A" w:rsidRDefault="00522A00" w:rsidP="002F2151">
      <w:pPr>
        <w:pStyle w:val="Prrafodelista"/>
        <w:numPr>
          <w:ilvl w:val="1"/>
          <w:numId w:val="6"/>
        </w:numPr>
        <w:tabs>
          <w:tab w:val="left" w:pos="1899"/>
        </w:tabs>
        <w:ind w:left="1898" w:right="1174"/>
      </w:pPr>
      <w:r>
        <w:t>Al formular la oferta económica, el proponente acepta que son de su cargo todos los</w:t>
      </w:r>
      <w:r>
        <w:rPr>
          <w:spacing w:val="1"/>
        </w:rPr>
        <w:t xml:space="preserve"> </w:t>
      </w:r>
      <w:r>
        <w:t>impuestos,</w:t>
      </w:r>
      <w:r>
        <w:rPr>
          <w:spacing w:val="1"/>
        </w:rPr>
        <w:t xml:space="preserve"> </w:t>
      </w:r>
      <w:r>
        <w:t>tasas</w:t>
      </w:r>
      <w:r>
        <w:rPr>
          <w:spacing w:val="1"/>
        </w:rPr>
        <w:t xml:space="preserve"> </w:t>
      </w:r>
      <w:r>
        <w:t>y</w:t>
      </w:r>
      <w:r>
        <w:rPr>
          <w:spacing w:val="1"/>
        </w:rPr>
        <w:t xml:space="preserve"> </w:t>
      </w:r>
      <w:r>
        <w:t>contribuciones</w:t>
      </w:r>
      <w:r>
        <w:rPr>
          <w:spacing w:val="1"/>
        </w:rPr>
        <w:t xml:space="preserve"> </w:t>
      </w:r>
      <w:r>
        <w:t>establecidos</w:t>
      </w:r>
      <w:r>
        <w:rPr>
          <w:spacing w:val="1"/>
        </w:rPr>
        <w:t xml:space="preserve"> </w:t>
      </w:r>
      <w:r>
        <w:t>por</w:t>
      </w:r>
      <w:r>
        <w:rPr>
          <w:spacing w:val="1"/>
        </w:rPr>
        <w:t xml:space="preserve"> </w:t>
      </w:r>
      <w:r>
        <w:t>las</w:t>
      </w:r>
      <w:r>
        <w:rPr>
          <w:spacing w:val="1"/>
        </w:rPr>
        <w:t xml:space="preserve"> </w:t>
      </w:r>
      <w:r>
        <w:t>diferentes</w:t>
      </w:r>
      <w:r>
        <w:rPr>
          <w:spacing w:val="1"/>
        </w:rPr>
        <w:t xml:space="preserve"> </w:t>
      </w:r>
      <w:r>
        <w:t>autoridades</w:t>
      </w:r>
      <w:r>
        <w:rPr>
          <w:spacing w:val="1"/>
        </w:rPr>
        <w:t xml:space="preserve"> </w:t>
      </w:r>
      <w:r>
        <w:t>nacionales,</w:t>
      </w:r>
      <w:r>
        <w:rPr>
          <w:spacing w:val="1"/>
        </w:rPr>
        <w:t xml:space="preserve"> </w:t>
      </w:r>
      <w:r>
        <w:t>departamentales</w:t>
      </w:r>
      <w:r>
        <w:rPr>
          <w:spacing w:val="1"/>
        </w:rPr>
        <w:t xml:space="preserve"> </w:t>
      </w:r>
      <w:r>
        <w:t>o</w:t>
      </w:r>
      <w:r>
        <w:rPr>
          <w:spacing w:val="1"/>
        </w:rPr>
        <w:t xml:space="preserve"> </w:t>
      </w:r>
      <w:r>
        <w:t>municipales</w:t>
      </w:r>
      <w:r>
        <w:rPr>
          <w:spacing w:val="1"/>
        </w:rPr>
        <w:t xml:space="preserve"> </w:t>
      </w:r>
      <w:r>
        <w:t>y</w:t>
      </w:r>
      <w:r>
        <w:rPr>
          <w:spacing w:val="1"/>
        </w:rPr>
        <w:t xml:space="preserve"> </w:t>
      </w:r>
      <w:r>
        <w:t>dentro</w:t>
      </w:r>
      <w:r>
        <w:rPr>
          <w:spacing w:val="1"/>
        </w:rPr>
        <w:t xml:space="preserve"> </w:t>
      </w:r>
      <w:r>
        <w:t>de</w:t>
      </w:r>
      <w:r>
        <w:rPr>
          <w:spacing w:val="1"/>
        </w:rPr>
        <w:t xml:space="preserve"> </w:t>
      </w:r>
      <w:r>
        <w:t>estos</w:t>
      </w:r>
      <w:r>
        <w:rPr>
          <w:spacing w:val="1"/>
        </w:rPr>
        <w:t xml:space="preserve"> </w:t>
      </w:r>
      <w:r>
        <w:t>mismos</w:t>
      </w:r>
      <w:r>
        <w:rPr>
          <w:spacing w:val="1"/>
        </w:rPr>
        <w:t xml:space="preserve"> </w:t>
      </w:r>
      <w:r>
        <w:t>niveles</w:t>
      </w:r>
      <w:r>
        <w:rPr>
          <w:spacing w:val="1"/>
        </w:rPr>
        <w:t xml:space="preserve"> </w:t>
      </w:r>
      <w:r>
        <w:t>territoriales,</w:t>
      </w:r>
      <w:r>
        <w:rPr>
          <w:spacing w:val="-2"/>
        </w:rPr>
        <w:t xml:space="preserve"> </w:t>
      </w:r>
      <w:r>
        <w:t>los impuestos,</w:t>
      </w:r>
      <w:r>
        <w:rPr>
          <w:spacing w:val="-1"/>
        </w:rPr>
        <w:t xml:space="preserve"> </w:t>
      </w:r>
      <w:r>
        <w:t>tasas</w:t>
      </w:r>
      <w:r>
        <w:rPr>
          <w:spacing w:val="-2"/>
        </w:rPr>
        <w:t xml:space="preserve"> </w:t>
      </w:r>
      <w:r>
        <w:t>y</w:t>
      </w:r>
      <w:r>
        <w:rPr>
          <w:spacing w:val="1"/>
        </w:rPr>
        <w:t xml:space="preserve"> </w:t>
      </w:r>
      <w:r>
        <w:t>contribuciones.</w:t>
      </w:r>
    </w:p>
    <w:p w14:paraId="3FC3DDCB" w14:textId="77777777" w:rsidR="00B5171A" w:rsidRDefault="00B5171A">
      <w:pPr>
        <w:pStyle w:val="Textoindependiente"/>
        <w:spacing w:before="9"/>
        <w:rPr>
          <w:sz w:val="21"/>
        </w:rPr>
      </w:pPr>
    </w:p>
    <w:p w14:paraId="582098A0" w14:textId="77777777" w:rsidR="00B5171A" w:rsidRDefault="00522A00" w:rsidP="002F2151">
      <w:pPr>
        <w:pStyle w:val="Prrafodelista"/>
        <w:numPr>
          <w:ilvl w:val="1"/>
          <w:numId w:val="6"/>
        </w:numPr>
        <w:tabs>
          <w:tab w:val="left" w:pos="1899"/>
        </w:tabs>
        <w:spacing w:before="1"/>
        <w:ind w:left="1898" w:right="1176"/>
      </w:pPr>
      <w:r>
        <w:t>Los valores unitarios de las propuestas no están sujetos a ajuste alguno, son de</w:t>
      </w:r>
      <w:r>
        <w:rPr>
          <w:spacing w:val="1"/>
        </w:rPr>
        <w:t xml:space="preserve"> </w:t>
      </w:r>
      <w:r>
        <w:t>exclusiva responsabilidad del proponente los errores u omisiones en que incurra al</w:t>
      </w:r>
      <w:r>
        <w:rPr>
          <w:spacing w:val="1"/>
        </w:rPr>
        <w:t xml:space="preserve"> </w:t>
      </w:r>
      <w:r>
        <w:t>indicar los precios unitarios del servicio, lo cual implica que debe asumir los mayores</w:t>
      </w:r>
      <w:r>
        <w:rPr>
          <w:spacing w:val="1"/>
        </w:rPr>
        <w:t xml:space="preserve"> </w:t>
      </w:r>
      <w:r>
        <w:t>costos o pérdidas que se deriven de dichos errores u omisiones, el proponente debe</w:t>
      </w:r>
      <w:r>
        <w:rPr>
          <w:spacing w:val="1"/>
        </w:rPr>
        <w:t xml:space="preserve"> </w:t>
      </w:r>
      <w:r>
        <w:t>prever los posibles incrementos que se ocasionen, inclusive los que se presenten por</w:t>
      </w:r>
      <w:r>
        <w:rPr>
          <w:spacing w:val="-59"/>
        </w:rPr>
        <w:t xml:space="preserve"> </w:t>
      </w:r>
      <w:r>
        <w:t>cambio de</w:t>
      </w:r>
      <w:r>
        <w:rPr>
          <w:spacing w:val="-2"/>
        </w:rPr>
        <w:t xml:space="preserve"> </w:t>
      </w:r>
      <w:r>
        <w:t>vigencia.</w:t>
      </w:r>
    </w:p>
    <w:p w14:paraId="758C10D5" w14:textId="77777777" w:rsidR="00B5171A" w:rsidRDefault="00B5171A">
      <w:pPr>
        <w:pStyle w:val="Textoindependiente"/>
        <w:spacing w:before="9"/>
        <w:rPr>
          <w:sz w:val="21"/>
        </w:rPr>
      </w:pPr>
    </w:p>
    <w:p w14:paraId="196EAC00" w14:textId="77777777" w:rsidR="00B5171A" w:rsidRDefault="00522A00" w:rsidP="002F2151">
      <w:pPr>
        <w:pStyle w:val="Prrafodelista"/>
        <w:numPr>
          <w:ilvl w:val="1"/>
          <w:numId w:val="6"/>
        </w:numPr>
        <w:tabs>
          <w:tab w:val="left" w:pos="1899"/>
        </w:tabs>
        <w:ind w:left="1898" w:right="1176"/>
      </w:pPr>
      <w:r>
        <w:t>La Entidad, realizará la apertura y revisión de la propuesta económica SOBRE No. 3</w:t>
      </w:r>
      <w:r>
        <w:rPr>
          <w:spacing w:val="1"/>
        </w:rPr>
        <w:t xml:space="preserve"> </w:t>
      </w:r>
      <w:r>
        <w:t>ECONÓMICO, registradas por los proponentes únicamente a través de la plataforma</w:t>
      </w:r>
      <w:r>
        <w:rPr>
          <w:spacing w:val="1"/>
        </w:rPr>
        <w:t xml:space="preserve"> </w:t>
      </w:r>
      <w:r>
        <w:t>del SECOP II en Audiencia y dará a conocer el orden de elegibilidad de la propuesta</w:t>
      </w:r>
      <w:r>
        <w:rPr>
          <w:spacing w:val="1"/>
        </w:rPr>
        <w:t xml:space="preserve"> </w:t>
      </w:r>
      <w:r>
        <w:t>técnica</w:t>
      </w:r>
      <w:r>
        <w:rPr>
          <w:spacing w:val="-6"/>
        </w:rPr>
        <w:t xml:space="preserve"> </w:t>
      </w:r>
      <w:r>
        <w:t>presentada</w:t>
      </w:r>
      <w:r>
        <w:rPr>
          <w:spacing w:val="-6"/>
        </w:rPr>
        <w:t xml:space="preserve"> </w:t>
      </w:r>
      <w:r>
        <w:t>en</w:t>
      </w:r>
      <w:r>
        <w:rPr>
          <w:spacing w:val="-7"/>
        </w:rPr>
        <w:t xml:space="preserve"> </w:t>
      </w:r>
      <w:r>
        <w:t>este</w:t>
      </w:r>
      <w:r>
        <w:rPr>
          <w:spacing w:val="-6"/>
        </w:rPr>
        <w:t xml:space="preserve"> </w:t>
      </w:r>
      <w:r>
        <w:t>proceso,</w:t>
      </w:r>
      <w:r>
        <w:rPr>
          <w:spacing w:val="-4"/>
        </w:rPr>
        <w:t xml:space="preserve"> </w:t>
      </w:r>
      <w:r>
        <w:t>procediendo</w:t>
      </w:r>
      <w:r>
        <w:rPr>
          <w:spacing w:val="-8"/>
        </w:rPr>
        <w:t xml:space="preserve"> </w:t>
      </w:r>
      <w:r>
        <w:t>a</w:t>
      </w:r>
      <w:r>
        <w:rPr>
          <w:spacing w:val="-5"/>
        </w:rPr>
        <w:t xml:space="preserve"> </w:t>
      </w:r>
      <w:r>
        <w:t>abrir</w:t>
      </w:r>
      <w:r>
        <w:rPr>
          <w:spacing w:val="-8"/>
        </w:rPr>
        <w:t xml:space="preserve"> </w:t>
      </w:r>
      <w:r>
        <w:t>el</w:t>
      </w:r>
      <w:r>
        <w:rPr>
          <w:spacing w:val="-9"/>
        </w:rPr>
        <w:t xml:space="preserve"> </w:t>
      </w:r>
      <w:r>
        <w:t>sobre</w:t>
      </w:r>
      <w:r>
        <w:rPr>
          <w:spacing w:val="-8"/>
        </w:rPr>
        <w:t xml:space="preserve"> </w:t>
      </w:r>
      <w:r>
        <w:t>(económico)</w:t>
      </w:r>
      <w:r>
        <w:rPr>
          <w:spacing w:val="-5"/>
        </w:rPr>
        <w:t xml:space="preserve"> </w:t>
      </w:r>
      <w:r>
        <w:t>que</w:t>
      </w:r>
      <w:r>
        <w:rPr>
          <w:spacing w:val="-9"/>
        </w:rPr>
        <w:t xml:space="preserve"> </w:t>
      </w:r>
      <w:r>
        <w:t>del</w:t>
      </w:r>
      <w:r>
        <w:rPr>
          <w:spacing w:val="-58"/>
        </w:rPr>
        <w:t xml:space="preserve"> </w:t>
      </w:r>
      <w:r>
        <w:t>proponente ubicado en el primer lugar en el orden de calificación y realizará la</w:t>
      </w:r>
      <w:r>
        <w:rPr>
          <w:spacing w:val="1"/>
        </w:rPr>
        <w:t xml:space="preserve"> </w:t>
      </w:r>
      <w:r>
        <w:t>respectiva verificación de la propuesta económica, constatando que la misma no</w:t>
      </w:r>
      <w:r>
        <w:rPr>
          <w:spacing w:val="1"/>
        </w:rPr>
        <w:t xml:space="preserve"> </w:t>
      </w:r>
      <w:r>
        <w:t>sobrepase</w:t>
      </w:r>
      <w:r>
        <w:rPr>
          <w:spacing w:val="-1"/>
        </w:rPr>
        <w:t xml:space="preserve"> </w:t>
      </w:r>
      <w:r>
        <w:t>el</w:t>
      </w:r>
      <w:r>
        <w:rPr>
          <w:spacing w:val="-3"/>
        </w:rPr>
        <w:t xml:space="preserve"> </w:t>
      </w:r>
      <w:r>
        <w:t>valor</w:t>
      </w:r>
      <w:r>
        <w:rPr>
          <w:spacing w:val="1"/>
        </w:rPr>
        <w:t xml:space="preserve"> </w:t>
      </w:r>
      <w:r>
        <w:t>del</w:t>
      </w:r>
      <w:r>
        <w:rPr>
          <w:spacing w:val="-3"/>
        </w:rPr>
        <w:t xml:space="preserve"> </w:t>
      </w:r>
      <w:r>
        <w:t>presupuesto oficial.</w:t>
      </w:r>
    </w:p>
    <w:p w14:paraId="45C92FC7" w14:textId="77777777" w:rsidR="00B5171A" w:rsidRDefault="00B5171A">
      <w:pPr>
        <w:pStyle w:val="Textoindependiente"/>
        <w:spacing w:before="10"/>
        <w:rPr>
          <w:sz w:val="21"/>
        </w:rPr>
      </w:pPr>
    </w:p>
    <w:p w14:paraId="523AAC79" w14:textId="77777777" w:rsidR="00B5171A" w:rsidRDefault="00522A00" w:rsidP="002F2151">
      <w:pPr>
        <w:pStyle w:val="Prrafodelista"/>
        <w:numPr>
          <w:ilvl w:val="1"/>
          <w:numId w:val="6"/>
        </w:numPr>
        <w:tabs>
          <w:tab w:val="left" w:pos="1899"/>
        </w:tabs>
        <w:ind w:left="1898" w:right="1179"/>
      </w:pPr>
      <w:r>
        <w:t>Cuando dos o más proponentes se encuentren en el primer orden de elegibilidad,</w:t>
      </w:r>
      <w:r>
        <w:rPr>
          <w:spacing w:val="1"/>
        </w:rPr>
        <w:t xml:space="preserve"> </w:t>
      </w:r>
      <w:r>
        <w:t>según el puntaje obtenido, se verificará el valor</w:t>
      </w:r>
      <w:r>
        <w:rPr>
          <w:spacing w:val="1"/>
        </w:rPr>
        <w:t xml:space="preserve"> </w:t>
      </w:r>
      <w:r>
        <w:t>de la propuesta económica</w:t>
      </w:r>
      <w:r>
        <w:rPr>
          <w:spacing w:val="1"/>
        </w:rPr>
        <w:t xml:space="preserve"> </w:t>
      </w:r>
      <w:r>
        <w:t>del</w:t>
      </w:r>
      <w:r>
        <w:rPr>
          <w:spacing w:val="1"/>
        </w:rPr>
        <w:t xml:space="preserve"> </w:t>
      </w:r>
      <w:r>
        <w:t>proponente que resultó favorecido con la aplicación de los criterios de desempate</w:t>
      </w:r>
      <w:r>
        <w:rPr>
          <w:spacing w:val="1"/>
        </w:rPr>
        <w:t xml:space="preserve"> </w:t>
      </w:r>
      <w:r>
        <w:t>señalados</w:t>
      </w:r>
      <w:r>
        <w:rPr>
          <w:spacing w:val="-10"/>
        </w:rPr>
        <w:t xml:space="preserve"> </w:t>
      </w:r>
      <w:r>
        <w:t>en</w:t>
      </w:r>
      <w:r>
        <w:rPr>
          <w:spacing w:val="-11"/>
        </w:rPr>
        <w:t xml:space="preserve"> </w:t>
      </w:r>
      <w:r>
        <w:t>el</w:t>
      </w:r>
      <w:r>
        <w:rPr>
          <w:spacing w:val="-10"/>
        </w:rPr>
        <w:t xml:space="preserve"> </w:t>
      </w:r>
      <w:r>
        <w:t>presente</w:t>
      </w:r>
      <w:r>
        <w:rPr>
          <w:spacing w:val="-13"/>
        </w:rPr>
        <w:t xml:space="preserve"> </w:t>
      </w:r>
      <w:r>
        <w:t>pliego</w:t>
      </w:r>
      <w:r>
        <w:rPr>
          <w:spacing w:val="-10"/>
        </w:rPr>
        <w:t xml:space="preserve"> </w:t>
      </w:r>
      <w:r>
        <w:t>de</w:t>
      </w:r>
      <w:r>
        <w:rPr>
          <w:spacing w:val="-10"/>
        </w:rPr>
        <w:t xml:space="preserve"> </w:t>
      </w:r>
      <w:r>
        <w:t>condiciones,</w:t>
      </w:r>
      <w:r>
        <w:rPr>
          <w:spacing w:val="-12"/>
        </w:rPr>
        <w:t xml:space="preserve"> </w:t>
      </w:r>
      <w:r>
        <w:t>y</w:t>
      </w:r>
      <w:r>
        <w:rPr>
          <w:spacing w:val="-12"/>
        </w:rPr>
        <w:t xml:space="preserve"> </w:t>
      </w:r>
      <w:r>
        <w:t>si</w:t>
      </w:r>
      <w:r>
        <w:rPr>
          <w:spacing w:val="-10"/>
        </w:rPr>
        <w:t xml:space="preserve"> </w:t>
      </w:r>
      <w:r>
        <w:t>ésta</w:t>
      </w:r>
      <w:r>
        <w:rPr>
          <w:spacing w:val="-12"/>
        </w:rPr>
        <w:t xml:space="preserve"> </w:t>
      </w:r>
      <w:r>
        <w:t>excede</w:t>
      </w:r>
      <w:r>
        <w:rPr>
          <w:spacing w:val="-11"/>
        </w:rPr>
        <w:t xml:space="preserve"> </w:t>
      </w:r>
      <w:r>
        <w:t>el</w:t>
      </w:r>
      <w:r>
        <w:rPr>
          <w:spacing w:val="-13"/>
        </w:rPr>
        <w:t xml:space="preserve"> </w:t>
      </w:r>
      <w:r>
        <w:t>presupuesto</w:t>
      </w:r>
      <w:r>
        <w:rPr>
          <w:spacing w:val="-10"/>
        </w:rPr>
        <w:t xml:space="preserve"> </w:t>
      </w:r>
      <w:r>
        <w:t>oficial</w:t>
      </w:r>
    </w:p>
    <w:p w14:paraId="2FF78D3A" w14:textId="77777777" w:rsidR="00B5171A" w:rsidRDefault="00B5171A">
      <w:pPr>
        <w:jc w:val="both"/>
        <w:sectPr w:rsidR="00B5171A">
          <w:pgSz w:w="12240" w:h="15840"/>
          <w:pgMar w:top="1560" w:right="400" w:bottom="1520" w:left="420" w:header="333" w:footer="1290" w:gutter="0"/>
          <w:cols w:space="720"/>
        </w:sectPr>
      </w:pPr>
    </w:p>
    <w:p w14:paraId="46F1B9CB" w14:textId="77777777" w:rsidR="00B5171A" w:rsidRDefault="00522A00">
      <w:pPr>
        <w:pStyle w:val="Textoindependiente"/>
        <w:spacing w:before="128"/>
        <w:ind w:left="1898" w:right="1181"/>
        <w:jc w:val="both"/>
      </w:pPr>
      <w:r>
        <w:lastRenderedPageBreak/>
        <w:t>o no cumple con los requisitos exigidos por la Entidad, será RECHAZADA y se</w:t>
      </w:r>
      <w:r>
        <w:rPr>
          <w:spacing w:val="1"/>
        </w:rPr>
        <w:t xml:space="preserve"> </w:t>
      </w:r>
      <w:r>
        <w:t>procederá a abrir la propuesta económica del proponente que le sigue conforme el</w:t>
      </w:r>
      <w:r>
        <w:rPr>
          <w:spacing w:val="1"/>
        </w:rPr>
        <w:t xml:space="preserve"> </w:t>
      </w:r>
      <w:r>
        <w:t>orden definido en los criterios de desempate y así sucesivamente, hasta agotar las</w:t>
      </w:r>
      <w:r>
        <w:rPr>
          <w:spacing w:val="1"/>
        </w:rPr>
        <w:t xml:space="preserve"> </w:t>
      </w:r>
      <w:r>
        <w:t>posibilidades del primer</w:t>
      </w:r>
      <w:r>
        <w:rPr>
          <w:spacing w:val="-1"/>
        </w:rPr>
        <w:t xml:space="preserve"> </w:t>
      </w:r>
      <w:r>
        <w:t>orden de</w:t>
      </w:r>
      <w:r>
        <w:rPr>
          <w:spacing w:val="-2"/>
        </w:rPr>
        <w:t xml:space="preserve"> </w:t>
      </w:r>
      <w:r>
        <w:t>elegibilidad.</w:t>
      </w:r>
    </w:p>
    <w:p w14:paraId="427184C7" w14:textId="77777777" w:rsidR="00B5171A" w:rsidRDefault="00B5171A">
      <w:pPr>
        <w:pStyle w:val="Textoindependiente"/>
        <w:spacing w:before="11"/>
        <w:rPr>
          <w:sz w:val="21"/>
        </w:rPr>
      </w:pPr>
    </w:p>
    <w:p w14:paraId="17FF8C94" w14:textId="77777777" w:rsidR="00B5171A" w:rsidRDefault="00522A00" w:rsidP="002F2151">
      <w:pPr>
        <w:pStyle w:val="Prrafodelista"/>
        <w:numPr>
          <w:ilvl w:val="1"/>
          <w:numId w:val="6"/>
        </w:numPr>
        <w:tabs>
          <w:tab w:val="left" w:pos="1899"/>
        </w:tabs>
        <w:ind w:left="1898" w:right="1175"/>
      </w:pPr>
      <w:r>
        <w:t>Podrán participar en la apertura del sobre de propuesta económica, el representante</w:t>
      </w:r>
      <w:r>
        <w:rPr>
          <w:spacing w:val="1"/>
        </w:rPr>
        <w:t xml:space="preserve"> </w:t>
      </w:r>
      <w:r>
        <w:t>legal</w:t>
      </w:r>
      <w:r>
        <w:rPr>
          <w:spacing w:val="-10"/>
        </w:rPr>
        <w:t xml:space="preserve"> </w:t>
      </w:r>
      <w:r>
        <w:t>del</w:t>
      </w:r>
      <w:r>
        <w:rPr>
          <w:spacing w:val="-9"/>
        </w:rPr>
        <w:t xml:space="preserve"> </w:t>
      </w:r>
      <w:r>
        <w:t>proponente</w:t>
      </w:r>
      <w:r>
        <w:rPr>
          <w:spacing w:val="-8"/>
        </w:rPr>
        <w:t xml:space="preserve"> </w:t>
      </w:r>
      <w:r>
        <w:t>o</w:t>
      </w:r>
      <w:r>
        <w:rPr>
          <w:spacing w:val="-10"/>
        </w:rPr>
        <w:t xml:space="preserve"> </w:t>
      </w:r>
      <w:r>
        <w:t>la</w:t>
      </w:r>
      <w:r>
        <w:rPr>
          <w:spacing w:val="-10"/>
        </w:rPr>
        <w:t xml:space="preserve"> </w:t>
      </w:r>
      <w:r>
        <w:t>persona</w:t>
      </w:r>
      <w:r>
        <w:rPr>
          <w:spacing w:val="-8"/>
        </w:rPr>
        <w:t xml:space="preserve"> </w:t>
      </w:r>
      <w:r>
        <w:t>debidamente</w:t>
      </w:r>
      <w:r>
        <w:rPr>
          <w:spacing w:val="-8"/>
        </w:rPr>
        <w:t xml:space="preserve"> </w:t>
      </w:r>
      <w:r>
        <w:t>autorizada</w:t>
      </w:r>
      <w:r>
        <w:rPr>
          <w:spacing w:val="-8"/>
        </w:rPr>
        <w:t xml:space="preserve"> </w:t>
      </w:r>
      <w:r>
        <w:t>por</w:t>
      </w:r>
      <w:r>
        <w:rPr>
          <w:spacing w:val="-7"/>
        </w:rPr>
        <w:t xml:space="preserve"> </w:t>
      </w:r>
      <w:r>
        <w:t>éste,</w:t>
      </w:r>
      <w:r>
        <w:rPr>
          <w:spacing w:val="-9"/>
        </w:rPr>
        <w:t xml:space="preserve"> </w:t>
      </w:r>
      <w:r>
        <w:t>mediante</w:t>
      </w:r>
      <w:r>
        <w:rPr>
          <w:spacing w:val="-7"/>
        </w:rPr>
        <w:t xml:space="preserve"> </w:t>
      </w:r>
      <w:r>
        <w:t>PODER</w:t>
      </w:r>
      <w:r>
        <w:rPr>
          <w:spacing w:val="-59"/>
        </w:rPr>
        <w:t xml:space="preserve"> </w:t>
      </w:r>
      <w:r>
        <w:t>ESPECIAL,</w:t>
      </w:r>
      <w:r>
        <w:rPr>
          <w:spacing w:val="1"/>
        </w:rPr>
        <w:t xml:space="preserve"> </w:t>
      </w:r>
      <w:r>
        <w:t>con</w:t>
      </w:r>
      <w:r>
        <w:rPr>
          <w:spacing w:val="1"/>
        </w:rPr>
        <w:t xml:space="preserve"> </w:t>
      </w:r>
      <w:r>
        <w:t>presentación</w:t>
      </w:r>
      <w:r>
        <w:rPr>
          <w:spacing w:val="1"/>
        </w:rPr>
        <w:t xml:space="preserve"> </w:t>
      </w:r>
      <w:r>
        <w:t>personal.</w:t>
      </w:r>
      <w:r>
        <w:rPr>
          <w:spacing w:val="1"/>
        </w:rPr>
        <w:t xml:space="preserve"> </w:t>
      </w:r>
      <w:r>
        <w:t>Quienes</w:t>
      </w:r>
      <w:r>
        <w:rPr>
          <w:spacing w:val="1"/>
        </w:rPr>
        <w:t xml:space="preserve"> </w:t>
      </w:r>
      <w:r>
        <w:t>se</w:t>
      </w:r>
      <w:r>
        <w:rPr>
          <w:spacing w:val="1"/>
        </w:rPr>
        <w:t xml:space="preserve"> </w:t>
      </w:r>
      <w:r>
        <w:t>presenten</w:t>
      </w:r>
      <w:r>
        <w:rPr>
          <w:spacing w:val="1"/>
        </w:rPr>
        <w:t xml:space="preserve"> </w:t>
      </w:r>
      <w:r>
        <w:t>con</w:t>
      </w:r>
      <w:r>
        <w:rPr>
          <w:spacing w:val="1"/>
        </w:rPr>
        <w:t xml:space="preserve"> </w:t>
      </w:r>
      <w:r>
        <w:t>poder</w:t>
      </w:r>
      <w:r>
        <w:rPr>
          <w:spacing w:val="1"/>
        </w:rPr>
        <w:t xml:space="preserve"> </w:t>
      </w:r>
      <w:r>
        <w:t>sin</w:t>
      </w:r>
      <w:r>
        <w:rPr>
          <w:spacing w:val="1"/>
        </w:rPr>
        <w:t xml:space="preserve"> </w:t>
      </w:r>
      <w:r>
        <w:t>presentación personal, podrán participar como asistentes con la calidad de agentes</w:t>
      </w:r>
      <w:r>
        <w:rPr>
          <w:spacing w:val="1"/>
        </w:rPr>
        <w:t xml:space="preserve"> </w:t>
      </w:r>
      <w:r>
        <w:t>oficiosos.</w:t>
      </w:r>
    </w:p>
    <w:p w14:paraId="41C0CBC7" w14:textId="77777777" w:rsidR="00B5171A" w:rsidRDefault="00522A00">
      <w:pPr>
        <w:pStyle w:val="Textoindependiente"/>
        <w:spacing w:before="197"/>
        <w:ind w:left="1178" w:right="1176"/>
        <w:jc w:val="both"/>
      </w:pPr>
      <w:r>
        <w:t>En la elaboración de la propuesta económica, el proponente deberá tener en cuenta los</w:t>
      </w:r>
      <w:r>
        <w:rPr>
          <w:spacing w:val="1"/>
        </w:rPr>
        <w:t xml:space="preserve"> </w:t>
      </w:r>
      <w:r>
        <w:t>siguientes</w:t>
      </w:r>
      <w:r>
        <w:rPr>
          <w:spacing w:val="-1"/>
        </w:rPr>
        <w:t xml:space="preserve"> </w:t>
      </w:r>
      <w:r>
        <w:t>puntos:</w:t>
      </w:r>
    </w:p>
    <w:p w14:paraId="1C566C1C" w14:textId="77777777" w:rsidR="00B5171A" w:rsidRDefault="00B5171A">
      <w:pPr>
        <w:pStyle w:val="Textoindependiente"/>
        <w:spacing w:before="2"/>
      </w:pPr>
    </w:p>
    <w:p w14:paraId="3A7E2758" w14:textId="77777777" w:rsidR="00B5171A" w:rsidRDefault="00522A00" w:rsidP="002F2151">
      <w:pPr>
        <w:pStyle w:val="Prrafodelista"/>
        <w:numPr>
          <w:ilvl w:val="0"/>
          <w:numId w:val="5"/>
        </w:numPr>
        <w:tabs>
          <w:tab w:val="left" w:pos="1899"/>
        </w:tabs>
        <w:spacing w:before="1"/>
        <w:ind w:hanging="721"/>
      </w:pPr>
      <w:r>
        <w:t>En</w:t>
      </w:r>
      <w:r>
        <w:rPr>
          <w:spacing w:val="-2"/>
        </w:rPr>
        <w:t xml:space="preserve"> </w:t>
      </w:r>
      <w:r>
        <w:t>los</w:t>
      </w:r>
      <w:r>
        <w:rPr>
          <w:spacing w:val="-1"/>
        </w:rPr>
        <w:t xml:space="preserve"> </w:t>
      </w:r>
      <w:r>
        <w:t>gastos legales</w:t>
      </w:r>
      <w:r>
        <w:rPr>
          <w:spacing w:val="-2"/>
        </w:rPr>
        <w:t xml:space="preserve"> </w:t>
      </w:r>
      <w:r>
        <w:t>y</w:t>
      </w:r>
      <w:r>
        <w:rPr>
          <w:spacing w:val="-2"/>
        </w:rPr>
        <w:t xml:space="preserve"> </w:t>
      </w:r>
      <w:r>
        <w:t>administrativos</w:t>
      </w:r>
      <w:r>
        <w:rPr>
          <w:spacing w:val="-2"/>
        </w:rPr>
        <w:t xml:space="preserve"> </w:t>
      </w:r>
      <w:r>
        <w:t>se</w:t>
      </w:r>
      <w:r>
        <w:rPr>
          <w:spacing w:val="-3"/>
        </w:rPr>
        <w:t xml:space="preserve"> </w:t>
      </w:r>
      <w:r>
        <w:t>deben</w:t>
      </w:r>
      <w:r>
        <w:rPr>
          <w:spacing w:val="-2"/>
        </w:rPr>
        <w:t xml:space="preserve"> </w:t>
      </w:r>
      <w:r>
        <w:t>incluir</w:t>
      </w:r>
      <w:r>
        <w:rPr>
          <w:spacing w:val="-1"/>
        </w:rPr>
        <w:t xml:space="preserve"> </w:t>
      </w:r>
      <w:r>
        <w:t>los</w:t>
      </w:r>
      <w:r>
        <w:rPr>
          <w:spacing w:val="-1"/>
        </w:rPr>
        <w:t xml:space="preserve"> </w:t>
      </w:r>
      <w:r>
        <w:t>siguientes</w:t>
      </w:r>
      <w:r>
        <w:rPr>
          <w:spacing w:val="-4"/>
        </w:rPr>
        <w:t xml:space="preserve"> </w:t>
      </w:r>
      <w:r>
        <w:t>conceptos:</w:t>
      </w:r>
    </w:p>
    <w:p w14:paraId="14B82527" w14:textId="77777777" w:rsidR="00B5171A" w:rsidRDefault="00B5171A">
      <w:pPr>
        <w:pStyle w:val="Textoindependiente"/>
        <w:spacing w:before="9"/>
        <w:rPr>
          <w:sz w:val="21"/>
        </w:rPr>
      </w:pPr>
    </w:p>
    <w:p w14:paraId="7775F5E6" w14:textId="77777777" w:rsidR="00B5171A" w:rsidRDefault="00522A00">
      <w:pPr>
        <w:pStyle w:val="Textoindependiente"/>
        <w:ind w:left="1178" w:right="1175"/>
        <w:jc w:val="both"/>
      </w:pPr>
      <w:r>
        <w:t>Seguros, arrendamientos oficinas, servicios públicos, mantenimiento y operación de oficinas,</w:t>
      </w:r>
      <w:r>
        <w:rPr>
          <w:spacing w:val="-59"/>
        </w:rPr>
        <w:t xml:space="preserve"> </w:t>
      </w:r>
      <w:r>
        <w:t>útiles</w:t>
      </w:r>
      <w:r>
        <w:rPr>
          <w:spacing w:val="-5"/>
        </w:rPr>
        <w:t xml:space="preserve"> </w:t>
      </w:r>
      <w:r>
        <w:t>y</w:t>
      </w:r>
      <w:r>
        <w:rPr>
          <w:spacing w:val="-4"/>
        </w:rPr>
        <w:t xml:space="preserve"> </w:t>
      </w:r>
      <w:r>
        <w:t>papelería,</w:t>
      </w:r>
      <w:r>
        <w:rPr>
          <w:spacing w:val="-3"/>
        </w:rPr>
        <w:t xml:space="preserve"> </w:t>
      </w:r>
      <w:r>
        <w:t>gastos</w:t>
      </w:r>
      <w:r>
        <w:rPr>
          <w:spacing w:val="-6"/>
        </w:rPr>
        <w:t xml:space="preserve"> </w:t>
      </w:r>
      <w:r>
        <w:t>legales</w:t>
      </w:r>
      <w:r>
        <w:rPr>
          <w:spacing w:val="-4"/>
        </w:rPr>
        <w:t xml:space="preserve"> </w:t>
      </w:r>
      <w:r>
        <w:t>y</w:t>
      </w:r>
      <w:r>
        <w:rPr>
          <w:spacing w:val="-4"/>
        </w:rPr>
        <w:t xml:space="preserve"> </w:t>
      </w:r>
      <w:r>
        <w:t>bancarios,</w:t>
      </w:r>
      <w:r>
        <w:rPr>
          <w:spacing w:val="-4"/>
        </w:rPr>
        <w:t xml:space="preserve"> </w:t>
      </w:r>
      <w:r>
        <w:t>capacitación</w:t>
      </w:r>
      <w:r>
        <w:rPr>
          <w:spacing w:val="-4"/>
        </w:rPr>
        <w:t xml:space="preserve"> </w:t>
      </w:r>
      <w:r>
        <w:t>personal</w:t>
      </w:r>
      <w:r>
        <w:rPr>
          <w:spacing w:val="-5"/>
        </w:rPr>
        <w:t xml:space="preserve"> </w:t>
      </w:r>
      <w:r>
        <w:t>administrativo,</w:t>
      </w:r>
      <w:r>
        <w:rPr>
          <w:spacing w:val="-3"/>
        </w:rPr>
        <w:t xml:space="preserve"> </w:t>
      </w:r>
      <w:r>
        <w:t>vigilancia</w:t>
      </w:r>
      <w:r>
        <w:rPr>
          <w:spacing w:val="-59"/>
        </w:rPr>
        <w:t xml:space="preserve"> </w:t>
      </w:r>
      <w:r>
        <w:t>y aseo, gastos de mensajería, revistas y publicaciones técnicas, actualización tecnológica,</w:t>
      </w:r>
      <w:r>
        <w:rPr>
          <w:spacing w:val="1"/>
        </w:rPr>
        <w:t xml:space="preserve"> </w:t>
      </w:r>
      <w:r>
        <w:t>sistematización</w:t>
      </w:r>
      <w:r>
        <w:rPr>
          <w:spacing w:val="-7"/>
        </w:rPr>
        <w:t xml:space="preserve"> </w:t>
      </w:r>
      <w:r>
        <w:t>administración,</w:t>
      </w:r>
      <w:r>
        <w:rPr>
          <w:spacing w:val="-5"/>
        </w:rPr>
        <w:t xml:space="preserve"> </w:t>
      </w:r>
      <w:r>
        <w:t>salarios</w:t>
      </w:r>
      <w:r>
        <w:rPr>
          <w:spacing w:val="-6"/>
        </w:rPr>
        <w:t xml:space="preserve"> </w:t>
      </w:r>
      <w:r>
        <w:t>y</w:t>
      </w:r>
      <w:r>
        <w:rPr>
          <w:spacing w:val="-8"/>
        </w:rPr>
        <w:t xml:space="preserve"> </w:t>
      </w:r>
      <w:r>
        <w:t>prestaciones</w:t>
      </w:r>
      <w:r>
        <w:rPr>
          <w:spacing w:val="-6"/>
        </w:rPr>
        <w:t xml:space="preserve"> </w:t>
      </w:r>
      <w:r>
        <w:t>de</w:t>
      </w:r>
      <w:r>
        <w:rPr>
          <w:spacing w:val="-7"/>
        </w:rPr>
        <w:t xml:space="preserve"> </w:t>
      </w:r>
      <w:r>
        <w:t>personal</w:t>
      </w:r>
      <w:r>
        <w:rPr>
          <w:spacing w:val="-7"/>
        </w:rPr>
        <w:t xml:space="preserve"> </w:t>
      </w:r>
      <w:r>
        <w:t>administrativo,</w:t>
      </w:r>
      <w:r>
        <w:rPr>
          <w:spacing w:val="-8"/>
        </w:rPr>
        <w:t xml:space="preserve"> </w:t>
      </w:r>
      <w:r>
        <w:t>contable</w:t>
      </w:r>
      <w:r>
        <w:rPr>
          <w:spacing w:val="-6"/>
        </w:rPr>
        <w:t xml:space="preserve"> </w:t>
      </w:r>
      <w:r>
        <w:t>y</w:t>
      </w:r>
      <w:r>
        <w:rPr>
          <w:spacing w:val="-59"/>
        </w:rPr>
        <w:t xml:space="preserve"> </w:t>
      </w:r>
      <w:r>
        <w:t>revisoría fiscal, comunicaciones, gestión comercial, impuesto industria y comercio y otros</w:t>
      </w:r>
      <w:r>
        <w:rPr>
          <w:spacing w:val="1"/>
        </w:rPr>
        <w:t xml:space="preserve"> </w:t>
      </w:r>
      <w:r>
        <w:t>gastos</w:t>
      </w:r>
      <w:r>
        <w:rPr>
          <w:spacing w:val="-1"/>
        </w:rPr>
        <w:t xml:space="preserve"> </w:t>
      </w:r>
      <w:r>
        <w:t>no</w:t>
      </w:r>
      <w:r>
        <w:rPr>
          <w:spacing w:val="-2"/>
        </w:rPr>
        <w:t xml:space="preserve"> </w:t>
      </w:r>
      <w:r>
        <w:t>reembolsables.</w:t>
      </w:r>
    </w:p>
    <w:p w14:paraId="03676342" w14:textId="77777777" w:rsidR="00B5171A" w:rsidRDefault="00B5171A">
      <w:pPr>
        <w:pStyle w:val="Textoindependiente"/>
      </w:pPr>
    </w:p>
    <w:p w14:paraId="30578144" w14:textId="77777777" w:rsidR="00B5171A" w:rsidRDefault="00522A00" w:rsidP="002F2151">
      <w:pPr>
        <w:pStyle w:val="Prrafodelista"/>
        <w:numPr>
          <w:ilvl w:val="0"/>
          <w:numId w:val="5"/>
        </w:numPr>
        <w:tabs>
          <w:tab w:val="left" w:pos="1899"/>
        </w:tabs>
        <w:ind w:left="1178" w:right="1176" w:firstLine="0"/>
      </w:pPr>
      <w:r>
        <w:t>En</w:t>
      </w:r>
      <w:r>
        <w:rPr>
          <w:spacing w:val="1"/>
        </w:rPr>
        <w:t xml:space="preserve"> </w:t>
      </w:r>
      <w:r>
        <w:t>la</w:t>
      </w:r>
      <w:r>
        <w:rPr>
          <w:spacing w:val="1"/>
        </w:rPr>
        <w:t xml:space="preserve"> </w:t>
      </w:r>
      <w:r>
        <w:t>determinación</w:t>
      </w:r>
      <w:r>
        <w:rPr>
          <w:spacing w:val="1"/>
        </w:rPr>
        <w:t xml:space="preserve"> </w:t>
      </w:r>
      <w:r>
        <w:t>de</w:t>
      </w:r>
      <w:r>
        <w:rPr>
          <w:spacing w:val="1"/>
        </w:rPr>
        <w:t xml:space="preserve"> </w:t>
      </w:r>
      <w:r>
        <w:t>la</w:t>
      </w:r>
      <w:r>
        <w:rPr>
          <w:spacing w:val="1"/>
        </w:rPr>
        <w:t xml:space="preserve"> </w:t>
      </w:r>
      <w:r>
        <w:t>remuneración</w:t>
      </w:r>
      <w:r>
        <w:rPr>
          <w:spacing w:val="1"/>
        </w:rPr>
        <w:t xml:space="preserve"> </w:t>
      </w:r>
      <w:r>
        <w:t>del</w:t>
      </w:r>
      <w:r>
        <w:rPr>
          <w:spacing w:val="1"/>
        </w:rPr>
        <w:t xml:space="preserve"> </w:t>
      </w:r>
      <w:r>
        <w:t>personal</w:t>
      </w:r>
      <w:r>
        <w:rPr>
          <w:spacing w:val="1"/>
        </w:rPr>
        <w:t xml:space="preserve"> </w:t>
      </w:r>
      <w:r>
        <w:t>se</w:t>
      </w:r>
      <w:r>
        <w:rPr>
          <w:spacing w:val="1"/>
        </w:rPr>
        <w:t xml:space="preserve"> </w:t>
      </w:r>
      <w:r>
        <w:t>deberá</w:t>
      </w:r>
      <w:r>
        <w:rPr>
          <w:spacing w:val="1"/>
        </w:rPr>
        <w:t xml:space="preserve"> </w:t>
      </w:r>
      <w:r>
        <w:t>incluir</w:t>
      </w:r>
      <w:r>
        <w:rPr>
          <w:spacing w:val="1"/>
        </w:rPr>
        <w:t xml:space="preserve"> </w:t>
      </w:r>
      <w:r>
        <w:t>el</w:t>
      </w:r>
      <w:r>
        <w:rPr>
          <w:spacing w:val="1"/>
        </w:rPr>
        <w:t xml:space="preserve"> </w:t>
      </w:r>
      <w:r>
        <w:t>valor</w:t>
      </w:r>
      <w:r>
        <w:rPr>
          <w:spacing w:val="-59"/>
        </w:rPr>
        <w:t xml:space="preserve"> </w:t>
      </w:r>
      <w:r>
        <w:t>estimado que implique la vinculación del personal al contrato bien sea por prestación de</w:t>
      </w:r>
      <w:r>
        <w:rPr>
          <w:spacing w:val="1"/>
        </w:rPr>
        <w:t xml:space="preserve"> </w:t>
      </w:r>
      <w:r>
        <w:rPr>
          <w:spacing w:val="-1"/>
        </w:rPr>
        <w:t>servicios,</w:t>
      </w:r>
      <w:r>
        <w:rPr>
          <w:spacing w:val="-12"/>
        </w:rPr>
        <w:t xml:space="preserve"> </w:t>
      </w:r>
      <w:r>
        <w:rPr>
          <w:spacing w:val="-1"/>
        </w:rPr>
        <w:t>o</w:t>
      </w:r>
      <w:r>
        <w:rPr>
          <w:spacing w:val="-14"/>
        </w:rPr>
        <w:t xml:space="preserve"> </w:t>
      </w:r>
      <w:r>
        <w:rPr>
          <w:spacing w:val="-1"/>
        </w:rPr>
        <w:t>por</w:t>
      </w:r>
      <w:r>
        <w:rPr>
          <w:spacing w:val="-11"/>
        </w:rPr>
        <w:t xml:space="preserve"> </w:t>
      </w:r>
      <w:r>
        <w:t>vinculación</w:t>
      </w:r>
      <w:r>
        <w:rPr>
          <w:spacing w:val="-12"/>
        </w:rPr>
        <w:t xml:space="preserve"> </w:t>
      </w:r>
      <w:r>
        <w:t>laboral,</w:t>
      </w:r>
      <w:r>
        <w:rPr>
          <w:spacing w:val="-10"/>
        </w:rPr>
        <w:t xml:space="preserve"> </w:t>
      </w:r>
      <w:r>
        <w:t>incluyendo</w:t>
      </w:r>
      <w:r>
        <w:rPr>
          <w:spacing w:val="-11"/>
        </w:rPr>
        <w:t xml:space="preserve"> </w:t>
      </w:r>
      <w:r>
        <w:t>todos</w:t>
      </w:r>
      <w:r>
        <w:rPr>
          <w:spacing w:val="-11"/>
        </w:rPr>
        <w:t xml:space="preserve"> </w:t>
      </w:r>
      <w:r>
        <w:t>los</w:t>
      </w:r>
      <w:r>
        <w:rPr>
          <w:spacing w:val="-11"/>
        </w:rPr>
        <w:t xml:space="preserve"> </w:t>
      </w:r>
      <w:r>
        <w:t>costos</w:t>
      </w:r>
      <w:r>
        <w:rPr>
          <w:spacing w:val="-11"/>
        </w:rPr>
        <w:t xml:space="preserve"> </w:t>
      </w:r>
      <w:r>
        <w:t>inherentes</w:t>
      </w:r>
      <w:r>
        <w:rPr>
          <w:spacing w:val="-14"/>
        </w:rPr>
        <w:t xml:space="preserve"> </w:t>
      </w:r>
      <w:r>
        <w:t>a</w:t>
      </w:r>
      <w:r>
        <w:rPr>
          <w:spacing w:val="-11"/>
        </w:rPr>
        <w:t xml:space="preserve"> </w:t>
      </w:r>
      <w:r>
        <w:t>tal</w:t>
      </w:r>
      <w:r>
        <w:rPr>
          <w:spacing w:val="-15"/>
        </w:rPr>
        <w:t xml:space="preserve"> </w:t>
      </w:r>
      <w:r>
        <w:t>remuneración,</w:t>
      </w:r>
      <w:r>
        <w:rPr>
          <w:spacing w:val="-59"/>
        </w:rPr>
        <w:t xml:space="preserve"> </w:t>
      </w:r>
      <w:r>
        <w:rPr>
          <w:spacing w:val="-1"/>
        </w:rPr>
        <w:t>en</w:t>
      </w:r>
      <w:r>
        <w:rPr>
          <w:spacing w:val="-14"/>
        </w:rPr>
        <w:t xml:space="preserve"> </w:t>
      </w:r>
      <w:r>
        <w:rPr>
          <w:spacing w:val="-1"/>
        </w:rPr>
        <w:t>especial</w:t>
      </w:r>
      <w:r>
        <w:rPr>
          <w:spacing w:val="-15"/>
        </w:rPr>
        <w:t xml:space="preserve"> </w:t>
      </w:r>
      <w:r>
        <w:rPr>
          <w:spacing w:val="-1"/>
        </w:rPr>
        <w:t>el</w:t>
      </w:r>
      <w:r>
        <w:rPr>
          <w:spacing w:val="-15"/>
        </w:rPr>
        <w:t xml:space="preserve"> </w:t>
      </w:r>
      <w:r>
        <w:rPr>
          <w:spacing w:val="-1"/>
        </w:rPr>
        <w:t>factor</w:t>
      </w:r>
      <w:r>
        <w:rPr>
          <w:spacing w:val="-13"/>
        </w:rPr>
        <w:t xml:space="preserve"> </w:t>
      </w:r>
      <w:r>
        <w:t>prestacional,</w:t>
      </w:r>
      <w:r>
        <w:rPr>
          <w:spacing w:val="-13"/>
        </w:rPr>
        <w:t xml:space="preserve"> </w:t>
      </w:r>
      <w:r>
        <w:t>tratándose</w:t>
      </w:r>
      <w:r>
        <w:rPr>
          <w:spacing w:val="-14"/>
        </w:rPr>
        <w:t xml:space="preserve"> </w:t>
      </w:r>
      <w:r>
        <w:t>de</w:t>
      </w:r>
      <w:r>
        <w:rPr>
          <w:spacing w:val="-14"/>
        </w:rPr>
        <w:t xml:space="preserve"> </w:t>
      </w:r>
      <w:r>
        <w:t>vinculaciones</w:t>
      </w:r>
      <w:r>
        <w:rPr>
          <w:spacing w:val="-13"/>
        </w:rPr>
        <w:t xml:space="preserve"> </w:t>
      </w:r>
      <w:r>
        <w:t>laborales.</w:t>
      </w:r>
      <w:r>
        <w:rPr>
          <w:spacing w:val="-13"/>
        </w:rPr>
        <w:t xml:space="preserve"> </w:t>
      </w:r>
      <w:r>
        <w:t>No</w:t>
      </w:r>
      <w:r>
        <w:rPr>
          <w:spacing w:val="-14"/>
        </w:rPr>
        <w:t xml:space="preserve"> </w:t>
      </w:r>
      <w:r>
        <w:t>se</w:t>
      </w:r>
      <w:r>
        <w:rPr>
          <w:spacing w:val="-14"/>
        </w:rPr>
        <w:t xml:space="preserve"> </w:t>
      </w:r>
      <w:r>
        <w:t>incluirá</w:t>
      </w:r>
      <w:r>
        <w:rPr>
          <w:spacing w:val="-14"/>
        </w:rPr>
        <w:t xml:space="preserve"> </w:t>
      </w:r>
      <w:r>
        <w:t>el</w:t>
      </w:r>
      <w:r>
        <w:rPr>
          <w:spacing w:val="-15"/>
        </w:rPr>
        <w:t xml:space="preserve"> </w:t>
      </w:r>
      <w:r>
        <w:t>valor</w:t>
      </w:r>
      <w:r>
        <w:rPr>
          <w:spacing w:val="-58"/>
        </w:rPr>
        <w:t xml:space="preserve"> </w:t>
      </w:r>
      <w:r>
        <w:t>del</w:t>
      </w:r>
      <w:r>
        <w:rPr>
          <w:spacing w:val="-1"/>
        </w:rPr>
        <w:t xml:space="preserve"> </w:t>
      </w:r>
      <w:r>
        <w:t>IVA,</w:t>
      </w:r>
      <w:r>
        <w:rPr>
          <w:spacing w:val="-1"/>
        </w:rPr>
        <w:t xml:space="preserve"> </w:t>
      </w:r>
      <w:r>
        <w:t>en caso</w:t>
      </w:r>
      <w:r>
        <w:rPr>
          <w:spacing w:val="-2"/>
        </w:rPr>
        <w:t xml:space="preserve"> </w:t>
      </w:r>
      <w:r>
        <w:t>de</w:t>
      </w:r>
      <w:r>
        <w:rPr>
          <w:spacing w:val="-2"/>
        </w:rPr>
        <w:t xml:space="preserve"> </w:t>
      </w:r>
      <w:r>
        <w:t>vinculaciones a</w:t>
      </w:r>
      <w:r>
        <w:rPr>
          <w:spacing w:val="1"/>
        </w:rPr>
        <w:t xml:space="preserve"> </w:t>
      </w:r>
      <w:r>
        <w:t>través</w:t>
      </w:r>
      <w:r>
        <w:rPr>
          <w:spacing w:val="-2"/>
        </w:rPr>
        <w:t xml:space="preserve"> </w:t>
      </w:r>
      <w:r>
        <w:t>de contratos de</w:t>
      </w:r>
      <w:r>
        <w:rPr>
          <w:spacing w:val="-2"/>
        </w:rPr>
        <w:t xml:space="preserve"> </w:t>
      </w:r>
      <w:r>
        <w:t>prestación de</w:t>
      </w:r>
      <w:r>
        <w:rPr>
          <w:spacing w:val="-5"/>
        </w:rPr>
        <w:t xml:space="preserve"> </w:t>
      </w:r>
      <w:r>
        <w:t>servicios.</w:t>
      </w:r>
    </w:p>
    <w:p w14:paraId="2806E093" w14:textId="77777777" w:rsidR="00B5171A" w:rsidRDefault="00B5171A">
      <w:pPr>
        <w:pStyle w:val="Textoindependiente"/>
        <w:spacing w:before="2"/>
      </w:pPr>
    </w:p>
    <w:p w14:paraId="2AE23D32" w14:textId="77777777" w:rsidR="00B5171A" w:rsidRDefault="00522A00" w:rsidP="002F2151">
      <w:pPr>
        <w:pStyle w:val="Prrafodelista"/>
        <w:numPr>
          <w:ilvl w:val="0"/>
          <w:numId w:val="5"/>
        </w:numPr>
        <w:tabs>
          <w:tab w:val="left" w:pos="1899"/>
        </w:tabs>
        <w:ind w:left="1178" w:right="1173" w:firstLine="0"/>
      </w:pPr>
      <w:r>
        <w:t>En el costeo de transporte y alimentación, de los bienes y servicios, así como en la</w:t>
      </w:r>
      <w:r>
        <w:rPr>
          <w:spacing w:val="1"/>
        </w:rPr>
        <w:t xml:space="preserve"> </w:t>
      </w:r>
      <w:r>
        <w:t>determinación</w:t>
      </w:r>
      <w:r>
        <w:rPr>
          <w:spacing w:val="-13"/>
        </w:rPr>
        <w:t xml:space="preserve"> </w:t>
      </w:r>
      <w:r>
        <w:t>de</w:t>
      </w:r>
      <w:r>
        <w:rPr>
          <w:spacing w:val="-13"/>
        </w:rPr>
        <w:t xml:space="preserve"> </w:t>
      </w:r>
      <w:r>
        <w:t>los</w:t>
      </w:r>
      <w:r>
        <w:rPr>
          <w:spacing w:val="-12"/>
        </w:rPr>
        <w:t xml:space="preserve"> </w:t>
      </w:r>
      <w:r>
        <w:t>gastos</w:t>
      </w:r>
      <w:r>
        <w:rPr>
          <w:spacing w:val="-12"/>
        </w:rPr>
        <w:t xml:space="preserve"> </w:t>
      </w:r>
      <w:r>
        <w:t>fijos</w:t>
      </w:r>
      <w:r>
        <w:rPr>
          <w:spacing w:val="-12"/>
        </w:rPr>
        <w:t xml:space="preserve"> </w:t>
      </w:r>
      <w:r>
        <w:t>y</w:t>
      </w:r>
      <w:r>
        <w:rPr>
          <w:spacing w:val="-12"/>
        </w:rPr>
        <w:t xml:space="preserve"> </w:t>
      </w:r>
      <w:r>
        <w:t>variables,</w:t>
      </w:r>
      <w:r>
        <w:rPr>
          <w:spacing w:val="-12"/>
        </w:rPr>
        <w:t xml:space="preserve"> </w:t>
      </w:r>
      <w:r>
        <w:t>deberá</w:t>
      </w:r>
      <w:r>
        <w:rPr>
          <w:spacing w:val="-12"/>
        </w:rPr>
        <w:t xml:space="preserve"> </w:t>
      </w:r>
      <w:r>
        <w:t>tenerse</w:t>
      </w:r>
      <w:r>
        <w:rPr>
          <w:spacing w:val="-12"/>
        </w:rPr>
        <w:t xml:space="preserve"> </w:t>
      </w:r>
      <w:r>
        <w:t>en</w:t>
      </w:r>
      <w:r>
        <w:rPr>
          <w:spacing w:val="-13"/>
        </w:rPr>
        <w:t xml:space="preserve"> </w:t>
      </w:r>
      <w:r>
        <w:t>cuenta</w:t>
      </w:r>
      <w:r>
        <w:rPr>
          <w:spacing w:val="-12"/>
        </w:rPr>
        <w:t xml:space="preserve"> </w:t>
      </w:r>
      <w:r>
        <w:t>que</w:t>
      </w:r>
      <w:r>
        <w:rPr>
          <w:spacing w:val="-15"/>
        </w:rPr>
        <w:t xml:space="preserve"> </w:t>
      </w:r>
      <w:r>
        <w:t>no</w:t>
      </w:r>
      <w:r>
        <w:rPr>
          <w:spacing w:val="-12"/>
        </w:rPr>
        <w:t xml:space="preserve"> </w:t>
      </w:r>
      <w:r>
        <w:t>se</w:t>
      </w:r>
      <w:r>
        <w:rPr>
          <w:spacing w:val="-12"/>
        </w:rPr>
        <w:t xml:space="preserve"> </w:t>
      </w:r>
      <w:r>
        <w:t>podrá</w:t>
      </w:r>
      <w:r>
        <w:rPr>
          <w:spacing w:val="-12"/>
        </w:rPr>
        <w:t xml:space="preserve"> </w:t>
      </w:r>
      <w:r>
        <w:t>incluir</w:t>
      </w:r>
      <w:r>
        <w:rPr>
          <w:spacing w:val="-59"/>
        </w:rPr>
        <w:t xml:space="preserve"> </w:t>
      </w:r>
      <w:r>
        <w:t>el</w:t>
      </w:r>
      <w:r>
        <w:rPr>
          <w:spacing w:val="-2"/>
        </w:rPr>
        <w:t xml:space="preserve"> </w:t>
      </w:r>
      <w:r>
        <w:t>IVA</w:t>
      </w:r>
      <w:r>
        <w:rPr>
          <w:spacing w:val="-1"/>
        </w:rPr>
        <w:t xml:space="preserve"> </w:t>
      </w:r>
      <w:r>
        <w:t>de</w:t>
      </w:r>
      <w:r>
        <w:rPr>
          <w:spacing w:val="-2"/>
        </w:rPr>
        <w:t xml:space="preserve"> </w:t>
      </w:r>
      <w:r>
        <w:t>los</w:t>
      </w:r>
      <w:r>
        <w:rPr>
          <w:spacing w:val="-1"/>
        </w:rPr>
        <w:t xml:space="preserve"> </w:t>
      </w:r>
      <w:r>
        <w:t>bienes</w:t>
      </w:r>
      <w:r>
        <w:rPr>
          <w:spacing w:val="-1"/>
        </w:rPr>
        <w:t xml:space="preserve"> </w:t>
      </w:r>
      <w:r>
        <w:t>y</w:t>
      </w:r>
      <w:r>
        <w:rPr>
          <w:spacing w:val="-1"/>
        </w:rPr>
        <w:t xml:space="preserve"> </w:t>
      </w:r>
      <w:r>
        <w:t>servicios</w:t>
      </w:r>
      <w:r>
        <w:rPr>
          <w:spacing w:val="-1"/>
        </w:rPr>
        <w:t xml:space="preserve"> </w:t>
      </w:r>
      <w:r>
        <w:t>a</w:t>
      </w:r>
      <w:r>
        <w:rPr>
          <w:spacing w:val="1"/>
        </w:rPr>
        <w:t xml:space="preserve"> </w:t>
      </w:r>
      <w:r>
        <w:t>adquirir conforme</w:t>
      </w:r>
      <w:r>
        <w:rPr>
          <w:spacing w:val="-1"/>
        </w:rPr>
        <w:t xml:space="preserve"> </w:t>
      </w:r>
      <w:r>
        <w:t>al</w:t>
      </w:r>
      <w:r>
        <w:rPr>
          <w:spacing w:val="-2"/>
        </w:rPr>
        <w:t xml:space="preserve"> </w:t>
      </w:r>
      <w:r>
        <w:t>régimen</w:t>
      </w:r>
      <w:r>
        <w:rPr>
          <w:spacing w:val="-3"/>
        </w:rPr>
        <w:t xml:space="preserve"> </w:t>
      </w:r>
      <w:r>
        <w:t>fiscal</w:t>
      </w:r>
      <w:r>
        <w:rPr>
          <w:spacing w:val="-2"/>
        </w:rPr>
        <w:t xml:space="preserve"> </w:t>
      </w:r>
      <w:r>
        <w:t>del</w:t>
      </w:r>
      <w:r>
        <w:rPr>
          <w:spacing w:val="-3"/>
        </w:rPr>
        <w:t xml:space="preserve"> </w:t>
      </w:r>
      <w:r>
        <w:t>futuro</w:t>
      </w:r>
      <w:r>
        <w:rPr>
          <w:spacing w:val="-3"/>
        </w:rPr>
        <w:t xml:space="preserve"> </w:t>
      </w:r>
      <w:r>
        <w:t>contratista.</w:t>
      </w:r>
    </w:p>
    <w:p w14:paraId="4452802E" w14:textId="77777777" w:rsidR="00B5171A" w:rsidRDefault="00B5171A">
      <w:pPr>
        <w:pStyle w:val="Textoindependiente"/>
        <w:spacing w:before="10"/>
        <w:rPr>
          <w:sz w:val="21"/>
        </w:rPr>
      </w:pPr>
    </w:p>
    <w:p w14:paraId="2C0C3676" w14:textId="77777777" w:rsidR="00B5171A" w:rsidRDefault="00522A00" w:rsidP="002F2151">
      <w:pPr>
        <w:pStyle w:val="Prrafodelista"/>
        <w:numPr>
          <w:ilvl w:val="0"/>
          <w:numId w:val="5"/>
        </w:numPr>
        <w:tabs>
          <w:tab w:val="left" w:pos="1899"/>
        </w:tabs>
        <w:ind w:left="1178" w:right="1181" w:firstLine="0"/>
      </w:pPr>
      <w:r>
        <w:t>La utilidad esperada del contratista se deberá calcular como un factor multiplicador o</w:t>
      </w:r>
      <w:r>
        <w:rPr>
          <w:spacing w:val="1"/>
        </w:rPr>
        <w:t xml:space="preserve"> </w:t>
      </w:r>
      <w:r>
        <w:t>coeficiente</w:t>
      </w:r>
      <w:r>
        <w:rPr>
          <w:spacing w:val="-1"/>
        </w:rPr>
        <w:t xml:space="preserve"> </w:t>
      </w:r>
      <w:r>
        <w:t>porcentual del subtotal.</w:t>
      </w:r>
    </w:p>
    <w:p w14:paraId="6B9206DC" w14:textId="77777777" w:rsidR="00B5171A" w:rsidRDefault="00B5171A">
      <w:pPr>
        <w:pStyle w:val="Textoindependiente"/>
        <w:spacing w:before="2"/>
      </w:pPr>
    </w:p>
    <w:p w14:paraId="5C1E1663" w14:textId="77777777" w:rsidR="00B5171A" w:rsidRDefault="00522A00" w:rsidP="002F2151">
      <w:pPr>
        <w:pStyle w:val="Prrafodelista"/>
        <w:numPr>
          <w:ilvl w:val="0"/>
          <w:numId w:val="5"/>
        </w:numPr>
        <w:tabs>
          <w:tab w:val="left" w:pos="1899"/>
        </w:tabs>
        <w:ind w:left="1178" w:right="1178" w:firstLine="0"/>
      </w:pPr>
      <w:r>
        <w:rPr>
          <w:spacing w:val="-1"/>
        </w:rPr>
        <w:t>El</w:t>
      </w:r>
      <w:r>
        <w:rPr>
          <w:spacing w:val="-15"/>
        </w:rPr>
        <w:t xml:space="preserve"> </w:t>
      </w:r>
      <w:r>
        <w:rPr>
          <w:spacing w:val="-1"/>
        </w:rPr>
        <w:t>CONSEJO</w:t>
      </w:r>
      <w:r>
        <w:rPr>
          <w:spacing w:val="-13"/>
        </w:rPr>
        <w:t xml:space="preserve"> </w:t>
      </w:r>
      <w:r>
        <w:rPr>
          <w:spacing w:val="-1"/>
        </w:rPr>
        <w:t>SUPERIOR</w:t>
      </w:r>
      <w:r>
        <w:rPr>
          <w:spacing w:val="-15"/>
        </w:rPr>
        <w:t xml:space="preserve"> </w:t>
      </w:r>
      <w:r>
        <w:t>DE</w:t>
      </w:r>
      <w:r>
        <w:rPr>
          <w:spacing w:val="-15"/>
        </w:rPr>
        <w:t xml:space="preserve"> </w:t>
      </w:r>
      <w:r>
        <w:t>LA</w:t>
      </w:r>
      <w:r>
        <w:rPr>
          <w:spacing w:val="-15"/>
        </w:rPr>
        <w:t xml:space="preserve"> </w:t>
      </w:r>
      <w:r>
        <w:t>JUDICATURA,</w:t>
      </w:r>
      <w:r>
        <w:rPr>
          <w:spacing w:val="-15"/>
        </w:rPr>
        <w:t xml:space="preserve"> </w:t>
      </w:r>
      <w:r>
        <w:t>reconocerá</w:t>
      </w:r>
      <w:r>
        <w:rPr>
          <w:spacing w:val="-13"/>
        </w:rPr>
        <w:t xml:space="preserve"> </w:t>
      </w:r>
      <w:r>
        <w:t>el</w:t>
      </w:r>
      <w:r>
        <w:rPr>
          <w:spacing w:val="-17"/>
        </w:rPr>
        <w:t xml:space="preserve"> </w:t>
      </w:r>
      <w:r>
        <w:t>IVA</w:t>
      </w:r>
      <w:r>
        <w:rPr>
          <w:spacing w:val="-15"/>
        </w:rPr>
        <w:t xml:space="preserve"> </w:t>
      </w:r>
      <w:r>
        <w:t>una</w:t>
      </w:r>
      <w:r>
        <w:rPr>
          <w:spacing w:val="-17"/>
        </w:rPr>
        <w:t xml:space="preserve"> </w:t>
      </w:r>
      <w:r>
        <w:t>vez</w:t>
      </w:r>
      <w:r>
        <w:rPr>
          <w:spacing w:val="-17"/>
        </w:rPr>
        <w:t xml:space="preserve"> </w:t>
      </w:r>
      <w:r>
        <w:t>totalizados</w:t>
      </w:r>
      <w:r>
        <w:rPr>
          <w:spacing w:val="-59"/>
        </w:rPr>
        <w:t xml:space="preserve"> </w:t>
      </w:r>
      <w:r>
        <w:t>todos los costos y gastos que implique la ejecución del contrato a la tarifa de vigente para</w:t>
      </w:r>
      <w:r>
        <w:rPr>
          <w:spacing w:val="1"/>
        </w:rPr>
        <w:t xml:space="preserve"> </w:t>
      </w:r>
      <w:r>
        <w:t>honorarios profesionales.</w:t>
      </w:r>
    </w:p>
    <w:p w14:paraId="094DC689" w14:textId="77777777" w:rsidR="00B5171A" w:rsidRDefault="00B5171A">
      <w:pPr>
        <w:pStyle w:val="Textoindependiente"/>
        <w:spacing w:before="10"/>
        <w:rPr>
          <w:sz w:val="21"/>
        </w:rPr>
      </w:pPr>
    </w:p>
    <w:p w14:paraId="07C61ED6" w14:textId="77777777" w:rsidR="00B5171A" w:rsidRDefault="00522A00" w:rsidP="002F2151">
      <w:pPr>
        <w:pStyle w:val="Prrafodelista"/>
        <w:numPr>
          <w:ilvl w:val="0"/>
          <w:numId w:val="5"/>
        </w:numPr>
        <w:tabs>
          <w:tab w:val="left" w:pos="1899"/>
        </w:tabs>
        <w:spacing w:before="1"/>
        <w:ind w:left="1178" w:right="1179" w:firstLine="0"/>
      </w:pPr>
      <w:r>
        <w:t>Los errores o imprecisiones en el costeo en que incurra el proponente frente a los</w:t>
      </w:r>
      <w:r>
        <w:rPr>
          <w:spacing w:val="1"/>
        </w:rPr>
        <w:t xml:space="preserve"> </w:t>
      </w:r>
      <w:r>
        <w:t>costos efectivos que se presenten durante la ejecución del contrato, solo le son imputables a</w:t>
      </w:r>
      <w:r>
        <w:rPr>
          <w:spacing w:val="-59"/>
        </w:rPr>
        <w:t xml:space="preserve"> </w:t>
      </w:r>
      <w:r>
        <w:t>este sin que exista responsabilidad alguna al respecto por parte del CONSEJO SUPERIOR</w:t>
      </w:r>
      <w:r>
        <w:rPr>
          <w:spacing w:val="1"/>
        </w:rPr>
        <w:t xml:space="preserve"> </w:t>
      </w:r>
      <w:r>
        <w:t>DE</w:t>
      </w:r>
      <w:r>
        <w:rPr>
          <w:spacing w:val="-1"/>
        </w:rPr>
        <w:t xml:space="preserve"> </w:t>
      </w:r>
      <w:r>
        <w:t>LA</w:t>
      </w:r>
      <w:r>
        <w:rPr>
          <w:spacing w:val="-1"/>
        </w:rPr>
        <w:t xml:space="preserve"> </w:t>
      </w:r>
      <w:r>
        <w:t>JUDICATURA.</w:t>
      </w:r>
    </w:p>
    <w:p w14:paraId="56999989" w14:textId="77777777" w:rsidR="00B5171A" w:rsidRDefault="00B5171A">
      <w:pPr>
        <w:pStyle w:val="Textoindependiente"/>
        <w:spacing w:before="11"/>
        <w:rPr>
          <w:sz w:val="21"/>
        </w:rPr>
      </w:pPr>
    </w:p>
    <w:p w14:paraId="5DA3F389" w14:textId="77777777" w:rsidR="00B5171A" w:rsidRDefault="00522A00" w:rsidP="002F2151">
      <w:pPr>
        <w:pStyle w:val="Prrafodelista"/>
        <w:numPr>
          <w:ilvl w:val="0"/>
          <w:numId w:val="5"/>
        </w:numPr>
        <w:tabs>
          <w:tab w:val="left" w:pos="1899"/>
        </w:tabs>
        <w:ind w:left="1178" w:right="1174" w:firstLine="0"/>
      </w:pPr>
      <w:r>
        <w:t>Serán rechazadas las propuestas cuyo valor total del contrato exceda el presupuesto</w:t>
      </w:r>
      <w:r>
        <w:rPr>
          <w:spacing w:val="-59"/>
        </w:rPr>
        <w:t xml:space="preserve"> </w:t>
      </w:r>
      <w:r>
        <w:t>total</w:t>
      </w:r>
      <w:r>
        <w:rPr>
          <w:spacing w:val="-1"/>
        </w:rPr>
        <w:t xml:space="preserve"> </w:t>
      </w:r>
      <w:r>
        <w:t>oficial</w:t>
      </w:r>
      <w:r>
        <w:rPr>
          <w:spacing w:val="-1"/>
        </w:rPr>
        <w:t xml:space="preserve"> </w:t>
      </w:r>
      <w:r>
        <w:t>estimado</w:t>
      </w:r>
      <w:r>
        <w:rPr>
          <w:spacing w:val="-2"/>
        </w:rPr>
        <w:t xml:space="preserve"> </w:t>
      </w:r>
      <w:r>
        <w:t>del</w:t>
      </w:r>
      <w:r>
        <w:rPr>
          <w:spacing w:val="-3"/>
        </w:rPr>
        <w:t xml:space="preserve"> </w:t>
      </w:r>
      <w:r>
        <w:t>contrato.</w:t>
      </w:r>
    </w:p>
    <w:p w14:paraId="75C2B5A5" w14:textId="77777777" w:rsidR="00B5171A" w:rsidRDefault="00B5171A">
      <w:pPr>
        <w:jc w:val="both"/>
        <w:sectPr w:rsidR="00B5171A">
          <w:pgSz w:w="12240" w:h="15840"/>
          <w:pgMar w:top="1560" w:right="400" w:bottom="1520" w:left="420" w:header="333" w:footer="1290" w:gutter="0"/>
          <w:cols w:space="720"/>
        </w:sectPr>
      </w:pPr>
    </w:p>
    <w:p w14:paraId="49BF63D7" w14:textId="77777777" w:rsidR="00B5171A" w:rsidRDefault="00522A00" w:rsidP="002F2151">
      <w:pPr>
        <w:pStyle w:val="Prrafodelista"/>
        <w:numPr>
          <w:ilvl w:val="0"/>
          <w:numId w:val="5"/>
        </w:numPr>
        <w:tabs>
          <w:tab w:val="left" w:pos="1899"/>
        </w:tabs>
        <w:spacing w:before="128"/>
        <w:ind w:left="1178" w:right="1179" w:firstLine="0"/>
      </w:pPr>
      <w:r>
        <w:lastRenderedPageBreak/>
        <w:t>Si</w:t>
      </w:r>
      <w:r>
        <w:rPr>
          <w:spacing w:val="-7"/>
        </w:rPr>
        <w:t xml:space="preserve"> </w:t>
      </w:r>
      <w:r>
        <w:t>por</w:t>
      </w:r>
      <w:r>
        <w:rPr>
          <w:spacing w:val="-8"/>
        </w:rPr>
        <w:t xml:space="preserve"> </w:t>
      </w:r>
      <w:r>
        <w:t>el</w:t>
      </w:r>
      <w:r>
        <w:rPr>
          <w:spacing w:val="-10"/>
        </w:rPr>
        <w:t xml:space="preserve"> </w:t>
      </w:r>
      <w:r>
        <w:t>régimen</w:t>
      </w:r>
      <w:r>
        <w:rPr>
          <w:spacing w:val="-11"/>
        </w:rPr>
        <w:t xml:space="preserve"> </w:t>
      </w:r>
      <w:r>
        <w:t>tributario</w:t>
      </w:r>
      <w:r>
        <w:rPr>
          <w:spacing w:val="-6"/>
        </w:rPr>
        <w:t xml:space="preserve"> </w:t>
      </w:r>
      <w:r>
        <w:t>aplicable</w:t>
      </w:r>
      <w:r>
        <w:rPr>
          <w:spacing w:val="-6"/>
        </w:rPr>
        <w:t xml:space="preserve"> </w:t>
      </w:r>
      <w:r>
        <w:t>al</w:t>
      </w:r>
      <w:r>
        <w:rPr>
          <w:spacing w:val="-9"/>
        </w:rPr>
        <w:t xml:space="preserve"> </w:t>
      </w:r>
      <w:r>
        <w:t>proponente,</w:t>
      </w:r>
      <w:r>
        <w:rPr>
          <w:spacing w:val="-5"/>
        </w:rPr>
        <w:t xml:space="preserve"> </w:t>
      </w:r>
      <w:r>
        <w:t>este</w:t>
      </w:r>
      <w:r>
        <w:rPr>
          <w:spacing w:val="-9"/>
        </w:rPr>
        <w:t xml:space="preserve"> </w:t>
      </w:r>
      <w:r>
        <w:t>se</w:t>
      </w:r>
      <w:r>
        <w:rPr>
          <w:spacing w:val="-8"/>
        </w:rPr>
        <w:t xml:space="preserve"> </w:t>
      </w:r>
      <w:r>
        <w:t>encuentra</w:t>
      </w:r>
      <w:r>
        <w:rPr>
          <w:spacing w:val="-6"/>
        </w:rPr>
        <w:t xml:space="preserve"> </w:t>
      </w:r>
      <w:r>
        <w:t>exento</w:t>
      </w:r>
      <w:r>
        <w:rPr>
          <w:spacing w:val="-6"/>
        </w:rPr>
        <w:t xml:space="preserve"> </w:t>
      </w:r>
      <w:r>
        <w:t>del</w:t>
      </w:r>
      <w:r>
        <w:rPr>
          <w:spacing w:val="-9"/>
        </w:rPr>
        <w:t xml:space="preserve"> </w:t>
      </w:r>
      <w:r>
        <w:t>pago</w:t>
      </w:r>
      <w:r>
        <w:rPr>
          <w:spacing w:val="-58"/>
        </w:rPr>
        <w:t xml:space="preserve"> </w:t>
      </w:r>
      <w:r>
        <w:t>del</w:t>
      </w:r>
      <w:r>
        <w:rPr>
          <w:spacing w:val="1"/>
        </w:rPr>
        <w:t xml:space="preserve"> </w:t>
      </w:r>
      <w:r>
        <w:t>IVA</w:t>
      </w:r>
      <w:r>
        <w:rPr>
          <w:spacing w:val="1"/>
        </w:rPr>
        <w:t xml:space="preserve"> </w:t>
      </w:r>
      <w:r>
        <w:t>así</w:t>
      </w:r>
      <w:r>
        <w:rPr>
          <w:spacing w:val="1"/>
        </w:rPr>
        <w:t xml:space="preserve"> </w:t>
      </w:r>
      <w:r>
        <w:t>deberá</w:t>
      </w:r>
      <w:r>
        <w:rPr>
          <w:spacing w:val="1"/>
        </w:rPr>
        <w:t xml:space="preserve"> </w:t>
      </w:r>
      <w:r>
        <w:t>manifestarlo</w:t>
      </w:r>
      <w:r>
        <w:rPr>
          <w:spacing w:val="1"/>
        </w:rPr>
        <w:t xml:space="preserve"> </w:t>
      </w:r>
      <w:r>
        <w:t>expresamente</w:t>
      </w:r>
      <w:r>
        <w:rPr>
          <w:spacing w:val="1"/>
        </w:rPr>
        <w:t xml:space="preserve"> </w:t>
      </w:r>
      <w:r>
        <w:t>y</w:t>
      </w:r>
      <w:r>
        <w:rPr>
          <w:spacing w:val="1"/>
        </w:rPr>
        <w:t xml:space="preserve"> </w:t>
      </w:r>
      <w:r>
        <w:t>diligenciará</w:t>
      </w:r>
      <w:r>
        <w:rPr>
          <w:spacing w:val="1"/>
        </w:rPr>
        <w:t xml:space="preserve"> </w:t>
      </w:r>
      <w:r>
        <w:t>el</w:t>
      </w:r>
      <w:r>
        <w:rPr>
          <w:spacing w:val="1"/>
        </w:rPr>
        <w:t xml:space="preserve"> </w:t>
      </w:r>
      <w:r>
        <w:t>formato</w:t>
      </w:r>
      <w:r>
        <w:rPr>
          <w:spacing w:val="1"/>
        </w:rPr>
        <w:t xml:space="preserve"> </w:t>
      </w:r>
      <w:r>
        <w:t>de</w:t>
      </w:r>
      <w:r>
        <w:rPr>
          <w:spacing w:val="1"/>
        </w:rPr>
        <w:t xml:space="preserve"> </w:t>
      </w:r>
      <w:r>
        <w:t>propuesta</w:t>
      </w:r>
      <w:r>
        <w:rPr>
          <w:spacing w:val="1"/>
        </w:rPr>
        <w:t xml:space="preserve"> </w:t>
      </w:r>
      <w:r>
        <w:t>económica excluyendo el IVA en el costo de los bienes y servicios a suministrar con ocasión</w:t>
      </w:r>
      <w:r>
        <w:rPr>
          <w:spacing w:val="-59"/>
        </w:rPr>
        <w:t xml:space="preserve"> </w:t>
      </w:r>
      <w:r>
        <w:t>y ejecución del contrato.</w:t>
      </w:r>
    </w:p>
    <w:p w14:paraId="4E661455" w14:textId="77777777" w:rsidR="00B5171A" w:rsidRDefault="00B5171A">
      <w:pPr>
        <w:pStyle w:val="Textoindependiente"/>
        <w:spacing w:before="11"/>
        <w:rPr>
          <w:sz w:val="21"/>
        </w:rPr>
      </w:pPr>
    </w:p>
    <w:p w14:paraId="3D26E9EE" w14:textId="77777777" w:rsidR="00B5171A" w:rsidRDefault="00522A00">
      <w:pPr>
        <w:pStyle w:val="Textoindependiente"/>
        <w:ind w:left="1178" w:right="1174"/>
        <w:jc w:val="both"/>
      </w:pPr>
      <w:r>
        <w:t>Si</w:t>
      </w:r>
      <w:r>
        <w:rPr>
          <w:spacing w:val="1"/>
        </w:rPr>
        <w:t xml:space="preserve"> </w:t>
      </w:r>
      <w:r>
        <w:t>por</w:t>
      </w:r>
      <w:r>
        <w:rPr>
          <w:spacing w:val="1"/>
        </w:rPr>
        <w:t xml:space="preserve"> </w:t>
      </w:r>
      <w:r>
        <w:t>alguna</w:t>
      </w:r>
      <w:r>
        <w:rPr>
          <w:spacing w:val="1"/>
        </w:rPr>
        <w:t xml:space="preserve"> </w:t>
      </w:r>
      <w:r>
        <w:t>circunstancia</w:t>
      </w:r>
      <w:r>
        <w:rPr>
          <w:spacing w:val="1"/>
        </w:rPr>
        <w:t xml:space="preserve"> </w:t>
      </w:r>
      <w:r>
        <w:t>de</w:t>
      </w:r>
      <w:r>
        <w:rPr>
          <w:spacing w:val="1"/>
        </w:rPr>
        <w:t xml:space="preserve"> </w:t>
      </w:r>
      <w:r>
        <w:t>orden</w:t>
      </w:r>
      <w:r>
        <w:rPr>
          <w:spacing w:val="1"/>
        </w:rPr>
        <w:t xml:space="preserve"> </w:t>
      </w:r>
      <w:r>
        <w:t>jurídico o</w:t>
      </w:r>
      <w:r>
        <w:rPr>
          <w:spacing w:val="1"/>
        </w:rPr>
        <w:t xml:space="preserve"> </w:t>
      </w:r>
      <w:r>
        <w:t>fáctico,</w:t>
      </w:r>
      <w:r>
        <w:rPr>
          <w:spacing w:val="1"/>
        </w:rPr>
        <w:t xml:space="preserve"> </w:t>
      </w:r>
      <w:r>
        <w:t>las</w:t>
      </w:r>
      <w:r>
        <w:rPr>
          <w:spacing w:val="1"/>
        </w:rPr>
        <w:t xml:space="preserve"> </w:t>
      </w:r>
      <w:r>
        <w:t>exenciones</w:t>
      </w:r>
      <w:r>
        <w:rPr>
          <w:spacing w:val="1"/>
        </w:rPr>
        <w:t xml:space="preserve"> </w:t>
      </w:r>
      <w:r>
        <w:t>de</w:t>
      </w:r>
      <w:r>
        <w:rPr>
          <w:spacing w:val="1"/>
        </w:rPr>
        <w:t xml:space="preserve"> </w:t>
      </w:r>
      <w:r>
        <w:t>IVA</w:t>
      </w:r>
      <w:r>
        <w:rPr>
          <w:spacing w:val="1"/>
        </w:rPr>
        <w:t xml:space="preserve"> </w:t>
      </w:r>
      <w:r>
        <w:t>que</w:t>
      </w:r>
      <w:r>
        <w:rPr>
          <w:spacing w:val="1"/>
        </w:rPr>
        <w:t xml:space="preserve"> </w:t>
      </w:r>
      <w:r>
        <w:t>el</w:t>
      </w:r>
      <w:r>
        <w:rPr>
          <w:spacing w:val="1"/>
        </w:rPr>
        <w:t xml:space="preserve"> </w:t>
      </w:r>
      <w:r>
        <w:t>proponente</w:t>
      </w:r>
      <w:r>
        <w:rPr>
          <w:spacing w:val="-5"/>
        </w:rPr>
        <w:t xml:space="preserve"> </w:t>
      </w:r>
      <w:r>
        <w:t>creía</w:t>
      </w:r>
      <w:r>
        <w:rPr>
          <w:spacing w:val="-5"/>
        </w:rPr>
        <w:t xml:space="preserve"> </w:t>
      </w:r>
      <w:r>
        <w:t>tener,</w:t>
      </w:r>
      <w:r>
        <w:rPr>
          <w:spacing w:val="-4"/>
        </w:rPr>
        <w:t xml:space="preserve"> </w:t>
      </w:r>
      <w:r>
        <w:t>no</w:t>
      </w:r>
      <w:r>
        <w:rPr>
          <w:spacing w:val="-3"/>
        </w:rPr>
        <w:t xml:space="preserve"> </w:t>
      </w:r>
      <w:r>
        <w:t>se</w:t>
      </w:r>
      <w:r>
        <w:rPr>
          <w:spacing w:val="-5"/>
        </w:rPr>
        <w:t xml:space="preserve"> </w:t>
      </w:r>
      <w:r>
        <w:t>hacen</w:t>
      </w:r>
      <w:r>
        <w:rPr>
          <w:spacing w:val="-5"/>
        </w:rPr>
        <w:t xml:space="preserve"> </w:t>
      </w:r>
      <w:r>
        <w:t>efectivas</w:t>
      </w:r>
      <w:r>
        <w:rPr>
          <w:spacing w:val="-5"/>
        </w:rPr>
        <w:t xml:space="preserve"> </w:t>
      </w:r>
      <w:r>
        <w:t>durante</w:t>
      </w:r>
      <w:r>
        <w:rPr>
          <w:spacing w:val="-5"/>
        </w:rPr>
        <w:t xml:space="preserve"> </w:t>
      </w:r>
      <w:r>
        <w:t>la</w:t>
      </w:r>
      <w:r>
        <w:rPr>
          <w:spacing w:val="-3"/>
        </w:rPr>
        <w:t xml:space="preserve"> </w:t>
      </w:r>
      <w:r>
        <w:t>ejecución</w:t>
      </w:r>
      <w:r>
        <w:rPr>
          <w:spacing w:val="-6"/>
        </w:rPr>
        <w:t xml:space="preserve"> </w:t>
      </w:r>
      <w:r>
        <w:t>del</w:t>
      </w:r>
      <w:r>
        <w:rPr>
          <w:spacing w:val="-4"/>
        </w:rPr>
        <w:t xml:space="preserve"> </w:t>
      </w:r>
      <w:r>
        <w:t>contrato,</w:t>
      </w:r>
      <w:r>
        <w:rPr>
          <w:spacing w:val="-3"/>
        </w:rPr>
        <w:t xml:space="preserve"> </w:t>
      </w:r>
      <w:r>
        <w:t>este</w:t>
      </w:r>
      <w:r>
        <w:rPr>
          <w:spacing w:val="-3"/>
        </w:rPr>
        <w:t xml:space="preserve"> </w:t>
      </w:r>
      <w:r>
        <w:t>asumirá</w:t>
      </w:r>
      <w:r>
        <w:rPr>
          <w:spacing w:val="-59"/>
        </w:rPr>
        <w:t xml:space="preserve"> </w:t>
      </w:r>
      <w:r>
        <w:t>el</w:t>
      </w:r>
      <w:r>
        <w:rPr>
          <w:spacing w:val="-2"/>
        </w:rPr>
        <w:t xml:space="preserve"> </w:t>
      </w:r>
      <w:r>
        <w:t>pago de dicho</w:t>
      </w:r>
      <w:r>
        <w:rPr>
          <w:spacing w:val="-3"/>
        </w:rPr>
        <w:t xml:space="preserve"> </w:t>
      </w:r>
      <w:r>
        <w:t>impuesto sin que</w:t>
      </w:r>
      <w:r>
        <w:rPr>
          <w:spacing w:val="-1"/>
        </w:rPr>
        <w:t xml:space="preserve"> </w:t>
      </w:r>
      <w:r>
        <w:t>pueda</w:t>
      </w:r>
      <w:r>
        <w:rPr>
          <w:spacing w:val="-2"/>
        </w:rPr>
        <w:t xml:space="preserve"> </w:t>
      </w:r>
      <w:r>
        <w:t>trasladarlo como</w:t>
      </w:r>
      <w:r>
        <w:rPr>
          <w:spacing w:val="-5"/>
        </w:rPr>
        <w:t xml:space="preserve"> </w:t>
      </w:r>
      <w:r>
        <w:t>mayor</w:t>
      </w:r>
      <w:r>
        <w:rPr>
          <w:spacing w:val="-1"/>
        </w:rPr>
        <w:t xml:space="preserve"> </w:t>
      </w:r>
      <w:r>
        <w:t>valor</w:t>
      </w:r>
      <w:r>
        <w:rPr>
          <w:spacing w:val="-1"/>
        </w:rPr>
        <w:t xml:space="preserve"> </w:t>
      </w:r>
      <w:r>
        <w:t>del contrato.</w:t>
      </w:r>
    </w:p>
    <w:p w14:paraId="18E91C44" w14:textId="77777777" w:rsidR="00B5171A" w:rsidRDefault="00B5171A">
      <w:pPr>
        <w:jc w:val="both"/>
        <w:sectPr w:rsidR="00B5171A">
          <w:pgSz w:w="12240" w:h="15840"/>
          <w:pgMar w:top="1560" w:right="400" w:bottom="1520" w:left="420" w:header="333" w:footer="1290" w:gutter="0"/>
          <w:cols w:space="720"/>
        </w:sectPr>
      </w:pPr>
    </w:p>
    <w:p w14:paraId="41EE1726" w14:textId="77777777" w:rsidR="00B5171A" w:rsidRDefault="00522A00">
      <w:pPr>
        <w:pStyle w:val="Ttulo1"/>
        <w:spacing w:line="480" w:lineRule="auto"/>
        <w:ind w:left="4114" w:right="4093" w:firstLine="952"/>
        <w:jc w:val="left"/>
      </w:pPr>
      <w:bookmarkStart w:id="46" w:name="_bookmark44"/>
      <w:bookmarkEnd w:id="46"/>
      <w:r>
        <w:lastRenderedPageBreak/>
        <w:t>CAPITLO IV.</w:t>
      </w:r>
      <w:r>
        <w:rPr>
          <w:spacing w:val="1"/>
        </w:rPr>
        <w:t xml:space="preserve"> </w:t>
      </w:r>
      <w:r>
        <w:t>EVALUACIÓN</w:t>
      </w:r>
      <w:r>
        <w:rPr>
          <w:spacing w:val="-2"/>
        </w:rPr>
        <w:t xml:space="preserve"> </w:t>
      </w:r>
      <w:r>
        <w:t>DE</w:t>
      </w:r>
      <w:r>
        <w:rPr>
          <w:spacing w:val="-4"/>
        </w:rPr>
        <w:t xml:space="preserve"> </w:t>
      </w:r>
      <w:r>
        <w:t>LA</w:t>
      </w:r>
      <w:r>
        <w:rPr>
          <w:spacing w:val="-4"/>
        </w:rPr>
        <w:t xml:space="preserve"> </w:t>
      </w:r>
      <w:r>
        <w:t>OFERTA.</w:t>
      </w:r>
    </w:p>
    <w:p w14:paraId="65FADA5A" w14:textId="77777777" w:rsidR="00B5171A" w:rsidRDefault="00522A00">
      <w:pPr>
        <w:pStyle w:val="Textoindependiente"/>
        <w:spacing w:line="276" w:lineRule="auto"/>
        <w:ind w:left="1178" w:right="1177"/>
        <w:jc w:val="both"/>
      </w:pPr>
      <w:r>
        <w:t>Las</w:t>
      </w:r>
      <w:r>
        <w:rPr>
          <w:spacing w:val="-1"/>
        </w:rPr>
        <w:t xml:space="preserve"> </w:t>
      </w:r>
      <w:r>
        <w:t>ofertas</w:t>
      </w:r>
      <w:r>
        <w:rPr>
          <w:spacing w:val="-3"/>
        </w:rPr>
        <w:t xml:space="preserve"> </w:t>
      </w:r>
      <w:r>
        <w:t>que,</w:t>
      </w:r>
      <w:r>
        <w:rPr>
          <w:spacing w:val="-4"/>
        </w:rPr>
        <w:t xml:space="preserve"> </w:t>
      </w:r>
      <w:r>
        <w:t>de</w:t>
      </w:r>
      <w:r>
        <w:rPr>
          <w:spacing w:val="-3"/>
        </w:rPr>
        <w:t xml:space="preserve"> </w:t>
      </w:r>
      <w:r>
        <w:t>acuerdo</w:t>
      </w:r>
      <w:r>
        <w:rPr>
          <w:spacing w:val="-3"/>
        </w:rPr>
        <w:t xml:space="preserve"> </w:t>
      </w:r>
      <w:r>
        <w:t>con</w:t>
      </w:r>
      <w:r>
        <w:rPr>
          <w:spacing w:val="-3"/>
        </w:rPr>
        <w:t xml:space="preserve"> </w:t>
      </w:r>
      <w:r>
        <w:t>el</w:t>
      </w:r>
      <w:r>
        <w:rPr>
          <w:spacing w:val="-4"/>
        </w:rPr>
        <w:t xml:space="preserve"> </w:t>
      </w:r>
      <w:r>
        <w:t>resultado</w:t>
      </w:r>
      <w:r>
        <w:rPr>
          <w:spacing w:val="-3"/>
        </w:rPr>
        <w:t xml:space="preserve"> </w:t>
      </w:r>
      <w:r>
        <w:t>de</w:t>
      </w:r>
      <w:r>
        <w:rPr>
          <w:spacing w:val="-3"/>
        </w:rPr>
        <w:t xml:space="preserve"> </w:t>
      </w:r>
      <w:r>
        <w:t>la</w:t>
      </w:r>
      <w:r>
        <w:rPr>
          <w:spacing w:val="2"/>
        </w:rPr>
        <w:t xml:space="preserve"> </w:t>
      </w:r>
      <w:r>
        <w:t>verificación</w:t>
      </w:r>
      <w:r>
        <w:rPr>
          <w:spacing w:val="-1"/>
        </w:rPr>
        <w:t xml:space="preserve"> </w:t>
      </w:r>
      <w:r>
        <w:t>de</w:t>
      </w:r>
      <w:r>
        <w:rPr>
          <w:spacing w:val="-6"/>
        </w:rPr>
        <w:t xml:space="preserve"> </w:t>
      </w:r>
      <w:r>
        <w:t>requisitos</w:t>
      </w:r>
      <w:r>
        <w:rPr>
          <w:spacing w:val="-1"/>
        </w:rPr>
        <w:t xml:space="preserve"> </w:t>
      </w:r>
      <w:r>
        <w:t>habilitantes</w:t>
      </w:r>
      <w:r>
        <w:rPr>
          <w:spacing w:val="-5"/>
        </w:rPr>
        <w:t xml:space="preserve"> </w:t>
      </w:r>
      <w:r>
        <w:t>sean</w:t>
      </w:r>
      <w:r>
        <w:rPr>
          <w:spacing w:val="-58"/>
        </w:rPr>
        <w:t xml:space="preserve"> </w:t>
      </w:r>
      <w:r>
        <w:t>consideradas hábiles, se calificarán conforme a lo estipulado en el Artículo 5 de la Ley 1150</w:t>
      </w:r>
      <w:r>
        <w:rPr>
          <w:spacing w:val="1"/>
        </w:rPr>
        <w:t xml:space="preserve"> </w:t>
      </w:r>
      <w:r>
        <w:t>de 2007, modificado por el Artículo 88 de la Ley 1474 de 2011, en concordancia con el</w:t>
      </w:r>
      <w:r>
        <w:rPr>
          <w:spacing w:val="1"/>
        </w:rPr>
        <w:t xml:space="preserve"> </w:t>
      </w:r>
      <w:r>
        <w:t>Numeral 1 del Artículo 2.2.1.1.2.2.2 del Decreto 1082 de 2015, con fundamento en los</w:t>
      </w:r>
      <w:r>
        <w:rPr>
          <w:spacing w:val="1"/>
        </w:rPr>
        <w:t xml:space="preserve"> </w:t>
      </w:r>
      <w:r>
        <w:t>siguientes</w:t>
      </w:r>
      <w:r>
        <w:rPr>
          <w:spacing w:val="-1"/>
        </w:rPr>
        <w:t xml:space="preserve"> </w:t>
      </w:r>
      <w:r>
        <w:t>criterios:</w:t>
      </w:r>
    </w:p>
    <w:p w14:paraId="6397AED2" w14:textId="77777777" w:rsidR="00B5171A" w:rsidRDefault="00B5171A">
      <w:pPr>
        <w:pStyle w:val="Textoindependiente"/>
        <w:spacing w:before="9"/>
        <w:rPr>
          <w:sz w:val="28"/>
        </w:rPr>
      </w:pPr>
    </w:p>
    <w:p w14:paraId="4D1A9F5B" w14:textId="77777777" w:rsidR="00B5171A" w:rsidRDefault="00522A00">
      <w:pPr>
        <w:pStyle w:val="Textoindependiente"/>
        <w:spacing w:before="1"/>
        <w:ind w:left="1178"/>
      </w:pPr>
      <w:bookmarkStart w:id="47" w:name="_bookmark45"/>
      <w:bookmarkEnd w:id="47"/>
      <w:r>
        <w:t>A</w:t>
      </w:r>
      <w:r>
        <w:rPr>
          <w:spacing w:val="-3"/>
        </w:rPr>
        <w:t xml:space="preserve"> </w:t>
      </w:r>
      <w:r>
        <w:t>–</w:t>
      </w:r>
      <w:r>
        <w:rPr>
          <w:spacing w:val="-3"/>
        </w:rPr>
        <w:t xml:space="preserve"> </w:t>
      </w:r>
      <w:r>
        <w:t>CRITERIOS</w:t>
      </w:r>
      <w:r>
        <w:rPr>
          <w:spacing w:val="-3"/>
        </w:rPr>
        <w:t xml:space="preserve"> </w:t>
      </w:r>
      <w:r>
        <w:t>DE</w:t>
      </w:r>
      <w:r>
        <w:rPr>
          <w:spacing w:val="-3"/>
        </w:rPr>
        <w:t xml:space="preserve"> </w:t>
      </w:r>
      <w:r>
        <w:t>ASIGNACIÓN</w:t>
      </w:r>
      <w:r>
        <w:rPr>
          <w:spacing w:val="-6"/>
        </w:rPr>
        <w:t xml:space="preserve"> </w:t>
      </w:r>
      <w:r>
        <w:t>DE</w:t>
      </w:r>
      <w:r>
        <w:rPr>
          <w:spacing w:val="-3"/>
        </w:rPr>
        <w:t xml:space="preserve"> </w:t>
      </w:r>
      <w:r>
        <w:t>PUNTAJE.</w:t>
      </w:r>
    </w:p>
    <w:p w14:paraId="11604393" w14:textId="77777777" w:rsidR="00B5171A" w:rsidRDefault="00B5171A">
      <w:pPr>
        <w:pStyle w:val="Textoindependiente"/>
        <w:spacing w:before="10"/>
        <w:rPr>
          <w:sz w:val="21"/>
        </w:rPr>
      </w:pPr>
    </w:p>
    <w:p w14:paraId="350D05E4" w14:textId="77777777" w:rsidR="00B5171A" w:rsidRDefault="00522A00">
      <w:pPr>
        <w:pStyle w:val="Textoindependiente"/>
        <w:ind w:left="1178" w:right="1172"/>
      </w:pPr>
      <w:r>
        <w:t>Para la presentación de la oferta económica correspondiente al presente Proceso de Mínima</w:t>
      </w:r>
      <w:r>
        <w:rPr>
          <w:spacing w:val="-59"/>
        </w:rPr>
        <w:t xml:space="preserve"> </w:t>
      </w:r>
      <w:r>
        <w:t>cuantía</w:t>
      </w:r>
      <w:r>
        <w:rPr>
          <w:spacing w:val="-3"/>
        </w:rPr>
        <w:t xml:space="preserve"> </w:t>
      </w:r>
      <w:r>
        <w:t>se</w:t>
      </w:r>
      <w:r>
        <w:rPr>
          <w:spacing w:val="-2"/>
        </w:rPr>
        <w:t xml:space="preserve"> </w:t>
      </w:r>
      <w:r>
        <w:t>tendrán en</w:t>
      </w:r>
      <w:r>
        <w:rPr>
          <w:spacing w:val="-2"/>
        </w:rPr>
        <w:t xml:space="preserve"> </w:t>
      </w:r>
      <w:r>
        <w:t>cuenta las</w:t>
      </w:r>
      <w:r>
        <w:rPr>
          <w:spacing w:val="-2"/>
        </w:rPr>
        <w:t xml:space="preserve"> </w:t>
      </w:r>
      <w:r>
        <w:t>siguientes consideraciones:</w:t>
      </w:r>
    </w:p>
    <w:p w14:paraId="4FA7CB1A" w14:textId="77777777" w:rsidR="00B5171A" w:rsidRDefault="00B5171A">
      <w:pPr>
        <w:pStyle w:val="Textoindependiente"/>
        <w:spacing w:before="3"/>
      </w:pPr>
    </w:p>
    <w:p w14:paraId="73278506" w14:textId="77777777" w:rsidR="00B5171A" w:rsidRDefault="00522A00" w:rsidP="002F2151">
      <w:pPr>
        <w:pStyle w:val="Prrafodelista"/>
        <w:numPr>
          <w:ilvl w:val="1"/>
          <w:numId w:val="5"/>
        </w:numPr>
        <w:tabs>
          <w:tab w:val="left" w:pos="1899"/>
        </w:tabs>
        <w:spacing w:line="237" w:lineRule="auto"/>
        <w:ind w:right="1176"/>
      </w:pPr>
      <w:r>
        <w:t xml:space="preserve">La oferta económica se diligenciará en los formatos establecidos en el </w:t>
      </w:r>
      <w:r>
        <w:rPr>
          <w:rFonts w:ascii="Arial" w:hAnsi="Arial"/>
          <w:b/>
        </w:rPr>
        <w:t>Anexo 12.</w:t>
      </w:r>
      <w:r>
        <w:rPr>
          <w:rFonts w:ascii="Arial" w:hAnsi="Arial"/>
          <w:b/>
          <w:spacing w:val="1"/>
        </w:rPr>
        <w:t xml:space="preserve"> </w:t>
      </w:r>
      <w:r>
        <w:rPr>
          <w:rFonts w:ascii="Arial" w:hAnsi="Arial"/>
          <w:b/>
        </w:rPr>
        <w:t xml:space="preserve">(Propuesta Económica). </w:t>
      </w:r>
      <w:r>
        <w:t>– deberá diligenciarse en el portal SECOP II y anexarse el</w:t>
      </w:r>
      <w:r>
        <w:rPr>
          <w:spacing w:val="1"/>
        </w:rPr>
        <w:t xml:space="preserve"> </w:t>
      </w:r>
      <w:r>
        <w:t>documento</w:t>
      </w:r>
      <w:r>
        <w:rPr>
          <w:spacing w:val="-3"/>
        </w:rPr>
        <w:t xml:space="preserve"> </w:t>
      </w:r>
      <w:r>
        <w:t>con</w:t>
      </w:r>
      <w:r>
        <w:rPr>
          <w:spacing w:val="-2"/>
        </w:rPr>
        <w:t xml:space="preserve"> </w:t>
      </w:r>
      <w:r>
        <w:t>los demás documentos</w:t>
      </w:r>
      <w:r>
        <w:rPr>
          <w:spacing w:val="-3"/>
        </w:rPr>
        <w:t xml:space="preserve"> </w:t>
      </w:r>
      <w:r>
        <w:t>que integran la propuesta.</w:t>
      </w:r>
    </w:p>
    <w:p w14:paraId="4E273C8D" w14:textId="77777777" w:rsidR="00B5171A" w:rsidRDefault="00B5171A">
      <w:pPr>
        <w:pStyle w:val="Textoindependiente"/>
        <w:spacing w:before="5"/>
      </w:pPr>
    </w:p>
    <w:p w14:paraId="524AD359" w14:textId="77777777" w:rsidR="00B5171A" w:rsidRDefault="00522A00" w:rsidP="002F2151">
      <w:pPr>
        <w:pStyle w:val="Prrafodelista"/>
        <w:numPr>
          <w:ilvl w:val="1"/>
          <w:numId w:val="5"/>
        </w:numPr>
        <w:tabs>
          <w:tab w:val="left" w:pos="1899"/>
        </w:tabs>
        <w:ind w:right="1175"/>
      </w:pPr>
      <w:r>
        <w:rPr>
          <w:spacing w:val="-1"/>
        </w:rPr>
        <w:t>En</w:t>
      </w:r>
      <w:r>
        <w:rPr>
          <w:spacing w:val="-13"/>
        </w:rPr>
        <w:t xml:space="preserve"> </w:t>
      </w:r>
      <w:r>
        <w:t>el</w:t>
      </w:r>
      <w:r>
        <w:rPr>
          <w:spacing w:val="-14"/>
        </w:rPr>
        <w:t xml:space="preserve"> </w:t>
      </w:r>
      <w:r>
        <w:t>momento</w:t>
      </w:r>
      <w:r>
        <w:rPr>
          <w:spacing w:val="-12"/>
        </w:rPr>
        <w:t xml:space="preserve"> </w:t>
      </w:r>
      <w:r>
        <w:t>de</w:t>
      </w:r>
      <w:r>
        <w:rPr>
          <w:spacing w:val="-16"/>
        </w:rPr>
        <w:t xml:space="preserve"> </w:t>
      </w:r>
      <w:r>
        <w:t>la</w:t>
      </w:r>
      <w:r>
        <w:rPr>
          <w:spacing w:val="-12"/>
        </w:rPr>
        <w:t xml:space="preserve"> </w:t>
      </w:r>
      <w:r>
        <w:t>evaluación</w:t>
      </w:r>
      <w:r>
        <w:rPr>
          <w:spacing w:val="-13"/>
        </w:rPr>
        <w:t xml:space="preserve"> </w:t>
      </w:r>
      <w:r>
        <w:t>de</w:t>
      </w:r>
      <w:r>
        <w:rPr>
          <w:spacing w:val="-13"/>
        </w:rPr>
        <w:t xml:space="preserve"> </w:t>
      </w:r>
      <w:r>
        <w:t>las</w:t>
      </w:r>
      <w:r>
        <w:rPr>
          <w:spacing w:val="-16"/>
        </w:rPr>
        <w:t xml:space="preserve"> </w:t>
      </w:r>
      <w:r>
        <w:t>propuestas,</w:t>
      </w:r>
      <w:r>
        <w:rPr>
          <w:spacing w:val="-11"/>
        </w:rPr>
        <w:t xml:space="preserve"> </w:t>
      </w:r>
      <w:r>
        <w:t>se</w:t>
      </w:r>
      <w:r>
        <w:rPr>
          <w:spacing w:val="-15"/>
        </w:rPr>
        <w:t xml:space="preserve"> </w:t>
      </w:r>
      <w:r>
        <w:t>revisará</w:t>
      </w:r>
      <w:r>
        <w:rPr>
          <w:spacing w:val="-15"/>
        </w:rPr>
        <w:t xml:space="preserve"> </w:t>
      </w:r>
      <w:r>
        <w:t>y</w:t>
      </w:r>
      <w:r>
        <w:rPr>
          <w:spacing w:val="-12"/>
        </w:rPr>
        <w:t xml:space="preserve"> </w:t>
      </w:r>
      <w:r>
        <w:t>determinará</w:t>
      </w:r>
      <w:r>
        <w:rPr>
          <w:spacing w:val="-12"/>
        </w:rPr>
        <w:t xml:space="preserve"> </w:t>
      </w:r>
      <w:r>
        <w:t>si</w:t>
      </w:r>
      <w:r>
        <w:rPr>
          <w:spacing w:val="-13"/>
        </w:rPr>
        <w:t xml:space="preserve"> </w:t>
      </w:r>
      <w:r>
        <w:t>existen</w:t>
      </w:r>
      <w:r>
        <w:rPr>
          <w:spacing w:val="-59"/>
        </w:rPr>
        <w:t xml:space="preserve"> </w:t>
      </w:r>
      <w:r>
        <w:t>errores en los precios de las propuestas, caso en el cual la Nación Consejo Superior</w:t>
      </w:r>
      <w:r>
        <w:rPr>
          <w:spacing w:val="1"/>
        </w:rPr>
        <w:t xml:space="preserve"> </w:t>
      </w:r>
      <w:r>
        <w:t>de la Judicatura – Dirección Ejecutiva Seccional de Administración Judicial verificará</w:t>
      </w:r>
      <w:r>
        <w:rPr>
          <w:spacing w:val="1"/>
        </w:rPr>
        <w:t xml:space="preserve"> </w:t>
      </w:r>
      <w:r>
        <w:t>las</w:t>
      </w:r>
      <w:r>
        <w:rPr>
          <w:spacing w:val="1"/>
        </w:rPr>
        <w:t xml:space="preserve"> </w:t>
      </w:r>
      <w:r>
        <w:t>operaciones</w:t>
      </w:r>
      <w:r>
        <w:rPr>
          <w:spacing w:val="1"/>
        </w:rPr>
        <w:t xml:space="preserve"> </w:t>
      </w:r>
      <w:r>
        <w:t>aritméticas</w:t>
      </w:r>
      <w:r>
        <w:rPr>
          <w:spacing w:val="1"/>
        </w:rPr>
        <w:t xml:space="preserve"> </w:t>
      </w:r>
      <w:r>
        <w:t>de</w:t>
      </w:r>
      <w:r>
        <w:rPr>
          <w:spacing w:val="1"/>
        </w:rPr>
        <w:t xml:space="preserve"> </w:t>
      </w:r>
      <w:r>
        <w:t>los</w:t>
      </w:r>
      <w:r>
        <w:rPr>
          <w:spacing w:val="1"/>
        </w:rPr>
        <w:t xml:space="preserve"> </w:t>
      </w:r>
      <w:r>
        <w:t>componentes</w:t>
      </w:r>
      <w:r>
        <w:rPr>
          <w:spacing w:val="1"/>
        </w:rPr>
        <w:t xml:space="preserve"> </w:t>
      </w:r>
      <w:r>
        <w:t>de</w:t>
      </w:r>
      <w:r>
        <w:rPr>
          <w:spacing w:val="1"/>
        </w:rPr>
        <w:t xml:space="preserve"> </w:t>
      </w:r>
      <w:r>
        <w:t>los</w:t>
      </w:r>
      <w:r>
        <w:rPr>
          <w:spacing w:val="1"/>
        </w:rPr>
        <w:t xml:space="preserve"> </w:t>
      </w:r>
      <w:r>
        <w:t>valores,</w:t>
      </w:r>
      <w:r>
        <w:rPr>
          <w:spacing w:val="1"/>
        </w:rPr>
        <w:t xml:space="preserve"> </w:t>
      </w:r>
      <w:r>
        <w:t>y</w:t>
      </w:r>
      <w:r>
        <w:rPr>
          <w:spacing w:val="1"/>
        </w:rPr>
        <w:t xml:space="preserve"> </w:t>
      </w:r>
      <w:r>
        <w:t>en</w:t>
      </w:r>
      <w:r>
        <w:rPr>
          <w:spacing w:val="1"/>
        </w:rPr>
        <w:t xml:space="preserve"> </w:t>
      </w:r>
      <w:r>
        <w:t>caso</w:t>
      </w:r>
      <w:r>
        <w:rPr>
          <w:spacing w:val="1"/>
        </w:rPr>
        <w:t xml:space="preserve"> </w:t>
      </w:r>
      <w:r>
        <w:t>de</w:t>
      </w:r>
      <w:r>
        <w:rPr>
          <w:spacing w:val="1"/>
        </w:rPr>
        <w:t xml:space="preserve"> </w:t>
      </w:r>
      <w:r>
        <w:rPr>
          <w:spacing w:val="-1"/>
        </w:rPr>
        <w:t>presentarse</w:t>
      </w:r>
      <w:r>
        <w:rPr>
          <w:spacing w:val="-14"/>
        </w:rPr>
        <w:t xml:space="preserve"> </w:t>
      </w:r>
      <w:r>
        <w:t>algún</w:t>
      </w:r>
      <w:r>
        <w:rPr>
          <w:spacing w:val="-13"/>
        </w:rPr>
        <w:t xml:space="preserve"> </w:t>
      </w:r>
      <w:r>
        <w:t>error,</w:t>
      </w:r>
      <w:r>
        <w:rPr>
          <w:spacing w:val="-15"/>
        </w:rPr>
        <w:t xml:space="preserve"> </w:t>
      </w:r>
      <w:r>
        <w:t>se</w:t>
      </w:r>
      <w:r>
        <w:rPr>
          <w:spacing w:val="-13"/>
        </w:rPr>
        <w:t xml:space="preserve"> </w:t>
      </w:r>
      <w:r>
        <w:t>procederá</w:t>
      </w:r>
      <w:r>
        <w:rPr>
          <w:spacing w:val="-15"/>
        </w:rPr>
        <w:t xml:space="preserve"> </w:t>
      </w:r>
      <w:r>
        <w:t>a</w:t>
      </w:r>
      <w:r>
        <w:rPr>
          <w:spacing w:val="-14"/>
        </w:rPr>
        <w:t xml:space="preserve"> </w:t>
      </w:r>
      <w:r>
        <w:t>su</w:t>
      </w:r>
      <w:r>
        <w:rPr>
          <w:spacing w:val="-13"/>
        </w:rPr>
        <w:t xml:space="preserve"> </w:t>
      </w:r>
      <w:r>
        <w:t>corrección</w:t>
      </w:r>
      <w:r>
        <w:rPr>
          <w:spacing w:val="-13"/>
        </w:rPr>
        <w:t xml:space="preserve"> </w:t>
      </w:r>
      <w:r>
        <w:t>y</w:t>
      </w:r>
      <w:r>
        <w:rPr>
          <w:spacing w:val="-14"/>
        </w:rPr>
        <w:t xml:space="preserve"> </w:t>
      </w:r>
      <w:r>
        <w:t>para</w:t>
      </w:r>
      <w:r>
        <w:rPr>
          <w:spacing w:val="-13"/>
        </w:rPr>
        <w:t xml:space="preserve"> </w:t>
      </w:r>
      <w:r>
        <w:t>efectos</w:t>
      </w:r>
      <w:r>
        <w:rPr>
          <w:spacing w:val="-13"/>
        </w:rPr>
        <w:t xml:space="preserve"> </w:t>
      </w:r>
      <w:r>
        <w:t>de</w:t>
      </w:r>
      <w:r>
        <w:rPr>
          <w:spacing w:val="-14"/>
        </w:rPr>
        <w:t xml:space="preserve"> </w:t>
      </w:r>
      <w:r>
        <w:t>la</w:t>
      </w:r>
      <w:r>
        <w:rPr>
          <w:spacing w:val="-15"/>
        </w:rPr>
        <w:t xml:space="preserve"> </w:t>
      </w:r>
      <w:r>
        <w:t>adjudicación</w:t>
      </w:r>
      <w:r>
        <w:rPr>
          <w:spacing w:val="-59"/>
        </w:rPr>
        <w:t xml:space="preserve"> </w:t>
      </w:r>
      <w:r>
        <w:t>se</w:t>
      </w:r>
      <w:r>
        <w:rPr>
          <w:spacing w:val="-1"/>
        </w:rPr>
        <w:t xml:space="preserve"> </w:t>
      </w:r>
      <w:r>
        <w:t>tendrá en</w:t>
      </w:r>
      <w:r>
        <w:rPr>
          <w:spacing w:val="-2"/>
        </w:rPr>
        <w:t xml:space="preserve"> </w:t>
      </w:r>
      <w:r>
        <w:t>cuenta el valor</w:t>
      </w:r>
      <w:r>
        <w:rPr>
          <w:spacing w:val="1"/>
        </w:rPr>
        <w:t xml:space="preserve"> </w:t>
      </w:r>
      <w:r>
        <w:t>corregido.</w:t>
      </w:r>
    </w:p>
    <w:p w14:paraId="1B9AED47" w14:textId="77777777" w:rsidR="00B5171A" w:rsidRDefault="00B5171A">
      <w:pPr>
        <w:pStyle w:val="Textoindependiente"/>
        <w:spacing w:before="10"/>
        <w:rPr>
          <w:sz w:val="21"/>
        </w:rPr>
      </w:pPr>
    </w:p>
    <w:p w14:paraId="218D7E82" w14:textId="77777777" w:rsidR="00B5171A" w:rsidRDefault="00522A00" w:rsidP="002F2151">
      <w:pPr>
        <w:pStyle w:val="Prrafodelista"/>
        <w:numPr>
          <w:ilvl w:val="1"/>
          <w:numId w:val="5"/>
        </w:numPr>
        <w:tabs>
          <w:tab w:val="left" w:pos="1899"/>
        </w:tabs>
        <w:ind w:right="1175"/>
      </w:pPr>
      <w:r>
        <w:t>Serán de exclusiva responsabilidad del proponente los errores y omisiones en que</w:t>
      </w:r>
      <w:r>
        <w:rPr>
          <w:spacing w:val="1"/>
        </w:rPr>
        <w:t xml:space="preserve"> </w:t>
      </w:r>
      <w:r>
        <w:t>incurra al indicar los precios unitarios, lo cual implica que deberá asumir los mayores</w:t>
      </w:r>
      <w:r>
        <w:rPr>
          <w:spacing w:val="1"/>
        </w:rPr>
        <w:t xml:space="preserve"> </w:t>
      </w:r>
      <w:r>
        <w:t>costos</w:t>
      </w:r>
      <w:r>
        <w:rPr>
          <w:spacing w:val="-2"/>
        </w:rPr>
        <w:t xml:space="preserve"> </w:t>
      </w:r>
      <w:r>
        <w:t>o</w:t>
      </w:r>
      <w:r>
        <w:rPr>
          <w:spacing w:val="-5"/>
        </w:rPr>
        <w:t xml:space="preserve"> </w:t>
      </w:r>
      <w:r>
        <w:t>pérdidas</w:t>
      </w:r>
      <w:r>
        <w:rPr>
          <w:spacing w:val="-2"/>
        </w:rPr>
        <w:t xml:space="preserve"> </w:t>
      </w:r>
      <w:r>
        <w:t>que</w:t>
      </w:r>
      <w:r>
        <w:rPr>
          <w:spacing w:val="-5"/>
        </w:rPr>
        <w:t xml:space="preserve"> </w:t>
      </w:r>
      <w:r>
        <w:t>se</w:t>
      </w:r>
      <w:r>
        <w:rPr>
          <w:spacing w:val="-4"/>
        </w:rPr>
        <w:t xml:space="preserve"> </w:t>
      </w:r>
      <w:r>
        <w:t>deriven</w:t>
      </w:r>
      <w:r>
        <w:rPr>
          <w:spacing w:val="-3"/>
        </w:rPr>
        <w:t xml:space="preserve"> </w:t>
      </w:r>
      <w:r>
        <w:t>de</w:t>
      </w:r>
      <w:r>
        <w:rPr>
          <w:spacing w:val="-2"/>
        </w:rPr>
        <w:t xml:space="preserve"> </w:t>
      </w:r>
      <w:r>
        <w:t>dichos</w:t>
      </w:r>
      <w:r>
        <w:rPr>
          <w:spacing w:val="-5"/>
        </w:rPr>
        <w:t xml:space="preserve"> </w:t>
      </w:r>
      <w:r>
        <w:t>errores</w:t>
      </w:r>
      <w:r>
        <w:rPr>
          <w:spacing w:val="-3"/>
        </w:rPr>
        <w:t xml:space="preserve"> </w:t>
      </w:r>
      <w:r>
        <w:t>u</w:t>
      </w:r>
      <w:r>
        <w:rPr>
          <w:spacing w:val="-2"/>
        </w:rPr>
        <w:t xml:space="preserve"> </w:t>
      </w:r>
      <w:r>
        <w:t>omisiones,</w:t>
      </w:r>
      <w:r>
        <w:rPr>
          <w:spacing w:val="-2"/>
        </w:rPr>
        <w:t xml:space="preserve"> </w:t>
      </w:r>
      <w:r>
        <w:t>sin</w:t>
      </w:r>
      <w:r>
        <w:rPr>
          <w:spacing w:val="-2"/>
        </w:rPr>
        <w:t xml:space="preserve"> </w:t>
      </w:r>
      <w:r>
        <w:t>que</w:t>
      </w:r>
      <w:r>
        <w:rPr>
          <w:spacing w:val="-3"/>
        </w:rPr>
        <w:t xml:space="preserve"> </w:t>
      </w:r>
      <w:r>
        <w:t>se</w:t>
      </w:r>
      <w:r>
        <w:rPr>
          <w:spacing w:val="-3"/>
        </w:rPr>
        <w:t xml:space="preserve"> </w:t>
      </w:r>
      <w:r>
        <w:t>modifique</w:t>
      </w:r>
      <w:r>
        <w:rPr>
          <w:spacing w:val="-58"/>
        </w:rPr>
        <w:t xml:space="preserve"> </w:t>
      </w:r>
      <w:r>
        <w:t>el</w:t>
      </w:r>
      <w:r>
        <w:rPr>
          <w:spacing w:val="-11"/>
        </w:rPr>
        <w:t xml:space="preserve"> </w:t>
      </w:r>
      <w:r>
        <w:t>valor</w:t>
      </w:r>
      <w:r>
        <w:rPr>
          <w:spacing w:val="-8"/>
        </w:rPr>
        <w:t xml:space="preserve"> </w:t>
      </w:r>
      <w:r>
        <w:t>total</w:t>
      </w:r>
      <w:r>
        <w:rPr>
          <w:spacing w:val="-10"/>
        </w:rPr>
        <w:t xml:space="preserve"> </w:t>
      </w:r>
      <w:r>
        <w:t>de</w:t>
      </w:r>
      <w:r>
        <w:rPr>
          <w:spacing w:val="-10"/>
        </w:rPr>
        <w:t xml:space="preserve"> </w:t>
      </w:r>
      <w:r>
        <w:t>la</w:t>
      </w:r>
      <w:r>
        <w:rPr>
          <w:spacing w:val="-9"/>
        </w:rPr>
        <w:t xml:space="preserve"> </w:t>
      </w:r>
      <w:r>
        <w:t>propuesta</w:t>
      </w:r>
      <w:r>
        <w:rPr>
          <w:spacing w:val="-10"/>
        </w:rPr>
        <w:t xml:space="preserve"> </w:t>
      </w:r>
      <w:r>
        <w:t>económica,</w:t>
      </w:r>
      <w:r>
        <w:rPr>
          <w:spacing w:val="-8"/>
        </w:rPr>
        <w:t xml:space="preserve"> </w:t>
      </w:r>
      <w:r>
        <w:t>salvo</w:t>
      </w:r>
      <w:r>
        <w:rPr>
          <w:spacing w:val="-9"/>
        </w:rPr>
        <w:t xml:space="preserve"> </w:t>
      </w:r>
      <w:r>
        <w:t>las</w:t>
      </w:r>
      <w:r>
        <w:rPr>
          <w:spacing w:val="-11"/>
        </w:rPr>
        <w:t xml:space="preserve"> </w:t>
      </w:r>
      <w:r>
        <w:t>correcciones</w:t>
      </w:r>
      <w:r>
        <w:rPr>
          <w:spacing w:val="-9"/>
        </w:rPr>
        <w:t xml:space="preserve"> </w:t>
      </w:r>
      <w:r>
        <w:t>aritméticas</w:t>
      </w:r>
      <w:r>
        <w:rPr>
          <w:spacing w:val="-12"/>
        </w:rPr>
        <w:t xml:space="preserve"> </w:t>
      </w:r>
      <w:r>
        <w:t>a</w:t>
      </w:r>
      <w:r>
        <w:rPr>
          <w:spacing w:val="-9"/>
        </w:rPr>
        <w:t xml:space="preserve"> </w:t>
      </w:r>
      <w:r>
        <w:t>que</w:t>
      </w:r>
      <w:r>
        <w:rPr>
          <w:spacing w:val="-9"/>
        </w:rPr>
        <w:t xml:space="preserve"> </w:t>
      </w:r>
      <w:r>
        <w:t>haya</w:t>
      </w:r>
      <w:r>
        <w:rPr>
          <w:spacing w:val="-59"/>
        </w:rPr>
        <w:t xml:space="preserve"> </w:t>
      </w:r>
      <w:r>
        <w:t>lugar.</w:t>
      </w:r>
    </w:p>
    <w:p w14:paraId="4C3B002A" w14:textId="77777777" w:rsidR="00B5171A" w:rsidRDefault="00B5171A">
      <w:pPr>
        <w:pStyle w:val="Textoindependiente"/>
        <w:spacing w:before="8"/>
        <w:rPr>
          <w:sz w:val="21"/>
        </w:rPr>
      </w:pPr>
    </w:p>
    <w:p w14:paraId="0E823B47" w14:textId="77777777" w:rsidR="00B5171A" w:rsidRDefault="00522A00" w:rsidP="002F2151">
      <w:pPr>
        <w:pStyle w:val="Prrafodelista"/>
        <w:numPr>
          <w:ilvl w:val="1"/>
          <w:numId w:val="5"/>
        </w:numPr>
        <w:tabs>
          <w:tab w:val="left" w:pos="1899"/>
        </w:tabs>
        <w:ind w:right="1176"/>
      </w:pPr>
      <w:r>
        <w:t>Por</w:t>
      </w:r>
      <w:r>
        <w:rPr>
          <w:spacing w:val="-6"/>
        </w:rPr>
        <w:t xml:space="preserve"> </w:t>
      </w:r>
      <w:r>
        <w:t>último,</w:t>
      </w:r>
      <w:r>
        <w:rPr>
          <w:spacing w:val="-8"/>
        </w:rPr>
        <w:t xml:space="preserve"> </w:t>
      </w:r>
      <w:r>
        <w:t>el</w:t>
      </w:r>
      <w:r>
        <w:rPr>
          <w:spacing w:val="-6"/>
        </w:rPr>
        <w:t xml:space="preserve"> </w:t>
      </w:r>
      <w:r>
        <w:t>valor</w:t>
      </w:r>
      <w:r>
        <w:rPr>
          <w:spacing w:val="-8"/>
        </w:rPr>
        <w:t xml:space="preserve"> </w:t>
      </w:r>
      <w:r>
        <w:t>total</w:t>
      </w:r>
      <w:r>
        <w:rPr>
          <w:spacing w:val="-9"/>
        </w:rPr>
        <w:t xml:space="preserve"> </w:t>
      </w:r>
      <w:r>
        <w:t>de</w:t>
      </w:r>
      <w:r>
        <w:rPr>
          <w:spacing w:val="-5"/>
        </w:rPr>
        <w:t xml:space="preserve"> </w:t>
      </w:r>
      <w:r>
        <w:t>la</w:t>
      </w:r>
      <w:r>
        <w:rPr>
          <w:spacing w:val="-6"/>
        </w:rPr>
        <w:t xml:space="preserve"> </w:t>
      </w:r>
      <w:r>
        <w:t>propuesta</w:t>
      </w:r>
      <w:r>
        <w:rPr>
          <w:spacing w:val="-9"/>
        </w:rPr>
        <w:t xml:space="preserve"> </w:t>
      </w:r>
      <w:r>
        <w:t>económica</w:t>
      </w:r>
      <w:r>
        <w:rPr>
          <w:spacing w:val="-5"/>
        </w:rPr>
        <w:t xml:space="preserve"> </w:t>
      </w:r>
      <w:r>
        <w:t>se</w:t>
      </w:r>
      <w:r>
        <w:rPr>
          <w:spacing w:val="-9"/>
        </w:rPr>
        <w:t xml:space="preserve"> </w:t>
      </w:r>
      <w:r>
        <w:t>presentará</w:t>
      </w:r>
      <w:r>
        <w:rPr>
          <w:spacing w:val="-8"/>
        </w:rPr>
        <w:t xml:space="preserve"> </w:t>
      </w:r>
      <w:r>
        <w:t>en</w:t>
      </w:r>
      <w:r>
        <w:rPr>
          <w:spacing w:val="-8"/>
        </w:rPr>
        <w:t xml:space="preserve"> </w:t>
      </w:r>
      <w:r>
        <w:t>pesos</w:t>
      </w:r>
      <w:r>
        <w:rPr>
          <w:spacing w:val="-6"/>
        </w:rPr>
        <w:t xml:space="preserve"> </w:t>
      </w:r>
      <w:r>
        <w:t>(sin</w:t>
      </w:r>
      <w:r>
        <w:rPr>
          <w:spacing w:val="-6"/>
        </w:rPr>
        <w:t xml:space="preserve"> </w:t>
      </w:r>
      <w:r>
        <w:t>incluir</w:t>
      </w:r>
      <w:r>
        <w:rPr>
          <w:spacing w:val="-58"/>
        </w:rPr>
        <w:t xml:space="preserve"> </w:t>
      </w:r>
      <w:r>
        <w:t>centavos).</w:t>
      </w:r>
      <w:r>
        <w:rPr>
          <w:spacing w:val="-10"/>
        </w:rPr>
        <w:t xml:space="preserve"> </w:t>
      </w:r>
      <w:r>
        <w:t>Para</w:t>
      </w:r>
      <w:r>
        <w:rPr>
          <w:spacing w:val="-10"/>
        </w:rPr>
        <w:t xml:space="preserve"> </w:t>
      </w:r>
      <w:r>
        <w:t>todos</w:t>
      </w:r>
      <w:r>
        <w:rPr>
          <w:spacing w:val="-11"/>
        </w:rPr>
        <w:t xml:space="preserve"> </w:t>
      </w:r>
      <w:r>
        <w:t>los</w:t>
      </w:r>
      <w:r>
        <w:rPr>
          <w:spacing w:val="-10"/>
        </w:rPr>
        <w:t xml:space="preserve"> </w:t>
      </w:r>
      <w:r>
        <w:t>efectos,</w:t>
      </w:r>
      <w:r>
        <w:rPr>
          <w:spacing w:val="-10"/>
        </w:rPr>
        <w:t xml:space="preserve"> </w:t>
      </w:r>
      <w:r>
        <w:t>la</w:t>
      </w:r>
      <w:r>
        <w:rPr>
          <w:spacing w:val="-10"/>
        </w:rPr>
        <w:t xml:space="preserve"> </w:t>
      </w:r>
      <w:r>
        <w:t>Entidad</w:t>
      </w:r>
      <w:r>
        <w:rPr>
          <w:spacing w:val="-12"/>
        </w:rPr>
        <w:t xml:space="preserve"> </w:t>
      </w:r>
      <w:r>
        <w:t>ajustará</w:t>
      </w:r>
      <w:r>
        <w:rPr>
          <w:spacing w:val="-10"/>
        </w:rPr>
        <w:t xml:space="preserve"> </w:t>
      </w:r>
      <w:r>
        <w:t>los</w:t>
      </w:r>
      <w:r>
        <w:rPr>
          <w:spacing w:val="-10"/>
        </w:rPr>
        <w:t xml:space="preserve"> </w:t>
      </w:r>
      <w:r>
        <w:t>valores</w:t>
      </w:r>
      <w:r>
        <w:rPr>
          <w:spacing w:val="-11"/>
        </w:rPr>
        <w:t xml:space="preserve"> </w:t>
      </w:r>
      <w:r>
        <w:t>a</w:t>
      </w:r>
      <w:r>
        <w:rPr>
          <w:spacing w:val="-10"/>
        </w:rPr>
        <w:t xml:space="preserve"> </w:t>
      </w:r>
      <w:r>
        <w:t>la</w:t>
      </w:r>
      <w:r>
        <w:rPr>
          <w:spacing w:val="-11"/>
        </w:rPr>
        <w:t xml:space="preserve"> </w:t>
      </w:r>
      <w:r>
        <w:t>unidad</w:t>
      </w:r>
      <w:r>
        <w:rPr>
          <w:spacing w:val="-10"/>
        </w:rPr>
        <w:t xml:space="preserve"> </w:t>
      </w:r>
      <w:r>
        <w:t>siguiente,</w:t>
      </w:r>
      <w:r>
        <w:rPr>
          <w:spacing w:val="-59"/>
        </w:rPr>
        <w:t xml:space="preserve"> </w:t>
      </w:r>
      <w:r>
        <w:t>cuando el valor sea igual o superior a los cincuenta y un (51) centavos y a la unidad</w:t>
      </w:r>
      <w:r>
        <w:rPr>
          <w:spacing w:val="1"/>
        </w:rPr>
        <w:t xml:space="preserve"> </w:t>
      </w:r>
      <w:r>
        <w:t>inferior</w:t>
      </w:r>
      <w:r>
        <w:rPr>
          <w:spacing w:val="1"/>
        </w:rPr>
        <w:t xml:space="preserve"> </w:t>
      </w:r>
      <w:r>
        <w:t>cuando</w:t>
      </w:r>
      <w:r>
        <w:rPr>
          <w:spacing w:val="1"/>
        </w:rPr>
        <w:t xml:space="preserve"> </w:t>
      </w:r>
      <w:r>
        <w:t>sea</w:t>
      </w:r>
      <w:r>
        <w:rPr>
          <w:spacing w:val="1"/>
        </w:rPr>
        <w:t xml:space="preserve"> </w:t>
      </w:r>
      <w:r>
        <w:t>inferior</w:t>
      </w:r>
      <w:r>
        <w:rPr>
          <w:spacing w:val="1"/>
        </w:rPr>
        <w:t xml:space="preserve"> </w:t>
      </w:r>
      <w:r>
        <w:t>a</w:t>
      </w:r>
      <w:r>
        <w:rPr>
          <w:spacing w:val="1"/>
        </w:rPr>
        <w:t xml:space="preserve"> </w:t>
      </w:r>
      <w:r>
        <w:t>los</w:t>
      </w:r>
      <w:r>
        <w:rPr>
          <w:spacing w:val="1"/>
        </w:rPr>
        <w:t xml:space="preserve"> </w:t>
      </w:r>
      <w:r>
        <w:t>cincuenta</w:t>
      </w:r>
      <w:r>
        <w:rPr>
          <w:spacing w:val="1"/>
        </w:rPr>
        <w:t xml:space="preserve"> </w:t>
      </w:r>
      <w:r>
        <w:t>y</w:t>
      </w:r>
      <w:r>
        <w:rPr>
          <w:spacing w:val="1"/>
        </w:rPr>
        <w:t xml:space="preserve"> </w:t>
      </w:r>
      <w:r>
        <w:t>un</w:t>
      </w:r>
      <w:r>
        <w:rPr>
          <w:spacing w:val="1"/>
        </w:rPr>
        <w:t xml:space="preserve"> </w:t>
      </w:r>
      <w:r>
        <w:t>(51)</w:t>
      </w:r>
      <w:r>
        <w:rPr>
          <w:spacing w:val="1"/>
        </w:rPr>
        <w:t xml:space="preserve"> </w:t>
      </w:r>
      <w:r>
        <w:t>centavos.</w:t>
      </w:r>
      <w:r>
        <w:rPr>
          <w:spacing w:val="1"/>
        </w:rPr>
        <w:t xml:space="preserve"> </w:t>
      </w:r>
      <w:r>
        <w:t>La</w:t>
      </w:r>
      <w:r>
        <w:rPr>
          <w:spacing w:val="1"/>
        </w:rPr>
        <w:t xml:space="preserve"> </w:t>
      </w:r>
      <w:r>
        <w:t>utilidad</w:t>
      </w:r>
      <w:r>
        <w:rPr>
          <w:spacing w:val="1"/>
        </w:rPr>
        <w:t xml:space="preserve"> </w:t>
      </w:r>
      <w:r>
        <w:t>corresponderá al beneficio económico que percibe el Contratista por la ejecución del</w:t>
      </w:r>
      <w:r>
        <w:rPr>
          <w:spacing w:val="1"/>
        </w:rPr>
        <w:t xml:space="preserve"> </w:t>
      </w:r>
      <w:r>
        <w:t>contrato. Este valor será incluido por el proponente en la propuesta económica.</w:t>
      </w:r>
      <w:r>
        <w:rPr>
          <w:spacing w:val="1"/>
        </w:rPr>
        <w:t xml:space="preserve"> </w:t>
      </w:r>
      <w:r>
        <w:t>Finalmente, al entregar la propuesta, el proponente acepta que estarán a su cargo</w:t>
      </w:r>
      <w:r>
        <w:rPr>
          <w:spacing w:val="1"/>
        </w:rPr>
        <w:t xml:space="preserve"> </w:t>
      </w:r>
      <w:r>
        <w:rPr>
          <w:spacing w:val="-1"/>
        </w:rPr>
        <w:t>todos</w:t>
      </w:r>
      <w:r>
        <w:rPr>
          <w:spacing w:val="-14"/>
        </w:rPr>
        <w:t xml:space="preserve"> </w:t>
      </w:r>
      <w:r>
        <w:rPr>
          <w:spacing w:val="-1"/>
        </w:rPr>
        <w:t>los</w:t>
      </w:r>
      <w:r>
        <w:rPr>
          <w:spacing w:val="-17"/>
        </w:rPr>
        <w:t xml:space="preserve"> </w:t>
      </w:r>
      <w:r>
        <w:rPr>
          <w:spacing w:val="-1"/>
        </w:rPr>
        <w:t>impuestos,</w:t>
      </w:r>
      <w:r>
        <w:rPr>
          <w:spacing w:val="-15"/>
        </w:rPr>
        <w:t xml:space="preserve"> </w:t>
      </w:r>
      <w:r>
        <w:rPr>
          <w:spacing w:val="-1"/>
        </w:rPr>
        <w:t>tasas</w:t>
      </w:r>
      <w:r>
        <w:rPr>
          <w:spacing w:val="-14"/>
        </w:rPr>
        <w:t xml:space="preserve"> </w:t>
      </w:r>
      <w:r>
        <w:t>y</w:t>
      </w:r>
      <w:r>
        <w:rPr>
          <w:spacing w:val="-16"/>
        </w:rPr>
        <w:t xml:space="preserve"> </w:t>
      </w:r>
      <w:r>
        <w:t>contribuciones</w:t>
      </w:r>
      <w:r>
        <w:rPr>
          <w:spacing w:val="-14"/>
        </w:rPr>
        <w:t xml:space="preserve"> </w:t>
      </w:r>
      <w:r>
        <w:t>establecidos</w:t>
      </w:r>
      <w:r>
        <w:rPr>
          <w:spacing w:val="-14"/>
        </w:rPr>
        <w:t xml:space="preserve"> </w:t>
      </w:r>
      <w:r>
        <w:t>por</w:t>
      </w:r>
      <w:r>
        <w:rPr>
          <w:spacing w:val="-14"/>
        </w:rPr>
        <w:t xml:space="preserve"> </w:t>
      </w:r>
      <w:r>
        <w:t>las</w:t>
      </w:r>
      <w:r>
        <w:rPr>
          <w:spacing w:val="-14"/>
        </w:rPr>
        <w:t xml:space="preserve"> </w:t>
      </w:r>
      <w:r>
        <w:t>diferentes</w:t>
      </w:r>
      <w:r>
        <w:rPr>
          <w:spacing w:val="-19"/>
        </w:rPr>
        <w:t xml:space="preserve"> </w:t>
      </w:r>
      <w:r>
        <w:t>autoridades</w:t>
      </w:r>
      <w:r>
        <w:rPr>
          <w:spacing w:val="-59"/>
        </w:rPr>
        <w:t xml:space="preserve"> </w:t>
      </w:r>
      <w:r>
        <w:t>nacionales,</w:t>
      </w:r>
      <w:r>
        <w:rPr>
          <w:spacing w:val="1"/>
        </w:rPr>
        <w:t xml:space="preserve"> </w:t>
      </w:r>
      <w:r>
        <w:t>departamentales</w:t>
      </w:r>
      <w:r>
        <w:rPr>
          <w:spacing w:val="1"/>
        </w:rPr>
        <w:t xml:space="preserve"> </w:t>
      </w:r>
      <w:r>
        <w:t>o</w:t>
      </w:r>
      <w:r>
        <w:rPr>
          <w:spacing w:val="1"/>
        </w:rPr>
        <w:t xml:space="preserve"> </w:t>
      </w:r>
      <w:r>
        <w:t>municipales</w:t>
      </w:r>
      <w:r>
        <w:rPr>
          <w:spacing w:val="1"/>
        </w:rPr>
        <w:t xml:space="preserve"> </w:t>
      </w:r>
      <w:r>
        <w:t>y</w:t>
      </w:r>
      <w:r>
        <w:rPr>
          <w:spacing w:val="1"/>
        </w:rPr>
        <w:t xml:space="preserve"> </w:t>
      </w:r>
      <w:r>
        <w:t>dentro</w:t>
      </w:r>
      <w:r>
        <w:rPr>
          <w:spacing w:val="1"/>
        </w:rPr>
        <w:t xml:space="preserve"> </w:t>
      </w:r>
      <w:r>
        <w:t>de</w:t>
      </w:r>
      <w:r>
        <w:rPr>
          <w:spacing w:val="1"/>
        </w:rPr>
        <w:t xml:space="preserve"> </w:t>
      </w:r>
      <w:r>
        <w:t>estos</w:t>
      </w:r>
      <w:r>
        <w:rPr>
          <w:spacing w:val="1"/>
        </w:rPr>
        <w:t xml:space="preserve"> </w:t>
      </w:r>
      <w:r>
        <w:t>mismos</w:t>
      </w:r>
      <w:r>
        <w:rPr>
          <w:spacing w:val="1"/>
        </w:rPr>
        <w:t xml:space="preserve"> </w:t>
      </w:r>
      <w:r>
        <w:t>niveles</w:t>
      </w:r>
      <w:r>
        <w:rPr>
          <w:spacing w:val="1"/>
        </w:rPr>
        <w:t xml:space="preserve"> </w:t>
      </w:r>
      <w:r>
        <w:t>territoriales,</w:t>
      </w:r>
      <w:r>
        <w:rPr>
          <w:spacing w:val="-2"/>
        </w:rPr>
        <w:t xml:space="preserve"> </w:t>
      </w:r>
      <w:r>
        <w:t>los impuestos,</w:t>
      </w:r>
      <w:r>
        <w:rPr>
          <w:spacing w:val="-1"/>
        </w:rPr>
        <w:t xml:space="preserve"> </w:t>
      </w:r>
      <w:r>
        <w:t>tasas</w:t>
      </w:r>
      <w:r>
        <w:rPr>
          <w:spacing w:val="-2"/>
        </w:rPr>
        <w:t xml:space="preserve"> </w:t>
      </w:r>
      <w:r>
        <w:t>y</w:t>
      </w:r>
      <w:r>
        <w:rPr>
          <w:spacing w:val="1"/>
        </w:rPr>
        <w:t xml:space="preserve"> </w:t>
      </w:r>
      <w:r>
        <w:t>contribuciones.</w:t>
      </w:r>
    </w:p>
    <w:p w14:paraId="3528DB79" w14:textId="77777777" w:rsidR="00B5171A" w:rsidRDefault="00B5171A">
      <w:pPr>
        <w:pStyle w:val="Textoindependiente"/>
      </w:pPr>
    </w:p>
    <w:p w14:paraId="7B789223" w14:textId="77777777" w:rsidR="00B5171A" w:rsidRDefault="00522A00">
      <w:pPr>
        <w:pStyle w:val="Textoindependiente"/>
        <w:spacing w:line="477" w:lineRule="auto"/>
        <w:ind w:left="1178" w:right="1993"/>
      </w:pPr>
      <w:r>
        <w:t>NOTA: El Anexo 12 - OFERTA ECONOMICA se anexará a la oferta en el SECOP II.</w:t>
      </w:r>
      <w:r>
        <w:rPr>
          <w:spacing w:val="-59"/>
        </w:rPr>
        <w:t xml:space="preserve"> </w:t>
      </w:r>
      <w:r>
        <w:t>Los oferentes</w:t>
      </w:r>
      <w:r>
        <w:rPr>
          <w:spacing w:val="-3"/>
        </w:rPr>
        <w:t xml:space="preserve"> </w:t>
      </w:r>
      <w:r>
        <w:t>presentarán</w:t>
      </w:r>
      <w:r>
        <w:rPr>
          <w:spacing w:val="-1"/>
        </w:rPr>
        <w:t xml:space="preserve"> </w:t>
      </w:r>
      <w:r>
        <w:t>los</w:t>
      </w:r>
      <w:r>
        <w:rPr>
          <w:spacing w:val="1"/>
        </w:rPr>
        <w:t xml:space="preserve"> </w:t>
      </w:r>
      <w:r>
        <w:t>documentos</w:t>
      </w:r>
      <w:r>
        <w:rPr>
          <w:spacing w:val="-3"/>
        </w:rPr>
        <w:t xml:space="preserve"> </w:t>
      </w:r>
      <w:r>
        <w:t>y</w:t>
      </w:r>
      <w:r>
        <w:rPr>
          <w:spacing w:val="-3"/>
        </w:rPr>
        <w:t xml:space="preserve"> </w:t>
      </w:r>
      <w:r>
        <w:t>formatos</w:t>
      </w:r>
      <w:r>
        <w:rPr>
          <w:spacing w:val="1"/>
        </w:rPr>
        <w:t xml:space="preserve"> </w:t>
      </w:r>
      <w:r>
        <w:t>anexos,</w:t>
      </w:r>
      <w:r>
        <w:rPr>
          <w:spacing w:val="-2"/>
        </w:rPr>
        <w:t xml:space="preserve"> </w:t>
      </w:r>
      <w:r>
        <w:t>diligenciados.</w:t>
      </w:r>
    </w:p>
    <w:p w14:paraId="5B8B391B" w14:textId="77777777" w:rsidR="00B5171A" w:rsidRDefault="00522A00">
      <w:pPr>
        <w:spacing w:before="4"/>
        <w:ind w:left="1178"/>
        <w:rPr>
          <w:rFonts w:ascii="Arial" w:hAnsi="Arial"/>
          <w:i/>
        </w:rPr>
      </w:pPr>
      <w:r>
        <w:t>De</w:t>
      </w:r>
      <w:r>
        <w:rPr>
          <w:spacing w:val="15"/>
        </w:rPr>
        <w:t xml:space="preserve"> </w:t>
      </w:r>
      <w:r>
        <w:t>conformidad</w:t>
      </w:r>
      <w:r>
        <w:rPr>
          <w:spacing w:val="14"/>
        </w:rPr>
        <w:t xml:space="preserve"> </w:t>
      </w:r>
      <w:r>
        <w:t>con</w:t>
      </w:r>
      <w:r>
        <w:rPr>
          <w:spacing w:val="16"/>
        </w:rPr>
        <w:t xml:space="preserve"> </w:t>
      </w:r>
      <w:r>
        <w:t>el</w:t>
      </w:r>
      <w:r>
        <w:rPr>
          <w:spacing w:val="13"/>
        </w:rPr>
        <w:t xml:space="preserve"> </w:t>
      </w:r>
      <w:r>
        <w:t>artículo</w:t>
      </w:r>
      <w:r>
        <w:rPr>
          <w:spacing w:val="16"/>
        </w:rPr>
        <w:t xml:space="preserve"> </w:t>
      </w:r>
      <w:r>
        <w:t>2.2.1.2.1.5.2</w:t>
      </w:r>
      <w:r>
        <w:rPr>
          <w:spacing w:val="14"/>
        </w:rPr>
        <w:t xml:space="preserve"> </w:t>
      </w:r>
      <w:r>
        <w:t>del</w:t>
      </w:r>
      <w:r>
        <w:rPr>
          <w:spacing w:val="13"/>
        </w:rPr>
        <w:t xml:space="preserve"> </w:t>
      </w:r>
      <w:r>
        <w:t>Decreto</w:t>
      </w:r>
      <w:r>
        <w:rPr>
          <w:spacing w:val="14"/>
        </w:rPr>
        <w:t xml:space="preserve"> </w:t>
      </w:r>
      <w:r>
        <w:t>1082</w:t>
      </w:r>
      <w:r>
        <w:rPr>
          <w:spacing w:val="16"/>
        </w:rPr>
        <w:t xml:space="preserve"> </w:t>
      </w:r>
      <w:r>
        <w:t>de</w:t>
      </w:r>
      <w:r>
        <w:rPr>
          <w:spacing w:val="13"/>
        </w:rPr>
        <w:t xml:space="preserve"> </w:t>
      </w:r>
      <w:r>
        <w:t>2015</w:t>
      </w:r>
      <w:r>
        <w:rPr>
          <w:rFonts w:ascii="Arial" w:hAnsi="Arial"/>
          <w:i/>
        </w:rPr>
        <w:t>,</w:t>
      </w:r>
      <w:r>
        <w:rPr>
          <w:rFonts w:ascii="Arial" w:hAnsi="Arial"/>
          <w:i/>
          <w:spacing w:val="13"/>
        </w:rPr>
        <w:t xml:space="preserve"> </w:t>
      </w:r>
      <w:r>
        <w:rPr>
          <w:rFonts w:ascii="Arial" w:hAnsi="Arial"/>
          <w:i/>
        </w:rPr>
        <w:t>“La</w:t>
      </w:r>
      <w:r>
        <w:rPr>
          <w:rFonts w:ascii="Arial" w:hAnsi="Arial"/>
          <w:i/>
          <w:spacing w:val="16"/>
        </w:rPr>
        <w:t xml:space="preserve"> </w:t>
      </w:r>
      <w:r>
        <w:rPr>
          <w:rFonts w:ascii="Arial" w:hAnsi="Arial"/>
          <w:i/>
        </w:rPr>
        <w:t>Entidad</w:t>
      </w:r>
      <w:r>
        <w:rPr>
          <w:rFonts w:ascii="Arial" w:hAnsi="Arial"/>
          <w:i/>
          <w:spacing w:val="16"/>
        </w:rPr>
        <w:t xml:space="preserve"> </w:t>
      </w:r>
      <w:r>
        <w:rPr>
          <w:rFonts w:ascii="Arial" w:hAnsi="Arial"/>
          <w:i/>
        </w:rPr>
        <w:t>Estatal</w:t>
      </w:r>
    </w:p>
    <w:p w14:paraId="071AAC56" w14:textId="77777777" w:rsidR="00B5171A" w:rsidRDefault="00B5171A">
      <w:pPr>
        <w:rPr>
          <w:rFonts w:ascii="Arial" w:hAnsi="Arial"/>
        </w:rPr>
        <w:sectPr w:rsidR="00B5171A">
          <w:pgSz w:w="12240" w:h="15840"/>
          <w:pgMar w:top="1560" w:right="400" w:bottom="1520" w:left="420" w:header="333" w:footer="1290" w:gutter="0"/>
          <w:cols w:space="720"/>
        </w:sectPr>
      </w:pPr>
    </w:p>
    <w:p w14:paraId="25520575" w14:textId="77777777" w:rsidR="00B5171A" w:rsidRDefault="00522A00">
      <w:pPr>
        <w:spacing w:before="128"/>
        <w:ind w:left="1178" w:right="1181"/>
        <w:jc w:val="both"/>
        <w:rPr>
          <w:rFonts w:ascii="Arial" w:hAnsi="Arial"/>
          <w:i/>
        </w:rPr>
      </w:pPr>
      <w:r>
        <w:rPr>
          <w:rFonts w:ascii="Arial" w:hAnsi="Arial"/>
          <w:i/>
        </w:rPr>
        <w:lastRenderedPageBreak/>
        <w:t>debe</w:t>
      </w:r>
      <w:r>
        <w:rPr>
          <w:rFonts w:ascii="Arial" w:hAnsi="Arial"/>
          <w:i/>
          <w:spacing w:val="-9"/>
        </w:rPr>
        <w:t xml:space="preserve"> </w:t>
      </w:r>
      <w:r>
        <w:rPr>
          <w:rFonts w:ascii="Arial" w:hAnsi="Arial"/>
          <w:i/>
        </w:rPr>
        <w:t>aceptar</w:t>
      </w:r>
      <w:r>
        <w:rPr>
          <w:rFonts w:ascii="Arial" w:hAnsi="Arial"/>
          <w:i/>
          <w:spacing w:val="-10"/>
        </w:rPr>
        <w:t xml:space="preserve"> </w:t>
      </w:r>
      <w:r>
        <w:rPr>
          <w:rFonts w:ascii="Arial" w:hAnsi="Arial"/>
          <w:i/>
        </w:rPr>
        <w:t>la</w:t>
      </w:r>
      <w:r>
        <w:rPr>
          <w:rFonts w:ascii="Arial" w:hAnsi="Arial"/>
          <w:i/>
          <w:spacing w:val="-8"/>
        </w:rPr>
        <w:t xml:space="preserve"> </w:t>
      </w:r>
      <w:r>
        <w:rPr>
          <w:rFonts w:ascii="Arial" w:hAnsi="Arial"/>
          <w:i/>
        </w:rPr>
        <w:t>oferta</w:t>
      </w:r>
      <w:r>
        <w:rPr>
          <w:rFonts w:ascii="Arial" w:hAnsi="Arial"/>
          <w:i/>
          <w:spacing w:val="-11"/>
        </w:rPr>
        <w:t xml:space="preserve"> </w:t>
      </w:r>
      <w:r>
        <w:rPr>
          <w:rFonts w:ascii="Arial" w:hAnsi="Arial"/>
          <w:i/>
        </w:rPr>
        <w:t>de</w:t>
      </w:r>
      <w:r>
        <w:rPr>
          <w:rFonts w:ascii="Arial" w:hAnsi="Arial"/>
          <w:i/>
          <w:spacing w:val="-11"/>
        </w:rPr>
        <w:t xml:space="preserve"> </w:t>
      </w:r>
      <w:r>
        <w:rPr>
          <w:rFonts w:ascii="Arial" w:hAnsi="Arial"/>
          <w:i/>
        </w:rPr>
        <w:t>menor</w:t>
      </w:r>
      <w:r>
        <w:rPr>
          <w:rFonts w:ascii="Arial" w:hAnsi="Arial"/>
          <w:i/>
          <w:spacing w:val="-9"/>
        </w:rPr>
        <w:t xml:space="preserve"> </w:t>
      </w:r>
      <w:r>
        <w:rPr>
          <w:rFonts w:ascii="Arial" w:hAnsi="Arial"/>
          <w:i/>
        </w:rPr>
        <w:t>precio,</w:t>
      </w:r>
      <w:r>
        <w:rPr>
          <w:rFonts w:ascii="Arial" w:hAnsi="Arial"/>
          <w:i/>
          <w:spacing w:val="-8"/>
        </w:rPr>
        <w:t xml:space="preserve"> </w:t>
      </w:r>
      <w:r>
        <w:rPr>
          <w:rFonts w:ascii="Arial" w:hAnsi="Arial"/>
          <w:i/>
        </w:rPr>
        <w:t>siempre</w:t>
      </w:r>
      <w:r>
        <w:rPr>
          <w:rFonts w:ascii="Arial" w:hAnsi="Arial"/>
          <w:i/>
          <w:spacing w:val="-10"/>
        </w:rPr>
        <w:t xml:space="preserve"> </w:t>
      </w:r>
      <w:r>
        <w:rPr>
          <w:rFonts w:ascii="Arial" w:hAnsi="Arial"/>
          <w:i/>
        </w:rPr>
        <w:t>que</w:t>
      </w:r>
      <w:r>
        <w:rPr>
          <w:rFonts w:ascii="Arial" w:hAnsi="Arial"/>
          <w:i/>
          <w:spacing w:val="-9"/>
        </w:rPr>
        <w:t xml:space="preserve"> </w:t>
      </w:r>
      <w:r>
        <w:rPr>
          <w:rFonts w:ascii="Arial" w:hAnsi="Arial"/>
          <w:i/>
        </w:rPr>
        <w:t>cumpla</w:t>
      </w:r>
      <w:r>
        <w:rPr>
          <w:rFonts w:ascii="Arial" w:hAnsi="Arial"/>
          <w:i/>
          <w:spacing w:val="-9"/>
        </w:rPr>
        <w:t xml:space="preserve"> </w:t>
      </w:r>
      <w:r>
        <w:rPr>
          <w:rFonts w:ascii="Arial" w:hAnsi="Arial"/>
          <w:i/>
        </w:rPr>
        <w:t>con</w:t>
      </w:r>
      <w:r>
        <w:rPr>
          <w:rFonts w:ascii="Arial" w:hAnsi="Arial"/>
          <w:i/>
          <w:spacing w:val="-11"/>
        </w:rPr>
        <w:t xml:space="preserve"> </w:t>
      </w:r>
      <w:r>
        <w:rPr>
          <w:rFonts w:ascii="Arial" w:hAnsi="Arial"/>
          <w:i/>
        </w:rPr>
        <w:t>las</w:t>
      </w:r>
      <w:r>
        <w:rPr>
          <w:rFonts w:ascii="Arial" w:hAnsi="Arial"/>
          <w:i/>
          <w:spacing w:val="-10"/>
        </w:rPr>
        <w:t xml:space="preserve"> </w:t>
      </w:r>
      <w:r>
        <w:rPr>
          <w:rFonts w:ascii="Arial" w:hAnsi="Arial"/>
          <w:i/>
        </w:rPr>
        <w:t>condiciones</w:t>
      </w:r>
      <w:r>
        <w:rPr>
          <w:rFonts w:ascii="Arial" w:hAnsi="Arial"/>
          <w:i/>
          <w:spacing w:val="-9"/>
        </w:rPr>
        <w:t xml:space="preserve"> </w:t>
      </w:r>
      <w:r>
        <w:rPr>
          <w:rFonts w:ascii="Arial" w:hAnsi="Arial"/>
          <w:i/>
        </w:rPr>
        <w:t>establecidas</w:t>
      </w:r>
      <w:r>
        <w:rPr>
          <w:rFonts w:ascii="Arial" w:hAnsi="Arial"/>
          <w:i/>
          <w:spacing w:val="-59"/>
        </w:rPr>
        <w:t xml:space="preserve"> </w:t>
      </w:r>
      <w:r>
        <w:rPr>
          <w:rFonts w:ascii="Arial" w:hAnsi="Arial"/>
          <w:i/>
        </w:rPr>
        <w:t>en</w:t>
      </w:r>
      <w:r>
        <w:rPr>
          <w:rFonts w:ascii="Arial" w:hAnsi="Arial"/>
          <w:i/>
          <w:spacing w:val="-1"/>
        </w:rPr>
        <w:t xml:space="preserve"> </w:t>
      </w:r>
      <w:r>
        <w:rPr>
          <w:rFonts w:ascii="Arial" w:hAnsi="Arial"/>
          <w:i/>
        </w:rPr>
        <w:t>la invitación a</w:t>
      </w:r>
      <w:r>
        <w:rPr>
          <w:rFonts w:ascii="Arial" w:hAnsi="Arial"/>
          <w:i/>
          <w:spacing w:val="-3"/>
        </w:rPr>
        <w:t xml:space="preserve"> </w:t>
      </w:r>
      <w:r>
        <w:rPr>
          <w:rFonts w:ascii="Arial" w:hAnsi="Arial"/>
          <w:i/>
        </w:rPr>
        <w:t>participar</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procesos de</w:t>
      </w:r>
      <w:r>
        <w:rPr>
          <w:rFonts w:ascii="Arial" w:hAnsi="Arial"/>
          <w:i/>
          <w:spacing w:val="-2"/>
        </w:rPr>
        <w:t xml:space="preserve"> </w:t>
      </w:r>
      <w:r>
        <w:rPr>
          <w:rFonts w:ascii="Arial" w:hAnsi="Arial"/>
          <w:i/>
        </w:rPr>
        <w:t>mínima cuantía”.</w:t>
      </w:r>
    </w:p>
    <w:p w14:paraId="56A82568" w14:textId="77777777" w:rsidR="00B5171A" w:rsidRDefault="00B5171A">
      <w:pPr>
        <w:pStyle w:val="Textoindependiente"/>
        <w:spacing w:before="11"/>
        <w:rPr>
          <w:rFonts w:ascii="Arial"/>
          <w:i/>
          <w:sz w:val="21"/>
        </w:rPr>
      </w:pPr>
    </w:p>
    <w:p w14:paraId="0BAFE0B3" w14:textId="77777777" w:rsidR="00B5171A" w:rsidRDefault="00522A00">
      <w:pPr>
        <w:pStyle w:val="Textoindependiente"/>
        <w:ind w:left="1178" w:right="1178"/>
        <w:jc w:val="both"/>
        <w:rPr>
          <w:rFonts w:ascii="Arial" w:hAnsi="Arial"/>
          <w:b/>
        </w:rPr>
      </w:pPr>
      <w:r>
        <w:t>Con</w:t>
      </w:r>
      <w:r>
        <w:rPr>
          <w:spacing w:val="1"/>
        </w:rPr>
        <w:t xml:space="preserve"> </w:t>
      </w:r>
      <w:r>
        <w:t>el</w:t>
      </w:r>
      <w:r>
        <w:rPr>
          <w:spacing w:val="1"/>
        </w:rPr>
        <w:t xml:space="preserve"> </w:t>
      </w:r>
      <w:r>
        <w:t>fin</w:t>
      </w:r>
      <w:r>
        <w:rPr>
          <w:spacing w:val="1"/>
        </w:rPr>
        <w:t xml:space="preserve"> </w:t>
      </w:r>
      <w:r>
        <w:t>de</w:t>
      </w:r>
      <w:r>
        <w:rPr>
          <w:spacing w:val="1"/>
        </w:rPr>
        <w:t xml:space="preserve"> </w:t>
      </w:r>
      <w:r>
        <w:t>que</w:t>
      </w:r>
      <w:r>
        <w:rPr>
          <w:spacing w:val="1"/>
        </w:rPr>
        <w:t xml:space="preserve"> </w:t>
      </w:r>
      <w:r>
        <w:t>las</w:t>
      </w:r>
      <w:r>
        <w:rPr>
          <w:spacing w:val="1"/>
        </w:rPr>
        <w:t xml:space="preserve"> </w:t>
      </w:r>
      <w:r>
        <w:t>propuestas</w:t>
      </w:r>
      <w:r>
        <w:rPr>
          <w:spacing w:val="1"/>
        </w:rPr>
        <w:t xml:space="preserve"> </w:t>
      </w:r>
      <w:r>
        <w:t>económicas</w:t>
      </w:r>
      <w:r>
        <w:rPr>
          <w:spacing w:val="1"/>
        </w:rPr>
        <w:t xml:space="preserve"> </w:t>
      </w:r>
      <w:r>
        <w:t>presentadas</w:t>
      </w:r>
      <w:r>
        <w:rPr>
          <w:spacing w:val="1"/>
        </w:rPr>
        <w:t xml:space="preserve"> </w:t>
      </w:r>
      <w:r>
        <w:t>por</w:t>
      </w:r>
      <w:r>
        <w:rPr>
          <w:spacing w:val="1"/>
        </w:rPr>
        <w:t xml:space="preserve"> </w:t>
      </w:r>
      <w:r>
        <w:t>los</w:t>
      </w:r>
      <w:r>
        <w:rPr>
          <w:spacing w:val="1"/>
        </w:rPr>
        <w:t xml:space="preserve"> </w:t>
      </w:r>
      <w:r>
        <w:t>oferentes</w:t>
      </w:r>
      <w:r>
        <w:rPr>
          <w:spacing w:val="1"/>
        </w:rPr>
        <w:t xml:space="preserve"> </w:t>
      </w:r>
      <w:r>
        <w:t>sean</w:t>
      </w:r>
      <w:r>
        <w:rPr>
          <w:spacing w:val="1"/>
        </w:rPr>
        <w:t xml:space="preserve"> </w:t>
      </w:r>
      <w:r>
        <w:t>comparables, y en aras de realizar una evaluación objetiva, la entidad solicitará la oferta</w:t>
      </w:r>
      <w:r>
        <w:rPr>
          <w:spacing w:val="1"/>
        </w:rPr>
        <w:t xml:space="preserve"> </w:t>
      </w:r>
      <w:r>
        <w:t>económica</w:t>
      </w:r>
      <w:r>
        <w:rPr>
          <w:spacing w:val="-1"/>
        </w:rPr>
        <w:t xml:space="preserve"> </w:t>
      </w:r>
      <w:r>
        <w:t>que</w:t>
      </w:r>
      <w:r>
        <w:rPr>
          <w:spacing w:val="-3"/>
        </w:rPr>
        <w:t xml:space="preserve"> </w:t>
      </w:r>
      <w:r>
        <w:t>se</w:t>
      </w:r>
      <w:r>
        <w:rPr>
          <w:spacing w:val="-3"/>
        </w:rPr>
        <w:t xml:space="preserve"> </w:t>
      </w:r>
      <w:r>
        <w:t>encuentra</w:t>
      </w:r>
      <w:r>
        <w:rPr>
          <w:spacing w:val="-3"/>
        </w:rPr>
        <w:t xml:space="preserve"> </w:t>
      </w:r>
      <w:r>
        <w:t>en</w:t>
      </w:r>
      <w:r>
        <w:rPr>
          <w:spacing w:val="-1"/>
        </w:rPr>
        <w:t xml:space="preserve"> </w:t>
      </w:r>
      <w:r>
        <w:t>el</w:t>
      </w:r>
      <w:r>
        <w:rPr>
          <w:spacing w:val="-1"/>
        </w:rPr>
        <w:t xml:space="preserve"> </w:t>
      </w:r>
      <w:r>
        <w:t>Cuestionario del</w:t>
      </w:r>
      <w:r>
        <w:rPr>
          <w:spacing w:val="-2"/>
        </w:rPr>
        <w:t xml:space="preserve"> </w:t>
      </w:r>
      <w:r>
        <w:t>SECOP</w:t>
      </w:r>
      <w:r>
        <w:rPr>
          <w:spacing w:val="-1"/>
        </w:rPr>
        <w:t xml:space="preserve"> </w:t>
      </w:r>
      <w:r>
        <w:t>II,</w:t>
      </w:r>
      <w:r>
        <w:rPr>
          <w:spacing w:val="-2"/>
        </w:rPr>
        <w:t xml:space="preserve"> </w:t>
      </w:r>
      <w:r>
        <w:t>punto</w:t>
      </w:r>
      <w:r>
        <w:rPr>
          <w:spacing w:val="-2"/>
        </w:rPr>
        <w:t xml:space="preserve"> </w:t>
      </w:r>
      <w:r>
        <w:t xml:space="preserve">3: </w:t>
      </w:r>
      <w:r>
        <w:rPr>
          <w:rFonts w:ascii="Arial" w:hAnsi="Arial"/>
          <w:b/>
        </w:rPr>
        <w:t>Oferta</w:t>
      </w:r>
      <w:r>
        <w:rPr>
          <w:rFonts w:ascii="Arial" w:hAnsi="Arial"/>
          <w:b/>
          <w:spacing w:val="-1"/>
        </w:rPr>
        <w:t xml:space="preserve"> </w:t>
      </w:r>
      <w:r>
        <w:rPr>
          <w:rFonts w:ascii="Arial" w:hAnsi="Arial"/>
          <w:b/>
        </w:rPr>
        <w:t>Económica.</w:t>
      </w:r>
    </w:p>
    <w:p w14:paraId="754BE54D" w14:textId="77777777" w:rsidR="00B5171A" w:rsidRDefault="00B5171A">
      <w:pPr>
        <w:pStyle w:val="Textoindependiente"/>
        <w:rPr>
          <w:rFonts w:ascii="Arial"/>
          <w:b/>
        </w:rPr>
      </w:pPr>
    </w:p>
    <w:p w14:paraId="7BA8B69A" w14:textId="77777777" w:rsidR="00B5171A" w:rsidRDefault="00522A00">
      <w:pPr>
        <w:pStyle w:val="Textoindependiente"/>
        <w:spacing w:before="1"/>
        <w:ind w:left="1178" w:right="1178"/>
        <w:jc w:val="both"/>
      </w:pPr>
      <w:r>
        <w:rPr>
          <w:rFonts w:ascii="Arial" w:hAnsi="Arial"/>
          <w:b/>
        </w:rPr>
        <w:t xml:space="preserve">NOTA: </w:t>
      </w:r>
      <w:r>
        <w:t>Para establecer si el precio ofertado por un proponente se considera artificialmente</w:t>
      </w:r>
      <w:r>
        <w:rPr>
          <w:spacing w:val="1"/>
        </w:rPr>
        <w:t xml:space="preserve"> </w:t>
      </w:r>
      <w:r>
        <w:rPr>
          <w:spacing w:val="-1"/>
        </w:rPr>
        <w:t>bajo</w:t>
      </w:r>
      <w:r>
        <w:rPr>
          <w:spacing w:val="-14"/>
        </w:rPr>
        <w:t xml:space="preserve"> </w:t>
      </w:r>
      <w:r>
        <w:rPr>
          <w:spacing w:val="-1"/>
        </w:rPr>
        <w:t>se</w:t>
      </w:r>
      <w:r>
        <w:rPr>
          <w:spacing w:val="-16"/>
        </w:rPr>
        <w:t xml:space="preserve"> </w:t>
      </w:r>
      <w:r>
        <w:rPr>
          <w:spacing w:val="-1"/>
        </w:rPr>
        <w:t>tendrán</w:t>
      </w:r>
      <w:r>
        <w:rPr>
          <w:spacing w:val="-16"/>
        </w:rPr>
        <w:t xml:space="preserve"> </w:t>
      </w:r>
      <w:r>
        <w:rPr>
          <w:spacing w:val="-1"/>
        </w:rPr>
        <w:t>en</w:t>
      </w:r>
      <w:r>
        <w:rPr>
          <w:spacing w:val="-15"/>
        </w:rPr>
        <w:t xml:space="preserve"> </w:t>
      </w:r>
      <w:r>
        <w:rPr>
          <w:spacing w:val="-1"/>
        </w:rPr>
        <w:t>consideración</w:t>
      </w:r>
      <w:r>
        <w:rPr>
          <w:spacing w:val="-14"/>
        </w:rPr>
        <w:t xml:space="preserve"> </w:t>
      </w:r>
      <w:r>
        <w:t>los</w:t>
      </w:r>
      <w:r>
        <w:rPr>
          <w:spacing w:val="-14"/>
        </w:rPr>
        <w:t xml:space="preserve"> </w:t>
      </w:r>
      <w:r>
        <w:t>parámetros</w:t>
      </w:r>
      <w:r>
        <w:rPr>
          <w:spacing w:val="-15"/>
        </w:rPr>
        <w:t xml:space="preserve"> </w:t>
      </w:r>
      <w:r>
        <w:t>establecidos</w:t>
      </w:r>
      <w:r>
        <w:rPr>
          <w:spacing w:val="-14"/>
        </w:rPr>
        <w:t xml:space="preserve"> </w:t>
      </w:r>
      <w:r>
        <w:t>por</w:t>
      </w:r>
      <w:r>
        <w:rPr>
          <w:spacing w:val="-13"/>
        </w:rPr>
        <w:t xml:space="preserve"> </w:t>
      </w:r>
      <w:r>
        <w:t>Colombia</w:t>
      </w:r>
      <w:r>
        <w:rPr>
          <w:spacing w:val="-14"/>
        </w:rPr>
        <w:t xml:space="preserve"> </w:t>
      </w:r>
      <w:r>
        <w:t>Compra</w:t>
      </w:r>
      <w:r>
        <w:rPr>
          <w:spacing w:val="-13"/>
        </w:rPr>
        <w:t xml:space="preserve"> </w:t>
      </w:r>
      <w:r>
        <w:t>Eficiente,</w:t>
      </w:r>
      <w:r>
        <w:rPr>
          <w:spacing w:val="-59"/>
        </w:rPr>
        <w:t xml:space="preserve"> </w:t>
      </w:r>
      <w:r>
        <w:t>para</w:t>
      </w:r>
      <w:r>
        <w:rPr>
          <w:spacing w:val="-3"/>
        </w:rPr>
        <w:t xml:space="preserve"> </w:t>
      </w:r>
      <w:r>
        <w:t>tal</w:t>
      </w:r>
      <w:r>
        <w:rPr>
          <w:spacing w:val="-1"/>
        </w:rPr>
        <w:t xml:space="preserve"> </w:t>
      </w:r>
      <w:r>
        <w:t>efecto.</w:t>
      </w:r>
    </w:p>
    <w:p w14:paraId="12722710" w14:textId="77777777" w:rsidR="00B5171A" w:rsidRDefault="00B5171A">
      <w:pPr>
        <w:pStyle w:val="Textoindependiente"/>
        <w:rPr>
          <w:sz w:val="24"/>
        </w:rPr>
      </w:pPr>
    </w:p>
    <w:p w14:paraId="405140B1" w14:textId="77777777" w:rsidR="00B5171A" w:rsidRDefault="00522A00">
      <w:pPr>
        <w:pStyle w:val="Textoindependiente"/>
        <w:spacing w:before="177"/>
        <w:ind w:left="1178"/>
        <w:jc w:val="both"/>
      </w:pPr>
      <w:bookmarkStart w:id="48" w:name="_bookmark46"/>
      <w:bookmarkEnd w:id="48"/>
      <w:r>
        <w:t>B</w:t>
      </w:r>
      <w:r>
        <w:rPr>
          <w:spacing w:val="-2"/>
        </w:rPr>
        <w:t xml:space="preserve"> </w:t>
      </w:r>
      <w:r>
        <w:t>–</w:t>
      </w:r>
      <w:r>
        <w:rPr>
          <w:spacing w:val="-1"/>
        </w:rPr>
        <w:t xml:space="preserve"> </w:t>
      </w:r>
      <w:r>
        <w:t>REGLAS</w:t>
      </w:r>
      <w:r>
        <w:rPr>
          <w:spacing w:val="-4"/>
        </w:rPr>
        <w:t xml:space="preserve"> </w:t>
      </w:r>
      <w:r>
        <w:t>DE</w:t>
      </w:r>
      <w:r>
        <w:rPr>
          <w:spacing w:val="-2"/>
        </w:rPr>
        <w:t xml:space="preserve"> </w:t>
      </w:r>
      <w:r>
        <w:t>DESEMPATE</w:t>
      </w:r>
      <w:r>
        <w:rPr>
          <w:spacing w:val="-2"/>
        </w:rPr>
        <w:t xml:space="preserve"> </w:t>
      </w:r>
      <w:r>
        <w:t>DE</w:t>
      </w:r>
      <w:r>
        <w:rPr>
          <w:spacing w:val="-3"/>
        </w:rPr>
        <w:t xml:space="preserve"> </w:t>
      </w:r>
      <w:r>
        <w:t>OFERTAS.</w:t>
      </w:r>
    </w:p>
    <w:p w14:paraId="082BA2C4" w14:textId="77777777" w:rsidR="00B5171A" w:rsidRDefault="00B5171A">
      <w:pPr>
        <w:pStyle w:val="Textoindependiente"/>
        <w:spacing w:before="10"/>
        <w:rPr>
          <w:sz w:val="21"/>
        </w:rPr>
      </w:pPr>
    </w:p>
    <w:p w14:paraId="0D0FF23A" w14:textId="77777777" w:rsidR="00B5171A" w:rsidRDefault="00522A00">
      <w:pPr>
        <w:pStyle w:val="Textoindependiente"/>
        <w:ind w:left="1178" w:right="1183"/>
        <w:jc w:val="both"/>
      </w:pPr>
      <w:r>
        <w:t>De conformidad con el artículo 2.2.1.2.1.5.2 del Decreto 1082 de 2015, “En caso de empate,</w:t>
      </w:r>
      <w:r>
        <w:rPr>
          <w:spacing w:val="-59"/>
        </w:rPr>
        <w:t xml:space="preserve"> </w:t>
      </w:r>
      <w:r>
        <w:t>la</w:t>
      </w:r>
      <w:r>
        <w:rPr>
          <w:spacing w:val="-2"/>
        </w:rPr>
        <w:t xml:space="preserve"> </w:t>
      </w:r>
      <w:r>
        <w:t>Entidad</w:t>
      </w:r>
      <w:r>
        <w:rPr>
          <w:spacing w:val="-1"/>
        </w:rPr>
        <w:t xml:space="preserve"> </w:t>
      </w:r>
      <w:r>
        <w:t>Estatal</w:t>
      </w:r>
      <w:r>
        <w:rPr>
          <w:spacing w:val="-1"/>
        </w:rPr>
        <w:t xml:space="preserve"> </w:t>
      </w:r>
      <w:r>
        <w:t>aceptará</w:t>
      </w:r>
      <w:r>
        <w:rPr>
          <w:spacing w:val="-2"/>
        </w:rPr>
        <w:t xml:space="preserve"> </w:t>
      </w:r>
      <w:r>
        <w:t>la</w:t>
      </w:r>
      <w:r>
        <w:rPr>
          <w:spacing w:val="-1"/>
        </w:rPr>
        <w:t xml:space="preserve"> </w:t>
      </w:r>
      <w:r>
        <w:t>oferta</w:t>
      </w:r>
      <w:r>
        <w:rPr>
          <w:spacing w:val="-1"/>
        </w:rPr>
        <w:t xml:space="preserve"> </w:t>
      </w:r>
      <w:r>
        <w:t>que</w:t>
      </w:r>
      <w:r>
        <w:rPr>
          <w:spacing w:val="-3"/>
        </w:rPr>
        <w:t xml:space="preserve"> </w:t>
      </w:r>
      <w:r>
        <w:t>haya</w:t>
      </w:r>
      <w:r>
        <w:rPr>
          <w:spacing w:val="-4"/>
        </w:rPr>
        <w:t xml:space="preserve"> </w:t>
      </w:r>
      <w:r>
        <w:t>sido</w:t>
      </w:r>
      <w:r>
        <w:rPr>
          <w:spacing w:val="-1"/>
        </w:rPr>
        <w:t xml:space="preserve"> </w:t>
      </w:r>
      <w:r>
        <w:t>presentada</w:t>
      </w:r>
      <w:r>
        <w:rPr>
          <w:spacing w:val="-1"/>
        </w:rPr>
        <w:t xml:space="preserve"> </w:t>
      </w:r>
      <w:r>
        <w:t>primero</w:t>
      </w:r>
      <w:r>
        <w:rPr>
          <w:spacing w:val="-2"/>
        </w:rPr>
        <w:t xml:space="preserve"> </w:t>
      </w:r>
      <w:r>
        <w:t>en</w:t>
      </w:r>
      <w:r>
        <w:rPr>
          <w:spacing w:val="-3"/>
        </w:rPr>
        <w:t xml:space="preserve"> </w:t>
      </w:r>
      <w:r>
        <w:t>el</w:t>
      </w:r>
      <w:r>
        <w:rPr>
          <w:spacing w:val="-2"/>
        </w:rPr>
        <w:t xml:space="preserve"> </w:t>
      </w:r>
      <w:r>
        <w:t>tiempo”.</w:t>
      </w:r>
    </w:p>
    <w:p w14:paraId="37CC5750" w14:textId="77777777" w:rsidR="00B5171A" w:rsidRDefault="00B5171A">
      <w:pPr>
        <w:jc w:val="both"/>
        <w:sectPr w:rsidR="00B5171A">
          <w:pgSz w:w="12240" w:h="15840"/>
          <w:pgMar w:top="1560" w:right="400" w:bottom="1520" w:left="420" w:header="333" w:footer="1290" w:gutter="0"/>
          <w:cols w:space="720"/>
        </w:sectPr>
      </w:pPr>
    </w:p>
    <w:p w14:paraId="353E7367" w14:textId="77777777" w:rsidR="00B5171A" w:rsidRDefault="00522A00">
      <w:pPr>
        <w:pStyle w:val="Ttulo1"/>
        <w:ind w:left="4987" w:right="4973"/>
      </w:pPr>
      <w:bookmarkStart w:id="49" w:name="_bookmark47"/>
      <w:bookmarkEnd w:id="49"/>
      <w:r>
        <w:lastRenderedPageBreak/>
        <w:t>CAPITULO V</w:t>
      </w:r>
      <w:r>
        <w:rPr>
          <w:spacing w:val="-59"/>
        </w:rPr>
        <w:t xml:space="preserve"> </w:t>
      </w:r>
      <w:r>
        <w:t>OFERTA.</w:t>
      </w:r>
    </w:p>
    <w:p w14:paraId="37DDFA01" w14:textId="77777777" w:rsidR="00B5171A" w:rsidRDefault="00B5171A">
      <w:pPr>
        <w:pStyle w:val="Textoindependiente"/>
        <w:rPr>
          <w:rFonts w:ascii="Arial"/>
          <w:b/>
          <w:sz w:val="20"/>
        </w:rPr>
      </w:pPr>
    </w:p>
    <w:p w14:paraId="59CCCC0F" w14:textId="77777777" w:rsidR="00B5171A" w:rsidRDefault="00B5171A">
      <w:pPr>
        <w:pStyle w:val="Textoindependiente"/>
        <w:spacing w:before="3"/>
        <w:rPr>
          <w:rFonts w:ascii="Arial"/>
          <w:b/>
          <w:sz w:val="19"/>
        </w:rPr>
      </w:pPr>
    </w:p>
    <w:p w14:paraId="20BD312B" w14:textId="77777777" w:rsidR="00B5171A" w:rsidRDefault="00522A00">
      <w:pPr>
        <w:pStyle w:val="Textoindependiente"/>
        <w:ind w:left="1178"/>
      </w:pPr>
      <w:bookmarkStart w:id="50" w:name="_bookmark48"/>
      <w:bookmarkEnd w:id="50"/>
      <w:r>
        <w:t>A</w:t>
      </w:r>
      <w:r>
        <w:rPr>
          <w:spacing w:val="-4"/>
        </w:rPr>
        <w:t xml:space="preserve"> </w:t>
      </w:r>
      <w:r>
        <w:t>–</w:t>
      </w:r>
      <w:r>
        <w:rPr>
          <w:spacing w:val="-3"/>
        </w:rPr>
        <w:t xml:space="preserve"> </w:t>
      </w:r>
      <w:r>
        <w:t>PRESENTACIÓN.</w:t>
      </w:r>
    </w:p>
    <w:p w14:paraId="151410AC" w14:textId="77777777" w:rsidR="00B5171A" w:rsidRDefault="00B5171A">
      <w:pPr>
        <w:pStyle w:val="Textoindependiente"/>
        <w:rPr>
          <w:sz w:val="21"/>
        </w:rPr>
      </w:pPr>
    </w:p>
    <w:p w14:paraId="3DD045FD" w14:textId="77777777" w:rsidR="00B5171A" w:rsidRDefault="00522A00">
      <w:pPr>
        <w:pStyle w:val="Textoindependiente"/>
        <w:ind w:left="1178" w:right="1177"/>
        <w:jc w:val="both"/>
      </w:pPr>
      <w:r>
        <w:t>Los</w:t>
      </w:r>
      <w:r>
        <w:rPr>
          <w:spacing w:val="-8"/>
        </w:rPr>
        <w:t xml:space="preserve"> </w:t>
      </w:r>
      <w:r>
        <w:t>proponentes</w:t>
      </w:r>
      <w:r>
        <w:rPr>
          <w:spacing w:val="-8"/>
        </w:rPr>
        <w:t xml:space="preserve"> </w:t>
      </w:r>
      <w:r>
        <w:t>deben</w:t>
      </w:r>
      <w:r>
        <w:rPr>
          <w:spacing w:val="-12"/>
        </w:rPr>
        <w:t xml:space="preserve"> </w:t>
      </w:r>
      <w:r>
        <w:t>presentar</w:t>
      </w:r>
      <w:r>
        <w:rPr>
          <w:spacing w:val="-8"/>
        </w:rPr>
        <w:t xml:space="preserve"> </w:t>
      </w:r>
      <w:r>
        <w:t>sus</w:t>
      </w:r>
      <w:r>
        <w:rPr>
          <w:spacing w:val="-9"/>
        </w:rPr>
        <w:t xml:space="preserve"> </w:t>
      </w:r>
      <w:r>
        <w:t>ofertas</w:t>
      </w:r>
      <w:r>
        <w:rPr>
          <w:spacing w:val="-7"/>
        </w:rPr>
        <w:t xml:space="preserve"> </w:t>
      </w:r>
      <w:r>
        <w:t>a</w:t>
      </w:r>
      <w:r>
        <w:rPr>
          <w:spacing w:val="-10"/>
        </w:rPr>
        <w:t xml:space="preserve"> </w:t>
      </w:r>
      <w:r>
        <w:t>través</w:t>
      </w:r>
      <w:r>
        <w:rPr>
          <w:spacing w:val="-7"/>
        </w:rPr>
        <w:t xml:space="preserve"> </w:t>
      </w:r>
      <w:r>
        <w:t>de</w:t>
      </w:r>
      <w:r>
        <w:rPr>
          <w:spacing w:val="-8"/>
        </w:rPr>
        <w:t xml:space="preserve"> </w:t>
      </w:r>
      <w:r>
        <w:t>la</w:t>
      </w:r>
      <w:r>
        <w:rPr>
          <w:spacing w:val="-8"/>
        </w:rPr>
        <w:t xml:space="preserve"> </w:t>
      </w:r>
      <w:r>
        <w:t>plataforma</w:t>
      </w:r>
      <w:r>
        <w:rPr>
          <w:spacing w:val="-8"/>
        </w:rPr>
        <w:t xml:space="preserve"> </w:t>
      </w:r>
      <w:r>
        <w:t>SECOP</w:t>
      </w:r>
      <w:r>
        <w:rPr>
          <w:spacing w:val="-8"/>
        </w:rPr>
        <w:t xml:space="preserve"> </w:t>
      </w:r>
      <w:r>
        <w:t>II,</w:t>
      </w:r>
      <w:r>
        <w:rPr>
          <w:spacing w:val="-9"/>
        </w:rPr>
        <w:t xml:space="preserve"> </w:t>
      </w:r>
      <w:r>
        <w:t>adjuntando</w:t>
      </w:r>
      <w:r>
        <w:rPr>
          <w:spacing w:val="-58"/>
        </w:rPr>
        <w:t xml:space="preserve"> </w:t>
      </w:r>
      <w:r>
        <w:t>cada uno de los documentos, la información solicitada en el pliego electrónico y en el Anexo</w:t>
      </w:r>
      <w:r>
        <w:rPr>
          <w:spacing w:val="1"/>
        </w:rPr>
        <w:t xml:space="preserve"> </w:t>
      </w:r>
      <w:r>
        <w:t>Pliego de Condiciones, en los sobres habilitados en la plataforma, para cada uno de los</w:t>
      </w:r>
      <w:r>
        <w:rPr>
          <w:spacing w:val="1"/>
        </w:rPr>
        <w:t xml:space="preserve"> </w:t>
      </w:r>
      <w:r>
        <w:t>aspectos requeridos por la entidad, acompañadas de los formatos contenidos en los anexos</w:t>
      </w:r>
      <w:r>
        <w:rPr>
          <w:spacing w:val="1"/>
        </w:rPr>
        <w:t xml:space="preserve"> </w:t>
      </w:r>
      <w:r>
        <w:t>respectivos, así como la garantía de seriedad de la Oferta a la que se refiere el capítulo</w:t>
      </w:r>
      <w:r>
        <w:rPr>
          <w:spacing w:val="1"/>
        </w:rPr>
        <w:t xml:space="preserve"> </w:t>
      </w:r>
      <w:r>
        <w:t>respectivo</w:t>
      </w:r>
      <w:r>
        <w:rPr>
          <w:spacing w:val="-2"/>
        </w:rPr>
        <w:t xml:space="preserve"> </w:t>
      </w:r>
      <w:r>
        <w:t>del presente</w:t>
      </w:r>
      <w:r>
        <w:rPr>
          <w:spacing w:val="-4"/>
        </w:rPr>
        <w:t xml:space="preserve"> </w:t>
      </w:r>
      <w:r>
        <w:t>documento.</w:t>
      </w:r>
    </w:p>
    <w:p w14:paraId="7A19DAE4" w14:textId="77777777" w:rsidR="00B5171A" w:rsidRDefault="00B5171A">
      <w:pPr>
        <w:pStyle w:val="Textoindependiente"/>
        <w:spacing w:before="1"/>
      </w:pPr>
    </w:p>
    <w:p w14:paraId="4CEF50D1" w14:textId="77777777" w:rsidR="00B5171A" w:rsidRDefault="00522A00">
      <w:pPr>
        <w:pStyle w:val="Textoindependiente"/>
        <w:ind w:left="1178" w:right="1176"/>
        <w:jc w:val="both"/>
      </w:pPr>
      <w:r>
        <w:t>Una vez presentada la propuesta no se aceptará variación alguna en sus términos, ni la</w:t>
      </w:r>
      <w:r>
        <w:rPr>
          <w:spacing w:val="1"/>
        </w:rPr>
        <w:t xml:space="preserve"> </w:t>
      </w:r>
      <w:r>
        <w:t>presentación de documentos o información adicional, lo cual no obsta para que la Entidad</w:t>
      </w:r>
      <w:r>
        <w:rPr>
          <w:spacing w:val="1"/>
        </w:rPr>
        <w:t xml:space="preserve"> </w:t>
      </w:r>
      <w:r>
        <w:t>pueda</w:t>
      </w:r>
      <w:r>
        <w:rPr>
          <w:spacing w:val="1"/>
        </w:rPr>
        <w:t xml:space="preserve"> </w:t>
      </w:r>
      <w:r>
        <w:t>solicitar</w:t>
      </w:r>
      <w:r>
        <w:rPr>
          <w:spacing w:val="1"/>
        </w:rPr>
        <w:t xml:space="preserve"> </w:t>
      </w:r>
      <w:r>
        <w:t>las</w:t>
      </w:r>
      <w:r>
        <w:rPr>
          <w:spacing w:val="1"/>
        </w:rPr>
        <w:t xml:space="preserve"> </w:t>
      </w:r>
      <w:r>
        <w:t>aclaraciones</w:t>
      </w:r>
      <w:r>
        <w:rPr>
          <w:spacing w:val="1"/>
        </w:rPr>
        <w:t xml:space="preserve"> </w:t>
      </w:r>
      <w:r>
        <w:t>que</w:t>
      </w:r>
      <w:r>
        <w:rPr>
          <w:spacing w:val="1"/>
        </w:rPr>
        <w:t xml:space="preserve"> </w:t>
      </w:r>
      <w:r>
        <w:t>considere</w:t>
      </w:r>
      <w:r>
        <w:rPr>
          <w:spacing w:val="1"/>
        </w:rPr>
        <w:t xml:space="preserve"> </w:t>
      </w:r>
      <w:r>
        <w:t>necesarias,</w:t>
      </w:r>
      <w:r>
        <w:rPr>
          <w:spacing w:val="1"/>
        </w:rPr>
        <w:t xml:space="preserve"> </w:t>
      </w:r>
      <w:r>
        <w:t>por</w:t>
      </w:r>
      <w:r>
        <w:rPr>
          <w:spacing w:val="1"/>
        </w:rPr>
        <w:t xml:space="preserve"> </w:t>
      </w:r>
      <w:r>
        <w:t>tanto,</w:t>
      </w:r>
      <w:r>
        <w:rPr>
          <w:spacing w:val="1"/>
        </w:rPr>
        <w:t xml:space="preserve"> </w:t>
      </w:r>
      <w:r>
        <w:t>no</w:t>
      </w:r>
      <w:r>
        <w:rPr>
          <w:spacing w:val="1"/>
        </w:rPr>
        <w:t xml:space="preserve"> </w:t>
      </w:r>
      <w:r>
        <w:t>se</w:t>
      </w:r>
      <w:r>
        <w:rPr>
          <w:spacing w:val="1"/>
        </w:rPr>
        <w:t xml:space="preserve"> </w:t>
      </w:r>
      <w:r>
        <w:t>aceptarán</w:t>
      </w:r>
      <w:r>
        <w:rPr>
          <w:spacing w:val="1"/>
        </w:rPr>
        <w:t xml:space="preserve"> </w:t>
      </w:r>
      <w:r>
        <w:t>propuestas</w:t>
      </w:r>
      <w:r>
        <w:rPr>
          <w:spacing w:val="-6"/>
        </w:rPr>
        <w:t xml:space="preserve"> </w:t>
      </w:r>
      <w:r>
        <w:t>complementarias</w:t>
      </w:r>
      <w:r>
        <w:rPr>
          <w:spacing w:val="-3"/>
        </w:rPr>
        <w:t xml:space="preserve"> </w:t>
      </w:r>
      <w:r>
        <w:t>o</w:t>
      </w:r>
      <w:r>
        <w:rPr>
          <w:spacing w:val="-3"/>
        </w:rPr>
        <w:t xml:space="preserve"> </w:t>
      </w:r>
      <w:r>
        <w:t>modificaciones</w:t>
      </w:r>
      <w:r>
        <w:rPr>
          <w:spacing w:val="-3"/>
        </w:rPr>
        <w:t xml:space="preserve"> </w:t>
      </w:r>
      <w:r>
        <w:t>que</w:t>
      </w:r>
      <w:r>
        <w:rPr>
          <w:spacing w:val="-4"/>
        </w:rPr>
        <w:t xml:space="preserve"> </w:t>
      </w:r>
      <w:r>
        <w:t>fueren</w:t>
      </w:r>
      <w:r>
        <w:rPr>
          <w:spacing w:val="-2"/>
        </w:rPr>
        <w:t xml:space="preserve"> </w:t>
      </w:r>
      <w:r>
        <w:t>presentadas</w:t>
      </w:r>
      <w:r>
        <w:rPr>
          <w:spacing w:val="-3"/>
        </w:rPr>
        <w:t xml:space="preserve"> </w:t>
      </w:r>
      <w:r>
        <w:t>con</w:t>
      </w:r>
      <w:r>
        <w:rPr>
          <w:spacing w:val="-3"/>
        </w:rPr>
        <w:t xml:space="preserve"> </w:t>
      </w:r>
      <w:r>
        <w:t>posterioridad</w:t>
      </w:r>
      <w:r>
        <w:rPr>
          <w:spacing w:val="-4"/>
        </w:rPr>
        <w:t xml:space="preserve"> </w:t>
      </w:r>
      <w:r>
        <w:t>a</w:t>
      </w:r>
      <w:r>
        <w:rPr>
          <w:spacing w:val="-3"/>
        </w:rPr>
        <w:t xml:space="preserve"> </w:t>
      </w:r>
      <w:r>
        <w:t>la</w:t>
      </w:r>
      <w:r>
        <w:rPr>
          <w:spacing w:val="-58"/>
        </w:rPr>
        <w:t xml:space="preserve"> </w:t>
      </w:r>
      <w:r>
        <w:t>fecha y</w:t>
      </w:r>
      <w:r>
        <w:rPr>
          <w:spacing w:val="-1"/>
        </w:rPr>
        <w:t xml:space="preserve"> </w:t>
      </w:r>
      <w:r>
        <w:t>hora</w:t>
      </w:r>
      <w:r>
        <w:rPr>
          <w:spacing w:val="-2"/>
        </w:rPr>
        <w:t xml:space="preserve"> </w:t>
      </w:r>
      <w:r>
        <w:t>de</w:t>
      </w:r>
      <w:r>
        <w:rPr>
          <w:spacing w:val="-2"/>
        </w:rPr>
        <w:t xml:space="preserve"> </w:t>
      </w:r>
      <w:r>
        <w:t>cierre</w:t>
      </w:r>
      <w:r>
        <w:rPr>
          <w:spacing w:val="-2"/>
        </w:rPr>
        <w:t xml:space="preserve"> </w:t>
      </w:r>
      <w:r>
        <w:t>de</w:t>
      </w:r>
      <w:r>
        <w:rPr>
          <w:spacing w:val="-2"/>
        </w:rPr>
        <w:t xml:space="preserve"> </w:t>
      </w:r>
      <w:r>
        <w:t>la convocatoria.</w:t>
      </w:r>
    </w:p>
    <w:p w14:paraId="13FC42A9" w14:textId="77777777" w:rsidR="00B5171A" w:rsidRDefault="00B5171A">
      <w:pPr>
        <w:pStyle w:val="Textoindependiente"/>
        <w:spacing w:before="10"/>
        <w:rPr>
          <w:sz w:val="21"/>
        </w:rPr>
      </w:pPr>
    </w:p>
    <w:p w14:paraId="4F9613FA" w14:textId="77777777" w:rsidR="00B5171A" w:rsidRDefault="00522A00">
      <w:pPr>
        <w:pStyle w:val="Textoindependiente"/>
        <w:ind w:left="1178" w:right="1177"/>
        <w:jc w:val="both"/>
      </w:pPr>
      <w:r>
        <w:t>La</w:t>
      </w:r>
      <w:r>
        <w:rPr>
          <w:spacing w:val="-4"/>
        </w:rPr>
        <w:t xml:space="preserve"> </w:t>
      </w:r>
      <w:r>
        <w:t>presentación</w:t>
      </w:r>
      <w:r>
        <w:rPr>
          <w:spacing w:val="-3"/>
        </w:rPr>
        <w:t xml:space="preserve"> </w:t>
      </w:r>
      <w:r>
        <w:t>de</w:t>
      </w:r>
      <w:r>
        <w:rPr>
          <w:spacing w:val="-4"/>
        </w:rPr>
        <w:t xml:space="preserve"> </w:t>
      </w:r>
      <w:r>
        <w:t>la</w:t>
      </w:r>
      <w:r>
        <w:rPr>
          <w:spacing w:val="-5"/>
        </w:rPr>
        <w:t xml:space="preserve"> </w:t>
      </w:r>
      <w:r>
        <w:t>Oferta</w:t>
      </w:r>
      <w:r>
        <w:rPr>
          <w:spacing w:val="-4"/>
        </w:rPr>
        <w:t xml:space="preserve"> </w:t>
      </w:r>
      <w:r>
        <w:t>implica</w:t>
      </w:r>
      <w:r>
        <w:rPr>
          <w:spacing w:val="-3"/>
        </w:rPr>
        <w:t xml:space="preserve"> </w:t>
      </w:r>
      <w:r>
        <w:t>la</w:t>
      </w:r>
      <w:r>
        <w:rPr>
          <w:spacing w:val="-3"/>
        </w:rPr>
        <w:t xml:space="preserve"> </w:t>
      </w:r>
      <w:r>
        <w:t>aceptación</w:t>
      </w:r>
      <w:r>
        <w:rPr>
          <w:spacing w:val="-4"/>
        </w:rPr>
        <w:t xml:space="preserve"> </w:t>
      </w:r>
      <w:r>
        <w:t>por</w:t>
      </w:r>
      <w:r>
        <w:rPr>
          <w:spacing w:val="-2"/>
        </w:rPr>
        <w:t xml:space="preserve"> </w:t>
      </w:r>
      <w:r>
        <w:t>parte</w:t>
      </w:r>
      <w:r>
        <w:rPr>
          <w:spacing w:val="-6"/>
        </w:rPr>
        <w:t xml:space="preserve"> </w:t>
      </w:r>
      <w:r>
        <w:t>del</w:t>
      </w:r>
      <w:r>
        <w:rPr>
          <w:spacing w:val="-4"/>
        </w:rPr>
        <w:t xml:space="preserve"> </w:t>
      </w:r>
      <w:r>
        <w:t>Proponente</w:t>
      </w:r>
      <w:r>
        <w:rPr>
          <w:spacing w:val="-4"/>
        </w:rPr>
        <w:t xml:space="preserve"> </w:t>
      </w:r>
      <w:r>
        <w:t>de</w:t>
      </w:r>
      <w:r>
        <w:rPr>
          <w:spacing w:val="-3"/>
        </w:rPr>
        <w:t xml:space="preserve"> </w:t>
      </w:r>
      <w:r>
        <w:t>la</w:t>
      </w:r>
      <w:r>
        <w:rPr>
          <w:spacing w:val="-3"/>
        </w:rPr>
        <w:t xml:space="preserve"> </w:t>
      </w:r>
      <w:r>
        <w:t>distribución</w:t>
      </w:r>
      <w:r>
        <w:rPr>
          <w:spacing w:val="-59"/>
        </w:rPr>
        <w:t xml:space="preserve"> </w:t>
      </w:r>
      <w:r>
        <w:t>de</w:t>
      </w:r>
      <w:r>
        <w:rPr>
          <w:spacing w:val="-1"/>
        </w:rPr>
        <w:t xml:space="preserve"> </w:t>
      </w:r>
      <w:r>
        <w:t>Riesgos efectuada</w:t>
      </w:r>
      <w:r>
        <w:rPr>
          <w:spacing w:val="-2"/>
        </w:rPr>
        <w:t xml:space="preserve"> </w:t>
      </w:r>
      <w:r>
        <w:t>en</w:t>
      </w:r>
      <w:r>
        <w:rPr>
          <w:spacing w:val="-2"/>
        </w:rPr>
        <w:t xml:space="preserve"> </w:t>
      </w:r>
      <w:r>
        <w:t>el</w:t>
      </w:r>
      <w:r>
        <w:rPr>
          <w:spacing w:val="-1"/>
        </w:rPr>
        <w:t xml:space="preserve"> </w:t>
      </w:r>
      <w:r>
        <w:t>Pliego de Condiciones y</w:t>
      </w:r>
      <w:r>
        <w:rPr>
          <w:spacing w:val="-1"/>
        </w:rPr>
        <w:t xml:space="preserve"> </w:t>
      </w:r>
      <w:r>
        <w:t>sus Adendas</w:t>
      </w:r>
    </w:p>
    <w:p w14:paraId="4B893BB5" w14:textId="77777777" w:rsidR="00B5171A" w:rsidRDefault="00B5171A">
      <w:pPr>
        <w:pStyle w:val="Textoindependiente"/>
      </w:pPr>
    </w:p>
    <w:p w14:paraId="6AC45915" w14:textId="77777777" w:rsidR="00B5171A" w:rsidRDefault="00522A00">
      <w:pPr>
        <w:pStyle w:val="Textoindependiente"/>
        <w:ind w:left="1178"/>
      </w:pPr>
      <w:r>
        <w:t>LUGAR</w:t>
      </w:r>
      <w:r>
        <w:rPr>
          <w:spacing w:val="-3"/>
        </w:rPr>
        <w:t xml:space="preserve"> </w:t>
      </w:r>
      <w:r>
        <w:t>DE</w:t>
      </w:r>
      <w:r>
        <w:rPr>
          <w:spacing w:val="-2"/>
        </w:rPr>
        <w:t xml:space="preserve"> </w:t>
      </w:r>
      <w:r>
        <w:t>PRESENTACIÓN</w:t>
      </w:r>
      <w:r>
        <w:rPr>
          <w:spacing w:val="-2"/>
        </w:rPr>
        <w:t xml:space="preserve"> </w:t>
      </w:r>
      <w:r>
        <w:t>DE</w:t>
      </w:r>
      <w:r>
        <w:rPr>
          <w:spacing w:val="-5"/>
        </w:rPr>
        <w:t xml:space="preserve"> </w:t>
      </w:r>
      <w:r>
        <w:t>LA</w:t>
      </w:r>
      <w:r>
        <w:rPr>
          <w:spacing w:val="-4"/>
        </w:rPr>
        <w:t xml:space="preserve"> </w:t>
      </w:r>
      <w:r>
        <w:t>PROPUESTA:</w:t>
      </w:r>
    </w:p>
    <w:p w14:paraId="099A5BAA" w14:textId="77777777" w:rsidR="00B5171A" w:rsidRDefault="00B5171A">
      <w:pPr>
        <w:pStyle w:val="Textoindependiente"/>
      </w:pPr>
    </w:p>
    <w:p w14:paraId="01BB44EE" w14:textId="77777777" w:rsidR="00B5171A" w:rsidRDefault="00522A00">
      <w:pPr>
        <w:pStyle w:val="Textoindependiente"/>
        <w:ind w:left="1178" w:right="1179"/>
        <w:jc w:val="both"/>
      </w:pPr>
      <w:r>
        <w:t>La propuesta se debe presentar UNICAMENTE en la plataforma del SECOP II, de acuerdo</w:t>
      </w:r>
      <w:r>
        <w:rPr>
          <w:spacing w:val="1"/>
        </w:rPr>
        <w:t xml:space="preserve"> </w:t>
      </w:r>
      <w:r>
        <w:t>con</w:t>
      </w:r>
      <w:r>
        <w:rPr>
          <w:spacing w:val="1"/>
        </w:rPr>
        <w:t xml:space="preserve"> </w:t>
      </w:r>
      <w:r>
        <w:t>las</w:t>
      </w:r>
      <w:r>
        <w:rPr>
          <w:spacing w:val="1"/>
        </w:rPr>
        <w:t xml:space="preserve"> </w:t>
      </w:r>
      <w:r>
        <w:t>especificaciones</w:t>
      </w:r>
      <w:r>
        <w:rPr>
          <w:spacing w:val="1"/>
        </w:rPr>
        <w:t xml:space="preserve"> </w:t>
      </w:r>
      <w:r>
        <w:t>solicitadas</w:t>
      </w:r>
      <w:r>
        <w:rPr>
          <w:spacing w:val="1"/>
        </w:rPr>
        <w:t xml:space="preserve"> </w:t>
      </w:r>
      <w:r>
        <w:t>por</w:t>
      </w:r>
      <w:r>
        <w:rPr>
          <w:spacing w:val="1"/>
        </w:rPr>
        <w:t xml:space="preserve"> </w:t>
      </w:r>
      <w:r>
        <w:t>la</w:t>
      </w:r>
      <w:r>
        <w:rPr>
          <w:spacing w:val="1"/>
        </w:rPr>
        <w:t xml:space="preserve"> </w:t>
      </w:r>
      <w:r>
        <w:t>Entidad</w:t>
      </w:r>
      <w:r>
        <w:rPr>
          <w:spacing w:val="1"/>
        </w:rPr>
        <w:t xml:space="preserve"> </w:t>
      </w:r>
      <w:r>
        <w:t>y</w:t>
      </w:r>
      <w:r>
        <w:rPr>
          <w:spacing w:val="1"/>
        </w:rPr>
        <w:t xml:space="preserve"> </w:t>
      </w:r>
      <w:r>
        <w:t>en</w:t>
      </w:r>
      <w:r>
        <w:rPr>
          <w:spacing w:val="1"/>
        </w:rPr>
        <w:t xml:space="preserve"> </w:t>
      </w:r>
      <w:r>
        <w:t>las</w:t>
      </w:r>
      <w:r>
        <w:rPr>
          <w:spacing w:val="1"/>
        </w:rPr>
        <w:t xml:space="preserve"> </w:t>
      </w:r>
      <w:r>
        <w:t>fechas</w:t>
      </w:r>
      <w:r>
        <w:rPr>
          <w:spacing w:val="1"/>
        </w:rPr>
        <w:t xml:space="preserve"> </w:t>
      </w:r>
      <w:r>
        <w:t>establecidas</w:t>
      </w:r>
      <w:r>
        <w:rPr>
          <w:spacing w:val="1"/>
        </w:rPr>
        <w:t xml:space="preserve"> </w:t>
      </w:r>
      <w:r>
        <w:t>en</w:t>
      </w:r>
      <w:r>
        <w:rPr>
          <w:spacing w:val="1"/>
        </w:rPr>
        <w:t xml:space="preserve"> </w:t>
      </w:r>
      <w:r>
        <w:t>el</w:t>
      </w:r>
      <w:r>
        <w:rPr>
          <w:spacing w:val="-59"/>
        </w:rPr>
        <w:t xml:space="preserve"> </w:t>
      </w:r>
      <w:r>
        <w:t>cronograma del</w:t>
      </w:r>
      <w:r>
        <w:rPr>
          <w:spacing w:val="-4"/>
        </w:rPr>
        <w:t xml:space="preserve"> </w:t>
      </w:r>
      <w:r>
        <w:t>proceso.</w:t>
      </w:r>
    </w:p>
    <w:p w14:paraId="08500C78" w14:textId="77777777" w:rsidR="00B5171A" w:rsidRDefault="00B5171A">
      <w:pPr>
        <w:pStyle w:val="Textoindependiente"/>
        <w:rPr>
          <w:sz w:val="24"/>
        </w:rPr>
      </w:pPr>
    </w:p>
    <w:p w14:paraId="01FB1F4E" w14:textId="77777777" w:rsidR="00B5171A" w:rsidRDefault="00522A00">
      <w:pPr>
        <w:pStyle w:val="Textoindependiente"/>
        <w:spacing w:before="178"/>
        <w:ind w:left="1178"/>
      </w:pPr>
      <w:bookmarkStart w:id="51" w:name="_bookmark49"/>
      <w:bookmarkEnd w:id="51"/>
      <w:r>
        <w:t>B</w:t>
      </w:r>
      <w:r>
        <w:rPr>
          <w:spacing w:val="-3"/>
        </w:rPr>
        <w:t xml:space="preserve"> </w:t>
      </w:r>
      <w:r>
        <w:t>–</w:t>
      </w:r>
      <w:r>
        <w:rPr>
          <w:spacing w:val="-5"/>
        </w:rPr>
        <w:t xml:space="preserve"> </w:t>
      </w:r>
      <w:r>
        <w:t>OFERTA</w:t>
      </w:r>
      <w:r>
        <w:rPr>
          <w:spacing w:val="-3"/>
        </w:rPr>
        <w:t xml:space="preserve"> </w:t>
      </w:r>
      <w:r>
        <w:t>ECONÓMICA</w:t>
      </w:r>
    </w:p>
    <w:p w14:paraId="19ECB74A" w14:textId="77777777" w:rsidR="00B5171A" w:rsidRDefault="00B5171A">
      <w:pPr>
        <w:pStyle w:val="Textoindependiente"/>
      </w:pPr>
    </w:p>
    <w:p w14:paraId="294052CE" w14:textId="77777777" w:rsidR="00B5171A" w:rsidRDefault="00522A00">
      <w:pPr>
        <w:pStyle w:val="Textoindependiente"/>
        <w:ind w:left="1178" w:right="1180"/>
        <w:jc w:val="both"/>
      </w:pPr>
      <w:r>
        <w:t>Con relación al diligenciamiento sobre 3 económico, este debe ser debidamente diligenciado</w:t>
      </w:r>
      <w:r>
        <w:rPr>
          <w:spacing w:val="-59"/>
        </w:rPr>
        <w:t xml:space="preserve"> </w:t>
      </w:r>
      <w:r>
        <w:t>y suscrito por el representante legal o quien haga sus veces, en los campos habilitados en el</w:t>
      </w:r>
      <w:r>
        <w:rPr>
          <w:spacing w:val="-59"/>
        </w:rPr>
        <w:t xml:space="preserve"> </w:t>
      </w:r>
      <w:r>
        <w:t>Sobre</w:t>
      </w:r>
      <w:r>
        <w:rPr>
          <w:spacing w:val="-1"/>
        </w:rPr>
        <w:t xml:space="preserve"> </w:t>
      </w:r>
      <w:r>
        <w:t>3</w:t>
      </w:r>
      <w:r>
        <w:rPr>
          <w:spacing w:val="-1"/>
        </w:rPr>
        <w:t xml:space="preserve"> </w:t>
      </w:r>
      <w:r>
        <w:t>-</w:t>
      </w:r>
      <w:r>
        <w:rPr>
          <w:spacing w:val="2"/>
        </w:rPr>
        <w:t xml:space="preserve"> </w:t>
      </w:r>
      <w:r>
        <w:t>ECONÓMICO</w:t>
      </w:r>
      <w:r>
        <w:rPr>
          <w:spacing w:val="-1"/>
        </w:rPr>
        <w:t xml:space="preserve"> </w:t>
      </w:r>
      <w:r>
        <w:t>directamente</w:t>
      </w:r>
      <w:r>
        <w:rPr>
          <w:spacing w:val="-3"/>
        </w:rPr>
        <w:t xml:space="preserve"> </w:t>
      </w:r>
      <w:r>
        <w:t>en la plataforma</w:t>
      </w:r>
      <w:r>
        <w:rPr>
          <w:spacing w:val="-2"/>
        </w:rPr>
        <w:t xml:space="preserve"> </w:t>
      </w:r>
      <w:r>
        <w:t>SECOP</w:t>
      </w:r>
      <w:r>
        <w:rPr>
          <w:spacing w:val="-3"/>
        </w:rPr>
        <w:t xml:space="preserve"> </w:t>
      </w:r>
      <w:r>
        <w:t>II.</w:t>
      </w:r>
    </w:p>
    <w:p w14:paraId="23B55FE4" w14:textId="77777777" w:rsidR="00B5171A" w:rsidRDefault="00B5171A">
      <w:pPr>
        <w:pStyle w:val="Textoindependiente"/>
        <w:spacing w:before="10"/>
        <w:rPr>
          <w:sz w:val="21"/>
        </w:rPr>
      </w:pPr>
    </w:p>
    <w:p w14:paraId="002C7C95" w14:textId="77777777" w:rsidR="00B5171A" w:rsidRDefault="00522A00">
      <w:pPr>
        <w:pStyle w:val="Textoindependiente"/>
        <w:ind w:left="1178" w:right="1178"/>
        <w:jc w:val="both"/>
      </w:pPr>
      <w:r>
        <w:t>En esta sección de la propuesta solo debe ir información relacionada con el ofrecimiento</w:t>
      </w:r>
      <w:r>
        <w:rPr>
          <w:spacing w:val="1"/>
        </w:rPr>
        <w:t xml:space="preserve"> </w:t>
      </w:r>
      <w:r>
        <w:t>económico.</w:t>
      </w:r>
    </w:p>
    <w:p w14:paraId="45B40FEF" w14:textId="77777777" w:rsidR="00B5171A" w:rsidRDefault="00B5171A">
      <w:pPr>
        <w:pStyle w:val="Textoindependiente"/>
        <w:spacing w:before="2"/>
      </w:pPr>
    </w:p>
    <w:p w14:paraId="27D41952" w14:textId="77777777" w:rsidR="00B5171A" w:rsidRDefault="00522A00">
      <w:pPr>
        <w:pStyle w:val="Textoindependiente"/>
        <w:spacing w:line="242" w:lineRule="auto"/>
        <w:ind w:left="1178" w:right="1182"/>
        <w:jc w:val="both"/>
      </w:pPr>
      <w:r>
        <w:t>Nota: La oferta económica debe ir en sobre separado por lo tanto no deberá incluirse en el</w:t>
      </w:r>
      <w:r>
        <w:rPr>
          <w:spacing w:val="1"/>
        </w:rPr>
        <w:t xml:space="preserve"> </w:t>
      </w:r>
      <w:r>
        <w:t>sobre</w:t>
      </w:r>
      <w:r>
        <w:rPr>
          <w:spacing w:val="-2"/>
        </w:rPr>
        <w:t xml:space="preserve"> </w:t>
      </w:r>
      <w:r>
        <w:t>técnico.</w:t>
      </w:r>
    </w:p>
    <w:p w14:paraId="0EDC2A52" w14:textId="77777777" w:rsidR="00B5171A" w:rsidRDefault="00522A00">
      <w:pPr>
        <w:pStyle w:val="Textoindependiente"/>
        <w:spacing w:before="195"/>
        <w:ind w:left="1178"/>
        <w:jc w:val="both"/>
      </w:pPr>
      <w:bookmarkStart w:id="52" w:name="_bookmark50"/>
      <w:bookmarkEnd w:id="52"/>
      <w:r>
        <w:t>C</w:t>
      </w:r>
      <w:r>
        <w:rPr>
          <w:spacing w:val="-3"/>
        </w:rPr>
        <w:t xml:space="preserve"> </w:t>
      </w:r>
      <w:r>
        <w:t>–</w:t>
      </w:r>
      <w:r>
        <w:rPr>
          <w:spacing w:val="-2"/>
        </w:rPr>
        <w:t xml:space="preserve"> </w:t>
      </w:r>
      <w:r>
        <w:t>REVISIÓN</w:t>
      </w:r>
      <w:r>
        <w:rPr>
          <w:spacing w:val="-3"/>
        </w:rPr>
        <w:t xml:space="preserve"> </w:t>
      </w:r>
      <w:r>
        <w:t>DE</w:t>
      </w:r>
      <w:r>
        <w:rPr>
          <w:spacing w:val="-4"/>
        </w:rPr>
        <w:t xml:space="preserve"> </w:t>
      </w:r>
      <w:r>
        <w:t>LOS</w:t>
      </w:r>
      <w:r>
        <w:rPr>
          <w:spacing w:val="-7"/>
        </w:rPr>
        <w:t xml:space="preserve"> </w:t>
      </w:r>
      <w:r>
        <w:t>REQUISITOS</w:t>
      </w:r>
      <w:r>
        <w:rPr>
          <w:spacing w:val="-2"/>
        </w:rPr>
        <w:t xml:space="preserve"> </w:t>
      </w:r>
      <w:r>
        <w:t>HABILITANTES</w:t>
      </w:r>
    </w:p>
    <w:p w14:paraId="2F5042DD" w14:textId="77777777" w:rsidR="00B5171A" w:rsidRDefault="00B5171A">
      <w:pPr>
        <w:pStyle w:val="Textoindependiente"/>
      </w:pPr>
    </w:p>
    <w:p w14:paraId="3521DF2B" w14:textId="77777777" w:rsidR="00B5171A" w:rsidRDefault="00522A00">
      <w:pPr>
        <w:pStyle w:val="Textoindependiente"/>
        <w:spacing w:before="1"/>
        <w:ind w:left="1178" w:right="1178"/>
        <w:jc w:val="both"/>
      </w:pPr>
      <w:r>
        <w:t>La Entidad revisa el cumplimiento de los requisitos habilitantes de que trata el capítulo</w:t>
      </w:r>
      <w:r>
        <w:rPr>
          <w:spacing w:val="1"/>
        </w:rPr>
        <w:t xml:space="preserve"> </w:t>
      </w:r>
      <w:r>
        <w:t>respectivo del presente documento. Los Proponentes pueden subsanar en la forma como</w:t>
      </w:r>
      <w:r>
        <w:rPr>
          <w:spacing w:val="1"/>
        </w:rPr>
        <w:t xml:space="preserve"> </w:t>
      </w:r>
      <w:r>
        <w:t>acreditaron los requisitos habilitantes (por la plataforma del SECOP II) dentro del término</w:t>
      </w:r>
      <w:r>
        <w:rPr>
          <w:spacing w:val="1"/>
        </w:rPr>
        <w:t xml:space="preserve"> </w:t>
      </w:r>
      <w:r>
        <w:t>señalado</w:t>
      </w:r>
      <w:r>
        <w:rPr>
          <w:spacing w:val="-12"/>
        </w:rPr>
        <w:t xml:space="preserve"> </w:t>
      </w:r>
      <w:r>
        <w:t>por</w:t>
      </w:r>
      <w:r>
        <w:rPr>
          <w:spacing w:val="-12"/>
        </w:rPr>
        <w:t xml:space="preserve"> </w:t>
      </w:r>
      <w:r>
        <w:t>la</w:t>
      </w:r>
      <w:r>
        <w:rPr>
          <w:spacing w:val="-12"/>
        </w:rPr>
        <w:t xml:space="preserve"> </w:t>
      </w:r>
      <w:r>
        <w:t>entidad</w:t>
      </w:r>
      <w:r>
        <w:rPr>
          <w:spacing w:val="-12"/>
        </w:rPr>
        <w:t xml:space="preserve"> </w:t>
      </w:r>
      <w:r>
        <w:t>y</w:t>
      </w:r>
      <w:r>
        <w:rPr>
          <w:spacing w:val="-15"/>
        </w:rPr>
        <w:t xml:space="preserve"> </w:t>
      </w:r>
      <w:r>
        <w:t>en</w:t>
      </w:r>
      <w:r>
        <w:rPr>
          <w:spacing w:val="-12"/>
        </w:rPr>
        <w:t xml:space="preserve"> </w:t>
      </w:r>
      <w:r>
        <w:t>todo</w:t>
      </w:r>
      <w:r>
        <w:rPr>
          <w:spacing w:val="-12"/>
        </w:rPr>
        <w:t xml:space="preserve"> </w:t>
      </w:r>
      <w:r>
        <w:t>caso</w:t>
      </w:r>
      <w:r>
        <w:rPr>
          <w:spacing w:val="-13"/>
        </w:rPr>
        <w:t xml:space="preserve"> </w:t>
      </w:r>
      <w:r>
        <w:t>hasta</w:t>
      </w:r>
      <w:r>
        <w:rPr>
          <w:spacing w:val="-12"/>
        </w:rPr>
        <w:t xml:space="preserve"> </w:t>
      </w:r>
      <w:r>
        <w:t>el</w:t>
      </w:r>
      <w:r>
        <w:rPr>
          <w:spacing w:val="-14"/>
        </w:rPr>
        <w:t xml:space="preserve"> </w:t>
      </w:r>
      <w:r>
        <w:t>término</w:t>
      </w:r>
      <w:r>
        <w:rPr>
          <w:spacing w:val="-13"/>
        </w:rPr>
        <w:t xml:space="preserve"> </w:t>
      </w:r>
      <w:r>
        <w:t>del</w:t>
      </w:r>
      <w:r>
        <w:rPr>
          <w:spacing w:val="-12"/>
        </w:rPr>
        <w:t xml:space="preserve"> </w:t>
      </w:r>
      <w:r>
        <w:t>traslado</w:t>
      </w:r>
      <w:r>
        <w:rPr>
          <w:spacing w:val="-12"/>
        </w:rPr>
        <w:t xml:space="preserve"> </w:t>
      </w:r>
      <w:r>
        <w:t>del</w:t>
      </w:r>
      <w:r>
        <w:rPr>
          <w:spacing w:val="-13"/>
        </w:rPr>
        <w:t xml:space="preserve"> </w:t>
      </w:r>
      <w:r>
        <w:t>informe</w:t>
      </w:r>
      <w:r>
        <w:rPr>
          <w:spacing w:val="-12"/>
        </w:rPr>
        <w:t xml:space="preserve"> </w:t>
      </w:r>
      <w:r>
        <w:t>de</w:t>
      </w:r>
      <w:r>
        <w:rPr>
          <w:spacing w:val="-13"/>
        </w:rPr>
        <w:t xml:space="preserve"> </w:t>
      </w:r>
      <w:r>
        <w:t>evaluación.</w:t>
      </w:r>
    </w:p>
    <w:p w14:paraId="6F7B4804" w14:textId="77777777" w:rsidR="00B5171A" w:rsidRDefault="00B5171A">
      <w:pPr>
        <w:jc w:val="both"/>
        <w:sectPr w:rsidR="00B5171A">
          <w:pgSz w:w="12240" w:h="15840"/>
          <w:pgMar w:top="1560" w:right="400" w:bottom="1520" w:left="420" w:header="333" w:footer="1290" w:gutter="0"/>
          <w:cols w:space="720"/>
        </w:sectPr>
      </w:pPr>
    </w:p>
    <w:p w14:paraId="6786A1A9" w14:textId="77777777" w:rsidR="00B5171A" w:rsidRDefault="00522A00">
      <w:pPr>
        <w:pStyle w:val="Textoindependiente"/>
        <w:spacing w:before="128"/>
        <w:ind w:left="1178"/>
      </w:pPr>
      <w:bookmarkStart w:id="53" w:name="_bookmark51"/>
      <w:bookmarkEnd w:id="53"/>
      <w:r>
        <w:lastRenderedPageBreak/>
        <w:t>D</w:t>
      </w:r>
      <w:r>
        <w:rPr>
          <w:spacing w:val="-2"/>
        </w:rPr>
        <w:t xml:space="preserve"> </w:t>
      </w:r>
      <w:r>
        <w:t>–</w:t>
      </w:r>
      <w:r>
        <w:rPr>
          <w:spacing w:val="-2"/>
        </w:rPr>
        <w:t xml:space="preserve"> </w:t>
      </w:r>
      <w:r>
        <w:t>EVALUACIÓN</w:t>
      </w:r>
      <w:r>
        <w:rPr>
          <w:spacing w:val="-1"/>
        </w:rPr>
        <w:t xml:space="preserve"> </w:t>
      </w:r>
      <w:r>
        <w:t>DE</w:t>
      </w:r>
      <w:r>
        <w:rPr>
          <w:spacing w:val="-4"/>
        </w:rPr>
        <w:t xml:space="preserve"> </w:t>
      </w:r>
      <w:r>
        <w:t>LAS</w:t>
      </w:r>
      <w:r>
        <w:rPr>
          <w:spacing w:val="-2"/>
        </w:rPr>
        <w:t xml:space="preserve"> </w:t>
      </w:r>
      <w:r>
        <w:t>OFERTAS</w:t>
      </w:r>
    </w:p>
    <w:p w14:paraId="32F4B2ED" w14:textId="77777777" w:rsidR="00B5171A" w:rsidRDefault="00B5171A">
      <w:pPr>
        <w:pStyle w:val="Textoindependiente"/>
      </w:pPr>
    </w:p>
    <w:p w14:paraId="70810277" w14:textId="77777777" w:rsidR="00B5171A" w:rsidRDefault="00522A00">
      <w:pPr>
        <w:pStyle w:val="Textoindependiente"/>
        <w:ind w:left="1178" w:right="1179"/>
        <w:jc w:val="both"/>
      </w:pPr>
      <w:r>
        <w:t>Para</w:t>
      </w:r>
      <w:r>
        <w:rPr>
          <w:spacing w:val="-7"/>
        </w:rPr>
        <w:t xml:space="preserve"> </w:t>
      </w:r>
      <w:r>
        <w:t>el</w:t>
      </w:r>
      <w:r>
        <w:rPr>
          <w:spacing w:val="-11"/>
        </w:rPr>
        <w:t xml:space="preserve"> </w:t>
      </w:r>
      <w:r>
        <w:t>presente</w:t>
      </w:r>
      <w:r>
        <w:rPr>
          <w:spacing w:val="-10"/>
        </w:rPr>
        <w:t xml:space="preserve"> </w:t>
      </w:r>
      <w:r>
        <w:t>contrato</w:t>
      </w:r>
      <w:r>
        <w:rPr>
          <w:spacing w:val="-9"/>
        </w:rPr>
        <w:t xml:space="preserve"> </w:t>
      </w:r>
      <w:r>
        <w:t>dada</w:t>
      </w:r>
      <w:r>
        <w:rPr>
          <w:spacing w:val="-11"/>
        </w:rPr>
        <w:t xml:space="preserve"> </w:t>
      </w:r>
      <w:r>
        <w:t>la</w:t>
      </w:r>
      <w:r>
        <w:rPr>
          <w:spacing w:val="-10"/>
        </w:rPr>
        <w:t xml:space="preserve"> </w:t>
      </w:r>
      <w:r>
        <w:t>modalidad</w:t>
      </w:r>
      <w:r>
        <w:rPr>
          <w:spacing w:val="-7"/>
        </w:rPr>
        <w:t xml:space="preserve"> </w:t>
      </w:r>
      <w:r>
        <w:t>de</w:t>
      </w:r>
      <w:r>
        <w:rPr>
          <w:spacing w:val="-11"/>
        </w:rPr>
        <w:t xml:space="preserve"> </w:t>
      </w:r>
      <w:r>
        <w:t>contratación,</w:t>
      </w:r>
      <w:r>
        <w:rPr>
          <w:spacing w:val="-9"/>
        </w:rPr>
        <w:t xml:space="preserve"> </w:t>
      </w:r>
      <w:r>
        <w:t>se</w:t>
      </w:r>
      <w:r>
        <w:rPr>
          <w:spacing w:val="-10"/>
        </w:rPr>
        <w:t xml:space="preserve"> </w:t>
      </w:r>
      <w:r>
        <w:t>tendrá</w:t>
      </w:r>
      <w:r>
        <w:rPr>
          <w:spacing w:val="-9"/>
        </w:rPr>
        <w:t xml:space="preserve"> </w:t>
      </w:r>
      <w:r>
        <w:t>en</w:t>
      </w:r>
      <w:r>
        <w:rPr>
          <w:spacing w:val="-11"/>
        </w:rPr>
        <w:t xml:space="preserve"> </w:t>
      </w:r>
      <w:r>
        <w:t>cuenta</w:t>
      </w:r>
      <w:r>
        <w:rPr>
          <w:spacing w:val="-10"/>
        </w:rPr>
        <w:t xml:space="preserve"> </w:t>
      </w:r>
      <w:r>
        <w:t>como</w:t>
      </w:r>
      <w:r>
        <w:rPr>
          <w:spacing w:val="-11"/>
        </w:rPr>
        <w:t xml:space="preserve"> </w:t>
      </w:r>
      <w:r>
        <w:t>factor</w:t>
      </w:r>
      <w:r>
        <w:rPr>
          <w:spacing w:val="-59"/>
        </w:rPr>
        <w:t xml:space="preserve"> </w:t>
      </w:r>
      <w:r>
        <w:t>de</w:t>
      </w:r>
      <w:r>
        <w:rPr>
          <w:spacing w:val="-1"/>
        </w:rPr>
        <w:t xml:space="preserve"> </w:t>
      </w:r>
      <w:r>
        <w:t>evaluación el</w:t>
      </w:r>
      <w:r>
        <w:rPr>
          <w:spacing w:val="-1"/>
        </w:rPr>
        <w:t xml:space="preserve"> </w:t>
      </w:r>
      <w:r>
        <w:t>factor</w:t>
      </w:r>
      <w:r>
        <w:rPr>
          <w:spacing w:val="1"/>
        </w:rPr>
        <w:t xml:space="preserve"> </w:t>
      </w:r>
      <w:r>
        <w:t>económico: MENOR PRECIO.</w:t>
      </w:r>
    </w:p>
    <w:p w14:paraId="20487D4D" w14:textId="77777777" w:rsidR="00B5171A" w:rsidRDefault="00522A00">
      <w:pPr>
        <w:pStyle w:val="Textoindependiente"/>
        <w:spacing w:before="200"/>
        <w:ind w:left="1178"/>
      </w:pPr>
      <w:bookmarkStart w:id="54" w:name="_bookmark52"/>
      <w:bookmarkEnd w:id="54"/>
      <w:r>
        <w:t>E</w:t>
      </w:r>
      <w:r>
        <w:rPr>
          <w:spacing w:val="-2"/>
        </w:rPr>
        <w:t xml:space="preserve"> </w:t>
      </w:r>
      <w:r>
        <w:t>–</w:t>
      </w:r>
      <w:r>
        <w:rPr>
          <w:spacing w:val="-2"/>
        </w:rPr>
        <w:t xml:space="preserve"> </w:t>
      </w:r>
      <w:r>
        <w:t>DECLARATORIA</w:t>
      </w:r>
      <w:r>
        <w:rPr>
          <w:spacing w:val="-2"/>
        </w:rPr>
        <w:t xml:space="preserve"> </w:t>
      </w:r>
      <w:r>
        <w:t>DE</w:t>
      </w:r>
      <w:r>
        <w:rPr>
          <w:spacing w:val="-2"/>
        </w:rPr>
        <w:t xml:space="preserve"> </w:t>
      </w:r>
      <w:r>
        <w:t>DESIERTA</w:t>
      </w:r>
    </w:p>
    <w:p w14:paraId="17FBC65F" w14:textId="77777777" w:rsidR="00B5171A" w:rsidRDefault="00B5171A">
      <w:pPr>
        <w:pStyle w:val="Textoindependiente"/>
      </w:pPr>
    </w:p>
    <w:p w14:paraId="30F5E45C" w14:textId="77777777" w:rsidR="00B5171A" w:rsidRDefault="00522A00">
      <w:pPr>
        <w:pStyle w:val="Textoindependiente"/>
        <w:ind w:left="1178" w:right="1174"/>
        <w:jc w:val="both"/>
      </w:pPr>
      <w:r>
        <w:t>La Nación – Consejo Superior de la Judicatura, declara desierto el presente proceso de</w:t>
      </w:r>
      <w:r>
        <w:rPr>
          <w:spacing w:val="1"/>
        </w:rPr>
        <w:t xml:space="preserve"> </w:t>
      </w:r>
      <w:r>
        <w:t>selección cuando:</w:t>
      </w:r>
    </w:p>
    <w:p w14:paraId="64465996" w14:textId="77777777" w:rsidR="00B5171A" w:rsidRDefault="00522A00" w:rsidP="002F2151">
      <w:pPr>
        <w:pStyle w:val="Prrafodelista"/>
        <w:numPr>
          <w:ilvl w:val="0"/>
          <w:numId w:val="4"/>
        </w:numPr>
        <w:tabs>
          <w:tab w:val="left" w:pos="1899"/>
        </w:tabs>
        <w:spacing w:before="200" w:line="252" w:lineRule="exact"/>
        <w:ind w:hanging="361"/>
      </w:pPr>
      <w:r>
        <w:t>No</w:t>
      </w:r>
      <w:r>
        <w:rPr>
          <w:spacing w:val="-1"/>
        </w:rPr>
        <w:t xml:space="preserve"> </w:t>
      </w:r>
      <w:r>
        <w:t>se presenten</w:t>
      </w:r>
      <w:r>
        <w:rPr>
          <w:spacing w:val="-5"/>
        </w:rPr>
        <w:t xml:space="preserve"> </w:t>
      </w:r>
      <w:r>
        <w:t>Ofertas.</w:t>
      </w:r>
    </w:p>
    <w:p w14:paraId="79E7CA39" w14:textId="77777777" w:rsidR="00B5171A" w:rsidRDefault="00522A00" w:rsidP="002F2151">
      <w:pPr>
        <w:pStyle w:val="Prrafodelista"/>
        <w:numPr>
          <w:ilvl w:val="0"/>
          <w:numId w:val="4"/>
        </w:numPr>
        <w:tabs>
          <w:tab w:val="left" w:pos="1899"/>
        </w:tabs>
        <w:ind w:right="1177"/>
      </w:pPr>
      <w:r>
        <w:t>Ninguna</w:t>
      </w:r>
      <w:r>
        <w:rPr>
          <w:spacing w:val="-11"/>
        </w:rPr>
        <w:t xml:space="preserve"> </w:t>
      </w:r>
      <w:r>
        <w:t>de</w:t>
      </w:r>
      <w:r>
        <w:rPr>
          <w:spacing w:val="-11"/>
        </w:rPr>
        <w:t xml:space="preserve"> </w:t>
      </w:r>
      <w:r>
        <w:t>las</w:t>
      </w:r>
      <w:r>
        <w:rPr>
          <w:spacing w:val="-14"/>
        </w:rPr>
        <w:t xml:space="preserve"> </w:t>
      </w:r>
      <w:r>
        <w:t>Ofertas</w:t>
      </w:r>
      <w:r>
        <w:rPr>
          <w:spacing w:val="-13"/>
        </w:rPr>
        <w:t xml:space="preserve"> </w:t>
      </w:r>
      <w:r>
        <w:t>resulte</w:t>
      </w:r>
      <w:r>
        <w:rPr>
          <w:spacing w:val="-10"/>
        </w:rPr>
        <w:t xml:space="preserve"> </w:t>
      </w:r>
      <w:r>
        <w:t>admisible</w:t>
      </w:r>
      <w:r>
        <w:rPr>
          <w:spacing w:val="-11"/>
        </w:rPr>
        <w:t xml:space="preserve"> </w:t>
      </w:r>
      <w:r>
        <w:t>en</w:t>
      </w:r>
      <w:r>
        <w:rPr>
          <w:spacing w:val="-11"/>
        </w:rPr>
        <w:t xml:space="preserve"> </w:t>
      </w:r>
      <w:r>
        <w:t>los</w:t>
      </w:r>
      <w:r>
        <w:rPr>
          <w:spacing w:val="-14"/>
        </w:rPr>
        <w:t xml:space="preserve"> </w:t>
      </w:r>
      <w:r>
        <w:t>factores</w:t>
      </w:r>
      <w:r>
        <w:rPr>
          <w:spacing w:val="-14"/>
        </w:rPr>
        <w:t xml:space="preserve"> </w:t>
      </w:r>
      <w:r>
        <w:t>jurídicos,</w:t>
      </w:r>
      <w:r>
        <w:rPr>
          <w:spacing w:val="-14"/>
        </w:rPr>
        <w:t xml:space="preserve"> </w:t>
      </w:r>
      <w:r>
        <w:t>técnicos,</w:t>
      </w:r>
      <w:r>
        <w:rPr>
          <w:spacing w:val="-13"/>
        </w:rPr>
        <w:t xml:space="preserve"> </w:t>
      </w:r>
      <w:r>
        <w:t>financieros</w:t>
      </w:r>
      <w:r>
        <w:rPr>
          <w:spacing w:val="-58"/>
        </w:rPr>
        <w:t xml:space="preserve"> </w:t>
      </w:r>
      <w:r>
        <w:t>y de experiencia previstos en el</w:t>
      </w:r>
      <w:r>
        <w:rPr>
          <w:spacing w:val="-1"/>
        </w:rPr>
        <w:t xml:space="preserve"> </w:t>
      </w:r>
      <w:r>
        <w:t>Pliego de</w:t>
      </w:r>
      <w:r>
        <w:rPr>
          <w:spacing w:val="-2"/>
        </w:rPr>
        <w:t xml:space="preserve"> </w:t>
      </w:r>
      <w:r>
        <w:t>Condiciones.</w:t>
      </w:r>
    </w:p>
    <w:p w14:paraId="4C45DAC7" w14:textId="77777777" w:rsidR="00B5171A" w:rsidRDefault="00522A00" w:rsidP="002F2151">
      <w:pPr>
        <w:pStyle w:val="Prrafodelista"/>
        <w:numPr>
          <w:ilvl w:val="0"/>
          <w:numId w:val="4"/>
        </w:numPr>
        <w:tabs>
          <w:tab w:val="left" w:pos="1899"/>
        </w:tabs>
        <w:spacing w:line="252" w:lineRule="exact"/>
        <w:ind w:hanging="361"/>
      </w:pPr>
      <w:r>
        <w:t>Existan</w:t>
      </w:r>
      <w:r>
        <w:rPr>
          <w:spacing w:val="-2"/>
        </w:rPr>
        <w:t xml:space="preserve"> </w:t>
      </w:r>
      <w:r>
        <w:t>causas</w:t>
      </w:r>
      <w:r>
        <w:rPr>
          <w:spacing w:val="-3"/>
        </w:rPr>
        <w:t xml:space="preserve"> </w:t>
      </w:r>
      <w:r>
        <w:t>o</w:t>
      </w:r>
      <w:r>
        <w:rPr>
          <w:spacing w:val="-3"/>
        </w:rPr>
        <w:t xml:space="preserve"> </w:t>
      </w:r>
      <w:r>
        <w:t>motivos que</w:t>
      </w:r>
      <w:r>
        <w:rPr>
          <w:spacing w:val="-1"/>
        </w:rPr>
        <w:t xml:space="preserve"> </w:t>
      </w:r>
      <w:r>
        <w:t>impidan</w:t>
      </w:r>
      <w:r>
        <w:rPr>
          <w:spacing w:val="-1"/>
        </w:rPr>
        <w:t xml:space="preserve"> </w:t>
      </w:r>
      <w:r>
        <w:t>la</w:t>
      </w:r>
      <w:r>
        <w:rPr>
          <w:spacing w:val="-2"/>
        </w:rPr>
        <w:t xml:space="preserve"> </w:t>
      </w:r>
      <w:r>
        <w:t>escogencia</w:t>
      </w:r>
      <w:r>
        <w:rPr>
          <w:spacing w:val="-1"/>
        </w:rPr>
        <w:t xml:space="preserve"> </w:t>
      </w:r>
      <w:r>
        <w:t>objetiva</w:t>
      </w:r>
      <w:r>
        <w:rPr>
          <w:spacing w:val="-1"/>
        </w:rPr>
        <w:t xml:space="preserve"> </w:t>
      </w:r>
      <w:r>
        <w:t>del</w:t>
      </w:r>
      <w:r>
        <w:rPr>
          <w:spacing w:val="2"/>
        </w:rPr>
        <w:t xml:space="preserve"> </w:t>
      </w:r>
      <w:r>
        <w:t>Proponente.</w:t>
      </w:r>
    </w:p>
    <w:p w14:paraId="2EE6D7B1" w14:textId="77777777" w:rsidR="00B5171A" w:rsidRDefault="00522A00" w:rsidP="002F2151">
      <w:pPr>
        <w:pStyle w:val="Prrafodelista"/>
        <w:numPr>
          <w:ilvl w:val="0"/>
          <w:numId w:val="4"/>
        </w:numPr>
        <w:tabs>
          <w:tab w:val="left" w:pos="1899"/>
        </w:tabs>
        <w:ind w:right="1181"/>
      </w:pPr>
      <w:r>
        <w:t>El</w:t>
      </w:r>
      <w:r>
        <w:rPr>
          <w:spacing w:val="-9"/>
        </w:rPr>
        <w:t xml:space="preserve"> </w:t>
      </w:r>
      <w:r>
        <w:t>representante</w:t>
      </w:r>
      <w:r>
        <w:rPr>
          <w:spacing w:val="-8"/>
        </w:rPr>
        <w:t xml:space="preserve"> </w:t>
      </w:r>
      <w:r>
        <w:t>legal</w:t>
      </w:r>
      <w:r>
        <w:rPr>
          <w:spacing w:val="-9"/>
        </w:rPr>
        <w:t xml:space="preserve"> </w:t>
      </w:r>
      <w:r>
        <w:t>de</w:t>
      </w:r>
      <w:r>
        <w:rPr>
          <w:spacing w:val="-11"/>
        </w:rPr>
        <w:t xml:space="preserve"> </w:t>
      </w:r>
      <w:r>
        <w:t>la</w:t>
      </w:r>
      <w:r>
        <w:rPr>
          <w:spacing w:val="-8"/>
        </w:rPr>
        <w:t xml:space="preserve"> </w:t>
      </w:r>
      <w:r>
        <w:t>Nación</w:t>
      </w:r>
      <w:r>
        <w:rPr>
          <w:spacing w:val="-7"/>
        </w:rPr>
        <w:t xml:space="preserve"> </w:t>
      </w:r>
      <w:r>
        <w:t>–</w:t>
      </w:r>
      <w:r>
        <w:rPr>
          <w:spacing w:val="-8"/>
        </w:rPr>
        <w:t xml:space="preserve"> </w:t>
      </w:r>
      <w:r>
        <w:t>Consejo</w:t>
      </w:r>
      <w:r>
        <w:rPr>
          <w:spacing w:val="-8"/>
        </w:rPr>
        <w:t xml:space="preserve"> </w:t>
      </w:r>
      <w:r>
        <w:t>Superior</w:t>
      </w:r>
      <w:r>
        <w:rPr>
          <w:spacing w:val="-7"/>
        </w:rPr>
        <w:t xml:space="preserve"> </w:t>
      </w:r>
      <w:r>
        <w:t>de</w:t>
      </w:r>
      <w:r>
        <w:rPr>
          <w:spacing w:val="-8"/>
        </w:rPr>
        <w:t xml:space="preserve"> </w:t>
      </w:r>
      <w:r>
        <w:t>la</w:t>
      </w:r>
      <w:r>
        <w:rPr>
          <w:spacing w:val="-8"/>
        </w:rPr>
        <w:t xml:space="preserve"> </w:t>
      </w:r>
      <w:r>
        <w:t>Judicatura</w:t>
      </w:r>
      <w:r>
        <w:rPr>
          <w:spacing w:val="-8"/>
        </w:rPr>
        <w:t xml:space="preserve"> </w:t>
      </w:r>
      <w:r>
        <w:t>o</w:t>
      </w:r>
      <w:r>
        <w:rPr>
          <w:spacing w:val="-8"/>
        </w:rPr>
        <w:t xml:space="preserve"> </w:t>
      </w:r>
      <w:r>
        <w:t>su</w:t>
      </w:r>
      <w:r>
        <w:rPr>
          <w:spacing w:val="-8"/>
        </w:rPr>
        <w:t xml:space="preserve"> </w:t>
      </w:r>
      <w:r>
        <w:t>delegado</w:t>
      </w:r>
      <w:r>
        <w:rPr>
          <w:spacing w:val="-59"/>
        </w:rPr>
        <w:t xml:space="preserve"> </w:t>
      </w:r>
      <w:r>
        <w:t>no</w:t>
      </w:r>
      <w:r>
        <w:rPr>
          <w:spacing w:val="-2"/>
        </w:rPr>
        <w:t xml:space="preserve"> </w:t>
      </w:r>
      <w:r>
        <w:t>acoja</w:t>
      </w:r>
      <w:r>
        <w:rPr>
          <w:spacing w:val="-3"/>
        </w:rPr>
        <w:t xml:space="preserve"> </w:t>
      </w:r>
      <w:r>
        <w:t>la</w:t>
      </w:r>
      <w:r>
        <w:rPr>
          <w:spacing w:val="-3"/>
        </w:rPr>
        <w:t xml:space="preserve"> </w:t>
      </w:r>
      <w:r>
        <w:t>recomendación</w:t>
      </w:r>
      <w:r>
        <w:rPr>
          <w:spacing w:val="-1"/>
        </w:rPr>
        <w:t xml:space="preserve"> </w:t>
      </w:r>
      <w:r>
        <w:t>del</w:t>
      </w:r>
      <w:r>
        <w:rPr>
          <w:spacing w:val="-5"/>
        </w:rPr>
        <w:t xml:space="preserve"> </w:t>
      </w:r>
      <w:r>
        <w:t>comité</w:t>
      </w:r>
      <w:r>
        <w:rPr>
          <w:spacing w:val="-3"/>
        </w:rPr>
        <w:t xml:space="preserve"> </w:t>
      </w:r>
      <w:r>
        <w:t>evaluador</w:t>
      </w:r>
      <w:r>
        <w:rPr>
          <w:spacing w:val="-4"/>
        </w:rPr>
        <w:t xml:space="preserve"> </w:t>
      </w:r>
      <w:r>
        <w:t>y opte</w:t>
      </w:r>
      <w:r>
        <w:rPr>
          <w:spacing w:val="-3"/>
        </w:rPr>
        <w:t xml:space="preserve"> </w:t>
      </w:r>
      <w:r>
        <w:t>por</w:t>
      </w:r>
      <w:r>
        <w:rPr>
          <w:spacing w:val="-3"/>
        </w:rPr>
        <w:t xml:space="preserve"> </w:t>
      </w:r>
      <w:r>
        <w:t>la</w:t>
      </w:r>
      <w:r>
        <w:rPr>
          <w:spacing w:val="-3"/>
        </w:rPr>
        <w:t xml:space="preserve"> </w:t>
      </w:r>
      <w:r>
        <w:t>declaratoria</w:t>
      </w:r>
      <w:r>
        <w:rPr>
          <w:spacing w:val="-4"/>
        </w:rPr>
        <w:t xml:space="preserve"> </w:t>
      </w:r>
      <w:r>
        <w:t>de</w:t>
      </w:r>
      <w:r>
        <w:rPr>
          <w:spacing w:val="-3"/>
        </w:rPr>
        <w:t xml:space="preserve"> </w:t>
      </w:r>
      <w:r>
        <w:t>desierta</w:t>
      </w:r>
      <w:r>
        <w:rPr>
          <w:spacing w:val="-59"/>
        </w:rPr>
        <w:t xml:space="preserve"> </w:t>
      </w:r>
      <w:r>
        <w:t>del</w:t>
      </w:r>
      <w:r>
        <w:rPr>
          <w:spacing w:val="-1"/>
        </w:rPr>
        <w:t xml:space="preserve"> </w:t>
      </w:r>
      <w:r>
        <w:t>proceso,</w:t>
      </w:r>
      <w:r>
        <w:rPr>
          <w:spacing w:val="2"/>
        </w:rPr>
        <w:t xml:space="preserve"> </w:t>
      </w:r>
      <w:r>
        <w:t>caso</w:t>
      </w:r>
      <w:r>
        <w:rPr>
          <w:spacing w:val="-2"/>
        </w:rPr>
        <w:t xml:space="preserve"> </w:t>
      </w:r>
      <w:r>
        <w:t>en</w:t>
      </w:r>
      <w:r>
        <w:rPr>
          <w:spacing w:val="-2"/>
        </w:rPr>
        <w:t xml:space="preserve"> </w:t>
      </w:r>
      <w:r>
        <w:t>el</w:t>
      </w:r>
      <w:r>
        <w:rPr>
          <w:spacing w:val="-1"/>
        </w:rPr>
        <w:t xml:space="preserve"> </w:t>
      </w:r>
      <w:r>
        <w:t>cual debe motivar</w:t>
      </w:r>
      <w:r>
        <w:rPr>
          <w:spacing w:val="-1"/>
        </w:rPr>
        <w:t xml:space="preserve"> </w:t>
      </w:r>
      <w:r>
        <w:t>su</w:t>
      </w:r>
      <w:r>
        <w:rPr>
          <w:spacing w:val="-2"/>
        </w:rPr>
        <w:t xml:space="preserve"> </w:t>
      </w:r>
      <w:r>
        <w:t>decisión.</w:t>
      </w:r>
    </w:p>
    <w:p w14:paraId="68ED5B25" w14:textId="77777777" w:rsidR="00B5171A" w:rsidRDefault="00522A00" w:rsidP="002F2151">
      <w:pPr>
        <w:pStyle w:val="Prrafodelista"/>
        <w:numPr>
          <w:ilvl w:val="0"/>
          <w:numId w:val="4"/>
        </w:numPr>
        <w:tabs>
          <w:tab w:val="left" w:pos="1899"/>
        </w:tabs>
        <w:spacing w:before="2"/>
        <w:ind w:right="1180"/>
      </w:pPr>
      <w:r>
        <w:t>Se presente el caso previsto por el numeral 6 del artículo 2.2.1.2.1.3.2 del decreto</w:t>
      </w:r>
      <w:r>
        <w:rPr>
          <w:spacing w:val="1"/>
        </w:rPr>
        <w:t xml:space="preserve"> </w:t>
      </w:r>
      <w:r>
        <w:t>1082</w:t>
      </w:r>
      <w:r>
        <w:rPr>
          <w:spacing w:val="-1"/>
        </w:rPr>
        <w:t xml:space="preserve"> </w:t>
      </w:r>
      <w:r>
        <w:t>de 2015.</w:t>
      </w:r>
    </w:p>
    <w:p w14:paraId="74CE7CF8" w14:textId="77777777" w:rsidR="00B5171A" w:rsidRDefault="00522A00" w:rsidP="002F2151">
      <w:pPr>
        <w:pStyle w:val="Prrafodelista"/>
        <w:numPr>
          <w:ilvl w:val="0"/>
          <w:numId w:val="4"/>
        </w:numPr>
        <w:tabs>
          <w:tab w:val="left" w:pos="1899"/>
        </w:tabs>
        <w:spacing w:line="427" w:lineRule="auto"/>
        <w:ind w:left="1178" w:right="4066" w:firstLine="360"/>
      </w:pPr>
      <w:r>
        <w:t>Se presenten los demás casos contemplados por la ley.</w:t>
      </w:r>
      <w:r>
        <w:rPr>
          <w:spacing w:val="-60"/>
        </w:rPr>
        <w:t xml:space="preserve"> </w:t>
      </w:r>
      <w:bookmarkStart w:id="55" w:name="_bookmark53"/>
      <w:bookmarkEnd w:id="55"/>
      <w:r>
        <w:t>F</w:t>
      </w:r>
      <w:r>
        <w:rPr>
          <w:spacing w:val="-1"/>
        </w:rPr>
        <w:t xml:space="preserve"> </w:t>
      </w:r>
      <w:r>
        <w:t>– RETIRO</w:t>
      </w:r>
      <w:r>
        <w:rPr>
          <w:spacing w:val="2"/>
        </w:rPr>
        <w:t xml:space="preserve"> </w:t>
      </w:r>
      <w:r>
        <w:t>DE LA</w:t>
      </w:r>
      <w:r>
        <w:rPr>
          <w:spacing w:val="-5"/>
        </w:rPr>
        <w:t xml:space="preserve"> </w:t>
      </w:r>
      <w:r>
        <w:t>OFERTA</w:t>
      </w:r>
    </w:p>
    <w:p w14:paraId="309D30D4" w14:textId="77777777" w:rsidR="00B5171A" w:rsidRDefault="00522A00">
      <w:pPr>
        <w:pStyle w:val="Textoindependiente"/>
        <w:spacing w:before="57"/>
        <w:ind w:left="1178" w:right="1176"/>
        <w:jc w:val="both"/>
      </w:pPr>
      <w:r>
        <w:t>Los</w:t>
      </w:r>
      <w:r>
        <w:rPr>
          <w:spacing w:val="-4"/>
        </w:rPr>
        <w:t xml:space="preserve"> </w:t>
      </w:r>
      <w:r>
        <w:t>proponentes</w:t>
      </w:r>
      <w:r>
        <w:rPr>
          <w:spacing w:val="-5"/>
        </w:rPr>
        <w:t xml:space="preserve"> </w:t>
      </w:r>
      <w:r>
        <w:t>que</w:t>
      </w:r>
      <w:r>
        <w:rPr>
          <w:spacing w:val="-5"/>
        </w:rPr>
        <w:t xml:space="preserve"> </w:t>
      </w:r>
      <w:r>
        <w:t>opten</w:t>
      </w:r>
      <w:r>
        <w:rPr>
          <w:spacing w:val="-4"/>
        </w:rPr>
        <w:t xml:space="preserve"> </w:t>
      </w:r>
      <w:r>
        <w:t>por</w:t>
      </w:r>
      <w:r>
        <w:rPr>
          <w:spacing w:val="-4"/>
        </w:rPr>
        <w:t xml:space="preserve"> </w:t>
      </w:r>
      <w:r>
        <w:t>presentar</w:t>
      </w:r>
      <w:r>
        <w:rPr>
          <w:spacing w:val="-5"/>
        </w:rPr>
        <w:t xml:space="preserve"> </w:t>
      </w:r>
      <w:r>
        <w:t>su</w:t>
      </w:r>
      <w:r>
        <w:rPr>
          <w:spacing w:val="-6"/>
        </w:rPr>
        <w:t xml:space="preserve"> </w:t>
      </w:r>
      <w:r>
        <w:t>oferta</w:t>
      </w:r>
      <w:r>
        <w:rPr>
          <w:spacing w:val="-3"/>
        </w:rPr>
        <w:t xml:space="preserve"> </w:t>
      </w:r>
      <w:r>
        <w:t>en</w:t>
      </w:r>
      <w:r>
        <w:rPr>
          <w:spacing w:val="-6"/>
        </w:rPr>
        <w:t xml:space="preserve"> </w:t>
      </w:r>
      <w:r>
        <w:t>la</w:t>
      </w:r>
      <w:r>
        <w:rPr>
          <w:spacing w:val="-4"/>
        </w:rPr>
        <w:t xml:space="preserve"> </w:t>
      </w:r>
      <w:r>
        <w:t>plataforma</w:t>
      </w:r>
      <w:r>
        <w:rPr>
          <w:spacing w:val="-5"/>
        </w:rPr>
        <w:t xml:space="preserve"> </w:t>
      </w:r>
      <w:r>
        <w:t>del</w:t>
      </w:r>
      <w:r>
        <w:rPr>
          <w:spacing w:val="-6"/>
        </w:rPr>
        <w:t xml:space="preserve"> </w:t>
      </w:r>
      <w:r>
        <w:t>SECOP</w:t>
      </w:r>
      <w:r>
        <w:rPr>
          <w:spacing w:val="-7"/>
        </w:rPr>
        <w:t xml:space="preserve"> </w:t>
      </w:r>
      <w:r>
        <w:t>II</w:t>
      </w:r>
      <w:r>
        <w:rPr>
          <w:spacing w:val="-4"/>
        </w:rPr>
        <w:t xml:space="preserve"> </w:t>
      </w:r>
      <w:r>
        <w:t>antes</w:t>
      </w:r>
      <w:r>
        <w:rPr>
          <w:spacing w:val="-5"/>
        </w:rPr>
        <w:t xml:space="preserve"> </w:t>
      </w:r>
      <w:r>
        <w:t>de</w:t>
      </w:r>
      <w:r>
        <w:rPr>
          <w:spacing w:val="-6"/>
        </w:rPr>
        <w:t xml:space="preserve"> </w:t>
      </w:r>
      <w:r>
        <w:t>la</w:t>
      </w:r>
      <w:r>
        <w:rPr>
          <w:spacing w:val="-59"/>
        </w:rPr>
        <w:t xml:space="preserve"> </w:t>
      </w:r>
      <w:r>
        <w:t>fecha y hora de cierre del proceso de selección, deben estar pendientes de las posibles</w:t>
      </w:r>
      <w:r>
        <w:rPr>
          <w:spacing w:val="1"/>
        </w:rPr>
        <w:t xml:space="preserve"> </w:t>
      </w:r>
      <w:r>
        <w:rPr>
          <w:spacing w:val="-1"/>
        </w:rPr>
        <w:t>adendas</w:t>
      </w:r>
      <w:r>
        <w:rPr>
          <w:spacing w:val="-14"/>
        </w:rPr>
        <w:t xml:space="preserve"> </w:t>
      </w:r>
      <w:r>
        <w:t>al</w:t>
      </w:r>
      <w:r>
        <w:rPr>
          <w:spacing w:val="-15"/>
        </w:rPr>
        <w:t xml:space="preserve"> </w:t>
      </w:r>
      <w:r>
        <w:t>proceso,</w:t>
      </w:r>
      <w:r>
        <w:rPr>
          <w:spacing w:val="-16"/>
        </w:rPr>
        <w:t xml:space="preserve"> </w:t>
      </w:r>
      <w:r>
        <w:t>caso</w:t>
      </w:r>
      <w:r>
        <w:rPr>
          <w:spacing w:val="-13"/>
        </w:rPr>
        <w:t xml:space="preserve"> </w:t>
      </w:r>
      <w:r>
        <w:t>en</w:t>
      </w:r>
      <w:r>
        <w:rPr>
          <w:spacing w:val="-14"/>
        </w:rPr>
        <w:t xml:space="preserve"> </w:t>
      </w:r>
      <w:r>
        <w:t>el</w:t>
      </w:r>
      <w:r>
        <w:rPr>
          <w:spacing w:val="-15"/>
        </w:rPr>
        <w:t xml:space="preserve"> </w:t>
      </w:r>
      <w:r>
        <w:t>cual</w:t>
      </w:r>
      <w:r>
        <w:rPr>
          <w:spacing w:val="-14"/>
        </w:rPr>
        <w:t xml:space="preserve"> </w:t>
      </w:r>
      <w:r>
        <w:t>deben</w:t>
      </w:r>
      <w:r>
        <w:rPr>
          <w:spacing w:val="-14"/>
        </w:rPr>
        <w:t xml:space="preserve"> </w:t>
      </w:r>
      <w:r>
        <w:t>retirar</w:t>
      </w:r>
      <w:r>
        <w:rPr>
          <w:spacing w:val="-17"/>
        </w:rPr>
        <w:t xml:space="preserve"> </w:t>
      </w:r>
      <w:r>
        <w:t>la</w:t>
      </w:r>
      <w:r>
        <w:rPr>
          <w:spacing w:val="-13"/>
        </w:rPr>
        <w:t xml:space="preserve"> </w:t>
      </w:r>
      <w:r>
        <w:t>oferta</w:t>
      </w:r>
      <w:r>
        <w:rPr>
          <w:spacing w:val="-16"/>
        </w:rPr>
        <w:t xml:space="preserve"> </w:t>
      </w:r>
      <w:r>
        <w:t>y</w:t>
      </w:r>
      <w:r>
        <w:rPr>
          <w:spacing w:val="-14"/>
        </w:rPr>
        <w:t xml:space="preserve"> </w:t>
      </w:r>
      <w:r>
        <w:t>aceptar</w:t>
      </w:r>
      <w:r>
        <w:rPr>
          <w:spacing w:val="-13"/>
        </w:rPr>
        <w:t xml:space="preserve"> </w:t>
      </w:r>
      <w:r>
        <w:t>la</w:t>
      </w:r>
      <w:r>
        <w:rPr>
          <w:spacing w:val="-13"/>
        </w:rPr>
        <w:t xml:space="preserve"> </w:t>
      </w:r>
      <w:r>
        <w:t>adenda,</w:t>
      </w:r>
      <w:r>
        <w:rPr>
          <w:spacing w:val="-13"/>
        </w:rPr>
        <w:t xml:space="preserve"> </w:t>
      </w:r>
      <w:r>
        <w:t>posteriormente</w:t>
      </w:r>
      <w:r>
        <w:rPr>
          <w:spacing w:val="-59"/>
        </w:rPr>
        <w:t xml:space="preserve"> </w:t>
      </w:r>
      <w:r>
        <w:rPr>
          <w:spacing w:val="-1"/>
        </w:rPr>
        <w:t>el</w:t>
      </w:r>
      <w:r>
        <w:rPr>
          <w:spacing w:val="-15"/>
        </w:rPr>
        <w:t xml:space="preserve"> </w:t>
      </w:r>
      <w:r>
        <w:rPr>
          <w:spacing w:val="-1"/>
        </w:rPr>
        <w:t>oferente</w:t>
      </w:r>
      <w:r>
        <w:rPr>
          <w:spacing w:val="-17"/>
        </w:rPr>
        <w:t xml:space="preserve"> </w:t>
      </w:r>
      <w:r>
        <w:rPr>
          <w:spacing w:val="-1"/>
        </w:rPr>
        <w:t>si</w:t>
      </w:r>
      <w:r>
        <w:rPr>
          <w:spacing w:val="-15"/>
        </w:rPr>
        <w:t xml:space="preserve"> </w:t>
      </w:r>
      <w:r>
        <w:rPr>
          <w:spacing w:val="-1"/>
        </w:rPr>
        <w:t>decide</w:t>
      </w:r>
      <w:r>
        <w:rPr>
          <w:spacing w:val="-17"/>
        </w:rPr>
        <w:t xml:space="preserve"> </w:t>
      </w:r>
      <w:r>
        <w:rPr>
          <w:spacing w:val="-1"/>
        </w:rPr>
        <w:t>volver</w:t>
      </w:r>
      <w:r>
        <w:rPr>
          <w:spacing w:val="-13"/>
        </w:rPr>
        <w:t xml:space="preserve"> </w:t>
      </w:r>
      <w:r>
        <w:t>a</w:t>
      </w:r>
      <w:r>
        <w:rPr>
          <w:spacing w:val="-16"/>
        </w:rPr>
        <w:t xml:space="preserve"> </w:t>
      </w:r>
      <w:r>
        <w:t>presentar</w:t>
      </w:r>
      <w:r>
        <w:rPr>
          <w:spacing w:val="-13"/>
        </w:rPr>
        <w:t xml:space="preserve"> </w:t>
      </w:r>
      <w:r>
        <w:t>la</w:t>
      </w:r>
      <w:r>
        <w:rPr>
          <w:spacing w:val="-14"/>
        </w:rPr>
        <w:t xml:space="preserve"> </w:t>
      </w:r>
      <w:r>
        <w:t>oferta</w:t>
      </w:r>
      <w:r>
        <w:rPr>
          <w:spacing w:val="-17"/>
        </w:rPr>
        <w:t xml:space="preserve"> </w:t>
      </w:r>
      <w:r>
        <w:t>en</w:t>
      </w:r>
      <w:r>
        <w:rPr>
          <w:spacing w:val="-14"/>
        </w:rPr>
        <w:t xml:space="preserve"> </w:t>
      </w:r>
      <w:r>
        <w:t>la</w:t>
      </w:r>
      <w:r>
        <w:rPr>
          <w:spacing w:val="-14"/>
        </w:rPr>
        <w:t xml:space="preserve"> </w:t>
      </w:r>
      <w:r>
        <w:t>plataforma</w:t>
      </w:r>
      <w:r>
        <w:rPr>
          <w:spacing w:val="-15"/>
        </w:rPr>
        <w:t xml:space="preserve"> </w:t>
      </w:r>
      <w:r>
        <w:t>del</w:t>
      </w:r>
      <w:r>
        <w:rPr>
          <w:spacing w:val="-15"/>
        </w:rPr>
        <w:t xml:space="preserve"> </w:t>
      </w:r>
      <w:r>
        <w:t>SECOP</w:t>
      </w:r>
      <w:r>
        <w:rPr>
          <w:spacing w:val="-15"/>
        </w:rPr>
        <w:t xml:space="preserve"> </w:t>
      </w:r>
      <w:r>
        <w:t>II,</w:t>
      </w:r>
      <w:r>
        <w:rPr>
          <w:spacing w:val="-15"/>
        </w:rPr>
        <w:t xml:space="preserve"> </w:t>
      </w:r>
      <w:r>
        <w:t>debe</w:t>
      </w:r>
      <w:r>
        <w:rPr>
          <w:spacing w:val="-14"/>
        </w:rPr>
        <w:t xml:space="preserve"> </w:t>
      </w:r>
      <w:r>
        <w:t>ingresarla</w:t>
      </w:r>
      <w:r>
        <w:rPr>
          <w:spacing w:val="-59"/>
        </w:rPr>
        <w:t xml:space="preserve"> </w:t>
      </w:r>
      <w:r>
        <w:t>nuevamente.</w:t>
      </w:r>
    </w:p>
    <w:p w14:paraId="1966FCE0" w14:textId="77777777" w:rsidR="00B5171A" w:rsidRDefault="00B5171A">
      <w:pPr>
        <w:pStyle w:val="Textoindependiente"/>
        <w:spacing w:before="11"/>
        <w:rPr>
          <w:sz w:val="21"/>
        </w:rPr>
      </w:pPr>
    </w:p>
    <w:p w14:paraId="1EFFD845" w14:textId="77777777" w:rsidR="00B5171A" w:rsidRDefault="00522A00">
      <w:pPr>
        <w:pStyle w:val="Textoindependiente"/>
        <w:ind w:left="1178" w:right="1183"/>
        <w:jc w:val="both"/>
      </w:pPr>
      <w:r>
        <w:t>En todo caso, también puede retirar definitivamente su oferta. Ingrese a “Mis ofertas” en el</w:t>
      </w:r>
      <w:r>
        <w:rPr>
          <w:spacing w:val="1"/>
        </w:rPr>
        <w:t xml:space="preserve"> </w:t>
      </w:r>
      <w:r>
        <w:t>área</w:t>
      </w:r>
      <w:r>
        <w:rPr>
          <w:spacing w:val="-2"/>
        </w:rPr>
        <w:t xml:space="preserve"> </w:t>
      </w:r>
      <w:r>
        <w:t>de</w:t>
      </w:r>
      <w:r>
        <w:rPr>
          <w:spacing w:val="-2"/>
        </w:rPr>
        <w:t xml:space="preserve"> </w:t>
      </w:r>
      <w:r>
        <w:t>trabajo</w:t>
      </w:r>
      <w:r>
        <w:rPr>
          <w:spacing w:val="-3"/>
        </w:rPr>
        <w:t xml:space="preserve"> </w:t>
      </w:r>
      <w:r>
        <w:t>del</w:t>
      </w:r>
      <w:r>
        <w:rPr>
          <w:spacing w:val="-1"/>
        </w:rPr>
        <w:t xml:space="preserve"> </w:t>
      </w:r>
      <w:r>
        <w:t>Proceso</w:t>
      </w:r>
      <w:r>
        <w:rPr>
          <w:spacing w:val="-1"/>
        </w:rPr>
        <w:t xml:space="preserve"> </w:t>
      </w:r>
      <w:r>
        <w:t>de</w:t>
      </w:r>
      <w:r>
        <w:rPr>
          <w:spacing w:val="-1"/>
        </w:rPr>
        <w:t xml:space="preserve"> </w:t>
      </w:r>
      <w:r>
        <w:t>Contratación</w:t>
      </w:r>
      <w:r>
        <w:rPr>
          <w:spacing w:val="-1"/>
        </w:rPr>
        <w:t xml:space="preserve"> </w:t>
      </w:r>
      <w:r>
        <w:t>y</w:t>
      </w:r>
      <w:r>
        <w:rPr>
          <w:spacing w:val="-3"/>
        </w:rPr>
        <w:t xml:space="preserve"> </w:t>
      </w:r>
      <w:r>
        <w:t>haga</w:t>
      </w:r>
      <w:r>
        <w:rPr>
          <w:spacing w:val="-1"/>
        </w:rPr>
        <w:t xml:space="preserve"> </w:t>
      </w:r>
      <w:r>
        <w:t>clic</w:t>
      </w:r>
      <w:r>
        <w:rPr>
          <w:spacing w:val="-1"/>
        </w:rPr>
        <w:t xml:space="preserve"> </w:t>
      </w:r>
      <w:r>
        <w:t>en</w:t>
      </w:r>
      <w:r>
        <w:rPr>
          <w:spacing w:val="-2"/>
        </w:rPr>
        <w:t xml:space="preserve"> </w:t>
      </w:r>
      <w:r>
        <w:t>“Lista</w:t>
      </w:r>
      <w:r>
        <w:rPr>
          <w:spacing w:val="-3"/>
        </w:rPr>
        <w:t xml:space="preserve"> </w:t>
      </w:r>
      <w:r>
        <w:t>de</w:t>
      </w:r>
      <w:r>
        <w:rPr>
          <w:spacing w:val="-1"/>
        </w:rPr>
        <w:t xml:space="preserve"> </w:t>
      </w:r>
      <w:r>
        <w:t>ofertas”.</w:t>
      </w:r>
    </w:p>
    <w:p w14:paraId="5818A010" w14:textId="77777777" w:rsidR="00B5171A" w:rsidRDefault="00B5171A">
      <w:pPr>
        <w:pStyle w:val="Textoindependiente"/>
        <w:spacing w:before="2"/>
      </w:pPr>
    </w:p>
    <w:p w14:paraId="43C16D37" w14:textId="77777777" w:rsidR="00B5171A" w:rsidRDefault="00522A00">
      <w:pPr>
        <w:pStyle w:val="Textoindependiente"/>
        <w:ind w:left="1178" w:right="1178"/>
        <w:jc w:val="both"/>
      </w:pPr>
      <w:r>
        <w:t>SECOP II, le muestra una ventana con la oferta presentada. Haga clic en “No presentar” y</w:t>
      </w:r>
      <w:r>
        <w:rPr>
          <w:spacing w:val="1"/>
        </w:rPr>
        <w:t xml:space="preserve"> </w:t>
      </w:r>
      <w:r>
        <w:t>luego en “Retirar”. Acepte los términos y condiciones y haga clic en “Confirmar”. Tenga en</w:t>
      </w:r>
      <w:r>
        <w:rPr>
          <w:spacing w:val="1"/>
        </w:rPr>
        <w:t xml:space="preserve"> </w:t>
      </w:r>
      <w:r>
        <w:t>cuenta que</w:t>
      </w:r>
      <w:r>
        <w:rPr>
          <w:spacing w:val="-3"/>
        </w:rPr>
        <w:t xml:space="preserve"> </w:t>
      </w:r>
      <w:r>
        <w:t>solo</w:t>
      </w:r>
      <w:r>
        <w:rPr>
          <w:spacing w:val="-1"/>
        </w:rPr>
        <w:t xml:space="preserve"> </w:t>
      </w:r>
      <w:r>
        <w:t>puede</w:t>
      </w:r>
      <w:r>
        <w:rPr>
          <w:spacing w:val="-3"/>
        </w:rPr>
        <w:t xml:space="preserve"> </w:t>
      </w:r>
      <w:r>
        <w:t>retirar</w:t>
      </w:r>
      <w:r>
        <w:rPr>
          <w:spacing w:val="-2"/>
        </w:rPr>
        <w:t xml:space="preserve"> </w:t>
      </w:r>
      <w:r>
        <w:t>la</w:t>
      </w:r>
      <w:r>
        <w:rPr>
          <w:spacing w:val="-1"/>
        </w:rPr>
        <w:t xml:space="preserve"> </w:t>
      </w:r>
      <w:r>
        <w:t>oferta</w:t>
      </w:r>
      <w:r>
        <w:rPr>
          <w:spacing w:val="-3"/>
        </w:rPr>
        <w:t xml:space="preserve"> </w:t>
      </w:r>
      <w:r>
        <w:t>antes</w:t>
      </w:r>
      <w:r>
        <w:rPr>
          <w:spacing w:val="-1"/>
        </w:rPr>
        <w:t xml:space="preserve"> </w:t>
      </w:r>
      <w:r>
        <w:t>de</w:t>
      </w:r>
      <w:r>
        <w:rPr>
          <w:spacing w:val="-2"/>
        </w:rPr>
        <w:t xml:space="preserve"> </w:t>
      </w:r>
      <w:r>
        <w:t>la</w:t>
      </w:r>
      <w:r>
        <w:rPr>
          <w:spacing w:val="-1"/>
        </w:rPr>
        <w:t xml:space="preserve"> </w:t>
      </w:r>
      <w:r>
        <w:t>fecha</w:t>
      </w:r>
      <w:r>
        <w:rPr>
          <w:spacing w:val="-3"/>
        </w:rPr>
        <w:t xml:space="preserve"> </w:t>
      </w:r>
      <w:r>
        <w:t>límite</w:t>
      </w:r>
      <w:r>
        <w:rPr>
          <w:spacing w:val="-1"/>
        </w:rPr>
        <w:t xml:space="preserve"> </w:t>
      </w:r>
      <w:r>
        <w:t>para</w:t>
      </w:r>
      <w:r>
        <w:rPr>
          <w:spacing w:val="-1"/>
        </w:rPr>
        <w:t xml:space="preserve"> </w:t>
      </w:r>
      <w:r>
        <w:t>presentación</w:t>
      </w:r>
      <w:r>
        <w:rPr>
          <w:spacing w:val="-1"/>
        </w:rPr>
        <w:t xml:space="preserve"> </w:t>
      </w:r>
      <w:r>
        <w:t>de</w:t>
      </w:r>
      <w:r>
        <w:rPr>
          <w:spacing w:val="-1"/>
        </w:rPr>
        <w:t xml:space="preserve"> </w:t>
      </w:r>
      <w:r>
        <w:t>ofertas.</w:t>
      </w:r>
    </w:p>
    <w:p w14:paraId="6E87A3EE" w14:textId="77777777" w:rsidR="00B5171A" w:rsidRDefault="00B5171A">
      <w:pPr>
        <w:pStyle w:val="Textoindependiente"/>
        <w:rPr>
          <w:sz w:val="24"/>
        </w:rPr>
      </w:pPr>
    </w:p>
    <w:p w14:paraId="64A8D034" w14:textId="77777777" w:rsidR="00B5171A" w:rsidRDefault="00522A00">
      <w:pPr>
        <w:pStyle w:val="Textoindependiente"/>
        <w:spacing w:before="177"/>
        <w:ind w:left="1178"/>
      </w:pPr>
      <w:bookmarkStart w:id="56" w:name="_bookmark54"/>
      <w:bookmarkEnd w:id="56"/>
      <w:r>
        <w:t>G –</w:t>
      </w:r>
      <w:r>
        <w:rPr>
          <w:spacing w:val="-4"/>
        </w:rPr>
        <w:t xml:space="preserve"> </w:t>
      </w:r>
      <w:r>
        <w:t>RECHAZO</w:t>
      </w:r>
    </w:p>
    <w:p w14:paraId="3B4846B7" w14:textId="77777777" w:rsidR="00B5171A" w:rsidRDefault="00B5171A">
      <w:pPr>
        <w:pStyle w:val="Textoindependiente"/>
        <w:spacing w:before="9"/>
        <w:rPr>
          <w:sz w:val="21"/>
        </w:rPr>
      </w:pPr>
    </w:p>
    <w:p w14:paraId="5ECD9C91" w14:textId="77777777" w:rsidR="00B5171A" w:rsidRDefault="00522A00">
      <w:pPr>
        <w:pStyle w:val="Textoindependiente"/>
        <w:spacing w:before="1" w:line="242" w:lineRule="auto"/>
        <w:ind w:left="1178" w:right="1175"/>
        <w:jc w:val="both"/>
      </w:pPr>
      <w:r>
        <w:t>En adición a otras causas previstas por la ley, la Nación – Consejo Superior de la Judicatura</w:t>
      </w:r>
      <w:r>
        <w:rPr>
          <w:spacing w:val="-59"/>
        </w:rPr>
        <w:t xml:space="preserve"> </w:t>
      </w:r>
      <w:r>
        <w:t>rechaza las</w:t>
      </w:r>
      <w:r>
        <w:rPr>
          <w:spacing w:val="-2"/>
        </w:rPr>
        <w:t xml:space="preserve"> </w:t>
      </w:r>
      <w:r>
        <w:t>Ofertas</w:t>
      </w:r>
      <w:r>
        <w:rPr>
          <w:spacing w:val="-2"/>
        </w:rPr>
        <w:t xml:space="preserve"> </w:t>
      </w:r>
      <w:r>
        <w:t>que:</w:t>
      </w:r>
    </w:p>
    <w:p w14:paraId="10FC4876" w14:textId="77777777" w:rsidR="00B5171A" w:rsidRDefault="00B5171A">
      <w:pPr>
        <w:pStyle w:val="Textoindependiente"/>
        <w:rPr>
          <w:sz w:val="24"/>
        </w:rPr>
      </w:pPr>
    </w:p>
    <w:p w14:paraId="39748BEB" w14:textId="77777777" w:rsidR="00B5171A" w:rsidRDefault="00522A00" w:rsidP="002F2151">
      <w:pPr>
        <w:pStyle w:val="Prrafodelista"/>
        <w:numPr>
          <w:ilvl w:val="0"/>
          <w:numId w:val="3"/>
        </w:numPr>
        <w:tabs>
          <w:tab w:val="left" w:pos="1899"/>
        </w:tabs>
        <w:spacing w:before="173"/>
        <w:ind w:right="1178"/>
      </w:pPr>
      <w:r>
        <w:t>Sean presentadas después de vencido el plazo establecido para el efecto por el</w:t>
      </w:r>
      <w:r>
        <w:rPr>
          <w:spacing w:val="1"/>
        </w:rPr>
        <w:t xml:space="preserve"> </w:t>
      </w:r>
      <w:r>
        <w:t>Cronograma.</w:t>
      </w:r>
    </w:p>
    <w:p w14:paraId="472880ED" w14:textId="77777777" w:rsidR="00B5171A" w:rsidRDefault="00B5171A">
      <w:pPr>
        <w:pStyle w:val="Textoindependiente"/>
        <w:spacing w:before="11"/>
        <w:rPr>
          <w:sz w:val="21"/>
        </w:rPr>
      </w:pPr>
    </w:p>
    <w:p w14:paraId="77E6D3AB" w14:textId="77777777" w:rsidR="00B5171A" w:rsidRDefault="00522A00" w:rsidP="002F2151">
      <w:pPr>
        <w:pStyle w:val="Prrafodelista"/>
        <w:numPr>
          <w:ilvl w:val="0"/>
          <w:numId w:val="3"/>
        </w:numPr>
        <w:tabs>
          <w:tab w:val="left" w:pos="1899"/>
        </w:tabs>
        <w:ind w:right="1176"/>
      </w:pPr>
      <w:r>
        <w:t>Cuando se altere o modifique los parámetros establecidos por la Entidad para el</w:t>
      </w:r>
      <w:r>
        <w:rPr>
          <w:spacing w:val="1"/>
        </w:rPr>
        <w:t xml:space="preserve"> </w:t>
      </w:r>
      <w:r>
        <w:t>diligenciamiento</w:t>
      </w:r>
      <w:r>
        <w:rPr>
          <w:spacing w:val="1"/>
        </w:rPr>
        <w:t xml:space="preserve"> </w:t>
      </w:r>
      <w:r>
        <w:t>de</w:t>
      </w:r>
      <w:r>
        <w:rPr>
          <w:spacing w:val="1"/>
        </w:rPr>
        <w:t xml:space="preserve"> </w:t>
      </w:r>
      <w:r>
        <w:t>los</w:t>
      </w:r>
      <w:r>
        <w:rPr>
          <w:spacing w:val="1"/>
        </w:rPr>
        <w:t xml:space="preserve"> </w:t>
      </w:r>
      <w:r>
        <w:t>ítems</w:t>
      </w:r>
      <w:r>
        <w:rPr>
          <w:spacing w:val="1"/>
        </w:rPr>
        <w:t xml:space="preserve"> </w:t>
      </w:r>
      <w:r>
        <w:t>contenidos</w:t>
      </w:r>
      <w:r>
        <w:rPr>
          <w:spacing w:val="1"/>
        </w:rPr>
        <w:t xml:space="preserve"> </w:t>
      </w:r>
      <w:r>
        <w:t>en</w:t>
      </w:r>
      <w:r>
        <w:rPr>
          <w:spacing w:val="1"/>
        </w:rPr>
        <w:t xml:space="preserve"> </w:t>
      </w:r>
      <w:r>
        <w:t>los</w:t>
      </w:r>
      <w:r>
        <w:rPr>
          <w:spacing w:val="1"/>
        </w:rPr>
        <w:t xml:space="preserve"> </w:t>
      </w:r>
      <w:r>
        <w:t>anexos</w:t>
      </w:r>
      <w:r>
        <w:rPr>
          <w:spacing w:val="1"/>
        </w:rPr>
        <w:t xml:space="preserve"> </w:t>
      </w:r>
      <w:r>
        <w:t>correspondientes</w:t>
      </w:r>
      <w:r>
        <w:rPr>
          <w:spacing w:val="1"/>
        </w:rPr>
        <w:t xml:space="preserve"> </w:t>
      </w:r>
      <w:r>
        <w:t>a</w:t>
      </w:r>
      <w:r>
        <w:rPr>
          <w:spacing w:val="1"/>
        </w:rPr>
        <w:t xml:space="preserve"> </w:t>
      </w:r>
      <w:r>
        <w:t>la</w:t>
      </w:r>
      <w:r>
        <w:rPr>
          <w:spacing w:val="1"/>
        </w:rPr>
        <w:t xml:space="preserve"> </w:t>
      </w:r>
      <w:r>
        <w:t>propuesta</w:t>
      </w:r>
      <w:r>
        <w:rPr>
          <w:spacing w:val="-2"/>
        </w:rPr>
        <w:t xml:space="preserve"> </w:t>
      </w:r>
      <w:r>
        <w:t>técnica.</w:t>
      </w:r>
    </w:p>
    <w:p w14:paraId="6D534393" w14:textId="77777777" w:rsidR="00B5171A" w:rsidRDefault="00B5171A">
      <w:pPr>
        <w:jc w:val="both"/>
        <w:sectPr w:rsidR="00B5171A">
          <w:pgSz w:w="12240" w:h="15840"/>
          <w:pgMar w:top="1560" w:right="400" w:bottom="1520" w:left="420" w:header="333" w:footer="1290" w:gutter="0"/>
          <w:cols w:space="720"/>
        </w:sectPr>
      </w:pPr>
    </w:p>
    <w:p w14:paraId="2E54535E" w14:textId="77777777" w:rsidR="00B5171A" w:rsidRDefault="00522A00" w:rsidP="002F2151">
      <w:pPr>
        <w:pStyle w:val="Prrafodelista"/>
        <w:numPr>
          <w:ilvl w:val="0"/>
          <w:numId w:val="3"/>
        </w:numPr>
        <w:tabs>
          <w:tab w:val="left" w:pos="1899"/>
        </w:tabs>
        <w:spacing w:before="128"/>
        <w:ind w:right="1178"/>
      </w:pPr>
      <w:r>
        <w:lastRenderedPageBreak/>
        <w:t>Cuando</w:t>
      </w:r>
      <w:r>
        <w:rPr>
          <w:spacing w:val="1"/>
        </w:rPr>
        <w:t xml:space="preserve"> </w:t>
      </w:r>
      <w:r>
        <w:t>la</w:t>
      </w:r>
      <w:r>
        <w:rPr>
          <w:spacing w:val="1"/>
        </w:rPr>
        <w:t xml:space="preserve"> </w:t>
      </w:r>
      <w:r>
        <w:t>propuesta</w:t>
      </w:r>
      <w:r>
        <w:rPr>
          <w:spacing w:val="1"/>
        </w:rPr>
        <w:t xml:space="preserve"> </w:t>
      </w:r>
      <w:r>
        <w:t>o</w:t>
      </w:r>
      <w:r>
        <w:rPr>
          <w:spacing w:val="1"/>
        </w:rPr>
        <w:t xml:space="preserve"> </w:t>
      </w:r>
      <w:r>
        <w:t>los</w:t>
      </w:r>
      <w:r>
        <w:rPr>
          <w:spacing w:val="1"/>
        </w:rPr>
        <w:t xml:space="preserve"> </w:t>
      </w:r>
      <w:r>
        <w:t>documentos</w:t>
      </w:r>
      <w:r>
        <w:rPr>
          <w:spacing w:val="1"/>
        </w:rPr>
        <w:t xml:space="preserve"> </w:t>
      </w:r>
      <w:r>
        <w:t>de</w:t>
      </w:r>
      <w:r>
        <w:rPr>
          <w:spacing w:val="1"/>
        </w:rPr>
        <w:t xml:space="preserve"> </w:t>
      </w:r>
      <w:r>
        <w:t>subsanación</w:t>
      </w:r>
      <w:r>
        <w:rPr>
          <w:spacing w:val="1"/>
        </w:rPr>
        <w:t xml:space="preserve"> </w:t>
      </w:r>
      <w:r>
        <w:t>no</w:t>
      </w:r>
      <w:r>
        <w:rPr>
          <w:spacing w:val="1"/>
        </w:rPr>
        <w:t xml:space="preserve"> </w:t>
      </w:r>
      <w:r>
        <w:t>se</w:t>
      </w:r>
      <w:r>
        <w:rPr>
          <w:spacing w:val="1"/>
        </w:rPr>
        <w:t xml:space="preserve"> </w:t>
      </w:r>
      <w:r>
        <w:t>presenten</w:t>
      </w:r>
      <w:r>
        <w:rPr>
          <w:spacing w:val="1"/>
        </w:rPr>
        <w:t xml:space="preserve"> </w:t>
      </w:r>
      <w:r>
        <w:t>en</w:t>
      </w:r>
      <w:r>
        <w:rPr>
          <w:spacing w:val="1"/>
        </w:rPr>
        <w:t xml:space="preserve"> </w:t>
      </w:r>
      <w:r>
        <w:t>el</w:t>
      </w:r>
      <w:r>
        <w:rPr>
          <w:spacing w:val="-59"/>
        </w:rPr>
        <w:t xml:space="preserve"> </w:t>
      </w:r>
      <w:r>
        <w:t>aplicativo de SECOP II, en el término establecido en el cronograma, excepto en los</w:t>
      </w:r>
      <w:r>
        <w:rPr>
          <w:spacing w:val="1"/>
        </w:rPr>
        <w:t xml:space="preserve"> </w:t>
      </w:r>
      <w:r>
        <w:t>casos en que se presente el certificado de indisponibilidad emitido por la agencia de</w:t>
      </w:r>
      <w:r>
        <w:rPr>
          <w:spacing w:val="1"/>
        </w:rPr>
        <w:t xml:space="preserve"> </w:t>
      </w:r>
      <w:r>
        <w:t>Colombia</w:t>
      </w:r>
      <w:r>
        <w:rPr>
          <w:spacing w:val="-1"/>
        </w:rPr>
        <w:t xml:space="preserve"> </w:t>
      </w:r>
      <w:r>
        <w:t>Compra</w:t>
      </w:r>
      <w:r>
        <w:rPr>
          <w:spacing w:val="-2"/>
        </w:rPr>
        <w:t xml:space="preserve"> </w:t>
      </w:r>
      <w:r>
        <w:t>Eficiente.</w:t>
      </w:r>
    </w:p>
    <w:p w14:paraId="740F0574" w14:textId="77777777" w:rsidR="00B5171A" w:rsidRDefault="00B5171A">
      <w:pPr>
        <w:pStyle w:val="Textoindependiente"/>
        <w:spacing w:before="11"/>
        <w:rPr>
          <w:sz w:val="21"/>
        </w:rPr>
      </w:pPr>
    </w:p>
    <w:p w14:paraId="7F5117D7" w14:textId="77777777" w:rsidR="00B5171A" w:rsidRDefault="00522A00" w:rsidP="002F2151">
      <w:pPr>
        <w:pStyle w:val="Prrafodelista"/>
        <w:numPr>
          <w:ilvl w:val="0"/>
          <w:numId w:val="3"/>
        </w:numPr>
        <w:tabs>
          <w:tab w:val="left" w:pos="1899"/>
        </w:tabs>
        <w:ind w:right="1178"/>
      </w:pPr>
      <w:r>
        <w:t>Cuando</w:t>
      </w:r>
      <w:r>
        <w:rPr>
          <w:spacing w:val="1"/>
        </w:rPr>
        <w:t xml:space="preserve"> </w:t>
      </w:r>
      <w:r>
        <w:t>el</w:t>
      </w:r>
      <w:r>
        <w:rPr>
          <w:spacing w:val="1"/>
        </w:rPr>
        <w:t xml:space="preserve"> </w:t>
      </w:r>
      <w:r>
        <w:t>proponente</w:t>
      </w:r>
      <w:r>
        <w:rPr>
          <w:spacing w:val="1"/>
        </w:rPr>
        <w:t xml:space="preserve"> </w:t>
      </w:r>
      <w:r>
        <w:t>no</w:t>
      </w:r>
      <w:r>
        <w:rPr>
          <w:spacing w:val="1"/>
        </w:rPr>
        <w:t xml:space="preserve"> </w:t>
      </w:r>
      <w:r>
        <w:t>acepte,</w:t>
      </w:r>
      <w:r>
        <w:rPr>
          <w:spacing w:val="1"/>
        </w:rPr>
        <w:t xml:space="preserve"> </w:t>
      </w:r>
      <w:r>
        <w:t>o</w:t>
      </w:r>
      <w:r>
        <w:rPr>
          <w:spacing w:val="1"/>
        </w:rPr>
        <w:t xml:space="preserve"> </w:t>
      </w:r>
      <w:r>
        <w:t>condicione</w:t>
      </w:r>
      <w:r>
        <w:rPr>
          <w:spacing w:val="1"/>
        </w:rPr>
        <w:t xml:space="preserve"> </w:t>
      </w:r>
      <w:r>
        <w:t>las</w:t>
      </w:r>
      <w:r>
        <w:rPr>
          <w:spacing w:val="1"/>
        </w:rPr>
        <w:t xml:space="preserve"> </w:t>
      </w:r>
      <w:r>
        <w:t>especificaciones</w:t>
      </w:r>
      <w:r>
        <w:rPr>
          <w:spacing w:val="1"/>
        </w:rPr>
        <w:t xml:space="preserve"> </w:t>
      </w:r>
      <w:r>
        <w:t>técnicas</w:t>
      </w:r>
      <w:r>
        <w:rPr>
          <w:spacing w:val="1"/>
        </w:rPr>
        <w:t xml:space="preserve"> </w:t>
      </w:r>
      <w:r>
        <w:t>obligatorias.</w:t>
      </w:r>
    </w:p>
    <w:p w14:paraId="650C981A" w14:textId="77777777" w:rsidR="00B5171A" w:rsidRDefault="00B5171A">
      <w:pPr>
        <w:pStyle w:val="Textoindependiente"/>
        <w:spacing w:before="11"/>
        <w:rPr>
          <w:sz w:val="21"/>
        </w:rPr>
      </w:pPr>
    </w:p>
    <w:p w14:paraId="2F34072C" w14:textId="77777777" w:rsidR="00B5171A" w:rsidRDefault="00522A00" w:rsidP="002F2151">
      <w:pPr>
        <w:pStyle w:val="Prrafodelista"/>
        <w:numPr>
          <w:ilvl w:val="0"/>
          <w:numId w:val="3"/>
        </w:numPr>
        <w:tabs>
          <w:tab w:val="left" w:pos="1899"/>
        </w:tabs>
        <w:ind w:hanging="361"/>
      </w:pPr>
      <w:r>
        <w:t>Cuando</w:t>
      </w:r>
      <w:r>
        <w:rPr>
          <w:spacing w:val="-1"/>
        </w:rPr>
        <w:t xml:space="preserve"> </w:t>
      </w:r>
      <w:r>
        <w:t>el</w:t>
      </w:r>
      <w:r>
        <w:rPr>
          <w:spacing w:val="-1"/>
        </w:rPr>
        <w:t xml:space="preserve"> </w:t>
      </w:r>
      <w:r>
        <w:t>contenido</w:t>
      </w:r>
      <w:r>
        <w:rPr>
          <w:spacing w:val="-2"/>
        </w:rPr>
        <w:t xml:space="preserve"> </w:t>
      </w:r>
      <w:r>
        <w:t>de</w:t>
      </w:r>
      <w:r>
        <w:rPr>
          <w:spacing w:val="-1"/>
        </w:rPr>
        <w:t xml:space="preserve"> </w:t>
      </w:r>
      <w:r>
        <w:t>la</w:t>
      </w:r>
      <w:r>
        <w:rPr>
          <w:spacing w:val="-1"/>
        </w:rPr>
        <w:t xml:space="preserve"> </w:t>
      </w:r>
      <w:r>
        <w:t>propuesta no</w:t>
      </w:r>
      <w:r>
        <w:rPr>
          <w:spacing w:val="-3"/>
        </w:rPr>
        <w:t xml:space="preserve"> </w:t>
      </w:r>
      <w:r>
        <w:t>coincida</w:t>
      </w:r>
      <w:r>
        <w:rPr>
          <w:spacing w:val="-3"/>
        </w:rPr>
        <w:t xml:space="preserve"> </w:t>
      </w:r>
      <w:r>
        <w:t>con el</w:t>
      </w:r>
      <w:r>
        <w:rPr>
          <w:spacing w:val="-2"/>
        </w:rPr>
        <w:t xml:space="preserve"> </w:t>
      </w:r>
      <w:r>
        <w:t>proceso</w:t>
      </w:r>
      <w:r>
        <w:rPr>
          <w:spacing w:val="-1"/>
        </w:rPr>
        <w:t xml:space="preserve"> </w:t>
      </w:r>
      <w:r>
        <w:t>de</w:t>
      </w:r>
      <w:r>
        <w:rPr>
          <w:spacing w:val="-2"/>
        </w:rPr>
        <w:t xml:space="preserve"> </w:t>
      </w:r>
      <w:r>
        <w:t>selección.</w:t>
      </w:r>
    </w:p>
    <w:p w14:paraId="7A03E1C5" w14:textId="77777777" w:rsidR="00B5171A" w:rsidRDefault="00B5171A">
      <w:pPr>
        <w:pStyle w:val="Textoindependiente"/>
      </w:pPr>
    </w:p>
    <w:p w14:paraId="01F94B04" w14:textId="77777777" w:rsidR="00B5171A" w:rsidRDefault="00522A00" w:rsidP="002F2151">
      <w:pPr>
        <w:pStyle w:val="Prrafodelista"/>
        <w:numPr>
          <w:ilvl w:val="0"/>
          <w:numId w:val="3"/>
        </w:numPr>
        <w:tabs>
          <w:tab w:val="left" w:pos="1899"/>
        </w:tabs>
        <w:spacing w:before="1"/>
        <w:ind w:right="1182"/>
      </w:pPr>
      <w:r>
        <w:t>Cuando no se presente la oferta económica o ésta supere el presupuesto oficial</w:t>
      </w:r>
      <w:r>
        <w:rPr>
          <w:spacing w:val="1"/>
        </w:rPr>
        <w:t xml:space="preserve"> </w:t>
      </w:r>
      <w:r>
        <w:t>estimado.</w:t>
      </w:r>
    </w:p>
    <w:p w14:paraId="53BF8316" w14:textId="77777777" w:rsidR="00B5171A" w:rsidRDefault="00B5171A">
      <w:pPr>
        <w:pStyle w:val="Textoindependiente"/>
        <w:spacing w:before="11"/>
        <w:rPr>
          <w:sz w:val="21"/>
        </w:rPr>
      </w:pPr>
    </w:p>
    <w:p w14:paraId="7514CA65" w14:textId="77777777" w:rsidR="00B5171A" w:rsidRDefault="00522A00" w:rsidP="002F2151">
      <w:pPr>
        <w:pStyle w:val="Prrafodelista"/>
        <w:numPr>
          <w:ilvl w:val="0"/>
          <w:numId w:val="3"/>
        </w:numPr>
        <w:tabs>
          <w:tab w:val="left" w:pos="1899"/>
        </w:tabs>
        <w:ind w:right="1181"/>
      </w:pPr>
      <w:r>
        <w:t>Cuando para el mismo proceso de selección se presenten varias propuestas por el</w:t>
      </w:r>
      <w:r>
        <w:rPr>
          <w:spacing w:val="1"/>
        </w:rPr>
        <w:t xml:space="preserve"> </w:t>
      </w:r>
      <w:r>
        <w:t>mismo</w:t>
      </w:r>
      <w:r>
        <w:rPr>
          <w:spacing w:val="-11"/>
        </w:rPr>
        <w:t xml:space="preserve"> </w:t>
      </w:r>
      <w:r>
        <w:t>proponente,</w:t>
      </w:r>
      <w:r>
        <w:rPr>
          <w:spacing w:val="-9"/>
        </w:rPr>
        <w:t xml:space="preserve"> </w:t>
      </w:r>
      <w:r>
        <w:t>por</w:t>
      </w:r>
      <w:r>
        <w:rPr>
          <w:spacing w:val="-10"/>
        </w:rPr>
        <w:t xml:space="preserve"> </w:t>
      </w:r>
      <w:r>
        <w:t>si</w:t>
      </w:r>
      <w:r>
        <w:rPr>
          <w:spacing w:val="-9"/>
        </w:rPr>
        <w:t xml:space="preserve"> </w:t>
      </w:r>
      <w:r>
        <w:t>o</w:t>
      </w:r>
      <w:r>
        <w:rPr>
          <w:spacing w:val="-9"/>
        </w:rPr>
        <w:t xml:space="preserve"> </w:t>
      </w:r>
      <w:r>
        <w:t>por</w:t>
      </w:r>
      <w:r>
        <w:rPr>
          <w:spacing w:val="-8"/>
        </w:rPr>
        <w:t xml:space="preserve"> </w:t>
      </w:r>
      <w:r>
        <w:t>interpuesta</w:t>
      </w:r>
      <w:r>
        <w:rPr>
          <w:spacing w:val="-9"/>
        </w:rPr>
        <w:t xml:space="preserve"> </w:t>
      </w:r>
      <w:r>
        <w:t>persona</w:t>
      </w:r>
      <w:r>
        <w:rPr>
          <w:spacing w:val="-9"/>
        </w:rPr>
        <w:t xml:space="preserve"> </w:t>
      </w:r>
      <w:r>
        <w:t>o</w:t>
      </w:r>
      <w:r>
        <w:rPr>
          <w:spacing w:val="-10"/>
        </w:rPr>
        <w:t xml:space="preserve"> </w:t>
      </w:r>
      <w:r>
        <w:t>cuando</w:t>
      </w:r>
      <w:r>
        <w:rPr>
          <w:spacing w:val="-9"/>
        </w:rPr>
        <w:t xml:space="preserve"> </w:t>
      </w:r>
      <w:r>
        <w:t>la</w:t>
      </w:r>
      <w:r>
        <w:rPr>
          <w:spacing w:val="-11"/>
        </w:rPr>
        <w:t xml:space="preserve"> </w:t>
      </w:r>
      <w:r>
        <w:t>misma</w:t>
      </w:r>
      <w:r>
        <w:rPr>
          <w:spacing w:val="-10"/>
        </w:rPr>
        <w:t xml:space="preserve"> </w:t>
      </w:r>
      <w:r>
        <w:t>persona</w:t>
      </w:r>
      <w:r>
        <w:rPr>
          <w:spacing w:val="-11"/>
        </w:rPr>
        <w:t xml:space="preserve"> </w:t>
      </w:r>
      <w:r>
        <w:t>forme</w:t>
      </w:r>
      <w:r>
        <w:rPr>
          <w:spacing w:val="-59"/>
        </w:rPr>
        <w:t xml:space="preserve"> </w:t>
      </w:r>
      <w:r>
        <w:t>parte</w:t>
      </w:r>
      <w:r>
        <w:rPr>
          <w:spacing w:val="-3"/>
        </w:rPr>
        <w:t xml:space="preserve"> </w:t>
      </w:r>
      <w:r>
        <w:t>de</w:t>
      </w:r>
      <w:r>
        <w:rPr>
          <w:spacing w:val="-1"/>
        </w:rPr>
        <w:t xml:space="preserve"> </w:t>
      </w:r>
      <w:r>
        <w:t>dos</w:t>
      </w:r>
      <w:r>
        <w:rPr>
          <w:spacing w:val="-3"/>
        </w:rPr>
        <w:t xml:space="preserve"> </w:t>
      </w:r>
      <w:r>
        <w:t>o</w:t>
      </w:r>
      <w:r>
        <w:rPr>
          <w:spacing w:val="-2"/>
        </w:rPr>
        <w:t xml:space="preserve"> </w:t>
      </w:r>
      <w:r>
        <w:t>más</w:t>
      </w:r>
      <w:r>
        <w:rPr>
          <w:spacing w:val="-3"/>
        </w:rPr>
        <w:t xml:space="preserve"> </w:t>
      </w:r>
      <w:r>
        <w:t>consorcios,</w:t>
      </w:r>
      <w:r>
        <w:rPr>
          <w:spacing w:val="-2"/>
        </w:rPr>
        <w:t xml:space="preserve"> </w:t>
      </w:r>
      <w:r>
        <w:t>uniones</w:t>
      </w:r>
      <w:r>
        <w:rPr>
          <w:spacing w:val="-1"/>
        </w:rPr>
        <w:t xml:space="preserve"> </w:t>
      </w:r>
      <w:r>
        <w:t>temporales o promesas</w:t>
      </w:r>
      <w:r>
        <w:rPr>
          <w:spacing w:val="-1"/>
        </w:rPr>
        <w:t xml:space="preserve"> </w:t>
      </w:r>
      <w:r>
        <w:t>de</w:t>
      </w:r>
      <w:r>
        <w:rPr>
          <w:spacing w:val="-3"/>
        </w:rPr>
        <w:t xml:space="preserve"> </w:t>
      </w:r>
      <w:r>
        <w:t>sociedad futura.</w:t>
      </w:r>
    </w:p>
    <w:p w14:paraId="39A568A5" w14:textId="77777777" w:rsidR="00B5171A" w:rsidRDefault="00B5171A">
      <w:pPr>
        <w:pStyle w:val="Textoindependiente"/>
        <w:spacing w:before="1"/>
      </w:pPr>
    </w:p>
    <w:p w14:paraId="19AC67C6" w14:textId="77777777" w:rsidR="00B5171A" w:rsidRDefault="00522A00" w:rsidP="002F2151">
      <w:pPr>
        <w:pStyle w:val="Prrafodelista"/>
        <w:numPr>
          <w:ilvl w:val="0"/>
          <w:numId w:val="3"/>
        </w:numPr>
        <w:tabs>
          <w:tab w:val="left" w:pos="1899"/>
        </w:tabs>
        <w:ind w:right="1184"/>
      </w:pPr>
      <w:r>
        <w:t>Cuando</w:t>
      </w:r>
      <w:r>
        <w:rPr>
          <w:spacing w:val="1"/>
        </w:rPr>
        <w:t xml:space="preserve"> </w:t>
      </w:r>
      <w:r>
        <w:t>el</w:t>
      </w:r>
      <w:r>
        <w:rPr>
          <w:spacing w:val="1"/>
        </w:rPr>
        <w:t xml:space="preserve"> </w:t>
      </w:r>
      <w:r>
        <w:t>oferente</w:t>
      </w:r>
      <w:r>
        <w:rPr>
          <w:spacing w:val="1"/>
        </w:rPr>
        <w:t xml:space="preserve"> </w:t>
      </w:r>
      <w:r>
        <w:t>se</w:t>
      </w:r>
      <w:r>
        <w:rPr>
          <w:spacing w:val="1"/>
        </w:rPr>
        <w:t xml:space="preserve"> </w:t>
      </w:r>
      <w:r>
        <w:t>encuentre</w:t>
      </w:r>
      <w:r>
        <w:rPr>
          <w:spacing w:val="1"/>
        </w:rPr>
        <w:t xml:space="preserve"> </w:t>
      </w:r>
      <w:r>
        <w:t>incurso</w:t>
      </w:r>
      <w:r>
        <w:rPr>
          <w:spacing w:val="1"/>
        </w:rPr>
        <w:t xml:space="preserve"> </w:t>
      </w:r>
      <w:r>
        <w:t>en</w:t>
      </w:r>
      <w:r>
        <w:rPr>
          <w:spacing w:val="1"/>
        </w:rPr>
        <w:t xml:space="preserve"> </w:t>
      </w:r>
      <w:r>
        <w:t>alguna</w:t>
      </w:r>
      <w:r>
        <w:rPr>
          <w:spacing w:val="1"/>
        </w:rPr>
        <w:t xml:space="preserve"> </w:t>
      </w:r>
      <w:r>
        <w:t>de</w:t>
      </w:r>
      <w:r>
        <w:rPr>
          <w:spacing w:val="1"/>
        </w:rPr>
        <w:t xml:space="preserve"> </w:t>
      </w:r>
      <w:r>
        <w:t>las</w:t>
      </w:r>
      <w:r>
        <w:rPr>
          <w:spacing w:val="1"/>
        </w:rPr>
        <w:t xml:space="preserve"> </w:t>
      </w:r>
      <w:r>
        <w:t>inhabilidades</w:t>
      </w:r>
      <w:r>
        <w:rPr>
          <w:spacing w:val="1"/>
        </w:rPr>
        <w:t xml:space="preserve"> </w:t>
      </w:r>
      <w:r>
        <w:t>o</w:t>
      </w:r>
      <w:r>
        <w:rPr>
          <w:spacing w:val="1"/>
        </w:rPr>
        <w:t xml:space="preserve"> </w:t>
      </w:r>
      <w:r>
        <w:t>incompatibilidades establecidas</w:t>
      </w:r>
      <w:r>
        <w:rPr>
          <w:spacing w:val="1"/>
        </w:rPr>
        <w:t xml:space="preserve"> </w:t>
      </w:r>
      <w:r>
        <w:t>en</w:t>
      </w:r>
      <w:r>
        <w:rPr>
          <w:spacing w:val="-1"/>
        </w:rPr>
        <w:t xml:space="preserve"> </w:t>
      </w:r>
      <w:r>
        <w:t>la legislación nacional.</w:t>
      </w:r>
    </w:p>
    <w:p w14:paraId="0615C4A4" w14:textId="77777777" w:rsidR="00B5171A" w:rsidRDefault="00B5171A">
      <w:pPr>
        <w:pStyle w:val="Textoindependiente"/>
        <w:spacing w:before="11"/>
        <w:rPr>
          <w:sz w:val="21"/>
        </w:rPr>
      </w:pPr>
    </w:p>
    <w:p w14:paraId="0C25736A" w14:textId="77777777" w:rsidR="00B5171A" w:rsidRDefault="00522A00" w:rsidP="002F2151">
      <w:pPr>
        <w:pStyle w:val="Prrafodelista"/>
        <w:numPr>
          <w:ilvl w:val="0"/>
          <w:numId w:val="3"/>
        </w:numPr>
        <w:tabs>
          <w:tab w:val="left" w:pos="1899"/>
        </w:tabs>
        <w:ind w:right="1182"/>
      </w:pPr>
      <w:r>
        <w:t>Cuando el proponente esté incluido en el Boletín de Responsables Fiscales, con fallo</w:t>
      </w:r>
      <w:r>
        <w:rPr>
          <w:spacing w:val="-59"/>
        </w:rPr>
        <w:t xml:space="preserve"> </w:t>
      </w:r>
      <w:r>
        <w:t>en firme y ejecutoriado, de conformidad con lo establecido por el artículo 60 Ley 610</w:t>
      </w:r>
      <w:r>
        <w:rPr>
          <w:spacing w:val="1"/>
        </w:rPr>
        <w:t xml:space="preserve"> </w:t>
      </w:r>
      <w:r>
        <w:t>de 2000.</w:t>
      </w:r>
    </w:p>
    <w:p w14:paraId="13C966F4" w14:textId="77777777" w:rsidR="00B5171A" w:rsidRDefault="00B5171A">
      <w:pPr>
        <w:pStyle w:val="Textoindependiente"/>
        <w:spacing w:before="1"/>
      </w:pPr>
    </w:p>
    <w:p w14:paraId="307F5005" w14:textId="77777777" w:rsidR="00B5171A" w:rsidRDefault="00522A00" w:rsidP="002F2151">
      <w:pPr>
        <w:pStyle w:val="Prrafodelista"/>
        <w:numPr>
          <w:ilvl w:val="0"/>
          <w:numId w:val="3"/>
        </w:numPr>
        <w:tabs>
          <w:tab w:val="left" w:pos="1899"/>
        </w:tabs>
        <w:ind w:right="1179"/>
      </w:pPr>
      <w:r>
        <w:t>Cuando el oferente, en forma individual o conjunta, no cumpla o no subsane la</w:t>
      </w:r>
      <w:r>
        <w:rPr>
          <w:spacing w:val="1"/>
        </w:rPr>
        <w:t xml:space="preserve"> </w:t>
      </w:r>
      <w:r>
        <w:t>ausencia</w:t>
      </w:r>
      <w:r>
        <w:rPr>
          <w:spacing w:val="-11"/>
        </w:rPr>
        <w:t xml:space="preserve"> </w:t>
      </w:r>
      <w:r>
        <w:t>de</w:t>
      </w:r>
      <w:r>
        <w:rPr>
          <w:spacing w:val="-12"/>
        </w:rPr>
        <w:t xml:space="preserve"> </w:t>
      </w:r>
      <w:r>
        <w:t>requisitos</w:t>
      </w:r>
      <w:r>
        <w:rPr>
          <w:spacing w:val="-13"/>
        </w:rPr>
        <w:t xml:space="preserve"> </w:t>
      </w:r>
      <w:r>
        <w:t>o</w:t>
      </w:r>
      <w:r>
        <w:rPr>
          <w:spacing w:val="-11"/>
        </w:rPr>
        <w:t xml:space="preserve"> </w:t>
      </w:r>
      <w:r>
        <w:t>la</w:t>
      </w:r>
      <w:r>
        <w:rPr>
          <w:spacing w:val="-10"/>
        </w:rPr>
        <w:t xml:space="preserve"> </w:t>
      </w:r>
      <w:r>
        <w:t>falta</w:t>
      </w:r>
      <w:r>
        <w:rPr>
          <w:spacing w:val="-11"/>
        </w:rPr>
        <w:t xml:space="preserve"> </w:t>
      </w:r>
      <w:r>
        <w:t>de</w:t>
      </w:r>
      <w:r>
        <w:rPr>
          <w:spacing w:val="-13"/>
        </w:rPr>
        <w:t xml:space="preserve"> </w:t>
      </w:r>
      <w:r>
        <w:t>documentos</w:t>
      </w:r>
      <w:r>
        <w:rPr>
          <w:spacing w:val="-14"/>
        </w:rPr>
        <w:t xml:space="preserve"> </w:t>
      </w:r>
      <w:r>
        <w:t>habilitantes</w:t>
      </w:r>
      <w:r>
        <w:rPr>
          <w:spacing w:val="-11"/>
        </w:rPr>
        <w:t xml:space="preserve"> </w:t>
      </w:r>
      <w:r>
        <w:t>tanto</w:t>
      </w:r>
      <w:r>
        <w:rPr>
          <w:spacing w:val="-12"/>
        </w:rPr>
        <w:t xml:space="preserve"> </w:t>
      </w:r>
      <w:r>
        <w:t>jurídicos,</w:t>
      </w:r>
      <w:r>
        <w:rPr>
          <w:spacing w:val="-13"/>
        </w:rPr>
        <w:t xml:space="preserve"> </w:t>
      </w:r>
      <w:r>
        <w:t>financieros</w:t>
      </w:r>
      <w:r>
        <w:rPr>
          <w:spacing w:val="-58"/>
        </w:rPr>
        <w:t xml:space="preserve"> </w:t>
      </w:r>
      <w:r>
        <w:t>y técnicos</w:t>
      </w:r>
      <w:r>
        <w:rPr>
          <w:spacing w:val="-2"/>
        </w:rPr>
        <w:t xml:space="preserve"> </w:t>
      </w:r>
      <w:r>
        <w:t>hasta el</w:t>
      </w:r>
      <w:r>
        <w:rPr>
          <w:spacing w:val="-2"/>
        </w:rPr>
        <w:t xml:space="preserve"> </w:t>
      </w:r>
      <w:r>
        <w:t>término</w:t>
      </w:r>
      <w:r>
        <w:rPr>
          <w:spacing w:val="-1"/>
        </w:rPr>
        <w:t xml:space="preserve"> </w:t>
      </w:r>
      <w:r>
        <w:t>de</w:t>
      </w:r>
      <w:r>
        <w:rPr>
          <w:spacing w:val="-2"/>
        </w:rPr>
        <w:t xml:space="preserve"> </w:t>
      </w:r>
      <w:r>
        <w:t>traslado</w:t>
      </w:r>
      <w:r>
        <w:rPr>
          <w:spacing w:val="-2"/>
        </w:rPr>
        <w:t xml:space="preserve"> </w:t>
      </w:r>
      <w:r>
        <w:t>del informe</w:t>
      </w:r>
      <w:r>
        <w:rPr>
          <w:spacing w:val="-1"/>
        </w:rPr>
        <w:t xml:space="preserve"> </w:t>
      </w:r>
      <w:r>
        <w:t>de evaluación.</w:t>
      </w:r>
    </w:p>
    <w:p w14:paraId="1F2D9E32" w14:textId="77777777" w:rsidR="00B5171A" w:rsidRDefault="00B5171A">
      <w:pPr>
        <w:pStyle w:val="Textoindependiente"/>
        <w:spacing w:before="10"/>
        <w:rPr>
          <w:sz w:val="21"/>
        </w:rPr>
      </w:pPr>
    </w:p>
    <w:p w14:paraId="341A977E" w14:textId="77777777" w:rsidR="00B5171A" w:rsidRDefault="00522A00" w:rsidP="002F2151">
      <w:pPr>
        <w:pStyle w:val="Prrafodelista"/>
        <w:numPr>
          <w:ilvl w:val="0"/>
          <w:numId w:val="3"/>
        </w:numPr>
        <w:tabs>
          <w:tab w:val="left" w:pos="1899"/>
        </w:tabs>
        <w:spacing w:line="244" w:lineRule="auto"/>
        <w:ind w:right="1176"/>
      </w:pPr>
      <w:r>
        <w:t>No adjuntar la garantía de seriedad de la oferta junto con la propuesta a través de la</w:t>
      </w:r>
      <w:r>
        <w:rPr>
          <w:spacing w:val="1"/>
        </w:rPr>
        <w:t xml:space="preserve"> </w:t>
      </w:r>
      <w:r>
        <w:t>plataforma</w:t>
      </w:r>
      <w:r>
        <w:rPr>
          <w:spacing w:val="-1"/>
        </w:rPr>
        <w:t xml:space="preserve"> </w:t>
      </w:r>
      <w:r>
        <w:t>del</w:t>
      </w:r>
      <w:r>
        <w:rPr>
          <w:spacing w:val="-4"/>
        </w:rPr>
        <w:t xml:space="preserve"> </w:t>
      </w:r>
      <w:r>
        <w:t>SECOPII.</w:t>
      </w:r>
      <w:r>
        <w:rPr>
          <w:spacing w:val="-1"/>
        </w:rPr>
        <w:t xml:space="preserve"> </w:t>
      </w:r>
      <w:r>
        <w:t>Parágrafo</w:t>
      </w:r>
      <w:r>
        <w:rPr>
          <w:spacing w:val="-1"/>
        </w:rPr>
        <w:t xml:space="preserve"> </w:t>
      </w:r>
      <w:r>
        <w:t>Tercero artículo</w:t>
      </w:r>
      <w:r>
        <w:rPr>
          <w:spacing w:val="-1"/>
        </w:rPr>
        <w:t xml:space="preserve"> </w:t>
      </w:r>
      <w:r>
        <w:t>5</w:t>
      </w:r>
      <w:r>
        <w:rPr>
          <w:spacing w:val="1"/>
        </w:rPr>
        <w:t xml:space="preserve"> </w:t>
      </w:r>
      <w:r>
        <w:t>de</w:t>
      </w:r>
      <w:r>
        <w:rPr>
          <w:spacing w:val="-1"/>
        </w:rPr>
        <w:t xml:space="preserve"> </w:t>
      </w:r>
      <w:r>
        <w:t>la Ley</w:t>
      </w:r>
      <w:r>
        <w:rPr>
          <w:spacing w:val="-1"/>
        </w:rPr>
        <w:t xml:space="preserve"> </w:t>
      </w:r>
      <w:r>
        <w:t>1882</w:t>
      </w:r>
      <w:r>
        <w:rPr>
          <w:spacing w:val="-3"/>
        </w:rPr>
        <w:t xml:space="preserve"> </w:t>
      </w:r>
      <w:r>
        <w:t>de</w:t>
      </w:r>
      <w:r>
        <w:rPr>
          <w:spacing w:val="-3"/>
        </w:rPr>
        <w:t xml:space="preserve"> </w:t>
      </w:r>
      <w:r>
        <w:t>2018.</w:t>
      </w:r>
    </w:p>
    <w:p w14:paraId="7B328081" w14:textId="77777777" w:rsidR="00B5171A" w:rsidRDefault="00B5171A">
      <w:pPr>
        <w:pStyle w:val="Textoindependiente"/>
        <w:rPr>
          <w:sz w:val="24"/>
        </w:rPr>
      </w:pPr>
    </w:p>
    <w:p w14:paraId="5B78DCDB" w14:textId="77777777" w:rsidR="00B5171A" w:rsidRDefault="00522A00">
      <w:pPr>
        <w:pStyle w:val="Textoindependiente"/>
        <w:spacing w:before="168"/>
        <w:ind w:left="1178" w:right="1172"/>
      </w:pPr>
      <w:r>
        <w:t>Lo</w:t>
      </w:r>
      <w:r>
        <w:rPr>
          <w:spacing w:val="8"/>
        </w:rPr>
        <w:t xml:space="preserve"> </w:t>
      </w:r>
      <w:r>
        <w:t>anterior</w:t>
      </w:r>
      <w:r>
        <w:rPr>
          <w:spacing w:val="8"/>
        </w:rPr>
        <w:t xml:space="preserve"> </w:t>
      </w:r>
      <w:r>
        <w:t>de</w:t>
      </w:r>
      <w:r>
        <w:rPr>
          <w:spacing w:val="8"/>
        </w:rPr>
        <w:t xml:space="preserve"> </w:t>
      </w:r>
      <w:r>
        <w:t>acuerdo</w:t>
      </w:r>
      <w:r>
        <w:rPr>
          <w:spacing w:val="8"/>
        </w:rPr>
        <w:t xml:space="preserve"> </w:t>
      </w:r>
      <w:r>
        <w:t>con</w:t>
      </w:r>
      <w:r>
        <w:rPr>
          <w:spacing w:val="9"/>
        </w:rPr>
        <w:t xml:space="preserve"> </w:t>
      </w:r>
      <w:r>
        <w:t>lo</w:t>
      </w:r>
      <w:r>
        <w:rPr>
          <w:spacing w:val="9"/>
        </w:rPr>
        <w:t xml:space="preserve"> </w:t>
      </w:r>
      <w:r>
        <w:t>establecido</w:t>
      </w:r>
      <w:r>
        <w:rPr>
          <w:spacing w:val="8"/>
        </w:rPr>
        <w:t xml:space="preserve"> </w:t>
      </w:r>
      <w:r>
        <w:t>el</w:t>
      </w:r>
      <w:r>
        <w:rPr>
          <w:spacing w:val="8"/>
        </w:rPr>
        <w:t xml:space="preserve"> </w:t>
      </w:r>
      <w:r>
        <w:t>numeral</w:t>
      </w:r>
      <w:r>
        <w:rPr>
          <w:spacing w:val="9"/>
        </w:rPr>
        <w:t xml:space="preserve"> </w:t>
      </w:r>
      <w:r>
        <w:t>6</w:t>
      </w:r>
      <w:r>
        <w:rPr>
          <w:spacing w:val="9"/>
        </w:rPr>
        <w:t xml:space="preserve"> </w:t>
      </w:r>
      <w:r>
        <w:t>del</w:t>
      </w:r>
      <w:r>
        <w:rPr>
          <w:spacing w:val="8"/>
        </w:rPr>
        <w:t xml:space="preserve"> </w:t>
      </w:r>
      <w:r>
        <w:t>artículo</w:t>
      </w:r>
      <w:r>
        <w:rPr>
          <w:spacing w:val="9"/>
        </w:rPr>
        <w:t xml:space="preserve"> </w:t>
      </w:r>
      <w:r>
        <w:t>2.2.1.1.2.1.3</w:t>
      </w:r>
      <w:r>
        <w:rPr>
          <w:spacing w:val="9"/>
        </w:rPr>
        <w:t xml:space="preserve"> </w:t>
      </w:r>
      <w:r>
        <w:t>del</w:t>
      </w:r>
      <w:r>
        <w:rPr>
          <w:spacing w:val="9"/>
        </w:rPr>
        <w:t xml:space="preserve"> </w:t>
      </w:r>
      <w:r>
        <w:t>Decreto</w:t>
      </w:r>
      <w:r>
        <w:rPr>
          <w:spacing w:val="-58"/>
        </w:rPr>
        <w:t xml:space="preserve"> </w:t>
      </w:r>
      <w:r>
        <w:t>1082</w:t>
      </w:r>
      <w:r>
        <w:rPr>
          <w:spacing w:val="-1"/>
        </w:rPr>
        <w:t xml:space="preserve"> </w:t>
      </w:r>
      <w:r>
        <w:t>de 2015.</w:t>
      </w:r>
    </w:p>
    <w:p w14:paraId="46BDB179" w14:textId="77777777" w:rsidR="00B5171A" w:rsidRDefault="00B5171A">
      <w:pPr>
        <w:sectPr w:rsidR="00B5171A">
          <w:pgSz w:w="12240" w:h="15840"/>
          <w:pgMar w:top="1560" w:right="400" w:bottom="1520" w:left="420" w:header="333" w:footer="1290" w:gutter="0"/>
          <w:cols w:space="720"/>
        </w:sectPr>
      </w:pPr>
    </w:p>
    <w:p w14:paraId="764E48B8" w14:textId="014EE5E8" w:rsidR="00B5171A" w:rsidRDefault="00522A00">
      <w:pPr>
        <w:pStyle w:val="Ttulo1"/>
        <w:spacing w:line="480" w:lineRule="auto"/>
        <w:ind w:left="4985" w:right="4973"/>
      </w:pPr>
      <w:bookmarkStart w:id="57" w:name="_bookmark55"/>
      <w:bookmarkEnd w:id="57"/>
      <w:r>
        <w:lastRenderedPageBreak/>
        <w:t>CAPÍTULO VI</w:t>
      </w:r>
      <w:r>
        <w:rPr>
          <w:spacing w:val="-59"/>
        </w:rPr>
        <w:t xml:space="preserve"> </w:t>
      </w:r>
      <w:r>
        <w:t>RIESGOS</w:t>
      </w:r>
    </w:p>
    <w:p w14:paraId="1E1159B8" w14:textId="77777777" w:rsidR="00B5171A" w:rsidRDefault="00522A00">
      <w:pPr>
        <w:pStyle w:val="Textoindependiente"/>
        <w:ind w:left="1178" w:right="1176"/>
        <w:jc w:val="both"/>
      </w:pPr>
      <w:r>
        <w:t>En cumplimiento de las disposiciones consagradas en el artículo 4º de la ley 1150 de 2007;</w:t>
      </w:r>
      <w:r>
        <w:rPr>
          <w:spacing w:val="1"/>
        </w:rPr>
        <w:t xml:space="preserve"> </w:t>
      </w:r>
      <w:r>
        <w:t>15, 16, 17 y el Decreto 1082 de 2015, la entidad deberá tipificar en el proyecto de pliego de</w:t>
      </w:r>
      <w:r>
        <w:rPr>
          <w:spacing w:val="1"/>
        </w:rPr>
        <w:t xml:space="preserve"> </w:t>
      </w:r>
      <w:r>
        <w:t>condiciones, los riesgos que puedan presentarse en el desarrollo del contrato, con el fin de</w:t>
      </w:r>
      <w:r>
        <w:rPr>
          <w:spacing w:val="1"/>
        </w:rPr>
        <w:t xml:space="preserve"> </w:t>
      </w:r>
      <w:r>
        <w:t>estimar</w:t>
      </w:r>
      <w:r>
        <w:rPr>
          <w:spacing w:val="1"/>
        </w:rPr>
        <w:t xml:space="preserve"> </w:t>
      </w:r>
      <w:r>
        <w:t>cualitativa</w:t>
      </w:r>
      <w:r>
        <w:rPr>
          <w:spacing w:val="1"/>
        </w:rPr>
        <w:t xml:space="preserve"> </w:t>
      </w:r>
      <w:r>
        <w:t>y</w:t>
      </w:r>
      <w:r>
        <w:rPr>
          <w:spacing w:val="1"/>
        </w:rPr>
        <w:t xml:space="preserve"> </w:t>
      </w:r>
      <w:r>
        <w:t>cuantitativamente</w:t>
      </w:r>
      <w:r>
        <w:rPr>
          <w:spacing w:val="1"/>
        </w:rPr>
        <w:t xml:space="preserve"> </w:t>
      </w:r>
      <w:r>
        <w:t>la</w:t>
      </w:r>
      <w:r>
        <w:rPr>
          <w:spacing w:val="1"/>
        </w:rPr>
        <w:t xml:space="preserve"> </w:t>
      </w:r>
      <w:r>
        <w:t>probabilidad</w:t>
      </w:r>
      <w:r>
        <w:rPr>
          <w:spacing w:val="1"/>
        </w:rPr>
        <w:t xml:space="preserve"> </w:t>
      </w:r>
      <w:r>
        <w:t>e</w:t>
      </w:r>
      <w:r>
        <w:rPr>
          <w:spacing w:val="1"/>
        </w:rPr>
        <w:t xml:space="preserve"> </w:t>
      </w:r>
      <w:r>
        <w:t>impacto,</w:t>
      </w:r>
      <w:r>
        <w:rPr>
          <w:spacing w:val="1"/>
        </w:rPr>
        <w:t xml:space="preserve"> </w:t>
      </w:r>
      <w:r>
        <w:t>y</w:t>
      </w:r>
      <w:r>
        <w:rPr>
          <w:spacing w:val="1"/>
        </w:rPr>
        <w:t xml:space="preserve"> </w:t>
      </w:r>
      <w:r>
        <w:t>señalará</w:t>
      </w:r>
      <w:r>
        <w:rPr>
          <w:spacing w:val="1"/>
        </w:rPr>
        <w:t xml:space="preserve"> </w:t>
      </w:r>
      <w:r>
        <w:t>el</w:t>
      </w:r>
      <w:r>
        <w:rPr>
          <w:spacing w:val="1"/>
        </w:rPr>
        <w:t xml:space="preserve"> </w:t>
      </w:r>
      <w:r>
        <w:t>sujeto</w:t>
      </w:r>
      <w:r>
        <w:rPr>
          <w:spacing w:val="1"/>
        </w:rPr>
        <w:t xml:space="preserve"> </w:t>
      </w:r>
      <w:r>
        <w:t>contractual que soportará, total o parcialmente, la ocurrencia de la circunstancia prevista en</w:t>
      </w:r>
      <w:r>
        <w:rPr>
          <w:spacing w:val="1"/>
        </w:rPr>
        <w:t xml:space="preserve"> </w:t>
      </w:r>
      <w:r>
        <w:t>caso</w:t>
      </w:r>
      <w:r>
        <w:rPr>
          <w:spacing w:val="-1"/>
        </w:rPr>
        <w:t xml:space="preserve"> </w:t>
      </w:r>
      <w:r>
        <w:t>de presentarse,</w:t>
      </w:r>
      <w:r>
        <w:rPr>
          <w:spacing w:val="1"/>
        </w:rPr>
        <w:t xml:space="preserve"> </w:t>
      </w:r>
      <w:r>
        <w:t>a</w:t>
      </w:r>
      <w:r>
        <w:rPr>
          <w:spacing w:val="-2"/>
        </w:rPr>
        <w:t xml:space="preserve"> </w:t>
      </w:r>
      <w:r>
        <w:t>fin de</w:t>
      </w:r>
      <w:r>
        <w:rPr>
          <w:spacing w:val="-1"/>
        </w:rPr>
        <w:t xml:space="preserve"> </w:t>
      </w:r>
      <w:r>
        <w:t>preservar</w:t>
      </w:r>
      <w:r>
        <w:rPr>
          <w:spacing w:val="1"/>
        </w:rPr>
        <w:t xml:space="preserve"> </w:t>
      </w:r>
      <w:r>
        <w:t>las</w:t>
      </w:r>
      <w:r>
        <w:rPr>
          <w:spacing w:val="-2"/>
        </w:rPr>
        <w:t xml:space="preserve"> </w:t>
      </w:r>
      <w:r>
        <w:t>condiciones</w:t>
      </w:r>
      <w:r>
        <w:rPr>
          <w:spacing w:val="-1"/>
        </w:rPr>
        <w:t xml:space="preserve"> </w:t>
      </w:r>
      <w:r>
        <w:t>iniciales del</w:t>
      </w:r>
      <w:r>
        <w:rPr>
          <w:spacing w:val="-1"/>
        </w:rPr>
        <w:t xml:space="preserve"> </w:t>
      </w:r>
      <w:r>
        <w:t>contrato.</w:t>
      </w:r>
    </w:p>
    <w:p w14:paraId="1AABBC5E" w14:textId="77777777" w:rsidR="00B5171A" w:rsidRDefault="00B5171A">
      <w:pPr>
        <w:pStyle w:val="Textoindependiente"/>
        <w:spacing w:before="10"/>
        <w:rPr>
          <w:sz w:val="21"/>
        </w:rPr>
      </w:pPr>
    </w:p>
    <w:p w14:paraId="4966116E" w14:textId="3F0E2F45" w:rsidR="00B5171A" w:rsidRDefault="00522A00">
      <w:pPr>
        <w:pStyle w:val="Textoindependiente"/>
        <w:spacing w:line="242" w:lineRule="auto"/>
        <w:ind w:left="1178" w:right="1180"/>
        <w:jc w:val="both"/>
      </w:pPr>
      <w:r>
        <w:t>En consecuencia, se establece la siguiente estructuración de la distribución de riesgos de</w:t>
      </w:r>
      <w:r>
        <w:rPr>
          <w:spacing w:val="1"/>
        </w:rPr>
        <w:t xml:space="preserve"> </w:t>
      </w:r>
      <w:r>
        <w:t>acuerdo</w:t>
      </w:r>
      <w:r>
        <w:rPr>
          <w:spacing w:val="-1"/>
        </w:rPr>
        <w:t xml:space="preserve"> </w:t>
      </w:r>
      <w:r>
        <w:t>a</w:t>
      </w:r>
      <w:r>
        <w:rPr>
          <w:spacing w:val="-3"/>
        </w:rPr>
        <w:t xml:space="preserve"> </w:t>
      </w:r>
      <w:r>
        <w:t>las diferentes</w:t>
      </w:r>
      <w:r>
        <w:rPr>
          <w:spacing w:val="-3"/>
        </w:rPr>
        <w:t xml:space="preserve"> </w:t>
      </w:r>
      <w:r>
        <w:t>etapas Precontractual-Contractual-Post-contractual.</w:t>
      </w:r>
    </w:p>
    <w:p w14:paraId="1E38501F" w14:textId="716677DF" w:rsidR="002F2151" w:rsidRDefault="002F2151">
      <w:pPr>
        <w:pStyle w:val="Textoindependiente"/>
        <w:spacing w:line="242" w:lineRule="auto"/>
        <w:ind w:left="1178" w:right="1180"/>
        <w:jc w:val="both"/>
      </w:pPr>
    </w:p>
    <w:tbl>
      <w:tblPr>
        <w:tblW w:w="0" w:type="auto"/>
        <w:jc w:val="center"/>
        <w:tblCellMar>
          <w:left w:w="0" w:type="dxa"/>
          <w:right w:w="0" w:type="dxa"/>
        </w:tblCellMar>
        <w:tblLook w:val="01E0" w:firstRow="1" w:lastRow="1" w:firstColumn="1" w:lastColumn="1" w:noHBand="0" w:noVBand="0"/>
      </w:tblPr>
      <w:tblGrid>
        <w:gridCol w:w="791"/>
        <w:gridCol w:w="396"/>
        <w:gridCol w:w="227"/>
        <w:gridCol w:w="227"/>
        <w:gridCol w:w="1681"/>
        <w:gridCol w:w="1532"/>
        <w:gridCol w:w="464"/>
        <w:gridCol w:w="465"/>
        <w:gridCol w:w="395"/>
        <w:gridCol w:w="395"/>
        <w:gridCol w:w="396"/>
        <w:gridCol w:w="761"/>
        <w:gridCol w:w="574"/>
        <w:gridCol w:w="1690"/>
      </w:tblGrid>
      <w:tr w:rsidR="002F2151" w14:paraId="1C404546" w14:textId="77777777" w:rsidTr="002F2151">
        <w:trPr>
          <w:trHeight w:hRule="exact" w:val="524"/>
          <w:jc w:val="center"/>
        </w:trPr>
        <w:tc>
          <w:tcPr>
            <w:tcW w:w="3322" w:type="dxa"/>
            <w:gridSpan w:val="5"/>
            <w:tcBorders>
              <w:top w:val="single" w:sz="5" w:space="0" w:color="000000"/>
              <w:left w:val="single" w:sz="5" w:space="0" w:color="000000"/>
              <w:bottom w:val="single" w:sz="5" w:space="0" w:color="000000"/>
              <w:right w:val="single" w:sz="5" w:space="0" w:color="000000"/>
            </w:tcBorders>
            <w:shd w:val="clear" w:color="auto" w:fill="F1F1F1"/>
          </w:tcPr>
          <w:p w14:paraId="5422E02E" w14:textId="77777777" w:rsidR="002F2151" w:rsidRDefault="002F2151" w:rsidP="00CE653D">
            <w:pPr>
              <w:spacing w:before="4" w:line="160" w:lineRule="exact"/>
              <w:rPr>
                <w:sz w:val="17"/>
                <w:szCs w:val="17"/>
              </w:rPr>
            </w:pPr>
          </w:p>
          <w:p w14:paraId="58FF3840" w14:textId="77777777" w:rsidR="002F2151" w:rsidRDefault="002F2151" w:rsidP="00CE653D">
            <w:pPr>
              <w:ind w:left="1373" w:right="1383"/>
              <w:jc w:val="center"/>
              <w:rPr>
                <w:rFonts w:ascii="Arial" w:eastAsia="Arial" w:hAnsi="Arial" w:cs="Arial"/>
                <w:sz w:val="13"/>
                <w:szCs w:val="13"/>
              </w:rPr>
            </w:pPr>
            <w:r>
              <w:rPr>
                <w:rFonts w:ascii="Arial" w:eastAsia="Arial" w:hAnsi="Arial" w:cs="Arial"/>
                <w:b/>
                <w:spacing w:val="-4"/>
                <w:w w:val="98"/>
                <w:sz w:val="13"/>
                <w:szCs w:val="13"/>
              </w:rPr>
              <w:t>R</w:t>
            </w:r>
            <w:r>
              <w:rPr>
                <w:rFonts w:ascii="Arial" w:eastAsia="Arial" w:hAnsi="Arial" w:cs="Arial"/>
                <w:b/>
                <w:spacing w:val="4"/>
                <w:w w:val="99"/>
                <w:sz w:val="13"/>
                <w:szCs w:val="13"/>
              </w:rPr>
              <w:t>I</w:t>
            </w:r>
            <w:r>
              <w:rPr>
                <w:rFonts w:ascii="Arial" w:eastAsia="Arial" w:hAnsi="Arial" w:cs="Arial"/>
                <w:b/>
                <w:spacing w:val="-7"/>
                <w:w w:val="98"/>
                <w:sz w:val="13"/>
                <w:szCs w:val="13"/>
              </w:rPr>
              <w:t>E</w:t>
            </w:r>
            <w:r>
              <w:rPr>
                <w:rFonts w:ascii="Arial" w:eastAsia="Arial" w:hAnsi="Arial" w:cs="Arial"/>
                <w:b/>
                <w:spacing w:val="3"/>
                <w:w w:val="98"/>
                <w:sz w:val="13"/>
                <w:szCs w:val="13"/>
              </w:rPr>
              <w:t>S</w:t>
            </w:r>
            <w:r>
              <w:rPr>
                <w:rFonts w:ascii="Arial" w:eastAsia="Arial" w:hAnsi="Arial" w:cs="Arial"/>
                <w:b/>
                <w:spacing w:val="-1"/>
                <w:w w:val="98"/>
                <w:sz w:val="13"/>
                <w:szCs w:val="13"/>
              </w:rPr>
              <w:t>G</w:t>
            </w:r>
            <w:r>
              <w:rPr>
                <w:rFonts w:ascii="Arial" w:eastAsia="Arial" w:hAnsi="Arial" w:cs="Arial"/>
                <w:b/>
                <w:w w:val="98"/>
                <w:sz w:val="13"/>
                <w:szCs w:val="13"/>
              </w:rPr>
              <w:t>O</w:t>
            </w:r>
          </w:p>
        </w:tc>
        <w:tc>
          <w:tcPr>
            <w:tcW w:w="1532" w:type="dxa"/>
            <w:tcBorders>
              <w:top w:val="single" w:sz="5" w:space="0" w:color="000000"/>
              <w:left w:val="single" w:sz="5" w:space="0" w:color="000000"/>
              <w:bottom w:val="nil"/>
              <w:right w:val="single" w:sz="5" w:space="0" w:color="000000"/>
            </w:tcBorders>
            <w:shd w:val="clear" w:color="auto" w:fill="F1F1F1"/>
          </w:tcPr>
          <w:p w14:paraId="521DE38A" w14:textId="77777777" w:rsidR="002F2151" w:rsidRDefault="002F2151" w:rsidP="00CE653D"/>
        </w:tc>
        <w:tc>
          <w:tcPr>
            <w:tcW w:w="929" w:type="dxa"/>
            <w:gridSpan w:val="2"/>
            <w:tcBorders>
              <w:top w:val="single" w:sz="5" w:space="0" w:color="000000"/>
              <w:left w:val="single" w:sz="5" w:space="0" w:color="000000"/>
              <w:bottom w:val="single" w:sz="5" w:space="0" w:color="000000"/>
              <w:right w:val="single" w:sz="5" w:space="0" w:color="000000"/>
            </w:tcBorders>
            <w:shd w:val="clear" w:color="auto" w:fill="F1F1F1"/>
          </w:tcPr>
          <w:p w14:paraId="5FAEFB60" w14:textId="77777777" w:rsidR="002F2151" w:rsidRDefault="002F2151" w:rsidP="00CE653D">
            <w:pPr>
              <w:spacing w:before="94" w:line="270" w:lineRule="auto"/>
              <w:ind w:left="68" w:right="34" w:hanging="20"/>
              <w:rPr>
                <w:rFonts w:ascii="Arial" w:eastAsia="Arial" w:hAnsi="Arial" w:cs="Arial"/>
                <w:sz w:val="13"/>
                <w:szCs w:val="13"/>
              </w:rPr>
            </w:pPr>
            <w:r>
              <w:rPr>
                <w:rFonts w:ascii="Arial" w:eastAsia="Arial" w:hAnsi="Arial" w:cs="Arial"/>
                <w:b/>
                <w:spacing w:val="-4"/>
                <w:sz w:val="13"/>
                <w:szCs w:val="13"/>
              </w:rPr>
              <w:t>A</w:t>
            </w:r>
            <w:r>
              <w:rPr>
                <w:rFonts w:ascii="Arial" w:eastAsia="Arial" w:hAnsi="Arial" w:cs="Arial"/>
                <w:b/>
                <w:spacing w:val="3"/>
                <w:sz w:val="13"/>
                <w:szCs w:val="13"/>
              </w:rPr>
              <w:t>S</w:t>
            </w:r>
            <w:r>
              <w:rPr>
                <w:rFonts w:ascii="Arial" w:eastAsia="Arial" w:hAnsi="Arial" w:cs="Arial"/>
                <w:b/>
                <w:spacing w:val="4"/>
                <w:sz w:val="13"/>
                <w:szCs w:val="13"/>
              </w:rPr>
              <w:t>I</w:t>
            </w:r>
            <w:r>
              <w:rPr>
                <w:rFonts w:ascii="Arial" w:eastAsia="Arial" w:hAnsi="Arial" w:cs="Arial"/>
                <w:b/>
                <w:spacing w:val="-1"/>
                <w:sz w:val="13"/>
                <w:szCs w:val="13"/>
              </w:rPr>
              <w:t>G</w:t>
            </w:r>
            <w:r>
              <w:rPr>
                <w:rFonts w:ascii="Arial" w:eastAsia="Arial" w:hAnsi="Arial" w:cs="Arial"/>
                <w:b/>
                <w:spacing w:val="-4"/>
                <w:sz w:val="13"/>
                <w:szCs w:val="13"/>
              </w:rPr>
              <w:t>NAC</w:t>
            </w:r>
            <w:r>
              <w:rPr>
                <w:rFonts w:ascii="Arial" w:eastAsia="Arial" w:hAnsi="Arial" w:cs="Arial"/>
                <w:b/>
                <w:spacing w:val="4"/>
                <w:sz w:val="13"/>
                <w:szCs w:val="13"/>
              </w:rPr>
              <w:t>I</w:t>
            </w:r>
            <w:r>
              <w:rPr>
                <w:rFonts w:ascii="Arial" w:eastAsia="Arial" w:hAnsi="Arial" w:cs="Arial"/>
                <w:b/>
                <w:spacing w:val="-1"/>
                <w:sz w:val="13"/>
                <w:szCs w:val="13"/>
              </w:rPr>
              <w:t>Ó</w:t>
            </w:r>
            <w:r>
              <w:rPr>
                <w:rFonts w:ascii="Arial" w:eastAsia="Arial" w:hAnsi="Arial" w:cs="Arial"/>
                <w:b/>
                <w:sz w:val="13"/>
                <w:szCs w:val="13"/>
              </w:rPr>
              <w:t xml:space="preserve">N </w:t>
            </w:r>
            <w:r>
              <w:rPr>
                <w:rFonts w:ascii="Arial" w:eastAsia="Arial" w:hAnsi="Arial" w:cs="Arial"/>
                <w:b/>
                <w:spacing w:val="-4"/>
                <w:sz w:val="13"/>
                <w:szCs w:val="13"/>
              </w:rPr>
              <w:t>D</w:t>
            </w:r>
            <w:r>
              <w:rPr>
                <w:rFonts w:ascii="Arial" w:eastAsia="Arial" w:hAnsi="Arial" w:cs="Arial"/>
                <w:b/>
                <w:spacing w:val="-7"/>
                <w:sz w:val="13"/>
                <w:szCs w:val="13"/>
              </w:rPr>
              <w:t>E</w:t>
            </w:r>
            <w:r>
              <w:rPr>
                <w:rFonts w:ascii="Arial" w:eastAsia="Arial" w:hAnsi="Arial" w:cs="Arial"/>
                <w:b/>
                <w:sz w:val="13"/>
                <w:szCs w:val="13"/>
              </w:rPr>
              <w:t>L</w:t>
            </w:r>
            <w:r>
              <w:rPr>
                <w:rFonts w:ascii="Arial" w:eastAsia="Arial" w:hAnsi="Arial" w:cs="Arial"/>
                <w:b/>
                <w:spacing w:val="-1"/>
                <w:sz w:val="13"/>
                <w:szCs w:val="13"/>
              </w:rPr>
              <w:t xml:space="preserve"> </w:t>
            </w:r>
            <w:r>
              <w:rPr>
                <w:rFonts w:ascii="Arial" w:eastAsia="Arial" w:hAnsi="Arial" w:cs="Arial"/>
                <w:b/>
                <w:spacing w:val="-4"/>
                <w:sz w:val="13"/>
                <w:szCs w:val="13"/>
              </w:rPr>
              <w:t>R</w:t>
            </w:r>
            <w:r>
              <w:rPr>
                <w:rFonts w:ascii="Arial" w:eastAsia="Arial" w:hAnsi="Arial" w:cs="Arial"/>
                <w:b/>
                <w:spacing w:val="4"/>
                <w:sz w:val="13"/>
                <w:szCs w:val="13"/>
              </w:rPr>
              <w:t>I</w:t>
            </w:r>
            <w:r>
              <w:rPr>
                <w:rFonts w:ascii="Arial" w:eastAsia="Arial" w:hAnsi="Arial" w:cs="Arial"/>
                <w:b/>
                <w:spacing w:val="-7"/>
                <w:sz w:val="13"/>
                <w:szCs w:val="13"/>
              </w:rPr>
              <w:t>E</w:t>
            </w:r>
            <w:r>
              <w:rPr>
                <w:rFonts w:ascii="Arial" w:eastAsia="Arial" w:hAnsi="Arial" w:cs="Arial"/>
                <w:b/>
                <w:spacing w:val="3"/>
                <w:sz w:val="13"/>
                <w:szCs w:val="13"/>
              </w:rPr>
              <w:t>S</w:t>
            </w:r>
            <w:r>
              <w:rPr>
                <w:rFonts w:ascii="Arial" w:eastAsia="Arial" w:hAnsi="Arial" w:cs="Arial"/>
                <w:b/>
                <w:spacing w:val="-1"/>
                <w:sz w:val="13"/>
                <w:szCs w:val="13"/>
              </w:rPr>
              <w:t>G</w:t>
            </w:r>
            <w:r>
              <w:rPr>
                <w:rFonts w:ascii="Arial" w:eastAsia="Arial" w:hAnsi="Arial" w:cs="Arial"/>
                <w:b/>
                <w:sz w:val="13"/>
                <w:szCs w:val="13"/>
              </w:rPr>
              <w:t>O</w:t>
            </w:r>
          </w:p>
        </w:tc>
        <w:tc>
          <w:tcPr>
            <w:tcW w:w="1186" w:type="dxa"/>
            <w:gridSpan w:val="3"/>
            <w:tcBorders>
              <w:top w:val="single" w:sz="5" w:space="0" w:color="000000"/>
              <w:left w:val="single" w:sz="5" w:space="0" w:color="000000"/>
              <w:bottom w:val="single" w:sz="5" w:space="0" w:color="000000"/>
              <w:right w:val="single" w:sz="5" w:space="0" w:color="000000"/>
            </w:tcBorders>
            <w:shd w:val="clear" w:color="auto" w:fill="F1F1F1"/>
          </w:tcPr>
          <w:p w14:paraId="56EE6E56" w14:textId="77777777" w:rsidR="002F2151" w:rsidRDefault="002F2151" w:rsidP="00CE653D">
            <w:pPr>
              <w:spacing w:before="94" w:line="270" w:lineRule="auto"/>
              <w:ind w:left="295" w:right="58" w:hanging="217"/>
              <w:rPr>
                <w:rFonts w:ascii="Arial" w:eastAsia="Arial" w:hAnsi="Arial" w:cs="Arial"/>
                <w:sz w:val="13"/>
                <w:szCs w:val="13"/>
              </w:rPr>
            </w:pPr>
            <w:r>
              <w:rPr>
                <w:rFonts w:ascii="Arial" w:eastAsia="Arial" w:hAnsi="Arial" w:cs="Arial"/>
                <w:b/>
                <w:spacing w:val="3"/>
                <w:w w:val="98"/>
                <w:sz w:val="13"/>
                <w:szCs w:val="13"/>
              </w:rPr>
              <w:t>S</w:t>
            </w:r>
            <w:r>
              <w:rPr>
                <w:rFonts w:ascii="Arial" w:eastAsia="Arial" w:hAnsi="Arial" w:cs="Arial"/>
                <w:b/>
                <w:spacing w:val="-7"/>
                <w:w w:val="98"/>
                <w:sz w:val="13"/>
                <w:szCs w:val="13"/>
              </w:rPr>
              <w:t>E</w:t>
            </w:r>
            <w:r>
              <w:rPr>
                <w:rFonts w:ascii="Arial" w:eastAsia="Arial" w:hAnsi="Arial" w:cs="Arial"/>
                <w:b/>
                <w:spacing w:val="3"/>
                <w:w w:val="98"/>
                <w:sz w:val="13"/>
                <w:szCs w:val="13"/>
              </w:rPr>
              <w:t>V</w:t>
            </w:r>
            <w:r>
              <w:rPr>
                <w:rFonts w:ascii="Arial" w:eastAsia="Arial" w:hAnsi="Arial" w:cs="Arial"/>
                <w:b/>
                <w:spacing w:val="-7"/>
                <w:w w:val="98"/>
                <w:sz w:val="13"/>
                <w:szCs w:val="13"/>
              </w:rPr>
              <w:t>E</w:t>
            </w:r>
            <w:r>
              <w:rPr>
                <w:rFonts w:ascii="Arial" w:eastAsia="Arial" w:hAnsi="Arial" w:cs="Arial"/>
                <w:b/>
                <w:spacing w:val="-4"/>
                <w:w w:val="98"/>
                <w:sz w:val="13"/>
                <w:szCs w:val="13"/>
              </w:rPr>
              <w:t>R</w:t>
            </w:r>
            <w:r>
              <w:rPr>
                <w:rFonts w:ascii="Arial" w:eastAsia="Arial" w:hAnsi="Arial" w:cs="Arial"/>
                <w:b/>
                <w:spacing w:val="4"/>
                <w:w w:val="98"/>
                <w:sz w:val="13"/>
                <w:szCs w:val="13"/>
              </w:rPr>
              <w:t>I</w:t>
            </w:r>
            <w:r>
              <w:rPr>
                <w:rFonts w:ascii="Arial" w:eastAsia="Arial" w:hAnsi="Arial" w:cs="Arial"/>
                <w:b/>
                <w:spacing w:val="-4"/>
                <w:w w:val="98"/>
                <w:sz w:val="13"/>
                <w:szCs w:val="13"/>
              </w:rPr>
              <w:t>DA</w:t>
            </w:r>
            <w:r>
              <w:rPr>
                <w:rFonts w:ascii="Arial" w:eastAsia="Arial" w:hAnsi="Arial" w:cs="Arial"/>
                <w:b/>
                <w:w w:val="98"/>
                <w:sz w:val="13"/>
                <w:szCs w:val="13"/>
              </w:rPr>
              <w:t>D</w:t>
            </w:r>
            <w:r>
              <w:rPr>
                <w:rFonts w:ascii="Arial" w:eastAsia="Arial" w:hAnsi="Arial" w:cs="Arial"/>
                <w:b/>
                <w:spacing w:val="1"/>
                <w:w w:val="98"/>
                <w:sz w:val="13"/>
                <w:szCs w:val="13"/>
              </w:rPr>
              <w:t xml:space="preserve"> </w:t>
            </w:r>
            <w:r>
              <w:rPr>
                <w:rFonts w:ascii="Arial" w:eastAsia="Arial" w:hAnsi="Arial" w:cs="Arial"/>
                <w:b/>
                <w:spacing w:val="-4"/>
                <w:sz w:val="13"/>
                <w:szCs w:val="13"/>
              </w:rPr>
              <w:t>D</w:t>
            </w:r>
            <w:r>
              <w:rPr>
                <w:rFonts w:ascii="Arial" w:eastAsia="Arial" w:hAnsi="Arial" w:cs="Arial"/>
                <w:b/>
                <w:spacing w:val="-7"/>
                <w:sz w:val="13"/>
                <w:szCs w:val="13"/>
              </w:rPr>
              <w:t>E</w:t>
            </w:r>
            <w:r>
              <w:rPr>
                <w:rFonts w:ascii="Arial" w:eastAsia="Arial" w:hAnsi="Arial" w:cs="Arial"/>
                <w:b/>
                <w:sz w:val="13"/>
                <w:szCs w:val="13"/>
              </w:rPr>
              <w:t xml:space="preserve">L </w:t>
            </w:r>
            <w:r>
              <w:rPr>
                <w:rFonts w:ascii="Arial" w:eastAsia="Arial" w:hAnsi="Arial" w:cs="Arial"/>
                <w:b/>
                <w:spacing w:val="4"/>
                <w:sz w:val="13"/>
                <w:szCs w:val="13"/>
              </w:rPr>
              <w:t>I</w:t>
            </w:r>
            <w:r>
              <w:rPr>
                <w:rFonts w:ascii="Arial" w:eastAsia="Arial" w:hAnsi="Arial" w:cs="Arial"/>
                <w:b/>
                <w:spacing w:val="2"/>
                <w:sz w:val="13"/>
                <w:szCs w:val="13"/>
              </w:rPr>
              <w:t>M</w:t>
            </w:r>
            <w:r>
              <w:rPr>
                <w:rFonts w:ascii="Arial" w:eastAsia="Arial" w:hAnsi="Arial" w:cs="Arial"/>
                <w:b/>
                <w:spacing w:val="3"/>
                <w:sz w:val="13"/>
                <w:szCs w:val="13"/>
              </w:rPr>
              <w:t>P</w:t>
            </w:r>
            <w:r>
              <w:rPr>
                <w:rFonts w:ascii="Arial" w:eastAsia="Arial" w:hAnsi="Arial" w:cs="Arial"/>
                <w:b/>
                <w:spacing w:val="-4"/>
                <w:sz w:val="13"/>
                <w:szCs w:val="13"/>
              </w:rPr>
              <w:t>AC</w:t>
            </w:r>
            <w:r>
              <w:rPr>
                <w:rFonts w:ascii="Arial" w:eastAsia="Arial" w:hAnsi="Arial" w:cs="Arial"/>
                <w:b/>
                <w:sz w:val="13"/>
                <w:szCs w:val="13"/>
              </w:rPr>
              <w:t>TO</w:t>
            </w:r>
          </w:p>
        </w:tc>
        <w:tc>
          <w:tcPr>
            <w:tcW w:w="1335" w:type="dxa"/>
            <w:gridSpan w:val="2"/>
            <w:tcBorders>
              <w:top w:val="single" w:sz="5" w:space="0" w:color="000000"/>
              <w:left w:val="single" w:sz="5" w:space="0" w:color="000000"/>
              <w:bottom w:val="single" w:sz="5" w:space="0" w:color="000000"/>
              <w:right w:val="single" w:sz="5" w:space="0" w:color="000000"/>
            </w:tcBorders>
            <w:shd w:val="clear" w:color="auto" w:fill="F1F1F1"/>
          </w:tcPr>
          <w:p w14:paraId="140BB8A1" w14:textId="77777777" w:rsidR="002F2151" w:rsidRDefault="002F2151" w:rsidP="00CE653D">
            <w:pPr>
              <w:spacing w:before="94" w:line="270" w:lineRule="auto"/>
              <w:ind w:left="414" w:right="79" w:hanging="316"/>
              <w:rPr>
                <w:rFonts w:ascii="Arial" w:eastAsia="Arial" w:hAnsi="Arial" w:cs="Arial"/>
                <w:sz w:val="13"/>
                <w:szCs w:val="13"/>
              </w:rPr>
            </w:pPr>
            <w:r>
              <w:rPr>
                <w:rFonts w:ascii="Arial" w:eastAsia="Arial" w:hAnsi="Arial" w:cs="Arial"/>
                <w:b/>
                <w:spacing w:val="-7"/>
                <w:w w:val="98"/>
                <w:sz w:val="13"/>
                <w:szCs w:val="13"/>
              </w:rPr>
              <w:t>E</w:t>
            </w:r>
            <w:r>
              <w:rPr>
                <w:rFonts w:ascii="Arial" w:eastAsia="Arial" w:hAnsi="Arial" w:cs="Arial"/>
                <w:b/>
                <w:spacing w:val="3"/>
                <w:w w:val="98"/>
                <w:sz w:val="13"/>
                <w:szCs w:val="13"/>
              </w:rPr>
              <w:t>V</w:t>
            </w:r>
            <w:r>
              <w:rPr>
                <w:rFonts w:ascii="Arial" w:eastAsia="Arial" w:hAnsi="Arial" w:cs="Arial"/>
                <w:b/>
                <w:spacing w:val="-4"/>
                <w:w w:val="98"/>
                <w:sz w:val="13"/>
                <w:szCs w:val="13"/>
              </w:rPr>
              <w:t>A</w:t>
            </w:r>
            <w:r>
              <w:rPr>
                <w:rFonts w:ascii="Arial" w:eastAsia="Arial" w:hAnsi="Arial" w:cs="Arial"/>
                <w:b/>
                <w:w w:val="98"/>
                <w:sz w:val="13"/>
                <w:szCs w:val="13"/>
              </w:rPr>
              <w:t>L</w:t>
            </w:r>
            <w:r>
              <w:rPr>
                <w:rFonts w:ascii="Arial" w:eastAsia="Arial" w:hAnsi="Arial" w:cs="Arial"/>
                <w:b/>
                <w:spacing w:val="-4"/>
                <w:w w:val="98"/>
                <w:sz w:val="13"/>
                <w:szCs w:val="13"/>
              </w:rPr>
              <w:t>UAC</w:t>
            </w:r>
            <w:r>
              <w:rPr>
                <w:rFonts w:ascii="Arial" w:eastAsia="Arial" w:hAnsi="Arial" w:cs="Arial"/>
                <w:b/>
                <w:spacing w:val="4"/>
                <w:w w:val="98"/>
                <w:sz w:val="13"/>
                <w:szCs w:val="13"/>
              </w:rPr>
              <w:t>I</w:t>
            </w:r>
            <w:r>
              <w:rPr>
                <w:rFonts w:ascii="Arial" w:eastAsia="Arial" w:hAnsi="Arial" w:cs="Arial"/>
                <w:b/>
                <w:spacing w:val="-1"/>
                <w:w w:val="98"/>
                <w:sz w:val="13"/>
                <w:szCs w:val="13"/>
              </w:rPr>
              <w:t>Ó</w:t>
            </w:r>
            <w:r>
              <w:rPr>
                <w:rFonts w:ascii="Arial" w:eastAsia="Arial" w:hAnsi="Arial" w:cs="Arial"/>
                <w:b/>
                <w:w w:val="98"/>
                <w:sz w:val="13"/>
                <w:szCs w:val="13"/>
              </w:rPr>
              <w:t>N</w:t>
            </w:r>
            <w:r>
              <w:rPr>
                <w:rFonts w:ascii="Arial" w:eastAsia="Arial" w:hAnsi="Arial" w:cs="Arial"/>
                <w:b/>
                <w:spacing w:val="1"/>
                <w:w w:val="98"/>
                <w:sz w:val="13"/>
                <w:szCs w:val="13"/>
              </w:rPr>
              <w:t xml:space="preserve"> </w:t>
            </w:r>
            <w:r>
              <w:rPr>
                <w:rFonts w:ascii="Arial" w:eastAsia="Arial" w:hAnsi="Arial" w:cs="Arial"/>
                <w:b/>
                <w:spacing w:val="-4"/>
                <w:sz w:val="13"/>
                <w:szCs w:val="13"/>
              </w:rPr>
              <w:t>D</w:t>
            </w:r>
            <w:r>
              <w:rPr>
                <w:rFonts w:ascii="Arial" w:eastAsia="Arial" w:hAnsi="Arial" w:cs="Arial"/>
                <w:b/>
                <w:spacing w:val="-7"/>
                <w:sz w:val="13"/>
                <w:szCs w:val="13"/>
              </w:rPr>
              <w:t>E</w:t>
            </w:r>
            <w:r>
              <w:rPr>
                <w:rFonts w:ascii="Arial" w:eastAsia="Arial" w:hAnsi="Arial" w:cs="Arial"/>
                <w:b/>
                <w:sz w:val="13"/>
                <w:szCs w:val="13"/>
              </w:rPr>
              <w:t xml:space="preserve">L </w:t>
            </w:r>
            <w:r>
              <w:rPr>
                <w:rFonts w:ascii="Arial" w:eastAsia="Arial" w:hAnsi="Arial" w:cs="Arial"/>
                <w:b/>
                <w:spacing w:val="-4"/>
                <w:sz w:val="13"/>
                <w:szCs w:val="13"/>
              </w:rPr>
              <w:t>R</w:t>
            </w:r>
            <w:r>
              <w:rPr>
                <w:rFonts w:ascii="Arial" w:eastAsia="Arial" w:hAnsi="Arial" w:cs="Arial"/>
                <w:b/>
                <w:spacing w:val="4"/>
                <w:sz w:val="13"/>
                <w:szCs w:val="13"/>
              </w:rPr>
              <w:t>I</w:t>
            </w:r>
            <w:r>
              <w:rPr>
                <w:rFonts w:ascii="Arial" w:eastAsia="Arial" w:hAnsi="Arial" w:cs="Arial"/>
                <w:b/>
                <w:spacing w:val="-7"/>
                <w:sz w:val="13"/>
                <w:szCs w:val="13"/>
              </w:rPr>
              <w:t>E</w:t>
            </w:r>
            <w:r>
              <w:rPr>
                <w:rFonts w:ascii="Arial" w:eastAsia="Arial" w:hAnsi="Arial" w:cs="Arial"/>
                <w:b/>
                <w:spacing w:val="3"/>
                <w:sz w:val="13"/>
                <w:szCs w:val="13"/>
              </w:rPr>
              <w:t>S</w:t>
            </w:r>
            <w:r>
              <w:rPr>
                <w:rFonts w:ascii="Arial" w:eastAsia="Arial" w:hAnsi="Arial" w:cs="Arial"/>
                <w:b/>
                <w:spacing w:val="-1"/>
                <w:sz w:val="13"/>
                <w:szCs w:val="13"/>
              </w:rPr>
              <w:t>G</w:t>
            </w:r>
            <w:r>
              <w:rPr>
                <w:rFonts w:ascii="Arial" w:eastAsia="Arial" w:hAnsi="Arial" w:cs="Arial"/>
                <w:b/>
                <w:sz w:val="13"/>
                <w:szCs w:val="13"/>
              </w:rPr>
              <w:t>O</w:t>
            </w:r>
          </w:p>
        </w:tc>
        <w:tc>
          <w:tcPr>
            <w:tcW w:w="1690" w:type="dxa"/>
            <w:tcBorders>
              <w:top w:val="single" w:sz="5" w:space="0" w:color="000000"/>
              <w:left w:val="single" w:sz="5" w:space="0" w:color="000000"/>
              <w:bottom w:val="nil"/>
              <w:right w:val="single" w:sz="5" w:space="0" w:color="000000"/>
            </w:tcBorders>
            <w:shd w:val="clear" w:color="auto" w:fill="F1F1F1"/>
          </w:tcPr>
          <w:p w14:paraId="20B6B4BC" w14:textId="77777777" w:rsidR="002F2151" w:rsidRDefault="002F2151" w:rsidP="00CE653D"/>
        </w:tc>
      </w:tr>
      <w:tr w:rsidR="002F2151" w14:paraId="219642E5" w14:textId="77777777" w:rsidTr="002F2151">
        <w:trPr>
          <w:trHeight w:hRule="exact" w:val="1366"/>
          <w:jc w:val="center"/>
        </w:trPr>
        <w:tc>
          <w:tcPr>
            <w:tcW w:w="791" w:type="dxa"/>
            <w:tcBorders>
              <w:top w:val="single" w:sz="5" w:space="0" w:color="000000"/>
              <w:left w:val="single" w:sz="5" w:space="0" w:color="000000"/>
              <w:bottom w:val="single" w:sz="5" w:space="0" w:color="000000"/>
              <w:right w:val="single" w:sz="5" w:space="0" w:color="000000"/>
            </w:tcBorders>
            <w:shd w:val="clear" w:color="auto" w:fill="F1F1F1"/>
            <w:textDirection w:val="btLr"/>
          </w:tcPr>
          <w:p w14:paraId="68AE5203" w14:textId="77777777" w:rsidR="002F2151" w:rsidRDefault="002F2151" w:rsidP="00CE653D">
            <w:pPr>
              <w:spacing w:before="2" w:line="100" w:lineRule="exact"/>
              <w:rPr>
                <w:sz w:val="10"/>
                <w:szCs w:val="10"/>
              </w:rPr>
            </w:pPr>
          </w:p>
          <w:p w14:paraId="028D3727" w14:textId="77777777" w:rsidR="002F2151" w:rsidRDefault="002F2151" w:rsidP="00CE653D">
            <w:pPr>
              <w:spacing w:line="200" w:lineRule="exact"/>
            </w:pPr>
          </w:p>
          <w:p w14:paraId="7E898285" w14:textId="77777777" w:rsidR="002F2151" w:rsidRDefault="002F2151" w:rsidP="00CE653D">
            <w:pPr>
              <w:ind w:left="543" w:right="548"/>
              <w:jc w:val="center"/>
              <w:rPr>
                <w:rFonts w:ascii="Arial" w:eastAsia="Arial" w:hAnsi="Arial" w:cs="Arial"/>
                <w:sz w:val="13"/>
                <w:szCs w:val="13"/>
              </w:rPr>
            </w:pPr>
            <w:r>
              <w:rPr>
                <w:rFonts w:ascii="Arial" w:eastAsia="Arial" w:hAnsi="Arial" w:cs="Arial"/>
                <w:b/>
                <w:spacing w:val="-4"/>
                <w:w w:val="98"/>
                <w:sz w:val="13"/>
                <w:szCs w:val="13"/>
              </w:rPr>
              <w:t>N</w:t>
            </w:r>
            <w:r>
              <w:rPr>
                <w:rFonts w:ascii="Arial" w:eastAsia="Arial" w:hAnsi="Arial" w:cs="Arial"/>
                <w:b/>
                <w:w w:val="99"/>
                <w:sz w:val="13"/>
                <w:szCs w:val="13"/>
              </w:rPr>
              <w:t>o.</w:t>
            </w:r>
          </w:p>
        </w:tc>
        <w:tc>
          <w:tcPr>
            <w:tcW w:w="396" w:type="dxa"/>
            <w:tcBorders>
              <w:top w:val="single" w:sz="5" w:space="0" w:color="000000"/>
              <w:left w:val="single" w:sz="5" w:space="0" w:color="000000"/>
              <w:bottom w:val="single" w:sz="5" w:space="0" w:color="000000"/>
              <w:right w:val="single" w:sz="5" w:space="0" w:color="000000"/>
            </w:tcBorders>
            <w:shd w:val="clear" w:color="auto" w:fill="F1F1F1"/>
            <w:textDirection w:val="btLr"/>
          </w:tcPr>
          <w:p w14:paraId="7C6120BA" w14:textId="77777777" w:rsidR="002F2151" w:rsidRDefault="002F2151" w:rsidP="00CE653D">
            <w:pPr>
              <w:spacing w:before="5" w:line="100" w:lineRule="exact"/>
              <w:rPr>
                <w:sz w:val="10"/>
                <w:szCs w:val="10"/>
              </w:rPr>
            </w:pPr>
          </w:p>
          <w:p w14:paraId="35316C71" w14:textId="77777777" w:rsidR="002F2151" w:rsidRDefault="002F2151" w:rsidP="00CE653D">
            <w:pPr>
              <w:ind w:left="434" w:right="429"/>
              <w:jc w:val="center"/>
              <w:rPr>
                <w:rFonts w:ascii="Arial" w:eastAsia="Arial" w:hAnsi="Arial" w:cs="Arial"/>
                <w:sz w:val="13"/>
                <w:szCs w:val="13"/>
              </w:rPr>
            </w:pPr>
            <w:r>
              <w:rPr>
                <w:rFonts w:ascii="Arial" w:eastAsia="Arial" w:hAnsi="Arial" w:cs="Arial"/>
                <w:b/>
                <w:spacing w:val="-4"/>
                <w:w w:val="98"/>
                <w:sz w:val="13"/>
                <w:szCs w:val="13"/>
              </w:rPr>
              <w:t>C</w:t>
            </w:r>
            <w:r>
              <w:rPr>
                <w:rFonts w:ascii="Arial" w:eastAsia="Arial" w:hAnsi="Arial" w:cs="Arial"/>
                <w:b/>
                <w:w w:val="99"/>
                <w:sz w:val="13"/>
                <w:szCs w:val="13"/>
              </w:rPr>
              <w:t>L</w:t>
            </w:r>
            <w:r>
              <w:rPr>
                <w:rFonts w:ascii="Arial" w:eastAsia="Arial" w:hAnsi="Arial" w:cs="Arial"/>
                <w:b/>
                <w:spacing w:val="-4"/>
                <w:w w:val="98"/>
                <w:sz w:val="13"/>
                <w:szCs w:val="13"/>
              </w:rPr>
              <w:t>A</w:t>
            </w:r>
            <w:r>
              <w:rPr>
                <w:rFonts w:ascii="Arial" w:eastAsia="Arial" w:hAnsi="Arial" w:cs="Arial"/>
                <w:b/>
                <w:spacing w:val="3"/>
                <w:w w:val="99"/>
                <w:sz w:val="13"/>
                <w:szCs w:val="13"/>
              </w:rPr>
              <w:t>S</w:t>
            </w:r>
            <w:r>
              <w:rPr>
                <w:rFonts w:ascii="Arial" w:eastAsia="Arial" w:hAnsi="Arial" w:cs="Arial"/>
                <w:b/>
                <w:w w:val="99"/>
                <w:sz w:val="13"/>
                <w:szCs w:val="13"/>
              </w:rPr>
              <w:t>E</w:t>
            </w:r>
          </w:p>
        </w:tc>
        <w:tc>
          <w:tcPr>
            <w:tcW w:w="227" w:type="dxa"/>
            <w:tcBorders>
              <w:top w:val="single" w:sz="5" w:space="0" w:color="000000"/>
              <w:left w:val="single" w:sz="5" w:space="0" w:color="000000"/>
              <w:bottom w:val="single" w:sz="5" w:space="0" w:color="000000"/>
              <w:right w:val="single" w:sz="5" w:space="0" w:color="000000"/>
            </w:tcBorders>
            <w:shd w:val="clear" w:color="auto" w:fill="F1F1F1"/>
            <w:textDirection w:val="btLr"/>
          </w:tcPr>
          <w:p w14:paraId="441A020B" w14:textId="77777777" w:rsidR="002F2151" w:rsidRDefault="002F2151" w:rsidP="00CE653D">
            <w:pPr>
              <w:spacing w:before="15"/>
              <w:ind w:left="434"/>
              <w:rPr>
                <w:rFonts w:ascii="Arial" w:eastAsia="Arial" w:hAnsi="Arial" w:cs="Arial"/>
                <w:sz w:val="13"/>
                <w:szCs w:val="13"/>
              </w:rPr>
            </w:pPr>
            <w:r>
              <w:rPr>
                <w:rFonts w:ascii="Arial" w:eastAsia="Arial" w:hAnsi="Arial" w:cs="Arial"/>
                <w:b/>
                <w:sz w:val="13"/>
                <w:szCs w:val="13"/>
              </w:rPr>
              <w:t>F</w:t>
            </w:r>
            <w:r>
              <w:rPr>
                <w:rFonts w:ascii="Arial" w:eastAsia="Arial" w:hAnsi="Arial" w:cs="Arial"/>
                <w:b/>
                <w:spacing w:val="-4"/>
                <w:sz w:val="13"/>
                <w:szCs w:val="13"/>
              </w:rPr>
              <w:t>U</w:t>
            </w:r>
            <w:r>
              <w:rPr>
                <w:rFonts w:ascii="Arial" w:eastAsia="Arial" w:hAnsi="Arial" w:cs="Arial"/>
                <w:b/>
                <w:spacing w:val="3"/>
                <w:sz w:val="13"/>
                <w:szCs w:val="13"/>
              </w:rPr>
              <w:t>E</w:t>
            </w:r>
            <w:r>
              <w:rPr>
                <w:rFonts w:ascii="Arial" w:eastAsia="Arial" w:hAnsi="Arial" w:cs="Arial"/>
                <w:b/>
                <w:spacing w:val="-4"/>
                <w:sz w:val="13"/>
                <w:szCs w:val="13"/>
              </w:rPr>
              <w:t>N</w:t>
            </w:r>
            <w:r>
              <w:rPr>
                <w:rFonts w:ascii="Arial" w:eastAsia="Arial" w:hAnsi="Arial" w:cs="Arial"/>
                <w:b/>
                <w:sz w:val="13"/>
                <w:szCs w:val="13"/>
              </w:rPr>
              <w:t>TE</w:t>
            </w:r>
          </w:p>
        </w:tc>
        <w:tc>
          <w:tcPr>
            <w:tcW w:w="227" w:type="dxa"/>
            <w:tcBorders>
              <w:top w:val="single" w:sz="5" w:space="0" w:color="000000"/>
              <w:left w:val="single" w:sz="5" w:space="0" w:color="000000"/>
              <w:bottom w:val="single" w:sz="5" w:space="0" w:color="000000"/>
              <w:right w:val="single" w:sz="5" w:space="0" w:color="000000"/>
            </w:tcBorders>
            <w:shd w:val="clear" w:color="auto" w:fill="F1F1F1"/>
            <w:textDirection w:val="btLr"/>
          </w:tcPr>
          <w:p w14:paraId="34CD356A" w14:textId="77777777" w:rsidR="002F2151" w:rsidRDefault="002F2151" w:rsidP="00CE653D">
            <w:pPr>
              <w:spacing w:before="15"/>
              <w:ind w:left="494" w:right="494"/>
              <w:jc w:val="center"/>
              <w:rPr>
                <w:rFonts w:ascii="Arial" w:eastAsia="Arial" w:hAnsi="Arial" w:cs="Arial"/>
                <w:sz w:val="13"/>
                <w:szCs w:val="13"/>
              </w:rPr>
            </w:pPr>
            <w:r>
              <w:rPr>
                <w:rFonts w:ascii="Arial" w:eastAsia="Arial" w:hAnsi="Arial" w:cs="Arial"/>
                <w:b/>
                <w:w w:val="99"/>
                <w:sz w:val="13"/>
                <w:szCs w:val="13"/>
              </w:rPr>
              <w:t>T</w:t>
            </w:r>
            <w:r>
              <w:rPr>
                <w:rFonts w:ascii="Arial" w:eastAsia="Arial" w:hAnsi="Arial" w:cs="Arial"/>
                <w:b/>
                <w:spacing w:val="4"/>
                <w:w w:val="99"/>
                <w:sz w:val="13"/>
                <w:szCs w:val="13"/>
              </w:rPr>
              <w:t>I</w:t>
            </w:r>
            <w:r>
              <w:rPr>
                <w:rFonts w:ascii="Arial" w:eastAsia="Arial" w:hAnsi="Arial" w:cs="Arial"/>
                <w:b/>
                <w:spacing w:val="3"/>
                <w:w w:val="99"/>
                <w:sz w:val="13"/>
                <w:szCs w:val="13"/>
              </w:rPr>
              <w:t>P</w:t>
            </w:r>
            <w:r>
              <w:rPr>
                <w:rFonts w:ascii="Arial" w:eastAsia="Arial" w:hAnsi="Arial" w:cs="Arial"/>
                <w:b/>
                <w:w w:val="99"/>
                <w:sz w:val="13"/>
                <w:szCs w:val="13"/>
              </w:rPr>
              <w:t>O</w:t>
            </w:r>
          </w:p>
        </w:tc>
        <w:tc>
          <w:tcPr>
            <w:tcW w:w="1681" w:type="dxa"/>
            <w:tcBorders>
              <w:top w:val="single" w:sz="5" w:space="0" w:color="000000"/>
              <w:left w:val="single" w:sz="5" w:space="0" w:color="000000"/>
              <w:bottom w:val="single" w:sz="5" w:space="0" w:color="000000"/>
              <w:right w:val="single" w:sz="5" w:space="0" w:color="000000"/>
            </w:tcBorders>
            <w:shd w:val="clear" w:color="auto" w:fill="F1F1F1"/>
            <w:textDirection w:val="btLr"/>
          </w:tcPr>
          <w:p w14:paraId="3F87000B" w14:textId="77777777" w:rsidR="002F2151" w:rsidRDefault="002F2151" w:rsidP="00CE653D">
            <w:pPr>
              <w:spacing w:line="200" w:lineRule="exact"/>
            </w:pPr>
          </w:p>
          <w:p w14:paraId="39198C59" w14:textId="77777777" w:rsidR="002F2151" w:rsidRDefault="002F2151" w:rsidP="00CE653D">
            <w:pPr>
              <w:spacing w:line="200" w:lineRule="exact"/>
            </w:pPr>
          </w:p>
          <w:p w14:paraId="242A10D2" w14:textId="77777777" w:rsidR="002F2151" w:rsidRDefault="002F2151" w:rsidP="00CE653D">
            <w:pPr>
              <w:spacing w:before="18" w:line="240" w:lineRule="exact"/>
              <w:rPr>
                <w:sz w:val="24"/>
                <w:szCs w:val="24"/>
              </w:rPr>
            </w:pPr>
          </w:p>
          <w:p w14:paraId="7CD3FDA2" w14:textId="77777777" w:rsidR="002F2151" w:rsidRDefault="002F2151" w:rsidP="00CE653D">
            <w:pPr>
              <w:spacing w:line="270" w:lineRule="auto"/>
              <w:ind w:left="425" w:right="58" w:hanging="337"/>
              <w:rPr>
                <w:rFonts w:ascii="Arial" w:eastAsia="Arial" w:hAnsi="Arial" w:cs="Arial"/>
                <w:sz w:val="13"/>
                <w:szCs w:val="13"/>
              </w:rPr>
            </w:pPr>
            <w:r>
              <w:rPr>
                <w:rFonts w:ascii="Arial" w:eastAsia="Arial" w:hAnsi="Arial" w:cs="Arial"/>
                <w:b/>
                <w:spacing w:val="-4"/>
                <w:sz w:val="13"/>
                <w:szCs w:val="13"/>
              </w:rPr>
              <w:t>D</w:t>
            </w:r>
            <w:r>
              <w:rPr>
                <w:rFonts w:ascii="Arial" w:eastAsia="Arial" w:hAnsi="Arial" w:cs="Arial"/>
                <w:b/>
                <w:spacing w:val="3"/>
                <w:sz w:val="13"/>
                <w:szCs w:val="13"/>
              </w:rPr>
              <w:t>ES</w:t>
            </w:r>
            <w:r>
              <w:rPr>
                <w:rFonts w:ascii="Arial" w:eastAsia="Arial" w:hAnsi="Arial" w:cs="Arial"/>
                <w:b/>
                <w:spacing w:val="-4"/>
                <w:sz w:val="13"/>
                <w:szCs w:val="13"/>
              </w:rPr>
              <w:t>CR</w:t>
            </w:r>
            <w:r>
              <w:rPr>
                <w:rFonts w:ascii="Arial" w:eastAsia="Arial" w:hAnsi="Arial" w:cs="Arial"/>
                <w:b/>
                <w:spacing w:val="4"/>
                <w:sz w:val="13"/>
                <w:szCs w:val="13"/>
              </w:rPr>
              <w:t>I</w:t>
            </w:r>
            <w:r>
              <w:rPr>
                <w:rFonts w:ascii="Arial" w:eastAsia="Arial" w:hAnsi="Arial" w:cs="Arial"/>
                <w:b/>
                <w:spacing w:val="3"/>
                <w:sz w:val="13"/>
                <w:szCs w:val="13"/>
              </w:rPr>
              <w:t>P</w:t>
            </w:r>
            <w:r>
              <w:rPr>
                <w:rFonts w:ascii="Arial" w:eastAsia="Arial" w:hAnsi="Arial" w:cs="Arial"/>
                <w:b/>
                <w:spacing w:val="-4"/>
                <w:sz w:val="13"/>
                <w:szCs w:val="13"/>
              </w:rPr>
              <w:t>C</w:t>
            </w:r>
            <w:r>
              <w:rPr>
                <w:rFonts w:ascii="Arial" w:eastAsia="Arial" w:hAnsi="Arial" w:cs="Arial"/>
                <w:b/>
                <w:spacing w:val="4"/>
                <w:sz w:val="13"/>
                <w:szCs w:val="13"/>
              </w:rPr>
              <w:t>I</w:t>
            </w:r>
            <w:r>
              <w:rPr>
                <w:rFonts w:ascii="Arial" w:eastAsia="Arial" w:hAnsi="Arial" w:cs="Arial"/>
                <w:b/>
                <w:spacing w:val="-1"/>
                <w:sz w:val="13"/>
                <w:szCs w:val="13"/>
              </w:rPr>
              <w:t>Ó</w:t>
            </w:r>
            <w:r>
              <w:rPr>
                <w:rFonts w:ascii="Arial" w:eastAsia="Arial" w:hAnsi="Arial" w:cs="Arial"/>
                <w:b/>
                <w:sz w:val="13"/>
                <w:szCs w:val="13"/>
              </w:rPr>
              <w:t>N</w:t>
            </w:r>
            <w:r>
              <w:rPr>
                <w:rFonts w:ascii="Arial" w:eastAsia="Arial" w:hAnsi="Arial" w:cs="Arial"/>
                <w:b/>
                <w:spacing w:val="-14"/>
                <w:sz w:val="13"/>
                <w:szCs w:val="13"/>
              </w:rPr>
              <w:t xml:space="preserve"> </w:t>
            </w:r>
            <w:r>
              <w:rPr>
                <w:rFonts w:ascii="Arial" w:eastAsia="Arial" w:hAnsi="Arial" w:cs="Arial"/>
                <w:b/>
                <w:spacing w:val="-4"/>
                <w:sz w:val="13"/>
                <w:szCs w:val="13"/>
              </w:rPr>
              <w:t>D</w:t>
            </w:r>
            <w:r>
              <w:rPr>
                <w:rFonts w:ascii="Arial" w:eastAsia="Arial" w:hAnsi="Arial" w:cs="Arial"/>
                <w:b/>
                <w:spacing w:val="3"/>
                <w:sz w:val="13"/>
                <w:szCs w:val="13"/>
              </w:rPr>
              <w:t>E</w:t>
            </w:r>
            <w:r>
              <w:rPr>
                <w:rFonts w:ascii="Arial" w:eastAsia="Arial" w:hAnsi="Arial" w:cs="Arial"/>
                <w:b/>
                <w:sz w:val="13"/>
                <w:szCs w:val="13"/>
              </w:rPr>
              <w:t xml:space="preserve">L </w:t>
            </w:r>
            <w:r>
              <w:rPr>
                <w:rFonts w:ascii="Arial" w:eastAsia="Arial" w:hAnsi="Arial" w:cs="Arial"/>
                <w:b/>
                <w:spacing w:val="-4"/>
                <w:sz w:val="13"/>
                <w:szCs w:val="13"/>
              </w:rPr>
              <w:t>R</w:t>
            </w:r>
            <w:r>
              <w:rPr>
                <w:rFonts w:ascii="Arial" w:eastAsia="Arial" w:hAnsi="Arial" w:cs="Arial"/>
                <w:b/>
                <w:spacing w:val="4"/>
                <w:sz w:val="13"/>
                <w:szCs w:val="13"/>
              </w:rPr>
              <w:t>I</w:t>
            </w:r>
            <w:r>
              <w:rPr>
                <w:rFonts w:ascii="Arial" w:eastAsia="Arial" w:hAnsi="Arial" w:cs="Arial"/>
                <w:b/>
                <w:spacing w:val="3"/>
                <w:sz w:val="13"/>
                <w:szCs w:val="13"/>
              </w:rPr>
              <w:t>ES</w:t>
            </w:r>
            <w:r>
              <w:rPr>
                <w:rFonts w:ascii="Arial" w:eastAsia="Arial" w:hAnsi="Arial" w:cs="Arial"/>
                <w:b/>
                <w:spacing w:val="-1"/>
                <w:sz w:val="13"/>
                <w:szCs w:val="13"/>
              </w:rPr>
              <w:t>G</w:t>
            </w:r>
            <w:r>
              <w:rPr>
                <w:rFonts w:ascii="Arial" w:eastAsia="Arial" w:hAnsi="Arial" w:cs="Arial"/>
                <w:b/>
                <w:sz w:val="13"/>
                <w:szCs w:val="13"/>
              </w:rPr>
              <w:t>O</w:t>
            </w:r>
          </w:p>
        </w:tc>
        <w:tc>
          <w:tcPr>
            <w:tcW w:w="1532" w:type="dxa"/>
            <w:tcBorders>
              <w:top w:val="nil"/>
              <w:left w:val="single" w:sz="5" w:space="0" w:color="000000"/>
              <w:bottom w:val="single" w:sz="5" w:space="0" w:color="000000"/>
              <w:right w:val="single" w:sz="5" w:space="0" w:color="000000"/>
            </w:tcBorders>
            <w:shd w:val="clear" w:color="auto" w:fill="F1F1F1"/>
          </w:tcPr>
          <w:p w14:paraId="6BB63CA4" w14:textId="77777777" w:rsidR="002F2151" w:rsidRDefault="002F2151" w:rsidP="00CE653D">
            <w:pPr>
              <w:spacing w:before="8" w:line="120" w:lineRule="exact"/>
              <w:rPr>
                <w:sz w:val="13"/>
                <w:szCs w:val="13"/>
              </w:rPr>
            </w:pPr>
          </w:p>
          <w:p w14:paraId="4941451B" w14:textId="77777777" w:rsidR="002F2151" w:rsidRDefault="002F2151" w:rsidP="00CE653D">
            <w:pPr>
              <w:spacing w:line="200" w:lineRule="exact"/>
            </w:pPr>
          </w:p>
          <w:p w14:paraId="6804FB71" w14:textId="77777777" w:rsidR="002F2151" w:rsidRDefault="002F2151" w:rsidP="00CE653D">
            <w:pPr>
              <w:ind w:left="256"/>
              <w:rPr>
                <w:rFonts w:ascii="Arial" w:eastAsia="Arial" w:hAnsi="Arial" w:cs="Arial"/>
                <w:sz w:val="13"/>
                <w:szCs w:val="13"/>
              </w:rPr>
            </w:pPr>
            <w:r>
              <w:rPr>
                <w:rFonts w:ascii="Arial" w:eastAsia="Arial" w:hAnsi="Arial" w:cs="Arial"/>
                <w:b/>
                <w:spacing w:val="-4"/>
                <w:sz w:val="13"/>
                <w:szCs w:val="13"/>
              </w:rPr>
              <w:t>C</w:t>
            </w:r>
            <w:r>
              <w:rPr>
                <w:rFonts w:ascii="Arial" w:eastAsia="Arial" w:hAnsi="Arial" w:cs="Arial"/>
                <w:b/>
                <w:spacing w:val="-1"/>
                <w:sz w:val="13"/>
                <w:szCs w:val="13"/>
              </w:rPr>
              <w:t>O</w:t>
            </w:r>
            <w:r>
              <w:rPr>
                <w:rFonts w:ascii="Arial" w:eastAsia="Arial" w:hAnsi="Arial" w:cs="Arial"/>
                <w:b/>
                <w:spacing w:val="-4"/>
                <w:sz w:val="13"/>
                <w:szCs w:val="13"/>
              </w:rPr>
              <w:t>N</w:t>
            </w:r>
            <w:r>
              <w:rPr>
                <w:rFonts w:ascii="Arial" w:eastAsia="Arial" w:hAnsi="Arial" w:cs="Arial"/>
                <w:b/>
                <w:spacing w:val="3"/>
                <w:sz w:val="13"/>
                <w:szCs w:val="13"/>
              </w:rPr>
              <w:t>S</w:t>
            </w:r>
            <w:r>
              <w:rPr>
                <w:rFonts w:ascii="Arial" w:eastAsia="Arial" w:hAnsi="Arial" w:cs="Arial"/>
                <w:b/>
                <w:spacing w:val="-7"/>
                <w:sz w:val="13"/>
                <w:szCs w:val="13"/>
              </w:rPr>
              <w:t>E</w:t>
            </w:r>
            <w:r>
              <w:rPr>
                <w:rFonts w:ascii="Arial" w:eastAsia="Arial" w:hAnsi="Arial" w:cs="Arial"/>
                <w:b/>
                <w:spacing w:val="-4"/>
                <w:sz w:val="13"/>
                <w:szCs w:val="13"/>
              </w:rPr>
              <w:t>CU</w:t>
            </w:r>
            <w:r>
              <w:rPr>
                <w:rFonts w:ascii="Arial" w:eastAsia="Arial" w:hAnsi="Arial" w:cs="Arial"/>
                <w:b/>
                <w:spacing w:val="-7"/>
                <w:sz w:val="13"/>
                <w:szCs w:val="13"/>
              </w:rPr>
              <w:t>E</w:t>
            </w:r>
            <w:r>
              <w:rPr>
                <w:rFonts w:ascii="Arial" w:eastAsia="Arial" w:hAnsi="Arial" w:cs="Arial"/>
                <w:b/>
                <w:spacing w:val="-4"/>
                <w:sz w:val="13"/>
                <w:szCs w:val="13"/>
              </w:rPr>
              <w:t>NC</w:t>
            </w:r>
            <w:r>
              <w:rPr>
                <w:rFonts w:ascii="Arial" w:eastAsia="Arial" w:hAnsi="Arial" w:cs="Arial"/>
                <w:b/>
                <w:spacing w:val="4"/>
                <w:sz w:val="13"/>
                <w:szCs w:val="13"/>
              </w:rPr>
              <w:t>I</w:t>
            </w:r>
            <w:r>
              <w:rPr>
                <w:rFonts w:ascii="Arial" w:eastAsia="Arial" w:hAnsi="Arial" w:cs="Arial"/>
                <w:b/>
                <w:sz w:val="13"/>
                <w:szCs w:val="13"/>
              </w:rPr>
              <w:t>A</w:t>
            </w:r>
          </w:p>
        </w:tc>
        <w:tc>
          <w:tcPr>
            <w:tcW w:w="464" w:type="dxa"/>
            <w:tcBorders>
              <w:top w:val="single" w:sz="5" w:space="0" w:color="000000"/>
              <w:left w:val="single" w:sz="5" w:space="0" w:color="000000"/>
              <w:bottom w:val="single" w:sz="5" w:space="0" w:color="000000"/>
              <w:right w:val="single" w:sz="5" w:space="0" w:color="000000"/>
            </w:tcBorders>
            <w:shd w:val="clear" w:color="auto" w:fill="F1F1F1"/>
          </w:tcPr>
          <w:p w14:paraId="222F07B4" w14:textId="77777777" w:rsidR="002F2151" w:rsidRDefault="002F2151" w:rsidP="00CE653D">
            <w:pPr>
              <w:spacing w:before="10" w:line="180" w:lineRule="exact"/>
              <w:rPr>
                <w:sz w:val="19"/>
                <w:szCs w:val="19"/>
              </w:rPr>
            </w:pPr>
          </w:p>
          <w:p w14:paraId="01473C37" w14:textId="77777777" w:rsidR="002F2151" w:rsidRDefault="002F2151" w:rsidP="00CE653D">
            <w:pPr>
              <w:spacing w:line="200" w:lineRule="exact"/>
            </w:pPr>
          </w:p>
          <w:p w14:paraId="24DDC9D2" w14:textId="77777777" w:rsidR="002F2151" w:rsidRDefault="002F2151" w:rsidP="00CE653D">
            <w:pPr>
              <w:spacing w:line="200" w:lineRule="exact"/>
            </w:pPr>
          </w:p>
          <w:p w14:paraId="6B944DD6" w14:textId="77777777" w:rsidR="002F2151" w:rsidRDefault="002F2151" w:rsidP="00CE653D">
            <w:pPr>
              <w:ind w:left="147" w:right="153"/>
              <w:jc w:val="center"/>
              <w:rPr>
                <w:rFonts w:ascii="Arial" w:eastAsia="Arial" w:hAnsi="Arial" w:cs="Arial"/>
                <w:sz w:val="13"/>
                <w:szCs w:val="13"/>
              </w:rPr>
            </w:pPr>
            <w:r>
              <w:rPr>
                <w:rFonts w:ascii="Arial" w:eastAsia="Arial" w:hAnsi="Arial" w:cs="Arial"/>
                <w:b/>
                <w:w w:val="98"/>
                <w:sz w:val="13"/>
                <w:szCs w:val="13"/>
              </w:rPr>
              <w:t>C</w:t>
            </w:r>
          </w:p>
        </w:tc>
        <w:tc>
          <w:tcPr>
            <w:tcW w:w="465" w:type="dxa"/>
            <w:tcBorders>
              <w:top w:val="single" w:sz="5" w:space="0" w:color="000000"/>
              <w:left w:val="single" w:sz="5" w:space="0" w:color="000000"/>
              <w:bottom w:val="single" w:sz="5" w:space="0" w:color="000000"/>
              <w:right w:val="single" w:sz="5" w:space="0" w:color="000000"/>
            </w:tcBorders>
            <w:shd w:val="clear" w:color="auto" w:fill="F1F1F1"/>
          </w:tcPr>
          <w:p w14:paraId="337AFA33" w14:textId="77777777" w:rsidR="002F2151" w:rsidRDefault="002F2151" w:rsidP="00CE653D">
            <w:pPr>
              <w:spacing w:before="10" w:line="180" w:lineRule="exact"/>
              <w:rPr>
                <w:sz w:val="19"/>
                <w:szCs w:val="19"/>
              </w:rPr>
            </w:pPr>
          </w:p>
          <w:p w14:paraId="0FDD4488" w14:textId="77777777" w:rsidR="002F2151" w:rsidRDefault="002F2151" w:rsidP="00CE653D">
            <w:pPr>
              <w:spacing w:line="200" w:lineRule="exact"/>
            </w:pPr>
          </w:p>
          <w:p w14:paraId="369ACC41" w14:textId="77777777" w:rsidR="002F2151" w:rsidRDefault="002F2151" w:rsidP="00CE653D">
            <w:pPr>
              <w:spacing w:line="200" w:lineRule="exact"/>
            </w:pPr>
          </w:p>
          <w:p w14:paraId="6B9AB1F4" w14:textId="77777777" w:rsidR="002F2151" w:rsidRDefault="002F2151" w:rsidP="00CE653D">
            <w:pPr>
              <w:ind w:left="157" w:right="151"/>
              <w:jc w:val="center"/>
              <w:rPr>
                <w:rFonts w:ascii="Arial" w:eastAsia="Arial" w:hAnsi="Arial" w:cs="Arial"/>
                <w:sz w:val="13"/>
                <w:szCs w:val="13"/>
              </w:rPr>
            </w:pPr>
            <w:r>
              <w:rPr>
                <w:rFonts w:ascii="Arial" w:eastAsia="Arial" w:hAnsi="Arial" w:cs="Arial"/>
                <w:b/>
                <w:w w:val="98"/>
                <w:sz w:val="13"/>
                <w:szCs w:val="13"/>
              </w:rPr>
              <w:t>E</w:t>
            </w:r>
          </w:p>
        </w:tc>
        <w:tc>
          <w:tcPr>
            <w:tcW w:w="395" w:type="dxa"/>
            <w:tcBorders>
              <w:top w:val="single" w:sz="5" w:space="0" w:color="000000"/>
              <w:left w:val="single" w:sz="5" w:space="0" w:color="000000"/>
              <w:bottom w:val="single" w:sz="5" w:space="0" w:color="000000"/>
              <w:right w:val="single" w:sz="5" w:space="0" w:color="000000"/>
            </w:tcBorders>
            <w:shd w:val="clear" w:color="auto" w:fill="E1EEDA"/>
            <w:textDirection w:val="btLr"/>
          </w:tcPr>
          <w:p w14:paraId="28A9BD67" w14:textId="77777777" w:rsidR="002F2151" w:rsidRDefault="002F2151" w:rsidP="00CE653D">
            <w:pPr>
              <w:spacing w:before="4" w:line="100" w:lineRule="exact"/>
              <w:rPr>
                <w:sz w:val="10"/>
                <w:szCs w:val="10"/>
              </w:rPr>
            </w:pPr>
          </w:p>
          <w:p w14:paraId="12D3D14B" w14:textId="77777777" w:rsidR="002F2151" w:rsidRDefault="002F2151" w:rsidP="00CE653D">
            <w:pPr>
              <w:ind w:left="444"/>
              <w:rPr>
                <w:rFonts w:ascii="Arial" w:eastAsia="Arial" w:hAnsi="Arial" w:cs="Arial"/>
                <w:sz w:val="13"/>
                <w:szCs w:val="13"/>
              </w:rPr>
            </w:pPr>
            <w:r>
              <w:rPr>
                <w:rFonts w:ascii="Arial" w:eastAsia="Arial" w:hAnsi="Arial" w:cs="Arial"/>
                <w:b/>
                <w:spacing w:val="2"/>
                <w:sz w:val="13"/>
                <w:szCs w:val="13"/>
              </w:rPr>
              <w:t>M</w:t>
            </w:r>
            <w:r>
              <w:rPr>
                <w:rFonts w:ascii="Arial" w:eastAsia="Arial" w:hAnsi="Arial" w:cs="Arial"/>
                <w:b/>
                <w:spacing w:val="3"/>
                <w:sz w:val="13"/>
                <w:szCs w:val="13"/>
              </w:rPr>
              <w:t>E</w:t>
            </w:r>
            <w:r>
              <w:rPr>
                <w:rFonts w:ascii="Arial" w:eastAsia="Arial" w:hAnsi="Arial" w:cs="Arial"/>
                <w:b/>
                <w:spacing w:val="-4"/>
                <w:sz w:val="13"/>
                <w:szCs w:val="13"/>
              </w:rPr>
              <w:t>N</w:t>
            </w:r>
            <w:r>
              <w:rPr>
                <w:rFonts w:ascii="Arial" w:eastAsia="Arial" w:hAnsi="Arial" w:cs="Arial"/>
                <w:b/>
                <w:spacing w:val="-1"/>
                <w:sz w:val="13"/>
                <w:szCs w:val="13"/>
              </w:rPr>
              <w:t>O</w:t>
            </w:r>
            <w:r>
              <w:rPr>
                <w:rFonts w:ascii="Arial" w:eastAsia="Arial" w:hAnsi="Arial" w:cs="Arial"/>
                <w:b/>
                <w:sz w:val="13"/>
                <w:szCs w:val="13"/>
              </w:rPr>
              <w:t>R</w:t>
            </w:r>
          </w:p>
        </w:tc>
        <w:tc>
          <w:tcPr>
            <w:tcW w:w="395" w:type="dxa"/>
            <w:tcBorders>
              <w:top w:val="single" w:sz="5" w:space="0" w:color="000000"/>
              <w:left w:val="single" w:sz="5" w:space="0" w:color="000000"/>
              <w:bottom w:val="single" w:sz="5" w:space="0" w:color="000000"/>
              <w:right w:val="single" w:sz="5" w:space="0" w:color="000000"/>
            </w:tcBorders>
            <w:shd w:val="clear" w:color="auto" w:fill="FFF1CC"/>
            <w:textDirection w:val="btLr"/>
          </w:tcPr>
          <w:p w14:paraId="6310D88D" w14:textId="77777777" w:rsidR="002F2151" w:rsidRDefault="002F2151" w:rsidP="00CE653D">
            <w:pPr>
              <w:spacing w:before="4" w:line="100" w:lineRule="exact"/>
              <w:rPr>
                <w:sz w:val="10"/>
                <w:szCs w:val="10"/>
              </w:rPr>
            </w:pPr>
          </w:p>
          <w:p w14:paraId="18507CCE" w14:textId="77777777" w:rsidR="002F2151" w:rsidRDefault="002F2151" w:rsidP="00CE653D">
            <w:pPr>
              <w:ind w:left="306"/>
              <w:rPr>
                <w:rFonts w:ascii="Arial" w:eastAsia="Arial" w:hAnsi="Arial" w:cs="Arial"/>
                <w:sz w:val="13"/>
                <w:szCs w:val="13"/>
              </w:rPr>
            </w:pPr>
            <w:r>
              <w:rPr>
                <w:rFonts w:ascii="Arial" w:eastAsia="Arial" w:hAnsi="Arial" w:cs="Arial"/>
                <w:b/>
                <w:spacing w:val="2"/>
                <w:sz w:val="13"/>
                <w:szCs w:val="13"/>
              </w:rPr>
              <w:t>M</w:t>
            </w:r>
            <w:r>
              <w:rPr>
                <w:rFonts w:ascii="Arial" w:eastAsia="Arial" w:hAnsi="Arial" w:cs="Arial"/>
                <w:b/>
                <w:spacing w:val="-1"/>
                <w:sz w:val="13"/>
                <w:szCs w:val="13"/>
              </w:rPr>
              <w:t>O</w:t>
            </w:r>
            <w:r>
              <w:rPr>
                <w:rFonts w:ascii="Arial" w:eastAsia="Arial" w:hAnsi="Arial" w:cs="Arial"/>
                <w:b/>
                <w:spacing w:val="-4"/>
                <w:sz w:val="13"/>
                <w:szCs w:val="13"/>
              </w:rPr>
              <w:t>D</w:t>
            </w:r>
            <w:r>
              <w:rPr>
                <w:rFonts w:ascii="Arial" w:eastAsia="Arial" w:hAnsi="Arial" w:cs="Arial"/>
                <w:b/>
                <w:spacing w:val="3"/>
                <w:sz w:val="13"/>
                <w:szCs w:val="13"/>
              </w:rPr>
              <w:t>E</w:t>
            </w:r>
            <w:r>
              <w:rPr>
                <w:rFonts w:ascii="Arial" w:eastAsia="Arial" w:hAnsi="Arial" w:cs="Arial"/>
                <w:b/>
                <w:spacing w:val="-4"/>
                <w:sz w:val="13"/>
                <w:szCs w:val="13"/>
              </w:rPr>
              <w:t>RAD</w:t>
            </w:r>
            <w:r>
              <w:rPr>
                <w:rFonts w:ascii="Arial" w:eastAsia="Arial" w:hAnsi="Arial" w:cs="Arial"/>
                <w:b/>
                <w:sz w:val="13"/>
                <w:szCs w:val="13"/>
              </w:rPr>
              <w:t>O</w:t>
            </w:r>
          </w:p>
        </w:tc>
        <w:tc>
          <w:tcPr>
            <w:tcW w:w="395" w:type="dxa"/>
            <w:tcBorders>
              <w:top w:val="single" w:sz="5" w:space="0" w:color="000000"/>
              <w:left w:val="single" w:sz="5" w:space="0" w:color="000000"/>
              <w:bottom w:val="single" w:sz="5" w:space="0" w:color="000000"/>
              <w:right w:val="single" w:sz="5" w:space="0" w:color="000000"/>
            </w:tcBorders>
            <w:shd w:val="clear" w:color="auto" w:fill="FFC1C1"/>
            <w:textDirection w:val="btLr"/>
          </w:tcPr>
          <w:p w14:paraId="62D0ADAC" w14:textId="77777777" w:rsidR="002F2151" w:rsidRDefault="002F2151" w:rsidP="00CE653D">
            <w:pPr>
              <w:spacing w:before="4" w:line="100" w:lineRule="exact"/>
              <w:rPr>
                <w:sz w:val="10"/>
                <w:szCs w:val="10"/>
              </w:rPr>
            </w:pPr>
          </w:p>
          <w:p w14:paraId="7AA37A38" w14:textId="77777777" w:rsidR="002F2151" w:rsidRDefault="002F2151" w:rsidP="00CE653D">
            <w:pPr>
              <w:ind w:left="474" w:right="474"/>
              <w:jc w:val="center"/>
              <w:rPr>
                <w:rFonts w:ascii="Arial" w:eastAsia="Arial" w:hAnsi="Arial" w:cs="Arial"/>
                <w:sz w:val="13"/>
                <w:szCs w:val="13"/>
              </w:rPr>
            </w:pPr>
            <w:r>
              <w:rPr>
                <w:rFonts w:ascii="Arial" w:eastAsia="Arial" w:hAnsi="Arial" w:cs="Arial"/>
                <w:b/>
                <w:spacing w:val="-4"/>
                <w:w w:val="98"/>
                <w:sz w:val="13"/>
                <w:szCs w:val="13"/>
              </w:rPr>
              <w:t>A</w:t>
            </w:r>
            <w:r>
              <w:rPr>
                <w:rFonts w:ascii="Arial" w:eastAsia="Arial" w:hAnsi="Arial" w:cs="Arial"/>
                <w:b/>
                <w:w w:val="99"/>
                <w:sz w:val="13"/>
                <w:szCs w:val="13"/>
              </w:rPr>
              <w:t>LTO</w:t>
            </w:r>
          </w:p>
        </w:tc>
        <w:tc>
          <w:tcPr>
            <w:tcW w:w="761" w:type="dxa"/>
            <w:tcBorders>
              <w:top w:val="single" w:sz="5" w:space="0" w:color="000000"/>
              <w:left w:val="single" w:sz="5" w:space="0" w:color="000000"/>
              <w:bottom w:val="single" w:sz="5" w:space="0" w:color="000000"/>
              <w:right w:val="single" w:sz="5" w:space="0" w:color="000000"/>
            </w:tcBorders>
            <w:shd w:val="clear" w:color="auto" w:fill="F1F1F1"/>
            <w:textDirection w:val="btLr"/>
          </w:tcPr>
          <w:p w14:paraId="6C94B545" w14:textId="77777777" w:rsidR="002F2151" w:rsidRDefault="002F2151" w:rsidP="00CE653D">
            <w:pPr>
              <w:spacing w:before="2" w:line="280" w:lineRule="exact"/>
              <w:rPr>
                <w:sz w:val="28"/>
                <w:szCs w:val="28"/>
              </w:rPr>
            </w:pPr>
          </w:p>
          <w:p w14:paraId="1FFB0CE2" w14:textId="77777777" w:rsidR="002F2151" w:rsidRDefault="002F2151" w:rsidP="00CE653D">
            <w:pPr>
              <w:ind w:left="187"/>
              <w:rPr>
                <w:rFonts w:ascii="Arial" w:eastAsia="Arial" w:hAnsi="Arial" w:cs="Arial"/>
                <w:sz w:val="13"/>
                <w:szCs w:val="13"/>
              </w:rPr>
            </w:pPr>
            <w:r>
              <w:rPr>
                <w:rFonts w:ascii="Arial" w:eastAsia="Arial" w:hAnsi="Arial" w:cs="Arial"/>
                <w:b/>
                <w:spacing w:val="3"/>
                <w:sz w:val="13"/>
                <w:szCs w:val="13"/>
              </w:rPr>
              <w:t>P</w:t>
            </w:r>
            <w:r>
              <w:rPr>
                <w:rFonts w:ascii="Arial" w:eastAsia="Arial" w:hAnsi="Arial" w:cs="Arial"/>
                <w:b/>
                <w:spacing w:val="-4"/>
                <w:sz w:val="13"/>
                <w:szCs w:val="13"/>
              </w:rPr>
              <w:t>R</w:t>
            </w:r>
            <w:r>
              <w:rPr>
                <w:rFonts w:ascii="Arial" w:eastAsia="Arial" w:hAnsi="Arial" w:cs="Arial"/>
                <w:b/>
                <w:spacing w:val="-1"/>
                <w:sz w:val="13"/>
                <w:szCs w:val="13"/>
              </w:rPr>
              <w:t>O</w:t>
            </w:r>
            <w:r>
              <w:rPr>
                <w:rFonts w:ascii="Arial" w:eastAsia="Arial" w:hAnsi="Arial" w:cs="Arial"/>
                <w:b/>
                <w:spacing w:val="-4"/>
                <w:sz w:val="13"/>
                <w:szCs w:val="13"/>
              </w:rPr>
              <w:t>BAB</w:t>
            </w:r>
            <w:r>
              <w:rPr>
                <w:rFonts w:ascii="Arial" w:eastAsia="Arial" w:hAnsi="Arial" w:cs="Arial"/>
                <w:b/>
                <w:spacing w:val="4"/>
                <w:sz w:val="13"/>
                <w:szCs w:val="13"/>
              </w:rPr>
              <w:t>I</w:t>
            </w:r>
            <w:r>
              <w:rPr>
                <w:rFonts w:ascii="Arial" w:eastAsia="Arial" w:hAnsi="Arial" w:cs="Arial"/>
                <w:b/>
                <w:sz w:val="13"/>
                <w:szCs w:val="13"/>
              </w:rPr>
              <w:t>L</w:t>
            </w:r>
            <w:r>
              <w:rPr>
                <w:rFonts w:ascii="Arial" w:eastAsia="Arial" w:hAnsi="Arial" w:cs="Arial"/>
                <w:b/>
                <w:spacing w:val="4"/>
                <w:sz w:val="13"/>
                <w:szCs w:val="13"/>
              </w:rPr>
              <w:t>I</w:t>
            </w:r>
            <w:r>
              <w:rPr>
                <w:rFonts w:ascii="Arial" w:eastAsia="Arial" w:hAnsi="Arial" w:cs="Arial"/>
                <w:b/>
                <w:spacing w:val="-4"/>
                <w:sz w:val="13"/>
                <w:szCs w:val="13"/>
              </w:rPr>
              <w:t>DA</w:t>
            </w:r>
            <w:r>
              <w:rPr>
                <w:rFonts w:ascii="Arial" w:eastAsia="Arial" w:hAnsi="Arial" w:cs="Arial"/>
                <w:b/>
                <w:sz w:val="13"/>
                <w:szCs w:val="13"/>
              </w:rPr>
              <w:t>D</w:t>
            </w:r>
          </w:p>
        </w:tc>
        <w:tc>
          <w:tcPr>
            <w:tcW w:w="573" w:type="dxa"/>
            <w:tcBorders>
              <w:top w:val="single" w:sz="5" w:space="0" w:color="000000"/>
              <w:left w:val="single" w:sz="5" w:space="0" w:color="000000"/>
              <w:bottom w:val="single" w:sz="5" w:space="0" w:color="000000"/>
              <w:right w:val="single" w:sz="5" w:space="0" w:color="000000"/>
            </w:tcBorders>
            <w:shd w:val="clear" w:color="auto" w:fill="F1F1F1"/>
            <w:textDirection w:val="btLr"/>
          </w:tcPr>
          <w:p w14:paraId="7D29F478" w14:textId="77777777" w:rsidR="002F2151" w:rsidRDefault="002F2151" w:rsidP="00CE653D">
            <w:pPr>
              <w:spacing w:before="4" w:line="100" w:lineRule="exact"/>
              <w:rPr>
                <w:sz w:val="10"/>
                <w:szCs w:val="10"/>
              </w:rPr>
            </w:pPr>
          </w:p>
          <w:p w14:paraId="4D948C8A" w14:textId="77777777" w:rsidR="002F2151" w:rsidRDefault="002F2151" w:rsidP="00CE653D">
            <w:pPr>
              <w:spacing w:line="270" w:lineRule="auto"/>
              <w:ind w:left="434" w:right="78" w:hanging="327"/>
              <w:rPr>
                <w:rFonts w:ascii="Arial" w:eastAsia="Arial" w:hAnsi="Arial" w:cs="Arial"/>
                <w:sz w:val="13"/>
                <w:szCs w:val="13"/>
              </w:rPr>
            </w:pPr>
            <w:r>
              <w:rPr>
                <w:rFonts w:ascii="Arial" w:eastAsia="Arial" w:hAnsi="Arial" w:cs="Arial"/>
                <w:b/>
                <w:spacing w:val="3"/>
                <w:sz w:val="13"/>
                <w:szCs w:val="13"/>
              </w:rPr>
              <w:t>V</w:t>
            </w:r>
            <w:r>
              <w:rPr>
                <w:rFonts w:ascii="Arial" w:eastAsia="Arial" w:hAnsi="Arial" w:cs="Arial"/>
                <w:b/>
                <w:spacing w:val="-4"/>
                <w:sz w:val="13"/>
                <w:szCs w:val="13"/>
              </w:rPr>
              <w:t>A</w:t>
            </w:r>
            <w:r>
              <w:rPr>
                <w:rFonts w:ascii="Arial" w:eastAsia="Arial" w:hAnsi="Arial" w:cs="Arial"/>
                <w:b/>
                <w:sz w:val="13"/>
                <w:szCs w:val="13"/>
              </w:rPr>
              <w:t>L</w:t>
            </w:r>
            <w:r>
              <w:rPr>
                <w:rFonts w:ascii="Arial" w:eastAsia="Arial" w:hAnsi="Arial" w:cs="Arial"/>
                <w:b/>
                <w:spacing w:val="-1"/>
                <w:sz w:val="13"/>
                <w:szCs w:val="13"/>
              </w:rPr>
              <w:t>O</w:t>
            </w:r>
            <w:r>
              <w:rPr>
                <w:rFonts w:ascii="Arial" w:eastAsia="Arial" w:hAnsi="Arial" w:cs="Arial"/>
                <w:b/>
                <w:spacing w:val="-4"/>
                <w:sz w:val="13"/>
                <w:szCs w:val="13"/>
              </w:rPr>
              <w:t>RAC</w:t>
            </w:r>
            <w:r>
              <w:rPr>
                <w:rFonts w:ascii="Arial" w:eastAsia="Arial" w:hAnsi="Arial" w:cs="Arial"/>
                <w:b/>
                <w:spacing w:val="4"/>
                <w:sz w:val="13"/>
                <w:szCs w:val="13"/>
              </w:rPr>
              <w:t>I</w:t>
            </w:r>
            <w:r>
              <w:rPr>
                <w:rFonts w:ascii="Arial" w:eastAsia="Arial" w:hAnsi="Arial" w:cs="Arial"/>
                <w:b/>
                <w:spacing w:val="-1"/>
                <w:sz w:val="13"/>
                <w:szCs w:val="13"/>
              </w:rPr>
              <w:t>Ó</w:t>
            </w:r>
            <w:r>
              <w:rPr>
                <w:rFonts w:ascii="Arial" w:eastAsia="Arial" w:hAnsi="Arial" w:cs="Arial"/>
                <w:b/>
                <w:sz w:val="13"/>
                <w:szCs w:val="13"/>
              </w:rPr>
              <w:t>N</w:t>
            </w:r>
            <w:r>
              <w:rPr>
                <w:rFonts w:ascii="Arial" w:eastAsia="Arial" w:hAnsi="Arial" w:cs="Arial"/>
                <w:b/>
                <w:spacing w:val="-13"/>
                <w:sz w:val="13"/>
                <w:szCs w:val="13"/>
              </w:rPr>
              <w:t xml:space="preserve"> </w:t>
            </w:r>
            <w:r>
              <w:rPr>
                <w:rFonts w:ascii="Arial" w:eastAsia="Arial" w:hAnsi="Arial" w:cs="Arial"/>
                <w:b/>
                <w:spacing w:val="-4"/>
                <w:sz w:val="13"/>
                <w:szCs w:val="13"/>
              </w:rPr>
              <w:t>D</w:t>
            </w:r>
            <w:r>
              <w:rPr>
                <w:rFonts w:ascii="Arial" w:eastAsia="Arial" w:hAnsi="Arial" w:cs="Arial"/>
                <w:b/>
                <w:spacing w:val="3"/>
                <w:sz w:val="13"/>
                <w:szCs w:val="13"/>
              </w:rPr>
              <w:t>E</w:t>
            </w:r>
            <w:r>
              <w:rPr>
                <w:rFonts w:ascii="Arial" w:eastAsia="Arial" w:hAnsi="Arial" w:cs="Arial"/>
                <w:b/>
                <w:sz w:val="13"/>
                <w:szCs w:val="13"/>
              </w:rPr>
              <w:t xml:space="preserve">L </w:t>
            </w:r>
            <w:r>
              <w:rPr>
                <w:rFonts w:ascii="Arial" w:eastAsia="Arial" w:hAnsi="Arial" w:cs="Arial"/>
                <w:b/>
                <w:spacing w:val="-4"/>
                <w:sz w:val="13"/>
                <w:szCs w:val="13"/>
              </w:rPr>
              <w:t>R</w:t>
            </w:r>
            <w:r>
              <w:rPr>
                <w:rFonts w:ascii="Arial" w:eastAsia="Arial" w:hAnsi="Arial" w:cs="Arial"/>
                <w:b/>
                <w:spacing w:val="4"/>
                <w:sz w:val="13"/>
                <w:szCs w:val="13"/>
              </w:rPr>
              <w:t>I</w:t>
            </w:r>
            <w:r>
              <w:rPr>
                <w:rFonts w:ascii="Arial" w:eastAsia="Arial" w:hAnsi="Arial" w:cs="Arial"/>
                <w:b/>
                <w:spacing w:val="3"/>
                <w:sz w:val="13"/>
                <w:szCs w:val="13"/>
              </w:rPr>
              <w:t>ES</w:t>
            </w:r>
            <w:r>
              <w:rPr>
                <w:rFonts w:ascii="Arial" w:eastAsia="Arial" w:hAnsi="Arial" w:cs="Arial"/>
                <w:b/>
                <w:spacing w:val="-1"/>
                <w:sz w:val="13"/>
                <w:szCs w:val="13"/>
              </w:rPr>
              <w:t>G</w:t>
            </w:r>
            <w:r>
              <w:rPr>
                <w:rFonts w:ascii="Arial" w:eastAsia="Arial" w:hAnsi="Arial" w:cs="Arial"/>
                <w:b/>
                <w:sz w:val="13"/>
                <w:szCs w:val="13"/>
              </w:rPr>
              <w:t>O</w:t>
            </w:r>
          </w:p>
        </w:tc>
        <w:tc>
          <w:tcPr>
            <w:tcW w:w="1690" w:type="dxa"/>
            <w:tcBorders>
              <w:top w:val="nil"/>
              <w:left w:val="single" w:sz="5" w:space="0" w:color="000000"/>
              <w:bottom w:val="single" w:sz="5" w:space="0" w:color="000000"/>
              <w:right w:val="single" w:sz="5" w:space="0" w:color="000000"/>
            </w:tcBorders>
            <w:shd w:val="clear" w:color="auto" w:fill="F1F1F1"/>
          </w:tcPr>
          <w:p w14:paraId="56E0682B" w14:textId="77777777" w:rsidR="002F2151" w:rsidRDefault="002F2151" w:rsidP="00CE653D">
            <w:pPr>
              <w:spacing w:before="8" w:line="120" w:lineRule="exact"/>
              <w:rPr>
                <w:sz w:val="13"/>
                <w:szCs w:val="13"/>
              </w:rPr>
            </w:pPr>
          </w:p>
          <w:p w14:paraId="7A0911E2" w14:textId="77777777" w:rsidR="002F2151" w:rsidRDefault="002F2151" w:rsidP="00CE653D">
            <w:pPr>
              <w:spacing w:line="200" w:lineRule="exact"/>
            </w:pPr>
          </w:p>
          <w:p w14:paraId="49000A41" w14:textId="77777777" w:rsidR="002F2151" w:rsidRDefault="002F2151" w:rsidP="00CE653D">
            <w:pPr>
              <w:ind w:left="444"/>
              <w:rPr>
                <w:rFonts w:ascii="Arial" w:eastAsia="Arial" w:hAnsi="Arial" w:cs="Arial"/>
                <w:sz w:val="13"/>
                <w:szCs w:val="13"/>
              </w:rPr>
            </w:pPr>
            <w:r>
              <w:rPr>
                <w:rFonts w:ascii="Arial" w:eastAsia="Arial" w:hAnsi="Arial" w:cs="Arial"/>
                <w:b/>
                <w:spacing w:val="-4"/>
                <w:sz w:val="13"/>
                <w:szCs w:val="13"/>
              </w:rPr>
              <w:t>C</w:t>
            </w:r>
            <w:r>
              <w:rPr>
                <w:rFonts w:ascii="Arial" w:eastAsia="Arial" w:hAnsi="Arial" w:cs="Arial"/>
                <w:b/>
                <w:spacing w:val="-1"/>
                <w:sz w:val="13"/>
                <w:szCs w:val="13"/>
              </w:rPr>
              <w:t>O</w:t>
            </w:r>
            <w:r>
              <w:rPr>
                <w:rFonts w:ascii="Arial" w:eastAsia="Arial" w:hAnsi="Arial" w:cs="Arial"/>
                <w:b/>
                <w:spacing w:val="-4"/>
                <w:sz w:val="13"/>
                <w:szCs w:val="13"/>
              </w:rPr>
              <w:t>N</w:t>
            </w:r>
            <w:r>
              <w:rPr>
                <w:rFonts w:ascii="Arial" w:eastAsia="Arial" w:hAnsi="Arial" w:cs="Arial"/>
                <w:b/>
                <w:sz w:val="13"/>
                <w:szCs w:val="13"/>
              </w:rPr>
              <w:t>T</w:t>
            </w:r>
            <w:r>
              <w:rPr>
                <w:rFonts w:ascii="Arial" w:eastAsia="Arial" w:hAnsi="Arial" w:cs="Arial"/>
                <w:b/>
                <w:spacing w:val="-4"/>
                <w:sz w:val="13"/>
                <w:szCs w:val="13"/>
              </w:rPr>
              <w:t>R</w:t>
            </w:r>
            <w:r>
              <w:rPr>
                <w:rFonts w:ascii="Arial" w:eastAsia="Arial" w:hAnsi="Arial" w:cs="Arial"/>
                <w:b/>
                <w:spacing w:val="-1"/>
                <w:sz w:val="13"/>
                <w:szCs w:val="13"/>
              </w:rPr>
              <w:t>O</w:t>
            </w:r>
            <w:r>
              <w:rPr>
                <w:rFonts w:ascii="Arial" w:eastAsia="Arial" w:hAnsi="Arial" w:cs="Arial"/>
                <w:b/>
                <w:sz w:val="13"/>
                <w:szCs w:val="13"/>
              </w:rPr>
              <w:t>L</w:t>
            </w:r>
            <w:r>
              <w:rPr>
                <w:rFonts w:ascii="Arial" w:eastAsia="Arial" w:hAnsi="Arial" w:cs="Arial"/>
                <w:b/>
                <w:spacing w:val="-7"/>
                <w:sz w:val="13"/>
                <w:szCs w:val="13"/>
              </w:rPr>
              <w:t>E</w:t>
            </w:r>
            <w:r>
              <w:rPr>
                <w:rFonts w:ascii="Arial" w:eastAsia="Arial" w:hAnsi="Arial" w:cs="Arial"/>
                <w:b/>
                <w:sz w:val="13"/>
                <w:szCs w:val="13"/>
              </w:rPr>
              <w:t>S</w:t>
            </w:r>
          </w:p>
        </w:tc>
      </w:tr>
      <w:tr w:rsidR="002F2151" w14:paraId="452A746A" w14:textId="77777777" w:rsidTr="002F2151">
        <w:trPr>
          <w:trHeight w:hRule="exact" w:val="168"/>
          <w:jc w:val="center"/>
        </w:trPr>
        <w:tc>
          <w:tcPr>
            <w:tcW w:w="791" w:type="dxa"/>
            <w:tcBorders>
              <w:top w:val="single" w:sz="5" w:space="0" w:color="000000"/>
              <w:left w:val="single" w:sz="5" w:space="0" w:color="000000"/>
              <w:bottom w:val="single" w:sz="5" w:space="0" w:color="000000"/>
              <w:right w:val="single" w:sz="5" w:space="0" w:color="000000"/>
            </w:tcBorders>
            <w:shd w:val="clear" w:color="auto" w:fill="FFE699"/>
          </w:tcPr>
          <w:p w14:paraId="1C911885" w14:textId="77777777" w:rsidR="002F2151" w:rsidRDefault="002F2151" w:rsidP="00CE653D">
            <w:pPr>
              <w:spacing w:before="5"/>
              <w:ind w:left="315" w:right="333"/>
              <w:jc w:val="center"/>
              <w:rPr>
                <w:rFonts w:ascii="Arial" w:eastAsia="Arial" w:hAnsi="Arial" w:cs="Arial"/>
                <w:sz w:val="13"/>
                <w:szCs w:val="13"/>
              </w:rPr>
            </w:pPr>
            <w:r>
              <w:rPr>
                <w:rFonts w:ascii="Arial" w:eastAsia="Arial" w:hAnsi="Arial" w:cs="Arial"/>
                <w:b/>
                <w:i/>
                <w:w w:val="98"/>
                <w:sz w:val="13"/>
                <w:szCs w:val="13"/>
              </w:rPr>
              <w:t>1</w:t>
            </w:r>
          </w:p>
        </w:tc>
        <w:tc>
          <w:tcPr>
            <w:tcW w:w="9203" w:type="dxa"/>
            <w:gridSpan w:val="13"/>
            <w:tcBorders>
              <w:top w:val="single" w:sz="5" w:space="0" w:color="000000"/>
              <w:left w:val="single" w:sz="5" w:space="0" w:color="000000"/>
              <w:bottom w:val="single" w:sz="5" w:space="0" w:color="000000"/>
              <w:right w:val="single" w:sz="5" w:space="0" w:color="000000"/>
            </w:tcBorders>
            <w:shd w:val="clear" w:color="auto" w:fill="FFE699"/>
          </w:tcPr>
          <w:p w14:paraId="05666B2E" w14:textId="77777777" w:rsidR="002F2151" w:rsidRDefault="002F2151" w:rsidP="00CE653D">
            <w:pPr>
              <w:spacing w:before="5"/>
              <w:ind w:left="19"/>
              <w:rPr>
                <w:rFonts w:ascii="Arial" w:eastAsia="Arial" w:hAnsi="Arial" w:cs="Arial"/>
                <w:sz w:val="13"/>
                <w:szCs w:val="13"/>
              </w:rPr>
            </w:pPr>
            <w:r>
              <w:rPr>
                <w:rFonts w:ascii="Arial" w:eastAsia="Arial" w:hAnsi="Arial" w:cs="Arial"/>
                <w:b/>
                <w:i/>
                <w:spacing w:val="-7"/>
                <w:sz w:val="13"/>
                <w:szCs w:val="13"/>
              </w:rPr>
              <w:t>P</w:t>
            </w:r>
            <w:r>
              <w:rPr>
                <w:rFonts w:ascii="Arial" w:eastAsia="Arial" w:hAnsi="Arial" w:cs="Arial"/>
                <w:b/>
                <w:i/>
                <w:spacing w:val="4"/>
                <w:sz w:val="13"/>
                <w:szCs w:val="13"/>
              </w:rPr>
              <w:t>l</w:t>
            </w:r>
            <w:r>
              <w:rPr>
                <w:rFonts w:ascii="Arial" w:eastAsia="Arial" w:hAnsi="Arial" w:cs="Arial"/>
                <w:b/>
                <w:i/>
                <w:spacing w:val="-2"/>
                <w:sz w:val="13"/>
                <w:szCs w:val="13"/>
              </w:rPr>
              <w:t>a</w:t>
            </w:r>
            <w:r>
              <w:rPr>
                <w:rFonts w:ascii="Arial" w:eastAsia="Arial" w:hAnsi="Arial" w:cs="Arial"/>
                <w:b/>
                <w:i/>
                <w:sz w:val="13"/>
                <w:szCs w:val="13"/>
              </w:rPr>
              <w:t>n</w:t>
            </w:r>
            <w:r>
              <w:rPr>
                <w:rFonts w:ascii="Arial" w:eastAsia="Arial" w:hAnsi="Arial" w:cs="Arial"/>
                <w:b/>
                <w:i/>
                <w:spacing w:val="-2"/>
                <w:sz w:val="13"/>
                <w:szCs w:val="13"/>
              </w:rPr>
              <w:t>eac</w:t>
            </w:r>
            <w:r>
              <w:rPr>
                <w:rFonts w:ascii="Arial" w:eastAsia="Arial" w:hAnsi="Arial" w:cs="Arial"/>
                <w:b/>
                <w:i/>
                <w:spacing w:val="4"/>
                <w:sz w:val="13"/>
                <w:szCs w:val="13"/>
              </w:rPr>
              <w:t>i</w:t>
            </w:r>
            <w:r>
              <w:rPr>
                <w:rFonts w:ascii="Arial" w:eastAsia="Arial" w:hAnsi="Arial" w:cs="Arial"/>
                <w:b/>
                <w:i/>
                <w:sz w:val="13"/>
                <w:szCs w:val="13"/>
              </w:rPr>
              <w:t>ón</w:t>
            </w:r>
          </w:p>
        </w:tc>
      </w:tr>
      <w:tr w:rsidR="002F2151" w14:paraId="481DF978" w14:textId="77777777" w:rsidTr="002F2151">
        <w:trPr>
          <w:trHeight w:hRule="exact" w:val="1346"/>
          <w:jc w:val="center"/>
        </w:trPr>
        <w:tc>
          <w:tcPr>
            <w:tcW w:w="791" w:type="dxa"/>
            <w:tcBorders>
              <w:top w:val="single" w:sz="5" w:space="0" w:color="000000"/>
              <w:left w:val="single" w:sz="5" w:space="0" w:color="000000"/>
              <w:bottom w:val="single" w:sz="5" w:space="0" w:color="000000"/>
              <w:right w:val="single" w:sz="5" w:space="0" w:color="000000"/>
            </w:tcBorders>
          </w:tcPr>
          <w:p w14:paraId="08C0E2E6" w14:textId="77777777" w:rsidR="002F2151" w:rsidRDefault="002F2151" w:rsidP="00CE653D">
            <w:pPr>
              <w:spacing w:before="10" w:line="180" w:lineRule="exact"/>
              <w:rPr>
                <w:sz w:val="18"/>
                <w:szCs w:val="18"/>
              </w:rPr>
            </w:pPr>
          </w:p>
          <w:p w14:paraId="6ACD439B" w14:textId="77777777" w:rsidR="002F2151" w:rsidRDefault="002F2151" w:rsidP="00CE653D">
            <w:pPr>
              <w:spacing w:line="200" w:lineRule="exact"/>
            </w:pPr>
          </w:p>
          <w:p w14:paraId="5FA77809" w14:textId="77777777" w:rsidR="002F2151" w:rsidRDefault="002F2151" w:rsidP="00CE653D">
            <w:pPr>
              <w:spacing w:line="200" w:lineRule="exact"/>
            </w:pPr>
          </w:p>
          <w:p w14:paraId="36B4CC4F" w14:textId="77777777" w:rsidR="002F2151" w:rsidRDefault="002F2151" w:rsidP="00CE653D">
            <w:pPr>
              <w:ind w:left="246" w:right="260"/>
              <w:jc w:val="center"/>
              <w:rPr>
                <w:rFonts w:ascii="Arial" w:eastAsia="Arial" w:hAnsi="Arial" w:cs="Arial"/>
                <w:sz w:val="13"/>
                <w:szCs w:val="13"/>
              </w:rPr>
            </w:pPr>
            <w:r>
              <w:rPr>
                <w:rFonts w:ascii="Arial" w:eastAsia="Arial" w:hAnsi="Arial" w:cs="Arial"/>
                <w:spacing w:val="-2"/>
                <w:w w:val="98"/>
                <w:sz w:val="13"/>
                <w:szCs w:val="13"/>
              </w:rPr>
              <w:t>1</w:t>
            </w:r>
            <w:r>
              <w:rPr>
                <w:rFonts w:ascii="Arial" w:eastAsia="Arial" w:hAnsi="Arial" w:cs="Arial"/>
                <w:spacing w:val="4"/>
                <w:w w:val="99"/>
                <w:sz w:val="13"/>
                <w:szCs w:val="13"/>
              </w:rPr>
              <w:t>.</w:t>
            </w:r>
            <w:r>
              <w:rPr>
                <w:rFonts w:ascii="Arial" w:eastAsia="Arial" w:hAnsi="Arial" w:cs="Arial"/>
                <w:spacing w:val="-2"/>
                <w:w w:val="98"/>
                <w:sz w:val="13"/>
                <w:szCs w:val="13"/>
              </w:rPr>
              <w:t>1</w:t>
            </w:r>
            <w:r>
              <w:rPr>
                <w:rFonts w:ascii="Arial" w:eastAsia="Arial" w:hAnsi="Arial" w:cs="Arial"/>
                <w:w w:val="99"/>
                <w:sz w:val="13"/>
                <w:szCs w:val="13"/>
              </w:rPr>
              <w:t>.</w:t>
            </w:r>
          </w:p>
        </w:tc>
        <w:tc>
          <w:tcPr>
            <w:tcW w:w="396" w:type="dxa"/>
            <w:tcBorders>
              <w:top w:val="single" w:sz="5" w:space="0" w:color="000000"/>
              <w:left w:val="single" w:sz="5" w:space="0" w:color="000000"/>
              <w:bottom w:val="single" w:sz="5" w:space="0" w:color="000000"/>
              <w:right w:val="single" w:sz="5" w:space="0" w:color="000000"/>
            </w:tcBorders>
            <w:textDirection w:val="btLr"/>
          </w:tcPr>
          <w:p w14:paraId="510EC0C6" w14:textId="77777777" w:rsidR="002F2151" w:rsidRDefault="002F2151" w:rsidP="00CE653D">
            <w:pPr>
              <w:spacing w:before="5" w:line="100" w:lineRule="exact"/>
              <w:rPr>
                <w:sz w:val="10"/>
                <w:szCs w:val="10"/>
              </w:rPr>
            </w:pPr>
          </w:p>
          <w:p w14:paraId="3E06501C" w14:textId="77777777" w:rsidR="002F2151" w:rsidRDefault="002F2151" w:rsidP="00CE653D">
            <w:pPr>
              <w:ind w:left="444"/>
              <w:rPr>
                <w:rFonts w:ascii="Arial" w:eastAsia="Arial" w:hAnsi="Arial" w:cs="Arial"/>
                <w:sz w:val="13"/>
                <w:szCs w:val="13"/>
              </w:rPr>
            </w:pPr>
            <w:r>
              <w:rPr>
                <w:rFonts w:ascii="Arial" w:eastAsia="Arial" w:hAnsi="Arial" w:cs="Arial"/>
                <w:spacing w:val="-1"/>
                <w:sz w:val="13"/>
                <w:szCs w:val="13"/>
              </w:rPr>
              <w:t>G</w:t>
            </w:r>
            <w:r>
              <w:rPr>
                <w:rFonts w:ascii="Arial" w:eastAsia="Arial" w:hAnsi="Arial" w:cs="Arial"/>
                <w:spacing w:val="-2"/>
                <w:sz w:val="13"/>
                <w:szCs w:val="13"/>
              </w:rPr>
              <w:t>ene</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z w:val="13"/>
                <w:szCs w:val="13"/>
              </w:rPr>
              <w:t>l</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133C1665" w14:textId="77777777" w:rsidR="002F2151" w:rsidRDefault="002F2151" w:rsidP="00CE653D">
            <w:pPr>
              <w:spacing w:before="15"/>
              <w:ind w:left="444" w:right="433"/>
              <w:jc w:val="center"/>
              <w:rPr>
                <w:rFonts w:ascii="Arial" w:eastAsia="Arial" w:hAnsi="Arial" w:cs="Arial"/>
                <w:sz w:val="13"/>
                <w:szCs w:val="13"/>
              </w:rPr>
            </w:pPr>
            <w:r>
              <w:rPr>
                <w:rFonts w:ascii="Arial" w:eastAsia="Arial" w:hAnsi="Arial" w:cs="Arial"/>
                <w:spacing w:val="4"/>
                <w:w w:val="99"/>
                <w:sz w:val="13"/>
                <w:szCs w:val="13"/>
              </w:rPr>
              <w:t>I</w:t>
            </w:r>
            <w:r>
              <w:rPr>
                <w:rFonts w:ascii="Arial" w:eastAsia="Arial" w:hAnsi="Arial" w:cs="Arial"/>
                <w:spacing w:val="-2"/>
                <w:w w:val="98"/>
                <w:sz w:val="13"/>
                <w:szCs w:val="13"/>
              </w:rPr>
              <w:t>n</w:t>
            </w:r>
            <w:r>
              <w:rPr>
                <w:rFonts w:ascii="Arial" w:eastAsia="Arial" w:hAnsi="Arial" w:cs="Arial"/>
                <w:spacing w:val="4"/>
                <w:w w:val="99"/>
                <w:sz w:val="13"/>
                <w:szCs w:val="13"/>
              </w:rPr>
              <w:t>t</w:t>
            </w:r>
            <w:r>
              <w:rPr>
                <w:rFonts w:ascii="Arial" w:eastAsia="Arial" w:hAnsi="Arial" w:cs="Arial"/>
                <w:spacing w:val="-2"/>
                <w:w w:val="98"/>
                <w:sz w:val="13"/>
                <w:szCs w:val="13"/>
              </w:rPr>
              <w:t>e</w:t>
            </w:r>
            <w:r>
              <w:rPr>
                <w:rFonts w:ascii="Arial" w:eastAsia="Arial" w:hAnsi="Arial" w:cs="Arial"/>
                <w:spacing w:val="-3"/>
                <w:w w:val="98"/>
                <w:sz w:val="13"/>
                <w:szCs w:val="13"/>
              </w:rPr>
              <w:t>r</w:t>
            </w:r>
            <w:r>
              <w:rPr>
                <w:rFonts w:ascii="Arial" w:eastAsia="Arial" w:hAnsi="Arial" w:cs="Arial"/>
                <w:spacing w:val="-2"/>
                <w:w w:val="98"/>
                <w:sz w:val="13"/>
                <w:szCs w:val="13"/>
              </w:rPr>
              <w:t>n</w:t>
            </w:r>
            <w:r>
              <w:rPr>
                <w:rFonts w:ascii="Arial" w:eastAsia="Arial" w:hAnsi="Arial" w:cs="Arial"/>
                <w:w w:val="98"/>
                <w:sz w:val="13"/>
                <w:szCs w:val="13"/>
              </w:rPr>
              <w:t>o</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0333DA77" w14:textId="77777777" w:rsidR="002F2151" w:rsidRDefault="002F2151" w:rsidP="00CE653D">
            <w:pPr>
              <w:spacing w:before="15"/>
              <w:ind w:left="326"/>
              <w:rPr>
                <w:rFonts w:ascii="Arial" w:eastAsia="Arial" w:hAnsi="Arial" w:cs="Arial"/>
                <w:sz w:val="13"/>
                <w:szCs w:val="13"/>
              </w:rPr>
            </w:pPr>
            <w:r>
              <w:rPr>
                <w:rFonts w:ascii="Arial" w:eastAsia="Arial" w:hAnsi="Arial" w:cs="Arial"/>
                <w:spacing w:val="-1"/>
                <w:sz w:val="13"/>
                <w:szCs w:val="13"/>
              </w:rPr>
              <w:t>O</w:t>
            </w:r>
            <w:r>
              <w:rPr>
                <w:rFonts w:ascii="Arial" w:eastAsia="Arial" w:hAnsi="Arial" w:cs="Arial"/>
                <w:spacing w:val="-2"/>
                <w:sz w:val="13"/>
                <w:szCs w:val="13"/>
              </w:rPr>
              <w:t>pe</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ona</w:t>
            </w:r>
            <w:r>
              <w:rPr>
                <w:rFonts w:ascii="Arial" w:eastAsia="Arial" w:hAnsi="Arial" w:cs="Arial"/>
                <w:sz w:val="13"/>
                <w:szCs w:val="13"/>
              </w:rPr>
              <w:t>l</w:t>
            </w:r>
          </w:p>
        </w:tc>
        <w:tc>
          <w:tcPr>
            <w:tcW w:w="1681" w:type="dxa"/>
            <w:tcBorders>
              <w:top w:val="single" w:sz="5" w:space="0" w:color="000000"/>
              <w:left w:val="single" w:sz="5" w:space="0" w:color="000000"/>
              <w:bottom w:val="single" w:sz="5" w:space="0" w:color="000000"/>
              <w:right w:val="single" w:sz="5" w:space="0" w:color="000000"/>
            </w:tcBorders>
          </w:tcPr>
          <w:p w14:paraId="7750BC6D" w14:textId="77777777" w:rsidR="002F2151" w:rsidRDefault="002F2151" w:rsidP="00CE653D">
            <w:pPr>
              <w:spacing w:before="4" w:line="160" w:lineRule="exact"/>
              <w:rPr>
                <w:sz w:val="17"/>
                <w:szCs w:val="17"/>
              </w:rPr>
            </w:pPr>
          </w:p>
          <w:p w14:paraId="6F59A073" w14:textId="77777777" w:rsidR="002F2151" w:rsidRDefault="002F2151" w:rsidP="00CE653D">
            <w:pPr>
              <w:spacing w:line="270" w:lineRule="auto"/>
              <w:ind w:left="19" w:right="114"/>
              <w:rPr>
                <w:rFonts w:ascii="Arial" w:eastAsia="Arial" w:hAnsi="Arial" w:cs="Arial"/>
                <w:sz w:val="13"/>
                <w:szCs w:val="13"/>
              </w:rPr>
            </w:pPr>
            <w:r>
              <w:rPr>
                <w:rFonts w:ascii="Arial" w:eastAsia="Arial" w:hAnsi="Arial" w:cs="Arial"/>
                <w:spacing w:val="3"/>
                <w:sz w:val="13"/>
                <w:szCs w:val="13"/>
              </w:rPr>
              <w:t>E</w:t>
            </w:r>
            <w:r>
              <w:rPr>
                <w:rFonts w:ascii="Arial" w:eastAsia="Arial" w:hAnsi="Arial" w:cs="Arial"/>
                <w:spacing w:val="1"/>
                <w:sz w:val="13"/>
                <w:szCs w:val="13"/>
              </w:rPr>
              <w:t>l</w:t>
            </w:r>
            <w:r>
              <w:rPr>
                <w:rFonts w:ascii="Arial" w:eastAsia="Arial" w:hAnsi="Arial" w:cs="Arial"/>
                <w:spacing w:val="-2"/>
                <w:sz w:val="13"/>
                <w:szCs w:val="13"/>
              </w:rPr>
              <w:t>e</w:t>
            </w:r>
            <w:r>
              <w:rPr>
                <w:rFonts w:ascii="Arial" w:eastAsia="Arial" w:hAnsi="Arial" w:cs="Arial"/>
                <w:spacing w:val="2"/>
                <w:sz w:val="13"/>
                <w:szCs w:val="13"/>
              </w:rPr>
              <w:t>m</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4"/>
                <w:sz w:val="13"/>
                <w:szCs w:val="13"/>
              </w:rPr>
              <w:t xml:space="preserve"> </w:t>
            </w:r>
            <w:r>
              <w:rPr>
                <w:rFonts w:ascii="Arial" w:eastAsia="Arial" w:hAnsi="Arial" w:cs="Arial"/>
                <w:sz w:val="13"/>
                <w:szCs w:val="13"/>
              </w:rPr>
              <w:t xml:space="preserve">o </w:t>
            </w:r>
            <w:r>
              <w:rPr>
                <w:rFonts w:ascii="Arial" w:eastAsia="Arial" w:hAnsi="Arial" w:cs="Arial"/>
                <w:spacing w:val="5"/>
                <w:sz w:val="13"/>
                <w:szCs w:val="13"/>
              </w:rPr>
              <w:t>s</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15"/>
                <w:sz w:val="13"/>
                <w:szCs w:val="13"/>
              </w:rPr>
              <w:t>v</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w:t>
            </w:r>
            <w:r>
              <w:rPr>
                <w:rFonts w:ascii="Arial" w:eastAsia="Arial" w:hAnsi="Arial" w:cs="Arial"/>
                <w:sz w:val="13"/>
                <w:szCs w:val="13"/>
              </w:rPr>
              <w:t xml:space="preserve">s </w:t>
            </w:r>
            <w:r>
              <w:rPr>
                <w:rFonts w:ascii="Arial" w:eastAsia="Arial" w:hAnsi="Arial" w:cs="Arial"/>
                <w:spacing w:val="1"/>
                <w:sz w:val="13"/>
                <w:szCs w:val="13"/>
              </w:rPr>
              <w:t>i</w:t>
            </w:r>
            <w:r>
              <w:rPr>
                <w:rFonts w:ascii="Arial" w:eastAsia="Arial" w:hAnsi="Arial" w:cs="Arial"/>
                <w:spacing w:val="-2"/>
                <w:sz w:val="13"/>
                <w:szCs w:val="13"/>
              </w:rPr>
              <w:t>ne</w:t>
            </w:r>
            <w:r>
              <w:rPr>
                <w:rFonts w:ascii="Arial" w:eastAsia="Arial" w:hAnsi="Arial" w:cs="Arial"/>
                <w:spacing w:val="5"/>
                <w:sz w:val="13"/>
                <w:szCs w:val="13"/>
              </w:rPr>
              <w:t>x</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3"/>
                <w:sz w:val="13"/>
                <w:szCs w:val="13"/>
              </w:rPr>
              <w:t xml:space="preserve"> </w:t>
            </w:r>
            <w:r>
              <w:rPr>
                <w:rFonts w:ascii="Arial" w:eastAsia="Arial" w:hAnsi="Arial" w:cs="Arial"/>
                <w:sz w:val="13"/>
                <w:szCs w:val="13"/>
              </w:rPr>
              <w:t xml:space="preserve">o </w:t>
            </w:r>
            <w:r>
              <w:rPr>
                <w:rFonts w:ascii="Arial" w:eastAsia="Arial" w:hAnsi="Arial" w:cs="Arial"/>
                <w:spacing w:val="5"/>
                <w:sz w:val="13"/>
                <w:szCs w:val="13"/>
              </w:rPr>
              <w:t>c</w:t>
            </w:r>
            <w:r>
              <w:rPr>
                <w:rFonts w:ascii="Arial" w:eastAsia="Arial" w:hAnsi="Arial" w:cs="Arial"/>
                <w:spacing w:val="-2"/>
                <w:sz w:val="13"/>
                <w:szCs w:val="13"/>
              </w:rPr>
              <w:t>o</w:t>
            </w:r>
            <w:r>
              <w:rPr>
                <w:rFonts w:ascii="Arial" w:eastAsia="Arial" w:hAnsi="Arial" w:cs="Arial"/>
                <w:sz w:val="13"/>
                <w:szCs w:val="13"/>
              </w:rPr>
              <w:t xml:space="preserve">n </w:t>
            </w:r>
            <w:r>
              <w:rPr>
                <w:rFonts w:ascii="Arial" w:eastAsia="Arial" w:hAnsi="Arial" w:cs="Arial"/>
                <w:spacing w:val="-2"/>
                <w:sz w:val="13"/>
                <w:szCs w:val="13"/>
              </w:rPr>
              <w:t>de</w:t>
            </w:r>
            <w:r>
              <w:rPr>
                <w:rFonts w:ascii="Arial" w:eastAsia="Arial" w:hAnsi="Arial" w:cs="Arial"/>
                <w:spacing w:val="5"/>
                <w:sz w:val="13"/>
                <w:szCs w:val="13"/>
              </w:rPr>
              <w:t>sc</w:t>
            </w:r>
            <w:r>
              <w:rPr>
                <w:rFonts w:ascii="Arial" w:eastAsia="Arial" w:hAnsi="Arial" w:cs="Arial"/>
                <w:spacing w:val="-3"/>
                <w:sz w:val="13"/>
                <w:szCs w:val="13"/>
              </w:rPr>
              <w:t>r</w:t>
            </w:r>
            <w:r>
              <w:rPr>
                <w:rFonts w:ascii="Arial" w:eastAsia="Arial" w:hAnsi="Arial" w:cs="Arial"/>
                <w:spacing w:val="1"/>
                <w:sz w:val="13"/>
                <w:szCs w:val="13"/>
              </w:rPr>
              <w:t>i</w:t>
            </w:r>
            <w:r>
              <w:rPr>
                <w:rFonts w:ascii="Arial" w:eastAsia="Arial" w:hAnsi="Arial" w:cs="Arial"/>
                <w:spacing w:val="-2"/>
                <w:sz w:val="13"/>
                <w:szCs w:val="13"/>
              </w:rPr>
              <w:t>p</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one</w:t>
            </w:r>
            <w:r>
              <w:rPr>
                <w:rFonts w:ascii="Arial" w:eastAsia="Arial" w:hAnsi="Arial" w:cs="Arial"/>
                <w:sz w:val="13"/>
                <w:szCs w:val="13"/>
              </w:rPr>
              <w:t>s</w:t>
            </w:r>
            <w:r>
              <w:rPr>
                <w:rFonts w:ascii="Arial" w:eastAsia="Arial" w:hAnsi="Arial" w:cs="Arial"/>
                <w:spacing w:val="-8"/>
                <w:sz w:val="13"/>
                <w:szCs w:val="13"/>
              </w:rPr>
              <w:t xml:space="preserve"> </w:t>
            </w:r>
            <w:r>
              <w:rPr>
                <w:rFonts w:ascii="Arial" w:eastAsia="Arial" w:hAnsi="Arial" w:cs="Arial"/>
                <w:spacing w:val="1"/>
                <w:sz w:val="13"/>
                <w:szCs w:val="13"/>
              </w:rPr>
              <w:t>i</w:t>
            </w:r>
            <w:r>
              <w:rPr>
                <w:rFonts w:ascii="Arial" w:eastAsia="Arial" w:hAnsi="Arial" w:cs="Arial"/>
                <w:spacing w:val="-2"/>
                <w:sz w:val="13"/>
                <w:szCs w:val="13"/>
              </w:rPr>
              <w:t>n</w:t>
            </w:r>
            <w:r>
              <w:rPr>
                <w:rFonts w:ascii="Arial" w:eastAsia="Arial" w:hAnsi="Arial" w:cs="Arial"/>
                <w:spacing w:val="5"/>
                <w:sz w:val="13"/>
                <w:szCs w:val="13"/>
              </w:rPr>
              <w:t>c</w:t>
            </w:r>
            <w:r>
              <w:rPr>
                <w:rFonts w:ascii="Arial" w:eastAsia="Arial" w:hAnsi="Arial" w:cs="Arial"/>
                <w:spacing w:val="-2"/>
                <w:sz w:val="13"/>
                <w:szCs w:val="13"/>
              </w:rPr>
              <w:t>o</w:t>
            </w:r>
            <w:r>
              <w:rPr>
                <w:rFonts w:ascii="Arial" w:eastAsia="Arial" w:hAnsi="Arial" w:cs="Arial"/>
                <w:spacing w:val="2"/>
                <w:sz w:val="13"/>
                <w:szCs w:val="13"/>
              </w:rPr>
              <w:t>m</w:t>
            </w:r>
            <w:r>
              <w:rPr>
                <w:rFonts w:ascii="Arial" w:eastAsia="Arial" w:hAnsi="Arial" w:cs="Arial"/>
                <w:spacing w:val="-2"/>
                <w:sz w:val="13"/>
                <w:szCs w:val="13"/>
              </w:rPr>
              <w:t>p</w:t>
            </w:r>
            <w:r>
              <w:rPr>
                <w:rFonts w:ascii="Arial" w:eastAsia="Arial" w:hAnsi="Arial" w:cs="Arial"/>
                <w:spacing w:val="1"/>
                <w:sz w:val="13"/>
                <w:szCs w:val="13"/>
              </w:rPr>
              <w:t>l</w:t>
            </w:r>
            <w:r>
              <w:rPr>
                <w:rFonts w:ascii="Arial" w:eastAsia="Arial" w:hAnsi="Arial" w:cs="Arial"/>
                <w:spacing w:val="-2"/>
                <w:sz w:val="13"/>
                <w:szCs w:val="13"/>
              </w:rPr>
              <w:t>e</w:t>
            </w:r>
            <w:r>
              <w:rPr>
                <w:rFonts w:ascii="Arial" w:eastAsia="Arial" w:hAnsi="Arial" w:cs="Arial"/>
                <w:spacing w:val="4"/>
                <w:sz w:val="13"/>
                <w:szCs w:val="13"/>
              </w:rPr>
              <w:t>t</w:t>
            </w:r>
            <w:r>
              <w:rPr>
                <w:rFonts w:ascii="Arial" w:eastAsia="Arial" w:hAnsi="Arial" w:cs="Arial"/>
                <w:spacing w:val="-2"/>
                <w:sz w:val="13"/>
                <w:szCs w:val="13"/>
              </w:rPr>
              <w:t>a</w:t>
            </w:r>
            <w:r>
              <w:rPr>
                <w:rFonts w:ascii="Arial" w:eastAsia="Arial" w:hAnsi="Arial" w:cs="Arial"/>
                <w:sz w:val="13"/>
                <w:szCs w:val="13"/>
              </w:rPr>
              <w:t xml:space="preserve">s </w:t>
            </w:r>
            <w:r>
              <w:rPr>
                <w:rFonts w:ascii="Arial" w:eastAsia="Arial" w:hAnsi="Arial" w:cs="Arial"/>
                <w:spacing w:val="-2"/>
                <w:sz w:val="13"/>
                <w:szCs w:val="13"/>
              </w:rPr>
              <w:t>qu</w:t>
            </w:r>
            <w:r>
              <w:rPr>
                <w:rFonts w:ascii="Arial" w:eastAsia="Arial" w:hAnsi="Arial" w:cs="Arial"/>
                <w:sz w:val="13"/>
                <w:szCs w:val="13"/>
              </w:rPr>
              <w:t>e</w:t>
            </w:r>
            <w:r>
              <w:rPr>
                <w:rFonts w:ascii="Arial" w:eastAsia="Arial" w:hAnsi="Arial" w:cs="Arial"/>
                <w:spacing w:val="-3"/>
                <w:sz w:val="13"/>
                <w:szCs w:val="13"/>
              </w:rPr>
              <w:t xml:space="preserve"> </w:t>
            </w:r>
            <w:r>
              <w:rPr>
                <w:rFonts w:ascii="Arial" w:eastAsia="Arial" w:hAnsi="Arial" w:cs="Arial"/>
                <w:spacing w:val="-2"/>
                <w:sz w:val="13"/>
                <w:szCs w:val="13"/>
              </w:rPr>
              <w:t>n</w:t>
            </w:r>
            <w:r>
              <w:rPr>
                <w:rFonts w:ascii="Arial" w:eastAsia="Arial" w:hAnsi="Arial" w:cs="Arial"/>
                <w:sz w:val="13"/>
                <w:szCs w:val="13"/>
              </w:rPr>
              <w:t>o</w:t>
            </w:r>
            <w:r>
              <w:rPr>
                <w:rFonts w:ascii="Arial" w:eastAsia="Arial" w:hAnsi="Arial" w:cs="Arial"/>
                <w:spacing w:val="-2"/>
                <w:sz w:val="13"/>
                <w:szCs w:val="13"/>
              </w:rPr>
              <w:t xml:space="preserve"> </w:t>
            </w:r>
            <w:r>
              <w:rPr>
                <w:rFonts w:ascii="Arial" w:eastAsia="Arial" w:hAnsi="Arial" w:cs="Arial"/>
                <w:spacing w:val="5"/>
                <w:sz w:val="13"/>
                <w:szCs w:val="13"/>
              </w:rPr>
              <w:t>s</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5"/>
                <w:sz w:val="13"/>
                <w:szCs w:val="13"/>
              </w:rPr>
              <w:t>s</w:t>
            </w:r>
            <w:r>
              <w:rPr>
                <w:rFonts w:ascii="Arial" w:eastAsia="Arial" w:hAnsi="Arial" w:cs="Arial"/>
                <w:spacing w:val="-6"/>
                <w:sz w:val="13"/>
                <w:szCs w:val="13"/>
              </w:rPr>
              <w:t>f</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2"/>
                <w:sz w:val="13"/>
                <w:szCs w:val="13"/>
              </w:rPr>
              <w:t>e</w:t>
            </w:r>
            <w:r>
              <w:rPr>
                <w:rFonts w:ascii="Arial" w:eastAsia="Arial" w:hAnsi="Arial" w:cs="Arial"/>
                <w:sz w:val="13"/>
                <w:szCs w:val="13"/>
              </w:rPr>
              <w:t>n</w:t>
            </w:r>
            <w:r>
              <w:rPr>
                <w:rFonts w:ascii="Arial" w:eastAsia="Arial" w:hAnsi="Arial" w:cs="Arial"/>
                <w:spacing w:val="-10"/>
                <w:sz w:val="13"/>
                <w:szCs w:val="13"/>
              </w:rPr>
              <w:t xml:space="preserve"> </w:t>
            </w:r>
            <w:r>
              <w:rPr>
                <w:rFonts w:ascii="Arial" w:eastAsia="Arial" w:hAnsi="Arial" w:cs="Arial"/>
                <w:spacing w:val="1"/>
                <w:sz w:val="13"/>
                <w:szCs w:val="13"/>
              </w:rPr>
              <w:t>l</w:t>
            </w:r>
            <w:r>
              <w:rPr>
                <w:rFonts w:ascii="Arial" w:eastAsia="Arial" w:hAnsi="Arial" w:cs="Arial"/>
                <w:sz w:val="13"/>
                <w:szCs w:val="13"/>
              </w:rPr>
              <w:t xml:space="preserve">a </w:t>
            </w:r>
            <w:r>
              <w:rPr>
                <w:rFonts w:ascii="Arial" w:eastAsia="Arial" w:hAnsi="Arial" w:cs="Arial"/>
                <w:spacing w:val="-2"/>
                <w:sz w:val="13"/>
                <w:szCs w:val="13"/>
              </w:rPr>
              <w:t>ne</w:t>
            </w:r>
            <w:r>
              <w:rPr>
                <w:rFonts w:ascii="Arial" w:eastAsia="Arial" w:hAnsi="Arial" w:cs="Arial"/>
                <w:spacing w:val="5"/>
                <w:sz w:val="13"/>
                <w:szCs w:val="13"/>
              </w:rPr>
              <w:t>c</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pacing w:val="1"/>
                <w:sz w:val="13"/>
                <w:szCs w:val="13"/>
              </w:rPr>
              <w:t>i</w:t>
            </w:r>
            <w:r>
              <w:rPr>
                <w:rFonts w:ascii="Arial" w:eastAsia="Arial" w:hAnsi="Arial" w:cs="Arial"/>
                <w:spacing w:val="-2"/>
                <w:sz w:val="13"/>
                <w:szCs w:val="13"/>
              </w:rPr>
              <w:t>da</w:t>
            </w:r>
            <w:r>
              <w:rPr>
                <w:rFonts w:ascii="Arial" w:eastAsia="Arial" w:hAnsi="Arial" w:cs="Arial"/>
                <w:sz w:val="13"/>
                <w:szCs w:val="13"/>
              </w:rPr>
              <w:t>d</w:t>
            </w:r>
            <w:r>
              <w:rPr>
                <w:rFonts w:ascii="Arial" w:eastAsia="Arial" w:hAnsi="Arial" w:cs="Arial"/>
                <w:spacing w:val="-11"/>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on</w:t>
            </w:r>
            <w:r>
              <w:rPr>
                <w:rFonts w:ascii="Arial" w:eastAsia="Arial" w:hAnsi="Arial" w:cs="Arial"/>
                <w:spacing w:val="5"/>
                <w:sz w:val="13"/>
                <w:szCs w:val="13"/>
              </w:rPr>
              <w:t>c</w:t>
            </w:r>
            <w:r>
              <w:rPr>
                <w:rFonts w:ascii="Arial" w:eastAsia="Arial" w:hAnsi="Arial" w:cs="Arial"/>
                <w:spacing w:val="-3"/>
                <w:sz w:val="13"/>
                <w:szCs w:val="13"/>
              </w:rPr>
              <w:t>r</w:t>
            </w:r>
            <w:r>
              <w:rPr>
                <w:rFonts w:ascii="Arial" w:eastAsia="Arial" w:hAnsi="Arial" w:cs="Arial"/>
                <w:spacing w:val="-2"/>
                <w:sz w:val="13"/>
                <w:szCs w:val="13"/>
              </w:rPr>
              <w:t>e</w:t>
            </w:r>
            <w:r>
              <w:rPr>
                <w:rFonts w:ascii="Arial" w:eastAsia="Arial" w:hAnsi="Arial" w:cs="Arial"/>
                <w:spacing w:val="4"/>
                <w:sz w:val="13"/>
                <w:szCs w:val="13"/>
              </w:rPr>
              <w:t>t</w:t>
            </w:r>
            <w:r>
              <w:rPr>
                <w:rFonts w:ascii="Arial" w:eastAsia="Arial" w:hAnsi="Arial" w:cs="Arial"/>
                <w:sz w:val="13"/>
                <w:szCs w:val="13"/>
              </w:rPr>
              <w:t>a</w:t>
            </w:r>
            <w:r>
              <w:rPr>
                <w:rFonts w:ascii="Arial" w:eastAsia="Arial" w:hAnsi="Arial" w:cs="Arial"/>
                <w:spacing w:val="-9"/>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z w:val="13"/>
                <w:szCs w:val="13"/>
              </w:rPr>
              <w:t xml:space="preserve">a </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2"/>
                <w:sz w:val="13"/>
                <w:szCs w:val="13"/>
              </w:rPr>
              <w:t>da</w:t>
            </w:r>
            <w:r>
              <w:rPr>
                <w:rFonts w:ascii="Arial" w:eastAsia="Arial" w:hAnsi="Arial" w:cs="Arial"/>
                <w:sz w:val="13"/>
                <w:szCs w:val="13"/>
              </w:rPr>
              <w:t>d</w:t>
            </w:r>
          </w:p>
        </w:tc>
        <w:tc>
          <w:tcPr>
            <w:tcW w:w="1532" w:type="dxa"/>
            <w:tcBorders>
              <w:top w:val="single" w:sz="5" w:space="0" w:color="000000"/>
              <w:left w:val="single" w:sz="5" w:space="0" w:color="000000"/>
              <w:bottom w:val="single" w:sz="5" w:space="0" w:color="000000"/>
              <w:right w:val="single" w:sz="5" w:space="0" w:color="000000"/>
            </w:tcBorders>
          </w:tcPr>
          <w:p w14:paraId="5C6D6079" w14:textId="77777777" w:rsidR="002F2151" w:rsidRDefault="002F2151" w:rsidP="00CE653D">
            <w:pPr>
              <w:spacing w:before="85" w:line="270" w:lineRule="auto"/>
              <w:ind w:left="19" w:right="301"/>
              <w:rPr>
                <w:rFonts w:ascii="Arial" w:eastAsia="Arial" w:hAnsi="Arial" w:cs="Arial"/>
                <w:sz w:val="13"/>
                <w:szCs w:val="13"/>
              </w:rPr>
            </w:pPr>
            <w:r>
              <w:rPr>
                <w:rFonts w:ascii="Arial" w:eastAsia="Arial" w:hAnsi="Arial" w:cs="Arial"/>
                <w:spacing w:val="-2"/>
                <w:sz w:val="13"/>
                <w:szCs w:val="13"/>
              </w:rPr>
              <w:t>1</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3"/>
                <w:sz w:val="13"/>
                <w:szCs w:val="13"/>
              </w:rPr>
              <w:t>B</w:t>
            </w:r>
            <w:r>
              <w:rPr>
                <w:rFonts w:ascii="Arial" w:eastAsia="Arial" w:hAnsi="Arial" w:cs="Arial"/>
                <w:spacing w:val="1"/>
                <w:sz w:val="13"/>
                <w:szCs w:val="13"/>
              </w:rPr>
              <w:t>i</w:t>
            </w:r>
            <w:r>
              <w:rPr>
                <w:rFonts w:ascii="Arial" w:eastAsia="Arial" w:hAnsi="Arial" w:cs="Arial"/>
                <w:spacing w:val="-2"/>
                <w:sz w:val="13"/>
                <w:szCs w:val="13"/>
              </w:rPr>
              <w:t>ene</w:t>
            </w:r>
            <w:r>
              <w:rPr>
                <w:rFonts w:ascii="Arial" w:eastAsia="Arial" w:hAnsi="Arial" w:cs="Arial"/>
                <w:sz w:val="13"/>
                <w:szCs w:val="13"/>
              </w:rPr>
              <w:t xml:space="preserve">s o </w:t>
            </w:r>
            <w:r>
              <w:rPr>
                <w:rFonts w:ascii="Arial" w:eastAsia="Arial" w:hAnsi="Arial" w:cs="Arial"/>
                <w:spacing w:val="5"/>
                <w:sz w:val="13"/>
                <w:szCs w:val="13"/>
              </w:rPr>
              <w:t>s</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15"/>
                <w:sz w:val="13"/>
                <w:szCs w:val="13"/>
              </w:rPr>
              <w:t>v</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w:t>
            </w:r>
            <w:r>
              <w:rPr>
                <w:rFonts w:ascii="Arial" w:eastAsia="Arial" w:hAnsi="Arial" w:cs="Arial"/>
                <w:sz w:val="13"/>
                <w:szCs w:val="13"/>
              </w:rPr>
              <w:t xml:space="preserve">s </w:t>
            </w:r>
            <w:r>
              <w:rPr>
                <w:rFonts w:ascii="Arial" w:eastAsia="Arial" w:hAnsi="Arial" w:cs="Arial"/>
                <w:spacing w:val="-2"/>
                <w:sz w:val="13"/>
                <w:szCs w:val="13"/>
              </w:rPr>
              <w:t>ob</w:t>
            </w:r>
            <w:r>
              <w:rPr>
                <w:rFonts w:ascii="Arial" w:eastAsia="Arial" w:hAnsi="Arial" w:cs="Arial"/>
                <w:spacing w:val="5"/>
                <w:sz w:val="13"/>
                <w:szCs w:val="13"/>
              </w:rPr>
              <w:t>s</w:t>
            </w:r>
            <w:r>
              <w:rPr>
                <w:rFonts w:ascii="Arial" w:eastAsia="Arial" w:hAnsi="Arial" w:cs="Arial"/>
                <w:spacing w:val="-2"/>
                <w:sz w:val="13"/>
                <w:szCs w:val="13"/>
              </w:rPr>
              <w:t>o</w:t>
            </w:r>
            <w:r>
              <w:rPr>
                <w:rFonts w:ascii="Arial" w:eastAsia="Arial" w:hAnsi="Arial" w:cs="Arial"/>
                <w:spacing w:val="1"/>
                <w:sz w:val="13"/>
                <w:szCs w:val="13"/>
              </w:rPr>
              <w:t>l</w:t>
            </w:r>
            <w:r>
              <w:rPr>
                <w:rFonts w:ascii="Arial" w:eastAsia="Arial" w:hAnsi="Arial" w:cs="Arial"/>
                <w:spacing w:val="-2"/>
                <w:sz w:val="13"/>
                <w:szCs w:val="13"/>
              </w:rPr>
              <w:t>e</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pacing w:val="5"/>
                <w:sz w:val="13"/>
                <w:szCs w:val="13"/>
              </w:rPr>
              <w:t>s</w:t>
            </w:r>
            <w:r>
              <w:rPr>
                <w:rFonts w:ascii="Arial" w:eastAsia="Arial" w:hAnsi="Arial" w:cs="Arial"/>
                <w:sz w:val="13"/>
                <w:szCs w:val="13"/>
              </w:rPr>
              <w:t>.</w:t>
            </w:r>
          </w:p>
          <w:p w14:paraId="6B1AF62B" w14:textId="77777777" w:rsidR="002F2151" w:rsidRDefault="002F2151" w:rsidP="00CE653D">
            <w:pPr>
              <w:spacing w:line="270" w:lineRule="auto"/>
              <w:ind w:left="19" w:right="399"/>
              <w:rPr>
                <w:rFonts w:ascii="Arial" w:eastAsia="Arial" w:hAnsi="Arial" w:cs="Arial"/>
                <w:sz w:val="13"/>
                <w:szCs w:val="13"/>
              </w:rPr>
            </w:pPr>
            <w:r>
              <w:rPr>
                <w:rFonts w:ascii="Arial" w:eastAsia="Arial" w:hAnsi="Arial" w:cs="Arial"/>
                <w:spacing w:val="-2"/>
                <w:sz w:val="13"/>
                <w:szCs w:val="13"/>
              </w:rPr>
              <w:t>2</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3"/>
                <w:sz w:val="13"/>
                <w:szCs w:val="13"/>
              </w:rPr>
              <w:t>E</w:t>
            </w:r>
            <w:r>
              <w:rPr>
                <w:rFonts w:ascii="Arial" w:eastAsia="Arial" w:hAnsi="Arial" w:cs="Arial"/>
                <w:spacing w:val="5"/>
                <w:sz w:val="13"/>
                <w:szCs w:val="13"/>
              </w:rPr>
              <w:t>s</w:t>
            </w:r>
            <w:r>
              <w:rPr>
                <w:rFonts w:ascii="Arial" w:eastAsia="Arial" w:hAnsi="Arial" w:cs="Arial"/>
                <w:spacing w:val="4"/>
                <w:sz w:val="13"/>
                <w:szCs w:val="13"/>
              </w:rPr>
              <w:t>t</w:t>
            </w:r>
            <w:r>
              <w:rPr>
                <w:rFonts w:ascii="Arial" w:eastAsia="Arial" w:hAnsi="Arial" w:cs="Arial"/>
                <w:spacing w:val="-2"/>
                <w:sz w:val="13"/>
                <w:szCs w:val="13"/>
              </w:rPr>
              <w:t>ud</w:t>
            </w:r>
            <w:r>
              <w:rPr>
                <w:rFonts w:ascii="Arial" w:eastAsia="Arial" w:hAnsi="Arial" w:cs="Arial"/>
                <w:spacing w:val="1"/>
                <w:sz w:val="13"/>
                <w:szCs w:val="13"/>
              </w:rPr>
              <w:t>i</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2"/>
                <w:sz w:val="13"/>
                <w:szCs w:val="13"/>
              </w:rPr>
              <w:t xml:space="preserve"> p</w:t>
            </w:r>
            <w:r>
              <w:rPr>
                <w:rFonts w:ascii="Arial" w:eastAsia="Arial" w:hAnsi="Arial" w:cs="Arial"/>
                <w:spacing w:val="-3"/>
                <w:sz w:val="13"/>
                <w:szCs w:val="13"/>
              </w:rPr>
              <w:t>r</w:t>
            </w:r>
            <w:r>
              <w:rPr>
                <w:rFonts w:ascii="Arial" w:eastAsia="Arial" w:hAnsi="Arial" w:cs="Arial"/>
                <w:spacing w:val="-2"/>
                <w:sz w:val="13"/>
                <w:szCs w:val="13"/>
              </w:rPr>
              <w:t>e</w:t>
            </w:r>
            <w:r>
              <w:rPr>
                <w:rFonts w:ascii="Arial" w:eastAsia="Arial" w:hAnsi="Arial" w:cs="Arial"/>
                <w:spacing w:val="-15"/>
                <w:sz w:val="13"/>
                <w:szCs w:val="13"/>
              </w:rPr>
              <w:t>v</w:t>
            </w:r>
            <w:r>
              <w:rPr>
                <w:rFonts w:ascii="Arial" w:eastAsia="Arial" w:hAnsi="Arial" w:cs="Arial"/>
                <w:spacing w:val="1"/>
                <w:sz w:val="13"/>
                <w:szCs w:val="13"/>
              </w:rPr>
              <w:t>i</w:t>
            </w:r>
            <w:r>
              <w:rPr>
                <w:rFonts w:ascii="Arial" w:eastAsia="Arial" w:hAnsi="Arial" w:cs="Arial"/>
                <w:spacing w:val="-2"/>
                <w:sz w:val="13"/>
                <w:szCs w:val="13"/>
              </w:rPr>
              <w:t>o</w:t>
            </w:r>
            <w:r>
              <w:rPr>
                <w:rFonts w:ascii="Arial" w:eastAsia="Arial" w:hAnsi="Arial" w:cs="Arial"/>
                <w:sz w:val="13"/>
                <w:szCs w:val="13"/>
              </w:rPr>
              <w:t xml:space="preserve">s </w:t>
            </w:r>
            <w:r>
              <w:rPr>
                <w:rFonts w:ascii="Arial" w:eastAsia="Arial" w:hAnsi="Arial" w:cs="Arial"/>
                <w:spacing w:val="1"/>
                <w:sz w:val="13"/>
                <w:szCs w:val="13"/>
              </w:rPr>
              <w:t>i</w:t>
            </w:r>
            <w:r>
              <w:rPr>
                <w:rFonts w:ascii="Arial" w:eastAsia="Arial" w:hAnsi="Arial" w:cs="Arial"/>
                <w:spacing w:val="-2"/>
                <w:sz w:val="13"/>
                <w:szCs w:val="13"/>
              </w:rPr>
              <w:t>n</w:t>
            </w:r>
            <w:r>
              <w:rPr>
                <w:rFonts w:ascii="Arial" w:eastAsia="Arial" w:hAnsi="Arial" w:cs="Arial"/>
                <w:spacing w:val="5"/>
                <w:sz w:val="13"/>
                <w:szCs w:val="13"/>
              </w:rPr>
              <w:t>c</w:t>
            </w:r>
            <w:r>
              <w:rPr>
                <w:rFonts w:ascii="Arial" w:eastAsia="Arial" w:hAnsi="Arial" w:cs="Arial"/>
                <w:spacing w:val="-2"/>
                <w:sz w:val="13"/>
                <w:szCs w:val="13"/>
              </w:rPr>
              <w:t>o</w:t>
            </w:r>
            <w:r>
              <w:rPr>
                <w:rFonts w:ascii="Arial" w:eastAsia="Arial" w:hAnsi="Arial" w:cs="Arial"/>
                <w:spacing w:val="2"/>
                <w:sz w:val="13"/>
                <w:szCs w:val="13"/>
              </w:rPr>
              <w:t>m</w:t>
            </w:r>
            <w:r>
              <w:rPr>
                <w:rFonts w:ascii="Arial" w:eastAsia="Arial" w:hAnsi="Arial" w:cs="Arial"/>
                <w:spacing w:val="-2"/>
                <w:sz w:val="13"/>
                <w:szCs w:val="13"/>
              </w:rPr>
              <w:t>p</w:t>
            </w:r>
            <w:r>
              <w:rPr>
                <w:rFonts w:ascii="Arial" w:eastAsia="Arial" w:hAnsi="Arial" w:cs="Arial"/>
                <w:spacing w:val="1"/>
                <w:sz w:val="13"/>
                <w:szCs w:val="13"/>
              </w:rPr>
              <w:t>l</w:t>
            </w:r>
            <w:r>
              <w:rPr>
                <w:rFonts w:ascii="Arial" w:eastAsia="Arial" w:hAnsi="Arial" w:cs="Arial"/>
                <w:spacing w:val="-2"/>
                <w:sz w:val="13"/>
                <w:szCs w:val="13"/>
              </w:rPr>
              <w:t>e</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pacing w:val="5"/>
                <w:sz w:val="13"/>
                <w:szCs w:val="13"/>
              </w:rPr>
              <w:t>s</w:t>
            </w:r>
            <w:r>
              <w:rPr>
                <w:rFonts w:ascii="Arial" w:eastAsia="Arial" w:hAnsi="Arial" w:cs="Arial"/>
                <w:sz w:val="13"/>
                <w:szCs w:val="13"/>
              </w:rPr>
              <w:t>.</w:t>
            </w:r>
          </w:p>
          <w:p w14:paraId="0462C543" w14:textId="77777777" w:rsidR="002F2151" w:rsidRDefault="002F2151" w:rsidP="00CE653D">
            <w:pPr>
              <w:spacing w:line="270" w:lineRule="auto"/>
              <w:ind w:left="19" w:right="84"/>
              <w:rPr>
                <w:rFonts w:ascii="Arial" w:eastAsia="Arial" w:hAnsi="Arial" w:cs="Arial"/>
                <w:sz w:val="13"/>
                <w:szCs w:val="13"/>
              </w:rPr>
            </w:pPr>
            <w:r>
              <w:rPr>
                <w:rFonts w:ascii="Arial" w:eastAsia="Arial" w:hAnsi="Arial" w:cs="Arial"/>
                <w:spacing w:val="-2"/>
                <w:sz w:val="13"/>
                <w:szCs w:val="13"/>
              </w:rPr>
              <w:t>3</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3"/>
                <w:sz w:val="13"/>
                <w:szCs w:val="13"/>
              </w:rPr>
              <w:t>E</w:t>
            </w:r>
            <w:r>
              <w:rPr>
                <w:rFonts w:ascii="Arial" w:eastAsia="Arial" w:hAnsi="Arial" w:cs="Arial"/>
                <w:spacing w:val="1"/>
                <w:sz w:val="13"/>
                <w:szCs w:val="13"/>
              </w:rPr>
              <w:t>l</w:t>
            </w:r>
            <w:r>
              <w:rPr>
                <w:rFonts w:ascii="Arial" w:eastAsia="Arial" w:hAnsi="Arial" w:cs="Arial"/>
                <w:spacing w:val="-2"/>
                <w:sz w:val="13"/>
                <w:szCs w:val="13"/>
              </w:rPr>
              <w:t>e</w:t>
            </w:r>
            <w:r>
              <w:rPr>
                <w:rFonts w:ascii="Arial" w:eastAsia="Arial" w:hAnsi="Arial" w:cs="Arial"/>
                <w:spacing w:val="2"/>
                <w:sz w:val="13"/>
                <w:szCs w:val="13"/>
              </w:rPr>
              <w:t>m</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4"/>
                <w:sz w:val="13"/>
                <w:szCs w:val="13"/>
              </w:rPr>
              <w:t xml:space="preserve"> </w:t>
            </w:r>
            <w:r>
              <w:rPr>
                <w:rFonts w:ascii="Arial" w:eastAsia="Arial" w:hAnsi="Arial" w:cs="Arial"/>
                <w:sz w:val="13"/>
                <w:szCs w:val="13"/>
              </w:rPr>
              <w:t xml:space="preserve">o </w:t>
            </w:r>
            <w:r>
              <w:rPr>
                <w:rFonts w:ascii="Arial" w:eastAsia="Arial" w:hAnsi="Arial" w:cs="Arial"/>
                <w:spacing w:val="5"/>
                <w:sz w:val="13"/>
                <w:szCs w:val="13"/>
              </w:rPr>
              <w:t>s</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15"/>
                <w:sz w:val="13"/>
                <w:szCs w:val="13"/>
              </w:rPr>
              <w:t>v</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w:t>
            </w:r>
            <w:r>
              <w:rPr>
                <w:rFonts w:ascii="Arial" w:eastAsia="Arial" w:hAnsi="Arial" w:cs="Arial"/>
                <w:sz w:val="13"/>
                <w:szCs w:val="13"/>
              </w:rPr>
              <w:t xml:space="preserve">s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ba</w:t>
            </w:r>
            <w:r>
              <w:rPr>
                <w:rFonts w:ascii="Arial" w:eastAsia="Arial" w:hAnsi="Arial" w:cs="Arial"/>
                <w:spacing w:val="1"/>
                <w:sz w:val="13"/>
                <w:szCs w:val="13"/>
              </w:rPr>
              <w:t>j</w:t>
            </w:r>
            <w:r>
              <w:rPr>
                <w:rFonts w:ascii="Arial" w:eastAsia="Arial" w:hAnsi="Arial" w:cs="Arial"/>
                <w:sz w:val="13"/>
                <w:szCs w:val="13"/>
              </w:rPr>
              <w:t>a</w:t>
            </w:r>
            <w:r>
              <w:rPr>
                <w:rFonts w:ascii="Arial" w:eastAsia="Arial" w:hAnsi="Arial" w:cs="Arial"/>
                <w:spacing w:val="-4"/>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a</w:t>
            </w:r>
            <w:r>
              <w:rPr>
                <w:rFonts w:ascii="Arial" w:eastAsia="Arial" w:hAnsi="Arial" w:cs="Arial"/>
                <w:spacing w:val="1"/>
                <w:sz w:val="13"/>
                <w:szCs w:val="13"/>
              </w:rPr>
              <w:t>li</w:t>
            </w:r>
            <w:r>
              <w:rPr>
                <w:rFonts w:ascii="Arial" w:eastAsia="Arial" w:hAnsi="Arial" w:cs="Arial"/>
                <w:spacing w:val="-2"/>
                <w:sz w:val="13"/>
                <w:szCs w:val="13"/>
              </w:rPr>
              <w:t>dad</w:t>
            </w:r>
            <w:r>
              <w:rPr>
                <w:rFonts w:ascii="Arial" w:eastAsia="Arial" w:hAnsi="Arial" w:cs="Arial"/>
                <w:sz w:val="13"/>
                <w:szCs w:val="13"/>
              </w:rPr>
              <w:t>.</w:t>
            </w:r>
          </w:p>
          <w:p w14:paraId="5C3655B5" w14:textId="77777777" w:rsidR="002F2151" w:rsidRDefault="002F2151" w:rsidP="00CE653D">
            <w:pPr>
              <w:ind w:left="19"/>
              <w:rPr>
                <w:rFonts w:ascii="Arial" w:eastAsia="Arial" w:hAnsi="Arial" w:cs="Arial"/>
                <w:sz w:val="13"/>
                <w:szCs w:val="13"/>
              </w:rPr>
            </w:pPr>
            <w:r>
              <w:rPr>
                <w:rFonts w:ascii="Arial" w:eastAsia="Arial" w:hAnsi="Arial" w:cs="Arial"/>
                <w:spacing w:val="-2"/>
                <w:sz w:val="13"/>
                <w:szCs w:val="13"/>
              </w:rPr>
              <w:t>4</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4"/>
                <w:sz w:val="13"/>
                <w:szCs w:val="13"/>
              </w:rPr>
              <w:t>C</w:t>
            </w:r>
            <w:r>
              <w:rPr>
                <w:rFonts w:ascii="Arial" w:eastAsia="Arial" w:hAnsi="Arial" w:cs="Arial"/>
                <w:spacing w:val="-2"/>
                <w:sz w:val="13"/>
                <w:szCs w:val="13"/>
              </w:rPr>
              <w:t>on</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3"/>
                <w:sz w:val="13"/>
                <w:szCs w:val="13"/>
              </w:rPr>
              <w:t xml:space="preserve"> </w:t>
            </w:r>
            <w:r>
              <w:rPr>
                <w:rFonts w:ascii="Arial" w:eastAsia="Arial" w:hAnsi="Arial" w:cs="Arial"/>
                <w:spacing w:val="1"/>
                <w:sz w:val="13"/>
                <w:szCs w:val="13"/>
              </w:rPr>
              <w:t>i</w:t>
            </w:r>
            <w:r>
              <w:rPr>
                <w:rFonts w:ascii="Arial" w:eastAsia="Arial" w:hAnsi="Arial" w:cs="Arial"/>
                <w:spacing w:val="-2"/>
                <w:sz w:val="13"/>
                <w:szCs w:val="13"/>
              </w:rPr>
              <w:t>ne</w:t>
            </w:r>
            <w:r>
              <w:rPr>
                <w:rFonts w:ascii="Arial" w:eastAsia="Arial" w:hAnsi="Arial" w:cs="Arial"/>
                <w:spacing w:val="5"/>
                <w:sz w:val="13"/>
                <w:szCs w:val="13"/>
              </w:rPr>
              <w:t>x</w:t>
            </w:r>
            <w:r>
              <w:rPr>
                <w:rFonts w:ascii="Arial" w:eastAsia="Arial" w:hAnsi="Arial" w:cs="Arial"/>
                <w:spacing w:val="-2"/>
                <w:sz w:val="13"/>
                <w:szCs w:val="13"/>
              </w:rPr>
              <w:t>pe</w:t>
            </w:r>
            <w:r>
              <w:rPr>
                <w:rFonts w:ascii="Arial" w:eastAsia="Arial" w:hAnsi="Arial" w:cs="Arial"/>
                <w:spacing w:val="-3"/>
                <w:sz w:val="13"/>
                <w:szCs w:val="13"/>
              </w:rPr>
              <w:t>r</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pacing w:val="5"/>
                <w:sz w:val="13"/>
                <w:szCs w:val="13"/>
              </w:rPr>
              <w:t>s</w:t>
            </w:r>
            <w:r>
              <w:rPr>
                <w:rFonts w:ascii="Arial" w:eastAsia="Arial" w:hAnsi="Arial" w:cs="Arial"/>
                <w:sz w:val="13"/>
                <w:szCs w:val="13"/>
              </w:rPr>
              <w:t>.</w:t>
            </w:r>
          </w:p>
        </w:tc>
        <w:tc>
          <w:tcPr>
            <w:tcW w:w="464" w:type="dxa"/>
            <w:tcBorders>
              <w:top w:val="single" w:sz="5" w:space="0" w:color="000000"/>
              <w:left w:val="single" w:sz="5" w:space="0" w:color="000000"/>
              <w:bottom w:val="single" w:sz="5" w:space="0" w:color="000000"/>
              <w:right w:val="single" w:sz="5" w:space="0" w:color="000000"/>
            </w:tcBorders>
          </w:tcPr>
          <w:p w14:paraId="2B82EDB4" w14:textId="77777777" w:rsidR="002F2151" w:rsidRDefault="002F2151" w:rsidP="00CE653D"/>
        </w:tc>
        <w:tc>
          <w:tcPr>
            <w:tcW w:w="465" w:type="dxa"/>
            <w:tcBorders>
              <w:top w:val="single" w:sz="5" w:space="0" w:color="000000"/>
              <w:left w:val="single" w:sz="5" w:space="0" w:color="000000"/>
              <w:bottom w:val="single" w:sz="5" w:space="0" w:color="000000"/>
              <w:right w:val="single" w:sz="5" w:space="0" w:color="000000"/>
            </w:tcBorders>
          </w:tcPr>
          <w:p w14:paraId="58E5C9E9" w14:textId="77777777" w:rsidR="002F2151" w:rsidRDefault="002F2151" w:rsidP="00CE653D">
            <w:pPr>
              <w:spacing w:before="10" w:line="180" w:lineRule="exact"/>
              <w:rPr>
                <w:sz w:val="18"/>
                <w:szCs w:val="18"/>
              </w:rPr>
            </w:pPr>
          </w:p>
          <w:p w14:paraId="027FE057" w14:textId="77777777" w:rsidR="002F2151" w:rsidRDefault="002F2151" w:rsidP="00CE653D">
            <w:pPr>
              <w:spacing w:line="200" w:lineRule="exact"/>
            </w:pPr>
          </w:p>
          <w:p w14:paraId="7ECE2445" w14:textId="77777777" w:rsidR="002F2151" w:rsidRDefault="002F2151" w:rsidP="00CE653D">
            <w:pPr>
              <w:spacing w:line="200" w:lineRule="exact"/>
            </w:pPr>
          </w:p>
          <w:p w14:paraId="455273E3" w14:textId="77777777" w:rsidR="002F2151" w:rsidRDefault="002F2151" w:rsidP="00CE653D">
            <w:pPr>
              <w:ind w:left="157" w:right="172"/>
              <w:jc w:val="center"/>
              <w:rPr>
                <w:rFonts w:ascii="Arial" w:eastAsia="Arial" w:hAnsi="Arial" w:cs="Arial"/>
                <w:sz w:val="13"/>
                <w:szCs w:val="13"/>
              </w:rPr>
            </w:pPr>
            <w:r>
              <w:rPr>
                <w:rFonts w:ascii="Arial" w:eastAsia="Arial" w:hAnsi="Arial" w:cs="Arial"/>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0734AFF3" w14:textId="77777777" w:rsidR="002F2151" w:rsidRDefault="002F2151" w:rsidP="00CE653D">
            <w:pPr>
              <w:spacing w:before="10" w:line="180" w:lineRule="exact"/>
              <w:rPr>
                <w:sz w:val="18"/>
                <w:szCs w:val="18"/>
              </w:rPr>
            </w:pPr>
          </w:p>
          <w:p w14:paraId="0B4EA0A6" w14:textId="77777777" w:rsidR="002F2151" w:rsidRDefault="002F2151" w:rsidP="00CE653D">
            <w:pPr>
              <w:spacing w:line="200" w:lineRule="exact"/>
            </w:pPr>
          </w:p>
          <w:p w14:paraId="6275A997" w14:textId="77777777" w:rsidR="002F2151" w:rsidRDefault="002F2151" w:rsidP="00CE653D">
            <w:pPr>
              <w:spacing w:line="200" w:lineRule="exact"/>
            </w:pPr>
          </w:p>
          <w:p w14:paraId="56F7E2EA" w14:textId="77777777" w:rsidR="002F2151" w:rsidRDefault="002F2151" w:rsidP="00CE653D">
            <w:pPr>
              <w:ind w:left="127" w:right="133"/>
              <w:jc w:val="center"/>
              <w:rPr>
                <w:rFonts w:ascii="Arial" w:eastAsia="Arial" w:hAnsi="Arial" w:cs="Arial"/>
                <w:sz w:val="13"/>
                <w:szCs w:val="13"/>
              </w:rPr>
            </w:pPr>
            <w:r>
              <w:rPr>
                <w:rFonts w:ascii="Arial" w:eastAsia="Arial" w:hAnsi="Arial" w:cs="Arial"/>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7EC91BC5" w14:textId="77777777" w:rsidR="002F2151" w:rsidRDefault="002F2151" w:rsidP="00CE653D"/>
        </w:tc>
        <w:tc>
          <w:tcPr>
            <w:tcW w:w="395" w:type="dxa"/>
            <w:tcBorders>
              <w:top w:val="single" w:sz="5" w:space="0" w:color="000000"/>
              <w:left w:val="single" w:sz="5" w:space="0" w:color="000000"/>
              <w:bottom w:val="single" w:sz="5" w:space="0" w:color="000000"/>
              <w:right w:val="single" w:sz="5" w:space="0" w:color="000000"/>
            </w:tcBorders>
          </w:tcPr>
          <w:p w14:paraId="043B62EF" w14:textId="77777777" w:rsidR="002F2151" w:rsidRDefault="002F2151" w:rsidP="00CE653D"/>
        </w:tc>
        <w:tc>
          <w:tcPr>
            <w:tcW w:w="761" w:type="dxa"/>
            <w:tcBorders>
              <w:top w:val="single" w:sz="5" w:space="0" w:color="000000"/>
              <w:left w:val="single" w:sz="5" w:space="0" w:color="000000"/>
              <w:bottom w:val="single" w:sz="5" w:space="0" w:color="000000"/>
              <w:right w:val="single" w:sz="5" w:space="0" w:color="000000"/>
            </w:tcBorders>
          </w:tcPr>
          <w:p w14:paraId="754F22CB" w14:textId="77777777" w:rsidR="002F2151" w:rsidRDefault="002F2151" w:rsidP="00CE653D">
            <w:pPr>
              <w:spacing w:before="10" w:line="180" w:lineRule="exact"/>
              <w:rPr>
                <w:sz w:val="18"/>
                <w:szCs w:val="18"/>
              </w:rPr>
            </w:pPr>
          </w:p>
          <w:p w14:paraId="77F6B9E2" w14:textId="77777777" w:rsidR="002F2151" w:rsidRDefault="002F2151" w:rsidP="00CE653D">
            <w:pPr>
              <w:spacing w:line="200" w:lineRule="exact"/>
            </w:pPr>
          </w:p>
          <w:p w14:paraId="4F4601EB" w14:textId="77777777" w:rsidR="002F2151" w:rsidRDefault="002F2151" w:rsidP="00CE653D">
            <w:pPr>
              <w:spacing w:line="200" w:lineRule="exact"/>
            </w:pPr>
          </w:p>
          <w:p w14:paraId="4BC48716" w14:textId="77777777" w:rsidR="002F2151" w:rsidRDefault="002F2151" w:rsidP="00CE653D">
            <w:pPr>
              <w:ind w:left="58"/>
              <w:rPr>
                <w:rFonts w:ascii="Arial" w:eastAsia="Arial" w:hAnsi="Arial" w:cs="Arial"/>
                <w:sz w:val="13"/>
                <w:szCs w:val="13"/>
              </w:rPr>
            </w:pPr>
            <w:r>
              <w:rPr>
                <w:rFonts w:ascii="Arial" w:eastAsia="Arial" w:hAnsi="Arial" w:cs="Arial"/>
                <w:spacing w:val="-6"/>
                <w:sz w:val="13"/>
                <w:szCs w:val="13"/>
              </w:rPr>
              <w:t>I</w:t>
            </w:r>
            <w:r>
              <w:rPr>
                <w:rFonts w:ascii="Arial" w:eastAsia="Arial" w:hAnsi="Arial" w:cs="Arial"/>
                <w:spacing w:val="2"/>
                <w:sz w:val="13"/>
                <w:szCs w:val="13"/>
              </w:rPr>
              <w:t>m</w:t>
            </w:r>
            <w:r>
              <w:rPr>
                <w:rFonts w:ascii="Arial" w:eastAsia="Arial" w:hAnsi="Arial" w:cs="Arial"/>
                <w:spacing w:val="-2"/>
                <w:sz w:val="13"/>
                <w:szCs w:val="13"/>
              </w:rPr>
              <w:t>p</w:t>
            </w:r>
            <w:r>
              <w:rPr>
                <w:rFonts w:ascii="Arial" w:eastAsia="Arial" w:hAnsi="Arial" w:cs="Arial"/>
                <w:spacing w:val="-3"/>
                <w:sz w:val="13"/>
                <w:szCs w:val="13"/>
              </w:rPr>
              <w:t>r</w:t>
            </w:r>
            <w:r>
              <w:rPr>
                <w:rFonts w:ascii="Arial" w:eastAsia="Arial" w:hAnsi="Arial" w:cs="Arial"/>
                <w:spacing w:val="-2"/>
                <w:sz w:val="13"/>
                <w:szCs w:val="13"/>
              </w:rPr>
              <w:t>obab</w:t>
            </w:r>
            <w:r>
              <w:rPr>
                <w:rFonts w:ascii="Arial" w:eastAsia="Arial" w:hAnsi="Arial" w:cs="Arial"/>
                <w:spacing w:val="1"/>
                <w:sz w:val="13"/>
                <w:szCs w:val="13"/>
              </w:rPr>
              <w:t>l</w:t>
            </w:r>
            <w:r>
              <w:rPr>
                <w:rFonts w:ascii="Arial" w:eastAsia="Arial" w:hAnsi="Arial" w:cs="Arial"/>
                <w:sz w:val="13"/>
                <w:szCs w:val="13"/>
              </w:rPr>
              <w:t>e</w:t>
            </w:r>
          </w:p>
        </w:tc>
        <w:tc>
          <w:tcPr>
            <w:tcW w:w="573" w:type="dxa"/>
            <w:tcBorders>
              <w:top w:val="single" w:sz="5" w:space="0" w:color="000000"/>
              <w:left w:val="single" w:sz="5" w:space="0" w:color="000000"/>
              <w:bottom w:val="single" w:sz="5" w:space="0" w:color="000000"/>
              <w:right w:val="single" w:sz="5" w:space="0" w:color="000000"/>
            </w:tcBorders>
          </w:tcPr>
          <w:p w14:paraId="4D7F345A" w14:textId="77777777" w:rsidR="002F2151" w:rsidRDefault="002F2151" w:rsidP="00CE653D">
            <w:pPr>
              <w:spacing w:before="10" w:line="180" w:lineRule="exact"/>
              <w:rPr>
                <w:sz w:val="18"/>
                <w:szCs w:val="18"/>
              </w:rPr>
            </w:pPr>
          </w:p>
          <w:p w14:paraId="240846F9" w14:textId="77777777" w:rsidR="002F2151" w:rsidRDefault="002F2151" w:rsidP="00CE653D">
            <w:pPr>
              <w:spacing w:line="200" w:lineRule="exact"/>
            </w:pPr>
          </w:p>
          <w:p w14:paraId="6C9795F9" w14:textId="77777777" w:rsidR="002F2151" w:rsidRDefault="002F2151" w:rsidP="00CE653D">
            <w:pPr>
              <w:spacing w:line="200" w:lineRule="exact"/>
            </w:pPr>
          </w:p>
          <w:p w14:paraId="0E61514B" w14:textId="77777777" w:rsidR="002F2151" w:rsidRDefault="002F2151" w:rsidP="00CE653D">
            <w:pPr>
              <w:ind w:left="59"/>
              <w:rPr>
                <w:rFonts w:ascii="Arial" w:eastAsia="Arial" w:hAnsi="Arial" w:cs="Arial"/>
                <w:sz w:val="13"/>
                <w:szCs w:val="13"/>
              </w:rPr>
            </w:pPr>
            <w:r>
              <w:rPr>
                <w:rFonts w:ascii="Arial" w:eastAsia="Arial" w:hAnsi="Arial" w:cs="Arial"/>
                <w:sz w:val="13"/>
                <w:szCs w:val="13"/>
              </w:rPr>
              <w:t xml:space="preserve">4 </w:t>
            </w:r>
            <w:r>
              <w:rPr>
                <w:rFonts w:ascii="Arial" w:eastAsia="Arial" w:hAnsi="Arial" w:cs="Arial"/>
                <w:spacing w:val="-3"/>
                <w:sz w:val="13"/>
                <w:szCs w:val="13"/>
              </w:rPr>
              <w:t>(</w:t>
            </w:r>
            <w:r>
              <w:rPr>
                <w:rFonts w:ascii="Arial" w:eastAsia="Arial" w:hAnsi="Arial" w:cs="Arial"/>
                <w:spacing w:val="3"/>
                <w:sz w:val="13"/>
                <w:szCs w:val="13"/>
              </w:rPr>
              <w:t>B</w:t>
            </w:r>
            <w:r>
              <w:rPr>
                <w:rFonts w:ascii="Arial" w:eastAsia="Arial" w:hAnsi="Arial" w:cs="Arial"/>
                <w:spacing w:val="-2"/>
                <w:sz w:val="13"/>
                <w:szCs w:val="13"/>
              </w:rPr>
              <w:t>a</w:t>
            </w:r>
            <w:r>
              <w:rPr>
                <w:rFonts w:ascii="Arial" w:eastAsia="Arial" w:hAnsi="Arial" w:cs="Arial"/>
                <w:spacing w:val="1"/>
                <w:sz w:val="13"/>
                <w:szCs w:val="13"/>
              </w:rPr>
              <w:t>j</w:t>
            </w:r>
            <w:r>
              <w:rPr>
                <w:rFonts w:ascii="Arial" w:eastAsia="Arial" w:hAnsi="Arial" w:cs="Arial"/>
                <w:spacing w:val="-2"/>
                <w:sz w:val="13"/>
                <w:szCs w:val="13"/>
              </w:rPr>
              <w:t>o</w:t>
            </w:r>
            <w:r>
              <w:rPr>
                <w:rFonts w:ascii="Arial" w:eastAsia="Arial" w:hAnsi="Arial" w:cs="Arial"/>
                <w:sz w:val="13"/>
                <w:szCs w:val="13"/>
              </w:rPr>
              <w:t>)</w:t>
            </w:r>
          </w:p>
        </w:tc>
        <w:tc>
          <w:tcPr>
            <w:tcW w:w="1690" w:type="dxa"/>
            <w:tcBorders>
              <w:top w:val="single" w:sz="5" w:space="0" w:color="000000"/>
              <w:left w:val="single" w:sz="5" w:space="0" w:color="000000"/>
              <w:bottom w:val="single" w:sz="5" w:space="0" w:color="000000"/>
              <w:right w:val="single" w:sz="5" w:space="0" w:color="000000"/>
            </w:tcBorders>
          </w:tcPr>
          <w:p w14:paraId="46786A03" w14:textId="77777777" w:rsidR="002F2151" w:rsidRDefault="002F2151" w:rsidP="00CE653D">
            <w:pPr>
              <w:spacing w:before="85" w:line="270" w:lineRule="auto"/>
              <w:ind w:left="19" w:right="203"/>
              <w:rPr>
                <w:rFonts w:ascii="Arial" w:eastAsia="Arial" w:hAnsi="Arial" w:cs="Arial"/>
                <w:sz w:val="13"/>
                <w:szCs w:val="13"/>
              </w:rPr>
            </w:pPr>
            <w:r>
              <w:rPr>
                <w:rFonts w:ascii="Arial" w:eastAsia="Arial" w:hAnsi="Arial" w:cs="Arial"/>
                <w:spacing w:val="-2"/>
                <w:sz w:val="13"/>
                <w:szCs w:val="13"/>
              </w:rPr>
              <w:t>1</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z w:val="13"/>
                <w:szCs w:val="13"/>
              </w:rPr>
              <w:t>F</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2"/>
                <w:sz w:val="13"/>
                <w:szCs w:val="13"/>
              </w:rPr>
              <w:t>ha</w:t>
            </w:r>
            <w:r>
              <w:rPr>
                <w:rFonts w:ascii="Arial" w:eastAsia="Arial" w:hAnsi="Arial" w:cs="Arial"/>
                <w:sz w:val="13"/>
                <w:szCs w:val="13"/>
              </w:rPr>
              <w:t xml:space="preserve">s </w:t>
            </w:r>
            <w:r>
              <w:rPr>
                <w:rFonts w:ascii="Arial" w:eastAsia="Arial" w:hAnsi="Arial" w:cs="Arial"/>
                <w:spacing w:val="4"/>
                <w:sz w:val="13"/>
                <w:szCs w:val="13"/>
              </w:rPr>
              <w:t>t</w:t>
            </w:r>
            <w:r>
              <w:rPr>
                <w:rFonts w:ascii="Arial" w:eastAsia="Arial" w:hAnsi="Arial" w:cs="Arial"/>
                <w:spacing w:val="-2"/>
                <w:sz w:val="13"/>
                <w:szCs w:val="13"/>
              </w:rPr>
              <w:t>é</w:t>
            </w:r>
            <w:r>
              <w:rPr>
                <w:rFonts w:ascii="Arial" w:eastAsia="Arial" w:hAnsi="Arial" w:cs="Arial"/>
                <w:spacing w:val="5"/>
                <w:sz w:val="13"/>
                <w:szCs w:val="13"/>
              </w:rPr>
              <w:t>c</w:t>
            </w:r>
            <w:r>
              <w:rPr>
                <w:rFonts w:ascii="Arial" w:eastAsia="Arial" w:hAnsi="Arial" w:cs="Arial"/>
                <w:spacing w:val="-2"/>
                <w:sz w:val="13"/>
                <w:szCs w:val="13"/>
              </w:rPr>
              <w:t>n</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2"/>
                <w:sz w:val="13"/>
                <w:szCs w:val="13"/>
              </w:rPr>
              <w:t>a</w:t>
            </w:r>
            <w:r>
              <w:rPr>
                <w:rFonts w:ascii="Arial" w:eastAsia="Arial" w:hAnsi="Arial" w:cs="Arial"/>
                <w:sz w:val="13"/>
                <w:szCs w:val="13"/>
              </w:rPr>
              <w:t>s</w:t>
            </w:r>
            <w:r>
              <w:rPr>
                <w:rFonts w:ascii="Arial" w:eastAsia="Arial" w:hAnsi="Arial" w:cs="Arial"/>
                <w:spacing w:val="-1"/>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pacing w:val="-2"/>
                <w:sz w:val="13"/>
                <w:szCs w:val="13"/>
              </w:rPr>
              <w:t>o</w:t>
            </w:r>
            <w:r>
              <w:rPr>
                <w:rFonts w:ascii="Arial" w:eastAsia="Arial" w:hAnsi="Arial" w:cs="Arial"/>
                <w:sz w:val="13"/>
                <w:szCs w:val="13"/>
              </w:rPr>
              <w:t xml:space="preserve">s </w:t>
            </w:r>
            <w:r>
              <w:rPr>
                <w:rFonts w:ascii="Arial" w:eastAsia="Arial" w:hAnsi="Arial" w:cs="Arial"/>
                <w:spacing w:val="-2"/>
                <w:sz w:val="13"/>
                <w:szCs w:val="13"/>
              </w:rPr>
              <w:t>e</w:t>
            </w:r>
            <w:r>
              <w:rPr>
                <w:rFonts w:ascii="Arial" w:eastAsia="Arial" w:hAnsi="Arial" w:cs="Arial"/>
                <w:spacing w:val="1"/>
                <w:sz w:val="13"/>
                <w:szCs w:val="13"/>
              </w:rPr>
              <w:t>l</w:t>
            </w:r>
            <w:r>
              <w:rPr>
                <w:rFonts w:ascii="Arial" w:eastAsia="Arial" w:hAnsi="Arial" w:cs="Arial"/>
                <w:spacing w:val="-2"/>
                <w:sz w:val="13"/>
                <w:szCs w:val="13"/>
              </w:rPr>
              <w:t>e</w:t>
            </w:r>
            <w:r>
              <w:rPr>
                <w:rFonts w:ascii="Arial" w:eastAsia="Arial" w:hAnsi="Arial" w:cs="Arial"/>
                <w:spacing w:val="2"/>
                <w:sz w:val="13"/>
                <w:szCs w:val="13"/>
              </w:rPr>
              <w:t>m</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4"/>
                <w:sz w:val="13"/>
                <w:szCs w:val="13"/>
              </w:rPr>
              <w:t xml:space="preserve"> </w:t>
            </w:r>
            <w:r>
              <w:rPr>
                <w:rFonts w:ascii="Arial" w:eastAsia="Arial" w:hAnsi="Arial" w:cs="Arial"/>
                <w:sz w:val="13"/>
                <w:szCs w:val="13"/>
              </w:rPr>
              <w:t>y</w:t>
            </w:r>
            <w:r>
              <w:rPr>
                <w:rFonts w:ascii="Arial" w:eastAsia="Arial" w:hAnsi="Arial" w:cs="Arial"/>
                <w:spacing w:val="7"/>
                <w:sz w:val="13"/>
                <w:szCs w:val="13"/>
              </w:rPr>
              <w:t xml:space="preserve"> </w:t>
            </w:r>
            <w:r>
              <w:rPr>
                <w:rFonts w:ascii="Arial" w:eastAsia="Arial" w:hAnsi="Arial" w:cs="Arial"/>
                <w:spacing w:val="5"/>
                <w:sz w:val="13"/>
                <w:szCs w:val="13"/>
              </w:rPr>
              <w:t>s</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15"/>
                <w:sz w:val="13"/>
                <w:szCs w:val="13"/>
              </w:rPr>
              <w:t>v</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w:t>
            </w:r>
            <w:r>
              <w:rPr>
                <w:rFonts w:ascii="Arial" w:eastAsia="Arial" w:hAnsi="Arial" w:cs="Arial"/>
                <w:spacing w:val="5"/>
                <w:sz w:val="13"/>
                <w:szCs w:val="13"/>
              </w:rPr>
              <w:t>s</w:t>
            </w:r>
            <w:r>
              <w:rPr>
                <w:rFonts w:ascii="Arial" w:eastAsia="Arial" w:hAnsi="Arial" w:cs="Arial"/>
                <w:sz w:val="13"/>
                <w:szCs w:val="13"/>
              </w:rPr>
              <w:t>.</w:t>
            </w:r>
          </w:p>
          <w:p w14:paraId="1487BEAC" w14:textId="77777777" w:rsidR="002F2151" w:rsidRDefault="002F2151" w:rsidP="00CE653D">
            <w:pPr>
              <w:spacing w:line="270" w:lineRule="auto"/>
              <w:ind w:left="19" w:right="17"/>
              <w:rPr>
                <w:rFonts w:ascii="Arial" w:eastAsia="Arial" w:hAnsi="Arial" w:cs="Arial"/>
                <w:sz w:val="13"/>
                <w:szCs w:val="13"/>
              </w:rPr>
            </w:pPr>
            <w:r>
              <w:rPr>
                <w:rFonts w:ascii="Arial" w:eastAsia="Arial" w:hAnsi="Arial" w:cs="Arial"/>
                <w:spacing w:val="-2"/>
                <w:sz w:val="13"/>
                <w:szCs w:val="13"/>
              </w:rPr>
              <w:t>2</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6"/>
                <w:sz w:val="13"/>
                <w:szCs w:val="13"/>
              </w:rPr>
              <w:t>I</w:t>
            </w:r>
            <w:r>
              <w:rPr>
                <w:rFonts w:ascii="Arial" w:eastAsia="Arial" w:hAnsi="Arial" w:cs="Arial"/>
                <w:spacing w:val="-2"/>
                <w:sz w:val="13"/>
                <w:szCs w:val="13"/>
              </w:rPr>
              <w:t>n</w:t>
            </w:r>
            <w:r>
              <w:rPr>
                <w:rFonts w:ascii="Arial" w:eastAsia="Arial" w:hAnsi="Arial" w:cs="Arial"/>
                <w:spacing w:val="-15"/>
                <w:sz w:val="13"/>
                <w:szCs w:val="13"/>
              </w:rPr>
              <w:t>v</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2"/>
                <w:sz w:val="13"/>
                <w:szCs w:val="13"/>
              </w:rPr>
              <w:t>ga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r>
              <w:rPr>
                <w:rFonts w:ascii="Arial" w:eastAsia="Arial" w:hAnsi="Arial" w:cs="Arial"/>
                <w:spacing w:val="-13"/>
                <w:sz w:val="13"/>
                <w:szCs w:val="13"/>
              </w:rPr>
              <w:t xml:space="preserve"> </w:t>
            </w:r>
            <w:r>
              <w:rPr>
                <w:rFonts w:ascii="Arial" w:eastAsia="Arial" w:hAnsi="Arial" w:cs="Arial"/>
                <w:spacing w:val="-2"/>
                <w:sz w:val="13"/>
                <w:szCs w:val="13"/>
              </w:rPr>
              <w:t>de</w:t>
            </w:r>
            <w:r>
              <w:rPr>
                <w:rFonts w:ascii="Arial" w:eastAsia="Arial" w:hAnsi="Arial" w:cs="Arial"/>
                <w:sz w:val="13"/>
                <w:szCs w:val="13"/>
              </w:rPr>
              <w:t>l</w:t>
            </w:r>
            <w:r>
              <w:rPr>
                <w:rFonts w:ascii="Arial" w:eastAsia="Arial" w:hAnsi="Arial" w:cs="Arial"/>
                <w:spacing w:val="1"/>
                <w:sz w:val="13"/>
                <w:szCs w:val="13"/>
              </w:rPr>
              <w:t xml:space="preserve"> </w:t>
            </w:r>
            <w:r>
              <w:rPr>
                <w:rFonts w:ascii="Arial" w:eastAsia="Arial" w:hAnsi="Arial" w:cs="Arial"/>
                <w:spacing w:val="2"/>
                <w:sz w:val="13"/>
                <w:szCs w:val="13"/>
              </w:rPr>
              <w:t>m</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5"/>
                <w:sz w:val="13"/>
                <w:szCs w:val="13"/>
              </w:rPr>
              <w:t>c</w:t>
            </w:r>
            <w:r>
              <w:rPr>
                <w:rFonts w:ascii="Arial" w:eastAsia="Arial" w:hAnsi="Arial" w:cs="Arial"/>
                <w:spacing w:val="-2"/>
                <w:sz w:val="13"/>
                <w:szCs w:val="13"/>
              </w:rPr>
              <w:t>ad</w:t>
            </w:r>
            <w:r>
              <w:rPr>
                <w:rFonts w:ascii="Arial" w:eastAsia="Arial" w:hAnsi="Arial" w:cs="Arial"/>
                <w:sz w:val="13"/>
                <w:szCs w:val="13"/>
              </w:rPr>
              <w:t xml:space="preserve">o </w:t>
            </w:r>
            <w:r>
              <w:rPr>
                <w:rFonts w:ascii="Arial" w:eastAsia="Arial" w:hAnsi="Arial" w:cs="Arial"/>
                <w:spacing w:val="5"/>
                <w:sz w:val="13"/>
                <w:szCs w:val="13"/>
              </w:rPr>
              <w:t>s</w:t>
            </w:r>
            <w:r>
              <w:rPr>
                <w:rFonts w:ascii="Arial" w:eastAsia="Arial" w:hAnsi="Arial" w:cs="Arial"/>
                <w:spacing w:val="-2"/>
                <w:sz w:val="13"/>
                <w:szCs w:val="13"/>
              </w:rPr>
              <w:t>ob</w:t>
            </w:r>
            <w:r>
              <w:rPr>
                <w:rFonts w:ascii="Arial" w:eastAsia="Arial" w:hAnsi="Arial" w:cs="Arial"/>
                <w:spacing w:val="-3"/>
                <w:sz w:val="13"/>
                <w:szCs w:val="13"/>
              </w:rPr>
              <w:t>r</w:t>
            </w:r>
            <w:r>
              <w:rPr>
                <w:rFonts w:ascii="Arial" w:eastAsia="Arial" w:hAnsi="Arial" w:cs="Arial"/>
                <w:sz w:val="13"/>
                <w:szCs w:val="13"/>
              </w:rPr>
              <w:t>e</w:t>
            </w:r>
            <w:r>
              <w:rPr>
                <w:rFonts w:ascii="Arial" w:eastAsia="Arial" w:hAnsi="Arial" w:cs="Arial"/>
                <w:spacing w:val="-5"/>
                <w:sz w:val="13"/>
                <w:szCs w:val="13"/>
              </w:rPr>
              <w:t xml:space="preserve"> </w:t>
            </w:r>
            <w:r>
              <w:rPr>
                <w:rFonts w:ascii="Arial" w:eastAsia="Arial" w:hAnsi="Arial" w:cs="Arial"/>
                <w:spacing w:val="5"/>
                <w:sz w:val="13"/>
                <w:szCs w:val="13"/>
              </w:rPr>
              <w:t>s</w:t>
            </w:r>
            <w:r>
              <w:rPr>
                <w:rFonts w:ascii="Arial" w:eastAsia="Arial" w:hAnsi="Arial" w:cs="Arial"/>
                <w:sz w:val="13"/>
                <w:szCs w:val="13"/>
              </w:rPr>
              <w:t>u</w:t>
            </w:r>
            <w:r>
              <w:rPr>
                <w:rFonts w:ascii="Arial" w:eastAsia="Arial" w:hAnsi="Arial" w:cs="Arial"/>
                <w:spacing w:val="-2"/>
                <w:sz w:val="13"/>
                <w:szCs w:val="13"/>
              </w:rPr>
              <w:t xml:space="preserve"> d</w:t>
            </w:r>
            <w:r>
              <w:rPr>
                <w:rFonts w:ascii="Arial" w:eastAsia="Arial" w:hAnsi="Arial" w:cs="Arial"/>
                <w:spacing w:val="1"/>
                <w:sz w:val="13"/>
                <w:szCs w:val="13"/>
              </w:rPr>
              <w:t>i</w:t>
            </w:r>
            <w:r>
              <w:rPr>
                <w:rFonts w:ascii="Arial" w:eastAsia="Arial" w:hAnsi="Arial" w:cs="Arial"/>
                <w:spacing w:val="5"/>
                <w:sz w:val="13"/>
                <w:szCs w:val="13"/>
              </w:rPr>
              <w:t>s</w:t>
            </w:r>
            <w:r>
              <w:rPr>
                <w:rFonts w:ascii="Arial" w:eastAsia="Arial" w:hAnsi="Arial" w:cs="Arial"/>
                <w:spacing w:val="-2"/>
                <w:sz w:val="13"/>
                <w:szCs w:val="13"/>
              </w:rPr>
              <w:t>pon</w:t>
            </w:r>
            <w:r>
              <w:rPr>
                <w:rFonts w:ascii="Arial" w:eastAsia="Arial" w:hAnsi="Arial" w:cs="Arial"/>
                <w:spacing w:val="1"/>
                <w:sz w:val="13"/>
                <w:szCs w:val="13"/>
              </w:rPr>
              <w:t>i</w:t>
            </w:r>
            <w:r>
              <w:rPr>
                <w:rFonts w:ascii="Arial" w:eastAsia="Arial" w:hAnsi="Arial" w:cs="Arial"/>
                <w:spacing w:val="-2"/>
                <w:sz w:val="13"/>
                <w:szCs w:val="13"/>
              </w:rPr>
              <w:t>b</w:t>
            </w:r>
            <w:r>
              <w:rPr>
                <w:rFonts w:ascii="Arial" w:eastAsia="Arial" w:hAnsi="Arial" w:cs="Arial"/>
                <w:spacing w:val="1"/>
                <w:sz w:val="13"/>
                <w:szCs w:val="13"/>
              </w:rPr>
              <w:t>ili</w:t>
            </w:r>
            <w:r>
              <w:rPr>
                <w:rFonts w:ascii="Arial" w:eastAsia="Arial" w:hAnsi="Arial" w:cs="Arial"/>
                <w:spacing w:val="-2"/>
                <w:sz w:val="13"/>
                <w:szCs w:val="13"/>
              </w:rPr>
              <w:t>dad</w:t>
            </w:r>
            <w:r>
              <w:rPr>
                <w:rFonts w:ascii="Arial" w:eastAsia="Arial" w:hAnsi="Arial" w:cs="Arial"/>
                <w:sz w:val="13"/>
                <w:szCs w:val="13"/>
              </w:rPr>
              <w:t>.</w:t>
            </w:r>
          </w:p>
          <w:p w14:paraId="36AA8E33" w14:textId="77777777" w:rsidR="002F2151" w:rsidRDefault="002F2151" w:rsidP="00CE653D">
            <w:pPr>
              <w:spacing w:line="270" w:lineRule="auto"/>
              <w:ind w:left="19" w:right="47"/>
              <w:rPr>
                <w:rFonts w:ascii="Arial" w:eastAsia="Arial" w:hAnsi="Arial" w:cs="Arial"/>
                <w:sz w:val="13"/>
                <w:szCs w:val="13"/>
              </w:rPr>
            </w:pPr>
            <w:r>
              <w:rPr>
                <w:rFonts w:ascii="Arial" w:eastAsia="Arial" w:hAnsi="Arial" w:cs="Arial"/>
                <w:spacing w:val="-2"/>
                <w:sz w:val="13"/>
                <w:szCs w:val="13"/>
              </w:rPr>
              <w:t>3</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4"/>
                <w:w w:val="97"/>
                <w:sz w:val="13"/>
                <w:szCs w:val="13"/>
              </w:rPr>
              <w:t>D</w:t>
            </w:r>
            <w:r>
              <w:rPr>
                <w:rFonts w:ascii="Arial" w:eastAsia="Arial" w:hAnsi="Arial" w:cs="Arial"/>
                <w:spacing w:val="-2"/>
                <w:w w:val="97"/>
                <w:sz w:val="13"/>
                <w:szCs w:val="13"/>
              </w:rPr>
              <w:t>e</w:t>
            </w:r>
            <w:r>
              <w:rPr>
                <w:rFonts w:ascii="Arial" w:eastAsia="Arial" w:hAnsi="Arial" w:cs="Arial"/>
                <w:spacing w:val="5"/>
                <w:w w:val="97"/>
                <w:sz w:val="13"/>
                <w:szCs w:val="13"/>
              </w:rPr>
              <w:t>s</w:t>
            </w:r>
            <w:r>
              <w:rPr>
                <w:rFonts w:ascii="Arial" w:eastAsia="Arial" w:hAnsi="Arial" w:cs="Arial"/>
                <w:spacing w:val="-2"/>
                <w:w w:val="97"/>
                <w:sz w:val="13"/>
                <w:szCs w:val="13"/>
              </w:rPr>
              <w:t>ag</w:t>
            </w:r>
            <w:r>
              <w:rPr>
                <w:rFonts w:ascii="Arial" w:eastAsia="Arial" w:hAnsi="Arial" w:cs="Arial"/>
                <w:spacing w:val="-3"/>
                <w:w w:val="97"/>
                <w:sz w:val="13"/>
                <w:szCs w:val="13"/>
              </w:rPr>
              <w:t>r</w:t>
            </w:r>
            <w:r>
              <w:rPr>
                <w:rFonts w:ascii="Arial" w:eastAsia="Arial" w:hAnsi="Arial" w:cs="Arial"/>
                <w:spacing w:val="-2"/>
                <w:w w:val="97"/>
                <w:sz w:val="13"/>
                <w:szCs w:val="13"/>
              </w:rPr>
              <w:t>ega</w:t>
            </w:r>
            <w:r>
              <w:rPr>
                <w:rFonts w:ascii="Arial" w:eastAsia="Arial" w:hAnsi="Arial" w:cs="Arial"/>
                <w:spacing w:val="5"/>
                <w:w w:val="97"/>
                <w:sz w:val="13"/>
                <w:szCs w:val="13"/>
              </w:rPr>
              <w:t>c</w:t>
            </w:r>
            <w:r>
              <w:rPr>
                <w:rFonts w:ascii="Arial" w:eastAsia="Arial" w:hAnsi="Arial" w:cs="Arial"/>
                <w:spacing w:val="1"/>
                <w:w w:val="97"/>
                <w:sz w:val="13"/>
                <w:szCs w:val="13"/>
              </w:rPr>
              <w:t>i</w:t>
            </w:r>
            <w:r>
              <w:rPr>
                <w:rFonts w:ascii="Arial" w:eastAsia="Arial" w:hAnsi="Arial" w:cs="Arial"/>
                <w:spacing w:val="-2"/>
                <w:w w:val="97"/>
                <w:sz w:val="13"/>
                <w:szCs w:val="13"/>
              </w:rPr>
              <w:t>ó</w:t>
            </w:r>
            <w:r>
              <w:rPr>
                <w:rFonts w:ascii="Arial" w:eastAsia="Arial" w:hAnsi="Arial" w:cs="Arial"/>
                <w:w w:val="97"/>
                <w:sz w:val="13"/>
                <w:szCs w:val="13"/>
              </w:rPr>
              <w:t>n</w:t>
            </w:r>
            <w:r>
              <w:rPr>
                <w:rFonts w:ascii="Arial" w:eastAsia="Arial" w:hAnsi="Arial" w:cs="Arial"/>
                <w:spacing w:val="11"/>
                <w:w w:val="97"/>
                <w:sz w:val="13"/>
                <w:szCs w:val="13"/>
              </w:rPr>
              <w:t xml:space="preserve"> </w:t>
            </w:r>
            <w:r>
              <w:rPr>
                <w:rFonts w:ascii="Arial" w:eastAsia="Arial" w:hAnsi="Arial" w:cs="Arial"/>
                <w:spacing w:val="-2"/>
                <w:sz w:val="13"/>
                <w:szCs w:val="13"/>
              </w:rPr>
              <w:t>de</w:t>
            </w:r>
            <w:r>
              <w:rPr>
                <w:rFonts w:ascii="Arial" w:eastAsia="Arial" w:hAnsi="Arial" w:cs="Arial"/>
                <w:sz w:val="13"/>
                <w:szCs w:val="13"/>
              </w:rPr>
              <w:t>l</w:t>
            </w:r>
            <w:r>
              <w:rPr>
                <w:rFonts w:ascii="Arial" w:eastAsia="Arial" w:hAnsi="Arial" w:cs="Arial"/>
                <w:spacing w:val="1"/>
                <w:sz w:val="13"/>
                <w:szCs w:val="13"/>
              </w:rPr>
              <w:t xml:space="preserve"> </w:t>
            </w:r>
            <w:r>
              <w:rPr>
                <w:rFonts w:ascii="Arial" w:eastAsia="Arial" w:hAnsi="Arial" w:cs="Arial"/>
                <w:spacing w:val="-2"/>
                <w:sz w:val="13"/>
                <w:szCs w:val="13"/>
              </w:rPr>
              <w:t>b</w:t>
            </w:r>
            <w:r>
              <w:rPr>
                <w:rFonts w:ascii="Arial" w:eastAsia="Arial" w:hAnsi="Arial" w:cs="Arial"/>
                <w:spacing w:val="1"/>
                <w:sz w:val="13"/>
                <w:szCs w:val="13"/>
              </w:rPr>
              <w:t>i</w:t>
            </w:r>
            <w:r>
              <w:rPr>
                <w:rFonts w:ascii="Arial" w:eastAsia="Arial" w:hAnsi="Arial" w:cs="Arial"/>
                <w:spacing w:val="-2"/>
                <w:sz w:val="13"/>
                <w:szCs w:val="13"/>
              </w:rPr>
              <w:t>e</w:t>
            </w:r>
            <w:r>
              <w:rPr>
                <w:rFonts w:ascii="Arial" w:eastAsia="Arial" w:hAnsi="Arial" w:cs="Arial"/>
                <w:sz w:val="13"/>
                <w:szCs w:val="13"/>
              </w:rPr>
              <w:t>n</w:t>
            </w:r>
            <w:r>
              <w:rPr>
                <w:rFonts w:ascii="Arial" w:eastAsia="Arial" w:hAnsi="Arial" w:cs="Arial"/>
                <w:spacing w:val="-4"/>
                <w:sz w:val="13"/>
                <w:szCs w:val="13"/>
              </w:rPr>
              <w:t xml:space="preserve"> </w:t>
            </w:r>
            <w:r>
              <w:rPr>
                <w:rFonts w:ascii="Arial" w:eastAsia="Arial" w:hAnsi="Arial" w:cs="Arial"/>
                <w:sz w:val="13"/>
                <w:szCs w:val="13"/>
              </w:rPr>
              <w:t xml:space="preserve">o </w:t>
            </w:r>
            <w:r>
              <w:rPr>
                <w:rFonts w:ascii="Arial" w:eastAsia="Arial" w:hAnsi="Arial" w:cs="Arial"/>
                <w:spacing w:val="5"/>
                <w:sz w:val="13"/>
                <w:szCs w:val="13"/>
              </w:rPr>
              <w:t>s</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15"/>
                <w:sz w:val="13"/>
                <w:szCs w:val="13"/>
              </w:rPr>
              <w:t>v</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z w:val="13"/>
                <w:szCs w:val="13"/>
              </w:rPr>
              <w:t>o</w:t>
            </w:r>
            <w:r>
              <w:rPr>
                <w:rFonts w:ascii="Arial" w:eastAsia="Arial" w:hAnsi="Arial" w:cs="Arial"/>
                <w:spacing w:val="-8"/>
                <w:sz w:val="13"/>
                <w:szCs w:val="13"/>
              </w:rPr>
              <w:t xml:space="preserve"> </w:t>
            </w:r>
            <w:r>
              <w:rPr>
                <w:rFonts w:ascii="Arial" w:eastAsia="Arial" w:hAnsi="Arial" w:cs="Arial"/>
                <w:sz w:val="13"/>
                <w:szCs w:val="13"/>
              </w:rPr>
              <w:t>y</w:t>
            </w:r>
            <w:r>
              <w:rPr>
                <w:rFonts w:ascii="Arial" w:eastAsia="Arial" w:hAnsi="Arial" w:cs="Arial"/>
                <w:spacing w:val="7"/>
                <w:sz w:val="13"/>
                <w:szCs w:val="13"/>
              </w:rPr>
              <w:t xml:space="preserve"> </w:t>
            </w:r>
            <w:r>
              <w:rPr>
                <w:rFonts w:ascii="Arial" w:eastAsia="Arial" w:hAnsi="Arial" w:cs="Arial"/>
                <w:spacing w:val="-2"/>
                <w:sz w:val="13"/>
                <w:szCs w:val="13"/>
              </w:rPr>
              <w:t>de</w:t>
            </w:r>
            <w:r>
              <w:rPr>
                <w:rFonts w:ascii="Arial" w:eastAsia="Arial" w:hAnsi="Arial" w:cs="Arial"/>
                <w:spacing w:val="5"/>
                <w:sz w:val="13"/>
                <w:szCs w:val="13"/>
              </w:rPr>
              <w:t>sc</w:t>
            </w:r>
            <w:r>
              <w:rPr>
                <w:rFonts w:ascii="Arial" w:eastAsia="Arial" w:hAnsi="Arial" w:cs="Arial"/>
                <w:spacing w:val="-3"/>
                <w:sz w:val="13"/>
                <w:szCs w:val="13"/>
              </w:rPr>
              <w:t>r</w:t>
            </w:r>
            <w:r>
              <w:rPr>
                <w:rFonts w:ascii="Arial" w:eastAsia="Arial" w:hAnsi="Arial" w:cs="Arial"/>
                <w:spacing w:val="1"/>
                <w:sz w:val="13"/>
                <w:szCs w:val="13"/>
              </w:rPr>
              <w:t>i</w:t>
            </w:r>
            <w:r>
              <w:rPr>
                <w:rFonts w:ascii="Arial" w:eastAsia="Arial" w:hAnsi="Arial" w:cs="Arial"/>
                <w:spacing w:val="-2"/>
                <w:sz w:val="13"/>
                <w:szCs w:val="13"/>
              </w:rPr>
              <w:t>p</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 xml:space="preserve">n </w:t>
            </w:r>
            <w:r>
              <w:rPr>
                <w:rFonts w:ascii="Arial" w:eastAsia="Arial" w:hAnsi="Arial" w:cs="Arial"/>
                <w:spacing w:val="-2"/>
                <w:sz w:val="13"/>
                <w:szCs w:val="13"/>
              </w:rPr>
              <w:t>de</w:t>
            </w:r>
            <w:r>
              <w:rPr>
                <w:rFonts w:ascii="Arial" w:eastAsia="Arial" w:hAnsi="Arial" w:cs="Arial"/>
                <w:spacing w:val="4"/>
                <w:sz w:val="13"/>
                <w:szCs w:val="13"/>
              </w:rPr>
              <w:t>t</w:t>
            </w:r>
            <w:r>
              <w:rPr>
                <w:rFonts w:ascii="Arial" w:eastAsia="Arial" w:hAnsi="Arial" w:cs="Arial"/>
                <w:spacing w:val="-2"/>
                <w:sz w:val="13"/>
                <w:szCs w:val="13"/>
              </w:rPr>
              <w:t>a</w:t>
            </w:r>
            <w:r>
              <w:rPr>
                <w:rFonts w:ascii="Arial" w:eastAsia="Arial" w:hAnsi="Arial" w:cs="Arial"/>
                <w:spacing w:val="1"/>
                <w:sz w:val="13"/>
                <w:szCs w:val="13"/>
              </w:rPr>
              <w:t>ll</w:t>
            </w:r>
            <w:r>
              <w:rPr>
                <w:rFonts w:ascii="Arial" w:eastAsia="Arial" w:hAnsi="Arial" w:cs="Arial"/>
                <w:spacing w:val="-2"/>
                <w:sz w:val="13"/>
                <w:szCs w:val="13"/>
              </w:rPr>
              <w:t>ad</w:t>
            </w:r>
            <w:r>
              <w:rPr>
                <w:rFonts w:ascii="Arial" w:eastAsia="Arial" w:hAnsi="Arial" w:cs="Arial"/>
                <w:sz w:val="13"/>
                <w:szCs w:val="13"/>
              </w:rPr>
              <w:t>a</w:t>
            </w:r>
            <w:r>
              <w:rPr>
                <w:rFonts w:ascii="Arial" w:eastAsia="Arial" w:hAnsi="Arial" w:cs="Arial"/>
                <w:spacing w:val="-9"/>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2"/>
                <w:sz w:val="13"/>
                <w:szCs w:val="13"/>
              </w:rPr>
              <w:t>m</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1"/>
                <w:sz w:val="13"/>
                <w:szCs w:val="13"/>
              </w:rPr>
              <w:t>i</w:t>
            </w:r>
            <w:r>
              <w:rPr>
                <w:rFonts w:ascii="Arial" w:eastAsia="Arial" w:hAnsi="Arial" w:cs="Arial"/>
                <w:spacing w:val="-2"/>
                <w:sz w:val="13"/>
                <w:szCs w:val="13"/>
              </w:rPr>
              <w:t>a</w:t>
            </w:r>
            <w:r>
              <w:rPr>
                <w:rFonts w:ascii="Arial" w:eastAsia="Arial" w:hAnsi="Arial" w:cs="Arial"/>
                <w:spacing w:val="1"/>
                <w:sz w:val="13"/>
                <w:szCs w:val="13"/>
              </w:rPr>
              <w:t>l</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z w:val="13"/>
                <w:szCs w:val="13"/>
              </w:rPr>
              <w:t>.</w:t>
            </w:r>
          </w:p>
        </w:tc>
      </w:tr>
      <w:tr w:rsidR="002F2151" w14:paraId="4971AD0E" w14:textId="77777777" w:rsidTr="002F2151">
        <w:trPr>
          <w:trHeight w:hRule="exact" w:val="1178"/>
          <w:jc w:val="center"/>
        </w:trPr>
        <w:tc>
          <w:tcPr>
            <w:tcW w:w="791" w:type="dxa"/>
            <w:tcBorders>
              <w:top w:val="single" w:sz="5" w:space="0" w:color="000000"/>
              <w:left w:val="single" w:sz="5" w:space="0" w:color="000000"/>
              <w:bottom w:val="single" w:sz="5" w:space="0" w:color="000000"/>
              <w:right w:val="single" w:sz="5" w:space="0" w:color="000000"/>
            </w:tcBorders>
          </w:tcPr>
          <w:p w14:paraId="40F83A40" w14:textId="77777777" w:rsidR="002F2151" w:rsidRDefault="002F2151" w:rsidP="00CE653D">
            <w:pPr>
              <w:spacing w:line="100" w:lineRule="exact"/>
              <w:rPr>
                <w:sz w:val="11"/>
                <w:szCs w:val="11"/>
              </w:rPr>
            </w:pPr>
          </w:p>
          <w:p w14:paraId="0DDF71EF" w14:textId="77777777" w:rsidR="002F2151" w:rsidRDefault="002F2151" w:rsidP="00CE653D">
            <w:pPr>
              <w:spacing w:line="200" w:lineRule="exact"/>
            </w:pPr>
          </w:p>
          <w:p w14:paraId="502298A4" w14:textId="77777777" w:rsidR="002F2151" w:rsidRDefault="002F2151" w:rsidP="00CE653D">
            <w:pPr>
              <w:spacing w:line="200" w:lineRule="exact"/>
            </w:pPr>
          </w:p>
          <w:p w14:paraId="5A46BBF8" w14:textId="77777777" w:rsidR="002F2151" w:rsidRDefault="002F2151" w:rsidP="00CE653D">
            <w:pPr>
              <w:ind w:left="266" w:right="274"/>
              <w:jc w:val="center"/>
              <w:rPr>
                <w:rFonts w:ascii="Arial" w:eastAsia="Arial" w:hAnsi="Arial" w:cs="Arial"/>
                <w:sz w:val="13"/>
                <w:szCs w:val="13"/>
              </w:rPr>
            </w:pPr>
            <w:r>
              <w:rPr>
                <w:rFonts w:ascii="Arial" w:eastAsia="Arial" w:hAnsi="Arial" w:cs="Arial"/>
                <w:spacing w:val="-2"/>
                <w:w w:val="98"/>
                <w:sz w:val="13"/>
                <w:szCs w:val="13"/>
              </w:rPr>
              <w:t>1</w:t>
            </w:r>
            <w:r>
              <w:rPr>
                <w:rFonts w:ascii="Arial" w:eastAsia="Arial" w:hAnsi="Arial" w:cs="Arial"/>
                <w:spacing w:val="4"/>
                <w:w w:val="99"/>
                <w:sz w:val="13"/>
                <w:szCs w:val="13"/>
              </w:rPr>
              <w:t>.</w:t>
            </w:r>
            <w:r>
              <w:rPr>
                <w:rFonts w:ascii="Arial" w:eastAsia="Arial" w:hAnsi="Arial" w:cs="Arial"/>
                <w:w w:val="98"/>
                <w:sz w:val="13"/>
                <w:szCs w:val="13"/>
              </w:rPr>
              <w:t>2</w:t>
            </w:r>
          </w:p>
        </w:tc>
        <w:tc>
          <w:tcPr>
            <w:tcW w:w="396" w:type="dxa"/>
            <w:tcBorders>
              <w:top w:val="single" w:sz="5" w:space="0" w:color="000000"/>
              <w:left w:val="single" w:sz="5" w:space="0" w:color="000000"/>
              <w:bottom w:val="single" w:sz="5" w:space="0" w:color="000000"/>
              <w:right w:val="single" w:sz="5" w:space="0" w:color="000000"/>
            </w:tcBorders>
            <w:textDirection w:val="btLr"/>
          </w:tcPr>
          <w:p w14:paraId="66A6049D" w14:textId="77777777" w:rsidR="002F2151" w:rsidRDefault="002F2151" w:rsidP="00CE653D">
            <w:pPr>
              <w:spacing w:before="5" w:line="100" w:lineRule="exact"/>
              <w:rPr>
                <w:sz w:val="10"/>
                <w:szCs w:val="10"/>
              </w:rPr>
            </w:pPr>
          </w:p>
          <w:p w14:paraId="0A0BEDFB" w14:textId="77777777" w:rsidR="002F2151" w:rsidRDefault="002F2151" w:rsidP="00CE653D">
            <w:pPr>
              <w:ind w:left="365"/>
              <w:rPr>
                <w:rFonts w:ascii="Arial" w:eastAsia="Arial" w:hAnsi="Arial" w:cs="Arial"/>
                <w:sz w:val="13"/>
                <w:szCs w:val="13"/>
              </w:rPr>
            </w:pPr>
            <w:r>
              <w:rPr>
                <w:rFonts w:ascii="Arial" w:eastAsia="Arial" w:hAnsi="Arial" w:cs="Arial"/>
                <w:spacing w:val="-1"/>
                <w:sz w:val="13"/>
                <w:szCs w:val="13"/>
              </w:rPr>
              <w:t>G</w:t>
            </w:r>
            <w:r>
              <w:rPr>
                <w:rFonts w:ascii="Arial" w:eastAsia="Arial" w:hAnsi="Arial" w:cs="Arial"/>
                <w:spacing w:val="-2"/>
                <w:sz w:val="13"/>
                <w:szCs w:val="13"/>
              </w:rPr>
              <w:t>ene</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z w:val="13"/>
                <w:szCs w:val="13"/>
              </w:rPr>
              <w:t>l</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06B55BBA" w14:textId="77777777" w:rsidR="002F2151" w:rsidRDefault="002F2151" w:rsidP="00CE653D">
            <w:pPr>
              <w:spacing w:before="15"/>
              <w:ind w:left="395"/>
              <w:rPr>
                <w:rFonts w:ascii="Arial" w:eastAsia="Arial" w:hAnsi="Arial" w:cs="Arial"/>
                <w:sz w:val="13"/>
                <w:szCs w:val="13"/>
              </w:rPr>
            </w:pPr>
            <w:r>
              <w:rPr>
                <w:rFonts w:ascii="Arial" w:eastAsia="Arial" w:hAnsi="Arial" w:cs="Arial"/>
                <w:spacing w:val="4"/>
                <w:sz w:val="13"/>
                <w:szCs w:val="13"/>
              </w:rPr>
              <w:t>I</w:t>
            </w:r>
            <w:r>
              <w:rPr>
                <w:rFonts w:ascii="Arial" w:eastAsia="Arial" w:hAnsi="Arial" w:cs="Arial"/>
                <w:spacing w:val="-2"/>
                <w:sz w:val="13"/>
                <w:szCs w:val="13"/>
              </w:rPr>
              <w:t>n</w:t>
            </w:r>
            <w:r>
              <w:rPr>
                <w:rFonts w:ascii="Arial" w:eastAsia="Arial" w:hAnsi="Arial" w:cs="Arial"/>
                <w:spacing w:val="4"/>
                <w:sz w:val="13"/>
                <w:szCs w:val="13"/>
              </w:rPr>
              <w:t>t</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2"/>
                <w:sz w:val="13"/>
                <w:szCs w:val="13"/>
              </w:rPr>
              <w:t>n</w:t>
            </w:r>
            <w:r>
              <w:rPr>
                <w:rFonts w:ascii="Arial" w:eastAsia="Arial" w:hAnsi="Arial" w:cs="Arial"/>
                <w:sz w:val="13"/>
                <w:szCs w:val="13"/>
              </w:rPr>
              <w:t>o</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768CA21E" w14:textId="77777777" w:rsidR="002F2151" w:rsidRDefault="002F2151" w:rsidP="00CE653D">
            <w:pPr>
              <w:spacing w:before="15"/>
              <w:ind w:left="236"/>
              <w:rPr>
                <w:rFonts w:ascii="Arial" w:eastAsia="Arial" w:hAnsi="Arial" w:cs="Arial"/>
                <w:sz w:val="13"/>
                <w:szCs w:val="13"/>
              </w:rPr>
            </w:pPr>
            <w:r>
              <w:rPr>
                <w:rFonts w:ascii="Arial" w:eastAsia="Arial" w:hAnsi="Arial" w:cs="Arial"/>
                <w:spacing w:val="-1"/>
                <w:sz w:val="13"/>
                <w:szCs w:val="13"/>
              </w:rPr>
              <w:t>O</w:t>
            </w:r>
            <w:r>
              <w:rPr>
                <w:rFonts w:ascii="Arial" w:eastAsia="Arial" w:hAnsi="Arial" w:cs="Arial"/>
                <w:spacing w:val="-2"/>
                <w:sz w:val="13"/>
                <w:szCs w:val="13"/>
              </w:rPr>
              <w:t>pe</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ona</w:t>
            </w:r>
            <w:r>
              <w:rPr>
                <w:rFonts w:ascii="Arial" w:eastAsia="Arial" w:hAnsi="Arial" w:cs="Arial"/>
                <w:sz w:val="13"/>
                <w:szCs w:val="13"/>
              </w:rPr>
              <w:t>l</w:t>
            </w:r>
          </w:p>
        </w:tc>
        <w:tc>
          <w:tcPr>
            <w:tcW w:w="1681" w:type="dxa"/>
            <w:tcBorders>
              <w:top w:val="single" w:sz="5" w:space="0" w:color="000000"/>
              <w:left w:val="single" w:sz="5" w:space="0" w:color="000000"/>
              <w:bottom w:val="single" w:sz="5" w:space="0" w:color="000000"/>
              <w:right w:val="single" w:sz="5" w:space="0" w:color="000000"/>
            </w:tcBorders>
          </w:tcPr>
          <w:p w14:paraId="0C3457E8" w14:textId="77777777" w:rsidR="002F2151" w:rsidRDefault="002F2151" w:rsidP="00CE653D">
            <w:pPr>
              <w:spacing w:line="200" w:lineRule="exact"/>
            </w:pPr>
          </w:p>
          <w:p w14:paraId="4F1D0E43" w14:textId="77777777" w:rsidR="002F2151" w:rsidRDefault="002F2151" w:rsidP="00CE653D">
            <w:pPr>
              <w:spacing w:before="1" w:line="220" w:lineRule="exact"/>
            </w:pPr>
          </w:p>
          <w:p w14:paraId="28B8F5E9" w14:textId="77777777" w:rsidR="002F2151" w:rsidRDefault="002F2151" w:rsidP="00CE653D">
            <w:pPr>
              <w:spacing w:line="270" w:lineRule="auto"/>
              <w:ind w:left="19" w:right="343"/>
              <w:rPr>
                <w:rFonts w:ascii="Arial" w:eastAsia="Arial" w:hAnsi="Arial" w:cs="Arial"/>
                <w:sz w:val="13"/>
                <w:szCs w:val="13"/>
              </w:rPr>
            </w:pPr>
            <w:r>
              <w:rPr>
                <w:rFonts w:ascii="Arial" w:eastAsia="Arial" w:hAnsi="Arial" w:cs="Arial"/>
                <w:spacing w:val="3"/>
                <w:sz w:val="13"/>
                <w:szCs w:val="13"/>
              </w:rPr>
              <w:t>E</w:t>
            </w:r>
            <w:r>
              <w:rPr>
                <w:rFonts w:ascii="Arial" w:eastAsia="Arial" w:hAnsi="Arial" w:cs="Arial"/>
                <w:spacing w:val="5"/>
                <w:sz w:val="13"/>
                <w:szCs w:val="13"/>
              </w:rPr>
              <w:t>s</w:t>
            </w:r>
            <w:r>
              <w:rPr>
                <w:rFonts w:ascii="Arial" w:eastAsia="Arial" w:hAnsi="Arial" w:cs="Arial"/>
                <w:spacing w:val="4"/>
                <w:sz w:val="13"/>
                <w:szCs w:val="13"/>
              </w:rPr>
              <w:t>t</w:t>
            </w:r>
            <w:r>
              <w:rPr>
                <w:rFonts w:ascii="Arial" w:eastAsia="Arial" w:hAnsi="Arial" w:cs="Arial"/>
                <w:spacing w:val="-2"/>
                <w:sz w:val="13"/>
                <w:szCs w:val="13"/>
              </w:rPr>
              <w:t>ud</w:t>
            </w:r>
            <w:r>
              <w:rPr>
                <w:rFonts w:ascii="Arial" w:eastAsia="Arial" w:hAnsi="Arial" w:cs="Arial"/>
                <w:spacing w:val="1"/>
                <w:sz w:val="13"/>
                <w:szCs w:val="13"/>
              </w:rPr>
              <w:t>i</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2"/>
                <w:sz w:val="13"/>
                <w:szCs w:val="13"/>
              </w:rPr>
              <w:t xml:space="preserve"> p</w:t>
            </w:r>
            <w:r>
              <w:rPr>
                <w:rFonts w:ascii="Arial" w:eastAsia="Arial" w:hAnsi="Arial" w:cs="Arial"/>
                <w:spacing w:val="-3"/>
                <w:sz w:val="13"/>
                <w:szCs w:val="13"/>
              </w:rPr>
              <w:t>r</w:t>
            </w:r>
            <w:r>
              <w:rPr>
                <w:rFonts w:ascii="Arial" w:eastAsia="Arial" w:hAnsi="Arial" w:cs="Arial"/>
                <w:spacing w:val="-2"/>
                <w:sz w:val="13"/>
                <w:szCs w:val="13"/>
              </w:rPr>
              <w:t>e</w:t>
            </w:r>
            <w:r>
              <w:rPr>
                <w:rFonts w:ascii="Arial" w:eastAsia="Arial" w:hAnsi="Arial" w:cs="Arial"/>
                <w:spacing w:val="-15"/>
                <w:sz w:val="13"/>
                <w:szCs w:val="13"/>
              </w:rPr>
              <w:t>v</w:t>
            </w:r>
            <w:r>
              <w:rPr>
                <w:rFonts w:ascii="Arial" w:eastAsia="Arial" w:hAnsi="Arial" w:cs="Arial"/>
                <w:spacing w:val="1"/>
                <w:sz w:val="13"/>
                <w:szCs w:val="13"/>
              </w:rPr>
              <w:t>i</w:t>
            </w:r>
            <w:r>
              <w:rPr>
                <w:rFonts w:ascii="Arial" w:eastAsia="Arial" w:hAnsi="Arial" w:cs="Arial"/>
                <w:spacing w:val="-2"/>
                <w:sz w:val="13"/>
                <w:szCs w:val="13"/>
              </w:rPr>
              <w:t>o</w:t>
            </w:r>
            <w:r>
              <w:rPr>
                <w:rFonts w:ascii="Arial" w:eastAsia="Arial" w:hAnsi="Arial" w:cs="Arial"/>
                <w:sz w:val="13"/>
                <w:szCs w:val="13"/>
              </w:rPr>
              <w:t xml:space="preserve">s </w:t>
            </w:r>
            <w:r>
              <w:rPr>
                <w:rFonts w:ascii="Arial" w:eastAsia="Arial" w:hAnsi="Arial" w:cs="Arial"/>
                <w:spacing w:val="5"/>
                <w:sz w:val="13"/>
                <w:szCs w:val="13"/>
              </w:rPr>
              <w:t>s</w:t>
            </w:r>
            <w:r>
              <w:rPr>
                <w:rFonts w:ascii="Arial" w:eastAsia="Arial" w:hAnsi="Arial" w:cs="Arial"/>
                <w:spacing w:val="1"/>
                <w:sz w:val="13"/>
                <w:szCs w:val="13"/>
              </w:rPr>
              <w:t>i</w:t>
            </w:r>
            <w:r>
              <w:rPr>
                <w:rFonts w:ascii="Arial" w:eastAsia="Arial" w:hAnsi="Arial" w:cs="Arial"/>
                <w:sz w:val="13"/>
                <w:szCs w:val="13"/>
              </w:rPr>
              <w:t>n</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z w:val="13"/>
                <w:szCs w:val="13"/>
              </w:rPr>
              <w:t xml:space="preserve">a </w:t>
            </w:r>
            <w:r>
              <w:rPr>
                <w:rFonts w:ascii="Arial" w:eastAsia="Arial" w:hAnsi="Arial" w:cs="Arial"/>
                <w:spacing w:val="-2"/>
                <w:sz w:val="13"/>
                <w:szCs w:val="13"/>
              </w:rPr>
              <w:t>no</w:t>
            </w:r>
            <w:r>
              <w:rPr>
                <w:rFonts w:ascii="Arial" w:eastAsia="Arial" w:hAnsi="Arial" w:cs="Arial"/>
                <w:spacing w:val="-3"/>
                <w:sz w:val="13"/>
                <w:szCs w:val="13"/>
              </w:rPr>
              <w:t>r</w:t>
            </w:r>
            <w:r>
              <w:rPr>
                <w:rFonts w:ascii="Arial" w:eastAsia="Arial" w:hAnsi="Arial" w:cs="Arial"/>
                <w:spacing w:val="2"/>
                <w:sz w:val="13"/>
                <w:szCs w:val="13"/>
              </w:rPr>
              <w:t>m</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15"/>
                <w:sz w:val="13"/>
                <w:szCs w:val="13"/>
              </w:rPr>
              <w:t>v</w:t>
            </w:r>
            <w:r>
              <w:rPr>
                <w:rFonts w:ascii="Arial" w:eastAsia="Arial" w:hAnsi="Arial" w:cs="Arial"/>
                <w:spacing w:val="1"/>
                <w:sz w:val="13"/>
                <w:szCs w:val="13"/>
              </w:rPr>
              <w:t>i</w:t>
            </w:r>
            <w:r>
              <w:rPr>
                <w:rFonts w:ascii="Arial" w:eastAsia="Arial" w:hAnsi="Arial" w:cs="Arial"/>
                <w:spacing w:val="-2"/>
                <w:sz w:val="13"/>
                <w:szCs w:val="13"/>
              </w:rPr>
              <w:t>da</w:t>
            </w:r>
            <w:r>
              <w:rPr>
                <w:rFonts w:ascii="Arial" w:eastAsia="Arial" w:hAnsi="Arial" w:cs="Arial"/>
                <w:sz w:val="13"/>
                <w:szCs w:val="13"/>
              </w:rPr>
              <w:t>d</w:t>
            </w:r>
            <w:r>
              <w:rPr>
                <w:rFonts w:ascii="Arial" w:eastAsia="Arial" w:hAnsi="Arial" w:cs="Arial"/>
                <w:spacing w:val="-14"/>
                <w:sz w:val="13"/>
                <w:szCs w:val="13"/>
              </w:rPr>
              <w:t xml:space="preserve"> </w:t>
            </w:r>
            <w:r>
              <w:rPr>
                <w:rFonts w:ascii="Arial" w:eastAsia="Arial" w:hAnsi="Arial" w:cs="Arial"/>
                <w:spacing w:val="-15"/>
                <w:sz w:val="13"/>
                <w:szCs w:val="13"/>
              </w:rPr>
              <w:t>v</w:t>
            </w:r>
            <w:r>
              <w:rPr>
                <w:rFonts w:ascii="Arial" w:eastAsia="Arial" w:hAnsi="Arial" w:cs="Arial"/>
                <w:spacing w:val="1"/>
                <w:sz w:val="13"/>
                <w:szCs w:val="13"/>
              </w:rPr>
              <w:t>i</w:t>
            </w:r>
            <w:r>
              <w:rPr>
                <w:rFonts w:ascii="Arial" w:eastAsia="Arial" w:hAnsi="Arial" w:cs="Arial"/>
                <w:spacing w:val="-2"/>
                <w:sz w:val="13"/>
                <w:szCs w:val="13"/>
              </w:rPr>
              <w:t>gen</w:t>
            </w:r>
            <w:r>
              <w:rPr>
                <w:rFonts w:ascii="Arial" w:eastAsia="Arial" w:hAnsi="Arial" w:cs="Arial"/>
                <w:spacing w:val="4"/>
                <w:sz w:val="13"/>
                <w:szCs w:val="13"/>
              </w:rPr>
              <w:t>t</w:t>
            </w:r>
            <w:r>
              <w:rPr>
                <w:rFonts w:ascii="Arial" w:eastAsia="Arial" w:hAnsi="Arial" w:cs="Arial"/>
                <w:spacing w:val="-2"/>
                <w:sz w:val="13"/>
                <w:szCs w:val="13"/>
              </w:rPr>
              <w:t>e</w:t>
            </w:r>
            <w:r>
              <w:rPr>
                <w:rFonts w:ascii="Arial" w:eastAsia="Arial" w:hAnsi="Arial" w:cs="Arial"/>
                <w:sz w:val="13"/>
                <w:szCs w:val="13"/>
              </w:rPr>
              <w:t>.</w:t>
            </w:r>
          </w:p>
        </w:tc>
        <w:tc>
          <w:tcPr>
            <w:tcW w:w="1532" w:type="dxa"/>
            <w:tcBorders>
              <w:top w:val="single" w:sz="5" w:space="0" w:color="000000"/>
              <w:left w:val="single" w:sz="5" w:space="0" w:color="000000"/>
              <w:bottom w:val="single" w:sz="5" w:space="0" w:color="000000"/>
              <w:right w:val="single" w:sz="5" w:space="0" w:color="000000"/>
            </w:tcBorders>
          </w:tcPr>
          <w:p w14:paraId="5ABEAFC1" w14:textId="77777777" w:rsidR="002F2151" w:rsidRDefault="002F2151" w:rsidP="00CE653D">
            <w:pPr>
              <w:spacing w:before="5" w:line="270" w:lineRule="auto"/>
              <w:ind w:left="19" w:right="15"/>
              <w:rPr>
                <w:rFonts w:ascii="Arial" w:eastAsia="Arial" w:hAnsi="Arial" w:cs="Arial"/>
                <w:sz w:val="13"/>
                <w:szCs w:val="13"/>
              </w:rPr>
            </w:pPr>
            <w:r>
              <w:rPr>
                <w:rFonts w:ascii="Arial" w:eastAsia="Arial" w:hAnsi="Arial" w:cs="Arial"/>
                <w:spacing w:val="-2"/>
                <w:sz w:val="13"/>
                <w:szCs w:val="13"/>
              </w:rPr>
              <w:t>1</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3"/>
                <w:sz w:val="13"/>
                <w:szCs w:val="13"/>
              </w:rPr>
              <w:t>P</w:t>
            </w:r>
            <w:r>
              <w:rPr>
                <w:rFonts w:ascii="Arial" w:eastAsia="Arial" w:hAnsi="Arial" w:cs="Arial"/>
                <w:spacing w:val="1"/>
                <w:sz w:val="13"/>
                <w:szCs w:val="13"/>
              </w:rPr>
              <w:t>li</w:t>
            </w:r>
            <w:r>
              <w:rPr>
                <w:rFonts w:ascii="Arial" w:eastAsia="Arial" w:hAnsi="Arial" w:cs="Arial"/>
                <w:spacing w:val="-2"/>
                <w:sz w:val="13"/>
                <w:szCs w:val="13"/>
              </w:rPr>
              <w:t>ego</w:t>
            </w:r>
            <w:r>
              <w:rPr>
                <w:rFonts w:ascii="Arial" w:eastAsia="Arial" w:hAnsi="Arial" w:cs="Arial"/>
                <w:sz w:val="13"/>
                <w:szCs w:val="13"/>
              </w:rPr>
              <w:t>s</w:t>
            </w:r>
            <w:r>
              <w:rPr>
                <w:rFonts w:ascii="Arial" w:eastAsia="Arial" w:hAnsi="Arial" w:cs="Arial"/>
                <w:spacing w:val="-1"/>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ond</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one</w:t>
            </w:r>
            <w:r>
              <w:rPr>
                <w:rFonts w:ascii="Arial" w:eastAsia="Arial" w:hAnsi="Arial" w:cs="Arial"/>
                <w:sz w:val="13"/>
                <w:szCs w:val="13"/>
              </w:rPr>
              <w:t xml:space="preserve">s </w:t>
            </w:r>
            <w:r>
              <w:rPr>
                <w:rFonts w:ascii="Arial" w:eastAsia="Arial" w:hAnsi="Arial" w:cs="Arial"/>
                <w:spacing w:val="-2"/>
                <w:sz w:val="13"/>
                <w:szCs w:val="13"/>
              </w:rPr>
              <w:t>e</w:t>
            </w:r>
            <w:r>
              <w:rPr>
                <w:rFonts w:ascii="Arial" w:eastAsia="Arial" w:hAnsi="Arial" w:cs="Arial"/>
                <w:spacing w:val="-3"/>
                <w:sz w:val="13"/>
                <w:szCs w:val="13"/>
              </w:rPr>
              <w:t>rr</w:t>
            </w:r>
            <w:r>
              <w:rPr>
                <w:rFonts w:ascii="Arial" w:eastAsia="Arial" w:hAnsi="Arial" w:cs="Arial"/>
                <w:spacing w:val="-2"/>
                <w:sz w:val="13"/>
                <w:szCs w:val="13"/>
              </w:rPr>
              <w:t>óneo</w:t>
            </w:r>
            <w:r>
              <w:rPr>
                <w:rFonts w:ascii="Arial" w:eastAsia="Arial" w:hAnsi="Arial" w:cs="Arial"/>
                <w:spacing w:val="5"/>
                <w:sz w:val="13"/>
                <w:szCs w:val="13"/>
              </w:rPr>
              <w:t>s</w:t>
            </w:r>
            <w:r>
              <w:rPr>
                <w:rFonts w:ascii="Arial" w:eastAsia="Arial" w:hAnsi="Arial" w:cs="Arial"/>
                <w:sz w:val="13"/>
                <w:szCs w:val="13"/>
              </w:rPr>
              <w:t>.</w:t>
            </w:r>
          </w:p>
          <w:p w14:paraId="60695D39" w14:textId="77777777" w:rsidR="002F2151" w:rsidRDefault="002F2151" w:rsidP="00CE653D">
            <w:pPr>
              <w:spacing w:line="270" w:lineRule="auto"/>
              <w:ind w:left="19" w:right="84"/>
              <w:rPr>
                <w:rFonts w:ascii="Arial" w:eastAsia="Arial" w:hAnsi="Arial" w:cs="Arial"/>
                <w:sz w:val="13"/>
                <w:szCs w:val="13"/>
              </w:rPr>
            </w:pPr>
            <w:r>
              <w:rPr>
                <w:rFonts w:ascii="Arial" w:eastAsia="Arial" w:hAnsi="Arial" w:cs="Arial"/>
                <w:spacing w:val="-2"/>
                <w:sz w:val="13"/>
                <w:szCs w:val="13"/>
              </w:rPr>
              <w:t>2</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3"/>
                <w:sz w:val="13"/>
                <w:szCs w:val="13"/>
              </w:rPr>
              <w:t>A</w:t>
            </w:r>
            <w:r>
              <w:rPr>
                <w:rFonts w:ascii="Arial" w:eastAsia="Arial" w:hAnsi="Arial" w:cs="Arial"/>
                <w:spacing w:val="-2"/>
                <w:sz w:val="13"/>
                <w:szCs w:val="13"/>
              </w:rPr>
              <w:t>dqu</w:t>
            </w:r>
            <w:r>
              <w:rPr>
                <w:rFonts w:ascii="Arial" w:eastAsia="Arial" w:hAnsi="Arial" w:cs="Arial"/>
                <w:spacing w:val="1"/>
                <w:sz w:val="13"/>
                <w:szCs w:val="13"/>
              </w:rPr>
              <w:t>i</w:t>
            </w:r>
            <w:r>
              <w:rPr>
                <w:rFonts w:ascii="Arial" w:eastAsia="Arial" w:hAnsi="Arial" w:cs="Arial"/>
                <w:spacing w:val="5"/>
                <w:sz w:val="13"/>
                <w:szCs w:val="13"/>
              </w:rPr>
              <w:t>s</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r>
              <w:rPr>
                <w:rFonts w:ascii="Arial" w:eastAsia="Arial" w:hAnsi="Arial" w:cs="Arial"/>
                <w:spacing w:val="-12"/>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b</w:t>
            </w:r>
            <w:r>
              <w:rPr>
                <w:rFonts w:ascii="Arial" w:eastAsia="Arial" w:hAnsi="Arial" w:cs="Arial"/>
                <w:spacing w:val="1"/>
                <w:sz w:val="13"/>
                <w:szCs w:val="13"/>
              </w:rPr>
              <w:t>i</w:t>
            </w:r>
            <w:r>
              <w:rPr>
                <w:rFonts w:ascii="Arial" w:eastAsia="Arial" w:hAnsi="Arial" w:cs="Arial"/>
                <w:spacing w:val="-2"/>
                <w:sz w:val="13"/>
                <w:szCs w:val="13"/>
              </w:rPr>
              <w:t>ene</w:t>
            </w:r>
            <w:r>
              <w:rPr>
                <w:rFonts w:ascii="Arial" w:eastAsia="Arial" w:hAnsi="Arial" w:cs="Arial"/>
                <w:sz w:val="13"/>
                <w:szCs w:val="13"/>
              </w:rPr>
              <w:t xml:space="preserve">s o </w:t>
            </w:r>
            <w:r>
              <w:rPr>
                <w:rFonts w:ascii="Arial" w:eastAsia="Arial" w:hAnsi="Arial" w:cs="Arial"/>
                <w:spacing w:val="5"/>
                <w:sz w:val="13"/>
                <w:szCs w:val="13"/>
              </w:rPr>
              <w:t>s</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15"/>
                <w:sz w:val="13"/>
                <w:szCs w:val="13"/>
              </w:rPr>
              <w:t>v</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2"/>
                <w:sz w:val="13"/>
                <w:szCs w:val="13"/>
              </w:rPr>
              <w:t xml:space="preserve"> </w:t>
            </w:r>
            <w:r>
              <w:rPr>
                <w:rFonts w:ascii="Arial" w:eastAsia="Arial" w:hAnsi="Arial" w:cs="Arial"/>
                <w:spacing w:val="5"/>
                <w:sz w:val="13"/>
                <w:szCs w:val="13"/>
              </w:rPr>
              <w:t>s</w:t>
            </w:r>
            <w:r>
              <w:rPr>
                <w:rFonts w:ascii="Arial" w:eastAsia="Arial" w:hAnsi="Arial" w:cs="Arial"/>
                <w:spacing w:val="1"/>
                <w:sz w:val="13"/>
                <w:szCs w:val="13"/>
              </w:rPr>
              <w:t>i</w:t>
            </w:r>
            <w:r>
              <w:rPr>
                <w:rFonts w:ascii="Arial" w:eastAsia="Arial" w:hAnsi="Arial" w:cs="Arial"/>
                <w:sz w:val="13"/>
                <w:szCs w:val="13"/>
              </w:rPr>
              <w:t>n</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pacing w:val="-2"/>
                <w:sz w:val="13"/>
                <w:szCs w:val="13"/>
              </w:rPr>
              <w:t>a</w:t>
            </w:r>
            <w:r>
              <w:rPr>
                <w:rFonts w:ascii="Arial" w:eastAsia="Arial" w:hAnsi="Arial" w:cs="Arial"/>
                <w:sz w:val="13"/>
                <w:szCs w:val="13"/>
              </w:rPr>
              <w:t xml:space="preserve">s </w:t>
            </w:r>
            <w:r>
              <w:rPr>
                <w:rFonts w:ascii="Arial" w:eastAsia="Arial" w:hAnsi="Arial" w:cs="Arial"/>
                <w:spacing w:val="5"/>
                <w:sz w:val="13"/>
                <w:szCs w:val="13"/>
              </w:rPr>
              <w:t>c</w:t>
            </w:r>
            <w:r>
              <w:rPr>
                <w:rFonts w:ascii="Arial" w:eastAsia="Arial" w:hAnsi="Arial" w:cs="Arial"/>
                <w:spacing w:val="-2"/>
                <w:sz w:val="13"/>
                <w:szCs w:val="13"/>
              </w:rPr>
              <w:t>a</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4"/>
                <w:sz w:val="13"/>
                <w:szCs w:val="13"/>
              </w:rPr>
              <w:t>t</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6"/>
                <w:sz w:val="13"/>
                <w:szCs w:val="13"/>
              </w:rPr>
              <w:t>í</w:t>
            </w:r>
            <w:r>
              <w:rPr>
                <w:rFonts w:ascii="Arial" w:eastAsia="Arial" w:hAnsi="Arial" w:cs="Arial"/>
                <w:spacing w:val="5"/>
                <w:sz w:val="13"/>
                <w:szCs w:val="13"/>
              </w:rPr>
              <w:t>s</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2"/>
                <w:sz w:val="13"/>
                <w:szCs w:val="13"/>
              </w:rPr>
              <w:t>a</w:t>
            </w:r>
            <w:r>
              <w:rPr>
                <w:rFonts w:ascii="Arial" w:eastAsia="Arial" w:hAnsi="Arial" w:cs="Arial"/>
                <w:sz w:val="13"/>
                <w:szCs w:val="13"/>
              </w:rPr>
              <w:t>s</w:t>
            </w:r>
            <w:r>
              <w:rPr>
                <w:rFonts w:ascii="Arial" w:eastAsia="Arial" w:hAnsi="Arial" w:cs="Arial"/>
                <w:spacing w:val="-8"/>
                <w:sz w:val="13"/>
                <w:szCs w:val="13"/>
              </w:rPr>
              <w:t xml:space="preserve"> </w:t>
            </w:r>
            <w:r>
              <w:rPr>
                <w:rFonts w:ascii="Arial" w:eastAsia="Arial" w:hAnsi="Arial" w:cs="Arial"/>
                <w:sz w:val="13"/>
                <w:szCs w:val="13"/>
              </w:rPr>
              <w:t xml:space="preserve">y </w:t>
            </w:r>
            <w:r>
              <w:rPr>
                <w:rFonts w:ascii="Arial" w:eastAsia="Arial" w:hAnsi="Arial" w:cs="Arial"/>
                <w:spacing w:val="5"/>
                <w:sz w:val="13"/>
                <w:szCs w:val="13"/>
              </w:rPr>
              <w:t>c</w:t>
            </w:r>
            <w:r>
              <w:rPr>
                <w:rFonts w:ascii="Arial" w:eastAsia="Arial" w:hAnsi="Arial" w:cs="Arial"/>
                <w:spacing w:val="-2"/>
                <w:sz w:val="13"/>
                <w:szCs w:val="13"/>
              </w:rPr>
              <w:t>ond</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one</w:t>
            </w:r>
            <w:r>
              <w:rPr>
                <w:rFonts w:ascii="Arial" w:eastAsia="Arial" w:hAnsi="Arial" w:cs="Arial"/>
                <w:sz w:val="13"/>
                <w:szCs w:val="13"/>
              </w:rPr>
              <w:t>s</w:t>
            </w:r>
            <w:r>
              <w:rPr>
                <w:rFonts w:ascii="Arial" w:eastAsia="Arial" w:hAnsi="Arial" w:cs="Arial"/>
                <w:spacing w:val="-6"/>
                <w:sz w:val="13"/>
                <w:szCs w:val="13"/>
              </w:rPr>
              <w:t xml:space="preserve"> </w:t>
            </w:r>
            <w:r>
              <w:rPr>
                <w:rFonts w:ascii="Arial" w:eastAsia="Arial" w:hAnsi="Arial" w:cs="Arial"/>
                <w:spacing w:val="-3"/>
                <w:sz w:val="13"/>
                <w:szCs w:val="13"/>
              </w:rPr>
              <w:t>r</w:t>
            </w:r>
            <w:r>
              <w:rPr>
                <w:rFonts w:ascii="Arial" w:eastAsia="Arial" w:hAnsi="Arial" w:cs="Arial"/>
                <w:spacing w:val="-2"/>
                <w:sz w:val="13"/>
                <w:szCs w:val="13"/>
              </w:rPr>
              <w:t>eque</w:t>
            </w:r>
            <w:r>
              <w:rPr>
                <w:rFonts w:ascii="Arial" w:eastAsia="Arial" w:hAnsi="Arial" w:cs="Arial"/>
                <w:spacing w:val="-3"/>
                <w:sz w:val="13"/>
                <w:szCs w:val="13"/>
              </w:rPr>
              <w:t>r</w:t>
            </w:r>
            <w:r>
              <w:rPr>
                <w:rFonts w:ascii="Arial" w:eastAsia="Arial" w:hAnsi="Arial" w:cs="Arial"/>
                <w:spacing w:val="1"/>
                <w:sz w:val="13"/>
                <w:szCs w:val="13"/>
              </w:rPr>
              <w:t>i</w:t>
            </w:r>
            <w:r>
              <w:rPr>
                <w:rFonts w:ascii="Arial" w:eastAsia="Arial" w:hAnsi="Arial" w:cs="Arial"/>
                <w:spacing w:val="-2"/>
                <w:sz w:val="13"/>
                <w:szCs w:val="13"/>
              </w:rPr>
              <w:t>da</w:t>
            </w:r>
            <w:r>
              <w:rPr>
                <w:rFonts w:ascii="Arial" w:eastAsia="Arial" w:hAnsi="Arial" w:cs="Arial"/>
                <w:sz w:val="13"/>
                <w:szCs w:val="13"/>
              </w:rPr>
              <w:t xml:space="preserve">s </w:t>
            </w:r>
            <w:r>
              <w:rPr>
                <w:rFonts w:ascii="Arial" w:eastAsia="Arial" w:hAnsi="Arial" w:cs="Arial"/>
                <w:spacing w:val="-2"/>
                <w:sz w:val="13"/>
                <w:szCs w:val="13"/>
              </w:rPr>
              <w:t>po</w:t>
            </w:r>
            <w:r>
              <w:rPr>
                <w:rFonts w:ascii="Arial" w:eastAsia="Arial" w:hAnsi="Arial" w:cs="Arial"/>
                <w:sz w:val="13"/>
                <w:szCs w:val="13"/>
              </w:rPr>
              <w:t>r</w:t>
            </w:r>
            <w:r>
              <w:rPr>
                <w:rFonts w:ascii="Arial" w:eastAsia="Arial" w:hAnsi="Arial" w:cs="Arial"/>
                <w:spacing w:val="-4"/>
                <w:sz w:val="13"/>
                <w:szCs w:val="13"/>
              </w:rPr>
              <w:t xml:space="preserve"> </w:t>
            </w:r>
            <w:r>
              <w:rPr>
                <w:rFonts w:ascii="Arial" w:eastAsia="Arial" w:hAnsi="Arial" w:cs="Arial"/>
                <w:spacing w:val="1"/>
                <w:sz w:val="13"/>
                <w:szCs w:val="13"/>
              </w:rPr>
              <w:t>l</w:t>
            </w:r>
            <w:r>
              <w:rPr>
                <w:rFonts w:ascii="Arial" w:eastAsia="Arial" w:hAnsi="Arial" w:cs="Arial"/>
                <w:sz w:val="13"/>
                <w:szCs w:val="13"/>
              </w:rPr>
              <w:t>a</w:t>
            </w:r>
            <w:r>
              <w:rPr>
                <w:rFonts w:ascii="Arial" w:eastAsia="Arial" w:hAnsi="Arial" w:cs="Arial"/>
                <w:spacing w:val="-1"/>
                <w:sz w:val="13"/>
                <w:szCs w:val="13"/>
              </w:rPr>
              <w:t xml:space="preserve"> </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2"/>
                <w:sz w:val="13"/>
                <w:szCs w:val="13"/>
              </w:rPr>
              <w:t>dad</w:t>
            </w:r>
            <w:r>
              <w:rPr>
                <w:rFonts w:ascii="Arial" w:eastAsia="Arial" w:hAnsi="Arial" w:cs="Arial"/>
                <w:sz w:val="13"/>
                <w:szCs w:val="13"/>
              </w:rPr>
              <w:t>.</w:t>
            </w:r>
          </w:p>
        </w:tc>
        <w:tc>
          <w:tcPr>
            <w:tcW w:w="464" w:type="dxa"/>
            <w:tcBorders>
              <w:top w:val="single" w:sz="5" w:space="0" w:color="000000"/>
              <w:left w:val="single" w:sz="5" w:space="0" w:color="000000"/>
              <w:bottom w:val="single" w:sz="5" w:space="0" w:color="000000"/>
              <w:right w:val="single" w:sz="5" w:space="0" w:color="000000"/>
            </w:tcBorders>
          </w:tcPr>
          <w:p w14:paraId="452A32F1" w14:textId="77777777" w:rsidR="002F2151" w:rsidRDefault="002F2151" w:rsidP="00CE653D"/>
        </w:tc>
        <w:tc>
          <w:tcPr>
            <w:tcW w:w="465" w:type="dxa"/>
            <w:tcBorders>
              <w:top w:val="single" w:sz="5" w:space="0" w:color="000000"/>
              <w:left w:val="single" w:sz="5" w:space="0" w:color="000000"/>
              <w:bottom w:val="single" w:sz="5" w:space="0" w:color="000000"/>
              <w:right w:val="single" w:sz="5" w:space="0" w:color="000000"/>
            </w:tcBorders>
          </w:tcPr>
          <w:p w14:paraId="7EF11C37" w14:textId="77777777" w:rsidR="002F2151" w:rsidRDefault="002F2151" w:rsidP="00CE653D">
            <w:pPr>
              <w:spacing w:line="100" w:lineRule="exact"/>
              <w:rPr>
                <w:sz w:val="11"/>
                <w:szCs w:val="11"/>
              </w:rPr>
            </w:pPr>
          </w:p>
          <w:p w14:paraId="02D473ED" w14:textId="77777777" w:rsidR="002F2151" w:rsidRDefault="002F2151" w:rsidP="00CE653D">
            <w:pPr>
              <w:spacing w:line="200" w:lineRule="exact"/>
            </w:pPr>
          </w:p>
          <w:p w14:paraId="2B700E03" w14:textId="77777777" w:rsidR="002F2151" w:rsidRDefault="002F2151" w:rsidP="00CE653D">
            <w:pPr>
              <w:spacing w:line="200" w:lineRule="exact"/>
            </w:pPr>
          </w:p>
          <w:p w14:paraId="04D64470" w14:textId="77777777" w:rsidR="002F2151" w:rsidRDefault="002F2151" w:rsidP="00CE653D">
            <w:pPr>
              <w:ind w:left="157" w:right="172"/>
              <w:jc w:val="center"/>
              <w:rPr>
                <w:rFonts w:ascii="Arial" w:eastAsia="Arial" w:hAnsi="Arial" w:cs="Arial"/>
                <w:sz w:val="13"/>
                <w:szCs w:val="13"/>
              </w:rPr>
            </w:pPr>
            <w:r>
              <w:rPr>
                <w:rFonts w:ascii="Arial" w:eastAsia="Arial" w:hAnsi="Arial" w:cs="Arial"/>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2B0C41C6" w14:textId="77777777" w:rsidR="002F2151" w:rsidRDefault="002F2151" w:rsidP="00CE653D">
            <w:pPr>
              <w:spacing w:line="100" w:lineRule="exact"/>
              <w:rPr>
                <w:sz w:val="11"/>
                <w:szCs w:val="11"/>
              </w:rPr>
            </w:pPr>
          </w:p>
          <w:p w14:paraId="10440E8B" w14:textId="77777777" w:rsidR="002F2151" w:rsidRDefault="002F2151" w:rsidP="00CE653D">
            <w:pPr>
              <w:spacing w:line="200" w:lineRule="exact"/>
            </w:pPr>
          </w:p>
          <w:p w14:paraId="1DEE9429" w14:textId="77777777" w:rsidR="002F2151" w:rsidRDefault="002F2151" w:rsidP="00CE653D">
            <w:pPr>
              <w:spacing w:line="200" w:lineRule="exact"/>
            </w:pPr>
          </w:p>
          <w:p w14:paraId="64B69C12" w14:textId="77777777" w:rsidR="002F2151" w:rsidRDefault="002F2151" w:rsidP="00CE653D">
            <w:pPr>
              <w:ind w:left="127" w:right="133"/>
              <w:jc w:val="center"/>
              <w:rPr>
                <w:rFonts w:ascii="Arial" w:eastAsia="Arial" w:hAnsi="Arial" w:cs="Arial"/>
                <w:sz w:val="13"/>
                <w:szCs w:val="13"/>
              </w:rPr>
            </w:pPr>
            <w:r>
              <w:rPr>
                <w:rFonts w:ascii="Arial" w:eastAsia="Arial" w:hAnsi="Arial" w:cs="Arial"/>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4C8E3AB3" w14:textId="77777777" w:rsidR="002F2151" w:rsidRDefault="002F2151" w:rsidP="00CE653D"/>
        </w:tc>
        <w:tc>
          <w:tcPr>
            <w:tcW w:w="395" w:type="dxa"/>
            <w:tcBorders>
              <w:top w:val="single" w:sz="5" w:space="0" w:color="000000"/>
              <w:left w:val="single" w:sz="5" w:space="0" w:color="000000"/>
              <w:bottom w:val="single" w:sz="5" w:space="0" w:color="000000"/>
              <w:right w:val="single" w:sz="5" w:space="0" w:color="000000"/>
            </w:tcBorders>
          </w:tcPr>
          <w:p w14:paraId="076ECEE8" w14:textId="77777777" w:rsidR="002F2151" w:rsidRDefault="002F2151" w:rsidP="00CE653D"/>
        </w:tc>
        <w:tc>
          <w:tcPr>
            <w:tcW w:w="761" w:type="dxa"/>
            <w:tcBorders>
              <w:top w:val="single" w:sz="5" w:space="0" w:color="000000"/>
              <w:left w:val="single" w:sz="5" w:space="0" w:color="000000"/>
              <w:bottom w:val="single" w:sz="5" w:space="0" w:color="000000"/>
              <w:right w:val="single" w:sz="5" w:space="0" w:color="000000"/>
            </w:tcBorders>
          </w:tcPr>
          <w:p w14:paraId="410440A5" w14:textId="77777777" w:rsidR="002F2151" w:rsidRDefault="002F2151" w:rsidP="00CE653D">
            <w:pPr>
              <w:spacing w:line="100" w:lineRule="exact"/>
              <w:rPr>
                <w:sz w:val="11"/>
                <w:szCs w:val="11"/>
              </w:rPr>
            </w:pPr>
          </w:p>
          <w:p w14:paraId="5B30D3C7" w14:textId="77777777" w:rsidR="002F2151" w:rsidRDefault="002F2151" w:rsidP="00CE653D">
            <w:pPr>
              <w:spacing w:line="200" w:lineRule="exact"/>
            </w:pPr>
          </w:p>
          <w:p w14:paraId="7B397153" w14:textId="77777777" w:rsidR="002F2151" w:rsidRDefault="002F2151" w:rsidP="00CE653D">
            <w:pPr>
              <w:spacing w:line="200" w:lineRule="exact"/>
            </w:pPr>
          </w:p>
          <w:p w14:paraId="65BD7CE7" w14:textId="77777777" w:rsidR="002F2151" w:rsidRDefault="002F2151" w:rsidP="00CE653D">
            <w:pPr>
              <w:ind w:left="58"/>
              <w:rPr>
                <w:rFonts w:ascii="Arial" w:eastAsia="Arial" w:hAnsi="Arial" w:cs="Arial"/>
                <w:sz w:val="13"/>
                <w:szCs w:val="13"/>
              </w:rPr>
            </w:pPr>
            <w:r>
              <w:rPr>
                <w:rFonts w:ascii="Arial" w:eastAsia="Arial" w:hAnsi="Arial" w:cs="Arial"/>
                <w:spacing w:val="-6"/>
                <w:sz w:val="13"/>
                <w:szCs w:val="13"/>
              </w:rPr>
              <w:t>I</w:t>
            </w:r>
            <w:r>
              <w:rPr>
                <w:rFonts w:ascii="Arial" w:eastAsia="Arial" w:hAnsi="Arial" w:cs="Arial"/>
                <w:spacing w:val="2"/>
                <w:sz w:val="13"/>
                <w:szCs w:val="13"/>
              </w:rPr>
              <w:t>m</w:t>
            </w:r>
            <w:r>
              <w:rPr>
                <w:rFonts w:ascii="Arial" w:eastAsia="Arial" w:hAnsi="Arial" w:cs="Arial"/>
                <w:spacing w:val="-2"/>
                <w:sz w:val="13"/>
                <w:szCs w:val="13"/>
              </w:rPr>
              <w:t>p</w:t>
            </w:r>
            <w:r>
              <w:rPr>
                <w:rFonts w:ascii="Arial" w:eastAsia="Arial" w:hAnsi="Arial" w:cs="Arial"/>
                <w:spacing w:val="-3"/>
                <w:sz w:val="13"/>
                <w:szCs w:val="13"/>
              </w:rPr>
              <w:t>r</w:t>
            </w:r>
            <w:r>
              <w:rPr>
                <w:rFonts w:ascii="Arial" w:eastAsia="Arial" w:hAnsi="Arial" w:cs="Arial"/>
                <w:spacing w:val="-2"/>
                <w:sz w:val="13"/>
                <w:szCs w:val="13"/>
              </w:rPr>
              <w:t>obab</w:t>
            </w:r>
            <w:r>
              <w:rPr>
                <w:rFonts w:ascii="Arial" w:eastAsia="Arial" w:hAnsi="Arial" w:cs="Arial"/>
                <w:spacing w:val="1"/>
                <w:sz w:val="13"/>
                <w:szCs w:val="13"/>
              </w:rPr>
              <w:t>l</w:t>
            </w:r>
            <w:r>
              <w:rPr>
                <w:rFonts w:ascii="Arial" w:eastAsia="Arial" w:hAnsi="Arial" w:cs="Arial"/>
                <w:sz w:val="13"/>
                <w:szCs w:val="13"/>
              </w:rPr>
              <w:t>e</w:t>
            </w:r>
          </w:p>
        </w:tc>
        <w:tc>
          <w:tcPr>
            <w:tcW w:w="573" w:type="dxa"/>
            <w:tcBorders>
              <w:top w:val="single" w:sz="5" w:space="0" w:color="000000"/>
              <w:left w:val="single" w:sz="5" w:space="0" w:color="000000"/>
              <w:bottom w:val="single" w:sz="5" w:space="0" w:color="000000"/>
              <w:right w:val="single" w:sz="5" w:space="0" w:color="000000"/>
            </w:tcBorders>
          </w:tcPr>
          <w:p w14:paraId="316D9E95" w14:textId="77777777" w:rsidR="002F2151" w:rsidRDefault="002F2151" w:rsidP="00CE653D">
            <w:pPr>
              <w:spacing w:line="100" w:lineRule="exact"/>
              <w:rPr>
                <w:sz w:val="11"/>
                <w:szCs w:val="11"/>
              </w:rPr>
            </w:pPr>
          </w:p>
          <w:p w14:paraId="55698CD9" w14:textId="77777777" w:rsidR="002F2151" w:rsidRDefault="002F2151" w:rsidP="00CE653D">
            <w:pPr>
              <w:spacing w:line="200" w:lineRule="exact"/>
            </w:pPr>
          </w:p>
          <w:p w14:paraId="4D4D4F0D" w14:textId="77777777" w:rsidR="002F2151" w:rsidRDefault="002F2151" w:rsidP="00CE653D">
            <w:pPr>
              <w:spacing w:line="200" w:lineRule="exact"/>
            </w:pPr>
          </w:p>
          <w:p w14:paraId="29DE86FB" w14:textId="77777777" w:rsidR="002F2151" w:rsidRDefault="002F2151" w:rsidP="00CE653D">
            <w:pPr>
              <w:ind w:left="59"/>
              <w:rPr>
                <w:rFonts w:ascii="Arial" w:eastAsia="Arial" w:hAnsi="Arial" w:cs="Arial"/>
                <w:sz w:val="13"/>
                <w:szCs w:val="13"/>
              </w:rPr>
            </w:pPr>
            <w:r>
              <w:rPr>
                <w:rFonts w:ascii="Arial" w:eastAsia="Arial" w:hAnsi="Arial" w:cs="Arial"/>
                <w:sz w:val="13"/>
                <w:szCs w:val="13"/>
              </w:rPr>
              <w:t xml:space="preserve">4 </w:t>
            </w:r>
            <w:r>
              <w:rPr>
                <w:rFonts w:ascii="Arial" w:eastAsia="Arial" w:hAnsi="Arial" w:cs="Arial"/>
                <w:spacing w:val="-3"/>
                <w:sz w:val="13"/>
                <w:szCs w:val="13"/>
              </w:rPr>
              <w:t>(</w:t>
            </w:r>
            <w:r>
              <w:rPr>
                <w:rFonts w:ascii="Arial" w:eastAsia="Arial" w:hAnsi="Arial" w:cs="Arial"/>
                <w:spacing w:val="3"/>
                <w:sz w:val="13"/>
                <w:szCs w:val="13"/>
              </w:rPr>
              <w:t>B</w:t>
            </w:r>
            <w:r>
              <w:rPr>
                <w:rFonts w:ascii="Arial" w:eastAsia="Arial" w:hAnsi="Arial" w:cs="Arial"/>
                <w:spacing w:val="-2"/>
                <w:sz w:val="13"/>
                <w:szCs w:val="13"/>
              </w:rPr>
              <w:t>a</w:t>
            </w:r>
            <w:r>
              <w:rPr>
                <w:rFonts w:ascii="Arial" w:eastAsia="Arial" w:hAnsi="Arial" w:cs="Arial"/>
                <w:spacing w:val="1"/>
                <w:sz w:val="13"/>
                <w:szCs w:val="13"/>
              </w:rPr>
              <w:t>j</w:t>
            </w:r>
            <w:r>
              <w:rPr>
                <w:rFonts w:ascii="Arial" w:eastAsia="Arial" w:hAnsi="Arial" w:cs="Arial"/>
                <w:spacing w:val="-2"/>
                <w:sz w:val="13"/>
                <w:szCs w:val="13"/>
              </w:rPr>
              <w:t>o</w:t>
            </w:r>
            <w:r>
              <w:rPr>
                <w:rFonts w:ascii="Arial" w:eastAsia="Arial" w:hAnsi="Arial" w:cs="Arial"/>
                <w:sz w:val="13"/>
                <w:szCs w:val="13"/>
              </w:rPr>
              <w:t>)</w:t>
            </w:r>
          </w:p>
        </w:tc>
        <w:tc>
          <w:tcPr>
            <w:tcW w:w="1690" w:type="dxa"/>
            <w:tcBorders>
              <w:top w:val="single" w:sz="5" w:space="0" w:color="000000"/>
              <w:left w:val="single" w:sz="5" w:space="0" w:color="000000"/>
              <w:bottom w:val="single" w:sz="5" w:space="0" w:color="000000"/>
              <w:right w:val="single" w:sz="5" w:space="0" w:color="000000"/>
            </w:tcBorders>
          </w:tcPr>
          <w:p w14:paraId="58ED1C2E" w14:textId="77777777" w:rsidR="002F2151" w:rsidRDefault="002F2151" w:rsidP="00CE653D">
            <w:pPr>
              <w:spacing w:before="4" w:line="160" w:lineRule="exact"/>
              <w:rPr>
                <w:sz w:val="17"/>
                <w:szCs w:val="17"/>
              </w:rPr>
            </w:pPr>
          </w:p>
          <w:p w14:paraId="1B5EF81D" w14:textId="77777777" w:rsidR="002F2151" w:rsidRDefault="002F2151" w:rsidP="00CE653D">
            <w:pPr>
              <w:spacing w:line="270" w:lineRule="auto"/>
              <w:ind w:left="19" w:right="166"/>
              <w:rPr>
                <w:rFonts w:ascii="Arial" w:eastAsia="Arial" w:hAnsi="Arial" w:cs="Arial"/>
                <w:sz w:val="13"/>
                <w:szCs w:val="13"/>
              </w:rPr>
            </w:pPr>
            <w:r>
              <w:rPr>
                <w:rFonts w:ascii="Arial" w:eastAsia="Arial" w:hAnsi="Arial" w:cs="Arial"/>
                <w:spacing w:val="-2"/>
                <w:sz w:val="13"/>
                <w:szCs w:val="13"/>
              </w:rPr>
              <w:t>1</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4"/>
                <w:sz w:val="13"/>
                <w:szCs w:val="13"/>
              </w:rPr>
              <w:t>U</w:t>
            </w:r>
            <w:r>
              <w:rPr>
                <w:rFonts w:ascii="Arial" w:eastAsia="Arial" w:hAnsi="Arial" w:cs="Arial"/>
                <w:spacing w:val="4"/>
                <w:sz w:val="13"/>
                <w:szCs w:val="13"/>
              </w:rPr>
              <w:t>t</w:t>
            </w:r>
            <w:r>
              <w:rPr>
                <w:rFonts w:ascii="Arial" w:eastAsia="Arial" w:hAnsi="Arial" w:cs="Arial"/>
                <w:spacing w:val="1"/>
                <w:sz w:val="13"/>
                <w:szCs w:val="13"/>
              </w:rPr>
              <w:t>ili</w:t>
            </w:r>
            <w:r>
              <w:rPr>
                <w:rFonts w:ascii="Arial" w:eastAsia="Arial" w:hAnsi="Arial" w:cs="Arial"/>
                <w:spacing w:val="5"/>
                <w:sz w:val="13"/>
                <w:szCs w:val="13"/>
              </w:rPr>
              <w:t>z</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r>
              <w:rPr>
                <w:rFonts w:ascii="Arial" w:eastAsia="Arial" w:hAnsi="Arial" w:cs="Arial"/>
                <w:spacing w:val="-10"/>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pacing w:val="-2"/>
                <w:sz w:val="13"/>
                <w:szCs w:val="13"/>
              </w:rPr>
              <w:t>o</w:t>
            </w:r>
            <w:r>
              <w:rPr>
                <w:rFonts w:ascii="Arial" w:eastAsia="Arial" w:hAnsi="Arial" w:cs="Arial"/>
                <w:sz w:val="13"/>
                <w:szCs w:val="13"/>
              </w:rPr>
              <w:t xml:space="preserve">s </w:t>
            </w:r>
            <w:r>
              <w:rPr>
                <w:rFonts w:ascii="Arial" w:eastAsia="Arial" w:hAnsi="Arial" w:cs="Arial"/>
                <w:spacing w:val="2"/>
                <w:sz w:val="13"/>
                <w:szCs w:val="13"/>
              </w:rPr>
              <w:t>m</w:t>
            </w:r>
            <w:r>
              <w:rPr>
                <w:rFonts w:ascii="Arial" w:eastAsia="Arial" w:hAnsi="Arial" w:cs="Arial"/>
                <w:spacing w:val="-2"/>
                <w:sz w:val="13"/>
                <w:szCs w:val="13"/>
              </w:rPr>
              <w:t>e</w:t>
            </w:r>
            <w:r>
              <w:rPr>
                <w:rFonts w:ascii="Arial" w:eastAsia="Arial" w:hAnsi="Arial" w:cs="Arial"/>
                <w:spacing w:val="5"/>
                <w:sz w:val="13"/>
                <w:szCs w:val="13"/>
              </w:rPr>
              <w:t>c</w:t>
            </w:r>
            <w:r>
              <w:rPr>
                <w:rFonts w:ascii="Arial" w:eastAsia="Arial" w:hAnsi="Arial" w:cs="Arial"/>
                <w:spacing w:val="-2"/>
                <w:sz w:val="13"/>
                <w:szCs w:val="13"/>
              </w:rPr>
              <w:t>an</w:t>
            </w:r>
            <w:r>
              <w:rPr>
                <w:rFonts w:ascii="Arial" w:eastAsia="Arial" w:hAnsi="Arial" w:cs="Arial"/>
                <w:spacing w:val="1"/>
                <w:sz w:val="13"/>
                <w:szCs w:val="13"/>
              </w:rPr>
              <w:t>i</w:t>
            </w:r>
            <w:r>
              <w:rPr>
                <w:rFonts w:ascii="Arial" w:eastAsia="Arial" w:hAnsi="Arial" w:cs="Arial"/>
                <w:spacing w:val="5"/>
                <w:sz w:val="13"/>
                <w:szCs w:val="13"/>
              </w:rPr>
              <w:t>s</w:t>
            </w:r>
            <w:r>
              <w:rPr>
                <w:rFonts w:ascii="Arial" w:eastAsia="Arial" w:hAnsi="Arial" w:cs="Arial"/>
                <w:spacing w:val="2"/>
                <w:sz w:val="13"/>
                <w:szCs w:val="13"/>
              </w:rPr>
              <w:t>m</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7"/>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apo</w:t>
            </w:r>
            <w:r>
              <w:rPr>
                <w:rFonts w:ascii="Arial" w:eastAsia="Arial" w:hAnsi="Arial" w:cs="Arial"/>
                <w:spacing w:val="5"/>
                <w:sz w:val="13"/>
                <w:szCs w:val="13"/>
              </w:rPr>
              <w:t>y</w:t>
            </w:r>
            <w:r>
              <w:rPr>
                <w:rFonts w:ascii="Arial" w:eastAsia="Arial" w:hAnsi="Arial" w:cs="Arial"/>
                <w:sz w:val="13"/>
                <w:szCs w:val="13"/>
              </w:rPr>
              <w:t>o</w:t>
            </w:r>
            <w:r>
              <w:rPr>
                <w:rFonts w:ascii="Arial" w:eastAsia="Arial" w:hAnsi="Arial" w:cs="Arial"/>
                <w:spacing w:val="-6"/>
                <w:sz w:val="13"/>
                <w:szCs w:val="13"/>
              </w:rPr>
              <w:t xml:space="preserve"> </w:t>
            </w:r>
            <w:r>
              <w:rPr>
                <w:rFonts w:ascii="Arial" w:eastAsia="Arial" w:hAnsi="Arial" w:cs="Arial"/>
                <w:spacing w:val="-2"/>
                <w:sz w:val="13"/>
                <w:szCs w:val="13"/>
              </w:rPr>
              <w:t>d</w:t>
            </w:r>
            <w:r>
              <w:rPr>
                <w:rFonts w:ascii="Arial" w:eastAsia="Arial" w:hAnsi="Arial" w:cs="Arial"/>
                <w:sz w:val="13"/>
                <w:szCs w:val="13"/>
              </w:rPr>
              <w:t xml:space="preserve">e </w:t>
            </w:r>
            <w:r>
              <w:rPr>
                <w:rFonts w:ascii="Arial" w:eastAsia="Arial" w:hAnsi="Arial" w:cs="Arial"/>
                <w:spacing w:val="3"/>
                <w:sz w:val="13"/>
                <w:szCs w:val="13"/>
              </w:rPr>
              <w:t>SE</w:t>
            </w:r>
            <w:r>
              <w:rPr>
                <w:rFonts w:ascii="Arial" w:eastAsia="Arial" w:hAnsi="Arial" w:cs="Arial"/>
                <w:spacing w:val="-4"/>
                <w:sz w:val="13"/>
                <w:szCs w:val="13"/>
              </w:rPr>
              <w:t>C</w:t>
            </w:r>
            <w:r>
              <w:rPr>
                <w:rFonts w:ascii="Arial" w:eastAsia="Arial" w:hAnsi="Arial" w:cs="Arial"/>
                <w:spacing w:val="-1"/>
                <w:sz w:val="13"/>
                <w:szCs w:val="13"/>
              </w:rPr>
              <w:t>O</w:t>
            </w:r>
            <w:r>
              <w:rPr>
                <w:rFonts w:ascii="Arial" w:eastAsia="Arial" w:hAnsi="Arial" w:cs="Arial"/>
                <w:spacing w:val="3"/>
                <w:sz w:val="13"/>
                <w:szCs w:val="13"/>
              </w:rPr>
              <w:t>P</w:t>
            </w:r>
            <w:r>
              <w:rPr>
                <w:rFonts w:ascii="Arial" w:eastAsia="Arial" w:hAnsi="Arial" w:cs="Arial"/>
                <w:sz w:val="13"/>
                <w:szCs w:val="13"/>
              </w:rPr>
              <w:t>.</w:t>
            </w:r>
          </w:p>
          <w:p w14:paraId="25613D7D" w14:textId="77777777" w:rsidR="002F2151" w:rsidRDefault="002F2151" w:rsidP="00CE653D">
            <w:pPr>
              <w:ind w:left="19"/>
              <w:rPr>
                <w:rFonts w:ascii="Arial" w:eastAsia="Arial" w:hAnsi="Arial" w:cs="Arial"/>
                <w:sz w:val="13"/>
                <w:szCs w:val="13"/>
              </w:rPr>
            </w:pPr>
            <w:r>
              <w:rPr>
                <w:rFonts w:ascii="Arial" w:eastAsia="Arial" w:hAnsi="Arial" w:cs="Arial"/>
                <w:spacing w:val="-2"/>
                <w:sz w:val="13"/>
                <w:szCs w:val="13"/>
              </w:rPr>
              <w:t>2</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4"/>
                <w:sz w:val="13"/>
                <w:szCs w:val="13"/>
              </w:rPr>
              <w:t>C</w:t>
            </w:r>
            <w:r>
              <w:rPr>
                <w:rFonts w:ascii="Arial" w:eastAsia="Arial" w:hAnsi="Arial" w:cs="Arial"/>
                <w:spacing w:val="-2"/>
                <w:sz w:val="13"/>
                <w:szCs w:val="13"/>
              </w:rPr>
              <w:t>on</w:t>
            </w:r>
            <w:r>
              <w:rPr>
                <w:rFonts w:ascii="Arial" w:eastAsia="Arial" w:hAnsi="Arial" w:cs="Arial"/>
                <w:spacing w:val="5"/>
                <w:sz w:val="13"/>
                <w:szCs w:val="13"/>
              </w:rPr>
              <w:t>c</w:t>
            </w:r>
            <w:r>
              <w:rPr>
                <w:rFonts w:ascii="Arial" w:eastAsia="Arial" w:hAnsi="Arial" w:cs="Arial"/>
                <w:spacing w:val="-2"/>
                <w:sz w:val="13"/>
                <w:szCs w:val="13"/>
              </w:rPr>
              <w:t>ep</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4"/>
                <w:sz w:val="13"/>
                <w:szCs w:val="13"/>
              </w:rPr>
              <w:t xml:space="preserve"> </w:t>
            </w:r>
            <w:r>
              <w:rPr>
                <w:rFonts w:ascii="Arial" w:eastAsia="Arial" w:hAnsi="Arial" w:cs="Arial"/>
                <w:spacing w:val="1"/>
                <w:sz w:val="13"/>
                <w:szCs w:val="13"/>
              </w:rPr>
              <w:t>j</w:t>
            </w:r>
            <w:r>
              <w:rPr>
                <w:rFonts w:ascii="Arial" w:eastAsia="Arial" w:hAnsi="Arial" w:cs="Arial"/>
                <w:spacing w:val="-2"/>
                <w:sz w:val="13"/>
                <w:szCs w:val="13"/>
              </w:rPr>
              <w:t>u</w:t>
            </w:r>
            <w:r>
              <w:rPr>
                <w:rFonts w:ascii="Arial" w:eastAsia="Arial" w:hAnsi="Arial" w:cs="Arial"/>
                <w:spacing w:val="-3"/>
                <w:sz w:val="13"/>
                <w:szCs w:val="13"/>
              </w:rPr>
              <w:t>r</w:t>
            </w:r>
            <w:r>
              <w:rPr>
                <w:rFonts w:ascii="Arial" w:eastAsia="Arial" w:hAnsi="Arial" w:cs="Arial"/>
                <w:spacing w:val="-6"/>
                <w:sz w:val="13"/>
                <w:szCs w:val="13"/>
              </w:rPr>
              <w:t>í</w:t>
            </w:r>
            <w:r>
              <w:rPr>
                <w:rFonts w:ascii="Arial" w:eastAsia="Arial" w:hAnsi="Arial" w:cs="Arial"/>
                <w:spacing w:val="-2"/>
                <w:sz w:val="13"/>
                <w:szCs w:val="13"/>
              </w:rPr>
              <w:t>d</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2"/>
                <w:sz w:val="13"/>
                <w:szCs w:val="13"/>
              </w:rPr>
              <w:t>o</w:t>
            </w:r>
            <w:r>
              <w:rPr>
                <w:rFonts w:ascii="Arial" w:eastAsia="Arial" w:hAnsi="Arial" w:cs="Arial"/>
                <w:spacing w:val="5"/>
                <w:sz w:val="13"/>
                <w:szCs w:val="13"/>
              </w:rPr>
              <w:t>s</w:t>
            </w:r>
            <w:r>
              <w:rPr>
                <w:rFonts w:ascii="Arial" w:eastAsia="Arial" w:hAnsi="Arial" w:cs="Arial"/>
                <w:sz w:val="13"/>
                <w:szCs w:val="13"/>
              </w:rPr>
              <w:t>.</w:t>
            </w:r>
          </w:p>
          <w:p w14:paraId="1E80ACCB" w14:textId="77777777" w:rsidR="002F2151" w:rsidRDefault="002F2151" w:rsidP="00CE653D">
            <w:pPr>
              <w:spacing w:before="19"/>
              <w:ind w:left="19"/>
              <w:rPr>
                <w:rFonts w:ascii="Arial" w:eastAsia="Arial" w:hAnsi="Arial" w:cs="Arial"/>
                <w:sz w:val="13"/>
                <w:szCs w:val="13"/>
              </w:rPr>
            </w:pPr>
            <w:r>
              <w:rPr>
                <w:rFonts w:ascii="Arial" w:eastAsia="Arial" w:hAnsi="Arial" w:cs="Arial"/>
                <w:spacing w:val="-2"/>
                <w:sz w:val="13"/>
                <w:szCs w:val="13"/>
              </w:rPr>
              <w:t>3</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2"/>
                <w:sz w:val="13"/>
                <w:szCs w:val="13"/>
              </w:rPr>
              <w:t>M</w:t>
            </w:r>
            <w:r>
              <w:rPr>
                <w:rFonts w:ascii="Arial" w:eastAsia="Arial" w:hAnsi="Arial" w:cs="Arial"/>
                <w:spacing w:val="-2"/>
                <w:sz w:val="13"/>
                <w:szCs w:val="13"/>
              </w:rPr>
              <w:t>anua</w:t>
            </w:r>
            <w:r>
              <w:rPr>
                <w:rFonts w:ascii="Arial" w:eastAsia="Arial" w:hAnsi="Arial" w:cs="Arial"/>
                <w:sz w:val="13"/>
                <w:szCs w:val="13"/>
              </w:rPr>
              <w:t>l</w:t>
            </w:r>
            <w:r>
              <w:rPr>
                <w:rFonts w:ascii="Arial" w:eastAsia="Arial" w:hAnsi="Arial" w:cs="Arial"/>
                <w:spacing w:val="-5"/>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on</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ón</w:t>
            </w:r>
            <w:r>
              <w:rPr>
                <w:rFonts w:ascii="Arial" w:eastAsia="Arial" w:hAnsi="Arial" w:cs="Arial"/>
                <w:sz w:val="13"/>
                <w:szCs w:val="13"/>
              </w:rPr>
              <w:t>.</w:t>
            </w:r>
          </w:p>
        </w:tc>
      </w:tr>
      <w:tr w:rsidR="002F2151" w14:paraId="5A696652" w14:textId="77777777" w:rsidTr="002F2151">
        <w:trPr>
          <w:trHeight w:hRule="exact" w:val="1682"/>
          <w:jc w:val="center"/>
        </w:trPr>
        <w:tc>
          <w:tcPr>
            <w:tcW w:w="791" w:type="dxa"/>
            <w:tcBorders>
              <w:top w:val="single" w:sz="5" w:space="0" w:color="000000"/>
              <w:left w:val="single" w:sz="5" w:space="0" w:color="000000"/>
              <w:bottom w:val="single" w:sz="5" w:space="0" w:color="000000"/>
              <w:right w:val="single" w:sz="5" w:space="0" w:color="000000"/>
            </w:tcBorders>
          </w:tcPr>
          <w:p w14:paraId="2908CC9A" w14:textId="77777777" w:rsidR="002F2151" w:rsidRDefault="002F2151" w:rsidP="00CE653D">
            <w:pPr>
              <w:spacing w:before="8" w:line="140" w:lineRule="exact"/>
              <w:rPr>
                <w:sz w:val="15"/>
                <w:szCs w:val="15"/>
              </w:rPr>
            </w:pPr>
          </w:p>
          <w:p w14:paraId="519DF39B" w14:textId="77777777" w:rsidR="002F2151" w:rsidRDefault="002F2151" w:rsidP="00CE653D">
            <w:pPr>
              <w:spacing w:line="200" w:lineRule="exact"/>
            </w:pPr>
          </w:p>
          <w:p w14:paraId="33975BF9" w14:textId="77777777" w:rsidR="002F2151" w:rsidRDefault="002F2151" w:rsidP="00CE653D">
            <w:pPr>
              <w:spacing w:line="200" w:lineRule="exact"/>
            </w:pPr>
          </w:p>
          <w:p w14:paraId="50B0310E" w14:textId="77777777" w:rsidR="002F2151" w:rsidRDefault="002F2151" w:rsidP="00CE653D">
            <w:pPr>
              <w:spacing w:line="200" w:lineRule="exact"/>
            </w:pPr>
          </w:p>
          <w:p w14:paraId="1256B883" w14:textId="77777777" w:rsidR="002F2151" w:rsidRDefault="002F2151" w:rsidP="00CE653D">
            <w:pPr>
              <w:ind w:left="266" w:right="274"/>
              <w:jc w:val="center"/>
              <w:rPr>
                <w:rFonts w:ascii="Arial" w:eastAsia="Arial" w:hAnsi="Arial" w:cs="Arial"/>
                <w:sz w:val="13"/>
                <w:szCs w:val="13"/>
              </w:rPr>
            </w:pPr>
            <w:r>
              <w:rPr>
                <w:rFonts w:ascii="Arial" w:eastAsia="Arial" w:hAnsi="Arial" w:cs="Arial"/>
                <w:spacing w:val="-2"/>
                <w:w w:val="98"/>
                <w:sz w:val="13"/>
                <w:szCs w:val="13"/>
              </w:rPr>
              <w:t>1</w:t>
            </w:r>
            <w:r>
              <w:rPr>
                <w:rFonts w:ascii="Arial" w:eastAsia="Arial" w:hAnsi="Arial" w:cs="Arial"/>
                <w:spacing w:val="4"/>
                <w:w w:val="99"/>
                <w:sz w:val="13"/>
                <w:szCs w:val="13"/>
              </w:rPr>
              <w:t>.</w:t>
            </w:r>
            <w:r>
              <w:rPr>
                <w:rFonts w:ascii="Arial" w:eastAsia="Arial" w:hAnsi="Arial" w:cs="Arial"/>
                <w:w w:val="98"/>
                <w:sz w:val="13"/>
                <w:szCs w:val="13"/>
              </w:rPr>
              <w:t>3</w:t>
            </w:r>
          </w:p>
        </w:tc>
        <w:tc>
          <w:tcPr>
            <w:tcW w:w="396" w:type="dxa"/>
            <w:tcBorders>
              <w:top w:val="single" w:sz="5" w:space="0" w:color="000000"/>
              <w:left w:val="single" w:sz="5" w:space="0" w:color="000000"/>
              <w:bottom w:val="single" w:sz="5" w:space="0" w:color="000000"/>
              <w:right w:val="single" w:sz="5" w:space="0" w:color="000000"/>
            </w:tcBorders>
            <w:textDirection w:val="btLr"/>
          </w:tcPr>
          <w:p w14:paraId="23F12593" w14:textId="77777777" w:rsidR="002F2151" w:rsidRDefault="002F2151" w:rsidP="00CE653D">
            <w:pPr>
              <w:spacing w:before="5" w:line="100" w:lineRule="exact"/>
              <w:rPr>
                <w:sz w:val="10"/>
                <w:szCs w:val="10"/>
              </w:rPr>
            </w:pPr>
          </w:p>
          <w:p w14:paraId="753B43C7" w14:textId="77777777" w:rsidR="002F2151" w:rsidRDefault="002F2151" w:rsidP="00CE653D">
            <w:pPr>
              <w:ind w:left="583" w:right="585"/>
              <w:jc w:val="center"/>
              <w:rPr>
                <w:rFonts w:ascii="Arial" w:eastAsia="Arial" w:hAnsi="Arial" w:cs="Arial"/>
                <w:sz w:val="13"/>
                <w:szCs w:val="13"/>
              </w:rPr>
            </w:pPr>
            <w:r>
              <w:rPr>
                <w:rFonts w:ascii="Arial" w:eastAsia="Arial" w:hAnsi="Arial" w:cs="Arial"/>
                <w:spacing w:val="-1"/>
                <w:w w:val="99"/>
                <w:sz w:val="13"/>
                <w:szCs w:val="13"/>
              </w:rPr>
              <w:t>G</w:t>
            </w:r>
            <w:r>
              <w:rPr>
                <w:rFonts w:ascii="Arial" w:eastAsia="Arial" w:hAnsi="Arial" w:cs="Arial"/>
                <w:spacing w:val="-2"/>
                <w:w w:val="98"/>
                <w:sz w:val="13"/>
                <w:szCs w:val="13"/>
              </w:rPr>
              <w:t>ene</w:t>
            </w:r>
            <w:r>
              <w:rPr>
                <w:rFonts w:ascii="Arial" w:eastAsia="Arial" w:hAnsi="Arial" w:cs="Arial"/>
                <w:spacing w:val="-3"/>
                <w:w w:val="98"/>
                <w:sz w:val="13"/>
                <w:szCs w:val="13"/>
              </w:rPr>
              <w:t>r</w:t>
            </w:r>
            <w:r>
              <w:rPr>
                <w:rFonts w:ascii="Arial" w:eastAsia="Arial" w:hAnsi="Arial" w:cs="Arial"/>
                <w:spacing w:val="-2"/>
                <w:w w:val="98"/>
                <w:sz w:val="13"/>
                <w:szCs w:val="13"/>
              </w:rPr>
              <w:t>a</w:t>
            </w:r>
            <w:r>
              <w:rPr>
                <w:rFonts w:ascii="Arial" w:eastAsia="Arial" w:hAnsi="Arial" w:cs="Arial"/>
                <w:w w:val="98"/>
                <w:sz w:val="13"/>
                <w:szCs w:val="13"/>
              </w:rPr>
              <w:t>l</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7DA41F27" w14:textId="77777777" w:rsidR="002F2151" w:rsidRDefault="002F2151" w:rsidP="00CE653D">
            <w:pPr>
              <w:spacing w:before="15"/>
              <w:ind w:left="612" w:right="601"/>
              <w:jc w:val="center"/>
              <w:rPr>
                <w:rFonts w:ascii="Arial" w:eastAsia="Arial" w:hAnsi="Arial" w:cs="Arial"/>
                <w:sz w:val="13"/>
                <w:szCs w:val="13"/>
              </w:rPr>
            </w:pPr>
            <w:r>
              <w:rPr>
                <w:rFonts w:ascii="Arial" w:eastAsia="Arial" w:hAnsi="Arial" w:cs="Arial"/>
                <w:spacing w:val="4"/>
                <w:w w:val="99"/>
                <w:sz w:val="13"/>
                <w:szCs w:val="13"/>
              </w:rPr>
              <w:t>I</w:t>
            </w:r>
            <w:r>
              <w:rPr>
                <w:rFonts w:ascii="Arial" w:eastAsia="Arial" w:hAnsi="Arial" w:cs="Arial"/>
                <w:spacing w:val="-2"/>
                <w:w w:val="98"/>
                <w:sz w:val="13"/>
                <w:szCs w:val="13"/>
              </w:rPr>
              <w:t>n</w:t>
            </w:r>
            <w:r>
              <w:rPr>
                <w:rFonts w:ascii="Arial" w:eastAsia="Arial" w:hAnsi="Arial" w:cs="Arial"/>
                <w:spacing w:val="4"/>
                <w:w w:val="99"/>
                <w:sz w:val="13"/>
                <w:szCs w:val="13"/>
              </w:rPr>
              <w:t>t</w:t>
            </w:r>
            <w:r>
              <w:rPr>
                <w:rFonts w:ascii="Arial" w:eastAsia="Arial" w:hAnsi="Arial" w:cs="Arial"/>
                <w:spacing w:val="-2"/>
                <w:w w:val="98"/>
                <w:sz w:val="13"/>
                <w:szCs w:val="13"/>
              </w:rPr>
              <w:t>e</w:t>
            </w:r>
            <w:r>
              <w:rPr>
                <w:rFonts w:ascii="Arial" w:eastAsia="Arial" w:hAnsi="Arial" w:cs="Arial"/>
                <w:spacing w:val="-3"/>
                <w:w w:val="98"/>
                <w:sz w:val="13"/>
                <w:szCs w:val="13"/>
              </w:rPr>
              <w:t>r</w:t>
            </w:r>
            <w:r>
              <w:rPr>
                <w:rFonts w:ascii="Arial" w:eastAsia="Arial" w:hAnsi="Arial" w:cs="Arial"/>
                <w:spacing w:val="-2"/>
                <w:w w:val="98"/>
                <w:sz w:val="13"/>
                <w:szCs w:val="13"/>
              </w:rPr>
              <w:t>n</w:t>
            </w:r>
            <w:r>
              <w:rPr>
                <w:rFonts w:ascii="Arial" w:eastAsia="Arial" w:hAnsi="Arial" w:cs="Arial"/>
                <w:w w:val="98"/>
                <w:sz w:val="13"/>
                <w:szCs w:val="13"/>
              </w:rPr>
              <w:t>o</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1C4C10BC" w14:textId="77777777" w:rsidR="002F2151" w:rsidRDefault="002F2151" w:rsidP="00CE653D">
            <w:pPr>
              <w:spacing w:before="15"/>
              <w:ind w:left="494"/>
              <w:rPr>
                <w:rFonts w:ascii="Arial" w:eastAsia="Arial" w:hAnsi="Arial" w:cs="Arial"/>
                <w:sz w:val="13"/>
                <w:szCs w:val="13"/>
              </w:rPr>
            </w:pPr>
            <w:r>
              <w:rPr>
                <w:rFonts w:ascii="Arial" w:eastAsia="Arial" w:hAnsi="Arial" w:cs="Arial"/>
                <w:spacing w:val="-1"/>
                <w:sz w:val="13"/>
                <w:szCs w:val="13"/>
              </w:rPr>
              <w:t>O</w:t>
            </w:r>
            <w:r>
              <w:rPr>
                <w:rFonts w:ascii="Arial" w:eastAsia="Arial" w:hAnsi="Arial" w:cs="Arial"/>
                <w:spacing w:val="-2"/>
                <w:sz w:val="13"/>
                <w:szCs w:val="13"/>
              </w:rPr>
              <w:t>pe</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ona</w:t>
            </w:r>
            <w:r>
              <w:rPr>
                <w:rFonts w:ascii="Arial" w:eastAsia="Arial" w:hAnsi="Arial" w:cs="Arial"/>
                <w:sz w:val="13"/>
                <w:szCs w:val="13"/>
              </w:rPr>
              <w:t>l</w:t>
            </w:r>
          </w:p>
        </w:tc>
        <w:tc>
          <w:tcPr>
            <w:tcW w:w="1681" w:type="dxa"/>
            <w:tcBorders>
              <w:top w:val="single" w:sz="5" w:space="0" w:color="000000"/>
              <w:left w:val="single" w:sz="5" w:space="0" w:color="000000"/>
              <w:bottom w:val="single" w:sz="5" w:space="0" w:color="000000"/>
              <w:right w:val="single" w:sz="5" w:space="0" w:color="000000"/>
            </w:tcBorders>
          </w:tcPr>
          <w:p w14:paraId="2D2AAFA0" w14:textId="77777777" w:rsidR="002F2151" w:rsidRDefault="002F2151" w:rsidP="00CE653D">
            <w:pPr>
              <w:spacing w:line="100" w:lineRule="exact"/>
              <w:rPr>
                <w:sz w:val="11"/>
                <w:szCs w:val="11"/>
              </w:rPr>
            </w:pPr>
          </w:p>
          <w:p w14:paraId="59A050DC" w14:textId="77777777" w:rsidR="002F2151" w:rsidRDefault="002F2151" w:rsidP="00CE653D">
            <w:pPr>
              <w:spacing w:line="200" w:lineRule="exact"/>
            </w:pPr>
          </w:p>
          <w:p w14:paraId="764AE98D" w14:textId="77777777" w:rsidR="002F2151" w:rsidRDefault="002F2151" w:rsidP="00CE653D">
            <w:pPr>
              <w:spacing w:line="200" w:lineRule="exact"/>
            </w:pPr>
          </w:p>
          <w:p w14:paraId="32EEBA10" w14:textId="77777777" w:rsidR="002F2151" w:rsidRDefault="002F2151" w:rsidP="00CE653D">
            <w:pPr>
              <w:spacing w:line="270" w:lineRule="auto"/>
              <w:ind w:left="19" w:right="126"/>
              <w:rPr>
                <w:rFonts w:ascii="Arial" w:eastAsia="Arial" w:hAnsi="Arial" w:cs="Arial"/>
                <w:sz w:val="13"/>
                <w:szCs w:val="13"/>
              </w:rPr>
            </w:pPr>
            <w:r>
              <w:rPr>
                <w:rFonts w:ascii="Arial" w:eastAsia="Arial" w:hAnsi="Arial" w:cs="Arial"/>
                <w:spacing w:val="3"/>
                <w:sz w:val="13"/>
                <w:szCs w:val="13"/>
              </w:rPr>
              <w:t>S</w:t>
            </w:r>
            <w:r>
              <w:rPr>
                <w:rFonts w:ascii="Arial" w:eastAsia="Arial" w:hAnsi="Arial" w:cs="Arial"/>
                <w:spacing w:val="-2"/>
                <w:sz w:val="13"/>
                <w:szCs w:val="13"/>
              </w:rPr>
              <w:t>o</w:t>
            </w:r>
            <w:r>
              <w:rPr>
                <w:rFonts w:ascii="Arial" w:eastAsia="Arial" w:hAnsi="Arial" w:cs="Arial"/>
                <w:spacing w:val="1"/>
                <w:sz w:val="13"/>
                <w:szCs w:val="13"/>
              </w:rPr>
              <w:t>li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4"/>
                <w:sz w:val="13"/>
                <w:szCs w:val="13"/>
              </w:rPr>
              <w:t>t</w:t>
            </w:r>
            <w:r>
              <w:rPr>
                <w:rFonts w:ascii="Arial" w:eastAsia="Arial" w:hAnsi="Arial" w:cs="Arial"/>
                <w:spacing w:val="-2"/>
                <w:sz w:val="13"/>
                <w:szCs w:val="13"/>
              </w:rPr>
              <w:t>u</w:t>
            </w:r>
            <w:r>
              <w:rPr>
                <w:rFonts w:ascii="Arial" w:eastAsia="Arial" w:hAnsi="Arial" w:cs="Arial"/>
                <w:sz w:val="13"/>
                <w:szCs w:val="13"/>
              </w:rPr>
              <w:t>d</w:t>
            </w:r>
            <w:r>
              <w:rPr>
                <w:rFonts w:ascii="Arial" w:eastAsia="Arial" w:hAnsi="Arial" w:cs="Arial"/>
                <w:spacing w:val="-8"/>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3"/>
                <w:sz w:val="13"/>
                <w:szCs w:val="13"/>
              </w:rPr>
              <w:t>r</w:t>
            </w:r>
            <w:r>
              <w:rPr>
                <w:rFonts w:ascii="Arial" w:eastAsia="Arial" w:hAnsi="Arial" w:cs="Arial"/>
                <w:spacing w:val="-2"/>
                <w:sz w:val="13"/>
                <w:szCs w:val="13"/>
              </w:rPr>
              <w:t>equ</w:t>
            </w:r>
            <w:r>
              <w:rPr>
                <w:rFonts w:ascii="Arial" w:eastAsia="Arial" w:hAnsi="Arial" w:cs="Arial"/>
                <w:spacing w:val="1"/>
                <w:sz w:val="13"/>
                <w:szCs w:val="13"/>
              </w:rPr>
              <w:t>i</w:t>
            </w:r>
            <w:r>
              <w:rPr>
                <w:rFonts w:ascii="Arial" w:eastAsia="Arial" w:hAnsi="Arial" w:cs="Arial"/>
                <w:spacing w:val="5"/>
                <w:sz w:val="13"/>
                <w:szCs w:val="13"/>
              </w:rPr>
              <w:t>s</w:t>
            </w:r>
            <w:r>
              <w:rPr>
                <w:rFonts w:ascii="Arial" w:eastAsia="Arial" w:hAnsi="Arial" w:cs="Arial"/>
                <w:spacing w:val="1"/>
                <w:sz w:val="13"/>
                <w:szCs w:val="13"/>
              </w:rPr>
              <w:t>i</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z w:val="13"/>
                <w:szCs w:val="13"/>
              </w:rPr>
              <w:t xml:space="preserve">s </w:t>
            </w:r>
            <w:r>
              <w:rPr>
                <w:rFonts w:ascii="Arial" w:eastAsia="Arial" w:hAnsi="Arial" w:cs="Arial"/>
                <w:spacing w:val="-2"/>
                <w:sz w:val="13"/>
                <w:szCs w:val="13"/>
              </w:rPr>
              <w:t>hab</w:t>
            </w:r>
            <w:r>
              <w:rPr>
                <w:rFonts w:ascii="Arial" w:eastAsia="Arial" w:hAnsi="Arial" w:cs="Arial"/>
                <w:spacing w:val="1"/>
                <w:sz w:val="13"/>
                <w:szCs w:val="13"/>
              </w:rPr>
              <w:t>ili</w:t>
            </w:r>
            <w:r>
              <w:rPr>
                <w:rFonts w:ascii="Arial" w:eastAsia="Arial" w:hAnsi="Arial" w:cs="Arial"/>
                <w:spacing w:val="4"/>
                <w:sz w:val="13"/>
                <w:szCs w:val="13"/>
              </w:rPr>
              <w:t>t</w:t>
            </w:r>
            <w:r>
              <w:rPr>
                <w:rFonts w:ascii="Arial" w:eastAsia="Arial" w:hAnsi="Arial" w:cs="Arial"/>
                <w:spacing w:val="-2"/>
                <w:sz w:val="13"/>
                <w:szCs w:val="13"/>
              </w:rPr>
              <w:t>an</w:t>
            </w:r>
            <w:r>
              <w:rPr>
                <w:rFonts w:ascii="Arial" w:eastAsia="Arial" w:hAnsi="Arial" w:cs="Arial"/>
                <w:spacing w:val="4"/>
                <w:sz w:val="13"/>
                <w:szCs w:val="13"/>
              </w:rPr>
              <w:t>t</w:t>
            </w:r>
            <w:r>
              <w:rPr>
                <w:rFonts w:ascii="Arial" w:eastAsia="Arial" w:hAnsi="Arial" w:cs="Arial"/>
                <w:spacing w:val="-2"/>
                <w:sz w:val="13"/>
                <w:szCs w:val="13"/>
              </w:rPr>
              <w:t>e</w:t>
            </w:r>
            <w:r>
              <w:rPr>
                <w:rFonts w:ascii="Arial" w:eastAsia="Arial" w:hAnsi="Arial" w:cs="Arial"/>
                <w:sz w:val="13"/>
                <w:szCs w:val="13"/>
              </w:rPr>
              <w:t>s</w:t>
            </w:r>
            <w:r>
              <w:rPr>
                <w:rFonts w:ascii="Arial" w:eastAsia="Arial" w:hAnsi="Arial" w:cs="Arial"/>
                <w:spacing w:val="-4"/>
                <w:sz w:val="13"/>
                <w:szCs w:val="13"/>
              </w:rPr>
              <w:t xml:space="preserve"> </w:t>
            </w:r>
            <w:r>
              <w:rPr>
                <w:rFonts w:ascii="Arial" w:eastAsia="Arial" w:hAnsi="Arial" w:cs="Arial"/>
                <w:spacing w:val="-2"/>
                <w:sz w:val="13"/>
                <w:szCs w:val="13"/>
              </w:rPr>
              <w:t>qu</w:t>
            </w:r>
            <w:r>
              <w:rPr>
                <w:rFonts w:ascii="Arial" w:eastAsia="Arial" w:hAnsi="Arial" w:cs="Arial"/>
                <w:sz w:val="13"/>
                <w:szCs w:val="13"/>
              </w:rPr>
              <w:t>e</w:t>
            </w:r>
            <w:r>
              <w:rPr>
                <w:rFonts w:ascii="Arial" w:eastAsia="Arial" w:hAnsi="Arial" w:cs="Arial"/>
                <w:spacing w:val="-3"/>
                <w:sz w:val="13"/>
                <w:szCs w:val="13"/>
              </w:rPr>
              <w:t xml:space="preserve"> </w:t>
            </w:r>
            <w:r>
              <w:rPr>
                <w:rFonts w:ascii="Arial" w:eastAsia="Arial" w:hAnsi="Arial" w:cs="Arial"/>
                <w:spacing w:val="-2"/>
                <w:sz w:val="13"/>
                <w:szCs w:val="13"/>
              </w:rPr>
              <w:t>n</w:t>
            </w:r>
            <w:r>
              <w:rPr>
                <w:rFonts w:ascii="Arial" w:eastAsia="Arial" w:hAnsi="Arial" w:cs="Arial"/>
                <w:sz w:val="13"/>
                <w:szCs w:val="13"/>
              </w:rPr>
              <w:t xml:space="preserve">o </w:t>
            </w:r>
            <w:r>
              <w:rPr>
                <w:rFonts w:ascii="Arial" w:eastAsia="Arial" w:hAnsi="Arial" w:cs="Arial"/>
                <w:spacing w:val="5"/>
                <w:w w:val="97"/>
                <w:sz w:val="13"/>
                <w:szCs w:val="13"/>
              </w:rPr>
              <w:t>c</w:t>
            </w:r>
            <w:r>
              <w:rPr>
                <w:rFonts w:ascii="Arial" w:eastAsia="Arial" w:hAnsi="Arial" w:cs="Arial"/>
                <w:spacing w:val="-2"/>
                <w:w w:val="97"/>
                <w:sz w:val="13"/>
                <w:szCs w:val="13"/>
              </w:rPr>
              <w:t>o</w:t>
            </w:r>
            <w:r>
              <w:rPr>
                <w:rFonts w:ascii="Arial" w:eastAsia="Arial" w:hAnsi="Arial" w:cs="Arial"/>
                <w:spacing w:val="-3"/>
                <w:w w:val="97"/>
                <w:sz w:val="13"/>
                <w:szCs w:val="13"/>
              </w:rPr>
              <w:t>rr</w:t>
            </w:r>
            <w:r>
              <w:rPr>
                <w:rFonts w:ascii="Arial" w:eastAsia="Arial" w:hAnsi="Arial" w:cs="Arial"/>
                <w:spacing w:val="-2"/>
                <w:w w:val="97"/>
                <w:sz w:val="13"/>
                <w:szCs w:val="13"/>
              </w:rPr>
              <w:t>e</w:t>
            </w:r>
            <w:r>
              <w:rPr>
                <w:rFonts w:ascii="Arial" w:eastAsia="Arial" w:hAnsi="Arial" w:cs="Arial"/>
                <w:spacing w:val="5"/>
                <w:w w:val="97"/>
                <w:sz w:val="13"/>
                <w:szCs w:val="13"/>
              </w:rPr>
              <w:t>s</w:t>
            </w:r>
            <w:r>
              <w:rPr>
                <w:rFonts w:ascii="Arial" w:eastAsia="Arial" w:hAnsi="Arial" w:cs="Arial"/>
                <w:spacing w:val="-2"/>
                <w:w w:val="97"/>
                <w:sz w:val="13"/>
                <w:szCs w:val="13"/>
              </w:rPr>
              <w:t>ponda</w:t>
            </w:r>
            <w:r>
              <w:rPr>
                <w:rFonts w:ascii="Arial" w:eastAsia="Arial" w:hAnsi="Arial" w:cs="Arial"/>
                <w:w w:val="97"/>
                <w:sz w:val="13"/>
                <w:szCs w:val="13"/>
              </w:rPr>
              <w:t>n</w:t>
            </w:r>
            <w:r>
              <w:rPr>
                <w:rFonts w:ascii="Arial" w:eastAsia="Arial" w:hAnsi="Arial" w:cs="Arial"/>
                <w:spacing w:val="10"/>
                <w:w w:val="97"/>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o</w:t>
            </w:r>
            <w:r>
              <w:rPr>
                <w:rFonts w:ascii="Arial" w:eastAsia="Arial" w:hAnsi="Arial" w:cs="Arial"/>
                <w:sz w:val="13"/>
                <w:szCs w:val="13"/>
              </w:rPr>
              <w:t>n</w:t>
            </w:r>
            <w:r>
              <w:rPr>
                <w:rFonts w:ascii="Arial" w:eastAsia="Arial" w:hAnsi="Arial" w:cs="Arial"/>
                <w:spacing w:val="-3"/>
                <w:sz w:val="13"/>
                <w:szCs w:val="13"/>
              </w:rPr>
              <w:t xml:space="preserve"> </w:t>
            </w:r>
            <w:r>
              <w:rPr>
                <w:rFonts w:ascii="Arial" w:eastAsia="Arial" w:hAnsi="Arial" w:cs="Arial"/>
                <w:spacing w:val="1"/>
                <w:sz w:val="13"/>
                <w:szCs w:val="13"/>
              </w:rPr>
              <w:t>l</w:t>
            </w:r>
            <w:r>
              <w:rPr>
                <w:rFonts w:ascii="Arial" w:eastAsia="Arial" w:hAnsi="Arial" w:cs="Arial"/>
                <w:sz w:val="13"/>
                <w:szCs w:val="13"/>
              </w:rPr>
              <w:t xml:space="preserve">a </w:t>
            </w:r>
            <w:r>
              <w:rPr>
                <w:rFonts w:ascii="Arial" w:eastAsia="Arial" w:hAnsi="Arial" w:cs="Arial"/>
                <w:spacing w:val="2"/>
                <w:sz w:val="13"/>
                <w:szCs w:val="13"/>
              </w:rPr>
              <w:t>m</w:t>
            </w:r>
            <w:r>
              <w:rPr>
                <w:rFonts w:ascii="Arial" w:eastAsia="Arial" w:hAnsi="Arial" w:cs="Arial"/>
                <w:spacing w:val="-2"/>
                <w:sz w:val="13"/>
                <w:szCs w:val="13"/>
              </w:rPr>
              <w:t>oda</w:t>
            </w:r>
            <w:r>
              <w:rPr>
                <w:rFonts w:ascii="Arial" w:eastAsia="Arial" w:hAnsi="Arial" w:cs="Arial"/>
                <w:spacing w:val="1"/>
                <w:sz w:val="13"/>
                <w:szCs w:val="13"/>
              </w:rPr>
              <w:t>li</w:t>
            </w:r>
            <w:r>
              <w:rPr>
                <w:rFonts w:ascii="Arial" w:eastAsia="Arial" w:hAnsi="Arial" w:cs="Arial"/>
                <w:spacing w:val="-2"/>
                <w:sz w:val="13"/>
                <w:szCs w:val="13"/>
              </w:rPr>
              <w:t>da</w:t>
            </w:r>
            <w:r>
              <w:rPr>
                <w:rFonts w:ascii="Arial" w:eastAsia="Arial" w:hAnsi="Arial" w:cs="Arial"/>
                <w:sz w:val="13"/>
                <w:szCs w:val="13"/>
              </w:rPr>
              <w:t>d</w:t>
            </w:r>
            <w:r>
              <w:rPr>
                <w:rFonts w:ascii="Arial" w:eastAsia="Arial" w:hAnsi="Arial" w:cs="Arial"/>
                <w:spacing w:val="-11"/>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on</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p>
        </w:tc>
        <w:tc>
          <w:tcPr>
            <w:tcW w:w="1532" w:type="dxa"/>
            <w:tcBorders>
              <w:top w:val="single" w:sz="5" w:space="0" w:color="000000"/>
              <w:left w:val="single" w:sz="5" w:space="0" w:color="000000"/>
              <w:bottom w:val="single" w:sz="5" w:space="0" w:color="000000"/>
              <w:right w:val="single" w:sz="5" w:space="0" w:color="000000"/>
            </w:tcBorders>
          </w:tcPr>
          <w:p w14:paraId="0B64CAC3" w14:textId="77777777" w:rsidR="002F2151" w:rsidRDefault="002F2151" w:rsidP="00CE653D">
            <w:pPr>
              <w:spacing w:before="13" w:line="240" w:lineRule="exact"/>
              <w:rPr>
                <w:sz w:val="24"/>
                <w:szCs w:val="24"/>
              </w:rPr>
            </w:pPr>
          </w:p>
          <w:p w14:paraId="34C3513D" w14:textId="77777777" w:rsidR="002F2151" w:rsidRDefault="002F2151" w:rsidP="00CE653D">
            <w:pPr>
              <w:spacing w:line="270" w:lineRule="auto"/>
              <w:ind w:left="19" w:right="274"/>
              <w:rPr>
                <w:rFonts w:ascii="Arial" w:eastAsia="Arial" w:hAnsi="Arial" w:cs="Arial"/>
                <w:sz w:val="13"/>
                <w:szCs w:val="13"/>
              </w:rPr>
            </w:pPr>
            <w:r>
              <w:rPr>
                <w:rFonts w:ascii="Arial" w:eastAsia="Arial" w:hAnsi="Arial" w:cs="Arial"/>
                <w:spacing w:val="-2"/>
                <w:sz w:val="13"/>
                <w:szCs w:val="13"/>
              </w:rPr>
              <w:t>1</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3"/>
                <w:sz w:val="13"/>
                <w:szCs w:val="13"/>
              </w:rPr>
              <w:t>P</w:t>
            </w:r>
            <w:r>
              <w:rPr>
                <w:rFonts w:ascii="Arial" w:eastAsia="Arial" w:hAnsi="Arial" w:cs="Arial"/>
                <w:spacing w:val="-2"/>
                <w:sz w:val="13"/>
                <w:szCs w:val="13"/>
              </w:rPr>
              <w:t>o</w:t>
            </w:r>
            <w:r>
              <w:rPr>
                <w:rFonts w:ascii="Arial" w:eastAsia="Arial" w:hAnsi="Arial" w:cs="Arial"/>
                <w:spacing w:val="5"/>
                <w:sz w:val="13"/>
                <w:szCs w:val="13"/>
              </w:rPr>
              <w:t>c</w:t>
            </w:r>
            <w:r>
              <w:rPr>
                <w:rFonts w:ascii="Arial" w:eastAsia="Arial" w:hAnsi="Arial" w:cs="Arial"/>
                <w:sz w:val="13"/>
                <w:szCs w:val="13"/>
              </w:rPr>
              <w:t>a</w:t>
            </w:r>
            <w:r>
              <w:rPr>
                <w:rFonts w:ascii="Arial" w:eastAsia="Arial" w:hAnsi="Arial" w:cs="Arial"/>
                <w:spacing w:val="-5"/>
                <w:sz w:val="13"/>
                <w:szCs w:val="13"/>
              </w:rPr>
              <w:t xml:space="preserve"> </w:t>
            </w:r>
            <w:r>
              <w:rPr>
                <w:rFonts w:ascii="Arial" w:eastAsia="Arial" w:hAnsi="Arial" w:cs="Arial"/>
                <w:spacing w:val="-2"/>
                <w:sz w:val="13"/>
                <w:szCs w:val="13"/>
              </w:rPr>
              <w:t>p</w:t>
            </w:r>
            <w:r>
              <w:rPr>
                <w:rFonts w:ascii="Arial" w:eastAsia="Arial" w:hAnsi="Arial" w:cs="Arial"/>
                <w:spacing w:val="1"/>
                <w:sz w:val="13"/>
                <w:szCs w:val="13"/>
              </w:rPr>
              <w:t>l</w:t>
            </w:r>
            <w:r>
              <w:rPr>
                <w:rFonts w:ascii="Arial" w:eastAsia="Arial" w:hAnsi="Arial" w:cs="Arial"/>
                <w:spacing w:val="-2"/>
                <w:sz w:val="13"/>
                <w:szCs w:val="13"/>
              </w:rPr>
              <w:t>u</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1"/>
                <w:sz w:val="13"/>
                <w:szCs w:val="13"/>
              </w:rPr>
              <w:t>li</w:t>
            </w:r>
            <w:r>
              <w:rPr>
                <w:rFonts w:ascii="Arial" w:eastAsia="Arial" w:hAnsi="Arial" w:cs="Arial"/>
                <w:spacing w:val="-2"/>
                <w:sz w:val="13"/>
                <w:szCs w:val="13"/>
              </w:rPr>
              <w:t>da</w:t>
            </w:r>
            <w:r>
              <w:rPr>
                <w:rFonts w:ascii="Arial" w:eastAsia="Arial" w:hAnsi="Arial" w:cs="Arial"/>
                <w:sz w:val="13"/>
                <w:szCs w:val="13"/>
              </w:rPr>
              <w:t>d</w:t>
            </w:r>
            <w:r>
              <w:rPr>
                <w:rFonts w:ascii="Arial" w:eastAsia="Arial" w:hAnsi="Arial" w:cs="Arial"/>
                <w:spacing w:val="-10"/>
                <w:sz w:val="13"/>
                <w:szCs w:val="13"/>
              </w:rPr>
              <w:t xml:space="preserve"> </w:t>
            </w:r>
            <w:r>
              <w:rPr>
                <w:rFonts w:ascii="Arial" w:eastAsia="Arial" w:hAnsi="Arial" w:cs="Arial"/>
                <w:spacing w:val="-2"/>
                <w:sz w:val="13"/>
                <w:szCs w:val="13"/>
              </w:rPr>
              <w:t>d</w:t>
            </w:r>
            <w:r>
              <w:rPr>
                <w:rFonts w:ascii="Arial" w:eastAsia="Arial" w:hAnsi="Arial" w:cs="Arial"/>
                <w:sz w:val="13"/>
                <w:szCs w:val="13"/>
              </w:rPr>
              <w:t xml:space="preserve">e </w:t>
            </w:r>
            <w:r>
              <w:rPr>
                <w:rFonts w:ascii="Arial" w:eastAsia="Arial" w:hAnsi="Arial" w:cs="Arial"/>
                <w:spacing w:val="-2"/>
                <w:sz w:val="13"/>
                <w:szCs w:val="13"/>
              </w:rPr>
              <w:t>o</w:t>
            </w:r>
            <w:r>
              <w:rPr>
                <w:rFonts w:ascii="Arial" w:eastAsia="Arial" w:hAnsi="Arial" w:cs="Arial"/>
                <w:spacing w:val="-6"/>
                <w:sz w:val="13"/>
                <w:szCs w:val="13"/>
              </w:rPr>
              <w:t>f</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z w:val="13"/>
                <w:szCs w:val="13"/>
              </w:rPr>
              <w:t>.</w:t>
            </w:r>
          </w:p>
          <w:p w14:paraId="4410660E" w14:textId="77777777" w:rsidR="002F2151" w:rsidRDefault="002F2151" w:rsidP="00CE653D">
            <w:pPr>
              <w:spacing w:line="270" w:lineRule="auto"/>
              <w:ind w:left="19" w:right="155"/>
              <w:rPr>
                <w:rFonts w:ascii="Arial" w:eastAsia="Arial" w:hAnsi="Arial" w:cs="Arial"/>
                <w:sz w:val="13"/>
                <w:szCs w:val="13"/>
              </w:rPr>
            </w:pPr>
            <w:r>
              <w:rPr>
                <w:rFonts w:ascii="Arial" w:eastAsia="Arial" w:hAnsi="Arial" w:cs="Arial"/>
                <w:spacing w:val="-2"/>
                <w:sz w:val="13"/>
                <w:szCs w:val="13"/>
              </w:rPr>
              <w:t>2</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4"/>
                <w:sz w:val="13"/>
                <w:szCs w:val="13"/>
              </w:rPr>
              <w:t>D</w:t>
            </w:r>
            <w:r>
              <w:rPr>
                <w:rFonts w:ascii="Arial" w:eastAsia="Arial" w:hAnsi="Arial" w:cs="Arial"/>
                <w:spacing w:val="-2"/>
                <w:sz w:val="13"/>
                <w:szCs w:val="13"/>
              </w:rPr>
              <w:t>e</w:t>
            </w:r>
            <w:r>
              <w:rPr>
                <w:rFonts w:ascii="Arial" w:eastAsia="Arial" w:hAnsi="Arial" w:cs="Arial"/>
                <w:spacing w:val="5"/>
                <w:sz w:val="13"/>
                <w:szCs w:val="13"/>
              </w:rPr>
              <w:t>c</w:t>
            </w:r>
            <w:r>
              <w:rPr>
                <w:rFonts w:ascii="Arial" w:eastAsia="Arial" w:hAnsi="Arial" w:cs="Arial"/>
                <w:spacing w:val="1"/>
                <w:sz w:val="13"/>
                <w:szCs w:val="13"/>
              </w:rPr>
              <w:t>l</w:t>
            </w:r>
            <w:r>
              <w:rPr>
                <w:rFonts w:ascii="Arial" w:eastAsia="Arial" w:hAnsi="Arial" w:cs="Arial"/>
                <w:spacing w:val="-2"/>
                <w:sz w:val="13"/>
                <w:szCs w:val="13"/>
              </w:rPr>
              <w:t>a</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pacing w:val="-3"/>
                <w:sz w:val="13"/>
                <w:szCs w:val="13"/>
              </w:rPr>
              <w:t>r</w:t>
            </w:r>
            <w:r>
              <w:rPr>
                <w:rFonts w:ascii="Arial" w:eastAsia="Arial" w:hAnsi="Arial" w:cs="Arial"/>
                <w:spacing w:val="1"/>
                <w:sz w:val="13"/>
                <w:szCs w:val="13"/>
              </w:rPr>
              <w:t>i</w:t>
            </w:r>
            <w:r>
              <w:rPr>
                <w:rFonts w:ascii="Arial" w:eastAsia="Arial" w:hAnsi="Arial" w:cs="Arial"/>
                <w:sz w:val="13"/>
                <w:szCs w:val="13"/>
              </w:rPr>
              <w:t>a</w:t>
            </w:r>
            <w:r>
              <w:rPr>
                <w:rFonts w:ascii="Arial" w:eastAsia="Arial" w:hAnsi="Arial" w:cs="Arial"/>
                <w:spacing w:val="-13"/>
                <w:sz w:val="13"/>
                <w:szCs w:val="13"/>
              </w:rPr>
              <w:t xml:space="preserve"> </w:t>
            </w:r>
            <w:r>
              <w:rPr>
                <w:rFonts w:ascii="Arial" w:eastAsia="Arial" w:hAnsi="Arial" w:cs="Arial"/>
                <w:spacing w:val="-2"/>
                <w:sz w:val="13"/>
                <w:szCs w:val="13"/>
              </w:rPr>
              <w:t>de</w:t>
            </w:r>
            <w:r>
              <w:rPr>
                <w:rFonts w:ascii="Arial" w:eastAsia="Arial" w:hAnsi="Arial" w:cs="Arial"/>
                <w:spacing w:val="5"/>
                <w:sz w:val="13"/>
                <w:szCs w:val="13"/>
              </w:rPr>
              <w:t>s</w:t>
            </w:r>
            <w:r>
              <w:rPr>
                <w:rFonts w:ascii="Arial" w:eastAsia="Arial" w:hAnsi="Arial" w:cs="Arial"/>
                <w:spacing w:val="1"/>
                <w:sz w:val="13"/>
                <w:szCs w:val="13"/>
              </w:rPr>
              <w:t>i</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4"/>
                <w:sz w:val="13"/>
                <w:szCs w:val="13"/>
              </w:rPr>
              <w:t>t</w:t>
            </w:r>
            <w:r>
              <w:rPr>
                <w:rFonts w:ascii="Arial" w:eastAsia="Arial" w:hAnsi="Arial" w:cs="Arial"/>
                <w:sz w:val="13"/>
                <w:szCs w:val="13"/>
              </w:rPr>
              <w:t xml:space="preserve">a </w:t>
            </w:r>
            <w:r>
              <w:rPr>
                <w:rFonts w:ascii="Arial" w:eastAsia="Arial" w:hAnsi="Arial" w:cs="Arial"/>
                <w:spacing w:val="-2"/>
                <w:sz w:val="13"/>
                <w:szCs w:val="13"/>
              </w:rPr>
              <w:t>de</w:t>
            </w:r>
            <w:r>
              <w:rPr>
                <w:rFonts w:ascii="Arial" w:eastAsia="Arial" w:hAnsi="Arial" w:cs="Arial"/>
                <w:sz w:val="13"/>
                <w:szCs w:val="13"/>
              </w:rPr>
              <w:t>l</w:t>
            </w:r>
            <w:r>
              <w:rPr>
                <w:rFonts w:ascii="Arial" w:eastAsia="Arial" w:hAnsi="Arial" w:cs="Arial"/>
                <w:spacing w:val="1"/>
                <w:sz w:val="13"/>
                <w:szCs w:val="13"/>
              </w:rPr>
              <w:t xml:space="preserve"> </w:t>
            </w:r>
            <w:r>
              <w:rPr>
                <w:rFonts w:ascii="Arial" w:eastAsia="Arial" w:hAnsi="Arial" w:cs="Arial"/>
                <w:spacing w:val="-2"/>
                <w:sz w:val="13"/>
                <w:szCs w:val="13"/>
              </w:rPr>
              <w:t>p</w:t>
            </w:r>
            <w:r>
              <w:rPr>
                <w:rFonts w:ascii="Arial" w:eastAsia="Arial" w:hAnsi="Arial" w:cs="Arial"/>
                <w:spacing w:val="-3"/>
                <w:sz w:val="13"/>
                <w:szCs w:val="13"/>
              </w:rPr>
              <w:t>r</w:t>
            </w:r>
            <w:r>
              <w:rPr>
                <w:rFonts w:ascii="Arial" w:eastAsia="Arial" w:hAnsi="Arial" w:cs="Arial"/>
                <w:spacing w:val="-2"/>
                <w:sz w:val="13"/>
                <w:szCs w:val="13"/>
              </w:rPr>
              <w:t>o</w:t>
            </w:r>
            <w:r>
              <w:rPr>
                <w:rFonts w:ascii="Arial" w:eastAsia="Arial" w:hAnsi="Arial" w:cs="Arial"/>
                <w:spacing w:val="5"/>
                <w:sz w:val="13"/>
                <w:szCs w:val="13"/>
              </w:rPr>
              <w:t>c</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pacing w:val="-2"/>
                <w:sz w:val="13"/>
                <w:szCs w:val="13"/>
              </w:rPr>
              <w:t>o</w:t>
            </w:r>
            <w:r>
              <w:rPr>
                <w:rFonts w:ascii="Arial" w:eastAsia="Arial" w:hAnsi="Arial" w:cs="Arial"/>
                <w:sz w:val="13"/>
                <w:szCs w:val="13"/>
              </w:rPr>
              <w:t>.</w:t>
            </w:r>
          </w:p>
          <w:p w14:paraId="4427F935" w14:textId="77777777" w:rsidR="002F2151" w:rsidRDefault="002F2151" w:rsidP="00CE653D">
            <w:pPr>
              <w:spacing w:line="270" w:lineRule="auto"/>
              <w:ind w:left="19" w:right="570"/>
              <w:rPr>
                <w:rFonts w:ascii="Arial" w:eastAsia="Arial" w:hAnsi="Arial" w:cs="Arial"/>
                <w:sz w:val="13"/>
                <w:szCs w:val="13"/>
              </w:rPr>
            </w:pPr>
            <w:r>
              <w:rPr>
                <w:rFonts w:ascii="Arial" w:eastAsia="Arial" w:hAnsi="Arial" w:cs="Arial"/>
                <w:spacing w:val="-2"/>
                <w:sz w:val="13"/>
                <w:szCs w:val="13"/>
              </w:rPr>
              <w:t>3</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4"/>
                <w:sz w:val="13"/>
                <w:szCs w:val="13"/>
              </w:rPr>
              <w:t>R</w:t>
            </w:r>
            <w:r>
              <w:rPr>
                <w:rFonts w:ascii="Arial" w:eastAsia="Arial" w:hAnsi="Arial" w:cs="Arial"/>
                <w:spacing w:val="-2"/>
                <w:sz w:val="13"/>
                <w:szCs w:val="13"/>
              </w:rPr>
              <w:t>e</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5"/>
                <w:sz w:val="13"/>
                <w:szCs w:val="13"/>
              </w:rPr>
              <w:t>s</w:t>
            </w:r>
            <w:r>
              <w:rPr>
                <w:rFonts w:ascii="Arial" w:eastAsia="Arial" w:hAnsi="Arial" w:cs="Arial"/>
                <w:sz w:val="13"/>
                <w:szCs w:val="13"/>
              </w:rPr>
              <w:t>o</w:t>
            </w:r>
            <w:r>
              <w:rPr>
                <w:rFonts w:ascii="Arial" w:eastAsia="Arial" w:hAnsi="Arial" w:cs="Arial"/>
                <w:spacing w:val="-8"/>
                <w:sz w:val="13"/>
                <w:szCs w:val="13"/>
              </w:rPr>
              <w:t xml:space="preserve"> </w:t>
            </w:r>
            <w:r>
              <w:rPr>
                <w:rFonts w:ascii="Arial" w:eastAsia="Arial" w:hAnsi="Arial" w:cs="Arial"/>
                <w:spacing w:val="-2"/>
                <w:sz w:val="13"/>
                <w:szCs w:val="13"/>
              </w:rPr>
              <w:t>e</w:t>
            </w:r>
            <w:r>
              <w:rPr>
                <w:rFonts w:ascii="Arial" w:eastAsia="Arial" w:hAnsi="Arial" w:cs="Arial"/>
                <w:sz w:val="13"/>
                <w:szCs w:val="13"/>
              </w:rPr>
              <w:t>n</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z w:val="13"/>
                <w:szCs w:val="13"/>
              </w:rPr>
              <w:t xml:space="preserve">a </w:t>
            </w:r>
            <w:r>
              <w:rPr>
                <w:rFonts w:ascii="Arial" w:eastAsia="Arial" w:hAnsi="Arial" w:cs="Arial"/>
                <w:spacing w:val="-2"/>
                <w:sz w:val="13"/>
                <w:szCs w:val="13"/>
              </w:rPr>
              <w:t>e</w:t>
            </w:r>
            <w:r>
              <w:rPr>
                <w:rFonts w:ascii="Arial" w:eastAsia="Arial" w:hAnsi="Arial" w:cs="Arial"/>
                <w:spacing w:val="1"/>
                <w:sz w:val="13"/>
                <w:szCs w:val="13"/>
              </w:rPr>
              <w:t>j</w:t>
            </w:r>
            <w:r>
              <w:rPr>
                <w:rFonts w:ascii="Arial" w:eastAsia="Arial" w:hAnsi="Arial" w:cs="Arial"/>
                <w:spacing w:val="-2"/>
                <w:sz w:val="13"/>
                <w:szCs w:val="13"/>
              </w:rPr>
              <w:t>e</w:t>
            </w:r>
            <w:r>
              <w:rPr>
                <w:rFonts w:ascii="Arial" w:eastAsia="Arial" w:hAnsi="Arial" w:cs="Arial"/>
                <w:spacing w:val="5"/>
                <w:sz w:val="13"/>
                <w:szCs w:val="13"/>
              </w:rPr>
              <w:t>c</w:t>
            </w:r>
            <w:r>
              <w:rPr>
                <w:rFonts w:ascii="Arial" w:eastAsia="Arial" w:hAnsi="Arial" w:cs="Arial"/>
                <w:spacing w:val="-2"/>
                <w:sz w:val="13"/>
                <w:szCs w:val="13"/>
              </w:rPr>
              <w:t>u</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r>
              <w:rPr>
                <w:rFonts w:ascii="Arial" w:eastAsia="Arial" w:hAnsi="Arial" w:cs="Arial"/>
                <w:spacing w:val="-10"/>
                <w:sz w:val="13"/>
                <w:szCs w:val="13"/>
              </w:rPr>
              <w:t xml:space="preserve"> </w:t>
            </w:r>
            <w:r>
              <w:rPr>
                <w:rFonts w:ascii="Arial" w:eastAsia="Arial" w:hAnsi="Arial" w:cs="Arial"/>
                <w:spacing w:val="-2"/>
                <w:sz w:val="13"/>
                <w:szCs w:val="13"/>
              </w:rPr>
              <w:t>de</w:t>
            </w:r>
            <w:r>
              <w:rPr>
                <w:rFonts w:ascii="Arial" w:eastAsia="Arial" w:hAnsi="Arial" w:cs="Arial"/>
                <w:sz w:val="13"/>
                <w:szCs w:val="13"/>
              </w:rPr>
              <w:t xml:space="preserve">l </w:t>
            </w:r>
            <w:r>
              <w:rPr>
                <w:rFonts w:ascii="Arial" w:eastAsia="Arial" w:hAnsi="Arial" w:cs="Arial"/>
                <w:spacing w:val="-2"/>
                <w:sz w:val="13"/>
                <w:szCs w:val="13"/>
              </w:rPr>
              <w:t>p</w:t>
            </w:r>
            <w:r>
              <w:rPr>
                <w:rFonts w:ascii="Arial" w:eastAsia="Arial" w:hAnsi="Arial" w:cs="Arial"/>
                <w:spacing w:val="-3"/>
                <w:sz w:val="13"/>
                <w:szCs w:val="13"/>
              </w:rPr>
              <w:t>r</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pacing w:val="-2"/>
                <w:sz w:val="13"/>
                <w:szCs w:val="13"/>
              </w:rPr>
              <w:t>upue</w:t>
            </w:r>
            <w:r>
              <w:rPr>
                <w:rFonts w:ascii="Arial" w:eastAsia="Arial" w:hAnsi="Arial" w:cs="Arial"/>
                <w:spacing w:val="5"/>
                <w:sz w:val="13"/>
                <w:szCs w:val="13"/>
              </w:rPr>
              <w:t>s</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z w:val="13"/>
                <w:szCs w:val="13"/>
              </w:rPr>
              <w:t>.</w:t>
            </w:r>
          </w:p>
        </w:tc>
        <w:tc>
          <w:tcPr>
            <w:tcW w:w="464" w:type="dxa"/>
            <w:tcBorders>
              <w:top w:val="single" w:sz="5" w:space="0" w:color="000000"/>
              <w:left w:val="single" w:sz="5" w:space="0" w:color="000000"/>
              <w:bottom w:val="single" w:sz="5" w:space="0" w:color="000000"/>
              <w:right w:val="single" w:sz="5" w:space="0" w:color="000000"/>
            </w:tcBorders>
          </w:tcPr>
          <w:p w14:paraId="4C904317" w14:textId="77777777" w:rsidR="002F2151" w:rsidRDefault="002F2151" w:rsidP="00CE653D"/>
        </w:tc>
        <w:tc>
          <w:tcPr>
            <w:tcW w:w="465" w:type="dxa"/>
            <w:tcBorders>
              <w:top w:val="single" w:sz="5" w:space="0" w:color="000000"/>
              <w:left w:val="single" w:sz="5" w:space="0" w:color="000000"/>
              <w:bottom w:val="single" w:sz="5" w:space="0" w:color="000000"/>
              <w:right w:val="single" w:sz="5" w:space="0" w:color="000000"/>
            </w:tcBorders>
          </w:tcPr>
          <w:p w14:paraId="556AA537" w14:textId="77777777" w:rsidR="002F2151" w:rsidRDefault="002F2151" w:rsidP="00CE653D">
            <w:pPr>
              <w:spacing w:before="8" w:line="140" w:lineRule="exact"/>
              <w:rPr>
                <w:sz w:val="15"/>
                <w:szCs w:val="15"/>
              </w:rPr>
            </w:pPr>
          </w:p>
          <w:p w14:paraId="77512357" w14:textId="77777777" w:rsidR="002F2151" w:rsidRDefault="002F2151" w:rsidP="00CE653D">
            <w:pPr>
              <w:spacing w:line="200" w:lineRule="exact"/>
            </w:pPr>
          </w:p>
          <w:p w14:paraId="7EC5C42D" w14:textId="77777777" w:rsidR="002F2151" w:rsidRDefault="002F2151" w:rsidP="00CE653D">
            <w:pPr>
              <w:spacing w:line="200" w:lineRule="exact"/>
            </w:pPr>
          </w:p>
          <w:p w14:paraId="0403F10E" w14:textId="77777777" w:rsidR="002F2151" w:rsidRDefault="002F2151" w:rsidP="00CE653D">
            <w:pPr>
              <w:spacing w:line="200" w:lineRule="exact"/>
            </w:pPr>
          </w:p>
          <w:p w14:paraId="26435F8F" w14:textId="77777777" w:rsidR="002F2151" w:rsidRDefault="002F2151" w:rsidP="00CE653D">
            <w:pPr>
              <w:ind w:left="157" w:right="172"/>
              <w:jc w:val="center"/>
              <w:rPr>
                <w:rFonts w:ascii="Arial" w:eastAsia="Arial" w:hAnsi="Arial" w:cs="Arial"/>
                <w:sz w:val="13"/>
                <w:szCs w:val="13"/>
              </w:rPr>
            </w:pPr>
            <w:r>
              <w:rPr>
                <w:rFonts w:ascii="Arial" w:eastAsia="Arial" w:hAnsi="Arial" w:cs="Arial"/>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01B5B0A4" w14:textId="77777777" w:rsidR="002F2151" w:rsidRDefault="002F2151" w:rsidP="00CE653D">
            <w:pPr>
              <w:spacing w:before="8" w:line="140" w:lineRule="exact"/>
              <w:rPr>
                <w:sz w:val="15"/>
                <w:szCs w:val="15"/>
              </w:rPr>
            </w:pPr>
          </w:p>
          <w:p w14:paraId="32464631" w14:textId="77777777" w:rsidR="002F2151" w:rsidRDefault="002F2151" w:rsidP="00CE653D">
            <w:pPr>
              <w:spacing w:line="200" w:lineRule="exact"/>
            </w:pPr>
          </w:p>
          <w:p w14:paraId="4CFF8BA3" w14:textId="77777777" w:rsidR="002F2151" w:rsidRDefault="002F2151" w:rsidP="00CE653D">
            <w:pPr>
              <w:spacing w:line="200" w:lineRule="exact"/>
            </w:pPr>
          </w:p>
          <w:p w14:paraId="029CC1C9" w14:textId="77777777" w:rsidR="002F2151" w:rsidRDefault="002F2151" w:rsidP="00CE653D">
            <w:pPr>
              <w:spacing w:line="200" w:lineRule="exact"/>
            </w:pPr>
          </w:p>
          <w:p w14:paraId="52C30021" w14:textId="77777777" w:rsidR="002F2151" w:rsidRDefault="002F2151" w:rsidP="00CE653D">
            <w:pPr>
              <w:ind w:left="127" w:right="133"/>
              <w:jc w:val="center"/>
              <w:rPr>
                <w:rFonts w:ascii="Arial" w:eastAsia="Arial" w:hAnsi="Arial" w:cs="Arial"/>
                <w:sz w:val="13"/>
                <w:szCs w:val="13"/>
              </w:rPr>
            </w:pPr>
            <w:r>
              <w:rPr>
                <w:rFonts w:ascii="Arial" w:eastAsia="Arial" w:hAnsi="Arial" w:cs="Arial"/>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1DE8D01A" w14:textId="77777777" w:rsidR="002F2151" w:rsidRDefault="002F2151" w:rsidP="00CE653D"/>
        </w:tc>
        <w:tc>
          <w:tcPr>
            <w:tcW w:w="395" w:type="dxa"/>
            <w:tcBorders>
              <w:top w:val="single" w:sz="5" w:space="0" w:color="000000"/>
              <w:left w:val="single" w:sz="5" w:space="0" w:color="000000"/>
              <w:bottom w:val="single" w:sz="5" w:space="0" w:color="000000"/>
              <w:right w:val="single" w:sz="5" w:space="0" w:color="000000"/>
            </w:tcBorders>
          </w:tcPr>
          <w:p w14:paraId="07844553" w14:textId="77777777" w:rsidR="002F2151" w:rsidRDefault="002F2151" w:rsidP="00CE653D"/>
        </w:tc>
        <w:tc>
          <w:tcPr>
            <w:tcW w:w="761" w:type="dxa"/>
            <w:tcBorders>
              <w:top w:val="single" w:sz="5" w:space="0" w:color="000000"/>
              <w:left w:val="single" w:sz="5" w:space="0" w:color="000000"/>
              <w:bottom w:val="single" w:sz="5" w:space="0" w:color="000000"/>
              <w:right w:val="single" w:sz="5" w:space="0" w:color="000000"/>
            </w:tcBorders>
          </w:tcPr>
          <w:p w14:paraId="78642663" w14:textId="77777777" w:rsidR="002F2151" w:rsidRDefault="002F2151" w:rsidP="00CE653D">
            <w:pPr>
              <w:spacing w:before="8" w:line="140" w:lineRule="exact"/>
              <w:rPr>
                <w:sz w:val="15"/>
                <w:szCs w:val="15"/>
              </w:rPr>
            </w:pPr>
          </w:p>
          <w:p w14:paraId="3521AEBC" w14:textId="77777777" w:rsidR="002F2151" w:rsidRDefault="002F2151" w:rsidP="00CE653D">
            <w:pPr>
              <w:spacing w:line="200" w:lineRule="exact"/>
            </w:pPr>
          </w:p>
          <w:p w14:paraId="6839250E" w14:textId="77777777" w:rsidR="002F2151" w:rsidRDefault="002F2151" w:rsidP="00CE653D">
            <w:pPr>
              <w:spacing w:line="200" w:lineRule="exact"/>
            </w:pPr>
          </w:p>
          <w:p w14:paraId="734F8437" w14:textId="77777777" w:rsidR="002F2151" w:rsidRDefault="002F2151" w:rsidP="00CE653D">
            <w:pPr>
              <w:spacing w:line="200" w:lineRule="exact"/>
            </w:pPr>
          </w:p>
          <w:p w14:paraId="4C903508" w14:textId="77777777" w:rsidR="002F2151" w:rsidRDefault="002F2151" w:rsidP="00CE653D">
            <w:pPr>
              <w:ind w:left="58"/>
              <w:rPr>
                <w:rFonts w:ascii="Arial" w:eastAsia="Arial" w:hAnsi="Arial" w:cs="Arial"/>
                <w:sz w:val="13"/>
                <w:szCs w:val="13"/>
              </w:rPr>
            </w:pPr>
            <w:r>
              <w:rPr>
                <w:rFonts w:ascii="Arial" w:eastAsia="Arial" w:hAnsi="Arial" w:cs="Arial"/>
                <w:spacing w:val="-6"/>
                <w:sz w:val="13"/>
                <w:szCs w:val="13"/>
              </w:rPr>
              <w:t>I</w:t>
            </w:r>
            <w:r>
              <w:rPr>
                <w:rFonts w:ascii="Arial" w:eastAsia="Arial" w:hAnsi="Arial" w:cs="Arial"/>
                <w:spacing w:val="2"/>
                <w:sz w:val="13"/>
                <w:szCs w:val="13"/>
              </w:rPr>
              <w:t>m</w:t>
            </w:r>
            <w:r>
              <w:rPr>
                <w:rFonts w:ascii="Arial" w:eastAsia="Arial" w:hAnsi="Arial" w:cs="Arial"/>
                <w:spacing w:val="-2"/>
                <w:sz w:val="13"/>
                <w:szCs w:val="13"/>
              </w:rPr>
              <w:t>p</w:t>
            </w:r>
            <w:r>
              <w:rPr>
                <w:rFonts w:ascii="Arial" w:eastAsia="Arial" w:hAnsi="Arial" w:cs="Arial"/>
                <w:spacing w:val="-3"/>
                <w:sz w:val="13"/>
                <w:szCs w:val="13"/>
              </w:rPr>
              <w:t>r</w:t>
            </w:r>
            <w:r>
              <w:rPr>
                <w:rFonts w:ascii="Arial" w:eastAsia="Arial" w:hAnsi="Arial" w:cs="Arial"/>
                <w:spacing w:val="-2"/>
                <w:sz w:val="13"/>
                <w:szCs w:val="13"/>
              </w:rPr>
              <w:t>obab</w:t>
            </w:r>
            <w:r>
              <w:rPr>
                <w:rFonts w:ascii="Arial" w:eastAsia="Arial" w:hAnsi="Arial" w:cs="Arial"/>
                <w:spacing w:val="1"/>
                <w:sz w:val="13"/>
                <w:szCs w:val="13"/>
              </w:rPr>
              <w:t>l</w:t>
            </w:r>
            <w:r>
              <w:rPr>
                <w:rFonts w:ascii="Arial" w:eastAsia="Arial" w:hAnsi="Arial" w:cs="Arial"/>
                <w:sz w:val="13"/>
                <w:szCs w:val="13"/>
              </w:rPr>
              <w:t>e</w:t>
            </w:r>
          </w:p>
        </w:tc>
        <w:tc>
          <w:tcPr>
            <w:tcW w:w="573" w:type="dxa"/>
            <w:tcBorders>
              <w:top w:val="single" w:sz="5" w:space="0" w:color="000000"/>
              <w:left w:val="single" w:sz="5" w:space="0" w:color="000000"/>
              <w:bottom w:val="single" w:sz="5" w:space="0" w:color="000000"/>
              <w:right w:val="single" w:sz="5" w:space="0" w:color="000000"/>
            </w:tcBorders>
          </w:tcPr>
          <w:p w14:paraId="534F41E8" w14:textId="77777777" w:rsidR="002F2151" w:rsidRDefault="002F2151" w:rsidP="00CE653D">
            <w:pPr>
              <w:spacing w:before="8" w:line="140" w:lineRule="exact"/>
              <w:rPr>
                <w:sz w:val="15"/>
                <w:szCs w:val="15"/>
              </w:rPr>
            </w:pPr>
          </w:p>
          <w:p w14:paraId="22A03E7F" w14:textId="77777777" w:rsidR="002F2151" w:rsidRDefault="002F2151" w:rsidP="00CE653D">
            <w:pPr>
              <w:spacing w:line="200" w:lineRule="exact"/>
            </w:pPr>
          </w:p>
          <w:p w14:paraId="788A401C" w14:textId="77777777" w:rsidR="002F2151" w:rsidRDefault="002F2151" w:rsidP="00CE653D">
            <w:pPr>
              <w:spacing w:line="200" w:lineRule="exact"/>
            </w:pPr>
          </w:p>
          <w:p w14:paraId="6ACA784B" w14:textId="77777777" w:rsidR="002F2151" w:rsidRDefault="002F2151" w:rsidP="00CE653D">
            <w:pPr>
              <w:spacing w:line="200" w:lineRule="exact"/>
            </w:pPr>
          </w:p>
          <w:p w14:paraId="7475B47A" w14:textId="77777777" w:rsidR="002F2151" w:rsidRDefault="002F2151" w:rsidP="00CE653D">
            <w:pPr>
              <w:ind w:left="59"/>
              <w:rPr>
                <w:rFonts w:ascii="Arial" w:eastAsia="Arial" w:hAnsi="Arial" w:cs="Arial"/>
                <w:sz w:val="13"/>
                <w:szCs w:val="13"/>
              </w:rPr>
            </w:pPr>
            <w:r>
              <w:rPr>
                <w:rFonts w:ascii="Arial" w:eastAsia="Arial" w:hAnsi="Arial" w:cs="Arial"/>
                <w:sz w:val="13"/>
                <w:szCs w:val="13"/>
              </w:rPr>
              <w:t xml:space="preserve">4 </w:t>
            </w:r>
            <w:r>
              <w:rPr>
                <w:rFonts w:ascii="Arial" w:eastAsia="Arial" w:hAnsi="Arial" w:cs="Arial"/>
                <w:spacing w:val="-3"/>
                <w:sz w:val="13"/>
                <w:szCs w:val="13"/>
              </w:rPr>
              <w:t>(</w:t>
            </w:r>
            <w:r>
              <w:rPr>
                <w:rFonts w:ascii="Arial" w:eastAsia="Arial" w:hAnsi="Arial" w:cs="Arial"/>
                <w:spacing w:val="3"/>
                <w:sz w:val="13"/>
                <w:szCs w:val="13"/>
              </w:rPr>
              <w:t>B</w:t>
            </w:r>
            <w:r>
              <w:rPr>
                <w:rFonts w:ascii="Arial" w:eastAsia="Arial" w:hAnsi="Arial" w:cs="Arial"/>
                <w:spacing w:val="-2"/>
                <w:sz w:val="13"/>
                <w:szCs w:val="13"/>
              </w:rPr>
              <w:t>a</w:t>
            </w:r>
            <w:r>
              <w:rPr>
                <w:rFonts w:ascii="Arial" w:eastAsia="Arial" w:hAnsi="Arial" w:cs="Arial"/>
                <w:spacing w:val="1"/>
                <w:sz w:val="13"/>
                <w:szCs w:val="13"/>
              </w:rPr>
              <w:t>j</w:t>
            </w:r>
            <w:r>
              <w:rPr>
                <w:rFonts w:ascii="Arial" w:eastAsia="Arial" w:hAnsi="Arial" w:cs="Arial"/>
                <w:spacing w:val="-2"/>
                <w:sz w:val="13"/>
                <w:szCs w:val="13"/>
              </w:rPr>
              <w:t>o</w:t>
            </w:r>
            <w:r>
              <w:rPr>
                <w:rFonts w:ascii="Arial" w:eastAsia="Arial" w:hAnsi="Arial" w:cs="Arial"/>
                <w:sz w:val="13"/>
                <w:szCs w:val="13"/>
              </w:rPr>
              <w:t>)</w:t>
            </w:r>
          </w:p>
        </w:tc>
        <w:tc>
          <w:tcPr>
            <w:tcW w:w="1690" w:type="dxa"/>
            <w:tcBorders>
              <w:top w:val="single" w:sz="5" w:space="0" w:color="000000"/>
              <w:left w:val="single" w:sz="5" w:space="0" w:color="000000"/>
              <w:bottom w:val="single" w:sz="5" w:space="0" w:color="000000"/>
              <w:right w:val="single" w:sz="5" w:space="0" w:color="000000"/>
            </w:tcBorders>
          </w:tcPr>
          <w:p w14:paraId="6299A76D" w14:textId="77777777" w:rsidR="002F2151" w:rsidRDefault="002F2151" w:rsidP="00CE653D">
            <w:pPr>
              <w:spacing w:before="5" w:line="270" w:lineRule="auto"/>
              <w:ind w:left="19" w:right="76"/>
              <w:rPr>
                <w:rFonts w:ascii="Arial" w:eastAsia="Arial" w:hAnsi="Arial" w:cs="Arial"/>
                <w:sz w:val="13"/>
                <w:szCs w:val="13"/>
              </w:rPr>
            </w:pPr>
            <w:r>
              <w:rPr>
                <w:rFonts w:ascii="Arial" w:eastAsia="Arial" w:hAnsi="Arial" w:cs="Arial"/>
                <w:spacing w:val="-2"/>
                <w:sz w:val="13"/>
                <w:szCs w:val="13"/>
              </w:rPr>
              <w:t>1</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3"/>
                <w:sz w:val="13"/>
                <w:szCs w:val="13"/>
              </w:rPr>
              <w:t>A</w:t>
            </w:r>
            <w:r>
              <w:rPr>
                <w:rFonts w:ascii="Arial" w:eastAsia="Arial" w:hAnsi="Arial" w:cs="Arial"/>
                <w:spacing w:val="-2"/>
                <w:sz w:val="13"/>
                <w:szCs w:val="13"/>
              </w:rPr>
              <w:t>p</w:t>
            </w:r>
            <w:r>
              <w:rPr>
                <w:rFonts w:ascii="Arial" w:eastAsia="Arial" w:hAnsi="Arial" w:cs="Arial"/>
                <w:spacing w:val="1"/>
                <w:sz w:val="13"/>
                <w:szCs w:val="13"/>
              </w:rPr>
              <w:t>li</w:t>
            </w:r>
            <w:r>
              <w:rPr>
                <w:rFonts w:ascii="Arial" w:eastAsia="Arial" w:hAnsi="Arial" w:cs="Arial"/>
                <w:spacing w:val="5"/>
                <w:sz w:val="13"/>
                <w:szCs w:val="13"/>
              </w:rPr>
              <w:t>c</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r>
              <w:rPr>
                <w:rFonts w:ascii="Arial" w:eastAsia="Arial" w:hAnsi="Arial" w:cs="Arial"/>
                <w:spacing w:val="-11"/>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z w:val="13"/>
                <w:szCs w:val="13"/>
              </w:rPr>
              <w:t xml:space="preserve">a </w:t>
            </w:r>
            <w:r>
              <w:rPr>
                <w:rFonts w:ascii="Arial" w:eastAsia="Arial" w:hAnsi="Arial" w:cs="Arial"/>
                <w:spacing w:val="-2"/>
                <w:sz w:val="13"/>
                <w:szCs w:val="13"/>
              </w:rPr>
              <w:t>no</w:t>
            </w:r>
            <w:r>
              <w:rPr>
                <w:rFonts w:ascii="Arial" w:eastAsia="Arial" w:hAnsi="Arial" w:cs="Arial"/>
                <w:spacing w:val="-3"/>
                <w:sz w:val="13"/>
                <w:szCs w:val="13"/>
              </w:rPr>
              <w:t>r</w:t>
            </w:r>
            <w:r>
              <w:rPr>
                <w:rFonts w:ascii="Arial" w:eastAsia="Arial" w:hAnsi="Arial" w:cs="Arial"/>
                <w:spacing w:val="2"/>
                <w:sz w:val="13"/>
                <w:szCs w:val="13"/>
              </w:rPr>
              <w:t>m</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15"/>
                <w:sz w:val="13"/>
                <w:szCs w:val="13"/>
              </w:rPr>
              <w:t>v</w:t>
            </w:r>
            <w:r>
              <w:rPr>
                <w:rFonts w:ascii="Arial" w:eastAsia="Arial" w:hAnsi="Arial" w:cs="Arial"/>
                <w:spacing w:val="1"/>
                <w:sz w:val="13"/>
                <w:szCs w:val="13"/>
              </w:rPr>
              <w:t>i</w:t>
            </w:r>
            <w:r>
              <w:rPr>
                <w:rFonts w:ascii="Arial" w:eastAsia="Arial" w:hAnsi="Arial" w:cs="Arial"/>
                <w:spacing w:val="-2"/>
                <w:sz w:val="13"/>
                <w:szCs w:val="13"/>
              </w:rPr>
              <w:t>da</w:t>
            </w:r>
            <w:r>
              <w:rPr>
                <w:rFonts w:ascii="Arial" w:eastAsia="Arial" w:hAnsi="Arial" w:cs="Arial"/>
                <w:sz w:val="13"/>
                <w:szCs w:val="13"/>
              </w:rPr>
              <w:t>d</w:t>
            </w:r>
            <w:r>
              <w:rPr>
                <w:rFonts w:ascii="Arial" w:eastAsia="Arial" w:hAnsi="Arial" w:cs="Arial"/>
                <w:spacing w:val="-14"/>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a</w:t>
            </w:r>
            <w:r>
              <w:rPr>
                <w:rFonts w:ascii="Arial" w:eastAsia="Arial" w:hAnsi="Arial" w:cs="Arial"/>
                <w:spacing w:val="5"/>
                <w:sz w:val="13"/>
                <w:szCs w:val="13"/>
              </w:rPr>
              <w:t>c</w:t>
            </w:r>
            <w:r>
              <w:rPr>
                <w:rFonts w:ascii="Arial" w:eastAsia="Arial" w:hAnsi="Arial" w:cs="Arial"/>
                <w:spacing w:val="-2"/>
                <w:sz w:val="13"/>
                <w:szCs w:val="13"/>
              </w:rPr>
              <w:t>ue</w:t>
            </w:r>
            <w:r>
              <w:rPr>
                <w:rFonts w:ascii="Arial" w:eastAsia="Arial" w:hAnsi="Arial" w:cs="Arial"/>
                <w:spacing w:val="-3"/>
                <w:sz w:val="13"/>
                <w:szCs w:val="13"/>
              </w:rPr>
              <w:t>r</w:t>
            </w:r>
            <w:r>
              <w:rPr>
                <w:rFonts w:ascii="Arial" w:eastAsia="Arial" w:hAnsi="Arial" w:cs="Arial"/>
                <w:spacing w:val="-2"/>
                <w:sz w:val="13"/>
                <w:szCs w:val="13"/>
              </w:rPr>
              <w:t>do</w:t>
            </w:r>
            <w:r>
              <w:rPr>
                <w:rFonts w:ascii="Arial" w:eastAsia="Arial" w:hAnsi="Arial" w:cs="Arial"/>
                <w:sz w:val="13"/>
                <w:szCs w:val="13"/>
              </w:rPr>
              <w:t>s</w:t>
            </w:r>
            <w:r>
              <w:rPr>
                <w:rFonts w:ascii="Arial" w:eastAsia="Arial" w:hAnsi="Arial" w:cs="Arial"/>
                <w:spacing w:val="-3"/>
                <w:sz w:val="13"/>
                <w:szCs w:val="13"/>
              </w:rPr>
              <w:t xml:space="preserve"> </w:t>
            </w:r>
            <w:r>
              <w:rPr>
                <w:rFonts w:ascii="Arial" w:eastAsia="Arial" w:hAnsi="Arial" w:cs="Arial"/>
                <w:sz w:val="13"/>
                <w:szCs w:val="13"/>
              </w:rPr>
              <w:t xml:space="preserve">a </w:t>
            </w:r>
            <w:r>
              <w:rPr>
                <w:rFonts w:ascii="Arial" w:eastAsia="Arial" w:hAnsi="Arial" w:cs="Arial"/>
                <w:spacing w:val="1"/>
                <w:sz w:val="13"/>
                <w:szCs w:val="13"/>
              </w:rPr>
              <w:t>l</w:t>
            </w:r>
            <w:r>
              <w:rPr>
                <w:rFonts w:ascii="Arial" w:eastAsia="Arial" w:hAnsi="Arial" w:cs="Arial"/>
                <w:spacing w:val="-2"/>
                <w:sz w:val="13"/>
                <w:szCs w:val="13"/>
              </w:rPr>
              <w:t>a</w:t>
            </w:r>
            <w:r>
              <w:rPr>
                <w:rFonts w:ascii="Arial" w:eastAsia="Arial" w:hAnsi="Arial" w:cs="Arial"/>
                <w:sz w:val="13"/>
                <w:szCs w:val="13"/>
              </w:rPr>
              <w:t>s</w:t>
            </w:r>
            <w:r>
              <w:rPr>
                <w:rFonts w:ascii="Arial" w:eastAsia="Arial" w:hAnsi="Arial" w:cs="Arial"/>
                <w:spacing w:val="5"/>
                <w:sz w:val="13"/>
                <w:szCs w:val="13"/>
              </w:rPr>
              <w:t xml:space="preserve"> </w:t>
            </w:r>
            <w:r>
              <w:rPr>
                <w:rFonts w:ascii="Arial" w:eastAsia="Arial" w:hAnsi="Arial" w:cs="Arial"/>
                <w:spacing w:val="2"/>
                <w:sz w:val="13"/>
                <w:szCs w:val="13"/>
              </w:rPr>
              <w:t>m</w:t>
            </w:r>
            <w:r>
              <w:rPr>
                <w:rFonts w:ascii="Arial" w:eastAsia="Arial" w:hAnsi="Arial" w:cs="Arial"/>
                <w:spacing w:val="-2"/>
                <w:sz w:val="13"/>
                <w:szCs w:val="13"/>
              </w:rPr>
              <w:t>oda</w:t>
            </w:r>
            <w:r>
              <w:rPr>
                <w:rFonts w:ascii="Arial" w:eastAsia="Arial" w:hAnsi="Arial" w:cs="Arial"/>
                <w:spacing w:val="1"/>
                <w:sz w:val="13"/>
                <w:szCs w:val="13"/>
              </w:rPr>
              <w:t>li</w:t>
            </w:r>
            <w:r>
              <w:rPr>
                <w:rFonts w:ascii="Arial" w:eastAsia="Arial" w:hAnsi="Arial" w:cs="Arial"/>
                <w:spacing w:val="-2"/>
                <w:sz w:val="13"/>
                <w:szCs w:val="13"/>
              </w:rPr>
              <w:t>dade</w:t>
            </w:r>
            <w:r>
              <w:rPr>
                <w:rFonts w:ascii="Arial" w:eastAsia="Arial" w:hAnsi="Arial" w:cs="Arial"/>
                <w:sz w:val="13"/>
                <w:szCs w:val="13"/>
              </w:rPr>
              <w:t>s</w:t>
            </w:r>
            <w:r>
              <w:rPr>
                <w:rFonts w:ascii="Arial" w:eastAsia="Arial" w:hAnsi="Arial" w:cs="Arial"/>
                <w:spacing w:val="-7"/>
                <w:sz w:val="13"/>
                <w:szCs w:val="13"/>
              </w:rPr>
              <w:t xml:space="preserve"> </w:t>
            </w:r>
            <w:r>
              <w:rPr>
                <w:rFonts w:ascii="Arial" w:eastAsia="Arial" w:hAnsi="Arial" w:cs="Arial"/>
                <w:spacing w:val="-2"/>
                <w:sz w:val="13"/>
                <w:szCs w:val="13"/>
              </w:rPr>
              <w:t>d</w:t>
            </w:r>
            <w:r>
              <w:rPr>
                <w:rFonts w:ascii="Arial" w:eastAsia="Arial" w:hAnsi="Arial" w:cs="Arial"/>
                <w:sz w:val="13"/>
                <w:szCs w:val="13"/>
              </w:rPr>
              <w:t xml:space="preserve">e </w:t>
            </w:r>
            <w:r>
              <w:rPr>
                <w:rFonts w:ascii="Arial" w:eastAsia="Arial" w:hAnsi="Arial" w:cs="Arial"/>
                <w:spacing w:val="5"/>
                <w:sz w:val="13"/>
                <w:szCs w:val="13"/>
              </w:rPr>
              <w:t>c</w:t>
            </w:r>
            <w:r>
              <w:rPr>
                <w:rFonts w:ascii="Arial" w:eastAsia="Arial" w:hAnsi="Arial" w:cs="Arial"/>
                <w:spacing w:val="-2"/>
                <w:sz w:val="13"/>
                <w:szCs w:val="13"/>
              </w:rPr>
              <w:t>on</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ón</w:t>
            </w:r>
            <w:r>
              <w:rPr>
                <w:rFonts w:ascii="Arial" w:eastAsia="Arial" w:hAnsi="Arial" w:cs="Arial"/>
                <w:sz w:val="13"/>
                <w:szCs w:val="13"/>
              </w:rPr>
              <w:t>.</w:t>
            </w:r>
          </w:p>
          <w:p w14:paraId="3BB8EB39" w14:textId="77777777" w:rsidR="002F2151" w:rsidRDefault="002F2151" w:rsidP="00CE653D">
            <w:pPr>
              <w:spacing w:before="1" w:line="270" w:lineRule="auto"/>
              <w:ind w:left="19" w:right="264"/>
              <w:rPr>
                <w:rFonts w:ascii="Arial" w:eastAsia="Arial" w:hAnsi="Arial" w:cs="Arial"/>
                <w:sz w:val="13"/>
                <w:szCs w:val="13"/>
              </w:rPr>
            </w:pPr>
            <w:r>
              <w:rPr>
                <w:rFonts w:ascii="Arial" w:eastAsia="Arial" w:hAnsi="Arial" w:cs="Arial"/>
                <w:spacing w:val="-2"/>
                <w:sz w:val="13"/>
                <w:szCs w:val="13"/>
              </w:rPr>
              <w:t>2</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4"/>
                <w:sz w:val="13"/>
                <w:szCs w:val="13"/>
              </w:rPr>
              <w:t>R</w:t>
            </w:r>
            <w:r>
              <w:rPr>
                <w:rFonts w:ascii="Arial" w:eastAsia="Arial" w:hAnsi="Arial" w:cs="Arial"/>
                <w:spacing w:val="-2"/>
                <w:sz w:val="13"/>
                <w:szCs w:val="13"/>
              </w:rPr>
              <w:t>e</w:t>
            </w:r>
            <w:r>
              <w:rPr>
                <w:rFonts w:ascii="Arial" w:eastAsia="Arial" w:hAnsi="Arial" w:cs="Arial"/>
                <w:spacing w:val="-15"/>
                <w:sz w:val="13"/>
                <w:szCs w:val="13"/>
              </w:rPr>
              <w:t>v</w:t>
            </w:r>
            <w:r>
              <w:rPr>
                <w:rFonts w:ascii="Arial" w:eastAsia="Arial" w:hAnsi="Arial" w:cs="Arial"/>
                <w:spacing w:val="1"/>
                <w:sz w:val="13"/>
                <w:szCs w:val="13"/>
              </w:rPr>
              <w:t>i</w:t>
            </w:r>
            <w:r>
              <w:rPr>
                <w:rFonts w:ascii="Arial" w:eastAsia="Arial" w:hAnsi="Arial" w:cs="Arial"/>
                <w:spacing w:val="5"/>
                <w:sz w:val="13"/>
                <w:szCs w:val="13"/>
              </w:rPr>
              <w:t>s</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r>
              <w:rPr>
                <w:rFonts w:ascii="Arial" w:eastAsia="Arial" w:hAnsi="Arial" w:cs="Arial"/>
                <w:spacing w:val="-9"/>
                <w:sz w:val="13"/>
                <w:szCs w:val="13"/>
              </w:rPr>
              <w:t xml:space="preserve"> </w:t>
            </w:r>
            <w:r>
              <w:rPr>
                <w:rFonts w:ascii="Arial" w:eastAsia="Arial" w:hAnsi="Arial" w:cs="Arial"/>
                <w:spacing w:val="1"/>
                <w:sz w:val="13"/>
                <w:szCs w:val="13"/>
              </w:rPr>
              <w:t>j</w:t>
            </w:r>
            <w:r>
              <w:rPr>
                <w:rFonts w:ascii="Arial" w:eastAsia="Arial" w:hAnsi="Arial" w:cs="Arial"/>
                <w:spacing w:val="-2"/>
                <w:sz w:val="13"/>
                <w:szCs w:val="13"/>
              </w:rPr>
              <w:t>u</w:t>
            </w:r>
            <w:r>
              <w:rPr>
                <w:rFonts w:ascii="Arial" w:eastAsia="Arial" w:hAnsi="Arial" w:cs="Arial"/>
                <w:spacing w:val="-3"/>
                <w:sz w:val="13"/>
                <w:szCs w:val="13"/>
              </w:rPr>
              <w:t>r</w:t>
            </w:r>
            <w:r>
              <w:rPr>
                <w:rFonts w:ascii="Arial" w:eastAsia="Arial" w:hAnsi="Arial" w:cs="Arial"/>
                <w:spacing w:val="-6"/>
                <w:sz w:val="13"/>
                <w:szCs w:val="13"/>
              </w:rPr>
              <w:t>í</w:t>
            </w:r>
            <w:r>
              <w:rPr>
                <w:rFonts w:ascii="Arial" w:eastAsia="Arial" w:hAnsi="Arial" w:cs="Arial"/>
                <w:spacing w:val="-2"/>
                <w:sz w:val="13"/>
                <w:szCs w:val="13"/>
              </w:rPr>
              <w:t>d</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z w:val="13"/>
                <w:szCs w:val="13"/>
              </w:rPr>
              <w:t>a</w:t>
            </w:r>
            <w:r>
              <w:rPr>
                <w:rFonts w:ascii="Arial" w:eastAsia="Arial" w:hAnsi="Arial" w:cs="Arial"/>
                <w:spacing w:val="-7"/>
                <w:sz w:val="13"/>
                <w:szCs w:val="13"/>
              </w:rPr>
              <w:t xml:space="preserve"> </w:t>
            </w:r>
            <w:r>
              <w:rPr>
                <w:rFonts w:ascii="Arial" w:eastAsia="Arial" w:hAnsi="Arial" w:cs="Arial"/>
                <w:spacing w:val="-2"/>
                <w:sz w:val="13"/>
                <w:szCs w:val="13"/>
              </w:rPr>
              <w:t>de</w:t>
            </w:r>
            <w:r>
              <w:rPr>
                <w:rFonts w:ascii="Arial" w:eastAsia="Arial" w:hAnsi="Arial" w:cs="Arial"/>
                <w:sz w:val="13"/>
                <w:szCs w:val="13"/>
              </w:rPr>
              <w:t xml:space="preserve">l </w:t>
            </w:r>
            <w:r>
              <w:rPr>
                <w:rFonts w:ascii="Arial" w:eastAsia="Arial" w:hAnsi="Arial" w:cs="Arial"/>
                <w:spacing w:val="-2"/>
                <w:sz w:val="13"/>
                <w:szCs w:val="13"/>
              </w:rPr>
              <w:t>p</w:t>
            </w:r>
            <w:r>
              <w:rPr>
                <w:rFonts w:ascii="Arial" w:eastAsia="Arial" w:hAnsi="Arial" w:cs="Arial"/>
                <w:spacing w:val="-3"/>
                <w:sz w:val="13"/>
                <w:szCs w:val="13"/>
              </w:rPr>
              <w:t>r</w:t>
            </w:r>
            <w:r>
              <w:rPr>
                <w:rFonts w:ascii="Arial" w:eastAsia="Arial" w:hAnsi="Arial" w:cs="Arial"/>
                <w:spacing w:val="-2"/>
                <w:sz w:val="13"/>
                <w:szCs w:val="13"/>
              </w:rPr>
              <w:t>o</w:t>
            </w:r>
            <w:r>
              <w:rPr>
                <w:rFonts w:ascii="Arial" w:eastAsia="Arial" w:hAnsi="Arial" w:cs="Arial"/>
                <w:spacing w:val="5"/>
                <w:sz w:val="13"/>
                <w:szCs w:val="13"/>
              </w:rPr>
              <w:t>c</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z w:val="13"/>
                <w:szCs w:val="13"/>
              </w:rPr>
              <w:t>o</w:t>
            </w:r>
            <w:r>
              <w:rPr>
                <w:rFonts w:ascii="Arial" w:eastAsia="Arial" w:hAnsi="Arial" w:cs="Arial"/>
                <w:spacing w:val="-8"/>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a</w:t>
            </w:r>
            <w:r>
              <w:rPr>
                <w:rFonts w:ascii="Arial" w:eastAsia="Arial" w:hAnsi="Arial" w:cs="Arial"/>
                <w:spacing w:val="5"/>
                <w:sz w:val="13"/>
                <w:szCs w:val="13"/>
              </w:rPr>
              <w:t>c</w:t>
            </w:r>
            <w:r>
              <w:rPr>
                <w:rFonts w:ascii="Arial" w:eastAsia="Arial" w:hAnsi="Arial" w:cs="Arial"/>
                <w:spacing w:val="-2"/>
                <w:sz w:val="13"/>
                <w:szCs w:val="13"/>
              </w:rPr>
              <w:t>ue</w:t>
            </w:r>
            <w:r>
              <w:rPr>
                <w:rFonts w:ascii="Arial" w:eastAsia="Arial" w:hAnsi="Arial" w:cs="Arial"/>
                <w:spacing w:val="-3"/>
                <w:sz w:val="13"/>
                <w:szCs w:val="13"/>
              </w:rPr>
              <w:t>r</w:t>
            </w:r>
            <w:r>
              <w:rPr>
                <w:rFonts w:ascii="Arial" w:eastAsia="Arial" w:hAnsi="Arial" w:cs="Arial"/>
                <w:spacing w:val="-2"/>
                <w:sz w:val="13"/>
                <w:szCs w:val="13"/>
              </w:rPr>
              <w:t>d</w:t>
            </w:r>
            <w:r>
              <w:rPr>
                <w:rFonts w:ascii="Arial" w:eastAsia="Arial" w:hAnsi="Arial" w:cs="Arial"/>
                <w:sz w:val="13"/>
                <w:szCs w:val="13"/>
              </w:rPr>
              <w:t>o</w:t>
            </w:r>
            <w:r>
              <w:rPr>
                <w:rFonts w:ascii="Arial" w:eastAsia="Arial" w:hAnsi="Arial" w:cs="Arial"/>
                <w:spacing w:val="-8"/>
                <w:sz w:val="13"/>
                <w:szCs w:val="13"/>
              </w:rPr>
              <w:t xml:space="preserve"> </w:t>
            </w:r>
            <w:r>
              <w:rPr>
                <w:rFonts w:ascii="Arial" w:eastAsia="Arial" w:hAnsi="Arial" w:cs="Arial"/>
                <w:sz w:val="13"/>
                <w:szCs w:val="13"/>
              </w:rPr>
              <w:t xml:space="preserve">a </w:t>
            </w:r>
            <w:r>
              <w:rPr>
                <w:rFonts w:ascii="Arial" w:eastAsia="Arial" w:hAnsi="Arial" w:cs="Arial"/>
                <w:spacing w:val="1"/>
                <w:sz w:val="13"/>
                <w:szCs w:val="13"/>
              </w:rPr>
              <w:t>l</w:t>
            </w:r>
            <w:r>
              <w:rPr>
                <w:rFonts w:ascii="Arial" w:eastAsia="Arial" w:hAnsi="Arial" w:cs="Arial"/>
                <w:sz w:val="13"/>
                <w:szCs w:val="13"/>
              </w:rPr>
              <w:t xml:space="preserve">a </w:t>
            </w:r>
            <w:r>
              <w:rPr>
                <w:rFonts w:ascii="Arial" w:eastAsia="Arial" w:hAnsi="Arial" w:cs="Arial"/>
                <w:spacing w:val="-2"/>
                <w:sz w:val="13"/>
                <w:szCs w:val="13"/>
              </w:rPr>
              <w:t>no</w:t>
            </w:r>
            <w:r>
              <w:rPr>
                <w:rFonts w:ascii="Arial" w:eastAsia="Arial" w:hAnsi="Arial" w:cs="Arial"/>
                <w:spacing w:val="-3"/>
                <w:sz w:val="13"/>
                <w:szCs w:val="13"/>
              </w:rPr>
              <w:t>r</w:t>
            </w:r>
            <w:r>
              <w:rPr>
                <w:rFonts w:ascii="Arial" w:eastAsia="Arial" w:hAnsi="Arial" w:cs="Arial"/>
                <w:spacing w:val="2"/>
                <w:sz w:val="13"/>
                <w:szCs w:val="13"/>
              </w:rPr>
              <w:t>m</w:t>
            </w:r>
            <w:r>
              <w:rPr>
                <w:rFonts w:ascii="Arial" w:eastAsia="Arial" w:hAnsi="Arial" w:cs="Arial"/>
                <w:sz w:val="13"/>
                <w:szCs w:val="13"/>
              </w:rPr>
              <w:t>a</w:t>
            </w:r>
            <w:r>
              <w:rPr>
                <w:rFonts w:ascii="Arial" w:eastAsia="Arial" w:hAnsi="Arial" w:cs="Arial"/>
                <w:spacing w:val="-6"/>
                <w:sz w:val="13"/>
                <w:szCs w:val="13"/>
              </w:rPr>
              <w:t xml:space="preserve"> </w:t>
            </w:r>
            <w:r>
              <w:rPr>
                <w:rFonts w:ascii="Arial" w:eastAsia="Arial" w:hAnsi="Arial" w:cs="Arial"/>
                <w:spacing w:val="-2"/>
                <w:sz w:val="13"/>
                <w:szCs w:val="13"/>
              </w:rPr>
              <w:t>ap</w:t>
            </w:r>
            <w:r>
              <w:rPr>
                <w:rFonts w:ascii="Arial" w:eastAsia="Arial" w:hAnsi="Arial" w:cs="Arial"/>
                <w:spacing w:val="1"/>
                <w:sz w:val="13"/>
                <w:szCs w:val="13"/>
              </w:rPr>
              <w:t>li</w:t>
            </w:r>
            <w:r>
              <w:rPr>
                <w:rFonts w:ascii="Arial" w:eastAsia="Arial" w:hAnsi="Arial" w:cs="Arial"/>
                <w:spacing w:val="5"/>
                <w:sz w:val="13"/>
                <w:szCs w:val="13"/>
              </w:rPr>
              <w:t>c</w:t>
            </w:r>
            <w:r>
              <w:rPr>
                <w:rFonts w:ascii="Arial" w:eastAsia="Arial" w:hAnsi="Arial" w:cs="Arial"/>
                <w:spacing w:val="-2"/>
                <w:sz w:val="13"/>
                <w:szCs w:val="13"/>
              </w:rPr>
              <w:t>ab</w:t>
            </w:r>
            <w:r>
              <w:rPr>
                <w:rFonts w:ascii="Arial" w:eastAsia="Arial" w:hAnsi="Arial" w:cs="Arial"/>
                <w:spacing w:val="1"/>
                <w:sz w:val="13"/>
                <w:szCs w:val="13"/>
              </w:rPr>
              <w:t>l</w:t>
            </w:r>
            <w:r>
              <w:rPr>
                <w:rFonts w:ascii="Arial" w:eastAsia="Arial" w:hAnsi="Arial" w:cs="Arial"/>
                <w:spacing w:val="-2"/>
                <w:sz w:val="13"/>
                <w:szCs w:val="13"/>
              </w:rPr>
              <w:t>e</w:t>
            </w:r>
            <w:r>
              <w:rPr>
                <w:rFonts w:ascii="Arial" w:eastAsia="Arial" w:hAnsi="Arial" w:cs="Arial"/>
                <w:sz w:val="13"/>
                <w:szCs w:val="13"/>
              </w:rPr>
              <w:t>.</w:t>
            </w:r>
          </w:p>
          <w:p w14:paraId="4024AF64" w14:textId="77777777" w:rsidR="002F2151" w:rsidRDefault="002F2151" w:rsidP="00CE653D">
            <w:pPr>
              <w:spacing w:line="270" w:lineRule="auto"/>
              <w:ind w:left="19" w:right="108"/>
              <w:rPr>
                <w:rFonts w:ascii="Arial" w:eastAsia="Arial" w:hAnsi="Arial" w:cs="Arial"/>
                <w:sz w:val="13"/>
                <w:szCs w:val="13"/>
              </w:rPr>
            </w:pPr>
            <w:r>
              <w:rPr>
                <w:rFonts w:ascii="Arial" w:eastAsia="Arial" w:hAnsi="Arial" w:cs="Arial"/>
                <w:spacing w:val="-2"/>
                <w:sz w:val="13"/>
                <w:szCs w:val="13"/>
              </w:rPr>
              <w:t>3</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2"/>
                <w:sz w:val="13"/>
                <w:szCs w:val="13"/>
              </w:rPr>
              <w:t>u</w:t>
            </w:r>
            <w:r>
              <w:rPr>
                <w:rFonts w:ascii="Arial" w:eastAsia="Arial" w:hAnsi="Arial" w:cs="Arial"/>
                <w:spacing w:val="4"/>
                <w:sz w:val="13"/>
                <w:szCs w:val="13"/>
              </w:rPr>
              <w:t>t</w:t>
            </w:r>
            <w:r>
              <w:rPr>
                <w:rFonts w:ascii="Arial" w:eastAsia="Arial" w:hAnsi="Arial" w:cs="Arial"/>
                <w:spacing w:val="1"/>
                <w:sz w:val="13"/>
                <w:szCs w:val="13"/>
              </w:rPr>
              <w:t>ili</w:t>
            </w:r>
            <w:r>
              <w:rPr>
                <w:rFonts w:ascii="Arial" w:eastAsia="Arial" w:hAnsi="Arial" w:cs="Arial"/>
                <w:spacing w:val="5"/>
                <w:sz w:val="13"/>
                <w:szCs w:val="13"/>
              </w:rPr>
              <w:t>z</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r>
              <w:rPr>
                <w:rFonts w:ascii="Arial" w:eastAsia="Arial" w:hAnsi="Arial" w:cs="Arial"/>
                <w:spacing w:val="-10"/>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pacing w:val="-2"/>
                <w:sz w:val="13"/>
                <w:szCs w:val="13"/>
              </w:rPr>
              <w:t>o</w:t>
            </w:r>
            <w:r>
              <w:rPr>
                <w:rFonts w:ascii="Arial" w:eastAsia="Arial" w:hAnsi="Arial" w:cs="Arial"/>
                <w:sz w:val="13"/>
                <w:szCs w:val="13"/>
              </w:rPr>
              <w:t xml:space="preserve">s </w:t>
            </w:r>
            <w:r>
              <w:rPr>
                <w:rFonts w:ascii="Arial" w:eastAsia="Arial" w:hAnsi="Arial" w:cs="Arial"/>
                <w:spacing w:val="2"/>
                <w:sz w:val="13"/>
                <w:szCs w:val="13"/>
              </w:rPr>
              <w:t>m</w:t>
            </w:r>
            <w:r>
              <w:rPr>
                <w:rFonts w:ascii="Arial" w:eastAsia="Arial" w:hAnsi="Arial" w:cs="Arial"/>
                <w:spacing w:val="-2"/>
                <w:sz w:val="13"/>
                <w:szCs w:val="13"/>
              </w:rPr>
              <w:t>anua</w:t>
            </w:r>
            <w:r>
              <w:rPr>
                <w:rFonts w:ascii="Arial" w:eastAsia="Arial" w:hAnsi="Arial" w:cs="Arial"/>
                <w:spacing w:val="1"/>
                <w:sz w:val="13"/>
                <w:szCs w:val="13"/>
              </w:rPr>
              <w:t>l</w:t>
            </w:r>
            <w:r>
              <w:rPr>
                <w:rFonts w:ascii="Arial" w:eastAsia="Arial" w:hAnsi="Arial" w:cs="Arial"/>
                <w:spacing w:val="-2"/>
                <w:sz w:val="13"/>
                <w:szCs w:val="13"/>
              </w:rPr>
              <w:t>e</w:t>
            </w:r>
            <w:r>
              <w:rPr>
                <w:rFonts w:ascii="Arial" w:eastAsia="Arial" w:hAnsi="Arial" w:cs="Arial"/>
                <w:sz w:val="13"/>
                <w:szCs w:val="13"/>
              </w:rPr>
              <w:t>s</w:t>
            </w:r>
            <w:r>
              <w:rPr>
                <w:rFonts w:ascii="Arial" w:eastAsia="Arial" w:hAnsi="Arial" w:cs="Arial"/>
                <w:spacing w:val="-3"/>
                <w:sz w:val="13"/>
                <w:szCs w:val="13"/>
              </w:rPr>
              <w:t xml:space="preserve"> </w:t>
            </w:r>
            <w:r>
              <w:rPr>
                <w:rFonts w:ascii="Arial" w:eastAsia="Arial" w:hAnsi="Arial" w:cs="Arial"/>
                <w:spacing w:val="-2"/>
                <w:sz w:val="13"/>
                <w:szCs w:val="13"/>
              </w:rPr>
              <w:t>pub</w:t>
            </w:r>
            <w:r>
              <w:rPr>
                <w:rFonts w:ascii="Arial" w:eastAsia="Arial" w:hAnsi="Arial" w:cs="Arial"/>
                <w:spacing w:val="1"/>
                <w:sz w:val="13"/>
                <w:szCs w:val="13"/>
              </w:rPr>
              <w:t>li</w:t>
            </w:r>
            <w:r>
              <w:rPr>
                <w:rFonts w:ascii="Arial" w:eastAsia="Arial" w:hAnsi="Arial" w:cs="Arial"/>
                <w:spacing w:val="5"/>
                <w:sz w:val="13"/>
                <w:szCs w:val="13"/>
              </w:rPr>
              <w:t>c</w:t>
            </w:r>
            <w:r>
              <w:rPr>
                <w:rFonts w:ascii="Arial" w:eastAsia="Arial" w:hAnsi="Arial" w:cs="Arial"/>
                <w:spacing w:val="-2"/>
                <w:sz w:val="13"/>
                <w:szCs w:val="13"/>
              </w:rPr>
              <w:t>ado</w:t>
            </w:r>
            <w:r>
              <w:rPr>
                <w:rFonts w:ascii="Arial" w:eastAsia="Arial" w:hAnsi="Arial" w:cs="Arial"/>
                <w:sz w:val="13"/>
                <w:szCs w:val="13"/>
              </w:rPr>
              <w:t>s</w:t>
            </w:r>
            <w:r>
              <w:rPr>
                <w:rFonts w:ascii="Arial" w:eastAsia="Arial" w:hAnsi="Arial" w:cs="Arial"/>
                <w:spacing w:val="-4"/>
                <w:sz w:val="13"/>
                <w:szCs w:val="13"/>
              </w:rPr>
              <w:t xml:space="preserve"> </w:t>
            </w:r>
            <w:r>
              <w:rPr>
                <w:rFonts w:ascii="Arial" w:eastAsia="Arial" w:hAnsi="Arial" w:cs="Arial"/>
                <w:spacing w:val="-2"/>
                <w:sz w:val="13"/>
                <w:szCs w:val="13"/>
              </w:rPr>
              <w:t>e</w:t>
            </w:r>
            <w:r>
              <w:rPr>
                <w:rFonts w:ascii="Arial" w:eastAsia="Arial" w:hAnsi="Arial" w:cs="Arial"/>
                <w:sz w:val="13"/>
                <w:szCs w:val="13"/>
              </w:rPr>
              <w:t>n</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z w:val="13"/>
                <w:szCs w:val="13"/>
              </w:rPr>
              <w:t xml:space="preserve">a </w:t>
            </w:r>
            <w:r>
              <w:rPr>
                <w:rFonts w:ascii="Arial" w:eastAsia="Arial" w:hAnsi="Arial" w:cs="Arial"/>
                <w:spacing w:val="-2"/>
                <w:sz w:val="13"/>
                <w:szCs w:val="13"/>
              </w:rPr>
              <w:t>pág</w:t>
            </w:r>
            <w:r>
              <w:rPr>
                <w:rFonts w:ascii="Arial" w:eastAsia="Arial" w:hAnsi="Arial" w:cs="Arial"/>
                <w:spacing w:val="1"/>
                <w:sz w:val="13"/>
                <w:szCs w:val="13"/>
              </w:rPr>
              <w:t>i</w:t>
            </w:r>
            <w:r>
              <w:rPr>
                <w:rFonts w:ascii="Arial" w:eastAsia="Arial" w:hAnsi="Arial" w:cs="Arial"/>
                <w:spacing w:val="-2"/>
                <w:sz w:val="13"/>
                <w:szCs w:val="13"/>
              </w:rPr>
              <w:t>n</w:t>
            </w:r>
            <w:r>
              <w:rPr>
                <w:rFonts w:ascii="Arial" w:eastAsia="Arial" w:hAnsi="Arial" w:cs="Arial"/>
                <w:sz w:val="13"/>
                <w:szCs w:val="13"/>
              </w:rPr>
              <w:t>a</w:t>
            </w:r>
            <w:r>
              <w:rPr>
                <w:rFonts w:ascii="Arial" w:eastAsia="Arial" w:hAnsi="Arial" w:cs="Arial"/>
                <w:spacing w:val="-7"/>
                <w:sz w:val="13"/>
                <w:szCs w:val="13"/>
              </w:rPr>
              <w:t xml:space="preserve"> </w:t>
            </w:r>
            <w:r>
              <w:rPr>
                <w:rFonts w:ascii="Arial" w:eastAsia="Arial" w:hAnsi="Arial" w:cs="Arial"/>
                <w:spacing w:val="-2"/>
                <w:sz w:val="13"/>
                <w:szCs w:val="13"/>
              </w:rPr>
              <w:t>de</w:t>
            </w:r>
            <w:r>
              <w:rPr>
                <w:rFonts w:ascii="Arial" w:eastAsia="Arial" w:hAnsi="Arial" w:cs="Arial"/>
                <w:sz w:val="13"/>
                <w:szCs w:val="13"/>
              </w:rPr>
              <w:t>l</w:t>
            </w:r>
            <w:r>
              <w:rPr>
                <w:rFonts w:ascii="Arial" w:eastAsia="Arial" w:hAnsi="Arial" w:cs="Arial"/>
                <w:spacing w:val="1"/>
                <w:sz w:val="13"/>
                <w:szCs w:val="13"/>
              </w:rPr>
              <w:t xml:space="preserve"> </w:t>
            </w:r>
            <w:r>
              <w:rPr>
                <w:rFonts w:ascii="Arial" w:eastAsia="Arial" w:hAnsi="Arial" w:cs="Arial"/>
                <w:spacing w:val="3"/>
                <w:sz w:val="13"/>
                <w:szCs w:val="13"/>
              </w:rPr>
              <w:t>SE</w:t>
            </w:r>
            <w:r>
              <w:rPr>
                <w:rFonts w:ascii="Arial" w:eastAsia="Arial" w:hAnsi="Arial" w:cs="Arial"/>
                <w:spacing w:val="-4"/>
                <w:sz w:val="13"/>
                <w:szCs w:val="13"/>
              </w:rPr>
              <w:t>C</w:t>
            </w:r>
            <w:r>
              <w:rPr>
                <w:rFonts w:ascii="Arial" w:eastAsia="Arial" w:hAnsi="Arial" w:cs="Arial"/>
                <w:spacing w:val="-1"/>
                <w:sz w:val="13"/>
                <w:szCs w:val="13"/>
              </w:rPr>
              <w:t>O</w:t>
            </w:r>
            <w:r>
              <w:rPr>
                <w:rFonts w:ascii="Arial" w:eastAsia="Arial" w:hAnsi="Arial" w:cs="Arial"/>
                <w:spacing w:val="3"/>
                <w:sz w:val="13"/>
                <w:szCs w:val="13"/>
              </w:rPr>
              <w:t>P</w:t>
            </w:r>
            <w:r>
              <w:rPr>
                <w:rFonts w:ascii="Arial" w:eastAsia="Arial" w:hAnsi="Arial" w:cs="Arial"/>
                <w:sz w:val="13"/>
                <w:szCs w:val="13"/>
              </w:rPr>
              <w:t>.</w:t>
            </w:r>
          </w:p>
        </w:tc>
      </w:tr>
      <w:tr w:rsidR="002F2151" w14:paraId="2982F9BD" w14:textId="77777777" w:rsidTr="002F2151">
        <w:trPr>
          <w:trHeight w:hRule="exact" w:val="169"/>
          <w:jc w:val="center"/>
        </w:trPr>
        <w:tc>
          <w:tcPr>
            <w:tcW w:w="791" w:type="dxa"/>
            <w:tcBorders>
              <w:top w:val="single" w:sz="5" w:space="0" w:color="000000"/>
              <w:left w:val="single" w:sz="5" w:space="0" w:color="000000"/>
              <w:bottom w:val="single" w:sz="5" w:space="0" w:color="000000"/>
              <w:right w:val="single" w:sz="5" w:space="0" w:color="000000"/>
            </w:tcBorders>
            <w:shd w:val="clear" w:color="auto" w:fill="FFE699"/>
          </w:tcPr>
          <w:p w14:paraId="18872D36" w14:textId="77777777" w:rsidR="002F2151" w:rsidRDefault="002F2151" w:rsidP="00CE653D">
            <w:pPr>
              <w:spacing w:before="6"/>
              <w:ind w:left="315" w:right="333"/>
              <w:jc w:val="center"/>
              <w:rPr>
                <w:rFonts w:ascii="Arial" w:eastAsia="Arial" w:hAnsi="Arial" w:cs="Arial"/>
                <w:sz w:val="13"/>
                <w:szCs w:val="13"/>
              </w:rPr>
            </w:pPr>
            <w:r>
              <w:rPr>
                <w:rFonts w:ascii="Arial" w:eastAsia="Arial" w:hAnsi="Arial" w:cs="Arial"/>
                <w:b/>
                <w:i/>
                <w:w w:val="98"/>
                <w:sz w:val="13"/>
                <w:szCs w:val="13"/>
              </w:rPr>
              <w:t>2</w:t>
            </w:r>
          </w:p>
        </w:tc>
        <w:tc>
          <w:tcPr>
            <w:tcW w:w="9203" w:type="dxa"/>
            <w:gridSpan w:val="13"/>
            <w:tcBorders>
              <w:top w:val="single" w:sz="5" w:space="0" w:color="000000"/>
              <w:left w:val="single" w:sz="5" w:space="0" w:color="000000"/>
              <w:bottom w:val="single" w:sz="5" w:space="0" w:color="000000"/>
              <w:right w:val="single" w:sz="5" w:space="0" w:color="000000"/>
            </w:tcBorders>
            <w:shd w:val="clear" w:color="auto" w:fill="FFE699"/>
          </w:tcPr>
          <w:p w14:paraId="14DE26CB" w14:textId="77777777" w:rsidR="002F2151" w:rsidRDefault="002F2151" w:rsidP="00CE653D">
            <w:pPr>
              <w:spacing w:before="6"/>
              <w:ind w:left="19"/>
              <w:rPr>
                <w:rFonts w:ascii="Arial" w:eastAsia="Arial" w:hAnsi="Arial" w:cs="Arial"/>
                <w:sz w:val="13"/>
                <w:szCs w:val="13"/>
              </w:rPr>
            </w:pPr>
            <w:r>
              <w:rPr>
                <w:rFonts w:ascii="Arial" w:eastAsia="Arial" w:hAnsi="Arial" w:cs="Arial"/>
                <w:b/>
                <w:i/>
                <w:spacing w:val="3"/>
                <w:sz w:val="13"/>
                <w:szCs w:val="13"/>
              </w:rPr>
              <w:t>S</w:t>
            </w:r>
            <w:r>
              <w:rPr>
                <w:rFonts w:ascii="Arial" w:eastAsia="Arial" w:hAnsi="Arial" w:cs="Arial"/>
                <w:b/>
                <w:i/>
                <w:spacing w:val="-2"/>
                <w:sz w:val="13"/>
                <w:szCs w:val="13"/>
              </w:rPr>
              <w:t>e</w:t>
            </w:r>
            <w:r>
              <w:rPr>
                <w:rFonts w:ascii="Arial" w:eastAsia="Arial" w:hAnsi="Arial" w:cs="Arial"/>
                <w:b/>
                <w:i/>
                <w:spacing w:val="4"/>
                <w:sz w:val="13"/>
                <w:szCs w:val="13"/>
              </w:rPr>
              <w:t>l</w:t>
            </w:r>
            <w:r>
              <w:rPr>
                <w:rFonts w:ascii="Arial" w:eastAsia="Arial" w:hAnsi="Arial" w:cs="Arial"/>
                <w:b/>
                <w:i/>
                <w:spacing w:val="-2"/>
                <w:sz w:val="13"/>
                <w:szCs w:val="13"/>
              </w:rPr>
              <w:t>ecc</w:t>
            </w:r>
            <w:r>
              <w:rPr>
                <w:rFonts w:ascii="Arial" w:eastAsia="Arial" w:hAnsi="Arial" w:cs="Arial"/>
                <w:b/>
                <w:i/>
                <w:spacing w:val="4"/>
                <w:sz w:val="13"/>
                <w:szCs w:val="13"/>
              </w:rPr>
              <w:t>i</w:t>
            </w:r>
            <w:r>
              <w:rPr>
                <w:rFonts w:ascii="Arial" w:eastAsia="Arial" w:hAnsi="Arial" w:cs="Arial"/>
                <w:b/>
                <w:i/>
                <w:sz w:val="13"/>
                <w:szCs w:val="13"/>
              </w:rPr>
              <w:t>ón</w:t>
            </w:r>
          </w:p>
        </w:tc>
      </w:tr>
      <w:tr w:rsidR="002F2151" w14:paraId="3441E048" w14:textId="77777777" w:rsidTr="002F2151">
        <w:trPr>
          <w:trHeight w:hRule="exact" w:val="841"/>
          <w:jc w:val="center"/>
        </w:trPr>
        <w:tc>
          <w:tcPr>
            <w:tcW w:w="791" w:type="dxa"/>
            <w:tcBorders>
              <w:top w:val="single" w:sz="5" w:space="0" w:color="000000"/>
              <w:left w:val="single" w:sz="5" w:space="0" w:color="000000"/>
              <w:bottom w:val="single" w:sz="5" w:space="0" w:color="000000"/>
              <w:right w:val="single" w:sz="5" w:space="0" w:color="000000"/>
            </w:tcBorders>
          </w:tcPr>
          <w:p w14:paraId="20B37FC9" w14:textId="77777777" w:rsidR="002F2151" w:rsidRDefault="002F2151" w:rsidP="00CE653D">
            <w:pPr>
              <w:spacing w:before="2" w:line="140" w:lineRule="exact"/>
              <w:rPr>
                <w:sz w:val="14"/>
                <w:szCs w:val="14"/>
              </w:rPr>
            </w:pPr>
          </w:p>
          <w:p w14:paraId="2139F75F" w14:textId="77777777" w:rsidR="002F2151" w:rsidRDefault="002F2151" w:rsidP="00CE653D">
            <w:pPr>
              <w:spacing w:line="200" w:lineRule="exact"/>
            </w:pPr>
          </w:p>
          <w:p w14:paraId="47D3B793" w14:textId="77777777" w:rsidR="002F2151" w:rsidRDefault="002F2151" w:rsidP="00CE653D">
            <w:pPr>
              <w:ind w:left="266" w:right="274"/>
              <w:jc w:val="center"/>
              <w:rPr>
                <w:rFonts w:ascii="Arial" w:eastAsia="Arial" w:hAnsi="Arial" w:cs="Arial"/>
                <w:sz w:val="13"/>
                <w:szCs w:val="13"/>
              </w:rPr>
            </w:pPr>
            <w:r>
              <w:rPr>
                <w:rFonts w:ascii="Arial" w:eastAsia="Arial" w:hAnsi="Arial" w:cs="Arial"/>
                <w:spacing w:val="-2"/>
                <w:w w:val="98"/>
                <w:sz w:val="13"/>
                <w:szCs w:val="13"/>
              </w:rPr>
              <w:t>2</w:t>
            </w:r>
            <w:r>
              <w:rPr>
                <w:rFonts w:ascii="Arial" w:eastAsia="Arial" w:hAnsi="Arial" w:cs="Arial"/>
                <w:spacing w:val="4"/>
                <w:w w:val="99"/>
                <w:sz w:val="13"/>
                <w:szCs w:val="13"/>
              </w:rPr>
              <w:t>.</w:t>
            </w:r>
            <w:r>
              <w:rPr>
                <w:rFonts w:ascii="Arial" w:eastAsia="Arial" w:hAnsi="Arial" w:cs="Arial"/>
                <w:w w:val="98"/>
                <w:sz w:val="13"/>
                <w:szCs w:val="13"/>
              </w:rPr>
              <w:t>1</w:t>
            </w:r>
          </w:p>
        </w:tc>
        <w:tc>
          <w:tcPr>
            <w:tcW w:w="396" w:type="dxa"/>
            <w:tcBorders>
              <w:top w:val="single" w:sz="5" w:space="0" w:color="000000"/>
              <w:left w:val="single" w:sz="5" w:space="0" w:color="000000"/>
              <w:bottom w:val="single" w:sz="5" w:space="0" w:color="000000"/>
              <w:right w:val="single" w:sz="5" w:space="0" w:color="000000"/>
            </w:tcBorders>
            <w:textDirection w:val="btLr"/>
          </w:tcPr>
          <w:p w14:paraId="203667DC" w14:textId="77777777" w:rsidR="002F2151" w:rsidRDefault="002F2151" w:rsidP="00CE653D">
            <w:pPr>
              <w:spacing w:before="5" w:line="100" w:lineRule="exact"/>
              <w:rPr>
                <w:sz w:val="10"/>
                <w:szCs w:val="10"/>
              </w:rPr>
            </w:pPr>
          </w:p>
          <w:p w14:paraId="623B1426" w14:textId="77777777" w:rsidR="002F2151" w:rsidRDefault="002F2151" w:rsidP="00CE653D">
            <w:pPr>
              <w:ind w:left="197"/>
              <w:rPr>
                <w:rFonts w:ascii="Arial" w:eastAsia="Arial" w:hAnsi="Arial" w:cs="Arial"/>
                <w:sz w:val="13"/>
                <w:szCs w:val="13"/>
              </w:rPr>
            </w:pPr>
            <w:r>
              <w:rPr>
                <w:rFonts w:ascii="Arial" w:eastAsia="Arial" w:hAnsi="Arial" w:cs="Arial"/>
                <w:spacing w:val="-1"/>
                <w:sz w:val="13"/>
                <w:szCs w:val="13"/>
              </w:rPr>
              <w:t>G</w:t>
            </w:r>
            <w:r>
              <w:rPr>
                <w:rFonts w:ascii="Arial" w:eastAsia="Arial" w:hAnsi="Arial" w:cs="Arial"/>
                <w:spacing w:val="-2"/>
                <w:sz w:val="13"/>
                <w:szCs w:val="13"/>
              </w:rPr>
              <w:t>ene</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z w:val="13"/>
                <w:szCs w:val="13"/>
              </w:rPr>
              <w:t>l</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0F80DC9C" w14:textId="77777777" w:rsidR="002F2151" w:rsidRDefault="002F2151" w:rsidP="00CE653D">
            <w:pPr>
              <w:spacing w:before="15"/>
              <w:ind w:left="197"/>
              <w:rPr>
                <w:rFonts w:ascii="Arial" w:eastAsia="Arial" w:hAnsi="Arial" w:cs="Arial"/>
                <w:sz w:val="13"/>
                <w:szCs w:val="13"/>
              </w:rPr>
            </w:pPr>
            <w:r>
              <w:rPr>
                <w:rFonts w:ascii="Arial" w:eastAsia="Arial" w:hAnsi="Arial" w:cs="Arial"/>
                <w:spacing w:val="3"/>
                <w:sz w:val="13"/>
                <w:szCs w:val="13"/>
              </w:rPr>
              <w:t>E</w:t>
            </w:r>
            <w:r>
              <w:rPr>
                <w:rFonts w:ascii="Arial" w:eastAsia="Arial" w:hAnsi="Arial" w:cs="Arial"/>
                <w:spacing w:val="5"/>
                <w:sz w:val="13"/>
                <w:szCs w:val="13"/>
              </w:rPr>
              <w:t>x</w:t>
            </w:r>
            <w:r>
              <w:rPr>
                <w:rFonts w:ascii="Arial" w:eastAsia="Arial" w:hAnsi="Arial" w:cs="Arial"/>
                <w:spacing w:val="4"/>
                <w:sz w:val="13"/>
                <w:szCs w:val="13"/>
              </w:rPr>
              <w:t>t</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2"/>
                <w:sz w:val="13"/>
                <w:szCs w:val="13"/>
              </w:rPr>
              <w:t>n</w:t>
            </w:r>
            <w:r>
              <w:rPr>
                <w:rFonts w:ascii="Arial" w:eastAsia="Arial" w:hAnsi="Arial" w:cs="Arial"/>
                <w:sz w:val="13"/>
                <w:szCs w:val="13"/>
              </w:rPr>
              <w:t>o</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5D9C083D" w14:textId="77777777" w:rsidR="002F2151" w:rsidRDefault="002F2151" w:rsidP="00CE653D">
            <w:pPr>
              <w:spacing w:before="15"/>
              <w:ind w:left="58"/>
              <w:rPr>
                <w:rFonts w:ascii="Arial" w:eastAsia="Arial" w:hAnsi="Arial" w:cs="Arial"/>
                <w:sz w:val="13"/>
                <w:szCs w:val="13"/>
              </w:rPr>
            </w:pPr>
            <w:r>
              <w:rPr>
                <w:rFonts w:ascii="Arial" w:eastAsia="Arial" w:hAnsi="Arial" w:cs="Arial"/>
                <w:spacing w:val="3"/>
                <w:sz w:val="13"/>
                <w:szCs w:val="13"/>
              </w:rPr>
              <w:t>E</w:t>
            </w:r>
            <w:r>
              <w:rPr>
                <w:rFonts w:ascii="Arial" w:eastAsia="Arial" w:hAnsi="Arial" w:cs="Arial"/>
                <w:spacing w:val="5"/>
                <w:sz w:val="13"/>
                <w:szCs w:val="13"/>
              </w:rPr>
              <w:t>c</w:t>
            </w:r>
            <w:r>
              <w:rPr>
                <w:rFonts w:ascii="Arial" w:eastAsia="Arial" w:hAnsi="Arial" w:cs="Arial"/>
                <w:spacing w:val="-2"/>
                <w:sz w:val="13"/>
                <w:szCs w:val="13"/>
              </w:rPr>
              <w:t>onó</w:t>
            </w:r>
            <w:r>
              <w:rPr>
                <w:rFonts w:ascii="Arial" w:eastAsia="Arial" w:hAnsi="Arial" w:cs="Arial"/>
                <w:spacing w:val="2"/>
                <w:sz w:val="13"/>
                <w:szCs w:val="13"/>
              </w:rPr>
              <w:t>m</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2"/>
                <w:sz w:val="13"/>
                <w:szCs w:val="13"/>
              </w:rPr>
              <w:t>o</w:t>
            </w:r>
            <w:r>
              <w:rPr>
                <w:rFonts w:ascii="Arial" w:eastAsia="Arial" w:hAnsi="Arial" w:cs="Arial"/>
                <w:sz w:val="13"/>
                <w:szCs w:val="13"/>
              </w:rPr>
              <w:t>s</w:t>
            </w:r>
          </w:p>
        </w:tc>
        <w:tc>
          <w:tcPr>
            <w:tcW w:w="1681" w:type="dxa"/>
            <w:tcBorders>
              <w:top w:val="single" w:sz="5" w:space="0" w:color="000000"/>
              <w:left w:val="single" w:sz="5" w:space="0" w:color="000000"/>
              <w:bottom w:val="single" w:sz="5" w:space="0" w:color="000000"/>
              <w:right w:val="single" w:sz="5" w:space="0" w:color="000000"/>
            </w:tcBorders>
          </w:tcPr>
          <w:p w14:paraId="45F4F582" w14:textId="77777777" w:rsidR="002F2151" w:rsidRDefault="002F2151" w:rsidP="00CE653D">
            <w:pPr>
              <w:spacing w:before="5" w:line="270" w:lineRule="auto"/>
              <w:ind w:left="19" w:right="183"/>
              <w:rPr>
                <w:rFonts w:ascii="Arial" w:eastAsia="Arial" w:hAnsi="Arial" w:cs="Arial"/>
                <w:sz w:val="13"/>
                <w:szCs w:val="13"/>
              </w:rPr>
            </w:pPr>
            <w:r>
              <w:rPr>
                <w:rFonts w:ascii="Arial" w:eastAsia="Arial" w:hAnsi="Arial" w:cs="Arial"/>
                <w:spacing w:val="3"/>
                <w:sz w:val="13"/>
                <w:szCs w:val="13"/>
              </w:rPr>
              <w:t>S</w:t>
            </w:r>
            <w:r>
              <w:rPr>
                <w:rFonts w:ascii="Arial" w:eastAsia="Arial" w:hAnsi="Arial" w:cs="Arial"/>
                <w:spacing w:val="-2"/>
                <w:sz w:val="13"/>
                <w:szCs w:val="13"/>
              </w:rPr>
              <w:t>e</w:t>
            </w:r>
            <w:r>
              <w:rPr>
                <w:rFonts w:ascii="Arial" w:eastAsia="Arial" w:hAnsi="Arial" w:cs="Arial"/>
                <w:spacing w:val="1"/>
                <w:sz w:val="13"/>
                <w:szCs w:val="13"/>
              </w:rPr>
              <w:t>l</w:t>
            </w:r>
            <w:r>
              <w:rPr>
                <w:rFonts w:ascii="Arial" w:eastAsia="Arial" w:hAnsi="Arial" w:cs="Arial"/>
                <w:spacing w:val="-2"/>
                <w:sz w:val="13"/>
                <w:szCs w:val="13"/>
              </w:rPr>
              <w:t>e</w:t>
            </w:r>
            <w:r>
              <w:rPr>
                <w:rFonts w:ascii="Arial" w:eastAsia="Arial" w:hAnsi="Arial" w:cs="Arial"/>
                <w:spacing w:val="5"/>
                <w:sz w:val="13"/>
                <w:szCs w:val="13"/>
              </w:rPr>
              <w:t>cc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r>
              <w:rPr>
                <w:rFonts w:ascii="Arial" w:eastAsia="Arial" w:hAnsi="Arial" w:cs="Arial"/>
                <w:spacing w:val="-10"/>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on</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5"/>
                <w:sz w:val="13"/>
                <w:szCs w:val="13"/>
              </w:rPr>
              <w:t>s</w:t>
            </w:r>
            <w:r>
              <w:rPr>
                <w:rFonts w:ascii="Arial" w:eastAsia="Arial" w:hAnsi="Arial" w:cs="Arial"/>
                <w:spacing w:val="4"/>
                <w:sz w:val="13"/>
                <w:szCs w:val="13"/>
              </w:rPr>
              <w:t>t</w:t>
            </w:r>
            <w:r>
              <w:rPr>
                <w:rFonts w:ascii="Arial" w:eastAsia="Arial" w:hAnsi="Arial" w:cs="Arial"/>
                <w:spacing w:val="-2"/>
                <w:sz w:val="13"/>
                <w:szCs w:val="13"/>
              </w:rPr>
              <w:t>a</w:t>
            </w:r>
            <w:r>
              <w:rPr>
                <w:rFonts w:ascii="Arial" w:eastAsia="Arial" w:hAnsi="Arial" w:cs="Arial"/>
                <w:sz w:val="13"/>
                <w:szCs w:val="13"/>
              </w:rPr>
              <w:t xml:space="preserve">s </w:t>
            </w:r>
            <w:r>
              <w:rPr>
                <w:rFonts w:ascii="Arial" w:eastAsia="Arial" w:hAnsi="Arial" w:cs="Arial"/>
                <w:spacing w:val="-2"/>
                <w:sz w:val="13"/>
                <w:szCs w:val="13"/>
              </w:rPr>
              <w:t>qu</w:t>
            </w:r>
            <w:r>
              <w:rPr>
                <w:rFonts w:ascii="Arial" w:eastAsia="Arial" w:hAnsi="Arial" w:cs="Arial"/>
                <w:sz w:val="13"/>
                <w:szCs w:val="13"/>
              </w:rPr>
              <w:t>e</w:t>
            </w:r>
            <w:r>
              <w:rPr>
                <w:rFonts w:ascii="Arial" w:eastAsia="Arial" w:hAnsi="Arial" w:cs="Arial"/>
                <w:spacing w:val="-3"/>
                <w:sz w:val="13"/>
                <w:szCs w:val="13"/>
              </w:rPr>
              <w:t xml:space="preserve"> </w:t>
            </w:r>
            <w:r>
              <w:rPr>
                <w:rFonts w:ascii="Arial" w:eastAsia="Arial" w:hAnsi="Arial" w:cs="Arial"/>
                <w:spacing w:val="-2"/>
                <w:sz w:val="13"/>
                <w:szCs w:val="13"/>
              </w:rPr>
              <w:t>n</w:t>
            </w:r>
            <w:r>
              <w:rPr>
                <w:rFonts w:ascii="Arial" w:eastAsia="Arial" w:hAnsi="Arial" w:cs="Arial"/>
                <w:sz w:val="13"/>
                <w:szCs w:val="13"/>
              </w:rPr>
              <w:t>o</w:t>
            </w:r>
            <w:r>
              <w:rPr>
                <w:rFonts w:ascii="Arial" w:eastAsia="Arial" w:hAnsi="Arial" w:cs="Arial"/>
                <w:spacing w:val="-2"/>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u</w:t>
            </w:r>
            <w:r>
              <w:rPr>
                <w:rFonts w:ascii="Arial" w:eastAsia="Arial" w:hAnsi="Arial" w:cs="Arial"/>
                <w:spacing w:val="2"/>
                <w:sz w:val="13"/>
                <w:szCs w:val="13"/>
              </w:rPr>
              <w:t>m</w:t>
            </w:r>
            <w:r>
              <w:rPr>
                <w:rFonts w:ascii="Arial" w:eastAsia="Arial" w:hAnsi="Arial" w:cs="Arial"/>
                <w:spacing w:val="-2"/>
                <w:sz w:val="13"/>
                <w:szCs w:val="13"/>
              </w:rPr>
              <w:t>p</w:t>
            </w:r>
            <w:r>
              <w:rPr>
                <w:rFonts w:ascii="Arial" w:eastAsia="Arial" w:hAnsi="Arial" w:cs="Arial"/>
                <w:spacing w:val="1"/>
                <w:sz w:val="13"/>
                <w:szCs w:val="13"/>
              </w:rPr>
              <w:t>l</w:t>
            </w:r>
            <w:r>
              <w:rPr>
                <w:rFonts w:ascii="Arial" w:eastAsia="Arial" w:hAnsi="Arial" w:cs="Arial"/>
                <w:spacing w:val="-2"/>
                <w:sz w:val="13"/>
                <w:szCs w:val="13"/>
              </w:rPr>
              <w:t>a</w:t>
            </w:r>
            <w:r>
              <w:rPr>
                <w:rFonts w:ascii="Arial" w:eastAsia="Arial" w:hAnsi="Arial" w:cs="Arial"/>
                <w:sz w:val="13"/>
                <w:szCs w:val="13"/>
              </w:rPr>
              <w:t>s</w:t>
            </w:r>
            <w:r>
              <w:rPr>
                <w:rFonts w:ascii="Arial" w:eastAsia="Arial" w:hAnsi="Arial" w:cs="Arial"/>
                <w:spacing w:val="-2"/>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o</w:t>
            </w:r>
            <w:r>
              <w:rPr>
                <w:rFonts w:ascii="Arial" w:eastAsia="Arial" w:hAnsi="Arial" w:cs="Arial"/>
                <w:sz w:val="13"/>
                <w:szCs w:val="13"/>
              </w:rPr>
              <w:t>n</w:t>
            </w:r>
            <w:r>
              <w:rPr>
                <w:rFonts w:ascii="Arial" w:eastAsia="Arial" w:hAnsi="Arial" w:cs="Arial"/>
                <w:spacing w:val="-3"/>
                <w:sz w:val="13"/>
                <w:szCs w:val="13"/>
              </w:rPr>
              <w:t xml:space="preserve"> </w:t>
            </w:r>
            <w:r>
              <w:rPr>
                <w:rFonts w:ascii="Arial" w:eastAsia="Arial" w:hAnsi="Arial" w:cs="Arial"/>
                <w:spacing w:val="1"/>
                <w:sz w:val="13"/>
                <w:szCs w:val="13"/>
              </w:rPr>
              <w:t>l</w:t>
            </w:r>
            <w:r>
              <w:rPr>
                <w:rFonts w:ascii="Arial" w:eastAsia="Arial" w:hAnsi="Arial" w:cs="Arial"/>
                <w:spacing w:val="-2"/>
                <w:sz w:val="13"/>
                <w:szCs w:val="13"/>
              </w:rPr>
              <w:t>a</w:t>
            </w:r>
            <w:r>
              <w:rPr>
                <w:rFonts w:ascii="Arial" w:eastAsia="Arial" w:hAnsi="Arial" w:cs="Arial"/>
                <w:sz w:val="13"/>
                <w:szCs w:val="13"/>
              </w:rPr>
              <w:t xml:space="preserve">s </w:t>
            </w:r>
            <w:r>
              <w:rPr>
                <w:rFonts w:ascii="Arial" w:eastAsia="Arial" w:hAnsi="Arial" w:cs="Arial"/>
                <w:spacing w:val="5"/>
                <w:sz w:val="13"/>
                <w:szCs w:val="13"/>
              </w:rPr>
              <w:t>c</w:t>
            </w:r>
            <w:r>
              <w:rPr>
                <w:rFonts w:ascii="Arial" w:eastAsia="Arial" w:hAnsi="Arial" w:cs="Arial"/>
                <w:spacing w:val="-2"/>
                <w:sz w:val="13"/>
                <w:szCs w:val="13"/>
              </w:rPr>
              <w:t>ond</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one</w:t>
            </w:r>
            <w:r>
              <w:rPr>
                <w:rFonts w:ascii="Arial" w:eastAsia="Arial" w:hAnsi="Arial" w:cs="Arial"/>
                <w:sz w:val="13"/>
                <w:szCs w:val="13"/>
              </w:rPr>
              <w:t>s</w:t>
            </w:r>
            <w:r>
              <w:rPr>
                <w:rFonts w:ascii="Arial" w:eastAsia="Arial" w:hAnsi="Arial" w:cs="Arial"/>
                <w:spacing w:val="-6"/>
                <w:sz w:val="13"/>
                <w:szCs w:val="13"/>
              </w:rPr>
              <w:t xml:space="preserve"> </w:t>
            </w:r>
            <w:r>
              <w:rPr>
                <w:rFonts w:ascii="Arial" w:eastAsia="Arial" w:hAnsi="Arial" w:cs="Arial"/>
                <w:spacing w:val="-2"/>
                <w:sz w:val="13"/>
                <w:szCs w:val="13"/>
              </w:rPr>
              <w:t>de</w:t>
            </w:r>
            <w:r>
              <w:rPr>
                <w:rFonts w:ascii="Arial" w:eastAsia="Arial" w:hAnsi="Arial" w:cs="Arial"/>
                <w:sz w:val="13"/>
                <w:szCs w:val="13"/>
              </w:rPr>
              <w:t>l</w:t>
            </w:r>
            <w:r>
              <w:rPr>
                <w:rFonts w:ascii="Arial" w:eastAsia="Arial" w:hAnsi="Arial" w:cs="Arial"/>
                <w:spacing w:val="1"/>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on</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z w:val="13"/>
                <w:szCs w:val="13"/>
              </w:rPr>
              <w:t xml:space="preserve">o </w:t>
            </w:r>
            <w:r>
              <w:rPr>
                <w:rFonts w:ascii="Arial" w:eastAsia="Arial" w:hAnsi="Arial" w:cs="Arial"/>
                <w:spacing w:val="5"/>
                <w:sz w:val="13"/>
                <w:szCs w:val="13"/>
              </w:rPr>
              <w:t>c</w:t>
            </w:r>
            <w:r>
              <w:rPr>
                <w:rFonts w:ascii="Arial" w:eastAsia="Arial" w:hAnsi="Arial" w:cs="Arial"/>
                <w:spacing w:val="-2"/>
                <w:sz w:val="13"/>
                <w:szCs w:val="13"/>
              </w:rPr>
              <w:t>o</w:t>
            </w:r>
            <w:r>
              <w:rPr>
                <w:rFonts w:ascii="Arial" w:eastAsia="Arial" w:hAnsi="Arial" w:cs="Arial"/>
                <w:sz w:val="13"/>
                <w:szCs w:val="13"/>
              </w:rPr>
              <w:t>n</w:t>
            </w:r>
            <w:r>
              <w:rPr>
                <w:rFonts w:ascii="Arial" w:eastAsia="Arial" w:hAnsi="Arial" w:cs="Arial"/>
                <w:spacing w:val="-3"/>
                <w:sz w:val="13"/>
                <w:szCs w:val="13"/>
              </w:rPr>
              <w:t xml:space="preserve"> </w:t>
            </w:r>
            <w:r>
              <w:rPr>
                <w:rFonts w:ascii="Arial" w:eastAsia="Arial" w:hAnsi="Arial" w:cs="Arial"/>
                <w:spacing w:val="1"/>
                <w:sz w:val="13"/>
                <w:szCs w:val="13"/>
              </w:rPr>
              <w:t>i</w:t>
            </w:r>
            <w:r>
              <w:rPr>
                <w:rFonts w:ascii="Arial" w:eastAsia="Arial" w:hAnsi="Arial" w:cs="Arial"/>
                <w:spacing w:val="-2"/>
                <w:sz w:val="13"/>
                <w:szCs w:val="13"/>
              </w:rPr>
              <w:t>nhab</w:t>
            </w:r>
            <w:r>
              <w:rPr>
                <w:rFonts w:ascii="Arial" w:eastAsia="Arial" w:hAnsi="Arial" w:cs="Arial"/>
                <w:spacing w:val="1"/>
                <w:sz w:val="13"/>
                <w:szCs w:val="13"/>
              </w:rPr>
              <w:t>ili</w:t>
            </w:r>
            <w:r>
              <w:rPr>
                <w:rFonts w:ascii="Arial" w:eastAsia="Arial" w:hAnsi="Arial" w:cs="Arial"/>
                <w:spacing w:val="-2"/>
                <w:sz w:val="13"/>
                <w:szCs w:val="13"/>
              </w:rPr>
              <w:t>dade</w:t>
            </w:r>
            <w:r>
              <w:rPr>
                <w:rFonts w:ascii="Arial" w:eastAsia="Arial" w:hAnsi="Arial" w:cs="Arial"/>
                <w:sz w:val="13"/>
                <w:szCs w:val="13"/>
              </w:rPr>
              <w:t>s</w:t>
            </w:r>
            <w:r>
              <w:rPr>
                <w:rFonts w:ascii="Arial" w:eastAsia="Arial" w:hAnsi="Arial" w:cs="Arial"/>
                <w:spacing w:val="-7"/>
                <w:sz w:val="13"/>
                <w:szCs w:val="13"/>
              </w:rPr>
              <w:t xml:space="preserve"> </w:t>
            </w:r>
            <w:r>
              <w:rPr>
                <w:rFonts w:ascii="Arial" w:eastAsia="Arial" w:hAnsi="Arial" w:cs="Arial"/>
                <w:sz w:val="13"/>
                <w:szCs w:val="13"/>
              </w:rPr>
              <w:t xml:space="preserve">o </w:t>
            </w:r>
            <w:r>
              <w:rPr>
                <w:rFonts w:ascii="Arial" w:eastAsia="Arial" w:hAnsi="Arial" w:cs="Arial"/>
                <w:spacing w:val="1"/>
                <w:sz w:val="13"/>
                <w:szCs w:val="13"/>
              </w:rPr>
              <w:t>i</w:t>
            </w:r>
            <w:r>
              <w:rPr>
                <w:rFonts w:ascii="Arial" w:eastAsia="Arial" w:hAnsi="Arial" w:cs="Arial"/>
                <w:spacing w:val="-2"/>
                <w:sz w:val="13"/>
                <w:szCs w:val="13"/>
              </w:rPr>
              <w:t>n</w:t>
            </w:r>
            <w:r>
              <w:rPr>
                <w:rFonts w:ascii="Arial" w:eastAsia="Arial" w:hAnsi="Arial" w:cs="Arial"/>
                <w:spacing w:val="5"/>
                <w:sz w:val="13"/>
                <w:szCs w:val="13"/>
              </w:rPr>
              <w:t>c</w:t>
            </w:r>
            <w:r>
              <w:rPr>
                <w:rFonts w:ascii="Arial" w:eastAsia="Arial" w:hAnsi="Arial" w:cs="Arial"/>
                <w:spacing w:val="-2"/>
                <w:sz w:val="13"/>
                <w:szCs w:val="13"/>
              </w:rPr>
              <w:t>o</w:t>
            </w:r>
            <w:r>
              <w:rPr>
                <w:rFonts w:ascii="Arial" w:eastAsia="Arial" w:hAnsi="Arial" w:cs="Arial"/>
                <w:spacing w:val="2"/>
                <w:sz w:val="13"/>
                <w:szCs w:val="13"/>
              </w:rPr>
              <w:t>m</w:t>
            </w:r>
            <w:r>
              <w:rPr>
                <w:rFonts w:ascii="Arial" w:eastAsia="Arial" w:hAnsi="Arial" w:cs="Arial"/>
                <w:spacing w:val="-2"/>
                <w:sz w:val="13"/>
                <w:szCs w:val="13"/>
              </w:rPr>
              <w:t>pa</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2"/>
                <w:sz w:val="13"/>
                <w:szCs w:val="13"/>
              </w:rPr>
              <w:t>b</w:t>
            </w:r>
            <w:r>
              <w:rPr>
                <w:rFonts w:ascii="Arial" w:eastAsia="Arial" w:hAnsi="Arial" w:cs="Arial"/>
                <w:spacing w:val="1"/>
                <w:sz w:val="13"/>
                <w:szCs w:val="13"/>
              </w:rPr>
              <w:t>ili</w:t>
            </w:r>
            <w:r>
              <w:rPr>
                <w:rFonts w:ascii="Arial" w:eastAsia="Arial" w:hAnsi="Arial" w:cs="Arial"/>
                <w:spacing w:val="-2"/>
                <w:sz w:val="13"/>
                <w:szCs w:val="13"/>
              </w:rPr>
              <w:t>dade</w:t>
            </w:r>
            <w:r>
              <w:rPr>
                <w:rFonts w:ascii="Arial" w:eastAsia="Arial" w:hAnsi="Arial" w:cs="Arial"/>
                <w:spacing w:val="5"/>
                <w:sz w:val="13"/>
                <w:szCs w:val="13"/>
              </w:rPr>
              <w:t>s</w:t>
            </w:r>
            <w:r>
              <w:rPr>
                <w:rFonts w:ascii="Arial" w:eastAsia="Arial" w:hAnsi="Arial" w:cs="Arial"/>
                <w:sz w:val="13"/>
                <w:szCs w:val="13"/>
              </w:rPr>
              <w:t>.</w:t>
            </w:r>
          </w:p>
        </w:tc>
        <w:tc>
          <w:tcPr>
            <w:tcW w:w="1532" w:type="dxa"/>
            <w:tcBorders>
              <w:top w:val="single" w:sz="5" w:space="0" w:color="000000"/>
              <w:left w:val="single" w:sz="5" w:space="0" w:color="000000"/>
              <w:bottom w:val="single" w:sz="5" w:space="0" w:color="000000"/>
              <w:right w:val="single" w:sz="5" w:space="0" w:color="000000"/>
            </w:tcBorders>
          </w:tcPr>
          <w:p w14:paraId="617B64E6" w14:textId="77777777" w:rsidR="002F2151" w:rsidRDefault="002F2151" w:rsidP="00CE653D">
            <w:pPr>
              <w:spacing w:before="84" w:line="270" w:lineRule="auto"/>
              <w:ind w:left="19" w:right="330"/>
              <w:rPr>
                <w:rFonts w:ascii="Arial" w:eastAsia="Arial" w:hAnsi="Arial" w:cs="Arial"/>
                <w:sz w:val="13"/>
                <w:szCs w:val="13"/>
              </w:rPr>
            </w:pPr>
            <w:r>
              <w:rPr>
                <w:rFonts w:ascii="Arial" w:eastAsia="Arial" w:hAnsi="Arial" w:cs="Arial"/>
                <w:spacing w:val="-2"/>
                <w:sz w:val="13"/>
                <w:szCs w:val="13"/>
              </w:rPr>
              <w:t>1</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4"/>
                <w:sz w:val="13"/>
                <w:szCs w:val="13"/>
              </w:rPr>
              <w:t>D</w:t>
            </w:r>
            <w:r>
              <w:rPr>
                <w:rFonts w:ascii="Arial" w:eastAsia="Arial" w:hAnsi="Arial" w:cs="Arial"/>
                <w:spacing w:val="-2"/>
                <w:sz w:val="13"/>
                <w:szCs w:val="13"/>
              </w:rPr>
              <w:t>e</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1"/>
                <w:sz w:val="13"/>
                <w:szCs w:val="13"/>
              </w:rPr>
              <w:t>i</w:t>
            </w:r>
            <w:r>
              <w:rPr>
                <w:rFonts w:ascii="Arial" w:eastAsia="Arial" w:hAnsi="Arial" w:cs="Arial"/>
                <w:spacing w:val="2"/>
                <w:sz w:val="13"/>
                <w:szCs w:val="13"/>
              </w:rPr>
              <w:t>m</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z w:val="13"/>
                <w:szCs w:val="13"/>
              </w:rPr>
              <w:t>o</w:t>
            </w:r>
            <w:r>
              <w:rPr>
                <w:rFonts w:ascii="Arial" w:eastAsia="Arial" w:hAnsi="Arial" w:cs="Arial"/>
                <w:spacing w:val="-11"/>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pacing w:val="-2"/>
                <w:sz w:val="13"/>
                <w:szCs w:val="13"/>
              </w:rPr>
              <w:t>o</w:t>
            </w:r>
            <w:r>
              <w:rPr>
                <w:rFonts w:ascii="Arial" w:eastAsia="Arial" w:hAnsi="Arial" w:cs="Arial"/>
                <w:sz w:val="13"/>
                <w:szCs w:val="13"/>
              </w:rPr>
              <w:t xml:space="preserve">s </w:t>
            </w:r>
            <w:r>
              <w:rPr>
                <w:rFonts w:ascii="Arial" w:eastAsia="Arial" w:hAnsi="Arial" w:cs="Arial"/>
                <w:spacing w:val="-2"/>
                <w:sz w:val="13"/>
                <w:szCs w:val="13"/>
              </w:rPr>
              <w:t>b</w:t>
            </w:r>
            <w:r>
              <w:rPr>
                <w:rFonts w:ascii="Arial" w:eastAsia="Arial" w:hAnsi="Arial" w:cs="Arial"/>
                <w:spacing w:val="1"/>
                <w:sz w:val="13"/>
                <w:szCs w:val="13"/>
              </w:rPr>
              <w:t>i</w:t>
            </w:r>
            <w:r>
              <w:rPr>
                <w:rFonts w:ascii="Arial" w:eastAsia="Arial" w:hAnsi="Arial" w:cs="Arial"/>
                <w:spacing w:val="-2"/>
                <w:sz w:val="13"/>
                <w:szCs w:val="13"/>
              </w:rPr>
              <w:t>ene</w:t>
            </w:r>
            <w:r>
              <w:rPr>
                <w:rFonts w:ascii="Arial" w:eastAsia="Arial" w:hAnsi="Arial" w:cs="Arial"/>
                <w:sz w:val="13"/>
                <w:szCs w:val="13"/>
              </w:rPr>
              <w:t xml:space="preserve">s </w:t>
            </w:r>
            <w:r>
              <w:rPr>
                <w:rFonts w:ascii="Arial" w:eastAsia="Arial" w:hAnsi="Arial" w:cs="Arial"/>
                <w:spacing w:val="-2"/>
                <w:sz w:val="13"/>
                <w:szCs w:val="13"/>
              </w:rPr>
              <w:t>púb</w:t>
            </w:r>
            <w:r>
              <w:rPr>
                <w:rFonts w:ascii="Arial" w:eastAsia="Arial" w:hAnsi="Arial" w:cs="Arial"/>
                <w:spacing w:val="1"/>
                <w:sz w:val="13"/>
                <w:szCs w:val="13"/>
              </w:rPr>
              <w:t>li</w:t>
            </w:r>
            <w:r>
              <w:rPr>
                <w:rFonts w:ascii="Arial" w:eastAsia="Arial" w:hAnsi="Arial" w:cs="Arial"/>
                <w:spacing w:val="5"/>
                <w:sz w:val="13"/>
                <w:szCs w:val="13"/>
              </w:rPr>
              <w:t>c</w:t>
            </w:r>
            <w:r>
              <w:rPr>
                <w:rFonts w:ascii="Arial" w:eastAsia="Arial" w:hAnsi="Arial" w:cs="Arial"/>
                <w:spacing w:val="-2"/>
                <w:sz w:val="13"/>
                <w:szCs w:val="13"/>
              </w:rPr>
              <w:t>o</w:t>
            </w:r>
            <w:r>
              <w:rPr>
                <w:rFonts w:ascii="Arial" w:eastAsia="Arial" w:hAnsi="Arial" w:cs="Arial"/>
                <w:spacing w:val="5"/>
                <w:sz w:val="13"/>
                <w:szCs w:val="13"/>
              </w:rPr>
              <w:t>s</w:t>
            </w:r>
            <w:r>
              <w:rPr>
                <w:rFonts w:ascii="Arial" w:eastAsia="Arial" w:hAnsi="Arial" w:cs="Arial"/>
                <w:sz w:val="13"/>
                <w:szCs w:val="13"/>
              </w:rPr>
              <w:t>.</w:t>
            </w:r>
          </w:p>
          <w:p w14:paraId="55DAC23D" w14:textId="77777777" w:rsidR="002F2151" w:rsidRDefault="002F2151" w:rsidP="00CE653D">
            <w:pPr>
              <w:spacing w:line="270" w:lineRule="auto"/>
              <w:ind w:left="19" w:right="199"/>
              <w:rPr>
                <w:rFonts w:ascii="Arial" w:eastAsia="Arial" w:hAnsi="Arial" w:cs="Arial"/>
                <w:sz w:val="13"/>
                <w:szCs w:val="13"/>
              </w:rPr>
            </w:pPr>
            <w:r>
              <w:rPr>
                <w:rFonts w:ascii="Arial" w:eastAsia="Arial" w:hAnsi="Arial" w:cs="Arial"/>
                <w:spacing w:val="-2"/>
                <w:sz w:val="13"/>
                <w:szCs w:val="13"/>
              </w:rPr>
              <w:t>2</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6"/>
                <w:sz w:val="13"/>
                <w:szCs w:val="13"/>
              </w:rPr>
              <w:t>I</w:t>
            </w:r>
            <w:r>
              <w:rPr>
                <w:rFonts w:ascii="Arial" w:eastAsia="Arial" w:hAnsi="Arial" w:cs="Arial"/>
                <w:spacing w:val="-2"/>
                <w:sz w:val="13"/>
                <w:szCs w:val="13"/>
              </w:rPr>
              <w:t>n</w:t>
            </w:r>
            <w:r>
              <w:rPr>
                <w:rFonts w:ascii="Arial" w:eastAsia="Arial" w:hAnsi="Arial" w:cs="Arial"/>
                <w:spacing w:val="5"/>
                <w:sz w:val="13"/>
                <w:szCs w:val="13"/>
              </w:rPr>
              <w:t>c</w:t>
            </w:r>
            <w:r>
              <w:rPr>
                <w:rFonts w:ascii="Arial" w:eastAsia="Arial" w:hAnsi="Arial" w:cs="Arial"/>
                <w:spacing w:val="-2"/>
                <w:sz w:val="13"/>
                <w:szCs w:val="13"/>
              </w:rPr>
              <w:t>u</w:t>
            </w:r>
            <w:r>
              <w:rPr>
                <w:rFonts w:ascii="Arial" w:eastAsia="Arial" w:hAnsi="Arial" w:cs="Arial"/>
                <w:spacing w:val="2"/>
                <w:sz w:val="13"/>
                <w:szCs w:val="13"/>
              </w:rPr>
              <w:t>m</w:t>
            </w:r>
            <w:r>
              <w:rPr>
                <w:rFonts w:ascii="Arial" w:eastAsia="Arial" w:hAnsi="Arial" w:cs="Arial"/>
                <w:spacing w:val="-2"/>
                <w:sz w:val="13"/>
                <w:szCs w:val="13"/>
              </w:rPr>
              <w:t>p</w:t>
            </w:r>
            <w:r>
              <w:rPr>
                <w:rFonts w:ascii="Arial" w:eastAsia="Arial" w:hAnsi="Arial" w:cs="Arial"/>
                <w:spacing w:val="1"/>
                <w:sz w:val="13"/>
                <w:szCs w:val="13"/>
              </w:rPr>
              <w:t>li</w:t>
            </w:r>
            <w:r>
              <w:rPr>
                <w:rFonts w:ascii="Arial" w:eastAsia="Arial" w:hAnsi="Arial" w:cs="Arial"/>
                <w:spacing w:val="2"/>
                <w:sz w:val="13"/>
                <w:szCs w:val="13"/>
              </w:rPr>
              <w:t>m</w:t>
            </w:r>
            <w:r>
              <w:rPr>
                <w:rFonts w:ascii="Arial" w:eastAsia="Arial" w:hAnsi="Arial" w:cs="Arial"/>
                <w:spacing w:val="1"/>
                <w:sz w:val="13"/>
                <w:szCs w:val="13"/>
              </w:rPr>
              <w:t>i</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10"/>
                <w:sz w:val="13"/>
                <w:szCs w:val="13"/>
              </w:rPr>
              <w:t xml:space="preserve"> </w:t>
            </w:r>
            <w:r>
              <w:rPr>
                <w:rFonts w:ascii="Arial" w:eastAsia="Arial" w:hAnsi="Arial" w:cs="Arial"/>
                <w:spacing w:val="-2"/>
                <w:sz w:val="13"/>
                <w:szCs w:val="13"/>
              </w:rPr>
              <w:t>de</w:t>
            </w:r>
            <w:r>
              <w:rPr>
                <w:rFonts w:ascii="Arial" w:eastAsia="Arial" w:hAnsi="Arial" w:cs="Arial"/>
                <w:sz w:val="13"/>
                <w:szCs w:val="13"/>
              </w:rPr>
              <w:t xml:space="preserve">l </w:t>
            </w:r>
            <w:r>
              <w:rPr>
                <w:rFonts w:ascii="Arial" w:eastAsia="Arial" w:hAnsi="Arial" w:cs="Arial"/>
                <w:spacing w:val="5"/>
                <w:sz w:val="13"/>
                <w:szCs w:val="13"/>
              </w:rPr>
              <w:t>c</w:t>
            </w:r>
            <w:r>
              <w:rPr>
                <w:rFonts w:ascii="Arial" w:eastAsia="Arial" w:hAnsi="Arial" w:cs="Arial"/>
                <w:spacing w:val="-2"/>
                <w:sz w:val="13"/>
                <w:szCs w:val="13"/>
              </w:rPr>
              <w:t>on</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z w:val="13"/>
                <w:szCs w:val="13"/>
              </w:rPr>
              <w:t>.</w:t>
            </w:r>
          </w:p>
        </w:tc>
        <w:tc>
          <w:tcPr>
            <w:tcW w:w="464" w:type="dxa"/>
            <w:tcBorders>
              <w:top w:val="single" w:sz="5" w:space="0" w:color="000000"/>
              <w:left w:val="single" w:sz="5" w:space="0" w:color="000000"/>
              <w:bottom w:val="single" w:sz="5" w:space="0" w:color="000000"/>
              <w:right w:val="single" w:sz="5" w:space="0" w:color="000000"/>
            </w:tcBorders>
          </w:tcPr>
          <w:p w14:paraId="445A9393" w14:textId="77777777" w:rsidR="002F2151" w:rsidRDefault="002F2151" w:rsidP="00CE653D"/>
        </w:tc>
        <w:tc>
          <w:tcPr>
            <w:tcW w:w="465" w:type="dxa"/>
            <w:tcBorders>
              <w:top w:val="single" w:sz="5" w:space="0" w:color="000000"/>
              <w:left w:val="single" w:sz="5" w:space="0" w:color="000000"/>
              <w:bottom w:val="single" w:sz="5" w:space="0" w:color="000000"/>
              <w:right w:val="single" w:sz="5" w:space="0" w:color="000000"/>
            </w:tcBorders>
          </w:tcPr>
          <w:p w14:paraId="61DC3A14" w14:textId="77777777" w:rsidR="002F2151" w:rsidRDefault="002F2151" w:rsidP="00CE653D">
            <w:pPr>
              <w:spacing w:before="2" w:line="140" w:lineRule="exact"/>
              <w:rPr>
                <w:sz w:val="14"/>
                <w:szCs w:val="14"/>
              </w:rPr>
            </w:pPr>
          </w:p>
          <w:p w14:paraId="58ACFCA3" w14:textId="77777777" w:rsidR="002F2151" w:rsidRDefault="002F2151" w:rsidP="00CE653D">
            <w:pPr>
              <w:spacing w:line="200" w:lineRule="exact"/>
            </w:pPr>
          </w:p>
          <w:p w14:paraId="7F64DE37" w14:textId="77777777" w:rsidR="002F2151" w:rsidRDefault="002F2151" w:rsidP="00CE653D">
            <w:pPr>
              <w:ind w:left="157" w:right="172"/>
              <w:jc w:val="center"/>
              <w:rPr>
                <w:rFonts w:ascii="Arial" w:eastAsia="Arial" w:hAnsi="Arial" w:cs="Arial"/>
                <w:sz w:val="13"/>
                <w:szCs w:val="13"/>
              </w:rPr>
            </w:pPr>
            <w:r>
              <w:rPr>
                <w:rFonts w:ascii="Arial" w:eastAsia="Arial" w:hAnsi="Arial" w:cs="Arial"/>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5BADDE7D" w14:textId="77777777" w:rsidR="002F2151" w:rsidRDefault="002F2151" w:rsidP="00CE653D">
            <w:pPr>
              <w:spacing w:before="2" w:line="140" w:lineRule="exact"/>
              <w:rPr>
                <w:sz w:val="14"/>
                <w:szCs w:val="14"/>
              </w:rPr>
            </w:pPr>
          </w:p>
          <w:p w14:paraId="383D3AA7" w14:textId="77777777" w:rsidR="002F2151" w:rsidRDefault="002F2151" w:rsidP="00CE653D">
            <w:pPr>
              <w:spacing w:line="200" w:lineRule="exact"/>
            </w:pPr>
          </w:p>
          <w:p w14:paraId="1FFFD8F5" w14:textId="77777777" w:rsidR="002F2151" w:rsidRDefault="002F2151" w:rsidP="00CE653D">
            <w:pPr>
              <w:ind w:left="127" w:right="133"/>
              <w:jc w:val="center"/>
              <w:rPr>
                <w:rFonts w:ascii="Arial" w:eastAsia="Arial" w:hAnsi="Arial" w:cs="Arial"/>
                <w:sz w:val="13"/>
                <w:szCs w:val="13"/>
              </w:rPr>
            </w:pPr>
            <w:r>
              <w:rPr>
                <w:rFonts w:ascii="Arial" w:eastAsia="Arial" w:hAnsi="Arial" w:cs="Arial"/>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35330300" w14:textId="77777777" w:rsidR="002F2151" w:rsidRDefault="002F2151" w:rsidP="00CE653D"/>
        </w:tc>
        <w:tc>
          <w:tcPr>
            <w:tcW w:w="395" w:type="dxa"/>
            <w:tcBorders>
              <w:top w:val="single" w:sz="5" w:space="0" w:color="000000"/>
              <w:left w:val="single" w:sz="5" w:space="0" w:color="000000"/>
              <w:bottom w:val="single" w:sz="5" w:space="0" w:color="000000"/>
              <w:right w:val="single" w:sz="5" w:space="0" w:color="000000"/>
            </w:tcBorders>
          </w:tcPr>
          <w:p w14:paraId="0106E23B" w14:textId="77777777" w:rsidR="002F2151" w:rsidRDefault="002F2151" w:rsidP="00CE653D"/>
        </w:tc>
        <w:tc>
          <w:tcPr>
            <w:tcW w:w="761" w:type="dxa"/>
            <w:tcBorders>
              <w:top w:val="single" w:sz="5" w:space="0" w:color="000000"/>
              <w:left w:val="single" w:sz="5" w:space="0" w:color="000000"/>
              <w:bottom w:val="single" w:sz="5" w:space="0" w:color="000000"/>
              <w:right w:val="single" w:sz="5" w:space="0" w:color="000000"/>
            </w:tcBorders>
          </w:tcPr>
          <w:p w14:paraId="0021B300" w14:textId="77777777" w:rsidR="002F2151" w:rsidRDefault="002F2151" w:rsidP="00CE653D">
            <w:pPr>
              <w:spacing w:before="2" w:line="140" w:lineRule="exact"/>
              <w:rPr>
                <w:sz w:val="14"/>
                <w:szCs w:val="14"/>
              </w:rPr>
            </w:pPr>
          </w:p>
          <w:p w14:paraId="27DCB802" w14:textId="77777777" w:rsidR="002F2151" w:rsidRDefault="002F2151" w:rsidP="00CE653D">
            <w:pPr>
              <w:spacing w:line="200" w:lineRule="exact"/>
            </w:pPr>
          </w:p>
          <w:p w14:paraId="598BDBC2" w14:textId="77777777" w:rsidR="002F2151" w:rsidRDefault="002F2151" w:rsidP="00CE653D">
            <w:pPr>
              <w:ind w:left="236"/>
              <w:rPr>
                <w:rFonts w:ascii="Arial" w:eastAsia="Arial" w:hAnsi="Arial" w:cs="Arial"/>
                <w:sz w:val="13"/>
                <w:szCs w:val="13"/>
              </w:rPr>
            </w:pPr>
            <w:r>
              <w:rPr>
                <w:rFonts w:ascii="Arial" w:eastAsia="Arial" w:hAnsi="Arial" w:cs="Arial"/>
                <w:spacing w:val="-4"/>
                <w:sz w:val="13"/>
                <w:szCs w:val="13"/>
              </w:rPr>
              <w:t>R</w:t>
            </w:r>
            <w:r>
              <w:rPr>
                <w:rFonts w:ascii="Arial" w:eastAsia="Arial" w:hAnsi="Arial" w:cs="Arial"/>
                <w:spacing w:val="-2"/>
                <w:sz w:val="13"/>
                <w:szCs w:val="13"/>
              </w:rPr>
              <w:t>a</w:t>
            </w:r>
            <w:r>
              <w:rPr>
                <w:rFonts w:ascii="Arial" w:eastAsia="Arial" w:hAnsi="Arial" w:cs="Arial"/>
                <w:spacing w:val="-3"/>
                <w:sz w:val="13"/>
                <w:szCs w:val="13"/>
              </w:rPr>
              <w:t>r</w:t>
            </w:r>
            <w:r>
              <w:rPr>
                <w:rFonts w:ascii="Arial" w:eastAsia="Arial" w:hAnsi="Arial" w:cs="Arial"/>
                <w:sz w:val="13"/>
                <w:szCs w:val="13"/>
              </w:rPr>
              <w:t>o</w:t>
            </w:r>
          </w:p>
        </w:tc>
        <w:tc>
          <w:tcPr>
            <w:tcW w:w="573" w:type="dxa"/>
            <w:tcBorders>
              <w:top w:val="single" w:sz="5" w:space="0" w:color="000000"/>
              <w:left w:val="single" w:sz="5" w:space="0" w:color="000000"/>
              <w:bottom w:val="single" w:sz="5" w:space="0" w:color="000000"/>
              <w:right w:val="single" w:sz="5" w:space="0" w:color="000000"/>
            </w:tcBorders>
          </w:tcPr>
          <w:p w14:paraId="657A8A4D" w14:textId="77777777" w:rsidR="002F2151" w:rsidRDefault="002F2151" w:rsidP="00CE653D">
            <w:pPr>
              <w:spacing w:before="2" w:line="140" w:lineRule="exact"/>
              <w:rPr>
                <w:sz w:val="14"/>
                <w:szCs w:val="14"/>
              </w:rPr>
            </w:pPr>
          </w:p>
          <w:p w14:paraId="29188A3C" w14:textId="77777777" w:rsidR="002F2151" w:rsidRDefault="002F2151" w:rsidP="00CE653D">
            <w:pPr>
              <w:spacing w:line="200" w:lineRule="exact"/>
            </w:pPr>
          </w:p>
          <w:p w14:paraId="2D7BE69B" w14:textId="77777777" w:rsidR="002F2151" w:rsidRDefault="002F2151" w:rsidP="00CE653D">
            <w:pPr>
              <w:ind w:left="59"/>
              <w:rPr>
                <w:rFonts w:ascii="Arial" w:eastAsia="Arial" w:hAnsi="Arial" w:cs="Arial"/>
                <w:sz w:val="13"/>
                <w:szCs w:val="13"/>
              </w:rPr>
            </w:pPr>
            <w:r>
              <w:rPr>
                <w:rFonts w:ascii="Arial" w:eastAsia="Arial" w:hAnsi="Arial" w:cs="Arial"/>
                <w:sz w:val="13"/>
                <w:szCs w:val="13"/>
              </w:rPr>
              <w:t xml:space="preserve">3 </w:t>
            </w:r>
            <w:r>
              <w:rPr>
                <w:rFonts w:ascii="Arial" w:eastAsia="Arial" w:hAnsi="Arial" w:cs="Arial"/>
                <w:spacing w:val="-3"/>
                <w:sz w:val="13"/>
                <w:szCs w:val="13"/>
              </w:rPr>
              <w:t>(</w:t>
            </w:r>
            <w:r>
              <w:rPr>
                <w:rFonts w:ascii="Arial" w:eastAsia="Arial" w:hAnsi="Arial" w:cs="Arial"/>
                <w:spacing w:val="3"/>
                <w:sz w:val="13"/>
                <w:szCs w:val="13"/>
              </w:rPr>
              <w:t>B</w:t>
            </w:r>
            <w:r>
              <w:rPr>
                <w:rFonts w:ascii="Arial" w:eastAsia="Arial" w:hAnsi="Arial" w:cs="Arial"/>
                <w:spacing w:val="-2"/>
                <w:sz w:val="13"/>
                <w:szCs w:val="13"/>
              </w:rPr>
              <w:t>a</w:t>
            </w:r>
            <w:r>
              <w:rPr>
                <w:rFonts w:ascii="Arial" w:eastAsia="Arial" w:hAnsi="Arial" w:cs="Arial"/>
                <w:spacing w:val="1"/>
                <w:sz w:val="13"/>
                <w:szCs w:val="13"/>
              </w:rPr>
              <w:t>j</w:t>
            </w:r>
            <w:r>
              <w:rPr>
                <w:rFonts w:ascii="Arial" w:eastAsia="Arial" w:hAnsi="Arial" w:cs="Arial"/>
                <w:spacing w:val="-2"/>
                <w:sz w:val="13"/>
                <w:szCs w:val="13"/>
              </w:rPr>
              <w:t>o</w:t>
            </w:r>
            <w:r>
              <w:rPr>
                <w:rFonts w:ascii="Arial" w:eastAsia="Arial" w:hAnsi="Arial" w:cs="Arial"/>
                <w:sz w:val="13"/>
                <w:szCs w:val="13"/>
              </w:rPr>
              <w:t>)</w:t>
            </w:r>
          </w:p>
        </w:tc>
        <w:tc>
          <w:tcPr>
            <w:tcW w:w="1690" w:type="dxa"/>
            <w:tcBorders>
              <w:top w:val="single" w:sz="5" w:space="0" w:color="000000"/>
              <w:left w:val="single" w:sz="5" w:space="0" w:color="000000"/>
              <w:bottom w:val="single" w:sz="5" w:space="0" w:color="000000"/>
              <w:right w:val="single" w:sz="5" w:space="0" w:color="000000"/>
            </w:tcBorders>
          </w:tcPr>
          <w:p w14:paraId="054A94BD" w14:textId="77777777" w:rsidR="002F2151" w:rsidRDefault="002F2151" w:rsidP="00CE653D">
            <w:pPr>
              <w:spacing w:before="84"/>
              <w:ind w:left="19"/>
              <w:rPr>
                <w:rFonts w:ascii="Arial" w:eastAsia="Arial" w:hAnsi="Arial" w:cs="Arial"/>
                <w:sz w:val="13"/>
                <w:szCs w:val="13"/>
              </w:rPr>
            </w:pPr>
            <w:r>
              <w:rPr>
                <w:rFonts w:ascii="Arial" w:eastAsia="Arial" w:hAnsi="Arial" w:cs="Arial"/>
                <w:spacing w:val="-2"/>
                <w:sz w:val="13"/>
                <w:szCs w:val="13"/>
              </w:rPr>
              <w:t>1</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3"/>
                <w:sz w:val="13"/>
                <w:szCs w:val="13"/>
              </w:rPr>
              <w:t>S</w:t>
            </w:r>
            <w:r>
              <w:rPr>
                <w:rFonts w:ascii="Arial" w:eastAsia="Arial" w:hAnsi="Arial" w:cs="Arial"/>
                <w:spacing w:val="-2"/>
                <w:sz w:val="13"/>
                <w:szCs w:val="13"/>
              </w:rPr>
              <w:t>o</w:t>
            </w:r>
            <w:r>
              <w:rPr>
                <w:rFonts w:ascii="Arial" w:eastAsia="Arial" w:hAnsi="Arial" w:cs="Arial"/>
                <w:spacing w:val="1"/>
                <w:sz w:val="13"/>
                <w:szCs w:val="13"/>
              </w:rPr>
              <w:t>li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4"/>
                <w:sz w:val="13"/>
                <w:szCs w:val="13"/>
              </w:rPr>
              <w:t>t</w:t>
            </w:r>
            <w:r>
              <w:rPr>
                <w:rFonts w:ascii="Arial" w:eastAsia="Arial" w:hAnsi="Arial" w:cs="Arial"/>
                <w:spacing w:val="-2"/>
                <w:sz w:val="13"/>
                <w:szCs w:val="13"/>
              </w:rPr>
              <w:t>u</w:t>
            </w:r>
            <w:r>
              <w:rPr>
                <w:rFonts w:ascii="Arial" w:eastAsia="Arial" w:hAnsi="Arial" w:cs="Arial"/>
                <w:sz w:val="13"/>
                <w:szCs w:val="13"/>
              </w:rPr>
              <w:t>d</w:t>
            </w:r>
            <w:r>
              <w:rPr>
                <w:rFonts w:ascii="Arial" w:eastAsia="Arial" w:hAnsi="Arial" w:cs="Arial"/>
                <w:spacing w:val="-8"/>
                <w:sz w:val="13"/>
                <w:szCs w:val="13"/>
              </w:rPr>
              <w:t xml:space="preserve"> </w:t>
            </w:r>
            <w:r>
              <w:rPr>
                <w:rFonts w:ascii="Arial" w:eastAsia="Arial" w:hAnsi="Arial" w:cs="Arial"/>
                <w:spacing w:val="-2"/>
                <w:sz w:val="13"/>
                <w:szCs w:val="13"/>
              </w:rPr>
              <w:t>de</w:t>
            </w:r>
            <w:r>
              <w:rPr>
                <w:rFonts w:ascii="Arial" w:eastAsia="Arial" w:hAnsi="Arial" w:cs="Arial"/>
                <w:sz w:val="13"/>
                <w:szCs w:val="13"/>
              </w:rPr>
              <w:t>l</w:t>
            </w:r>
            <w:r>
              <w:rPr>
                <w:rFonts w:ascii="Arial" w:eastAsia="Arial" w:hAnsi="Arial" w:cs="Arial"/>
                <w:spacing w:val="1"/>
                <w:sz w:val="13"/>
                <w:szCs w:val="13"/>
              </w:rPr>
              <w:t xml:space="preserve"> </w:t>
            </w:r>
            <w:r>
              <w:rPr>
                <w:rFonts w:ascii="Arial" w:eastAsia="Arial" w:hAnsi="Arial" w:cs="Arial"/>
                <w:spacing w:val="-4"/>
                <w:sz w:val="13"/>
                <w:szCs w:val="13"/>
              </w:rPr>
              <w:t>RU</w:t>
            </w:r>
            <w:r>
              <w:rPr>
                <w:rFonts w:ascii="Arial" w:eastAsia="Arial" w:hAnsi="Arial" w:cs="Arial"/>
                <w:spacing w:val="3"/>
                <w:sz w:val="13"/>
                <w:szCs w:val="13"/>
              </w:rPr>
              <w:t>P</w:t>
            </w:r>
            <w:r>
              <w:rPr>
                <w:rFonts w:ascii="Arial" w:eastAsia="Arial" w:hAnsi="Arial" w:cs="Arial"/>
                <w:sz w:val="13"/>
                <w:szCs w:val="13"/>
              </w:rPr>
              <w:t>.</w:t>
            </w:r>
          </w:p>
          <w:p w14:paraId="1938D4A1" w14:textId="77777777" w:rsidR="002F2151" w:rsidRDefault="002F2151" w:rsidP="00CE653D">
            <w:pPr>
              <w:spacing w:before="18" w:line="270" w:lineRule="auto"/>
              <w:ind w:left="19" w:right="123"/>
              <w:rPr>
                <w:rFonts w:ascii="Arial" w:eastAsia="Arial" w:hAnsi="Arial" w:cs="Arial"/>
                <w:sz w:val="13"/>
                <w:szCs w:val="13"/>
              </w:rPr>
            </w:pPr>
            <w:r>
              <w:rPr>
                <w:rFonts w:ascii="Arial" w:eastAsia="Arial" w:hAnsi="Arial" w:cs="Arial"/>
                <w:spacing w:val="-2"/>
                <w:sz w:val="13"/>
                <w:szCs w:val="13"/>
              </w:rPr>
              <w:t>2</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4"/>
                <w:sz w:val="13"/>
                <w:szCs w:val="13"/>
              </w:rPr>
              <w:t>C</w:t>
            </w:r>
            <w:r>
              <w:rPr>
                <w:rFonts w:ascii="Arial" w:eastAsia="Arial" w:hAnsi="Arial" w:cs="Arial"/>
                <w:spacing w:val="-2"/>
                <w:sz w:val="13"/>
                <w:szCs w:val="13"/>
              </w:rPr>
              <w:t>on</w:t>
            </w:r>
            <w:r>
              <w:rPr>
                <w:rFonts w:ascii="Arial" w:eastAsia="Arial" w:hAnsi="Arial" w:cs="Arial"/>
                <w:spacing w:val="5"/>
                <w:sz w:val="13"/>
                <w:szCs w:val="13"/>
              </w:rPr>
              <w:t>s</w:t>
            </w:r>
            <w:r>
              <w:rPr>
                <w:rFonts w:ascii="Arial" w:eastAsia="Arial" w:hAnsi="Arial" w:cs="Arial"/>
                <w:spacing w:val="-2"/>
                <w:sz w:val="13"/>
                <w:szCs w:val="13"/>
              </w:rPr>
              <w:t>u</w:t>
            </w:r>
            <w:r>
              <w:rPr>
                <w:rFonts w:ascii="Arial" w:eastAsia="Arial" w:hAnsi="Arial" w:cs="Arial"/>
                <w:spacing w:val="1"/>
                <w:sz w:val="13"/>
                <w:szCs w:val="13"/>
              </w:rPr>
              <w:t>l</w:t>
            </w:r>
            <w:r>
              <w:rPr>
                <w:rFonts w:ascii="Arial" w:eastAsia="Arial" w:hAnsi="Arial" w:cs="Arial"/>
                <w:spacing w:val="4"/>
                <w:sz w:val="13"/>
                <w:szCs w:val="13"/>
              </w:rPr>
              <w:t>t</w:t>
            </w:r>
            <w:r>
              <w:rPr>
                <w:rFonts w:ascii="Arial" w:eastAsia="Arial" w:hAnsi="Arial" w:cs="Arial"/>
                <w:sz w:val="13"/>
                <w:szCs w:val="13"/>
              </w:rPr>
              <w:t>a</w:t>
            </w:r>
            <w:r>
              <w:rPr>
                <w:rFonts w:ascii="Arial" w:eastAsia="Arial" w:hAnsi="Arial" w:cs="Arial"/>
                <w:spacing w:val="-9"/>
                <w:sz w:val="13"/>
                <w:szCs w:val="13"/>
              </w:rPr>
              <w:t xml:space="preserve"> </w:t>
            </w:r>
            <w:r>
              <w:rPr>
                <w:rFonts w:ascii="Arial" w:eastAsia="Arial" w:hAnsi="Arial" w:cs="Arial"/>
                <w:spacing w:val="-2"/>
                <w:sz w:val="13"/>
                <w:szCs w:val="13"/>
              </w:rPr>
              <w:t>e</w:t>
            </w:r>
            <w:r>
              <w:rPr>
                <w:rFonts w:ascii="Arial" w:eastAsia="Arial" w:hAnsi="Arial" w:cs="Arial"/>
                <w:sz w:val="13"/>
                <w:szCs w:val="13"/>
              </w:rPr>
              <w:t>n</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pacing w:val="-2"/>
                <w:sz w:val="13"/>
                <w:szCs w:val="13"/>
              </w:rPr>
              <w:t>a</w:t>
            </w:r>
            <w:r>
              <w:rPr>
                <w:rFonts w:ascii="Arial" w:eastAsia="Arial" w:hAnsi="Arial" w:cs="Arial"/>
                <w:sz w:val="13"/>
                <w:szCs w:val="13"/>
              </w:rPr>
              <w:t>s</w:t>
            </w:r>
            <w:r>
              <w:rPr>
                <w:rFonts w:ascii="Arial" w:eastAsia="Arial" w:hAnsi="Arial" w:cs="Arial"/>
                <w:spacing w:val="5"/>
                <w:sz w:val="13"/>
                <w:szCs w:val="13"/>
              </w:rPr>
              <w:t xml:space="preserve"> </w:t>
            </w:r>
            <w:r>
              <w:rPr>
                <w:rFonts w:ascii="Arial" w:eastAsia="Arial" w:hAnsi="Arial" w:cs="Arial"/>
                <w:spacing w:val="-2"/>
                <w:sz w:val="13"/>
                <w:szCs w:val="13"/>
              </w:rPr>
              <w:t>pág</w:t>
            </w:r>
            <w:r>
              <w:rPr>
                <w:rFonts w:ascii="Arial" w:eastAsia="Arial" w:hAnsi="Arial" w:cs="Arial"/>
                <w:spacing w:val="1"/>
                <w:sz w:val="13"/>
                <w:szCs w:val="13"/>
              </w:rPr>
              <w:t>i</w:t>
            </w:r>
            <w:r>
              <w:rPr>
                <w:rFonts w:ascii="Arial" w:eastAsia="Arial" w:hAnsi="Arial" w:cs="Arial"/>
                <w:spacing w:val="-2"/>
                <w:sz w:val="13"/>
                <w:szCs w:val="13"/>
              </w:rPr>
              <w:t>na</w:t>
            </w:r>
            <w:r>
              <w:rPr>
                <w:rFonts w:ascii="Arial" w:eastAsia="Arial" w:hAnsi="Arial" w:cs="Arial"/>
                <w:sz w:val="13"/>
                <w:szCs w:val="13"/>
              </w:rPr>
              <w:t xml:space="preserve">s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3"/>
                <w:sz w:val="13"/>
                <w:szCs w:val="13"/>
              </w:rPr>
              <w:t>P</w:t>
            </w:r>
            <w:r>
              <w:rPr>
                <w:rFonts w:ascii="Arial" w:eastAsia="Arial" w:hAnsi="Arial" w:cs="Arial"/>
                <w:spacing w:val="-3"/>
                <w:sz w:val="13"/>
                <w:szCs w:val="13"/>
              </w:rPr>
              <w:t>r</w:t>
            </w:r>
            <w:r>
              <w:rPr>
                <w:rFonts w:ascii="Arial" w:eastAsia="Arial" w:hAnsi="Arial" w:cs="Arial"/>
                <w:spacing w:val="-2"/>
                <w:sz w:val="13"/>
                <w:szCs w:val="13"/>
              </w:rPr>
              <w:t>o</w:t>
            </w:r>
            <w:r>
              <w:rPr>
                <w:rFonts w:ascii="Arial" w:eastAsia="Arial" w:hAnsi="Arial" w:cs="Arial"/>
                <w:spacing w:val="5"/>
                <w:sz w:val="13"/>
                <w:szCs w:val="13"/>
              </w:rPr>
              <w:t>c</w:t>
            </w:r>
            <w:r>
              <w:rPr>
                <w:rFonts w:ascii="Arial" w:eastAsia="Arial" w:hAnsi="Arial" w:cs="Arial"/>
                <w:spacing w:val="-2"/>
                <w:sz w:val="13"/>
                <w:szCs w:val="13"/>
              </w:rPr>
              <w:t>u</w:t>
            </w:r>
            <w:r>
              <w:rPr>
                <w:rFonts w:ascii="Arial" w:eastAsia="Arial" w:hAnsi="Arial" w:cs="Arial"/>
                <w:spacing w:val="-3"/>
                <w:sz w:val="13"/>
                <w:szCs w:val="13"/>
              </w:rPr>
              <w:t>r</w:t>
            </w:r>
            <w:r>
              <w:rPr>
                <w:rFonts w:ascii="Arial" w:eastAsia="Arial" w:hAnsi="Arial" w:cs="Arial"/>
                <w:spacing w:val="-2"/>
                <w:sz w:val="13"/>
                <w:szCs w:val="13"/>
              </w:rPr>
              <w:t>adu</w:t>
            </w:r>
            <w:r>
              <w:rPr>
                <w:rFonts w:ascii="Arial" w:eastAsia="Arial" w:hAnsi="Arial" w:cs="Arial"/>
                <w:spacing w:val="-3"/>
                <w:sz w:val="13"/>
                <w:szCs w:val="13"/>
              </w:rPr>
              <w:t>r</w:t>
            </w:r>
            <w:r>
              <w:rPr>
                <w:rFonts w:ascii="Arial" w:eastAsia="Arial" w:hAnsi="Arial" w:cs="Arial"/>
                <w:spacing w:val="-6"/>
                <w:sz w:val="13"/>
                <w:szCs w:val="13"/>
              </w:rPr>
              <w:t>í</w:t>
            </w:r>
            <w:r>
              <w:rPr>
                <w:rFonts w:ascii="Arial" w:eastAsia="Arial" w:hAnsi="Arial" w:cs="Arial"/>
                <w:sz w:val="13"/>
                <w:szCs w:val="13"/>
              </w:rPr>
              <w:t>a</w:t>
            </w:r>
            <w:r>
              <w:rPr>
                <w:rFonts w:ascii="Arial" w:eastAsia="Arial" w:hAnsi="Arial" w:cs="Arial"/>
                <w:spacing w:val="-14"/>
                <w:sz w:val="13"/>
                <w:szCs w:val="13"/>
              </w:rPr>
              <w:t xml:space="preserve"> </w:t>
            </w:r>
            <w:r>
              <w:rPr>
                <w:rFonts w:ascii="Arial" w:eastAsia="Arial" w:hAnsi="Arial" w:cs="Arial"/>
                <w:sz w:val="13"/>
                <w:szCs w:val="13"/>
              </w:rPr>
              <w:t xml:space="preserve">y </w:t>
            </w:r>
            <w:r>
              <w:rPr>
                <w:rFonts w:ascii="Arial" w:eastAsia="Arial" w:hAnsi="Arial" w:cs="Arial"/>
                <w:spacing w:val="-4"/>
                <w:sz w:val="13"/>
                <w:szCs w:val="13"/>
              </w:rPr>
              <w:t>C</w:t>
            </w:r>
            <w:r>
              <w:rPr>
                <w:rFonts w:ascii="Arial" w:eastAsia="Arial" w:hAnsi="Arial" w:cs="Arial"/>
                <w:spacing w:val="-2"/>
                <w:sz w:val="13"/>
                <w:szCs w:val="13"/>
              </w:rPr>
              <w:t>on</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1"/>
                <w:sz w:val="13"/>
                <w:szCs w:val="13"/>
              </w:rPr>
              <w:t>l</w:t>
            </w:r>
            <w:r>
              <w:rPr>
                <w:rFonts w:ascii="Arial" w:eastAsia="Arial" w:hAnsi="Arial" w:cs="Arial"/>
                <w:spacing w:val="-2"/>
                <w:sz w:val="13"/>
                <w:szCs w:val="13"/>
              </w:rPr>
              <w:t>o</w:t>
            </w:r>
            <w:r>
              <w:rPr>
                <w:rFonts w:ascii="Arial" w:eastAsia="Arial" w:hAnsi="Arial" w:cs="Arial"/>
                <w:spacing w:val="-3"/>
                <w:sz w:val="13"/>
                <w:szCs w:val="13"/>
              </w:rPr>
              <w:t>r</w:t>
            </w:r>
            <w:r>
              <w:rPr>
                <w:rFonts w:ascii="Arial" w:eastAsia="Arial" w:hAnsi="Arial" w:cs="Arial"/>
                <w:spacing w:val="-6"/>
                <w:sz w:val="13"/>
                <w:szCs w:val="13"/>
              </w:rPr>
              <w:t>í</w:t>
            </w:r>
            <w:r>
              <w:rPr>
                <w:rFonts w:ascii="Arial" w:eastAsia="Arial" w:hAnsi="Arial" w:cs="Arial"/>
                <w:spacing w:val="-2"/>
                <w:sz w:val="13"/>
                <w:szCs w:val="13"/>
              </w:rPr>
              <w:t>a</w:t>
            </w:r>
            <w:r>
              <w:rPr>
                <w:rFonts w:ascii="Arial" w:eastAsia="Arial" w:hAnsi="Arial" w:cs="Arial"/>
                <w:sz w:val="13"/>
                <w:szCs w:val="13"/>
              </w:rPr>
              <w:t>.</w:t>
            </w:r>
          </w:p>
        </w:tc>
      </w:tr>
      <w:tr w:rsidR="002F2151" w14:paraId="7B4D01A4" w14:textId="77777777" w:rsidTr="002F2151">
        <w:trPr>
          <w:trHeight w:hRule="exact" w:val="1178"/>
          <w:jc w:val="center"/>
        </w:trPr>
        <w:tc>
          <w:tcPr>
            <w:tcW w:w="791" w:type="dxa"/>
            <w:tcBorders>
              <w:top w:val="single" w:sz="5" w:space="0" w:color="000000"/>
              <w:left w:val="single" w:sz="5" w:space="0" w:color="000000"/>
              <w:bottom w:val="single" w:sz="5" w:space="0" w:color="000000"/>
              <w:right w:val="single" w:sz="5" w:space="0" w:color="000000"/>
            </w:tcBorders>
          </w:tcPr>
          <w:p w14:paraId="5E46020C" w14:textId="77777777" w:rsidR="002F2151" w:rsidRDefault="002F2151" w:rsidP="00CE653D">
            <w:pPr>
              <w:spacing w:before="1" w:line="100" w:lineRule="exact"/>
              <w:rPr>
                <w:sz w:val="11"/>
                <w:szCs w:val="11"/>
              </w:rPr>
            </w:pPr>
          </w:p>
          <w:p w14:paraId="3EC962AC" w14:textId="77777777" w:rsidR="002F2151" w:rsidRDefault="002F2151" w:rsidP="00CE653D">
            <w:pPr>
              <w:spacing w:line="200" w:lineRule="exact"/>
            </w:pPr>
          </w:p>
          <w:p w14:paraId="4EDB31EE" w14:textId="77777777" w:rsidR="002F2151" w:rsidRDefault="002F2151" w:rsidP="00CE653D">
            <w:pPr>
              <w:spacing w:line="200" w:lineRule="exact"/>
            </w:pPr>
          </w:p>
          <w:p w14:paraId="4A17624F" w14:textId="77777777" w:rsidR="002F2151" w:rsidRDefault="002F2151" w:rsidP="00CE653D">
            <w:pPr>
              <w:ind w:left="266" w:right="274"/>
              <w:jc w:val="center"/>
              <w:rPr>
                <w:rFonts w:ascii="Arial" w:eastAsia="Arial" w:hAnsi="Arial" w:cs="Arial"/>
                <w:sz w:val="13"/>
                <w:szCs w:val="13"/>
              </w:rPr>
            </w:pPr>
            <w:r>
              <w:rPr>
                <w:rFonts w:ascii="Arial" w:eastAsia="Arial" w:hAnsi="Arial" w:cs="Arial"/>
                <w:spacing w:val="-2"/>
                <w:w w:val="98"/>
                <w:sz w:val="13"/>
                <w:szCs w:val="13"/>
              </w:rPr>
              <w:t>2</w:t>
            </w:r>
            <w:r>
              <w:rPr>
                <w:rFonts w:ascii="Arial" w:eastAsia="Arial" w:hAnsi="Arial" w:cs="Arial"/>
                <w:spacing w:val="4"/>
                <w:w w:val="99"/>
                <w:sz w:val="13"/>
                <w:szCs w:val="13"/>
              </w:rPr>
              <w:t>.</w:t>
            </w:r>
            <w:r>
              <w:rPr>
                <w:rFonts w:ascii="Arial" w:eastAsia="Arial" w:hAnsi="Arial" w:cs="Arial"/>
                <w:w w:val="98"/>
                <w:sz w:val="13"/>
                <w:szCs w:val="13"/>
              </w:rPr>
              <w:t>2</w:t>
            </w:r>
          </w:p>
        </w:tc>
        <w:tc>
          <w:tcPr>
            <w:tcW w:w="396" w:type="dxa"/>
            <w:tcBorders>
              <w:top w:val="single" w:sz="5" w:space="0" w:color="000000"/>
              <w:left w:val="single" w:sz="5" w:space="0" w:color="000000"/>
              <w:bottom w:val="single" w:sz="5" w:space="0" w:color="000000"/>
              <w:right w:val="single" w:sz="5" w:space="0" w:color="000000"/>
            </w:tcBorders>
            <w:textDirection w:val="btLr"/>
          </w:tcPr>
          <w:p w14:paraId="7E234B49" w14:textId="77777777" w:rsidR="002F2151" w:rsidRDefault="002F2151" w:rsidP="00CE653D">
            <w:pPr>
              <w:spacing w:before="5" w:line="100" w:lineRule="exact"/>
              <w:rPr>
                <w:sz w:val="10"/>
                <w:szCs w:val="10"/>
              </w:rPr>
            </w:pPr>
          </w:p>
          <w:p w14:paraId="2B0C2083" w14:textId="77777777" w:rsidR="002F2151" w:rsidRDefault="002F2151" w:rsidP="00CE653D">
            <w:pPr>
              <w:ind w:left="365"/>
              <w:rPr>
                <w:rFonts w:ascii="Arial" w:eastAsia="Arial" w:hAnsi="Arial" w:cs="Arial"/>
                <w:sz w:val="13"/>
                <w:szCs w:val="13"/>
              </w:rPr>
            </w:pPr>
            <w:r>
              <w:rPr>
                <w:rFonts w:ascii="Arial" w:eastAsia="Arial" w:hAnsi="Arial" w:cs="Arial"/>
                <w:spacing w:val="-1"/>
                <w:sz w:val="13"/>
                <w:szCs w:val="13"/>
              </w:rPr>
              <w:t>G</w:t>
            </w:r>
            <w:r>
              <w:rPr>
                <w:rFonts w:ascii="Arial" w:eastAsia="Arial" w:hAnsi="Arial" w:cs="Arial"/>
                <w:spacing w:val="-2"/>
                <w:sz w:val="13"/>
                <w:szCs w:val="13"/>
              </w:rPr>
              <w:t>ene</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z w:val="13"/>
                <w:szCs w:val="13"/>
              </w:rPr>
              <w:t>l</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0B481823" w14:textId="77777777" w:rsidR="002F2151" w:rsidRDefault="002F2151" w:rsidP="00CE653D">
            <w:pPr>
              <w:spacing w:before="15"/>
              <w:ind w:left="365"/>
              <w:rPr>
                <w:rFonts w:ascii="Arial" w:eastAsia="Arial" w:hAnsi="Arial" w:cs="Arial"/>
                <w:sz w:val="13"/>
                <w:szCs w:val="13"/>
              </w:rPr>
            </w:pPr>
            <w:r>
              <w:rPr>
                <w:rFonts w:ascii="Arial" w:eastAsia="Arial" w:hAnsi="Arial" w:cs="Arial"/>
                <w:spacing w:val="3"/>
                <w:sz w:val="13"/>
                <w:szCs w:val="13"/>
              </w:rPr>
              <w:t>E</w:t>
            </w:r>
            <w:r>
              <w:rPr>
                <w:rFonts w:ascii="Arial" w:eastAsia="Arial" w:hAnsi="Arial" w:cs="Arial"/>
                <w:spacing w:val="5"/>
                <w:sz w:val="13"/>
                <w:szCs w:val="13"/>
              </w:rPr>
              <w:t>x</w:t>
            </w:r>
            <w:r>
              <w:rPr>
                <w:rFonts w:ascii="Arial" w:eastAsia="Arial" w:hAnsi="Arial" w:cs="Arial"/>
                <w:spacing w:val="4"/>
                <w:sz w:val="13"/>
                <w:szCs w:val="13"/>
              </w:rPr>
              <w:t>t</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2"/>
                <w:sz w:val="13"/>
                <w:szCs w:val="13"/>
              </w:rPr>
              <w:t>n</w:t>
            </w:r>
            <w:r>
              <w:rPr>
                <w:rFonts w:ascii="Arial" w:eastAsia="Arial" w:hAnsi="Arial" w:cs="Arial"/>
                <w:sz w:val="13"/>
                <w:szCs w:val="13"/>
              </w:rPr>
              <w:t>o</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67D2A252" w14:textId="77777777" w:rsidR="002F2151" w:rsidRDefault="002F2151" w:rsidP="00CE653D">
            <w:pPr>
              <w:spacing w:before="15"/>
              <w:ind w:left="227"/>
              <w:rPr>
                <w:rFonts w:ascii="Arial" w:eastAsia="Arial" w:hAnsi="Arial" w:cs="Arial"/>
                <w:sz w:val="13"/>
                <w:szCs w:val="13"/>
              </w:rPr>
            </w:pPr>
            <w:r>
              <w:rPr>
                <w:rFonts w:ascii="Arial" w:eastAsia="Arial" w:hAnsi="Arial" w:cs="Arial"/>
                <w:spacing w:val="3"/>
                <w:sz w:val="13"/>
                <w:szCs w:val="13"/>
              </w:rPr>
              <w:t>E</w:t>
            </w:r>
            <w:r>
              <w:rPr>
                <w:rFonts w:ascii="Arial" w:eastAsia="Arial" w:hAnsi="Arial" w:cs="Arial"/>
                <w:spacing w:val="5"/>
                <w:sz w:val="13"/>
                <w:szCs w:val="13"/>
              </w:rPr>
              <w:t>c</w:t>
            </w:r>
            <w:r>
              <w:rPr>
                <w:rFonts w:ascii="Arial" w:eastAsia="Arial" w:hAnsi="Arial" w:cs="Arial"/>
                <w:spacing w:val="-2"/>
                <w:sz w:val="13"/>
                <w:szCs w:val="13"/>
              </w:rPr>
              <w:t>onó</w:t>
            </w:r>
            <w:r>
              <w:rPr>
                <w:rFonts w:ascii="Arial" w:eastAsia="Arial" w:hAnsi="Arial" w:cs="Arial"/>
                <w:spacing w:val="2"/>
                <w:sz w:val="13"/>
                <w:szCs w:val="13"/>
              </w:rPr>
              <w:t>m</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2"/>
                <w:sz w:val="13"/>
                <w:szCs w:val="13"/>
              </w:rPr>
              <w:t>o</w:t>
            </w:r>
            <w:r>
              <w:rPr>
                <w:rFonts w:ascii="Arial" w:eastAsia="Arial" w:hAnsi="Arial" w:cs="Arial"/>
                <w:sz w:val="13"/>
                <w:szCs w:val="13"/>
              </w:rPr>
              <w:t>s</w:t>
            </w:r>
          </w:p>
        </w:tc>
        <w:tc>
          <w:tcPr>
            <w:tcW w:w="1681" w:type="dxa"/>
            <w:tcBorders>
              <w:top w:val="single" w:sz="5" w:space="0" w:color="000000"/>
              <w:left w:val="single" w:sz="5" w:space="0" w:color="000000"/>
              <w:bottom w:val="single" w:sz="5" w:space="0" w:color="000000"/>
              <w:right w:val="single" w:sz="5" w:space="0" w:color="000000"/>
            </w:tcBorders>
          </w:tcPr>
          <w:p w14:paraId="16AA190E" w14:textId="77777777" w:rsidR="002F2151" w:rsidRDefault="002F2151" w:rsidP="00CE653D">
            <w:pPr>
              <w:spacing w:line="200" w:lineRule="exact"/>
            </w:pPr>
          </w:p>
          <w:p w14:paraId="168FEBD4" w14:textId="77777777" w:rsidR="002F2151" w:rsidRDefault="002F2151" w:rsidP="00CE653D">
            <w:pPr>
              <w:spacing w:before="1" w:line="220" w:lineRule="exact"/>
            </w:pPr>
          </w:p>
          <w:p w14:paraId="2A56F145" w14:textId="77777777" w:rsidR="002F2151" w:rsidRDefault="002F2151" w:rsidP="00CE653D">
            <w:pPr>
              <w:spacing w:line="270" w:lineRule="auto"/>
              <w:ind w:left="19" w:right="363"/>
              <w:rPr>
                <w:rFonts w:ascii="Arial" w:eastAsia="Arial" w:hAnsi="Arial" w:cs="Arial"/>
                <w:sz w:val="13"/>
                <w:szCs w:val="13"/>
              </w:rPr>
            </w:pPr>
            <w:r>
              <w:rPr>
                <w:rFonts w:ascii="Arial" w:eastAsia="Arial" w:hAnsi="Arial" w:cs="Arial"/>
                <w:spacing w:val="3"/>
                <w:sz w:val="13"/>
                <w:szCs w:val="13"/>
              </w:rPr>
              <w:t>P</w:t>
            </w:r>
            <w:r>
              <w:rPr>
                <w:rFonts w:ascii="Arial" w:eastAsia="Arial" w:hAnsi="Arial" w:cs="Arial"/>
                <w:spacing w:val="-3"/>
                <w:sz w:val="13"/>
                <w:szCs w:val="13"/>
              </w:rPr>
              <w:t>r</w:t>
            </w:r>
            <w:r>
              <w:rPr>
                <w:rFonts w:ascii="Arial" w:eastAsia="Arial" w:hAnsi="Arial" w:cs="Arial"/>
                <w:spacing w:val="-2"/>
                <w:sz w:val="13"/>
                <w:szCs w:val="13"/>
              </w:rPr>
              <w:t>e</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5"/>
                <w:sz w:val="13"/>
                <w:szCs w:val="13"/>
              </w:rPr>
              <w:t>s</w:t>
            </w:r>
            <w:r>
              <w:rPr>
                <w:rFonts w:ascii="Arial" w:eastAsia="Arial" w:hAnsi="Arial" w:cs="Arial"/>
                <w:sz w:val="13"/>
                <w:szCs w:val="13"/>
              </w:rPr>
              <w:t>o</w:t>
            </w:r>
            <w:r>
              <w:rPr>
                <w:rFonts w:ascii="Arial" w:eastAsia="Arial" w:hAnsi="Arial" w:cs="Arial"/>
                <w:spacing w:val="-8"/>
                <w:sz w:val="13"/>
                <w:szCs w:val="13"/>
              </w:rPr>
              <w:t xml:space="preserve"> </w:t>
            </w:r>
            <w:r>
              <w:rPr>
                <w:rFonts w:ascii="Arial" w:eastAsia="Arial" w:hAnsi="Arial" w:cs="Arial"/>
                <w:spacing w:val="-2"/>
                <w:sz w:val="13"/>
                <w:szCs w:val="13"/>
              </w:rPr>
              <w:t>a</w:t>
            </w:r>
            <w:r>
              <w:rPr>
                <w:rFonts w:ascii="Arial" w:eastAsia="Arial" w:hAnsi="Arial" w:cs="Arial"/>
                <w:spacing w:val="-3"/>
                <w:sz w:val="13"/>
                <w:szCs w:val="13"/>
              </w:rPr>
              <w:t>r</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6"/>
                <w:sz w:val="13"/>
                <w:szCs w:val="13"/>
              </w:rPr>
              <w:t>f</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a</w:t>
            </w:r>
            <w:r>
              <w:rPr>
                <w:rFonts w:ascii="Arial" w:eastAsia="Arial" w:hAnsi="Arial" w:cs="Arial"/>
                <w:spacing w:val="1"/>
                <w:sz w:val="13"/>
                <w:szCs w:val="13"/>
              </w:rPr>
              <w:t>l</w:t>
            </w:r>
            <w:r>
              <w:rPr>
                <w:rFonts w:ascii="Arial" w:eastAsia="Arial" w:hAnsi="Arial" w:cs="Arial"/>
                <w:spacing w:val="2"/>
                <w:sz w:val="13"/>
                <w:szCs w:val="13"/>
              </w:rPr>
              <w:t>m</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z w:val="13"/>
                <w:szCs w:val="13"/>
              </w:rPr>
              <w:t xml:space="preserve">e </w:t>
            </w:r>
            <w:r>
              <w:rPr>
                <w:rFonts w:ascii="Arial" w:eastAsia="Arial" w:hAnsi="Arial" w:cs="Arial"/>
                <w:spacing w:val="-2"/>
                <w:sz w:val="13"/>
                <w:szCs w:val="13"/>
              </w:rPr>
              <w:t>ba</w:t>
            </w:r>
            <w:r>
              <w:rPr>
                <w:rFonts w:ascii="Arial" w:eastAsia="Arial" w:hAnsi="Arial" w:cs="Arial"/>
                <w:spacing w:val="1"/>
                <w:sz w:val="13"/>
                <w:szCs w:val="13"/>
              </w:rPr>
              <w:t>j</w:t>
            </w:r>
            <w:r>
              <w:rPr>
                <w:rFonts w:ascii="Arial" w:eastAsia="Arial" w:hAnsi="Arial" w:cs="Arial"/>
                <w:spacing w:val="-2"/>
                <w:sz w:val="13"/>
                <w:szCs w:val="13"/>
              </w:rPr>
              <w:t>o</w:t>
            </w:r>
            <w:r>
              <w:rPr>
                <w:rFonts w:ascii="Arial" w:eastAsia="Arial" w:hAnsi="Arial" w:cs="Arial"/>
                <w:spacing w:val="5"/>
                <w:sz w:val="13"/>
                <w:szCs w:val="13"/>
              </w:rPr>
              <w:t>s</w:t>
            </w:r>
            <w:r>
              <w:rPr>
                <w:rFonts w:ascii="Arial" w:eastAsia="Arial" w:hAnsi="Arial" w:cs="Arial"/>
                <w:sz w:val="13"/>
                <w:szCs w:val="13"/>
              </w:rPr>
              <w:t>.</w:t>
            </w:r>
          </w:p>
        </w:tc>
        <w:tc>
          <w:tcPr>
            <w:tcW w:w="1532" w:type="dxa"/>
            <w:tcBorders>
              <w:top w:val="single" w:sz="5" w:space="0" w:color="000000"/>
              <w:left w:val="single" w:sz="5" w:space="0" w:color="000000"/>
              <w:bottom w:val="single" w:sz="5" w:space="0" w:color="000000"/>
              <w:right w:val="single" w:sz="5" w:space="0" w:color="000000"/>
            </w:tcBorders>
          </w:tcPr>
          <w:p w14:paraId="6472A1F5" w14:textId="77777777" w:rsidR="002F2151" w:rsidRDefault="002F2151" w:rsidP="00CE653D">
            <w:pPr>
              <w:spacing w:before="6" w:line="270" w:lineRule="auto"/>
              <w:ind w:left="19" w:right="599"/>
              <w:rPr>
                <w:rFonts w:ascii="Arial" w:eastAsia="Arial" w:hAnsi="Arial" w:cs="Arial"/>
                <w:sz w:val="13"/>
                <w:szCs w:val="13"/>
              </w:rPr>
            </w:pPr>
            <w:r>
              <w:rPr>
                <w:rFonts w:ascii="Arial" w:eastAsia="Arial" w:hAnsi="Arial" w:cs="Arial"/>
                <w:spacing w:val="-2"/>
                <w:sz w:val="13"/>
                <w:szCs w:val="13"/>
              </w:rPr>
              <w:t>1</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4"/>
                <w:sz w:val="13"/>
                <w:szCs w:val="13"/>
              </w:rPr>
              <w:t>D</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pacing w:val="-2"/>
                <w:sz w:val="13"/>
                <w:szCs w:val="13"/>
              </w:rPr>
              <w:t>equ</w:t>
            </w:r>
            <w:r>
              <w:rPr>
                <w:rFonts w:ascii="Arial" w:eastAsia="Arial" w:hAnsi="Arial" w:cs="Arial"/>
                <w:spacing w:val="1"/>
                <w:sz w:val="13"/>
                <w:szCs w:val="13"/>
              </w:rPr>
              <w:t>ili</w:t>
            </w:r>
            <w:r>
              <w:rPr>
                <w:rFonts w:ascii="Arial" w:eastAsia="Arial" w:hAnsi="Arial" w:cs="Arial"/>
                <w:spacing w:val="-2"/>
                <w:sz w:val="13"/>
                <w:szCs w:val="13"/>
              </w:rPr>
              <w:t>b</w:t>
            </w:r>
            <w:r>
              <w:rPr>
                <w:rFonts w:ascii="Arial" w:eastAsia="Arial" w:hAnsi="Arial" w:cs="Arial"/>
                <w:spacing w:val="-3"/>
                <w:sz w:val="13"/>
                <w:szCs w:val="13"/>
              </w:rPr>
              <w:t>r</w:t>
            </w:r>
            <w:r>
              <w:rPr>
                <w:rFonts w:ascii="Arial" w:eastAsia="Arial" w:hAnsi="Arial" w:cs="Arial"/>
                <w:spacing w:val="1"/>
                <w:sz w:val="13"/>
                <w:szCs w:val="13"/>
              </w:rPr>
              <w:t>i</w:t>
            </w:r>
            <w:r>
              <w:rPr>
                <w:rFonts w:ascii="Arial" w:eastAsia="Arial" w:hAnsi="Arial" w:cs="Arial"/>
                <w:sz w:val="13"/>
                <w:szCs w:val="13"/>
              </w:rPr>
              <w:t xml:space="preserve">o </w:t>
            </w:r>
            <w:r>
              <w:rPr>
                <w:rFonts w:ascii="Arial" w:eastAsia="Arial" w:hAnsi="Arial" w:cs="Arial"/>
                <w:spacing w:val="-2"/>
                <w:sz w:val="13"/>
                <w:szCs w:val="13"/>
              </w:rPr>
              <w:t>e</w:t>
            </w:r>
            <w:r>
              <w:rPr>
                <w:rFonts w:ascii="Arial" w:eastAsia="Arial" w:hAnsi="Arial" w:cs="Arial"/>
                <w:spacing w:val="5"/>
                <w:sz w:val="13"/>
                <w:szCs w:val="13"/>
              </w:rPr>
              <w:t>c</w:t>
            </w:r>
            <w:r>
              <w:rPr>
                <w:rFonts w:ascii="Arial" w:eastAsia="Arial" w:hAnsi="Arial" w:cs="Arial"/>
                <w:spacing w:val="-2"/>
                <w:sz w:val="13"/>
                <w:szCs w:val="13"/>
              </w:rPr>
              <w:t>onó</w:t>
            </w:r>
            <w:r>
              <w:rPr>
                <w:rFonts w:ascii="Arial" w:eastAsia="Arial" w:hAnsi="Arial" w:cs="Arial"/>
                <w:spacing w:val="2"/>
                <w:sz w:val="13"/>
                <w:szCs w:val="13"/>
              </w:rPr>
              <w:t>m</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z w:val="13"/>
                <w:szCs w:val="13"/>
              </w:rPr>
              <w:t>o</w:t>
            </w:r>
            <w:r>
              <w:rPr>
                <w:rFonts w:ascii="Arial" w:eastAsia="Arial" w:hAnsi="Arial" w:cs="Arial"/>
                <w:spacing w:val="-12"/>
                <w:sz w:val="13"/>
                <w:szCs w:val="13"/>
              </w:rPr>
              <w:t xml:space="preserve"> </w:t>
            </w:r>
            <w:r>
              <w:rPr>
                <w:rFonts w:ascii="Arial" w:eastAsia="Arial" w:hAnsi="Arial" w:cs="Arial"/>
                <w:spacing w:val="-2"/>
                <w:sz w:val="13"/>
                <w:szCs w:val="13"/>
              </w:rPr>
              <w:t>de</w:t>
            </w:r>
            <w:r>
              <w:rPr>
                <w:rFonts w:ascii="Arial" w:eastAsia="Arial" w:hAnsi="Arial" w:cs="Arial"/>
                <w:sz w:val="13"/>
                <w:szCs w:val="13"/>
              </w:rPr>
              <w:t xml:space="preserve">l </w:t>
            </w:r>
            <w:r>
              <w:rPr>
                <w:rFonts w:ascii="Arial" w:eastAsia="Arial" w:hAnsi="Arial" w:cs="Arial"/>
                <w:spacing w:val="5"/>
                <w:sz w:val="13"/>
                <w:szCs w:val="13"/>
              </w:rPr>
              <w:t>c</w:t>
            </w:r>
            <w:r>
              <w:rPr>
                <w:rFonts w:ascii="Arial" w:eastAsia="Arial" w:hAnsi="Arial" w:cs="Arial"/>
                <w:spacing w:val="-2"/>
                <w:sz w:val="13"/>
                <w:szCs w:val="13"/>
              </w:rPr>
              <w:t>on</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5"/>
                <w:sz w:val="13"/>
                <w:szCs w:val="13"/>
              </w:rPr>
              <w:t>s</w:t>
            </w:r>
            <w:r>
              <w:rPr>
                <w:rFonts w:ascii="Arial" w:eastAsia="Arial" w:hAnsi="Arial" w:cs="Arial"/>
                <w:spacing w:val="4"/>
                <w:sz w:val="13"/>
                <w:szCs w:val="13"/>
              </w:rPr>
              <w:t>t</w:t>
            </w:r>
            <w:r>
              <w:rPr>
                <w:rFonts w:ascii="Arial" w:eastAsia="Arial" w:hAnsi="Arial" w:cs="Arial"/>
                <w:spacing w:val="-2"/>
                <w:sz w:val="13"/>
                <w:szCs w:val="13"/>
              </w:rPr>
              <w:t>a</w:t>
            </w:r>
            <w:r>
              <w:rPr>
                <w:rFonts w:ascii="Arial" w:eastAsia="Arial" w:hAnsi="Arial" w:cs="Arial"/>
                <w:sz w:val="13"/>
                <w:szCs w:val="13"/>
              </w:rPr>
              <w:t>.</w:t>
            </w:r>
          </w:p>
          <w:p w14:paraId="1CBC0F32" w14:textId="77777777" w:rsidR="002F2151" w:rsidRDefault="002F2151" w:rsidP="00CE653D">
            <w:pPr>
              <w:spacing w:line="270" w:lineRule="auto"/>
              <w:ind w:left="19" w:right="84"/>
              <w:rPr>
                <w:rFonts w:ascii="Arial" w:eastAsia="Arial" w:hAnsi="Arial" w:cs="Arial"/>
                <w:sz w:val="13"/>
                <w:szCs w:val="13"/>
              </w:rPr>
            </w:pPr>
            <w:r>
              <w:rPr>
                <w:rFonts w:ascii="Arial" w:eastAsia="Arial" w:hAnsi="Arial" w:cs="Arial"/>
                <w:spacing w:val="-2"/>
                <w:sz w:val="13"/>
                <w:szCs w:val="13"/>
              </w:rPr>
              <w:t>2</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3"/>
                <w:sz w:val="13"/>
                <w:szCs w:val="13"/>
              </w:rPr>
              <w:t>E</w:t>
            </w:r>
            <w:r>
              <w:rPr>
                <w:rFonts w:ascii="Arial" w:eastAsia="Arial" w:hAnsi="Arial" w:cs="Arial"/>
                <w:spacing w:val="1"/>
                <w:sz w:val="13"/>
                <w:szCs w:val="13"/>
              </w:rPr>
              <w:t>l</w:t>
            </w:r>
            <w:r>
              <w:rPr>
                <w:rFonts w:ascii="Arial" w:eastAsia="Arial" w:hAnsi="Arial" w:cs="Arial"/>
                <w:spacing w:val="-2"/>
                <w:sz w:val="13"/>
                <w:szCs w:val="13"/>
              </w:rPr>
              <w:t>e</w:t>
            </w:r>
            <w:r>
              <w:rPr>
                <w:rFonts w:ascii="Arial" w:eastAsia="Arial" w:hAnsi="Arial" w:cs="Arial"/>
                <w:spacing w:val="2"/>
                <w:sz w:val="13"/>
                <w:szCs w:val="13"/>
              </w:rPr>
              <w:t>m</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4"/>
                <w:sz w:val="13"/>
                <w:szCs w:val="13"/>
              </w:rPr>
              <w:t xml:space="preserve"> </w:t>
            </w:r>
            <w:r>
              <w:rPr>
                <w:rFonts w:ascii="Arial" w:eastAsia="Arial" w:hAnsi="Arial" w:cs="Arial"/>
                <w:sz w:val="13"/>
                <w:szCs w:val="13"/>
              </w:rPr>
              <w:t xml:space="preserve">o </w:t>
            </w:r>
            <w:r>
              <w:rPr>
                <w:rFonts w:ascii="Arial" w:eastAsia="Arial" w:hAnsi="Arial" w:cs="Arial"/>
                <w:spacing w:val="5"/>
                <w:sz w:val="13"/>
                <w:szCs w:val="13"/>
              </w:rPr>
              <w:t>s</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15"/>
                <w:sz w:val="13"/>
                <w:szCs w:val="13"/>
              </w:rPr>
              <w:t>v</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w:t>
            </w:r>
            <w:r>
              <w:rPr>
                <w:rFonts w:ascii="Arial" w:eastAsia="Arial" w:hAnsi="Arial" w:cs="Arial"/>
                <w:sz w:val="13"/>
                <w:szCs w:val="13"/>
              </w:rPr>
              <w:t xml:space="preserve">s </w:t>
            </w:r>
            <w:r>
              <w:rPr>
                <w:rFonts w:ascii="Arial" w:eastAsia="Arial" w:hAnsi="Arial" w:cs="Arial"/>
                <w:spacing w:val="-2"/>
                <w:sz w:val="13"/>
                <w:szCs w:val="13"/>
              </w:rPr>
              <w:t>de</w:t>
            </w:r>
            <w:r>
              <w:rPr>
                <w:rFonts w:ascii="Arial" w:eastAsia="Arial" w:hAnsi="Arial" w:cs="Arial"/>
                <w:spacing w:val="-6"/>
                <w:sz w:val="13"/>
                <w:szCs w:val="13"/>
              </w:rPr>
              <w:t>f</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z w:val="13"/>
                <w:szCs w:val="13"/>
              </w:rPr>
              <w:t>.</w:t>
            </w:r>
          </w:p>
          <w:p w14:paraId="759FA6CF" w14:textId="77777777" w:rsidR="002F2151" w:rsidRDefault="002F2151" w:rsidP="00CE653D">
            <w:pPr>
              <w:spacing w:line="270" w:lineRule="auto"/>
              <w:ind w:left="19" w:right="47"/>
              <w:rPr>
                <w:rFonts w:ascii="Arial" w:eastAsia="Arial" w:hAnsi="Arial" w:cs="Arial"/>
                <w:sz w:val="13"/>
                <w:szCs w:val="13"/>
              </w:rPr>
            </w:pPr>
            <w:r>
              <w:rPr>
                <w:rFonts w:ascii="Arial" w:eastAsia="Arial" w:hAnsi="Arial" w:cs="Arial"/>
                <w:spacing w:val="-2"/>
                <w:sz w:val="13"/>
                <w:szCs w:val="13"/>
              </w:rPr>
              <w:t>3</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4"/>
                <w:sz w:val="13"/>
                <w:szCs w:val="13"/>
              </w:rPr>
              <w:t>R</w:t>
            </w:r>
            <w:r>
              <w:rPr>
                <w:rFonts w:ascii="Arial" w:eastAsia="Arial" w:hAnsi="Arial" w:cs="Arial"/>
                <w:spacing w:val="-2"/>
                <w:sz w:val="13"/>
                <w:szCs w:val="13"/>
              </w:rPr>
              <w:t>e</w:t>
            </w:r>
            <w:r>
              <w:rPr>
                <w:rFonts w:ascii="Arial" w:eastAsia="Arial" w:hAnsi="Arial" w:cs="Arial"/>
                <w:spacing w:val="4"/>
                <w:sz w:val="13"/>
                <w:szCs w:val="13"/>
              </w:rPr>
              <w:t>t</w:t>
            </w:r>
            <w:r>
              <w:rPr>
                <w:rFonts w:ascii="Arial" w:eastAsia="Arial" w:hAnsi="Arial" w:cs="Arial"/>
                <w:spacing w:val="-2"/>
                <w:sz w:val="13"/>
                <w:szCs w:val="13"/>
              </w:rPr>
              <w:t>a</w:t>
            </w:r>
            <w:r>
              <w:rPr>
                <w:rFonts w:ascii="Arial" w:eastAsia="Arial" w:hAnsi="Arial" w:cs="Arial"/>
                <w:spacing w:val="-3"/>
                <w:sz w:val="13"/>
                <w:szCs w:val="13"/>
              </w:rPr>
              <w:t>r</w:t>
            </w:r>
            <w:r>
              <w:rPr>
                <w:rFonts w:ascii="Arial" w:eastAsia="Arial" w:hAnsi="Arial" w:cs="Arial"/>
                <w:spacing w:val="-2"/>
                <w:sz w:val="13"/>
                <w:szCs w:val="13"/>
              </w:rPr>
              <w:t>d</w:t>
            </w:r>
            <w:r>
              <w:rPr>
                <w:rFonts w:ascii="Arial" w:eastAsia="Arial" w:hAnsi="Arial" w:cs="Arial"/>
                <w:sz w:val="13"/>
                <w:szCs w:val="13"/>
              </w:rPr>
              <w:t>o</w:t>
            </w:r>
            <w:r>
              <w:rPr>
                <w:rFonts w:ascii="Arial" w:eastAsia="Arial" w:hAnsi="Arial" w:cs="Arial"/>
                <w:spacing w:val="-8"/>
                <w:sz w:val="13"/>
                <w:szCs w:val="13"/>
              </w:rPr>
              <w:t xml:space="preserve"> </w:t>
            </w:r>
            <w:r>
              <w:rPr>
                <w:rFonts w:ascii="Arial" w:eastAsia="Arial" w:hAnsi="Arial" w:cs="Arial"/>
                <w:spacing w:val="-2"/>
                <w:sz w:val="13"/>
                <w:szCs w:val="13"/>
              </w:rPr>
              <w:t>e</w:t>
            </w:r>
            <w:r>
              <w:rPr>
                <w:rFonts w:ascii="Arial" w:eastAsia="Arial" w:hAnsi="Arial" w:cs="Arial"/>
                <w:sz w:val="13"/>
                <w:szCs w:val="13"/>
              </w:rPr>
              <w:t>n</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z w:val="13"/>
                <w:szCs w:val="13"/>
              </w:rPr>
              <w:t>a</w:t>
            </w:r>
            <w:r>
              <w:rPr>
                <w:rFonts w:ascii="Arial" w:eastAsia="Arial" w:hAnsi="Arial" w:cs="Arial"/>
                <w:spacing w:val="-1"/>
                <w:sz w:val="13"/>
                <w:szCs w:val="13"/>
              </w:rPr>
              <w:t xml:space="preserve"> </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2"/>
                <w:sz w:val="13"/>
                <w:szCs w:val="13"/>
              </w:rPr>
              <w:t>en</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 xml:space="preserve">n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ne</w:t>
            </w:r>
            <w:r>
              <w:rPr>
                <w:rFonts w:ascii="Arial" w:eastAsia="Arial" w:hAnsi="Arial" w:cs="Arial"/>
                <w:spacing w:val="5"/>
                <w:sz w:val="13"/>
                <w:szCs w:val="13"/>
              </w:rPr>
              <w:t>c</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pacing w:val="1"/>
                <w:sz w:val="13"/>
                <w:szCs w:val="13"/>
              </w:rPr>
              <w:t>i</w:t>
            </w:r>
            <w:r>
              <w:rPr>
                <w:rFonts w:ascii="Arial" w:eastAsia="Arial" w:hAnsi="Arial" w:cs="Arial"/>
                <w:spacing w:val="-2"/>
                <w:sz w:val="13"/>
                <w:szCs w:val="13"/>
              </w:rPr>
              <w:t>dade</w:t>
            </w:r>
            <w:r>
              <w:rPr>
                <w:rFonts w:ascii="Arial" w:eastAsia="Arial" w:hAnsi="Arial" w:cs="Arial"/>
                <w:spacing w:val="5"/>
                <w:sz w:val="13"/>
                <w:szCs w:val="13"/>
              </w:rPr>
              <w:t>s</w:t>
            </w:r>
            <w:r>
              <w:rPr>
                <w:rFonts w:ascii="Arial" w:eastAsia="Arial" w:hAnsi="Arial" w:cs="Arial"/>
                <w:sz w:val="13"/>
                <w:szCs w:val="13"/>
              </w:rPr>
              <w:t>.</w:t>
            </w:r>
          </w:p>
        </w:tc>
        <w:tc>
          <w:tcPr>
            <w:tcW w:w="464" w:type="dxa"/>
            <w:tcBorders>
              <w:top w:val="single" w:sz="5" w:space="0" w:color="000000"/>
              <w:left w:val="single" w:sz="5" w:space="0" w:color="000000"/>
              <w:bottom w:val="single" w:sz="5" w:space="0" w:color="000000"/>
              <w:right w:val="single" w:sz="5" w:space="0" w:color="000000"/>
            </w:tcBorders>
          </w:tcPr>
          <w:p w14:paraId="08CF5581" w14:textId="77777777" w:rsidR="002F2151" w:rsidRDefault="002F2151" w:rsidP="00CE653D">
            <w:pPr>
              <w:spacing w:before="1" w:line="100" w:lineRule="exact"/>
              <w:rPr>
                <w:sz w:val="11"/>
                <w:szCs w:val="11"/>
              </w:rPr>
            </w:pPr>
          </w:p>
          <w:p w14:paraId="150FE48C" w14:textId="77777777" w:rsidR="002F2151" w:rsidRDefault="002F2151" w:rsidP="00CE653D">
            <w:pPr>
              <w:spacing w:line="200" w:lineRule="exact"/>
            </w:pPr>
          </w:p>
          <w:p w14:paraId="1DBF888E" w14:textId="77777777" w:rsidR="002F2151" w:rsidRDefault="002F2151" w:rsidP="00CE653D">
            <w:pPr>
              <w:spacing w:line="200" w:lineRule="exact"/>
            </w:pPr>
          </w:p>
          <w:p w14:paraId="57E6842E" w14:textId="77777777" w:rsidR="002F2151" w:rsidRDefault="002F2151" w:rsidP="00CE653D">
            <w:pPr>
              <w:ind w:left="157" w:right="172"/>
              <w:jc w:val="center"/>
              <w:rPr>
                <w:rFonts w:ascii="Arial" w:eastAsia="Arial" w:hAnsi="Arial" w:cs="Arial"/>
                <w:sz w:val="13"/>
                <w:szCs w:val="13"/>
              </w:rPr>
            </w:pPr>
            <w:r>
              <w:rPr>
                <w:rFonts w:ascii="Arial" w:eastAsia="Arial" w:hAnsi="Arial" w:cs="Arial"/>
                <w:w w:val="98"/>
                <w:sz w:val="13"/>
                <w:szCs w:val="13"/>
              </w:rPr>
              <w:t>x</w:t>
            </w:r>
          </w:p>
        </w:tc>
        <w:tc>
          <w:tcPr>
            <w:tcW w:w="465" w:type="dxa"/>
            <w:tcBorders>
              <w:top w:val="single" w:sz="5" w:space="0" w:color="000000"/>
              <w:left w:val="single" w:sz="5" w:space="0" w:color="000000"/>
              <w:bottom w:val="single" w:sz="5" w:space="0" w:color="000000"/>
              <w:right w:val="single" w:sz="5" w:space="0" w:color="000000"/>
            </w:tcBorders>
          </w:tcPr>
          <w:p w14:paraId="4169B553" w14:textId="77777777" w:rsidR="002F2151" w:rsidRDefault="002F2151" w:rsidP="00CE653D"/>
        </w:tc>
        <w:tc>
          <w:tcPr>
            <w:tcW w:w="395" w:type="dxa"/>
            <w:tcBorders>
              <w:top w:val="single" w:sz="5" w:space="0" w:color="000000"/>
              <w:left w:val="single" w:sz="5" w:space="0" w:color="000000"/>
              <w:bottom w:val="single" w:sz="5" w:space="0" w:color="000000"/>
              <w:right w:val="single" w:sz="5" w:space="0" w:color="000000"/>
            </w:tcBorders>
          </w:tcPr>
          <w:p w14:paraId="0F5DF81D" w14:textId="77777777" w:rsidR="002F2151" w:rsidRDefault="002F2151" w:rsidP="00CE653D"/>
        </w:tc>
        <w:tc>
          <w:tcPr>
            <w:tcW w:w="395" w:type="dxa"/>
            <w:tcBorders>
              <w:top w:val="single" w:sz="5" w:space="0" w:color="000000"/>
              <w:left w:val="single" w:sz="5" w:space="0" w:color="000000"/>
              <w:bottom w:val="single" w:sz="5" w:space="0" w:color="000000"/>
              <w:right w:val="single" w:sz="5" w:space="0" w:color="000000"/>
            </w:tcBorders>
          </w:tcPr>
          <w:p w14:paraId="2304248A" w14:textId="77777777" w:rsidR="002F2151" w:rsidRDefault="002F2151" w:rsidP="00CE653D">
            <w:pPr>
              <w:spacing w:before="1" w:line="100" w:lineRule="exact"/>
              <w:rPr>
                <w:sz w:val="11"/>
                <w:szCs w:val="11"/>
              </w:rPr>
            </w:pPr>
          </w:p>
          <w:p w14:paraId="70FA77DB" w14:textId="77777777" w:rsidR="002F2151" w:rsidRDefault="002F2151" w:rsidP="00CE653D">
            <w:pPr>
              <w:spacing w:line="200" w:lineRule="exact"/>
            </w:pPr>
          </w:p>
          <w:p w14:paraId="53D4EF77" w14:textId="77777777" w:rsidR="002F2151" w:rsidRDefault="002F2151" w:rsidP="00CE653D">
            <w:pPr>
              <w:spacing w:line="200" w:lineRule="exact"/>
            </w:pPr>
          </w:p>
          <w:p w14:paraId="2AF37914" w14:textId="77777777" w:rsidR="002F2151" w:rsidRDefault="002F2151" w:rsidP="00CE653D">
            <w:pPr>
              <w:ind w:left="127" w:right="133"/>
              <w:jc w:val="center"/>
              <w:rPr>
                <w:rFonts w:ascii="Arial" w:eastAsia="Arial" w:hAnsi="Arial" w:cs="Arial"/>
                <w:sz w:val="13"/>
                <w:szCs w:val="13"/>
              </w:rPr>
            </w:pPr>
            <w:r>
              <w:rPr>
                <w:rFonts w:ascii="Arial" w:eastAsia="Arial" w:hAnsi="Arial" w:cs="Arial"/>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5978CDBB" w14:textId="77777777" w:rsidR="002F2151" w:rsidRDefault="002F2151" w:rsidP="00CE653D"/>
        </w:tc>
        <w:tc>
          <w:tcPr>
            <w:tcW w:w="761" w:type="dxa"/>
            <w:tcBorders>
              <w:top w:val="single" w:sz="5" w:space="0" w:color="000000"/>
              <w:left w:val="single" w:sz="5" w:space="0" w:color="000000"/>
              <w:bottom w:val="single" w:sz="5" w:space="0" w:color="000000"/>
              <w:right w:val="single" w:sz="5" w:space="0" w:color="000000"/>
            </w:tcBorders>
          </w:tcPr>
          <w:p w14:paraId="0A795421" w14:textId="77777777" w:rsidR="002F2151" w:rsidRDefault="002F2151" w:rsidP="00CE653D">
            <w:pPr>
              <w:spacing w:before="1" w:line="100" w:lineRule="exact"/>
              <w:rPr>
                <w:sz w:val="11"/>
                <w:szCs w:val="11"/>
              </w:rPr>
            </w:pPr>
          </w:p>
          <w:p w14:paraId="6B9D3D9E" w14:textId="77777777" w:rsidR="002F2151" w:rsidRDefault="002F2151" w:rsidP="00CE653D">
            <w:pPr>
              <w:spacing w:line="200" w:lineRule="exact"/>
            </w:pPr>
          </w:p>
          <w:p w14:paraId="0A51C91E" w14:textId="77777777" w:rsidR="002F2151" w:rsidRDefault="002F2151" w:rsidP="00CE653D">
            <w:pPr>
              <w:spacing w:line="200" w:lineRule="exact"/>
            </w:pPr>
          </w:p>
          <w:p w14:paraId="7E9D3AF8" w14:textId="77777777" w:rsidR="002F2151" w:rsidRDefault="002F2151" w:rsidP="00CE653D">
            <w:pPr>
              <w:ind w:left="58"/>
              <w:rPr>
                <w:rFonts w:ascii="Arial" w:eastAsia="Arial" w:hAnsi="Arial" w:cs="Arial"/>
                <w:sz w:val="13"/>
                <w:szCs w:val="13"/>
              </w:rPr>
            </w:pPr>
            <w:r>
              <w:rPr>
                <w:rFonts w:ascii="Arial" w:eastAsia="Arial" w:hAnsi="Arial" w:cs="Arial"/>
                <w:spacing w:val="-6"/>
                <w:sz w:val="13"/>
                <w:szCs w:val="13"/>
              </w:rPr>
              <w:t>I</w:t>
            </w:r>
            <w:r>
              <w:rPr>
                <w:rFonts w:ascii="Arial" w:eastAsia="Arial" w:hAnsi="Arial" w:cs="Arial"/>
                <w:spacing w:val="2"/>
                <w:sz w:val="13"/>
                <w:szCs w:val="13"/>
              </w:rPr>
              <w:t>m</w:t>
            </w:r>
            <w:r>
              <w:rPr>
                <w:rFonts w:ascii="Arial" w:eastAsia="Arial" w:hAnsi="Arial" w:cs="Arial"/>
                <w:spacing w:val="-2"/>
                <w:sz w:val="13"/>
                <w:szCs w:val="13"/>
              </w:rPr>
              <w:t>p</w:t>
            </w:r>
            <w:r>
              <w:rPr>
                <w:rFonts w:ascii="Arial" w:eastAsia="Arial" w:hAnsi="Arial" w:cs="Arial"/>
                <w:spacing w:val="-3"/>
                <w:sz w:val="13"/>
                <w:szCs w:val="13"/>
              </w:rPr>
              <w:t>r</w:t>
            </w:r>
            <w:r>
              <w:rPr>
                <w:rFonts w:ascii="Arial" w:eastAsia="Arial" w:hAnsi="Arial" w:cs="Arial"/>
                <w:spacing w:val="-2"/>
                <w:sz w:val="13"/>
                <w:szCs w:val="13"/>
              </w:rPr>
              <w:t>obab</w:t>
            </w:r>
            <w:r>
              <w:rPr>
                <w:rFonts w:ascii="Arial" w:eastAsia="Arial" w:hAnsi="Arial" w:cs="Arial"/>
                <w:spacing w:val="1"/>
                <w:sz w:val="13"/>
                <w:szCs w:val="13"/>
              </w:rPr>
              <w:t>l</w:t>
            </w:r>
            <w:r>
              <w:rPr>
                <w:rFonts w:ascii="Arial" w:eastAsia="Arial" w:hAnsi="Arial" w:cs="Arial"/>
                <w:sz w:val="13"/>
                <w:szCs w:val="13"/>
              </w:rPr>
              <w:t>e</w:t>
            </w:r>
          </w:p>
        </w:tc>
        <w:tc>
          <w:tcPr>
            <w:tcW w:w="573" w:type="dxa"/>
            <w:tcBorders>
              <w:top w:val="single" w:sz="5" w:space="0" w:color="000000"/>
              <w:left w:val="single" w:sz="5" w:space="0" w:color="000000"/>
              <w:bottom w:val="single" w:sz="5" w:space="0" w:color="000000"/>
              <w:right w:val="single" w:sz="5" w:space="0" w:color="000000"/>
            </w:tcBorders>
          </w:tcPr>
          <w:p w14:paraId="70EC2956" w14:textId="77777777" w:rsidR="002F2151" w:rsidRDefault="002F2151" w:rsidP="00CE653D">
            <w:pPr>
              <w:spacing w:line="200" w:lineRule="exact"/>
            </w:pPr>
          </w:p>
          <w:p w14:paraId="2EFAC227" w14:textId="77777777" w:rsidR="002F2151" w:rsidRDefault="002F2151" w:rsidP="00CE653D">
            <w:pPr>
              <w:spacing w:before="1" w:line="220" w:lineRule="exact"/>
            </w:pPr>
          </w:p>
          <w:p w14:paraId="64F71A06" w14:textId="77777777" w:rsidR="002F2151" w:rsidRDefault="002F2151" w:rsidP="00CE653D">
            <w:pPr>
              <w:spacing w:line="270" w:lineRule="auto"/>
              <w:ind w:left="68" w:right="43" w:firstLine="178"/>
              <w:rPr>
                <w:rFonts w:ascii="Arial" w:eastAsia="Arial" w:hAnsi="Arial" w:cs="Arial"/>
                <w:sz w:val="13"/>
                <w:szCs w:val="13"/>
              </w:rPr>
            </w:pPr>
            <w:r>
              <w:rPr>
                <w:rFonts w:ascii="Arial" w:eastAsia="Arial" w:hAnsi="Arial" w:cs="Arial"/>
                <w:sz w:val="13"/>
                <w:szCs w:val="13"/>
              </w:rPr>
              <w:t xml:space="preserve">5 </w:t>
            </w:r>
            <w:r>
              <w:rPr>
                <w:rFonts w:ascii="Arial" w:eastAsia="Arial" w:hAnsi="Arial" w:cs="Arial"/>
                <w:spacing w:val="-3"/>
                <w:sz w:val="13"/>
                <w:szCs w:val="13"/>
              </w:rPr>
              <w:t>(</w:t>
            </w:r>
            <w:r>
              <w:rPr>
                <w:rFonts w:ascii="Arial" w:eastAsia="Arial" w:hAnsi="Arial" w:cs="Arial"/>
                <w:spacing w:val="2"/>
                <w:sz w:val="13"/>
                <w:szCs w:val="13"/>
              </w:rPr>
              <w:t>M</w:t>
            </w:r>
            <w:r>
              <w:rPr>
                <w:rFonts w:ascii="Arial" w:eastAsia="Arial" w:hAnsi="Arial" w:cs="Arial"/>
                <w:spacing w:val="-2"/>
                <w:sz w:val="13"/>
                <w:szCs w:val="13"/>
              </w:rPr>
              <w:t>ed</w:t>
            </w:r>
            <w:r>
              <w:rPr>
                <w:rFonts w:ascii="Arial" w:eastAsia="Arial" w:hAnsi="Arial" w:cs="Arial"/>
                <w:spacing w:val="1"/>
                <w:sz w:val="13"/>
                <w:szCs w:val="13"/>
              </w:rPr>
              <w:t>i</w:t>
            </w:r>
            <w:r>
              <w:rPr>
                <w:rFonts w:ascii="Arial" w:eastAsia="Arial" w:hAnsi="Arial" w:cs="Arial"/>
                <w:spacing w:val="-2"/>
                <w:sz w:val="13"/>
                <w:szCs w:val="13"/>
              </w:rPr>
              <w:t>o</w:t>
            </w:r>
            <w:r>
              <w:rPr>
                <w:rFonts w:ascii="Arial" w:eastAsia="Arial" w:hAnsi="Arial" w:cs="Arial"/>
                <w:sz w:val="13"/>
                <w:szCs w:val="13"/>
              </w:rPr>
              <w:t>)</w:t>
            </w:r>
          </w:p>
        </w:tc>
        <w:tc>
          <w:tcPr>
            <w:tcW w:w="1690" w:type="dxa"/>
            <w:tcBorders>
              <w:top w:val="single" w:sz="5" w:space="0" w:color="000000"/>
              <w:left w:val="single" w:sz="5" w:space="0" w:color="000000"/>
              <w:bottom w:val="single" w:sz="5" w:space="0" w:color="000000"/>
              <w:right w:val="single" w:sz="5" w:space="0" w:color="000000"/>
            </w:tcBorders>
          </w:tcPr>
          <w:p w14:paraId="76AE396F" w14:textId="77777777" w:rsidR="002F2151" w:rsidRDefault="002F2151" w:rsidP="00CE653D">
            <w:pPr>
              <w:spacing w:before="85" w:line="270" w:lineRule="auto"/>
              <w:ind w:left="19" w:right="19"/>
              <w:rPr>
                <w:rFonts w:ascii="Arial" w:eastAsia="Arial" w:hAnsi="Arial" w:cs="Arial"/>
                <w:sz w:val="13"/>
                <w:szCs w:val="13"/>
              </w:rPr>
            </w:pPr>
            <w:r>
              <w:rPr>
                <w:rFonts w:ascii="Arial" w:eastAsia="Arial" w:hAnsi="Arial" w:cs="Arial"/>
                <w:spacing w:val="-2"/>
                <w:sz w:val="13"/>
                <w:szCs w:val="13"/>
              </w:rPr>
              <w:t>1</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3"/>
                <w:sz w:val="13"/>
                <w:szCs w:val="13"/>
              </w:rPr>
              <w:t>E</w:t>
            </w:r>
            <w:r>
              <w:rPr>
                <w:rFonts w:ascii="Arial" w:eastAsia="Arial" w:hAnsi="Arial" w:cs="Arial"/>
                <w:spacing w:val="5"/>
                <w:sz w:val="13"/>
                <w:szCs w:val="13"/>
              </w:rPr>
              <w:t>s</w:t>
            </w:r>
            <w:r>
              <w:rPr>
                <w:rFonts w:ascii="Arial" w:eastAsia="Arial" w:hAnsi="Arial" w:cs="Arial"/>
                <w:spacing w:val="4"/>
                <w:sz w:val="13"/>
                <w:szCs w:val="13"/>
              </w:rPr>
              <w:t>t</w:t>
            </w:r>
            <w:r>
              <w:rPr>
                <w:rFonts w:ascii="Arial" w:eastAsia="Arial" w:hAnsi="Arial" w:cs="Arial"/>
                <w:spacing w:val="-2"/>
                <w:sz w:val="13"/>
                <w:szCs w:val="13"/>
              </w:rPr>
              <w:t>ud</w:t>
            </w:r>
            <w:r>
              <w:rPr>
                <w:rFonts w:ascii="Arial" w:eastAsia="Arial" w:hAnsi="Arial" w:cs="Arial"/>
                <w:spacing w:val="1"/>
                <w:sz w:val="13"/>
                <w:szCs w:val="13"/>
              </w:rPr>
              <w:t>i</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2"/>
                <w:sz w:val="13"/>
                <w:szCs w:val="13"/>
              </w:rPr>
              <w:t xml:space="preserve"> 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2"/>
                <w:sz w:val="13"/>
                <w:szCs w:val="13"/>
              </w:rPr>
              <w:t>m</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5"/>
                <w:sz w:val="13"/>
                <w:szCs w:val="13"/>
              </w:rPr>
              <w:t>c</w:t>
            </w:r>
            <w:r>
              <w:rPr>
                <w:rFonts w:ascii="Arial" w:eastAsia="Arial" w:hAnsi="Arial" w:cs="Arial"/>
                <w:spacing w:val="-2"/>
                <w:sz w:val="13"/>
                <w:szCs w:val="13"/>
              </w:rPr>
              <w:t>ad</w:t>
            </w:r>
            <w:r>
              <w:rPr>
                <w:rFonts w:ascii="Arial" w:eastAsia="Arial" w:hAnsi="Arial" w:cs="Arial"/>
                <w:sz w:val="13"/>
                <w:szCs w:val="13"/>
              </w:rPr>
              <w:t>o</w:t>
            </w:r>
            <w:r>
              <w:rPr>
                <w:rFonts w:ascii="Arial" w:eastAsia="Arial" w:hAnsi="Arial" w:cs="Arial"/>
                <w:spacing w:val="-9"/>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o</w:t>
            </w:r>
            <w:r>
              <w:rPr>
                <w:rFonts w:ascii="Arial" w:eastAsia="Arial" w:hAnsi="Arial" w:cs="Arial"/>
                <w:sz w:val="13"/>
                <w:szCs w:val="13"/>
              </w:rPr>
              <w:t xml:space="preserve">n </w:t>
            </w:r>
            <w:r>
              <w:rPr>
                <w:rFonts w:ascii="Arial" w:eastAsia="Arial" w:hAnsi="Arial" w:cs="Arial"/>
                <w:spacing w:val="-2"/>
                <w:sz w:val="13"/>
                <w:szCs w:val="13"/>
              </w:rPr>
              <w:t>p</w:t>
            </w:r>
            <w:r>
              <w:rPr>
                <w:rFonts w:ascii="Arial" w:eastAsia="Arial" w:hAnsi="Arial" w:cs="Arial"/>
                <w:spacing w:val="1"/>
                <w:sz w:val="13"/>
                <w:szCs w:val="13"/>
              </w:rPr>
              <w:t>l</w:t>
            </w:r>
            <w:r>
              <w:rPr>
                <w:rFonts w:ascii="Arial" w:eastAsia="Arial" w:hAnsi="Arial" w:cs="Arial"/>
                <w:spacing w:val="-2"/>
                <w:sz w:val="13"/>
                <w:szCs w:val="13"/>
              </w:rPr>
              <w:t>u</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1"/>
                <w:sz w:val="13"/>
                <w:szCs w:val="13"/>
              </w:rPr>
              <w:t>li</w:t>
            </w:r>
            <w:r>
              <w:rPr>
                <w:rFonts w:ascii="Arial" w:eastAsia="Arial" w:hAnsi="Arial" w:cs="Arial"/>
                <w:spacing w:val="-2"/>
                <w:sz w:val="13"/>
                <w:szCs w:val="13"/>
              </w:rPr>
              <w:t>da</w:t>
            </w:r>
            <w:r>
              <w:rPr>
                <w:rFonts w:ascii="Arial" w:eastAsia="Arial" w:hAnsi="Arial" w:cs="Arial"/>
                <w:sz w:val="13"/>
                <w:szCs w:val="13"/>
              </w:rPr>
              <w:t>d</w:t>
            </w:r>
            <w:r>
              <w:rPr>
                <w:rFonts w:ascii="Arial" w:eastAsia="Arial" w:hAnsi="Arial" w:cs="Arial"/>
                <w:spacing w:val="-10"/>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pa</w:t>
            </w:r>
            <w:r>
              <w:rPr>
                <w:rFonts w:ascii="Arial" w:eastAsia="Arial" w:hAnsi="Arial" w:cs="Arial"/>
                <w:spacing w:val="-3"/>
                <w:sz w:val="13"/>
                <w:szCs w:val="13"/>
              </w:rPr>
              <w:t>r</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pan</w:t>
            </w:r>
            <w:r>
              <w:rPr>
                <w:rFonts w:ascii="Arial" w:eastAsia="Arial" w:hAnsi="Arial" w:cs="Arial"/>
                <w:spacing w:val="4"/>
                <w:sz w:val="13"/>
                <w:szCs w:val="13"/>
              </w:rPr>
              <w:t>t</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z w:val="13"/>
                <w:szCs w:val="13"/>
              </w:rPr>
              <w:t>.</w:t>
            </w:r>
          </w:p>
          <w:p w14:paraId="14DE4EB0" w14:textId="77777777" w:rsidR="002F2151" w:rsidRDefault="002F2151" w:rsidP="00CE653D">
            <w:pPr>
              <w:spacing w:line="270" w:lineRule="auto"/>
              <w:ind w:left="19" w:right="609"/>
              <w:rPr>
                <w:rFonts w:ascii="Arial" w:eastAsia="Arial" w:hAnsi="Arial" w:cs="Arial"/>
                <w:sz w:val="13"/>
                <w:szCs w:val="13"/>
              </w:rPr>
            </w:pPr>
            <w:r>
              <w:rPr>
                <w:rFonts w:ascii="Arial" w:eastAsia="Arial" w:hAnsi="Arial" w:cs="Arial"/>
                <w:spacing w:val="-2"/>
                <w:sz w:val="13"/>
                <w:szCs w:val="13"/>
              </w:rPr>
              <w:t>2</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4"/>
                <w:sz w:val="13"/>
                <w:szCs w:val="13"/>
              </w:rPr>
              <w:t>C</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6"/>
                <w:sz w:val="13"/>
                <w:szCs w:val="13"/>
              </w:rPr>
              <w:t>f</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r>
              <w:rPr>
                <w:rFonts w:ascii="Arial" w:eastAsia="Arial" w:hAnsi="Arial" w:cs="Arial"/>
                <w:spacing w:val="-13"/>
                <w:sz w:val="13"/>
                <w:szCs w:val="13"/>
              </w:rPr>
              <w:t xml:space="preserve"> </w:t>
            </w:r>
            <w:r>
              <w:rPr>
                <w:rFonts w:ascii="Arial" w:eastAsia="Arial" w:hAnsi="Arial" w:cs="Arial"/>
                <w:spacing w:val="-2"/>
                <w:sz w:val="13"/>
                <w:szCs w:val="13"/>
              </w:rPr>
              <w:t>d</w:t>
            </w:r>
            <w:r>
              <w:rPr>
                <w:rFonts w:ascii="Arial" w:eastAsia="Arial" w:hAnsi="Arial" w:cs="Arial"/>
                <w:sz w:val="13"/>
                <w:szCs w:val="13"/>
              </w:rPr>
              <w:t xml:space="preserve">e </w:t>
            </w:r>
            <w:r>
              <w:rPr>
                <w:rFonts w:ascii="Arial" w:eastAsia="Arial" w:hAnsi="Arial" w:cs="Arial"/>
                <w:spacing w:val="5"/>
                <w:sz w:val="13"/>
                <w:szCs w:val="13"/>
              </w:rPr>
              <w:t>c</w:t>
            </w:r>
            <w:r>
              <w:rPr>
                <w:rFonts w:ascii="Arial" w:eastAsia="Arial" w:hAnsi="Arial" w:cs="Arial"/>
                <w:spacing w:val="-2"/>
                <w:sz w:val="13"/>
                <w:szCs w:val="13"/>
              </w:rPr>
              <w:t>u</w:t>
            </w:r>
            <w:r>
              <w:rPr>
                <w:rFonts w:ascii="Arial" w:eastAsia="Arial" w:hAnsi="Arial" w:cs="Arial"/>
                <w:spacing w:val="2"/>
                <w:sz w:val="13"/>
                <w:szCs w:val="13"/>
              </w:rPr>
              <w:t>m</w:t>
            </w:r>
            <w:r>
              <w:rPr>
                <w:rFonts w:ascii="Arial" w:eastAsia="Arial" w:hAnsi="Arial" w:cs="Arial"/>
                <w:spacing w:val="-2"/>
                <w:sz w:val="13"/>
                <w:szCs w:val="13"/>
              </w:rPr>
              <w:t>p</w:t>
            </w:r>
            <w:r>
              <w:rPr>
                <w:rFonts w:ascii="Arial" w:eastAsia="Arial" w:hAnsi="Arial" w:cs="Arial"/>
                <w:spacing w:val="1"/>
                <w:sz w:val="13"/>
                <w:szCs w:val="13"/>
              </w:rPr>
              <w:t>li</w:t>
            </w:r>
            <w:r>
              <w:rPr>
                <w:rFonts w:ascii="Arial" w:eastAsia="Arial" w:hAnsi="Arial" w:cs="Arial"/>
                <w:spacing w:val="2"/>
                <w:sz w:val="13"/>
                <w:szCs w:val="13"/>
              </w:rPr>
              <w:t>m</w:t>
            </w:r>
            <w:r>
              <w:rPr>
                <w:rFonts w:ascii="Arial" w:eastAsia="Arial" w:hAnsi="Arial" w:cs="Arial"/>
                <w:spacing w:val="1"/>
                <w:sz w:val="13"/>
                <w:szCs w:val="13"/>
              </w:rPr>
              <w:t>i</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z w:val="13"/>
                <w:szCs w:val="13"/>
              </w:rPr>
              <w:t>.</w:t>
            </w:r>
          </w:p>
          <w:p w14:paraId="2F7D770D" w14:textId="77777777" w:rsidR="002F2151" w:rsidRDefault="002F2151" w:rsidP="00CE653D">
            <w:pPr>
              <w:spacing w:line="270" w:lineRule="auto"/>
              <w:ind w:left="19" w:right="369"/>
              <w:rPr>
                <w:rFonts w:ascii="Arial" w:eastAsia="Arial" w:hAnsi="Arial" w:cs="Arial"/>
                <w:sz w:val="13"/>
                <w:szCs w:val="13"/>
              </w:rPr>
            </w:pPr>
            <w:r>
              <w:rPr>
                <w:rFonts w:ascii="Arial" w:eastAsia="Arial" w:hAnsi="Arial" w:cs="Arial"/>
                <w:spacing w:val="-2"/>
                <w:sz w:val="13"/>
                <w:szCs w:val="13"/>
              </w:rPr>
              <w:t>3</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1"/>
                <w:sz w:val="13"/>
                <w:szCs w:val="13"/>
              </w:rPr>
              <w:t>G</w:t>
            </w:r>
            <w:r>
              <w:rPr>
                <w:rFonts w:ascii="Arial" w:eastAsia="Arial" w:hAnsi="Arial" w:cs="Arial"/>
                <w:spacing w:val="-2"/>
                <w:sz w:val="13"/>
                <w:szCs w:val="13"/>
              </w:rPr>
              <w:t>a</w:t>
            </w:r>
            <w:r>
              <w:rPr>
                <w:rFonts w:ascii="Arial" w:eastAsia="Arial" w:hAnsi="Arial" w:cs="Arial"/>
                <w:spacing w:val="-3"/>
                <w:sz w:val="13"/>
                <w:szCs w:val="13"/>
              </w:rPr>
              <w:t>r</w:t>
            </w:r>
            <w:r>
              <w:rPr>
                <w:rFonts w:ascii="Arial" w:eastAsia="Arial" w:hAnsi="Arial" w:cs="Arial"/>
                <w:spacing w:val="-2"/>
                <w:sz w:val="13"/>
                <w:szCs w:val="13"/>
              </w:rPr>
              <w:t>an</w:t>
            </w:r>
            <w:r>
              <w:rPr>
                <w:rFonts w:ascii="Arial" w:eastAsia="Arial" w:hAnsi="Arial" w:cs="Arial"/>
                <w:spacing w:val="4"/>
                <w:sz w:val="13"/>
                <w:szCs w:val="13"/>
              </w:rPr>
              <w:t>t</w:t>
            </w:r>
            <w:r>
              <w:rPr>
                <w:rFonts w:ascii="Arial" w:eastAsia="Arial" w:hAnsi="Arial" w:cs="Arial"/>
                <w:spacing w:val="-6"/>
                <w:sz w:val="13"/>
                <w:szCs w:val="13"/>
              </w:rPr>
              <w:t>í</w:t>
            </w:r>
            <w:r>
              <w:rPr>
                <w:rFonts w:ascii="Arial" w:eastAsia="Arial" w:hAnsi="Arial" w:cs="Arial"/>
                <w:spacing w:val="-2"/>
                <w:sz w:val="13"/>
                <w:szCs w:val="13"/>
              </w:rPr>
              <w:t>a</w:t>
            </w:r>
            <w:r>
              <w:rPr>
                <w:rFonts w:ascii="Arial" w:eastAsia="Arial" w:hAnsi="Arial" w:cs="Arial"/>
                <w:sz w:val="13"/>
                <w:szCs w:val="13"/>
              </w:rPr>
              <w:t>s</w:t>
            </w:r>
            <w:r>
              <w:rPr>
                <w:rFonts w:ascii="Arial" w:eastAsia="Arial" w:hAnsi="Arial" w:cs="Arial"/>
                <w:spacing w:val="-3"/>
                <w:sz w:val="13"/>
                <w:szCs w:val="13"/>
              </w:rPr>
              <w:t xml:space="preserve"> </w:t>
            </w:r>
            <w:r>
              <w:rPr>
                <w:rFonts w:ascii="Arial" w:eastAsia="Arial" w:hAnsi="Arial" w:cs="Arial"/>
                <w:spacing w:val="5"/>
                <w:sz w:val="13"/>
                <w:szCs w:val="13"/>
              </w:rPr>
              <w:t>s</w:t>
            </w:r>
            <w:r>
              <w:rPr>
                <w:rFonts w:ascii="Arial" w:eastAsia="Arial" w:hAnsi="Arial" w:cs="Arial"/>
                <w:spacing w:val="-2"/>
                <w:sz w:val="13"/>
                <w:szCs w:val="13"/>
              </w:rPr>
              <w:t>ob</w:t>
            </w:r>
            <w:r>
              <w:rPr>
                <w:rFonts w:ascii="Arial" w:eastAsia="Arial" w:hAnsi="Arial" w:cs="Arial"/>
                <w:spacing w:val="-3"/>
                <w:sz w:val="13"/>
                <w:szCs w:val="13"/>
              </w:rPr>
              <w:t>r</w:t>
            </w:r>
            <w:r>
              <w:rPr>
                <w:rFonts w:ascii="Arial" w:eastAsia="Arial" w:hAnsi="Arial" w:cs="Arial"/>
                <w:sz w:val="13"/>
                <w:szCs w:val="13"/>
              </w:rPr>
              <w:t>e</w:t>
            </w:r>
            <w:r>
              <w:rPr>
                <w:rFonts w:ascii="Arial" w:eastAsia="Arial" w:hAnsi="Arial" w:cs="Arial"/>
                <w:spacing w:val="-5"/>
                <w:sz w:val="13"/>
                <w:szCs w:val="13"/>
              </w:rPr>
              <w:t xml:space="preserve"> </w:t>
            </w:r>
            <w:r>
              <w:rPr>
                <w:rFonts w:ascii="Arial" w:eastAsia="Arial" w:hAnsi="Arial" w:cs="Arial"/>
                <w:spacing w:val="1"/>
                <w:sz w:val="13"/>
                <w:szCs w:val="13"/>
              </w:rPr>
              <w:t>l</w:t>
            </w:r>
            <w:r>
              <w:rPr>
                <w:rFonts w:ascii="Arial" w:eastAsia="Arial" w:hAnsi="Arial" w:cs="Arial"/>
                <w:spacing w:val="-2"/>
                <w:sz w:val="13"/>
                <w:szCs w:val="13"/>
              </w:rPr>
              <w:t>o</w:t>
            </w:r>
            <w:r>
              <w:rPr>
                <w:rFonts w:ascii="Arial" w:eastAsia="Arial" w:hAnsi="Arial" w:cs="Arial"/>
                <w:sz w:val="13"/>
                <w:szCs w:val="13"/>
              </w:rPr>
              <w:t xml:space="preserve">s </w:t>
            </w:r>
            <w:r>
              <w:rPr>
                <w:rFonts w:ascii="Arial" w:eastAsia="Arial" w:hAnsi="Arial" w:cs="Arial"/>
                <w:spacing w:val="-2"/>
                <w:sz w:val="13"/>
                <w:szCs w:val="13"/>
              </w:rPr>
              <w:t>e</w:t>
            </w:r>
            <w:r>
              <w:rPr>
                <w:rFonts w:ascii="Arial" w:eastAsia="Arial" w:hAnsi="Arial" w:cs="Arial"/>
                <w:spacing w:val="1"/>
                <w:sz w:val="13"/>
                <w:szCs w:val="13"/>
              </w:rPr>
              <w:t>l</w:t>
            </w:r>
            <w:r>
              <w:rPr>
                <w:rFonts w:ascii="Arial" w:eastAsia="Arial" w:hAnsi="Arial" w:cs="Arial"/>
                <w:spacing w:val="-2"/>
                <w:sz w:val="13"/>
                <w:szCs w:val="13"/>
              </w:rPr>
              <w:t>e</w:t>
            </w:r>
            <w:r>
              <w:rPr>
                <w:rFonts w:ascii="Arial" w:eastAsia="Arial" w:hAnsi="Arial" w:cs="Arial"/>
                <w:spacing w:val="2"/>
                <w:sz w:val="13"/>
                <w:szCs w:val="13"/>
              </w:rPr>
              <w:t>m</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4"/>
                <w:sz w:val="13"/>
                <w:szCs w:val="13"/>
              </w:rPr>
              <w:t xml:space="preserve"> </w:t>
            </w:r>
            <w:r>
              <w:rPr>
                <w:rFonts w:ascii="Arial" w:eastAsia="Arial" w:hAnsi="Arial" w:cs="Arial"/>
                <w:sz w:val="13"/>
                <w:szCs w:val="13"/>
              </w:rPr>
              <w:t xml:space="preserve">o </w:t>
            </w:r>
            <w:r>
              <w:rPr>
                <w:rFonts w:ascii="Arial" w:eastAsia="Arial" w:hAnsi="Arial" w:cs="Arial"/>
                <w:spacing w:val="5"/>
                <w:sz w:val="13"/>
                <w:szCs w:val="13"/>
              </w:rPr>
              <w:t>s</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15"/>
                <w:sz w:val="13"/>
                <w:szCs w:val="13"/>
              </w:rPr>
              <w:t>v</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w:t>
            </w:r>
            <w:r>
              <w:rPr>
                <w:rFonts w:ascii="Arial" w:eastAsia="Arial" w:hAnsi="Arial" w:cs="Arial"/>
                <w:spacing w:val="5"/>
                <w:sz w:val="13"/>
                <w:szCs w:val="13"/>
              </w:rPr>
              <w:t>s</w:t>
            </w:r>
            <w:r>
              <w:rPr>
                <w:rFonts w:ascii="Arial" w:eastAsia="Arial" w:hAnsi="Arial" w:cs="Arial"/>
                <w:sz w:val="13"/>
                <w:szCs w:val="13"/>
              </w:rPr>
              <w:t>.</w:t>
            </w:r>
          </w:p>
        </w:tc>
      </w:tr>
      <w:tr w:rsidR="002F2151" w14:paraId="63BD0143" w14:textId="77777777" w:rsidTr="002F2151">
        <w:trPr>
          <w:trHeight w:hRule="exact" w:val="168"/>
          <w:jc w:val="center"/>
        </w:trPr>
        <w:tc>
          <w:tcPr>
            <w:tcW w:w="791" w:type="dxa"/>
            <w:tcBorders>
              <w:top w:val="single" w:sz="5" w:space="0" w:color="000000"/>
              <w:left w:val="single" w:sz="5" w:space="0" w:color="000000"/>
              <w:bottom w:val="single" w:sz="5" w:space="0" w:color="000000"/>
              <w:right w:val="single" w:sz="5" w:space="0" w:color="000000"/>
            </w:tcBorders>
            <w:shd w:val="clear" w:color="auto" w:fill="FFE699"/>
          </w:tcPr>
          <w:p w14:paraId="5444DB33" w14:textId="77777777" w:rsidR="002F2151" w:rsidRDefault="002F2151" w:rsidP="00CE653D">
            <w:pPr>
              <w:spacing w:before="5"/>
              <w:ind w:left="315" w:right="333"/>
              <w:jc w:val="center"/>
              <w:rPr>
                <w:rFonts w:ascii="Arial" w:eastAsia="Arial" w:hAnsi="Arial" w:cs="Arial"/>
                <w:sz w:val="13"/>
                <w:szCs w:val="13"/>
              </w:rPr>
            </w:pPr>
            <w:r>
              <w:rPr>
                <w:rFonts w:ascii="Arial" w:eastAsia="Arial" w:hAnsi="Arial" w:cs="Arial"/>
                <w:b/>
                <w:i/>
                <w:w w:val="98"/>
                <w:sz w:val="13"/>
                <w:szCs w:val="13"/>
              </w:rPr>
              <w:t>3</w:t>
            </w:r>
          </w:p>
        </w:tc>
        <w:tc>
          <w:tcPr>
            <w:tcW w:w="9203" w:type="dxa"/>
            <w:gridSpan w:val="13"/>
            <w:tcBorders>
              <w:top w:val="single" w:sz="5" w:space="0" w:color="000000"/>
              <w:left w:val="single" w:sz="5" w:space="0" w:color="000000"/>
              <w:bottom w:val="single" w:sz="5" w:space="0" w:color="000000"/>
              <w:right w:val="single" w:sz="5" w:space="0" w:color="000000"/>
            </w:tcBorders>
            <w:shd w:val="clear" w:color="auto" w:fill="FFE699"/>
          </w:tcPr>
          <w:p w14:paraId="709A1FA5" w14:textId="77777777" w:rsidR="002F2151" w:rsidRDefault="002F2151" w:rsidP="00CE653D">
            <w:pPr>
              <w:spacing w:before="5"/>
              <w:ind w:left="19"/>
              <w:rPr>
                <w:rFonts w:ascii="Arial" w:eastAsia="Arial" w:hAnsi="Arial" w:cs="Arial"/>
                <w:sz w:val="13"/>
                <w:szCs w:val="13"/>
              </w:rPr>
            </w:pPr>
            <w:r>
              <w:rPr>
                <w:rFonts w:ascii="Arial" w:eastAsia="Arial" w:hAnsi="Arial" w:cs="Arial"/>
                <w:b/>
                <w:i/>
                <w:spacing w:val="-4"/>
                <w:sz w:val="13"/>
                <w:szCs w:val="13"/>
              </w:rPr>
              <w:t>C</w:t>
            </w:r>
            <w:r>
              <w:rPr>
                <w:rFonts w:ascii="Arial" w:eastAsia="Arial" w:hAnsi="Arial" w:cs="Arial"/>
                <w:b/>
                <w:i/>
                <w:sz w:val="13"/>
                <w:szCs w:val="13"/>
              </w:rPr>
              <w:t>on</w:t>
            </w:r>
            <w:r>
              <w:rPr>
                <w:rFonts w:ascii="Arial" w:eastAsia="Arial" w:hAnsi="Arial" w:cs="Arial"/>
                <w:b/>
                <w:i/>
                <w:spacing w:val="-3"/>
                <w:sz w:val="13"/>
                <w:szCs w:val="13"/>
              </w:rPr>
              <w:t>t</w:t>
            </w:r>
            <w:r>
              <w:rPr>
                <w:rFonts w:ascii="Arial" w:eastAsia="Arial" w:hAnsi="Arial" w:cs="Arial"/>
                <w:b/>
                <w:i/>
                <w:spacing w:val="-1"/>
                <w:sz w:val="13"/>
                <w:szCs w:val="13"/>
              </w:rPr>
              <w:t>r</w:t>
            </w:r>
            <w:r>
              <w:rPr>
                <w:rFonts w:ascii="Arial" w:eastAsia="Arial" w:hAnsi="Arial" w:cs="Arial"/>
                <w:b/>
                <w:i/>
                <w:spacing w:val="-2"/>
                <w:sz w:val="13"/>
                <w:szCs w:val="13"/>
              </w:rPr>
              <w:t>a</w:t>
            </w:r>
            <w:r>
              <w:rPr>
                <w:rFonts w:ascii="Arial" w:eastAsia="Arial" w:hAnsi="Arial" w:cs="Arial"/>
                <w:b/>
                <w:i/>
                <w:spacing w:val="-3"/>
                <w:sz w:val="13"/>
                <w:szCs w:val="13"/>
              </w:rPr>
              <w:t>t</w:t>
            </w:r>
            <w:r>
              <w:rPr>
                <w:rFonts w:ascii="Arial" w:eastAsia="Arial" w:hAnsi="Arial" w:cs="Arial"/>
                <w:b/>
                <w:i/>
                <w:spacing w:val="-2"/>
                <w:sz w:val="13"/>
                <w:szCs w:val="13"/>
              </w:rPr>
              <w:t>ac</w:t>
            </w:r>
            <w:r>
              <w:rPr>
                <w:rFonts w:ascii="Arial" w:eastAsia="Arial" w:hAnsi="Arial" w:cs="Arial"/>
                <w:b/>
                <w:i/>
                <w:spacing w:val="4"/>
                <w:sz w:val="13"/>
                <w:szCs w:val="13"/>
              </w:rPr>
              <w:t>i</w:t>
            </w:r>
            <w:r>
              <w:rPr>
                <w:rFonts w:ascii="Arial" w:eastAsia="Arial" w:hAnsi="Arial" w:cs="Arial"/>
                <w:b/>
                <w:i/>
                <w:sz w:val="13"/>
                <w:szCs w:val="13"/>
              </w:rPr>
              <w:t>ón</w:t>
            </w:r>
          </w:p>
        </w:tc>
      </w:tr>
      <w:tr w:rsidR="002F2151" w14:paraId="409D7519" w14:textId="77777777" w:rsidTr="002F2151">
        <w:trPr>
          <w:trHeight w:hRule="exact" w:val="1178"/>
          <w:jc w:val="center"/>
        </w:trPr>
        <w:tc>
          <w:tcPr>
            <w:tcW w:w="791" w:type="dxa"/>
            <w:tcBorders>
              <w:top w:val="single" w:sz="5" w:space="0" w:color="000000"/>
              <w:left w:val="single" w:sz="5" w:space="0" w:color="000000"/>
              <w:bottom w:val="single" w:sz="5" w:space="0" w:color="000000"/>
              <w:right w:val="single" w:sz="5" w:space="0" w:color="000000"/>
            </w:tcBorders>
          </w:tcPr>
          <w:p w14:paraId="64E65F26" w14:textId="77777777" w:rsidR="002F2151" w:rsidRDefault="002F2151" w:rsidP="00CE653D">
            <w:pPr>
              <w:spacing w:line="100" w:lineRule="exact"/>
              <w:rPr>
                <w:sz w:val="11"/>
                <w:szCs w:val="11"/>
              </w:rPr>
            </w:pPr>
          </w:p>
          <w:p w14:paraId="74DD1FA6" w14:textId="77777777" w:rsidR="002F2151" w:rsidRDefault="002F2151" w:rsidP="00CE653D">
            <w:pPr>
              <w:spacing w:line="200" w:lineRule="exact"/>
            </w:pPr>
          </w:p>
          <w:p w14:paraId="62142441" w14:textId="77777777" w:rsidR="002F2151" w:rsidRDefault="002F2151" w:rsidP="00CE653D">
            <w:pPr>
              <w:spacing w:line="200" w:lineRule="exact"/>
            </w:pPr>
          </w:p>
          <w:p w14:paraId="39BFC2AE" w14:textId="77777777" w:rsidR="002F2151" w:rsidRDefault="002F2151" w:rsidP="00CE653D">
            <w:pPr>
              <w:ind w:left="266" w:right="274"/>
              <w:jc w:val="center"/>
              <w:rPr>
                <w:rFonts w:ascii="Arial" w:eastAsia="Arial" w:hAnsi="Arial" w:cs="Arial"/>
                <w:sz w:val="13"/>
                <w:szCs w:val="13"/>
              </w:rPr>
            </w:pPr>
            <w:r>
              <w:rPr>
                <w:rFonts w:ascii="Arial" w:eastAsia="Arial" w:hAnsi="Arial" w:cs="Arial"/>
                <w:spacing w:val="-2"/>
                <w:w w:val="98"/>
                <w:sz w:val="13"/>
                <w:szCs w:val="13"/>
              </w:rPr>
              <w:t>3</w:t>
            </w:r>
            <w:r>
              <w:rPr>
                <w:rFonts w:ascii="Arial" w:eastAsia="Arial" w:hAnsi="Arial" w:cs="Arial"/>
                <w:spacing w:val="4"/>
                <w:w w:val="99"/>
                <w:sz w:val="13"/>
                <w:szCs w:val="13"/>
              </w:rPr>
              <w:t>.</w:t>
            </w:r>
            <w:r>
              <w:rPr>
                <w:rFonts w:ascii="Arial" w:eastAsia="Arial" w:hAnsi="Arial" w:cs="Arial"/>
                <w:w w:val="98"/>
                <w:sz w:val="13"/>
                <w:szCs w:val="13"/>
              </w:rPr>
              <w:t>1</w:t>
            </w:r>
          </w:p>
        </w:tc>
        <w:tc>
          <w:tcPr>
            <w:tcW w:w="396" w:type="dxa"/>
            <w:tcBorders>
              <w:top w:val="single" w:sz="5" w:space="0" w:color="000000"/>
              <w:left w:val="single" w:sz="5" w:space="0" w:color="000000"/>
              <w:bottom w:val="single" w:sz="5" w:space="0" w:color="000000"/>
              <w:right w:val="single" w:sz="5" w:space="0" w:color="000000"/>
            </w:tcBorders>
            <w:textDirection w:val="btLr"/>
          </w:tcPr>
          <w:p w14:paraId="0C9C6ABA" w14:textId="77777777" w:rsidR="002F2151" w:rsidRDefault="002F2151" w:rsidP="00CE653D">
            <w:pPr>
              <w:spacing w:before="5" w:line="100" w:lineRule="exact"/>
              <w:rPr>
                <w:sz w:val="10"/>
                <w:szCs w:val="10"/>
              </w:rPr>
            </w:pPr>
          </w:p>
          <w:p w14:paraId="67B7090E" w14:textId="77777777" w:rsidR="002F2151" w:rsidRDefault="002F2151" w:rsidP="00CE653D">
            <w:pPr>
              <w:ind w:left="365"/>
              <w:rPr>
                <w:rFonts w:ascii="Arial" w:eastAsia="Arial" w:hAnsi="Arial" w:cs="Arial"/>
                <w:sz w:val="13"/>
                <w:szCs w:val="13"/>
              </w:rPr>
            </w:pPr>
            <w:r>
              <w:rPr>
                <w:rFonts w:ascii="Arial" w:eastAsia="Arial" w:hAnsi="Arial" w:cs="Arial"/>
                <w:spacing w:val="-1"/>
                <w:sz w:val="13"/>
                <w:szCs w:val="13"/>
              </w:rPr>
              <w:t>G</w:t>
            </w:r>
            <w:r>
              <w:rPr>
                <w:rFonts w:ascii="Arial" w:eastAsia="Arial" w:hAnsi="Arial" w:cs="Arial"/>
                <w:spacing w:val="-2"/>
                <w:sz w:val="13"/>
                <w:szCs w:val="13"/>
              </w:rPr>
              <w:t>ene</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z w:val="13"/>
                <w:szCs w:val="13"/>
              </w:rPr>
              <w:t>l</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73E353B8" w14:textId="77777777" w:rsidR="002F2151" w:rsidRDefault="002F2151" w:rsidP="00CE653D">
            <w:pPr>
              <w:spacing w:before="15"/>
              <w:ind w:left="365"/>
              <w:rPr>
                <w:rFonts w:ascii="Arial" w:eastAsia="Arial" w:hAnsi="Arial" w:cs="Arial"/>
                <w:sz w:val="13"/>
                <w:szCs w:val="13"/>
              </w:rPr>
            </w:pPr>
            <w:r>
              <w:rPr>
                <w:rFonts w:ascii="Arial" w:eastAsia="Arial" w:hAnsi="Arial" w:cs="Arial"/>
                <w:spacing w:val="3"/>
                <w:sz w:val="13"/>
                <w:szCs w:val="13"/>
              </w:rPr>
              <w:t>E</w:t>
            </w:r>
            <w:r>
              <w:rPr>
                <w:rFonts w:ascii="Arial" w:eastAsia="Arial" w:hAnsi="Arial" w:cs="Arial"/>
                <w:spacing w:val="5"/>
                <w:sz w:val="13"/>
                <w:szCs w:val="13"/>
              </w:rPr>
              <w:t>x</w:t>
            </w:r>
            <w:r>
              <w:rPr>
                <w:rFonts w:ascii="Arial" w:eastAsia="Arial" w:hAnsi="Arial" w:cs="Arial"/>
                <w:spacing w:val="4"/>
                <w:sz w:val="13"/>
                <w:szCs w:val="13"/>
              </w:rPr>
              <w:t>t</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2"/>
                <w:sz w:val="13"/>
                <w:szCs w:val="13"/>
              </w:rPr>
              <w:t>n</w:t>
            </w:r>
            <w:r>
              <w:rPr>
                <w:rFonts w:ascii="Arial" w:eastAsia="Arial" w:hAnsi="Arial" w:cs="Arial"/>
                <w:sz w:val="13"/>
                <w:szCs w:val="13"/>
              </w:rPr>
              <w:t>o</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730FC0C9" w14:textId="77777777" w:rsidR="002F2151" w:rsidRDefault="002F2151" w:rsidP="00CE653D">
            <w:pPr>
              <w:spacing w:before="15"/>
              <w:ind w:left="236"/>
              <w:rPr>
                <w:rFonts w:ascii="Arial" w:eastAsia="Arial" w:hAnsi="Arial" w:cs="Arial"/>
                <w:sz w:val="13"/>
                <w:szCs w:val="13"/>
              </w:rPr>
            </w:pPr>
            <w:r>
              <w:rPr>
                <w:rFonts w:ascii="Arial" w:eastAsia="Arial" w:hAnsi="Arial" w:cs="Arial"/>
                <w:spacing w:val="-1"/>
                <w:sz w:val="13"/>
                <w:szCs w:val="13"/>
              </w:rPr>
              <w:t>O</w:t>
            </w:r>
            <w:r>
              <w:rPr>
                <w:rFonts w:ascii="Arial" w:eastAsia="Arial" w:hAnsi="Arial" w:cs="Arial"/>
                <w:spacing w:val="-2"/>
                <w:sz w:val="13"/>
                <w:szCs w:val="13"/>
              </w:rPr>
              <w:t>pe</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ona</w:t>
            </w:r>
            <w:r>
              <w:rPr>
                <w:rFonts w:ascii="Arial" w:eastAsia="Arial" w:hAnsi="Arial" w:cs="Arial"/>
                <w:sz w:val="13"/>
                <w:szCs w:val="13"/>
              </w:rPr>
              <w:t>l</w:t>
            </w:r>
          </w:p>
        </w:tc>
        <w:tc>
          <w:tcPr>
            <w:tcW w:w="1681" w:type="dxa"/>
            <w:tcBorders>
              <w:top w:val="single" w:sz="5" w:space="0" w:color="000000"/>
              <w:left w:val="single" w:sz="5" w:space="0" w:color="000000"/>
              <w:bottom w:val="single" w:sz="5" w:space="0" w:color="000000"/>
              <w:right w:val="single" w:sz="5" w:space="0" w:color="000000"/>
            </w:tcBorders>
          </w:tcPr>
          <w:p w14:paraId="3E63E478" w14:textId="77777777" w:rsidR="002F2151" w:rsidRDefault="002F2151" w:rsidP="00CE653D">
            <w:pPr>
              <w:spacing w:before="4" w:line="160" w:lineRule="exact"/>
              <w:rPr>
                <w:sz w:val="17"/>
                <w:szCs w:val="17"/>
              </w:rPr>
            </w:pPr>
          </w:p>
          <w:p w14:paraId="19409667" w14:textId="77777777" w:rsidR="002F2151" w:rsidRDefault="002F2151" w:rsidP="00CE653D">
            <w:pPr>
              <w:spacing w:line="270" w:lineRule="auto"/>
              <w:ind w:left="19" w:right="143"/>
              <w:rPr>
                <w:rFonts w:ascii="Arial" w:eastAsia="Arial" w:hAnsi="Arial" w:cs="Arial"/>
                <w:sz w:val="13"/>
                <w:szCs w:val="13"/>
              </w:rPr>
            </w:pPr>
            <w:r>
              <w:rPr>
                <w:rFonts w:ascii="Arial" w:eastAsia="Arial" w:hAnsi="Arial" w:cs="Arial"/>
                <w:spacing w:val="-2"/>
                <w:sz w:val="13"/>
                <w:szCs w:val="13"/>
              </w:rPr>
              <w:t>L</w:t>
            </w:r>
            <w:r>
              <w:rPr>
                <w:rFonts w:ascii="Arial" w:eastAsia="Arial" w:hAnsi="Arial" w:cs="Arial"/>
                <w:sz w:val="13"/>
                <w:szCs w:val="13"/>
              </w:rPr>
              <w:t>a</w:t>
            </w:r>
            <w:r>
              <w:rPr>
                <w:rFonts w:ascii="Arial" w:eastAsia="Arial" w:hAnsi="Arial" w:cs="Arial"/>
                <w:spacing w:val="-2"/>
                <w:sz w:val="13"/>
                <w:szCs w:val="13"/>
              </w:rPr>
              <w:t xml:space="preserve"> </w:t>
            </w:r>
            <w:r>
              <w:rPr>
                <w:rFonts w:ascii="Arial" w:eastAsia="Arial" w:hAnsi="Arial" w:cs="Arial"/>
                <w:spacing w:val="-6"/>
                <w:sz w:val="13"/>
                <w:szCs w:val="13"/>
              </w:rPr>
              <w:t>f</w:t>
            </w:r>
            <w:r>
              <w:rPr>
                <w:rFonts w:ascii="Arial" w:eastAsia="Arial" w:hAnsi="Arial" w:cs="Arial"/>
                <w:spacing w:val="1"/>
                <w:sz w:val="13"/>
                <w:szCs w:val="13"/>
              </w:rPr>
              <w:t>i</w:t>
            </w:r>
            <w:r>
              <w:rPr>
                <w:rFonts w:ascii="Arial" w:eastAsia="Arial" w:hAnsi="Arial" w:cs="Arial"/>
                <w:spacing w:val="-3"/>
                <w:sz w:val="13"/>
                <w:szCs w:val="13"/>
              </w:rPr>
              <w:t>r</w:t>
            </w:r>
            <w:r>
              <w:rPr>
                <w:rFonts w:ascii="Arial" w:eastAsia="Arial" w:hAnsi="Arial" w:cs="Arial"/>
                <w:spacing w:val="2"/>
                <w:sz w:val="13"/>
                <w:szCs w:val="13"/>
              </w:rPr>
              <w:t>m</w:t>
            </w:r>
            <w:r>
              <w:rPr>
                <w:rFonts w:ascii="Arial" w:eastAsia="Arial" w:hAnsi="Arial" w:cs="Arial"/>
                <w:sz w:val="13"/>
                <w:szCs w:val="13"/>
              </w:rPr>
              <w:t>a</w:t>
            </w:r>
            <w:r>
              <w:rPr>
                <w:rFonts w:ascii="Arial" w:eastAsia="Arial" w:hAnsi="Arial" w:cs="Arial"/>
                <w:spacing w:val="-4"/>
                <w:sz w:val="13"/>
                <w:szCs w:val="13"/>
              </w:rPr>
              <w:t xml:space="preserve"> </w:t>
            </w:r>
            <w:r>
              <w:rPr>
                <w:rFonts w:ascii="Arial" w:eastAsia="Arial" w:hAnsi="Arial" w:cs="Arial"/>
                <w:spacing w:val="-2"/>
                <w:sz w:val="13"/>
                <w:szCs w:val="13"/>
              </w:rPr>
              <w:t>ad</w:t>
            </w:r>
            <w:r>
              <w:rPr>
                <w:rFonts w:ascii="Arial" w:eastAsia="Arial" w:hAnsi="Arial" w:cs="Arial"/>
                <w:spacing w:val="1"/>
                <w:sz w:val="13"/>
                <w:szCs w:val="13"/>
              </w:rPr>
              <w:t>j</w:t>
            </w:r>
            <w:r>
              <w:rPr>
                <w:rFonts w:ascii="Arial" w:eastAsia="Arial" w:hAnsi="Arial" w:cs="Arial"/>
                <w:spacing w:val="-2"/>
                <w:sz w:val="13"/>
                <w:szCs w:val="13"/>
              </w:rPr>
              <w:t>ud</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2"/>
                <w:sz w:val="13"/>
                <w:szCs w:val="13"/>
              </w:rPr>
              <w:t>ado</w:t>
            </w:r>
            <w:r>
              <w:rPr>
                <w:rFonts w:ascii="Arial" w:eastAsia="Arial" w:hAnsi="Arial" w:cs="Arial"/>
                <w:spacing w:val="-3"/>
                <w:sz w:val="13"/>
                <w:szCs w:val="13"/>
              </w:rPr>
              <w:t>r</w:t>
            </w:r>
            <w:r>
              <w:rPr>
                <w:rFonts w:ascii="Arial" w:eastAsia="Arial" w:hAnsi="Arial" w:cs="Arial"/>
                <w:sz w:val="13"/>
                <w:szCs w:val="13"/>
              </w:rPr>
              <w:t>a</w:t>
            </w:r>
            <w:r>
              <w:rPr>
                <w:rFonts w:ascii="Arial" w:eastAsia="Arial" w:hAnsi="Arial" w:cs="Arial"/>
                <w:spacing w:val="-14"/>
                <w:sz w:val="13"/>
                <w:szCs w:val="13"/>
              </w:rPr>
              <w:t xml:space="preserve"> </w:t>
            </w:r>
            <w:r>
              <w:rPr>
                <w:rFonts w:ascii="Arial" w:eastAsia="Arial" w:hAnsi="Arial" w:cs="Arial"/>
                <w:spacing w:val="-2"/>
                <w:sz w:val="13"/>
                <w:szCs w:val="13"/>
              </w:rPr>
              <w:t>de</w:t>
            </w:r>
            <w:r>
              <w:rPr>
                <w:rFonts w:ascii="Arial" w:eastAsia="Arial" w:hAnsi="Arial" w:cs="Arial"/>
                <w:sz w:val="13"/>
                <w:szCs w:val="13"/>
              </w:rPr>
              <w:t xml:space="preserve">l </w:t>
            </w:r>
            <w:r>
              <w:rPr>
                <w:rFonts w:ascii="Arial" w:eastAsia="Arial" w:hAnsi="Arial" w:cs="Arial"/>
                <w:spacing w:val="-2"/>
                <w:sz w:val="13"/>
                <w:szCs w:val="13"/>
              </w:rPr>
              <w:t>p</w:t>
            </w:r>
            <w:r>
              <w:rPr>
                <w:rFonts w:ascii="Arial" w:eastAsia="Arial" w:hAnsi="Arial" w:cs="Arial"/>
                <w:spacing w:val="-3"/>
                <w:sz w:val="13"/>
                <w:szCs w:val="13"/>
              </w:rPr>
              <w:t>r</w:t>
            </w:r>
            <w:r>
              <w:rPr>
                <w:rFonts w:ascii="Arial" w:eastAsia="Arial" w:hAnsi="Arial" w:cs="Arial"/>
                <w:spacing w:val="-2"/>
                <w:sz w:val="13"/>
                <w:szCs w:val="13"/>
              </w:rPr>
              <w:t>o</w:t>
            </w:r>
            <w:r>
              <w:rPr>
                <w:rFonts w:ascii="Arial" w:eastAsia="Arial" w:hAnsi="Arial" w:cs="Arial"/>
                <w:spacing w:val="5"/>
                <w:sz w:val="13"/>
                <w:szCs w:val="13"/>
              </w:rPr>
              <w:t>c</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z w:val="13"/>
                <w:szCs w:val="13"/>
              </w:rPr>
              <w:t>o</w:t>
            </w:r>
            <w:r>
              <w:rPr>
                <w:rFonts w:ascii="Arial" w:eastAsia="Arial" w:hAnsi="Arial" w:cs="Arial"/>
                <w:spacing w:val="-8"/>
                <w:sz w:val="13"/>
                <w:szCs w:val="13"/>
              </w:rPr>
              <w:t xml:space="preserve"> </w:t>
            </w:r>
            <w:r>
              <w:rPr>
                <w:rFonts w:ascii="Arial" w:eastAsia="Arial" w:hAnsi="Arial" w:cs="Arial"/>
                <w:spacing w:val="-2"/>
                <w:sz w:val="13"/>
                <w:szCs w:val="13"/>
              </w:rPr>
              <w:t>n</w:t>
            </w:r>
            <w:r>
              <w:rPr>
                <w:rFonts w:ascii="Arial" w:eastAsia="Arial" w:hAnsi="Arial" w:cs="Arial"/>
                <w:sz w:val="13"/>
                <w:szCs w:val="13"/>
              </w:rPr>
              <w:t>o</w:t>
            </w:r>
            <w:r>
              <w:rPr>
                <w:rFonts w:ascii="Arial" w:eastAsia="Arial" w:hAnsi="Arial" w:cs="Arial"/>
                <w:spacing w:val="-2"/>
                <w:sz w:val="13"/>
                <w:szCs w:val="13"/>
              </w:rPr>
              <w:t xml:space="preserve"> </w:t>
            </w:r>
            <w:r>
              <w:rPr>
                <w:rFonts w:ascii="Arial" w:eastAsia="Arial" w:hAnsi="Arial" w:cs="Arial"/>
                <w:spacing w:val="5"/>
                <w:sz w:val="13"/>
                <w:szCs w:val="13"/>
              </w:rPr>
              <w:t>s</w:t>
            </w:r>
            <w:r>
              <w:rPr>
                <w:rFonts w:ascii="Arial" w:eastAsia="Arial" w:hAnsi="Arial" w:cs="Arial"/>
                <w:spacing w:val="-2"/>
                <w:sz w:val="13"/>
                <w:szCs w:val="13"/>
              </w:rPr>
              <w:t>u</w:t>
            </w:r>
            <w:r>
              <w:rPr>
                <w:rFonts w:ascii="Arial" w:eastAsia="Arial" w:hAnsi="Arial" w:cs="Arial"/>
                <w:spacing w:val="5"/>
                <w:sz w:val="13"/>
                <w:szCs w:val="13"/>
              </w:rPr>
              <w:t>sc</w:t>
            </w:r>
            <w:r>
              <w:rPr>
                <w:rFonts w:ascii="Arial" w:eastAsia="Arial" w:hAnsi="Arial" w:cs="Arial"/>
                <w:spacing w:val="-3"/>
                <w:sz w:val="13"/>
                <w:szCs w:val="13"/>
              </w:rPr>
              <w:t>r</w:t>
            </w:r>
            <w:r>
              <w:rPr>
                <w:rFonts w:ascii="Arial" w:eastAsia="Arial" w:hAnsi="Arial" w:cs="Arial"/>
                <w:spacing w:val="1"/>
                <w:sz w:val="13"/>
                <w:szCs w:val="13"/>
              </w:rPr>
              <w:t>i</w:t>
            </w:r>
            <w:r>
              <w:rPr>
                <w:rFonts w:ascii="Arial" w:eastAsia="Arial" w:hAnsi="Arial" w:cs="Arial"/>
                <w:spacing w:val="-2"/>
                <w:sz w:val="13"/>
                <w:szCs w:val="13"/>
              </w:rPr>
              <w:t>b</w:t>
            </w:r>
            <w:r>
              <w:rPr>
                <w:rFonts w:ascii="Arial" w:eastAsia="Arial" w:hAnsi="Arial" w:cs="Arial"/>
                <w:sz w:val="13"/>
                <w:szCs w:val="13"/>
              </w:rPr>
              <w:t>a</w:t>
            </w:r>
            <w:r>
              <w:rPr>
                <w:rFonts w:ascii="Arial" w:eastAsia="Arial" w:hAnsi="Arial" w:cs="Arial"/>
                <w:spacing w:val="-9"/>
                <w:sz w:val="13"/>
                <w:szCs w:val="13"/>
              </w:rPr>
              <w:t xml:space="preserve"> </w:t>
            </w:r>
            <w:r>
              <w:rPr>
                <w:rFonts w:ascii="Arial" w:eastAsia="Arial" w:hAnsi="Arial" w:cs="Arial"/>
                <w:spacing w:val="-2"/>
                <w:sz w:val="13"/>
                <w:szCs w:val="13"/>
              </w:rPr>
              <w:t>e</w:t>
            </w:r>
            <w:r>
              <w:rPr>
                <w:rFonts w:ascii="Arial" w:eastAsia="Arial" w:hAnsi="Arial" w:cs="Arial"/>
                <w:sz w:val="13"/>
                <w:szCs w:val="13"/>
              </w:rPr>
              <w:t xml:space="preserve">l </w:t>
            </w:r>
            <w:r>
              <w:rPr>
                <w:rFonts w:ascii="Arial" w:eastAsia="Arial" w:hAnsi="Arial" w:cs="Arial"/>
                <w:spacing w:val="5"/>
                <w:sz w:val="13"/>
                <w:szCs w:val="13"/>
              </w:rPr>
              <w:t>c</w:t>
            </w:r>
            <w:r>
              <w:rPr>
                <w:rFonts w:ascii="Arial" w:eastAsia="Arial" w:hAnsi="Arial" w:cs="Arial"/>
                <w:spacing w:val="-2"/>
                <w:sz w:val="13"/>
                <w:szCs w:val="13"/>
              </w:rPr>
              <w:t>on</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z w:val="13"/>
                <w:szCs w:val="13"/>
              </w:rPr>
              <w:t>o</w:t>
            </w:r>
            <w:r>
              <w:rPr>
                <w:rFonts w:ascii="Arial" w:eastAsia="Arial" w:hAnsi="Arial" w:cs="Arial"/>
                <w:spacing w:val="-8"/>
                <w:sz w:val="13"/>
                <w:szCs w:val="13"/>
              </w:rPr>
              <w:t xml:space="preserve"> </w:t>
            </w:r>
            <w:r>
              <w:rPr>
                <w:rFonts w:ascii="Arial" w:eastAsia="Arial" w:hAnsi="Arial" w:cs="Arial"/>
                <w:sz w:val="13"/>
                <w:szCs w:val="13"/>
              </w:rPr>
              <w:t xml:space="preserve">o </w:t>
            </w:r>
            <w:r>
              <w:rPr>
                <w:rFonts w:ascii="Arial" w:eastAsia="Arial" w:hAnsi="Arial" w:cs="Arial"/>
                <w:spacing w:val="-2"/>
                <w:sz w:val="13"/>
                <w:szCs w:val="13"/>
              </w:rPr>
              <w:t>n</w:t>
            </w:r>
            <w:r>
              <w:rPr>
                <w:rFonts w:ascii="Arial" w:eastAsia="Arial" w:hAnsi="Arial" w:cs="Arial"/>
                <w:sz w:val="13"/>
                <w:szCs w:val="13"/>
              </w:rPr>
              <w:t>o</w:t>
            </w:r>
            <w:r>
              <w:rPr>
                <w:rFonts w:ascii="Arial" w:eastAsia="Arial" w:hAnsi="Arial" w:cs="Arial"/>
                <w:spacing w:val="-2"/>
                <w:sz w:val="13"/>
                <w:szCs w:val="13"/>
              </w:rPr>
              <w:t xml:space="preserve"> p</w:t>
            </w:r>
            <w:r>
              <w:rPr>
                <w:rFonts w:ascii="Arial" w:eastAsia="Arial" w:hAnsi="Arial" w:cs="Arial"/>
                <w:spacing w:val="-3"/>
                <w:sz w:val="13"/>
                <w:szCs w:val="13"/>
              </w:rPr>
              <w:t>r</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z w:val="13"/>
                <w:szCs w:val="13"/>
              </w:rPr>
              <w:t>e</w:t>
            </w:r>
            <w:r>
              <w:rPr>
                <w:rFonts w:ascii="Arial" w:eastAsia="Arial" w:hAnsi="Arial" w:cs="Arial"/>
                <w:spacing w:val="-9"/>
                <w:sz w:val="13"/>
                <w:szCs w:val="13"/>
              </w:rPr>
              <w:t xml:space="preserve"> </w:t>
            </w:r>
            <w:r>
              <w:rPr>
                <w:rFonts w:ascii="Arial" w:eastAsia="Arial" w:hAnsi="Arial" w:cs="Arial"/>
                <w:spacing w:val="1"/>
                <w:sz w:val="13"/>
                <w:szCs w:val="13"/>
              </w:rPr>
              <w:t>l</w:t>
            </w:r>
            <w:r>
              <w:rPr>
                <w:rFonts w:ascii="Arial" w:eastAsia="Arial" w:hAnsi="Arial" w:cs="Arial"/>
                <w:spacing w:val="-2"/>
                <w:sz w:val="13"/>
                <w:szCs w:val="13"/>
              </w:rPr>
              <w:t>a</w:t>
            </w:r>
            <w:r>
              <w:rPr>
                <w:rFonts w:ascii="Arial" w:eastAsia="Arial" w:hAnsi="Arial" w:cs="Arial"/>
                <w:sz w:val="13"/>
                <w:szCs w:val="13"/>
              </w:rPr>
              <w:t xml:space="preserve">s </w:t>
            </w:r>
            <w:r>
              <w:rPr>
                <w:rFonts w:ascii="Arial" w:eastAsia="Arial" w:hAnsi="Arial" w:cs="Arial"/>
                <w:spacing w:val="-2"/>
                <w:sz w:val="13"/>
                <w:szCs w:val="13"/>
              </w:rPr>
              <w:t>pó</w:t>
            </w:r>
            <w:r>
              <w:rPr>
                <w:rFonts w:ascii="Arial" w:eastAsia="Arial" w:hAnsi="Arial" w:cs="Arial"/>
                <w:spacing w:val="1"/>
                <w:sz w:val="13"/>
                <w:szCs w:val="13"/>
              </w:rPr>
              <w:t>li</w:t>
            </w:r>
            <w:r>
              <w:rPr>
                <w:rFonts w:ascii="Arial" w:eastAsia="Arial" w:hAnsi="Arial" w:cs="Arial"/>
                <w:spacing w:val="5"/>
                <w:sz w:val="13"/>
                <w:szCs w:val="13"/>
              </w:rPr>
              <w:t>z</w:t>
            </w:r>
            <w:r>
              <w:rPr>
                <w:rFonts w:ascii="Arial" w:eastAsia="Arial" w:hAnsi="Arial" w:cs="Arial"/>
                <w:spacing w:val="-2"/>
                <w:sz w:val="13"/>
                <w:szCs w:val="13"/>
              </w:rPr>
              <w:t>a</w:t>
            </w:r>
            <w:r>
              <w:rPr>
                <w:rFonts w:ascii="Arial" w:eastAsia="Arial" w:hAnsi="Arial" w:cs="Arial"/>
                <w:sz w:val="13"/>
                <w:szCs w:val="13"/>
              </w:rPr>
              <w:t xml:space="preserve">s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pacing w:val="-2"/>
                <w:sz w:val="13"/>
                <w:szCs w:val="13"/>
              </w:rPr>
              <w:t>a</w:t>
            </w:r>
            <w:r>
              <w:rPr>
                <w:rFonts w:ascii="Arial" w:eastAsia="Arial" w:hAnsi="Arial" w:cs="Arial"/>
                <w:sz w:val="13"/>
                <w:szCs w:val="13"/>
              </w:rPr>
              <w:t>s</w:t>
            </w:r>
            <w:r>
              <w:rPr>
                <w:rFonts w:ascii="Arial" w:eastAsia="Arial" w:hAnsi="Arial" w:cs="Arial"/>
                <w:spacing w:val="5"/>
                <w:sz w:val="13"/>
                <w:szCs w:val="13"/>
              </w:rPr>
              <w:t xml:space="preserve"> </w:t>
            </w:r>
            <w:r>
              <w:rPr>
                <w:rFonts w:ascii="Arial" w:eastAsia="Arial" w:hAnsi="Arial" w:cs="Arial"/>
                <w:spacing w:val="-2"/>
                <w:sz w:val="13"/>
                <w:szCs w:val="13"/>
              </w:rPr>
              <w:t>ga</w:t>
            </w:r>
            <w:r>
              <w:rPr>
                <w:rFonts w:ascii="Arial" w:eastAsia="Arial" w:hAnsi="Arial" w:cs="Arial"/>
                <w:spacing w:val="-3"/>
                <w:sz w:val="13"/>
                <w:szCs w:val="13"/>
              </w:rPr>
              <w:t>r</w:t>
            </w:r>
            <w:r>
              <w:rPr>
                <w:rFonts w:ascii="Arial" w:eastAsia="Arial" w:hAnsi="Arial" w:cs="Arial"/>
                <w:spacing w:val="-2"/>
                <w:sz w:val="13"/>
                <w:szCs w:val="13"/>
              </w:rPr>
              <w:t>an</w:t>
            </w:r>
            <w:r>
              <w:rPr>
                <w:rFonts w:ascii="Arial" w:eastAsia="Arial" w:hAnsi="Arial" w:cs="Arial"/>
                <w:spacing w:val="4"/>
                <w:sz w:val="13"/>
                <w:szCs w:val="13"/>
              </w:rPr>
              <w:t>t</w:t>
            </w:r>
            <w:r>
              <w:rPr>
                <w:rFonts w:ascii="Arial" w:eastAsia="Arial" w:hAnsi="Arial" w:cs="Arial"/>
                <w:spacing w:val="-6"/>
                <w:sz w:val="13"/>
                <w:szCs w:val="13"/>
              </w:rPr>
              <w:t>í</w:t>
            </w:r>
            <w:r>
              <w:rPr>
                <w:rFonts w:ascii="Arial" w:eastAsia="Arial" w:hAnsi="Arial" w:cs="Arial"/>
                <w:spacing w:val="-2"/>
                <w:sz w:val="13"/>
                <w:szCs w:val="13"/>
              </w:rPr>
              <w:t>a</w:t>
            </w:r>
            <w:r>
              <w:rPr>
                <w:rFonts w:ascii="Arial" w:eastAsia="Arial" w:hAnsi="Arial" w:cs="Arial"/>
                <w:sz w:val="13"/>
                <w:szCs w:val="13"/>
              </w:rPr>
              <w:t xml:space="preserve">s </w:t>
            </w:r>
            <w:r>
              <w:rPr>
                <w:rFonts w:ascii="Arial" w:eastAsia="Arial" w:hAnsi="Arial" w:cs="Arial"/>
                <w:spacing w:val="-3"/>
                <w:sz w:val="13"/>
                <w:szCs w:val="13"/>
              </w:rPr>
              <w:t>r</w:t>
            </w:r>
            <w:r>
              <w:rPr>
                <w:rFonts w:ascii="Arial" w:eastAsia="Arial" w:hAnsi="Arial" w:cs="Arial"/>
                <w:spacing w:val="-2"/>
                <w:sz w:val="13"/>
                <w:szCs w:val="13"/>
              </w:rPr>
              <w:t>eque</w:t>
            </w:r>
            <w:r>
              <w:rPr>
                <w:rFonts w:ascii="Arial" w:eastAsia="Arial" w:hAnsi="Arial" w:cs="Arial"/>
                <w:spacing w:val="-3"/>
                <w:sz w:val="13"/>
                <w:szCs w:val="13"/>
              </w:rPr>
              <w:t>r</w:t>
            </w:r>
            <w:r>
              <w:rPr>
                <w:rFonts w:ascii="Arial" w:eastAsia="Arial" w:hAnsi="Arial" w:cs="Arial"/>
                <w:spacing w:val="1"/>
                <w:sz w:val="13"/>
                <w:szCs w:val="13"/>
              </w:rPr>
              <w:t>i</w:t>
            </w:r>
            <w:r>
              <w:rPr>
                <w:rFonts w:ascii="Arial" w:eastAsia="Arial" w:hAnsi="Arial" w:cs="Arial"/>
                <w:spacing w:val="-2"/>
                <w:sz w:val="13"/>
                <w:szCs w:val="13"/>
              </w:rPr>
              <w:t>da</w:t>
            </w:r>
            <w:r>
              <w:rPr>
                <w:rFonts w:ascii="Arial" w:eastAsia="Arial" w:hAnsi="Arial" w:cs="Arial"/>
                <w:sz w:val="13"/>
                <w:szCs w:val="13"/>
              </w:rPr>
              <w:t>s</w:t>
            </w:r>
            <w:r>
              <w:rPr>
                <w:rFonts w:ascii="Arial" w:eastAsia="Arial" w:hAnsi="Arial" w:cs="Arial"/>
                <w:spacing w:val="-4"/>
                <w:sz w:val="13"/>
                <w:szCs w:val="13"/>
              </w:rPr>
              <w:t xml:space="preserve"> </w:t>
            </w:r>
            <w:r>
              <w:rPr>
                <w:rFonts w:ascii="Arial" w:eastAsia="Arial" w:hAnsi="Arial" w:cs="Arial"/>
                <w:spacing w:val="-2"/>
                <w:sz w:val="13"/>
                <w:szCs w:val="13"/>
              </w:rPr>
              <w:t>e</w:t>
            </w:r>
            <w:r>
              <w:rPr>
                <w:rFonts w:ascii="Arial" w:eastAsia="Arial" w:hAnsi="Arial" w:cs="Arial"/>
                <w:sz w:val="13"/>
                <w:szCs w:val="13"/>
              </w:rPr>
              <w:t>n</w:t>
            </w:r>
            <w:r>
              <w:rPr>
                <w:rFonts w:ascii="Arial" w:eastAsia="Arial" w:hAnsi="Arial" w:cs="Arial"/>
                <w:spacing w:val="-2"/>
                <w:sz w:val="13"/>
                <w:szCs w:val="13"/>
              </w:rPr>
              <w:t xml:space="preserve"> e</w:t>
            </w:r>
            <w:r>
              <w:rPr>
                <w:rFonts w:ascii="Arial" w:eastAsia="Arial" w:hAnsi="Arial" w:cs="Arial"/>
                <w:sz w:val="13"/>
                <w:szCs w:val="13"/>
              </w:rPr>
              <w:t>l</w:t>
            </w:r>
            <w:r>
              <w:rPr>
                <w:rFonts w:ascii="Arial" w:eastAsia="Arial" w:hAnsi="Arial" w:cs="Arial"/>
                <w:spacing w:val="2"/>
                <w:sz w:val="13"/>
                <w:szCs w:val="13"/>
              </w:rPr>
              <w:t xml:space="preserve"> </w:t>
            </w:r>
            <w:r>
              <w:rPr>
                <w:rFonts w:ascii="Arial" w:eastAsia="Arial" w:hAnsi="Arial" w:cs="Arial"/>
                <w:spacing w:val="-2"/>
                <w:sz w:val="13"/>
                <w:szCs w:val="13"/>
              </w:rPr>
              <w:t>p</w:t>
            </w:r>
            <w:r>
              <w:rPr>
                <w:rFonts w:ascii="Arial" w:eastAsia="Arial" w:hAnsi="Arial" w:cs="Arial"/>
                <w:spacing w:val="-3"/>
                <w:sz w:val="13"/>
                <w:szCs w:val="13"/>
              </w:rPr>
              <w:t>r</w:t>
            </w:r>
            <w:r>
              <w:rPr>
                <w:rFonts w:ascii="Arial" w:eastAsia="Arial" w:hAnsi="Arial" w:cs="Arial"/>
                <w:spacing w:val="-2"/>
                <w:sz w:val="13"/>
                <w:szCs w:val="13"/>
              </w:rPr>
              <w:t>o</w:t>
            </w:r>
            <w:r>
              <w:rPr>
                <w:rFonts w:ascii="Arial" w:eastAsia="Arial" w:hAnsi="Arial" w:cs="Arial"/>
                <w:spacing w:val="5"/>
                <w:sz w:val="13"/>
                <w:szCs w:val="13"/>
              </w:rPr>
              <w:t>c</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pacing w:val="-2"/>
                <w:sz w:val="13"/>
                <w:szCs w:val="13"/>
              </w:rPr>
              <w:t>o</w:t>
            </w:r>
            <w:r>
              <w:rPr>
                <w:rFonts w:ascii="Arial" w:eastAsia="Arial" w:hAnsi="Arial" w:cs="Arial"/>
                <w:sz w:val="13"/>
                <w:szCs w:val="13"/>
              </w:rPr>
              <w:t>.</w:t>
            </w:r>
          </w:p>
        </w:tc>
        <w:tc>
          <w:tcPr>
            <w:tcW w:w="1532" w:type="dxa"/>
            <w:tcBorders>
              <w:top w:val="single" w:sz="5" w:space="0" w:color="000000"/>
              <w:left w:val="single" w:sz="5" w:space="0" w:color="000000"/>
              <w:bottom w:val="single" w:sz="5" w:space="0" w:color="000000"/>
              <w:right w:val="single" w:sz="5" w:space="0" w:color="000000"/>
            </w:tcBorders>
          </w:tcPr>
          <w:p w14:paraId="5DD6B9D8" w14:textId="77777777" w:rsidR="002F2151" w:rsidRDefault="002F2151" w:rsidP="00CE653D">
            <w:pPr>
              <w:spacing w:before="5" w:line="270" w:lineRule="auto"/>
              <w:ind w:left="19" w:right="53"/>
              <w:rPr>
                <w:rFonts w:ascii="Arial" w:eastAsia="Arial" w:hAnsi="Arial" w:cs="Arial"/>
                <w:sz w:val="13"/>
                <w:szCs w:val="13"/>
              </w:rPr>
            </w:pPr>
            <w:r>
              <w:rPr>
                <w:rFonts w:ascii="Arial" w:eastAsia="Arial" w:hAnsi="Arial" w:cs="Arial"/>
                <w:spacing w:val="-2"/>
                <w:sz w:val="13"/>
                <w:szCs w:val="13"/>
              </w:rPr>
              <w:t>1</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4"/>
                <w:sz w:val="13"/>
                <w:szCs w:val="13"/>
              </w:rPr>
              <w:t>R</w:t>
            </w:r>
            <w:r>
              <w:rPr>
                <w:rFonts w:ascii="Arial" w:eastAsia="Arial" w:hAnsi="Arial" w:cs="Arial"/>
                <w:spacing w:val="-2"/>
                <w:sz w:val="13"/>
                <w:szCs w:val="13"/>
              </w:rPr>
              <w:t>e</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5"/>
                <w:sz w:val="13"/>
                <w:szCs w:val="13"/>
              </w:rPr>
              <w:t>s</w:t>
            </w:r>
            <w:r>
              <w:rPr>
                <w:rFonts w:ascii="Arial" w:eastAsia="Arial" w:hAnsi="Arial" w:cs="Arial"/>
                <w:sz w:val="13"/>
                <w:szCs w:val="13"/>
              </w:rPr>
              <w:t>o</w:t>
            </w:r>
            <w:r>
              <w:rPr>
                <w:rFonts w:ascii="Arial" w:eastAsia="Arial" w:hAnsi="Arial" w:cs="Arial"/>
                <w:spacing w:val="-8"/>
                <w:sz w:val="13"/>
                <w:szCs w:val="13"/>
              </w:rPr>
              <w:t xml:space="preserve"> </w:t>
            </w:r>
            <w:r>
              <w:rPr>
                <w:rFonts w:ascii="Arial" w:eastAsia="Arial" w:hAnsi="Arial" w:cs="Arial"/>
                <w:spacing w:val="-2"/>
                <w:sz w:val="13"/>
                <w:szCs w:val="13"/>
              </w:rPr>
              <w:t>e</w:t>
            </w:r>
            <w:r>
              <w:rPr>
                <w:rFonts w:ascii="Arial" w:eastAsia="Arial" w:hAnsi="Arial" w:cs="Arial"/>
                <w:sz w:val="13"/>
                <w:szCs w:val="13"/>
              </w:rPr>
              <w:t>n</w:t>
            </w:r>
            <w:r>
              <w:rPr>
                <w:rFonts w:ascii="Arial" w:eastAsia="Arial" w:hAnsi="Arial" w:cs="Arial"/>
                <w:spacing w:val="-2"/>
                <w:sz w:val="13"/>
                <w:szCs w:val="13"/>
              </w:rPr>
              <w:t xml:space="preserve"> e</w:t>
            </w:r>
            <w:r>
              <w:rPr>
                <w:rFonts w:ascii="Arial" w:eastAsia="Arial" w:hAnsi="Arial" w:cs="Arial"/>
                <w:sz w:val="13"/>
                <w:szCs w:val="13"/>
              </w:rPr>
              <w:t>l</w:t>
            </w:r>
            <w:r>
              <w:rPr>
                <w:rFonts w:ascii="Arial" w:eastAsia="Arial" w:hAnsi="Arial" w:cs="Arial"/>
                <w:spacing w:val="2"/>
                <w:sz w:val="13"/>
                <w:szCs w:val="13"/>
              </w:rPr>
              <w:t xml:space="preserve"> </w:t>
            </w:r>
            <w:r>
              <w:rPr>
                <w:rFonts w:ascii="Arial" w:eastAsia="Arial" w:hAnsi="Arial" w:cs="Arial"/>
                <w:spacing w:val="1"/>
                <w:sz w:val="13"/>
                <w:szCs w:val="13"/>
              </w:rPr>
              <w:t>i</w:t>
            </w:r>
            <w:r>
              <w:rPr>
                <w:rFonts w:ascii="Arial" w:eastAsia="Arial" w:hAnsi="Arial" w:cs="Arial"/>
                <w:spacing w:val="-2"/>
                <w:sz w:val="13"/>
                <w:szCs w:val="13"/>
              </w:rPr>
              <w:t>n</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z w:val="13"/>
                <w:szCs w:val="13"/>
              </w:rPr>
              <w:t>o</w:t>
            </w:r>
            <w:r>
              <w:rPr>
                <w:rFonts w:ascii="Arial" w:eastAsia="Arial" w:hAnsi="Arial" w:cs="Arial"/>
                <w:spacing w:val="-5"/>
                <w:sz w:val="13"/>
                <w:szCs w:val="13"/>
              </w:rPr>
              <w:t xml:space="preserve"> </w:t>
            </w:r>
            <w:r>
              <w:rPr>
                <w:rFonts w:ascii="Arial" w:eastAsia="Arial" w:hAnsi="Arial" w:cs="Arial"/>
                <w:spacing w:val="-2"/>
                <w:sz w:val="13"/>
                <w:szCs w:val="13"/>
              </w:rPr>
              <w:t>d</w:t>
            </w:r>
            <w:r>
              <w:rPr>
                <w:rFonts w:ascii="Arial" w:eastAsia="Arial" w:hAnsi="Arial" w:cs="Arial"/>
                <w:sz w:val="13"/>
                <w:szCs w:val="13"/>
              </w:rPr>
              <w:t xml:space="preserve">e </w:t>
            </w:r>
            <w:r>
              <w:rPr>
                <w:rFonts w:ascii="Arial" w:eastAsia="Arial" w:hAnsi="Arial" w:cs="Arial"/>
                <w:spacing w:val="1"/>
                <w:sz w:val="13"/>
                <w:szCs w:val="13"/>
              </w:rPr>
              <w:t>l</w:t>
            </w:r>
            <w:r>
              <w:rPr>
                <w:rFonts w:ascii="Arial" w:eastAsia="Arial" w:hAnsi="Arial" w:cs="Arial"/>
                <w:sz w:val="13"/>
                <w:szCs w:val="13"/>
              </w:rPr>
              <w:t>a</w:t>
            </w:r>
            <w:r>
              <w:rPr>
                <w:rFonts w:ascii="Arial" w:eastAsia="Arial" w:hAnsi="Arial" w:cs="Arial"/>
                <w:spacing w:val="-1"/>
                <w:sz w:val="13"/>
                <w:szCs w:val="13"/>
              </w:rPr>
              <w:t xml:space="preserve"> </w:t>
            </w:r>
            <w:r>
              <w:rPr>
                <w:rFonts w:ascii="Arial" w:eastAsia="Arial" w:hAnsi="Arial" w:cs="Arial"/>
                <w:spacing w:val="-2"/>
                <w:sz w:val="13"/>
                <w:szCs w:val="13"/>
              </w:rPr>
              <w:t>e</w:t>
            </w:r>
            <w:r>
              <w:rPr>
                <w:rFonts w:ascii="Arial" w:eastAsia="Arial" w:hAnsi="Arial" w:cs="Arial"/>
                <w:spacing w:val="1"/>
                <w:sz w:val="13"/>
                <w:szCs w:val="13"/>
              </w:rPr>
              <w:t>j</w:t>
            </w:r>
            <w:r>
              <w:rPr>
                <w:rFonts w:ascii="Arial" w:eastAsia="Arial" w:hAnsi="Arial" w:cs="Arial"/>
                <w:spacing w:val="-2"/>
                <w:sz w:val="13"/>
                <w:szCs w:val="13"/>
              </w:rPr>
              <w:t>e</w:t>
            </w:r>
            <w:r>
              <w:rPr>
                <w:rFonts w:ascii="Arial" w:eastAsia="Arial" w:hAnsi="Arial" w:cs="Arial"/>
                <w:spacing w:val="5"/>
                <w:sz w:val="13"/>
                <w:szCs w:val="13"/>
              </w:rPr>
              <w:t>c</w:t>
            </w:r>
            <w:r>
              <w:rPr>
                <w:rFonts w:ascii="Arial" w:eastAsia="Arial" w:hAnsi="Arial" w:cs="Arial"/>
                <w:spacing w:val="-2"/>
                <w:sz w:val="13"/>
                <w:szCs w:val="13"/>
              </w:rPr>
              <w:t>u</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r>
              <w:rPr>
                <w:rFonts w:ascii="Arial" w:eastAsia="Arial" w:hAnsi="Arial" w:cs="Arial"/>
                <w:spacing w:val="-10"/>
                <w:sz w:val="13"/>
                <w:szCs w:val="13"/>
              </w:rPr>
              <w:t xml:space="preserve"> </w:t>
            </w:r>
            <w:r>
              <w:rPr>
                <w:rFonts w:ascii="Arial" w:eastAsia="Arial" w:hAnsi="Arial" w:cs="Arial"/>
                <w:spacing w:val="-2"/>
                <w:sz w:val="13"/>
                <w:szCs w:val="13"/>
              </w:rPr>
              <w:t>de</w:t>
            </w:r>
            <w:r>
              <w:rPr>
                <w:rFonts w:ascii="Arial" w:eastAsia="Arial" w:hAnsi="Arial" w:cs="Arial"/>
                <w:sz w:val="13"/>
                <w:szCs w:val="13"/>
              </w:rPr>
              <w:t>l</w:t>
            </w:r>
            <w:r>
              <w:rPr>
                <w:rFonts w:ascii="Arial" w:eastAsia="Arial" w:hAnsi="Arial" w:cs="Arial"/>
                <w:spacing w:val="1"/>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on</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z w:val="13"/>
                <w:szCs w:val="13"/>
              </w:rPr>
              <w:t>.</w:t>
            </w:r>
          </w:p>
          <w:p w14:paraId="11A477CD" w14:textId="77777777" w:rsidR="002F2151" w:rsidRDefault="002F2151" w:rsidP="00CE653D">
            <w:pPr>
              <w:spacing w:line="270" w:lineRule="auto"/>
              <w:ind w:left="19" w:right="222"/>
              <w:rPr>
                <w:rFonts w:ascii="Arial" w:eastAsia="Arial" w:hAnsi="Arial" w:cs="Arial"/>
                <w:sz w:val="13"/>
                <w:szCs w:val="13"/>
              </w:rPr>
            </w:pPr>
            <w:r>
              <w:rPr>
                <w:rFonts w:ascii="Arial" w:eastAsia="Arial" w:hAnsi="Arial" w:cs="Arial"/>
                <w:spacing w:val="-2"/>
                <w:sz w:val="13"/>
                <w:szCs w:val="13"/>
              </w:rPr>
              <w:t>2</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2"/>
                <w:sz w:val="13"/>
                <w:szCs w:val="13"/>
              </w:rPr>
              <w:t>M</w:t>
            </w:r>
            <w:r>
              <w:rPr>
                <w:rFonts w:ascii="Arial" w:eastAsia="Arial" w:hAnsi="Arial" w:cs="Arial"/>
                <w:spacing w:val="-2"/>
                <w:sz w:val="13"/>
                <w:szCs w:val="13"/>
              </w:rPr>
              <w:t>u</w:t>
            </w:r>
            <w:r>
              <w:rPr>
                <w:rFonts w:ascii="Arial" w:eastAsia="Arial" w:hAnsi="Arial" w:cs="Arial"/>
                <w:spacing w:val="1"/>
                <w:sz w:val="13"/>
                <w:szCs w:val="13"/>
              </w:rPr>
              <w:t>l</w:t>
            </w:r>
            <w:r>
              <w:rPr>
                <w:rFonts w:ascii="Arial" w:eastAsia="Arial" w:hAnsi="Arial" w:cs="Arial"/>
                <w:spacing w:val="4"/>
                <w:sz w:val="13"/>
                <w:szCs w:val="13"/>
              </w:rPr>
              <w:t>t</w:t>
            </w:r>
            <w:r>
              <w:rPr>
                <w:rFonts w:ascii="Arial" w:eastAsia="Arial" w:hAnsi="Arial" w:cs="Arial"/>
                <w:spacing w:val="-2"/>
                <w:sz w:val="13"/>
                <w:szCs w:val="13"/>
              </w:rPr>
              <w:t>a</w:t>
            </w:r>
            <w:r>
              <w:rPr>
                <w:rFonts w:ascii="Arial" w:eastAsia="Arial" w:hAnsi="Arial" w:cs="Arial"/>
                <w:sz w:val="13"/>
                <w:szCs w:val="13"/>
              </w:rPr>
              <w:t>s</w:t>
            </w:r>
            <w:r>
              <w:rPr>
                <w:rFonts w:ascii="Arial" w:eastAsia="Arial" w:hAnsi="Arial" w:cs="Arial"/>
                <w:spacing w:val="1"/>
                <w:sz w:val="13"/>
                <w:szCs w:val="13"/>
              </w:rPr>
              <w:t xml:space="preserve"> </w:t>
            </w:r>
            <w:r>
              <w:rPr>
                <w:rFonts w:ascii="Arial" w:eastAsia="Arial" w:hAnsi="Arial" w:cs="Arial"/>
                <w:sz w:val="13"/>
                <w:szCs w:val="13"/>
              </w:rPr>
              <w:t xml:space="preserve">o </w:t>
            </w:r>
            <w:r>
              <w:rPr>
                <w:rFonts w:ascii="Arial" w:eastAsia="Arial" w:hAnsi="Arial" w:cs="Arial"/>
                <w:spacing w:val="5"/>
                <w:sz w:val="13"/>
                <w:szCs w:val="13"/>
              </w:rPr>
              <w:t>s</w:t>
            </w:r>
            <w:r>
              <w:rPr>
                <w:rFonts w:ascii="Arial" w:eastAsia="Arial" w:hAnsi="Arial" w:cs="Arial"/>
                <w:spacing w:val="-2"/>
                <w:sz w:val="13"/>
                <w:szCs w:val="13"/>
              </w:rPr>
              <w:t>an</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one</w:t>
            </w:r>
            <w:r>
              <w:rPr>
                <w:rFonts w:ascii="Arial" w:eastAsia="Arial" w:hAnsi="Arial" w:cs="Arial"/>
                <w:sz w:val="13"/>
                <w:szCs w:val="13"/>
              </w:rPr>
              <w:t xml:space="preserve">s </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pacing w:val="4"/>
                <w:sz w:val="13"/>
                <w:szCs w:val="13"/>
              </w:rPr>
              <w:t>t</w:t>
            </w:r>
            <w:r>
              <w:rPr>
                <w:rFonts w:ascii="Arial" w:eastAsia="Arial" w:hAnsi="Arial" w:cs="Arial"/>
                <w:spacing w:val="-2"/>
                <w:sz w:val="13"/>
                <w:szCs w:val="13"/>
              </w:rPr>
              <w:t>ab</w:t>
            </w:r>
            <w:r>
              <w:rPr>
                <w:rFonts w:ascii="Arial" w:eastAsia="Arial" w:hAnsi="Arial" w:cs="Arial"/>
                <w:spacing w:val="1"/>
                <w:sz w:val="13"/>
                <w:szCs w:val="13"/>
              </w:rPr>
              <w:t>l</w:t>
            </w:r>
            <w:r>
              <w:rPr>
                <w:rFonts w:ascii="Arial" w:eastAsia="Arial" w:hAnsi="Arial" w:cs="Arial"/>
                <w:spacing w:val="-2"/>
                <w:sz w:val="13"/>
                <w:szCs w:val="13"/>
              </w:rPr>
              <w:t>e</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da</w:t>
            </w:r>
            <w:r>
              <w:rPr>
                <w:rFonts w:ascii="Arial" w:eastAsia="Arial" w:hAnsi="Arial" w:cs="Arial"/>
                <w:sz w:val="13"/>
                <w:szCs w:val="13"/>
              </w:rPr>
              <w:t>s</w:t>
            </w:r>
            <w:r>
              <w:rPr>
                <w:rFonts w:ascii="Arial" w:eastAsia="Arial" w:hAnsi="Arial" w:cs="Arial"/>
                <w:spacing w:val="-6"/>
                <w:sz w:val="13"/>
                <w:szCs w:val="13"/>
              </w:rPr>
              <w:t xml:space="preserve"> </w:t>
            </w:r>
            <w:r>
              <w:rPr>
                <w:rFonts w:ascii="Arial" w:eastAsia="Arial" w:hAnsi="Arial" w:cs="Arial"/>
                <w:spacing w:val="-2"/>
                <w:sz w:val="13"/>
                <w:szCs w:val="13"/>
              </w:rPr>
              <w:t>a</w:t>
            </w:r>
            <w:r>
              <w:rPr>
                <w:rFonts w:ascii="Arial" w:eastAsia="Arial" w:hAnsi="Arial" w:cs="Arial"/>
                <w:sz w:val="13"/>
                <w:szCs w:val="13"/>
              </w:rPr>
              <w:t xml:space="preserve">l </w:t>
            </w:r>
            <w:r>
              <w:rPr>
                <w:rFonts w:ascii="Arial" w:eastAsia="Arial" w:hAnsi="Arial" w:cs="Arial"/>
                <w:spacing w:val="5"/>
                <w:sz w:val="13"/>
                <w:szCs w:val="13"/>
              </w:rPr>
              <w:t>c</w:t>
            </w:r>
            <w:r>
              <w:rPr>
                <w:rFonts w:ascii="Arial" w:eastAsia="Arial" w:hAnsi="Arial" w:cs="Arial"/>
                <w:spacing w:val="-2"/>
                <w:sz w:val="13"/>
                <w:szCs w:val="13"/>
              </w:rPr>
              <w:t>on</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5"/>
                <w:sz w:val="13"/>
                <w:szCs w:val="13"/>
              </w:rPr>
              <w:t>s</w:t>
            </w:r>
            <w:r>
              <w:rPr>
                <w:rFonts w:ascii="Arial" w:eastAsia="Arial" w:hAnsi="Arial" w:cs="Arial"/>
                <w:spacing w:val="4"/>
                <w:sz w:val="13"/>
                <w:szCs w:val="13"/>
              </w:rPr>
              <w:t>t</w:t>
            </w:r>
            <w:r>
              <w:rPr>
                <w:rFonts w:ascii="Arial" w:eastAsia="Arial" w:hAnsi="Arial" w:cs="Arial"/>
                <w:sz w:val="13"/>
                <w:szCs w:val="13"/>
              </w:rPr>
              <w:t>a</w:t>
            </w:r>
          </w:p>
          <w:p w14:paraId="6D94AF43" w14:textId="77777777" w:rsidR="002F2151" w:rsidRDefault="002F2151" w:rsidP="00CE653D">
            <w:pPr>
              <w:spacing w:line="270" w:lineRule="auto"/>
              <w:ind w:left="19" w:right="333"/>
              <w:rPr>
                <w:rFonts w:ascii="Arial" w:eastAsia="Arial" w:hAnsi="Arial" w:cs="Arial"/>
                <w:sz w:val="13"/>
                <w:szCs w:val="13"/>
              </w:rPr>
            </w:pPr>
            <w:r>
              <w:rPr>
                <w:rFonts w:ascii="Arial" w:eastAsia="Arial" w:hAnsi="Arial" w:cs="Arial"/>
                <w:spacing w:val="-2"/>
                <w:sz w:val="13"/>
                <w:szCs w:val="13"/>
              </w:rPr>
              <w:t>3</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6"/>
                <w:sz w:val="13"/>
                <w:szCs w:val="13"/>
              </w:rPr>
              <w:t>I</w:t>
            </w:r>
            <w:r>
              <w:rPr>
                <w:rFonts w:ascii="Arial" w:eastAsia="Arial" w:hAnsi="Arial" w:cs="Arial"/>
                <w:spacing w:val="-2"/>
                <w:sz w:val="13"/>
                <w:szCs w:val="13"/>
              </w:rPr>
              <w:t>n</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z w:val="13"/>
                <w:szCs w:val="13"/>
              </w:rPr>
              <w:t>o</w:t>
            </w:r>
            <w:r>
              <w:rPr>
                <w:rFonts w:ascii="Arial" w:eastAsia="Arial" w:hAnsi="Arial" w:cs="Arial"/>
                <w:spacing w:val="-5"/>
                <w:sz w:val="13"/>
                <w:szCs w:val="13"/>
              </w:rPr>
              <w:t xml:space="preserve"> </w:t>
            </w:r>
            <w:r>
              <w:rPr>
                <w:rFonts w:ascii="Arial" w:eastAsia="Arial" w:hAnsi="Arial" w:cs="Arial"/>
                <w:spacing w:val="-2"/>
                <w:sz w:val="13"/>
                <w:szCs w:val="13"/>
              </w:rPr>
              <w:t>de</w:t>
            </w:r>
            <w:r>
              <w:rPr>
                <w:rFonts w:ascii="Arial" w:eastAsia="Arial" w:hAnsi="Arial" w:cs="Arial"/>
                <w:sz w:val="13"/>
                <w:szCs w:val="13"/>
              </w:rPr>
              <w:t>l</w:t>
            </w:r>
            <w:r>
              <w:rPr>
                <w:rFonts w:ascii="Arial" w:eastAsia="Arial" w:hAnsi="Arial" w:cs="Arial"/>
                <w:spacing w:val="1"/>
                <w:sz w:val="13"/>
                <w:szCs w:val="13"/>
              </w:rPr>
              <w:t xml:space="preserve"> </w:t>
            </w:r>
            <w:r>
              <w:rPr>
                <w:rFonts w:ascii="Arial" w:eastAsia="Arial" w:hAnsi="Arial" w:cs="Arial"/>
                <w:spacing w:val="-2"/>
                <w:sz w:val="13"/>
                <w:szCs w:val="13"/>
              </w:rPr>
              <w:t>p</w:t>
            </w:r>
            <w:r>
              <w:rPr>
                <w:rFonts w:ascii="Arial" w:eastAsia="Arial" w:hAnsi="Arial" w:cs="Arial"/>
                <w:spacing w:val="-3"/>
                <w:sz w:val="13"/>
                <w:szCs w:val="13"/>
              </w:rPr>
              <w:t>r</w:t>
            </w:r>
            <w:r>
              <w:rPr>
                <w:rFonts w:ascii="Arial" w:eastAsia="Arial" w:hAnsi="Arial" w:cs="Arial"/>
                <w:spacing w:val="-2"/>
                <w:sz w:val="13"/>
                <w:szCs w:val="13"/>
              </w:rPr>
              <w:t>o</w:t>
            </w:r>
            <w:r>
              <w:rPr>
                <w:rFonts w:ascii="Arial" w:eastAsia="Arial" w:hAnsi="Arial" w:cs="Arial"/>
                <w:spacing w:val="5"/>
                <w:sz w:val="13"/>
                <w:szCs w:val="13"/>
              </w:rPr>
              <w:t>c</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z w:val="13"/>
                <w:szCs w:val="13"/>
              </w:rPr>
              <w:t xml:space="preserve">o </w:t>
            </w:r>
            <w:r>
              <w:rPr>
                <w:rFonts w:ascii="Arial" w:eastAsia="Arial" w:hAnsi="Arial" w:cs="Arial"/>
                <w:spacing w:val="-2"/>
                <w:sz w:val="13"/>
                <w:szCs w:val="13"/>
              </w:rPr>
              <w:t>nue</w:t>
            </w:r>
            <w:r>
              <w:rPr>
                <w:rFonts w:ascii="Arial" w:eastAsia="Arial" w:hAnsi="Arial" w:cs="Arial"/>
                <w:spacing w:val="-15"/>
                <w:sz w:val="13"/>
                <w:szCs w:val="13"/>
              </w:rPr>
              <w:t>v</w:t>
            </w:r>
            <w:r>
              <w:rPr>
                <w:rFonts w:ascii="Arial" w:eastAsia="Arial" w:hAnsi="Arial" w:cs="Arial"/>
                <w:spacing w:val="-2"/>
                <w:sz w:val="13"/>
                <w:szCs w:val="13"/>
              </w:rPr>
              <w:t>a</w:t>
            </w:r>
            <w:r>
              <w:rPr>
                <w:rFonts w:ascii="Arial" w:eastAsia="Arial" w:hAnsi="Arial" w:cs="Arial"/>
                <w:spacing w:val="2"/>
                <w:sz w:val="13"/>
                <w:szCs w:val="13"/>
              </w:rPr>
              <w:t>m</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pacing w:val="-2"/>
                <w:sz w:val="13"/>
                <w:szCs w:val="13"/>
              </w:rPr>
              <w:t>e</w:t>
            </w:r>
            <w:r>
              <w:rPr>
                <w:rFonts w:ascii="Arial" w:eastAsia="Arial" w:hAnsi="Arial" w:cs="Arial"/>
                <w:sz w:val="13"/>
                <w:szCs w:val="13"/>
              </w:rPr>
              <w:t>.</w:t>
            </w:r>
          </w:p>
        </w:tc>
        <w:tc>
          <w:tcPr>
            <w:tcW w:w="464" w:type="dxa"/>
            <w:tcBorders>
              <w:top w:val="single" w:sz="5" w:space="0" w:color="000000"/>
              <w:left w:val="single" w:sz="5" w:space="0" w:color="000000"/>
              <w:bottom w:val="single" w:sz="5" w:space="0" w:color="000000"/>
              <w:right w:val="single" w:sz="5" w:space="0" w:color="000000"/>
            </w:tcBorders>
          </w:tcPr>
          <w:p w14:paraId="7C149B97" w14:textId="77777777" w:rsidR="002F2151" w:rsidRDefault="002F2151" w:rsidP="00CE653D">
            <w:pPr>
              <w:spacing w:line="100" w:lineRule="exact"/>
              <w:rPr>
                <w:sz w:val="11"/>
                <w:szCs w:val="11"/>
              </w:rPr>
            </w:pPr>
          </w:p>
          <w:p w14:paraId="3DA1F29B" w14:textId="77777777" w:rsidR="002F2151" w:rsidRDefault="002F2151" w:rsidP="00CE653D">
            <w:pPr>
              <w:spacing w:line="200" w:lineRule="exact"/>
            </w:pPr>
          </w:p>
          <w:p w14:paraId="08E4FCCD" w14:textId="77777777" w:rsidR="002F2151" w:rsidRDefault="002F2151" w:rsidP="00CE653D">
            <w:pPr>
              <w:spacing w:line="200" w:lineRule="exact"/>
            </w:pPr>
          </w:p>
          <w:p w14:paraId="53C30BCE" w14:textId="77777777" w:rsidR="002F2151" w:rsidRDefault="002F2151" w:rsidP="00CE653D">
            <w:pPr>
              <w:ind w:left="157" w:right="172"/>
              <w:jc w:val="center"/>
              <w:rPr>
                <w:rFonts w:ascii="Arial" w:eastAsia="Arial" w:hAnsi="Arial" w:cs="Arial"/>
                <w:sz w:val="13"/>
                <w:szCs w:val="13"/>
              </w:rPr>
            </w:pPr>
            <w:r>
              <w:rPr>
                <w:rFonts w:ascii="Arial" w:eastAsia="Arial" w:hAnsi="Arial" w:cs="Arial"/>
                <w:w w:val="98"/>
                <w:sz w:val="13"/>
                <w:szCs w:val="13"/>
              </w:rPr>
              <w:t>x</w:t>
            </w:r>
          </w:p>
        </w:tc>
        <w:tc>
          <w:tcPr>
            <w:tcW w:w="465" w:type="dxa"/>
            <w:tcBorders>
              <w:top w:val="single" w:sz="5" w:space="0" w:color="000000"/>
              <w:left w:val="single" w:sz="5" w:space="0" w:color="000000"/>
              <w:bottom w:val="single" w:sz="5" w:space="0" w:color="000000"/>
              <w:right w:val="single" w:sz="5" w:space="0" w:color="000000"/>
            </w:tcBorders>
          </w:tcPr>
          <w:p w14:paraId="7CA8B4AD" w14:textId="77777777" w:rsidR="002F2151" w:rsidRDefault="002F2151" w:rsidP="00CE653D"/>
        </w:tc>
        <w:tc>
          <w:tcPr>
            <w:tcW w:w="395" w:type="dxa"/>
            <w:tcBorders>
              <w:top w:val="single" w:sz="5" w:space="0" w:color="000000"/>
              <w:left w:val="single" w:sz="5" w:space="0" w:color="000000"/>
              <w:bottom w:val="single" w:sz="5" w:space="0" w:color="000000"/>
              <w:right w:val="single" w:sz="5" w:space="0" w:color="000000"/>
            </w:tcBorders>
          </w:tcPr>
          <w:p w14:paraId="6F283EB1" w14:textId="77777777" w:rsidR="002F2151" w:rsidRDefault="002F2151" w:rsidP="00CE653D">
            <w:pPr>
              <w:spacing w:line="100" w:lineRule="exact"/>
              <w:rPr>
                <w:sz w:val="11"/>
                <w:szCs w:val="11"/>
              </w:rPr>
            </w:pPr>
          </w:p>
          <w:p w14:paraId="75F9F13A" w14:textId="77777777" w:rsidR="002F2151" w:rsidRDefault="002F2151" w:rsidP="00CE653D">
            <w:pPr>
              <w:spacing w:line="200" w:lineRule="exact"/>
            </w:pPr>
          </w:p>
          <w:p w14:paraId="10A831B0" w14:textId="77777777" w:rsidR="002F2151" w:rsidRDefault="002F2151" w:rsidP="00CE653D">
            <w:pPr>
              <w:spacing w:line="200" w:lineRule="exact"/>
            </w:pPr>
          </w:p>
          <w:p w14:paraId="1F86EAE8" w14:textId="77777777" w:rsidR="002F2151" w:rsidRDefault="002F2151" w:rsidP="00CE653D">
            <w:pPr>
              <w:ind w:left="127" w:right="133"/>
              <w:jc w:val="center"/>
              <w:rPr>
                <w:rFonts w:ascii="Arial" w:eastAsia="Arial" w:hAnsi="Arial" w:cs="Arial"/>
                <w:sz w:val="13"/>
                <w:szCs w:val="13"/>
              </w:rPr>
            </w:pPr>
            <w:r>
              <w:rPr>
                <w:rFonts w:ascii="Arial" w:eastAsia="Arial" w:hAnsi="Arial" w:cs="Arial"/>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15EE8214" w14:textId="77777777" w:rsidR="002F2151" w:rsidRDefault="002F2151" w:rsidP="00CE653D"/>
        </w:tc>
        <w:tc>
          <w:tcPr>
            <w:tcW w:w="395" w:type="dxa"/>
            <w:tcBorders>
              <w:top w:val="single" w:sz="5" w:space="0" w:color="000000"/>
              <w:left w:val="single" w:sz="5" w:space="0" w:color="000000"/>
              <w:bottom w:val="single" w:sz="5" w:space="0" w:color="000000"/>
              <w:right w:val="single" w:sz="5" w:space="0" w:color="000000"/>
            </w:tcBorders>
          </w:tcPr>
          <w:p w14:paraId="7A00EACA" w14:textId="77777777" w:rsidR="002F2151" w:rsidRDefault="002F2151" w:rsidP="00CE653D"/>
        </w:tc>
        <w:tc>
          <w:tcPr>
            <w:tcW w:w="761" w:type="dxa"/>
            <w:tcBorders>
              <w:top w:val="single" w:sz="5" w:space="0" w:color="000000"/>
              <w:left w:val="single" w:sz="5" w:space="0" w:color="000000"/>
              <w:bottom w:val="single" w:sz="5" w:space="0" w:color="000000"/>
              <w:right w:val="single" w:sz="5" w:space="0" w:color="000000"/>
            </w:tcBorders>
          </w:tcPr>
          <w:p w14:paraId="103C4A10" w14:textId="77777777" w:rsidR="002F2151" w:rsidRDefault="002F2151" w:rsidP="00CE653D">
            <w:pPr>
              <w:spacing w:line="100" w:lineRule="exact"/>
              <w:rPr>
                <w:sz w:val="11"/>
                <w:szCs w:val="11"/>
              </w:rPr>
            </w:pPr>
          </w:p>
          <w:p w14:paraId="73F1F2E5" w14:textId="77777777" w:rsidR="002F2151" w:rsidRDefault="002F2151" w:rsidP="00CE653D">
            <w:pPr>
              <w:spacing w:line="200" w:lineRule="exact"/>
            </w:pPr>
          </w:p>
          <w:p w14:paraId="2400260B" w14:textId="77777777" w:rsidR="002F2151" w:rsidRDefault="002F2151" w:rsidP="00CE653D">
            <w:pPr>
              <w:spacing w:line="200" w:lineRule="exact"/>
            </w:pPr>
          </w:p>
          <w:p w14:paraId="34C0285F" w14:textId="77777777" w:rsidR="002F2151" w:rsidRDefault="002F2151" w:rsidP="00CE653D">
            <w:pPr>
              <w:ind w:left="236"/>
              <w:rPr>
                <w:rFonts w:ascii="Arial" w:eastAsia="Arial" w:hAnsi="Arial" w:cs="Arial"/>
                <w:sz w:val="13"/>
                <w:szCs w:val="13"/>
              </w:rPr>
            </w:pPr>
            <w:r>
              <w:rPr>
                <w:rFonts w:ascii="Arial" w:eastAsia="Arial" w:hAnsi="Arial" w:cs="Arial"/>
                <w:spacing w:val="-4"/>
                <w:sz w:val="13"/>
                <w:szCs w:val="13"/>
              </w:rPr>
              <w:t>R</w:t>
            </w:r>
            <w:r>
              <w:rPr>
                <w:rFonts w:ascii="Arial" w:eastAsia="Arial" w:hAnsi="Arial" w:cs="Arial"/>
                <w:spacing w:val="-2"/>
                <w:sz w:val="13"/>
                <w:szCs w:val="13"/>
              </w:rPr>
              <w:t>a</w:t>
            </w:r>
            <w:r>
              <w:rPr>
                <w:rFonts w:ascii="Arial" w:eastAsia="Arial" w:hAnsi="Arial" w:cs="Arial"/>
                <w:spacing w:val="-3"/>
                <w:sz w:val="13"/>
                <w:szCs w:val="13"/>
              </w:rPr>
              <w:t>r</w:t>
            </w:r>
            <w:r>
              <w:rPr>
                <w:rFonts w:ascii="Arial" w:eastAsia="Arial" w:hAnsi="Arial" w:cs="Arial"/>
                <w:sz w:val="13"/>
                <w:szCs w:val="13"/>
              </w:rPr>
              <w:t>o</w:t>
            </w:r>
          </w:p>
        </w:tc>
        <w:tc>
          <w:tcPr>
            <w:tcW w:w="573" w:type="dxa"/>
            <w:tcBorders>
              <w:top w:val="single" w:sz="5" w:space="0" w:color="000000"/>
              <w:left w:val="single" w:sz="5" w:space="0" w:color="000000"/>
              <w:bottom w:val="single" w:sz="5" w:space="0" w:color="000000"/>
              <w:right w:val="single" w:sz="5" w:space="0" w:color="000000"/>
            </w:tcBorders>
          </w:tcPr>
          <w:p w14:paraId="4AD99D14" w14:textId="77777777" w:rsidR="002F2151" w:rsidRDefault="002F2151" w:rsidP="00CE653D">
            <w:pPr>
              <w:spacing w:line="100" w:lineRule="exact"/>
              <w:rPr>
                <w:sz w:val="11"/>
                <w:szCs w:val="11"/>
              </w:rPr>
            </w:pPr>
          </w:p>
          <w:p w14:paraId="196BD692" w14:textId="77777777" w:rsidR="002F2151" w:rsidRDefault="002F2151" w:rsidP="00CE653D">
            <w:pPr>
              <w:spacing w:line="200" w:lineRule="exact"/>
            </w:pPr>
          </w:p>
          <w:p w14:paraId="59134B65" w14:textId="77777777" w:rsidR="002F2151" w:rsidRDefault="002F2151" w:rsidP="00CE653D">
            <w:pPr>
              <w:spacing w:line="200" w:lineRule="exact"/>
            </w:pPr>
          </w:p>
          <w:p w14:paraId="54404FE9" w14:textId="77777777" w:rsidR="002F2151" w:rsidRDefault="002F2151" w:rsidP="00CE653D">
            <w:pPr>
              <w:ind w:left="59"/>
              <w:rPr>
                <w:rFonts w:ascii="Arial" w:eastAsia="Arial" w:hAnsi="Arial" w:cs="Arial"/>
                <w:sz w:val="13"/>
                <w:szCs w:val="13"/>
              </w:rPr>
            </w:pPr>
            <w:r>
              <w:rPr>
                <w:rFonts w:ascii="Arial" w:eastAsia="Arial" w:hAnsi="Arial" w:cs="Arial"/>
                <w:sz w:val="13"/>
                <w:szCs w:val="13"/>
              </w:rPr>
              <w:t xml:space="preserve">3 </w:t>
            </w:r>
            <w:r>
              <w:rPr>
                <w:rFonts w:ascii="Arial" w:eastAsia="Arial" w:hAnsi="Arial" w:cs="Arial"/>
                <w:spacing w:val="-3"/>
                <w:sz w:val="13"/>
                <w:szCs w:val="13"/>
              </w:rPr>
              <w:t>(</w:t>
            </w:r>
            <w:r>
              <w:rPr>
                <w:rFonts w:ascii="Arial" w:eastAsia="Arial" w:hAnsi="Arial" w:cs="Arial"/>
                <w:spacing w:val="3"/>
                <w:sz w:val="13"/>
                <w:szCs w:val="13"/>
              </w:rPr>
              <w:t>B</w:t>
            </w:r>
            <w:r>
              <w:rPr>
                <w:rFonts w:ascii="Arial" w:eastAsia="Arial" w:hAnsi="Arial" w:cs="Arial"/>
                <w:spacing w:val="-2"/>
                <w:sz w:val="13"/>
                <w:szCs w:val="13"/>
              </w:rPr>
              <w:t>a</w:t>
            </w:r>
            <w:r>
              <w:rPr>
                <w:rFonts w:ascii="Arial" w:eastAsia="Arial" w:hAnsi="Arial" w:cs="Arial"/>
                <w:spacing w:val="1"/>
                <w:sz w:val="13"/>
                <w:szCs w:val="13"/>
              </w:rPr>
              <w:t>j</w:t>
            </w:r>
            <w:r>
              <w:rPr>
                <w:rFonts w:ascii="Arial" w:eastAsia="Arial" w:hAnsi="Arial" w:cs="Arial"/>
                <w:spacing w:val="-2"/>
                <w:sz w:val="13"/>
                <w:szCs w:val="13"/>
              </w:rPr>
              <w:t>o</w:t>
            </w:r>
            <w:r>
              <w:rPr>
                <w:rFonts w:ascii="Arial" w:eastAsia="Arial" w:hAnsi="Arial" w:cs="Arial"/>
                <w:sz w:val="13"/>
                <w:szCs w:val="13"/>
              </w:rPr>
              <w:t>)</w:t>
            </w:r>
          </w:p>
        </w:tc>
        <w:tc>
          <w:tcPr>
            <w:tcW w:w="1690" w:type="dxa"/>
            <w:tcBorders>
              <w:top w:val="single" w:sz="5" w:space="0" w:color="000000"/>
              <w:left w:val="single" w:sz="5" w:space="0" w:color="000000"/>
              <w:bottom w:val="single" w:sz="5" w:space="0" w:color="000000"/>
              <w:right w:val="single" w:sz="5" w:space="0" w:color="000000"/>
            </w:tcBorders>
          </w:tcPr>
          <w:p w14:paraId="42467EE7" w14:textId="77777777" w:rsidR="002F2151" w:rsidRDefault="002F2151" w:rsidP="00CE653D">
            <w:pPr>
              <w:spacing w:before="84" w:line="270" w:lineRule="auto"/>
              <w:ind w:left="19" w:right="177"/>
              <w:rPr>
                <w:rFonts w:ascii="Arial" w:eastAsia="Arial" w:hAnsi="Arial" w:cs="Arial"/>
                <w:sz w:val="13"/>
                <w:szCs w:val="13"/>
              </w:rPr>
            </w:pPr>
            <w:r>
              <w:rPr>
                <w:rFonts w:ascii="Arial" w:eastAsia="Arial" w:hAnsi="Arial" w:cs="Arial"/>
                <w:spacing w:val="-2"/>
                <w:sz w:val="13"/>
                <w:szCs w:val="13"/>
              </w:rPr>
              <w:t>1</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3"/>
                <w:sz w:val="13"/>
                <w:szCs w:val="13"/>
              </w:rPr>
              <w:t>A</w:t>
            </w:r>
            <w:r>
              <w:rPr>
                <w:rFonts w:ascii="Arial" w:eastAsia="Arial" w:hAnsi="Arial" w:cs="Arial"/>
                <w:spacing w:val="-2"/>
                <w:sz w:val="13"/>
                <w:szCs w:val="13"/>
              </w:rPr>
              <w:t>p</w:t>
            </w:r>
            <w:r>
              <w:rPr>
                <w:rFonts w:ascii="Arial" w:eastAsia="Arial" w:hAnsi="Arial" w:cs="Arial"/>
                <w:spacing w:val="1"/>
                <w:sz w:val="13"/>
                <w:szCs w:val="13"/>
              </w:rPr>
              <w:t>li</w:t>
            </w:r>
            <w:r>
              <w:rPr>
                <w:rFonts w:ascii="Arial" w:eastAsia="Arial" w:hAnsi="Arial" w:cs="Arial"/>
                <w:spacing w:val="5"/>
                <w:sz w:val="13"/>
                <w:szCs w:val="13"/>
              </w:rPr>
              <w:t>c</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r>
              <w:rPr>
                <w:rFonts w:ascii="Arial" w:eastAsia="Arial" w:hAnsi="Arial" w:cs="Arial"/>
                <w:spacing w:val="-11"/>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2"/>
                <w:sz w:val="13"/>
                <w:szCs w:val="13"/>
              </w:rPr>
              <w:t>m</w:t>
            </w:r>
            <w:r>
              <w:rPr>
                <w:rFonts w:ascii="Arial" w:eastAsia="Arial" w:hAnsi="Arial" w:cs="Arial"/>
                <w:spacing w:val="-2"/>
                <w:sz w:val="13"/>
                <w:szCs w:val="13"/>
              </w:rPr>
              <w:t>u</w:t>
            </w:r>
            <w:r>
              <w:rPr>
                <w:rFonts w:ascii="Arial" w:eastAsia="Arial" w:hAnsi="Arial" w:cs="Arial"/>
                <w:spacing w:val="1"/>
                <w:sz w:val="13"/>
                <w:szCs w:val="13"/>
              </w:rPr>
              <w:t>l</w:t>
            </w:r>
            <w:r>
              <w:rPr>
                <w:rFonts w:ascii="Arial" w:eastAsia="Arial" w:hAnsi="Arial" w:cs="Arial"/>
                <w:spacing w:val="4"/>
                <w:sz w:val="13"/>
                <w:szCs w:val="13"/>
              </w:rPr>
              <w:t>t</w:t>
            </w:r>
            <w:r>
              <w:rPr>
                <w:rFonts w:ascii="Arial" w:eastAsia="Arial" w:hAnsi="Arial" w:cs="Arial"/>
                <w:spacing w:val="-2"/>
                <w:sz w:val="13"/>
                <w:szCs w:val="13"/>
              </w:rPr>
              <w:t>a</w:t>
            </w:r>
            <w:r>
              <w:rPr>
                <w:rFonts w:ascii="Arial" w:eastAsia="Arial" w:hAnsi="Arial" w:cs="Arial"/>
                <w:sz w:val="13"/>
                <w:szCs w:val="13"/>
              </w:rPr>
              <w:t>s</w:t>
            </w:r>
            <w:r>
              <w:rPr>
                <w:rFonts w:ascii="Arial" w:eastAsia="Arial" w:hAnsi="Arial" w:cs="Arial"/>
                <w:spacing w:val="1"/>
                <w:sz w:val="13"/>
                <w:szCs w:val="13"/>
              </w:rPr>
              <w:t xml:space="preserve"> </w:t>
            </w:r>
            <w:r>
              <w:rPr>
                <w:rFonts w:ascii="Arial" w:eastAsia="Arial" w:hAnsi="Arial" w:cs="Arial"/>
                <w:sz w:val="13"/>
                <w:szCs w:val="13"/>
              </w:rPr>
              <w:t xml:space="preserve">o </w:t>
            </w:r>
            <w:r>
              <w:rPr>
                <w:rFonts w:ascii="Arial" w:eastAsia="Arial" w:hAnsi="Arial" w:cs="Arial"/>
                <w:spacing w:val="5"/>
                <w:sz w:val="13"/>
                <w:szCs w:val="13"/>
              </w:rPr>
              <w:t>s</w:t>
            </w:r>
            <w:r>
              <w:rPr>
                <w:rFonts w:ascii="Arial" w:eastAsia="Arial" w:hAnsi="Arial" w:cs="Arial"/>
                <w:spacing w:val="-2"/>
                <w:sz w:val="13"/>
                <w:szCs w:val="13"/>
              </w:rPr>
              <w:t>an</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one</w:t>
            </w:r>
            <w:r>
              <w:rPr>
                <w:rFonts w:ascii="Arial" w:eastAsia="Arial" w:hAnsi="Arial" w:cs="Arial"/>
                <w:sz w:val="13"/>
                <w:szCs w:val="13"/>
              </w:rPr>
              <w:t>s</w:t>
            </w:r>
            <w:r>
              <w:rPr>
                <w:rFonts w:ascii="Arial" w:eastAsia="Arial" w:hAnsi="Arial" w:cs="Arial"/>
                <w:spacing w:val="-4"/>
                <w:sz w:val="13"/>
                <w:szCs w:val="13"/>
              </w:rPr>
              <w:t xml:space="preserve"> </w:t>
            </w:r>
            <w:r>
              <w:rPr>
                <w:rFonts w:ascii="Arial" w:eastAsia="Arial" w:hAnsi="Arial" w:cs="Arial"/>
                <w:spacing w:val="-2"/>
                <w:sz w:val="13"/>
                <w:szCs w:val="13"/>
              </w:rPr>
              <w:t>a</w:t>
            </w:r>
            <w:r>
              <w:rPr>
                <w:rFonts w:ascii="Arial" w:eastAsia="Arial" w:hAnsi="Arial" w:cs="Arial"/>
                <w:sz w:val="13"/>
                <w:szCs w:val="13"/>
              </w:rPr>
              <w:t>l</w:t>
            </w:r>
            <w:r>
              <w:rPr>
                <w:rFonts w:ascii="Arial" w:eastAsia="Arial" w:hAnsi="Arial" w:cs="Arial"/>
                <w:spacing w:val="2"/>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on</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5"/>
                <w:sz w:val="13"/>
                <w:szCs w:val="13"/>
              </w:rPr>
              <w:t>s</w:t>
            </w:r>
            <w:r>
              <w:rPr>
                <w:rFonts w:ascii="Arial" w:eastAsia="Arial" w:hAnsi="Arial" w:cs="Arial"/>
                <w:spacing w:val="4"/>
                <w:sz w:val="13"/>
                <w:szCs w:val="13"/>
              </w:rPr>
              <w:t>t</w:t>
            </w:r>
            <w:r>
              <w:rPr>
                <w:rFonts w:ascii="Arial" w:eastAsia="Arial" w:hAnsi="Arial" w:cs="Arial"/>
                <w:spacing w:val="-2"/>
                <w:sz w:val="13"/>
                <w:szCs w:val="13"/>
              </w:rPr>
              <w:t>a</w:t>
            </w:r>
            <w:r>
              <w:rPr>
                <w:rFonts w:ascii="Arial" w:eastAsia="Arial" w:hAnsi="Arial" w:cs="Arial"/>
                <w:sz w:val="13"/>
                <w:szCs w:val="13"/>
              </w:rPr>
              <w:t>.</w:t>
            </w:r>
          </w:p>
          <w:p w14:paraId="257F34EB" w14:textId="77777777" w:rsidR="002F2151" w:rsidRDefault="002F2151" w:rsidP="00CE653D">
            <w:pPr>
              <w:spacing w:line="270" w:lineRule="auto"/>
              <w:ind w:left="19" w:right="409"/>
              <w:rPr>
                <w:rFonts w:ascii="Arial" w:eastAsia="Arial" w:hAnsi="Arial" w:cs="Arial"/>
                <w:sz w:val="13"/>
                <w:szCs w:val="13"/>
              </w:rPr>
            </w:pPr>
            <w:r>
              <w:rPr>
                <w:rFonts w:ascii="Arial" w:eastAsia="Arial" w:hAnsi="Arial" w:cs="Arial"/>
                <w:spacing w:val="-2"/>
                <w:sz w:val="13"/>
                <w:szCs w:val="13"/>
              </w:rPr>
              <w:t>2</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4"/>
                <w:sz w:val="13"/>
                <w:szCs w:val="13"/>
              </w:rPr>
              <w:t>C</w:t>
            </w:r>
            <w:r>
              <w:rPr>
                <w:rFonts w:ascii="Arial" w:eastAsia="Arial" w:hAnsi="Arial" w:cs="Arial"/>
                <w:spacing w:val="-2"/>
                <w:sz w:val="13"/>
                <w:szCs w:val="13"/>
              </w:rPr>
              <w:t>o</w:t>
            </w:r>
            <w:r>
              <w:rPr>
                <w:rFonts w:ascii="Arial" w:eastAsia="Arial" w:hAnsi="Arial" w:cs="Arial"/>
                <w:spacing w:val="2"/>
                <w:sz w:val="13"/>
                <w:szCs w:val="13"/>
              </w:rPr>
              <w:t>m</w:t>
            </w:r>
            <w:r>
              <w:rPr>
                <w:rFonts w:ascii="Arial" w:eastAsia="Arial" w:hAnsi="Arial" w:cs="Arial"/>
                <w:spacing w:val="1"/>
                <w:sz w:val="13"/>
                <w:szCs w:val="13"/>
              </w:rPr>
              <w:t>i</w:t>
            </w:r>
            <w:r>
              <w:rPr>
                <w:rFonts w:ascii="Arial" w:eastAsia="Arial" w:hAnsi="Arial" w:cs="Arial"/>
                <w:spacing w:val="4"/>
                <w:sz w:val="13"/>
                <w:szCs w:val="13"/>
              </w:rPr>
              <w:t>t</w:t>
            </w:r>
            <w:r>
              <w:rPr>
                <w:rFonts w:ascii="Arial" w:eastAsia="Arial" w:hAnsi="Arial" w:cs="Arial"/>
                <w:sz w:val="13"/>
                <w:szCs w:val="13"/>
              </w:rPr>
              <w:t>é</w:t>
            </w:r>
            <w:r>
              <w:rPr>
                <w:rFonts w:ascii="Arial" w:eastAsia="Arial" w:hAnsi="Arial" w:cs="Arial"/>
                <w:spacing w:val="-7"/>
                <w:sz w:val="13"/>
                <w:szCs w:val="13"/>
              </w:rPr>
              <w:t xml:space="preserve"> </w:t>
            </w:r>
            <w:r>
              <w:rPr>
                <w:rFonts w:ascii="Arial" w:eastAsia="Arial" w:hAnsi="Arial" w:cs="Arial"/>
                <w:spacing w:val="-2"/>
                <w:sz w:val="13"/>
                <w:szCs w:val="13"/>
              </w:rPr>
              <w:t>e</w:t>
            </w:r>
            <w:r>
              <w:rPr>
                <w:rFonts w:ascii="Arial" w:eastAsia="Arial" w:hAnsi="Arial" w:cs="Arial"/>
                <w:spacing w:val="-15"/>
                <w:sz w:val="13"/>
                <w:szCs w:val="13"/>
              </w:rPr>
              <w:t>v</w:t>
            </w:r>
            <w:r>
              <w:rPr>
                <w:rFonts w:ascii="Arial" w:eastAsia="Arial" w:hAnsi="Arial" w:cs="Arial"/>
                <w:spacing w:val="-2"/>
                <w:sz w:val="13"/>
                <w:szCs w:val="13"/>
              </w:rPr>
              <w:t>a</w:t>
            </w:r>
            <w:r>
              <w:rPr>
                <w:rFonts w:ascii="Arial" w:eastAsia="Arial" w:hAnsi="Arial" w:cs="Arial"/>
                <w:spacing w:val="1"/>
                <w:sz w:val="13"/>
                <w:szCs w:val="13"/>
              </w:rPr>
              <w:t>l</w:t>
            </w:r>
            <w:r>
              <w:rPr>
                <w:rFonts w:ascii="Arial" w:eastAsia="Arial" w:hAnsi="Arial" w:cs="Arial"/>
                <w:spacing w:val="-2"/>
                <w:sz w:val="13"/>
                <w:szCs w:val="13"/>
              </w:rPr>
              <w:t>uado</w:t>
            </w:r>
            <w:r>
              <w:rPr>
                <w:rFonts w:ascii="Arial" w:eastAsia="Arial" w:hAnsi="Arial" w:cs="Arial"/>
                <w:sz w:val="13"/>
                <w:szCs w:val="13"/>
              </w:rPr>
              <w:t>r</w:t>
            </w:r>
            <w:r>
              <w:rPr>
                <w:rFonts w:ascii="Arial" w:eastAsia="Arial" w:hAnsi="Arial" w:cs="Arial"/>
                <w:spacing w:val="-11"/>
                <w:sz w:val="13"/>
                <w:szCs w:val="13"/>
              </w:rPr>
              <w:t xml:space="preserve"> </w:t>
            </w:r>
            <w:r>
              <w:rPr>
                <w:rFonts w:ascii="Arial" w:eastAsia="Arial" w:hAnsi="Arial" w:cs="Arial"/>
                <w:sz w:val="13"/>
                <w:szCs w:val="13"/>
              </w:rPr>
              <w:t xml:space="preserve">y </w:t>
            </w:r>
            <w:r>
              <w:rPr>
                <w:rFonts w:ascii="Arial" w:eastAsia="Arial" w:hAnsi="Arial" w:cs="Arial"/>
                <w:spacing w:val="-2"/>
                <w:sz w:val="13"/>
                <w:szCs w:val="13"/>
              </w:rPr>
              <w:t>a</w:t>
            </w:r>
            <w:r>
              <w:rPr>
                <w:rFonts w:ascii="Arial" w:eastAsia="Arial" w:hAnsi="Arial" w:cs="Arial"/>
                <w:spacing w:val="5"/>
                <w:sz w:val="13"/>
                <w:szCs w:val="13"/>
              </w:rPr>
              <w:t>s</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pacing w:val="-2"/>
                <w:sz w:val="13"/>
                <w:szCs w:val="13"/>
              </w:rPr>
              <w:t>o</w:t>
            </w:r>
            <w:r>
              <w:rPr>
                <w:rFonts w:ascii="Arial" w:eastAsia="Arial" w:hAnsi="Arial" w:cs="Arial"/>
                <w:spacing w:val="-3"/>
                <w:sz w:val="13"/>
                <w:szCs w:val="13"/>
              </w:rPr>
              <w:t>r</w:t>
            </w:r>
            <w:r>
              <w:rPr>
                <w:rFonts w:ascii="Arial" w:eastAsia="Arial" w:hAnsi="Arial" w:cs="Arial"/>
                <w:sz w:val="13"/>
                <w:szCs w:val="13"/>
              </w:rPr>
              <w:t>.</w:t>
            </w:r>
          </w:p>
          <w:p w14:paraId="1C1DDC69" w14:textId="77777777" w:rsidR="002F2151" w:rsidRDefault="002F2151" w:rsidP="00CE653D">
            <w:pPr>
              <w:spacing w:before="1" w:line="270" w:lineRule="auto"/>
              <w:ind w:left="19" w:right="97"/>
              <w:rPr>
                <w:rFonts w:ascii="Arial" w:eastAsia="Arial" w:hAnsi="Arial" w:cs="Arial"/>
                <w:sz w:val="13"/>
                <w:szCs w:val="13"/>
              </w:rPr>
            </w:pPr>
            <w:r>
              <w:rPr>
                <w:rFonts w:ascii="Arial" w:eastAsia="Arial" w:hAnsi="Arial" w:cs="Arial"/>
                <w:spacing w:val="-2"/>
                <w:sz w:val="13"/>
                <w:szCs w:val="13"/>
              </w:rPr>
              <w:t>3</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3"/>
                <w:sz w:val="13"/>
                <w:szCs w:val="13"/>
              </w:rPr>
              <w:t>A</w:t>
            </w:r>
            <w:r>
              <w:rPr>
                <w:rFonts w:ascii="Arial" w:eastAsia="Arial" w:hAnsi="Arial" w:cs="Arial"/>
                <w:spacing w:val="-2"/>
                <w:sz w:val="13"/>
                <w:szCs w:val="13"/>
              </w:rPr>
              <w:t>d</w:t>
            </w:r>
            <w:r>
              <w:rPr>
                <w:rFonts w:ascii="Arial" w:eastAsia="Arial" w:hAnsi="Arial" w:cs="Arial"/>
                <w:spacing w:val="1"/>
                <w:sz w:val="13"/>
                <w:szCs w:val="13"/>
              </w:rPr>
              <w:t>j</w:t>
            </w:r>
            <w:r>
              <w:rPr>
                <w:rFonts w:ascii="Arial" w:eastAsia="Arial" w:hAnsi="Arial" w:cs="Arial"/>
                <w:spacing w:val="-2"/>
                <w:sz w:val="13"/>
                <w:szCs w:val="13"/>
              </w:rPr>
              <w:t>ud</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r>
              <w:rPr>
                <w:rFonts w:ascii="Arial" w:eastAsia="Arial" w:hAnsi="Arial" w:cs="Arial"/>
                <w:spacing w:val="-14"/>
                <w:sz w:val="13"/>
                <w:szCs w:val="13"/>
              </w:rPr>
              <w:t xml:space="preserve"> </w:t>
            </w:r>
            <w:r>
              <w:rPr>
                <w:rFonts w:ascii="Arial" w:eastAsia="Arial" w:hAnsi="Arial" w:cs="Arial"/>
                <w:spacing w:val="-2"/>
                <w:sz w:val="13"/>
                <w:szCs w:val="13"/>
              </w:rPr>
              <w:t>a</w:t>
            </w:r>
            <w:r>
              <w:rPr>
                <w:rFonts w:ascii="Arial" w:eastAsia="Arial" w:hAnsi="Arial" w:cs="Arial"/>
                <w:sz w:val="13"/>
                <w:szCs w:val="13"/>
              </w:rPr>
              <w:t>l</w:t>
            </w:r>
            <w:r>
              <w:rPr>
                <w:rFonts w:ascii="Arial" w:eastAsia="Arial" w:hAnsi="Arial" w:cs="Arial"/>
                <w:spacing w:val="2"/>
                <w:sz w:val="13"/>
                <w:szCs w:val="13"/>
              </w:rPr>
              <w:t xml:space="preserve"> </w:t>
            </w:r>
            <w:r>
              <w:rPr>
                <w:rFonts w:ascii="Arial" w:eastAsia="Arial" w:hAnsi="Arial" w:cs="Arial"/>
                <w:spacing w:val="5"/>
                <w:sz w:val="13"/>
                <w:szCs w:val="13"/>
              </w:rPr>
              <w:t>s</w:t>
            </w:r>
            <w:r>
              <w:rPr>
                <w:rFonts w:ascii="Arial" w:eastAsia="Arial" w:hAnsi="Arial" w:cs="Arial"/>
                <w:spacing w:val="-2"/>
                <w:sz w:val="13"/>
                <w:szCs w:val="13"/>
              </w:rPr>
              <w:t>egund</w:t>
            </w:r>
            <w:r>
              <w:rPr>
                <w:rFonts w:ascii="Arial" w:eastAsia="Arial" w:hAnsi="Arial" w:cs="Arial"/>
                <w:sz w:val="13"/>
                <w:szCs w:val="13"/>
              </w:rPr>
              <w:t xml:space="preserve">o </w:t>
            </w:r>
            <w:r>
              <w:rPr>
                <w:rFonts w:ascii="Arial" w:eastAsia="Arial" w:hAnsi="Arial" w:cs="Arial"/>
                <w:spacing w:val="-2"/>
                <w:sz w:val="13"/>
                <w:szCs w:val="13"/>
              </w:rPr>
              <w:t>p</w:t>
            </w:r>
            <w:r>
              <w:rPr>
                <w:rFonts w:ascii="Arial" w:eastAsia="Arial" w:hAnsi="Arial" w:cs="Arial"/>
                <w:spacing w:val="-3"/>
                <w:sz w:val="13"/>
                <w:szCs w:val="13"/>
              </w:rPr>
              <w:t>r</w:t>
            </w:r>
            <w:r>
              <w:rPr>
                <w:rFonts w:ascii="Arial" w:eastAsia="Arial" w:hAnsi="Arial" w:cs="Arial"/>
                <w:spacing w:val="-2"/>
                <w:sz w:val="13"/>
                <w:szCs w:val="13"/>
              </w:rPr>
              <w:t>oponen</w:t>
            </w:r>
            <w:r>
              <w:rPr>
                <w:rFonts w:ascii="Arial" w:eastAsia="Arial" w:hAnsi="Arial" w:cs="Arial"/>
                <w:spacing w:val="4"/>
                <w:sz w:val="13"/>
                <w:szCs w:val="13"/>
              </w:rPr>
              <w:t>t</w:t>
            </w:r>
            <w:r>
              <w:rPr>
                <w:rFonts w:ascii="Arial" w:eastAsia="Arial" w:hAnsi="Arial" w:cs="Arial"/>
                <w:spacing w:val="-2"/>
                <w:sz w:val="13"/>
                <w:szCs w:val="13"/>
              </w:rPr>
              <w:t>e</w:t>
            </w:r>
            <w:r>
              <w:rPr>
                <w:rFonts w:ascii="Arial" w:eastAsia="Arial" w:hAnsi="Arial" w:cs="Arial"/>
                <w:sz w:val="13"/>
                <w:szCs w:val="13"/>
              </w:rPr>
              <w:t>.</w:t>
            </w:r>
          </w:p>
        </w:tc>
      </w:tr>
      <w:tr w:rsidR="002F2151" w14:paraId="51BF874D" w14:textId="77777777" w:rsidTr="002F2151">
        <w:trPr>
          <w:trHeight w:hRule="exact" w:val="1178"/>
          <w:jc w:val="center"/>
        </w:trPr>
        <w:tc>
          <w:tcPr>
            <w:tcW w:w="791" w:type="dxa"/>
            <w:tcBorders>
              <w:top w:val="single" w:sz="5" w:space="0" w:color="000000"/>
              <w:left w:val="single" w:sz="5" w:space="0" w:color="000000"/>
              <w:bottom w:val="single" w:sz="5" w:space="0" w:color="000000"/>
              <w:right w:val="single" w:sz="5" w:space="0" w:color="000000"/>
            </w:tcBorders>
          </w:tcPr>
          <w:p w14:paraId="73A20876" w14:textId="77777777" w:rsidR="002F2151" w:rsidRDefault="002F2151" w:rsidP="00CE653D">
            <w:pPr>
              <w:spacing w:before="1" w:line="100" w:lineRule="exact"/>
              <w:rPr>
                <w:sz w:val="11"/>
                <w:szCs w:val="11"/>
              </w:rPr>
            </w:pPr>
          </w:p>
          <w:p w14:paraId="2A2B828A" w14:textId="77777777" w:rsidR="002F2151" w:rsidRDefault="002F2151" w:rsidP="00CE653D">
            <w:pPr>
              <w:spacing w:line="200" w:lineRule="exact"/>
            </w:pPr>
          </w:p>
          <w:p w14:paraId="623BC2B8" w14:textId="77777777" w:rsidR="002F2151" w:rsidRDefault="002F2151" w:rsidP="00CE653D">
            <w:pPr>
              <w:spacing w:line="200" w:lineRule="exact"/>
            </w:pPr>
          </w:p>
          <w:p w14:paraId="29A9FDD6" w14:textId="77777777" w:rsidR="002F2151" w:rsidRDefault="002F2151" w:rsidP="00CE653D">
            <w:pPr>
              <w:ind w:left="266" w:right="274"/>
              <w:jc w:val="center"/>
              <w:rPr>
                <w:rFonts w:ascii="Arial" w:eastAsia="Arial" w:hAnsi="Arial" w:cs="Arial"/>
                <w:sz w:val="13"/>
                <w:szCs w:val="13"/>
              </w:rPr>
            </w:pPr>
            <w:r>
              <w:rPr>
                <w:rFonts w:ascii="Arial" w:eastAsia="Arial" w:hAnsi="Arial" w:cs="Arial"/>
                <w:spacing w:val="-2"/>
                <w:w w:val="98"/>
                <w:sz w:val="13"/>
                <w:szCs w:val="13"/>
              </w:rPr>
              <w:t>3</w:t>
            </w:r>
            <w:r>
              <w:rPr>
                <w:rFonts w:ascii="Arial" w:eastAsia="Arial" w:hAnsi="Arial" w:cs="Arial"/>
                <w:spacing w:val="4"/>
                <w:w w:val="99"/>
                <w:sz w:val="13"/>
                <w:szCs w:val="13"/>
              </w:rPr>
              <w:t>.</w:t>
            </w:r>
            <w:r>
              <w:rPr>
                <w:rFonts w:ascii="Arial" w:eastAsia="Arial" w:hAnsi="Arial" w:cs="Arial"/>
                <w:w w:val="98"/>
                <w:sz w:val="13"/>
                <w:szCs w:val="13"/>
              </w:rPr>
              <w:t>2</w:t>
            </w:r>
          </w:p>
        </w:tc>
        <w:tc>
          <w:tcPr>
            <w:tcW w:w="396" w:type="dxa"/>
            <w:tcBorders>
              <w:top w:val="single" w:sz="5" w:space="0" w:color="000000"/>
              <w:left w:val="single" w:sz="5" w:space="0" w:color="000000"/>
              <w:bottom w:val="single" w:sz="5" w:space="0" w:color="000000"/>
              <w:right w:val="single" w:sz="5" w:space="0" w:color="000000"/>
            </w:tcBorders>
            <w:textDirection w:val="btLr"/>
          </w:tcPr>
          <w:p w14:paraId="797BD148" w14:textId="77777777" w:rsidR="002F2151" w:rsidRDefault="002F2151" w:rsidP="00CE653D">
            <w:pPr>
              <w:spacing w:before="5" w:line="100" w:lineRule="exact"/>
              <w:rPr>
                <w:sz w:val="10"/>
                <w:szCs w:val="10"/>
              </w:rPr>
            </w:pPr>
          </w:p>
          <w:p w14:paraId="1E18AF7E" w14:textId="77777777" w:rsidR="002F2151" w:rsidRDefault="002F2151" w:rsidP="00CE653D">
            <w:pPr>
              <w:ind w:left="365"/>
              <w:rPr>
                <w:rFonts w:ascii="Arial" w:eastAsia="Arial" w:hAnsi="Arial" w:cs="Arial"/>
                <w:sz w:val="13"/>
                <w:szCs w:val="13"/>
              </w:rPr>
            </w:pPr>
            <w:r>
              <w:rPr>
                <w:rFonts w:ascii="Arial" w:eastAsia="Arial" w:hAnsi="Arial" w:cs="Arial"/>
                <w:spacing w:val="-1"/>
                <w:sz w:val="13"/>
                <w:szCs w:val="13"/>
              </w:rPr>
              <w:t>G</w:t>
            </w:r>
            <w:r>
              <w:rPr>
                <w:rFonts w:ascii="Arial" w:eastAsia="Arial" w:hAnsi="Arial" w:cs="Arial"/>
                <w:spacing w:val="-2"/>
                <w:sz w:val="13"/>
                <w:szCs w:val="13"/>
              </w:rPr>
              <w:t>ene</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z w:val="13"/>
                <w:szCs w:val="13"/>
              </w:rPr>
              <w:t>l</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341143D3" w14:textId="77777777" w:rsidR="002F2151" w:rsidRDefault="002F2151" w:rsidP="00CE653D">
            <w:pPr>
              <w:spacing w:before="15"/>
              <w:ind w:left="365"/>
              <w:rPr>
                <w:rFonts w:ascii="Arial" w:eastAsia="Arial" w:hAnsi="Arial" w:cs="Arial"/>
                <w:sz w:val="13"/>
                <w:szCs w:val="13"/>
              </w:rPr>
            </w:pPr>
            <w:r>
              <w:rPr>
                <w:rFonts w:ascii="Arial" w:eastAsia="Arial" w:hAnsi="Arial" w:cs="Arial"/>
                <w:spacing w:val="3"/>
                <w:sz w:val="13"/>
                <w:szCs w:val="13"/>
              </w:rPr>
              <w:t>E</w:t>
            </w:r>
            <w:r>
              <w:rPr>
                <w:rFonts w:ascii="Arial" w:eastAsia="Arial" w:hAnsi="Arial" w:cs="Arial"/>
                <w:spacing w:val="5"/>
                <w:sz w:val="13"/>
                <w:szCs w:val="13"/>
              </w:rPr>
              <w:t>x</w:t>
            </w:r>
            <w:r>
              <w:rPr>
                <w:rFonts w:ascii="Arial" w:eastAsia="Arial" w:hAnsi="Arial" w:cs="Arial"/>
                <w:spacing w:val="4"/>
                <w:sz w:val="13"/>
                <w:szCs w:val="13"/>
              </w:rPr>
              <w:t>t</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2"/>
                <w:sz w:val="13"/>
                <w:szCs w:val="13"/>
              </w:rPr>
              <w:t>n</w:t>
            </w:r>
            <w:r>
              <w:rPr>
                <w:rFonts w:ascii="Arial" w:eastAsia="Arial" w:hAnsi="Arial" w:cs="Arial"/>
                <w:sz w:val="13"/>
                <w:szCs w:val="13"/>
              </w:rPr>
              <w:t>o</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1563C155" w14:textId="77777777" w:rsidR="002F2151" w:rsidRDefault="002F2151" w:rsidP="00CE653D">
            <w:pPr>
              <w:spacing w:before="15"/>
              <w:ind w:left="237"/>
              <w:rPr>
                <w:rFonts w:ascii="Arial" w:eastAsia="Arial" w:hAnsi="Arial" w:cs="Arial"/>
                <w:sz w:val="13"/>
                <w:szCs w:val="13"/>
              </w:rPr>
            </w:pPr>
            <w:r>
              <w:rPr>
                <w:rFonts w:ascii="Arial" w:eastAsia="Arial" w:hAnsi="Arial" w:cs="Arial"/>
                <w:spacing w:val="-1"/>
                <w:sz w:val="13"/>
                <w:szCs w:val="13"/>
              </w:rPr>
              <w:t>O</w:t>
            </w:r>
            <w:r>
              <w:rPr>
                <w:rFonts w:ascii="Arial" w:eastAsia="Arial" w:hAnsi="Arial" w:cs="Arial"/>
                <w:spacing w:val="-2"/>
                <w:sz w:val="13"/>
                <w:szCs w:val="13"/>
              </w:rPr>
              <w:t>pe</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ona</w:t>
            </w:r>
            <w:r>
              <w:rPr>
                <w:rFonts w:ascii="Arial" w:eastAsia="Arial" w:hAnsi="Arial" w:cs="Arial"/>
                <w:sz w:val="13"/>
                <w:szCs w:val="13"/>
              </w:rPr>
              <w:t>l</w:t>
            </w:r>
          </w:p>
        </w:tc>
        <w:tc>
          <w:tcPr>
            <w:tcW w:w="1681" w:type="dxa"/>
            <w:tcBorders>
              <w:top w:val="single" w:sz="5" w:space="0" w:color="000000"/>
              <w:left w:val="single" w:sz="5" w:space="0" w:color="000000"/>
              <w:bottom w:val="single" w:sz="5" w:space="0" w:color="000000"/>
              <w:right w:val="single" w:sz="5" w:space="0" w:color="000000"/>
            </w:tcBorders>
          </w:tcPr>
          <w:p w14:paraId="2EFC9EE4" w14:textId="77777777" w:rsidR="002F2151" w:rsidRDefault="002F2151" w:rsidP="00CE653D">
            <w:pPr>
              <w:spacing w:before="4" w:line="160" w:lineRule="exact"/>
              <w:rPr>
                <w:sz w:val="17"/>
                <w:szCs w:val="17"/>
              </w:rPr>
            </w:pPr>
          </w:p>
          <w:p w14:paraId="2C684F78" w14:textId="77777777" w:rsidR="002F2151" w:rsidRDefault="002F2151" w:rsidP="00CE653D">
            <w:pPr>
              <w:spacing w:line="270" w:lineRule="auto"/>
              <w:ind w:left="19" w:right="18"/>
              <w:rPr>
                <w:rFonts w:ascii="Arial" w:eastAsia="Arial" w:hAnsi="Arial" w:cs="Arial"/>
                <w:sz w:val="13"/>
                <w:szCs w:val="13"/>
              </w:rPr>
            </w:pPr>
            <w:r>
              <w:rPr>
                <w:rFonts w:ascii="Arial" w:eastAsia="Arial" w:hAnsi="Arial" w:cs="Arial"/>
                <w:spacing w:val="-4"/>
                <w:sz w:val="13"/>
                <w:szCs w:val="13"/>
              </w:rPr>
              <w:t>R</w:t>
            </w:r>
            <w:r>
              <w:rPr>
                <w:rFonts w:ascii="Arial" w:eastAsia="Arial" w:hAnsi="Arial" w:cs="Arial"/>
                <w:spacing w:val="-2"/>
                <w:sz w:val="13"/>
                <w:szCs w:val="13"/>
              </w:rPr>
              <w:t>e</w:t>
            </w:r>
            <w:r>
              <w:rPr>
                <w:rFonts w:ascii="Arial" w:eastAsia="Arial" w:hAnsi="Arial" w:cs="Arial"/>
                <w:spacing w:val="5"/>
                <w:sz w:val="13"/>
                <w:szCs w:val="13"/>
              </w:rPr>
              <w:t>c</w:t>
            </w:r>
            <w:r>
              <w:rPr>
                <w:rFonts w:ascii="Arial" w:eastAsia="Arial" w:hAnsi="Arial" w:cs="Arial"/>
                <w:spacing w:val="1"/>
                <w:sz w:val="13"/>
                <w:szCs w:val="13"/>
              </w:rPr>
              <w:t>l</w:t>
            </w:r>
            <w:r>
              <w:rPr>
                <w:rFonts w:ascii="Arial" w:eastAsia="Arial" w:hAnsi="Arial" w:cs="Arial"/>
                <w:spacing w:val="-2"/>
                <w:sz w:val="13"/>
                <w:szCs w:val="13"/>
              </w:rPr>
              <w:t>a</w:t>
            </w:r>
            <w:r>
              <w:rPr>
                <w:rFonts w:ascii="Arial" w:eastAsia="Arial" w:hAnsi="Arial" w:cs="Arial"/>
                <w:spacing w:val="2"/>
                <w:sz w:val="13"/>
                <w:szCs w:val="13"/>
              </w:rPr>
              <w:t>m</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4"/>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4"/>
                <w:sz w:val="13"/>
                <w:szCs w:val="13"/>
              </w:rPr>
              <w:t>t</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5"/>
                <w:sz w:val="13"/>
                <w:szCs w:val="13"/>
              </w:rPr>
              <w:t>c</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1"/>
                <w:sz w:val="13"/>
                <w:szCs w:val="13"/>
              </w:rPr>
              <w:t xml:space="preserve"> </w:t>
            </w:r>
            <w:r>
              <w:rPr>
                <w:rFonts w:ascii="Arial" w:eastAsia="Arial" w:hAnsi="Arial" w:cs="Arial"/>
                <w:spacing w:val="5"/>
                <w:sz w:val="13"/>
                <w:szCs w:val="13"/>
              </w:rPr>
              <w:t>s</w:t>
            </w:r>
            <w:r>
              <w:rPr>
                <w:rFonts w:ascii="Arial" w:eastAsia="Arial" w:hAnsi="Arial" w:cs="Arial"/>
                <w:spacing w:val="-2"/>
                <w:sz w:val="13"/>
                <w:szCs w:val="13"/>
              </w:rPr>
              <w:t>ob</w:t>
            </w:r>
            <w:r>
              <w:rPr>
                <w:rFonts w:ascii="Arial" w:eastAsia="Arial" w:hAnsi="Arial" w:cs="Arial"/>
                <w:spacing w:val="-3"/>
                <w:sz w:val="13"/>
                <w:szCs w:val="13"/>
              </w:rPr>
              <w:t>r</w:t>
            </w:r>
            <w:r>
              <w:rPr>
                <w:rFonts w:ascii="Arial" w:eastAsia="Arial" w:hAnsi="Arial" w:cs="Arial"/>
                <w:sz w:val="13"/>
                <w:szCs w:val="13"/>
              </w:rPr>
              <w:t xml:space="preserve">e </w:t>
            </w:r>
            <w:r>
              <w:rPr>
                <w:rFonts w:ascii="Arial" w:eastAsia="Arial" w:hAnsi="Arial" w:cs="Arial"/>
                <w:spacing w:val="1"/>
                <w:sz w:val="13"/>
                <w:szCs w:val="13"/>
              </w:rPr>
              <w:t>l</w:t>
            </w:r>
            <w:r>
              <w:rPr>
                <w:rFonts w:ascii="Arial" w:eastAsia="Arial" w:hAnsi="Arial" w:cs="Arial"/>
                <w:sz w:val="13"/>
                <w:szCs w:val="13"/>
              </w:rPr>
              <w:t>a</w:t>
            </w:r>
            <w:r>
              <w:rPr>
                <w:rFonts w:ascii="Arial" w:eastAsia="Arial" w:hAnsi="Arial" w:cs="Arial"/>
                <w:spacing w:val="-1"/>
                <w:sz w:val="13"/>
                <w:szCs w:val="13"/>
              </w:rPr>
              <w:t xml:space="preserve"> </w:t>
            </w:r>
            <w:r>
              <w:rPr>
                <w:rFonts w:ascii="Arial" w:eastAsia="Arial" w:hAnsi="Arial" w:cs="Arial"/>
                <w:spacing w:val="5"/>
                <w:sz w:val="13"/>
                <w:szCs w:val="13"/>
              </w:rPr>
              <w:t>s</w:t>
            </w:r>
            <w:r>
              <w:rPr>
                <w:rFonts w:ascii="Arial" w:eastAsia="Arial" w:hAnsi="Arial" w:cs="Arial"/>
                <w:spacing w:val="-2"/>
                <w:sz w:val="13"/>
                <w:szCs w:val="13"/>
              </w:rPr>
              <w:t>e</w:t>
            </w:r>
            <w:r>
              <w:rPr>
                <w:rFonts w:ascii="Arial" w:eastAsia="Arial" w:hAnsi="Arial" w:cs="Arial"/>
                <w:spacing w:val="1"/>
                <w:sz w:val="13"/>
                <w:szCs w:val="13"/>
              </w:rPr>
              <w:t>l</w:t>
            </w:r>
            <w:r>
              <w:rPr>
                <w:rFonts w:ascii="Arial" w:eastAsia="Arial" w:hAnsi="Arial" w:cs="Arial"/>
                <w:spacing w:val="-2"/>
                <w:sz w:val="13"/>
                <w:szCs w:val="13"/>
              </w:rPr>
              <w:t>e</w:t>
            </w:r>
            <w:r>
              <w:rPr>
                <w:rFonts w:ascii="Arial" w:eastAsia="Arial" w:hAnsi="Arial" w:cs="Arial"/>
                <w:spacing w:val="5"/>
                <w:sz w:val="13"/>
                <w:szCs w:val="13"/>
              </w:rPr>
              <w:t>cc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r>
              <w:rPr>
                <w:rFonts w:ascii="Arial" w:eastAsia="Arial" w:hAnsi="Arial" w:cs="Arial"/>
                <w:spacing w:val="-10"/>
                <w:sz w:val="13"/>
                <w:szCs w:val="13"/>
              </w:rPr>
              <w:t xml:space="preserve"> </w:t>
            </w:r>
            <w:r>
              <w:rPr>
                <w:rFonts w:ascii="Arial" w:eastAsia="Arial" w:hAnsi="Arial" w:cs="Arial"/>
                <w:spacing w:val="-2"/>
                <w:sz w:val="13"/>
                <w:szCs w:val="13"/>
              </w:rPr>
              <w:t>de</w:t>
            </w:r>
            <w:r>
              <w:rPr>
                <w:rFonts w:ascii="Arial" w:eastAsia="Arial" w:hAnsi="Arial" w:cs="Arial"/>
                <w:sz w:val="13"/>
                <w:szCs w:val="13"/>
              </w:rPr>
              <w:t>l</w:t>
            </w:r>
            <w:r>
              <w:rPr>
                <w:rFonts w:ascii="Arial" w:eastAsia="Arial" w:hAnsi="Arial" w:cs="Arial"/>
                <w:spacing w:val="1"/>
                <w:sz w:val="13"/>
                <w:szCs w:val="13"/>
              </w:rPr>
              <w:t xml:space="preserve"> </w:t>
            </w:r>
            <w:r>
              <w:rPr>
                <w:rFonts w:ascii="Arial" w:eastAsia="Arial" w:hAnsi="Arial" w:cs="Arial"/>
                <w:spacing w:val="-2"/>
                <w:sz w:val="13"/>
                <w:szCs w:val="13"/>
              </w:rPr>
              <w:t>o</w:t>
            </w:r>
            <w:r>
              <w:rPr>
                <w:rFonts w:ascii="Arial" w:eastAsia="Arial" w:hAnsi="Arial" w:cs="Arial"/>
                <w:spacing w:val="-6"/>
                <w:sz w:val="13"/>
                <w:szCs w:val="13"/>
              </w:rPr>
              <w:t>f</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z w:val="13"/>
                <w:szCs w:val="13"/>
              </w:rPr>
              <w:t xml:space="preserve">e </w:t>
            </w:r>
            <w:r>
              <w:rPr>
                <w:rFonts w:ascii="Arial" w:eastAsia="Arial" w:hAnsi="Arial" w:cs="Arial"/>
                <w:spacing w:val="-3"/>
                <w:sz w:val="13"/>
                <w:szCs w:val="13"/>
              </w:rPr>
              <w:t>r</w:t>
            </w:r>
            <w:r>
              <w:rPr>
                <w:rFonts w:ascii="Arial" w:eastAsia="Arial" w:hAnsi="Arial" w:cs="Arial"/>
                <w:spacing w:val="-2"/>
                <w:sz w:val="13"/>
                <w:szCs w:val="13"/>
              </w:rPr>
              <w:t>e</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5"/>
                <w:sz w:val="13"/>
                <w:szCs w:val="13"/>
              </w:rPr>
              <w:t>s</w:t>
            </w:r>
            <w:r>
              <w:rPr>
                <w:rFonts w:ascii="Arial" w:eastAsia="Arial" w:hAnsi="Arial" w:cs="Arial"/>
                <w:spacing w:val="-2"/>
                <w:sz w:val="13"/>
                <w:szCs w:val="13"/>
              </w:rPr>
              <w:t>and</w:t>
            </w:r>
            <w:r>
              <w:rPr>
                <w:rFonts w:ascii="Arial" w:eastAsia="Arial" w:hAnsi="Arial" w:cs="Arial"/>
                <w:sz w:val="13"/>
                <w:szCs w:val="13"/>
              </w:rPr>
              <w:t>o</w:t>
            </w:r>
            <w:r>
              <w:rPr>
                <w:rFonts w:ascii="Arial" w:eastAsia="Arial" w:hAnsi="Arial" w:cs="Arial"/>
                <w:spacing w:val="-11"/>
                <w:sz w:val="13"/>
                <w:szCs w:val="13"/>
              </w:rPr>
              <w:t xml:space="preserve"> </w:t>
            </w:r>
            <w:r>
              <w:rPr>
                <w:rFonts w:ascii="Arial" w:eastAsia="Arial" w:hAnsi="Arial" w:cs="Arial"/>
                <w:spacing w:val="-2"/>
                <w:sz w:val="13"/>
                <w:szCs w:val="13"/>
              </w:rPr>
              <w:t>e</w:t>
            </w:r>
            <w:r>
              <w:rPr>
                <w:rFonts w:ascii="Arial" w:eastAsia="Arial" w:hAnsi="Arial" w:cs="Arial"/>
                <w:sz w:val="13"/>
                <w:szCs w:val="13"/>
              </w:rPr>
              <w:t xml:space="preserve">l </w:t>
            </w:r>
            <w:r>
              <w:rPr>
                <w:rFonts w:ascii="Arial" w:eastAsia="Arial" w:hAnsi="Arial" w:cs="Arial"/>
                <w:spacing w:val="-2"/>
                <w:w w:val="98"/>
                <w:sz w:val="13"/>
                <w:szCs w:val="13"/>
              </w:rPr>
              <w:t>pe</w:t>
            </w:r>
            <w:r>
              <w:rPr>
                <w:rFonts w:ascii="Arial" w:eastAsia="Arial" w:hAnsi="Arial" w:cs="Arial"/>
                <w:spacing w:val="-3"/>
                <w:w w:val="98"/>
                <w:sz w:val="13"/>
                <w:szCs w:val="13"/>
              </w:rPr>
              <w:t>r</w:t>
            </w:r>
            <w:r>
              <w:rPr>
                <w:rFonts w:ascii="Arial" w:eastAsia="Arial" w:hAnsi="Arial" w:cs="Arial"/>
                <w:spacing w:val="-6"/>
                <w:w w:val="98"/>
                <w:sz w:val="13"/>
                <w:szCs w:val="13"/>
              </w:rPr>
              <w:t>f</w:t>
            </w:r>
            <w:r>
              <w:rPr>
                <w:rFonts w:ascii="Arial" w:eastAsia="Arial" w:hAnsi="Arial" w:cs="Arial"/>
                <w:spacing w:val="-2"/>
                <w:w w:val="98"/>
                <w:sz w:val="13"/>
                <w:szCs w:val="13"/>
              </w:rPr>
              <w:t>e</w:t>
            </w:r>
            <w:r>
              <w:rPr>
                <w:rFonts w:ascii="Arial" w:eastAsia="Arial" w:hAnsi="Arial" w:cs="Arial"/>
                <w:spacing w:val="5"/>
                <w:w w:val="98"/>
                <w:sz w:val="13"/>
                <w:szCs w:val="13"/>
              </w:rPr>
              <w:t>cc</w:t>
            </w:r>
            <w:r>
              <w:rPr>
                <w:rFonts w:ascii="Arial" w:eastAsia="Arial" w:hAnsi="Arial" w:cs="Arial"/>
                <w:spacing w:val="1"/>
                <w:w w:val="98"/>
                <w:sz w:val="13"/>
                <w:szCs w:val="13"/>
              </w:rPr>
              <w:t>i</w:t>
            </w:r>
            <w:r>
              <w:rPr>
                <w:rFonts w:ascii="Arial" w:eastAsia="Arial" w:hAnsi="Arial" w:cs="Arial"/>
                <w:spacing w:val="-2"/>
                <w:w w:val="98"/>
                <w:sz w:val="13"/>
                <w:szCs w:val="13"/>
              </w:rPr>
              <w:t>ona</w:t>
            </w:r>
            <w:r>
              <w:rPr>
                <w:rFonts w:ascii="Arial" w:eastAsia="Arial" w:hAnsi="Arial" w:cs="Arial"/>
                <w:spacing w:val="2"/>
                <w:w w:val="98"/>
                <w:sz w:val="13"/>
                <w:szCs w:val="13"/>
              </w:rPr>
              <w:t>m</w:t>
            </w:r>
            <w:r>
              <w:rPr>
                <w:rFonts w:ascii="Arial" w:eastAsia="Arial" w:hAnsi="Arial" w:cs="Arial"/>
                <w:spacing w:val="1"/>
                <w:w w:val="98"/>
                <w:sz w:val="13"/>
                <w:szCs w:val="13"/>
              </w:rPr>
              <w:t>i</w:t>
            </w:r>
            <w:r>
              <w:rPr>
                <w:rFonts w:ascii="Arial" w:eastAsia="Arial" w:hAnsi="Arial" w:cs="Arial"/>
                <w:spacing w:val="-2"/>
                <w:w w:val="98"/>
                <w:sz w:val="13"/>
                <w:szCs w:val="13"/>
              </w:rPr>
              <w:t>en</w:t>
            </w:r>
            <w:r>
              <w:rPr>
                <w:rFonts w:ascii="Arial" w:eastAsia="Arial" w:hAnsi="Arial" w:cs="Arial"/>
                <w:spacing w:val="4"/>
                <w:w w:val="98"/>
                <w:sz w:val="13"/>
                <w:szCs w:val="13"/>
              </w:rPr>
              <w:t>t</w:t>
            </w:r>
            <w:r>
              <w:rPr>
                <w:rFonts w:ascii="Arial" w:eastAsia="Arial" w:hAnsi="Arial" w:cs="Arial"/>
                <w:w w:val="98"/>
                <w:sz w:val="13"/>
                <w:szCs w:val="13"/>
              </w:rPr>
              <w:t>o</w:t>
            </w:r>
            <w:r>
              <w:rPr>
                <w:rFonts w:ascii="Arial" w:eastAsia="Arial" w:hAnsi="Arial" w:cs="Arial"/>
                <w:spacing w:val="2"/>
                <w:w w:val="98"/>
                <w:sz w:val="13"/>
                <w:szCs w:val="13"/>
              </w:rPr>
              <w:t xml:space="preserve"> </w:t>
            </w:r>
            <w:r>
              <w:rPr>
                <w:rFonts w:ascii="Arial" w:eastAsia="Arial" w:hAnsi="Arial" w:cs="Arial"/>
                <w:spacing w:val="-2"/>
                <w:sz w:val="13"/>
                <w:szCs w:val="13"/>
              </w:rPr>
              <w:t>de</w:t>
            </w:r>
            <w:r>
              <w:rPr>
                <w:rFonts w:ascii="Arial" w:eastAsia="Arial" w:hAnsi="Arial" w:cs="Arial"/>
                <w:sz w:val="13"/>
                <w:szCs w:val="13"/>
              </w:rPr>
              <w:t xml:space="preserve">l </w:t>
            </w:r>
            <w:r>
              <w:rPr>
                <w:rFonts w:ascii="Arial" w:eastAsia="Arial" w:hAnsi="Arial" w:cs="Arial"/>
                <w:spacing w:val="5"/>
                <w:sz w:val="13"/>
                <w:szCs w:val="13"/>
              </w:rPr>
              <w:t>c</w:t>
            </w:r>
            <w:r>
              <w:rPr>
                <w:rFonts w:ascii="Arial" w:eastAsia="Arial" w:hAnsi="Arial" w:cs="Arial"/>
                <w:spacing w:val="-2"/>
                <w:sz w:val="13"/>
                <w:szCs w:val="13"/>
              </w:rPr>
              <w:t>on</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z w:val="13"/>
                <w:szCs w:val="13"/>
              </w:rPr>
              <w:t>.</w:t>
            </w:r>
          </w:p>
        </w:tc>
        <w:tc>
          <w:tcPr>
            <w:tcW w:w="1532" w:type="dxa"/>
            <w:tcBorders>
              <w:top w:val="single" w:sz="5" w:space="0" w:color="000000"/>
              <w:left w:val="single" w:sz="5" w:space="0" w:color="000000"/>
              <w:bottom w:val="single" w:sz="5" w:space="0" w:color="000000"/>
              <w:right w:val="single" w:sz="5" w:space="0" w:color="000000"/>
            </w:tcBorders>
          </w:tcPr>
          <w:p w14:paraId="38BD82BD" w14:textId="77777777" w:rsidR="002F2151" w:rsidRDefault="002F2151" w:rsidP="00CE653D">
            <w:pPr>
              <w:spacing w:before="6" w:line="270" w:lineRule="auto"/>
              <w:ind w:left="19" w:right="27"/>
              <w:rPr>
                <w:rFonts w:ascii="Arial" w:eastAsia="Arial" w:hAnsi="Arial" w:cs="Arial"/>
                <w:sz w:val="13"/>
                <w:szCs w:val="13"/>
              </w:rPr>
            </w:pPr>
            <w:r>
              <w:rPr>
                <w:rFonts w:ascii="Arial" w:eastAsia="Arial" w:hAnsi="Arial" w:cs="Arial"/>
                <w:spacing w:val="-2"/>
                <w:sz w:val="13"/>
                <w:szCs w:val="13"/>
              </w:rPr>
              <w:t>1</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4"/>
                <w:sz w:val="13"/>
                <w:szCs w:val="13"/>
              </w:rPr>
              <w:t>D</w:t>
            </w:r>
            <w:r>
              <w:rPr>
                <w:rFonts w:ascii="Arial" w:eastAsia="Arial" w:hAnsi="Arial" w:cs="Arial"/>
                <w:spacing w:val="-2"/>
                <w:sz w:val="13"/>
                <w:szCs w:val="13"/>
              </w:rPr>
              <w:t>e</w:t>
            </w:r>
            <w:r>
              <w:rPr>
                <w:rFonts w:ascii="Arial" w:eastAsia="Arial" w:hAnsi="Arial" w:cs="Arial"/>
                <w:spacing w:val="5"/>
                <w:sz w:val="13"/>
                <w:szCs w:val="13"/>
              </w:rPr>
              <w:t>c</w:t>
            </w:r>
            <w:r>
              <w:rPr>
                <w:rFonts w:ascii="Arial" w:eastAsia="Arial" w:hAnsi="Arial" w:cs="Arial"/>
                <w:spacing w:val="1"/>
                <w:sz w:val="13"/>
                <w:szCs w:val="13"/>
              </w:rPr>
              <w:t>l</w:t>
            </w:r>
            <w:r>
              <w:rPr>
                <w:rFonts w:ascii="Arial" w:eastAsia="Arial" w:hAnsi="Arial" w:cs="Arial"/>
                <w:spacing w:val="-2"/>
                <w:sz w:val="13"/>
                <w:szCs w:val="13"/>
              </w:rPr>
              <w:t>a</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pacing w:val="-3"/>
                <w:sz w:val="13"/>
                <w:szCs w:val="13"/>
              </w:rPr>
              <w:t>r</w:t>
            </w:r>
            <w:r>
              <w:rPr>
                <w:rFonts w:ascii="Arial" w:eastAsia="Arial" w:hAnsi="Arial" w:cs="Arial"/>
                <w:spacing w:val="1"/>
                <w:sz w:val="13"/>
                <w:szCs w:val="13"/>
              </w:rPr>
              <w:t>i</w:t>
            </w:r>
            <w:r>
              <w:rPr>
                <w:rFonts w:ascii="Arial" w:eastAsia="Arial" w:hAnsi="Arial" w:cs="Arial"/>
                <w:sz w:val="13"/>
                <w:szCs w:val="13"/>
              </w:rPr>
              <w:t>a</w:t>
            </w:r>
            <w:r>
              <w:rPr>
                <w:rFonts w:ascii="Arial" w:eastAsia="Arial" w:hAnsi="Arial" w:cs="Arial"/>
                <w:spacing w:val="-13"/>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nu</w:t>
            </w:r>
            <w:r>
              <w:rPr>
                <w:rFonts w:ascii="Arial" w:eastAsia="Arial" w:hAnsi="Arial" w:cs="Arial"/>
                <w:spacing w:val="1"/>
                <w:sz w:val="13"/>
                <w:szCs w:val="13"/>
              </w:rPr>
              <w:t>li</w:t>
            </w:r>
            <w:r>
              <w:rPr>
                <w:rFonts w:ascii="Arial" w:eastAsia="Arial" w:hAnsi="Arial" w:cs="Arial"/>
                <w:spacing w:val="-2"/>
                <w:sz w:val="13"/>
                <w:szCs w:val="13"/>
              </w:rPr>
              <w:t>da</w:t>
            </w:r>
            <w:r>
              <w:rPr>
                <w:rFonts w:ascii="Arial" w:eastAsia="Arial" w:hAnsi="Arial" w:cs="Arial"/>
                <w:sz w:val="13"/>
                <w:szCs w:val="13"/>
              </w:rPr>
              <w:t xml:space="preserve">d </w:t>
            </w:r>
            <w:r>
              <w:rPr>
                <w:rFonts w:ascii="Arial" w:eastAsia="Arial" w:hAnsi="Arial" w:cs="Arial"/>
                <w:spacing w:val="-2"/>
                <w:sz w:val="13"/>
                <w:szCs w:val="13"/>
              </w:rPr>
              <w:t>de</w:t>
            </w:r>
            <w:r>
              <w:rPr>
                <w:rFonts w:ascii="Arial" w:eastAsia="Arial" w:hAnsi="Arial" w:cs="Arial"/>
                <w:sz w:val="13"/>
                <w:szCs w:val="13"/>
              </w:rPr>
              <w:t>l</w:t>
            </w:r>
            <w:r>
              <w:rPr>
                <w:rFonts w:ascii="Arial" w:eastAsia="Arial" w:hAnsi="Arial" w:cs="Arial"/>
                <w:spacing w:val="1"/>
                <w:sz w:val="13"/>
                <w:szCs w:val="13"/>
              </w:rPr>
              <w:t xml:space="preserve"> </w:t>
            </w:r>
            <w:r>
              <w:rPr>
                <w:rFonts w:ascii="Arial" w:eastAsia="Arial" w:hAnsi="Arial" w:cs="Arial"/>
                <w:spacing w:val="-2"/>
                <w:sz w:val="13"/>
                <w:szCs w:val="13"/>
              </w:rPr>
              <w:t>p</w:t>
            </w:r>
            <w:r>
              <w:rPr>
                <w:rFonts w:ascii="Arial" w:eastAsia="Arial" w:hAnsi="Arial" w:cs="Arial"/>
                <w:spacing w:val="-3"/>
                <w:sz w:val="13"/>
                <w:szCs w:val="13"/>
              </w:rPr>
              <w:t>r</w:t>
            </w:r>
            <w:r>
              <w:rPr>
                <w:rFonts w:ascii="Arial" w:eastAsia="Arial" w:hAnsi="Arial" w:cs="Arial"/>
                <w:spacing w:val="-2"/>
                <w:sz w:val="13"/>
                <w:szCs w:val="13"/>
              </w:rPr>
              <w:t>o</w:t>
            </w:r>
            <w:r>
              <w:rPr>
                <w:rFonts w:ascii="Arial" w:eastAsia="Arial" w:hAnsi="Arial" w:cs="Arial"/>
                <w:spacing w:val="5"/>
                <w:sz w:val="13"/>
                <w:szCs w:val="13"/>
              </w:rPr>
              <w:t>c</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pacing w:val="-2"/>
                <w:sz w:val="13"/>
                <w:szCs w:val="13"/>
              </w:rPr>
              <w:t>o</w:t>
            </w:r>
            <w:r>
              <w:rPr>
                <w:rFonts w:ascii="Arial" w:eastAsia="Arial" w:hAnsi="Arial" w:cs="Arial"/>
                <w:sz w:val="13"/>
                <w:szCs w:val="13"/>
              </w:rPr>
              <w:t>.</w:t>
            </w:r>
          </w:p>
          <w:p w14:paraId="594D65D3" w14:textId="77777777" w:rsidR="002F2151" w:rsidRDefault="002F2151" w:rsidP="00CE653D">
            <w:pPr>
              <w:spacing w:line="270" w:lineRule="auto"/>
              <w:ind w:left="19" w:right="352"/>
              <w:rPr>
                <w:rFonts w:ascii="Arial" w:eastAsia="Arial" w:hAnsi="Arial" w:cs="Arial"/>
                <w:sz w:val="13"/>
                <w:szCs w:val="13"/>
              </w:rPr>
            </w:pPr>
            <w:r>
              <w:rPr>
                <w:rFonts w:ascii="Arial" w:eastAsia="Arial" w:hAnsi="Arial" w:cs="Arial"/>
                <w:spacing w:val="-2"/>
                <w:sz w:val="13"/>
                <w:szCs w:val="13"/>
              </w:rPr>
              <w:t>2</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4"/>
                <w:sz w:val="13"/>
                <w:szCs w:val="13"/>
              </w:rPr>
              <w:t>C</w:t>
            </w:r>
            <w:r>
              <w:rPr>
                <w:rFonts w:ascii="Arial" w:eastAsia="Arial" w:hAnsi="Arial" w:cs="Arial"/>
                <w:spacing w:val="-2"/>
                <w:sz w:val="13"/>
                <w:szCs w:val="13"/>
              </w:rPr>
              <w:t>o</w:t>
            </w:r>
            <w:r>
              <w:rPr>
                <w:rFonts w:ascii="Arial" w:eastAsia="Arial" w:hAnsi="Arial" w:cs="Arial"/>
                <w:spacing w:val="2"/>
                <w:sz w:val="13"/>
                <w:szCs w:val="13"/>
              </w:rPr>
              <w:t>m</w:t>
            </w:r>
            <w:r>
              <w:rPr>
                <w:rFonts w:ascii="Arial" w:eastAsia="Arial" w:hAnsi="Arial" w:cs="Arial"/>
                <w:spacing w:val="1"/>
                <w:sz w:val="13"/>
                <w:szCs w:val="13"/>
              </w:rPr>
              <w:t>i</w:t>
            </w:r>
            <w:r>
              <w:rPr>
                <w:rFonts w:ascii="Arial" w:eastAsia="Arial" w:hAnsi="Arial" w:cs="Arial"/>
                <w:spacing w:val="4"/>
                <w:sz w:val="13"/>
                <w:szCs w:val="13"/>
              </w:rPr>
              <w:t>t</w:t>
            </w:r>
            <w:r>
              <w:rPr>
                <w:rFonts w:ascii="Arial" w:eastAsia="Arial" w:hAnsi="Arial" w:cs="Arial"/>
                <w:spacing w:val="-2"/>
                <w:sz w:val="13"/>
                <w:szCs w:val="13"/>
              </w:rPr>
              <w:t>é</w:t>
            </w:r>
            <w:r>
              <w:rPr>
                <w:rFonts w:ascii="Arial" w:eastAsia="Arial" w:hAnsi="Arial" w:cs="Arial"/>
                <w:sz w:val="13"/>
                <w:szCs w:val="13"/>
              </w:rPr>
              <w:t xml:space="preserve">s </w:t>
            </w:r>
            <w:r>
              <w:rPr>
                <w:rFonts w:ascii="Arial" w:eastAsia="Arial" w:hAnsi="Arial" w:cs="Arial"/>
                <w:spacing w:val="-2"/>
                <w:sz w:val="13"/>
                <w:szCs w:val="13"/>
              </w:rPr>
              <w:t>e</w:t>
            </w:r>
            <w:r>
              <w:rPr>
                <w:rFonts w:ascii="Arial" w:eastAsia="Arial" w:hAnsi="Arial" w:cs="Arial"/>
                <w:spacing w:val="5"/>
                <w:sz w:val="13"/>
                <w:szCs w:val="13"/>
              </w:rPr>
              <w:t>x</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ao</w:t>
            </w:r>
            <w:r>
              <w:rPr>
                <w:rFonts w:ascii="Arial" w:eastAsia="Arial" w:hAnsi="Arial" w:cs="Arial"/>
                <w:spacing w:val="-3"/>
                <w:sz w:val="13"/>
                <w:szCs w:val="13"/>
              </w:rPr>
              <w:t>r</w:t>
            </w:r>
            <w:r>
              <w:rPr>
                <w:rFonts w:ascii="Arial" w:eastAsia="Arial" w:hAnsi="Arial" w:cs="Arial"/>
                <w:spacing w:val="-2"/>
                <w:sz w:val="13"/>
                <w:szCs w:val="13"/>
              </w:rPr>
              <w:t>d</w:t>
            </w:r>
            <w:r>
              <w:rPr>
                <w:rFonts w:ascii="Arial" w:eastAsia="Arial" w:hAnsi="Arial" w:cs="Arial"/>
                <w:spacing w:val="1"/>
                <w:sz w:val="13"/>
                <w:szCs w:val="13"/>
              </w:rPr>
              <w:t>i</w:t>
            </w:r>
            <w:r>
              <w:rPr>
                <w:rFonts w:ascii="Arial" w:eastAsia="Arial" w:hAnsi="Arial" w:cs="Arial"/>
                <w:spacing w:val="-2"/>
                <w:sz w:val="13"/>
                <w:szCs w:val="13"/>
              </w:rPr>
              <w:t>na</w:t>
            </w:r>
            <w:r>
              <w:rPr>
                <w:rFonts w:ascii="Arial" w:eastAsia="Arial" w:hAnsi="Arial" w:cs="Arial"/>
                <w:spacing w:val="-3"/>
                <w:sz w:val="13"/>
                <w:szCs w:val="13"/>
              </w:rPr>
              <w:t>r</w:t>
            </w:r>
            <w:r>
              <w:rPr>
                <w:rFonts w:ascii="Arial" w:eastAsia="Arial" w:hAnsi="Arial" w:cs="Arial"/>
                <w:spacing w:val="1"/>
                <w:sz w:val="13"/>
                <w:szCs w:val="13"/>
              </w:rPr>
              <w:t>i</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9"/>
                <w:sz w:val="13"/>
                <w:szCs w:val="13"/>
              </w:rPr>
              <w:t xml:space="preserve"> </w:t>
            </w:r>
            <w:r>
              <w:rPr>
                <w:rFonts w:ascii="Arial" w:eastAsia="Arial" w:hAnsi="Arial" w:cs="Arial"/>
                <w:spacing w:val="-2"/>
                <w:sz w:val="13"/>
                <w:szCs w:val="13"/>
              </w:rPr>
              <w:t>pa</w:t>
            </w:r>
            <w:r>
              <w:rPr>
                <w:rFonts w:ascii="Arial" w:eastAsia="Arial" w:hAnsi="Arial" w:cs="Arial"/>
                <w:spacing w:val="-3"/>
                <w:sz w:val="13"/>
                <w:szCs w:val="13"/>
              </w:rPr>
              <w:t>r</w:t>
            </w:r>
            <w:r>
              <w:rPr>
                <w:rFonts w:ascii="Arial" w:eastAsia="Arial" w:hAnsi="Arial" w:cs="Arial"/>
                <w:sz w:val="13"/>
                <w:szCs w:val="13"/>
              </w:rPr>
              <w:t xml:space="preserve">a </w:t>
            </w:r>
            <w:r>
              <w:rPr>
                <w:rFonts w:ascii="Arial" w:eastAsia="Arial" w:hAnsi="Arial" w:cs="Arial"/>
                <w:spacing w:val="-2"/>
                <w:sz w:val="13"/>
                <w:szCs w:val="13"/>
              </w:rPr>
              <w:t>e</w:t>
            </w:r>
            <w:r>
              <w:rPr>
                <w:rFonts w:ascii="Arial" w:eastAsia="Arial" w:hAnsi="Arial" w:cs="Arial"/>
                <w:spacing w:val="-15"/>
                <w:sz w:val="13"/>
                <w:szCs w:val="13"/>
              </w:rPr>
              <w:t>v</w:t>
            </w:r>
            <w:r>
              <w:rPr>
                <w:rFonts w:ascii="Arial" w:eastAsia="Arial" w:hAnsi="Arial" w:cs="Arial"/>
                <w:spacing w:val="-2"/>
                <w:sz w:val="13"/>
                <w:szCs w:val="13"/>
              </w:rPr>
              <w:t>a</w:t>
            </w:r>
            <w:r>
              <w:rPr>
                <w:rFonts w:ascii="Arial" w:eastAsia="Arial" w:hAnsi="Arial" w:cs="Arial"/>
                <w:spacing w:val="1"/>
                <w:sz w:val="13"/>
                <w:szCs w:val="13"/>
              </w:rPr>
              <w:t>l</w:t>
            </w:r>
            <w:r>
              <w:rPr>
                <w:rFonts w:ascii="Arial" w:eastAsia="Arial" w:hAnsi="Arial" w:cs="Arial"/>
                <w:spacing w:val="-2"/>
                <w:sz w:val="13"/>
                <w:szCs w:val="13"/>
              </w:rPr>
              <w:t>ua</w:t>
            </w:r>
            <w:r>
              <w:rPr>
                <w:rFonts w:ascii="Arial" w:eastAsia="Arial" w:hAnsi="Arial" w:cs="Arial"/>
                <w:sz w:val="13"/>
                <w:szCs w:val="13"/>
              </w:rPr>
              <w:t>r</w:t>
            </w:r>
            <w:r>
              <w:rPr>
                <w:rFonts w:ascii="Arial" w:eastAsia="Arial" w:hAnsi="Arial" w:cs="Arial"/>
                <w:spacing w:val="-9"/>
                <w:sz w:val="13"/>
                <w:szCs w:val="13"/>
              </w:rPr>
              <w:t xml:space="preserve"> </w:t>
            </w:r>
            <w:r>
              <w:rPr>
                <w:rFonts w:ascii="Arial" w:eastAsia="Arial" w:hAnsi="Arial" w:cs="Arial"/>
                <w:spacing w:val="1"/>
                <w:sz w:val="13"/>
                <w:szCs w:val="13"/>
              </w:rPr>
              <w:t>l</w:t>
            </w:r>
            <w:r>
              <w:rPr>
                <w:rFonts w:ascii="Arial" w:eastAsia="Arial" w:hAnsi="Arial" w:cs="Arial"/>
                <w:sz w:val="13"/>
                <w:szCs w:val="13"/>
              </w:rPr>
              <w:t>a</w:t>
            </w:r>
            <w:r>
              <w:rPr>
                <w:rFonts w:ascii="Arial" w:eastAsia="Arial" w:hAnsi="Arial" w:cs="Arial"/>
                <w:spacing w:val="-1"/>
                <w:sz w:val="13"/>
                <w:szCs w:val="13"/>
              </w:rPr>
              <w:t xml:space="preserve"> </w:t>
            </w:r>
            <w:r>
              <w:rPr>
                <w:rFonts w:ascii="Arial" w:eastAsia="Arial" w:hAnsi="Arial" w:cs="Arial"/>
                <w:spacing w:val="5"/>
                <w:sz w:val="13"/>
                <w:szCs w:val="13"/>
              </w:rPr>
              <w:t>s</w:t>
            </w:r>
            <w:r>
              <w:rPr>
                <w:rFonts w:ascii="Arial" w:eastAsia="Arial" w:hAnsi="Arial" w:cs="Arial"/>
                <w:spacing w:val="1"/>
                <w:sz w:val="13"/>
                <w:szCs w:val="13"/>
              </w:rPr>
              <w:t>i</w:t>
            </w:r>
            <w:r>
              <w:rPr>
                <w:rFonts w:ascii="Arial" w:eastAsia="Arial" w:hAnsi="Arial" w:cs="Arial"/>
                <w:spacing w:val="4"/>
                <w:sz w:val="13"/>
                <w:szCs w:val="13"/>
              </w:rPr>
              <w:t>t</w:t>
            </w:r>
            <w:r>
              <w:rPr>
                <w:rFonts w:ascii="Arial" w:eastAsia="Arial" w:hAnsi="Arial" w:cs="Arial"/>
                <w:spacing w:val="-2"/>
                <w:sz w:val="13"/>
                <w:szCs w:val="13"/>
              </w:rPr>
              <w:t>ua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ón</w:t>
            </w:r>
            <w:r>
              <w:rPr>
                <w:rFonts w:ascii="Arial" w:eastAsia="Arial" w:hAnsi="Arial" w:cs="Arial"/>
                <w:sz w:val="13"/>
                <w:szCs w:val="13"/>
              </w:rPr>
              <w:t>.</w:t>
            </w:r>
          </w:p>
          <w:p w14:paraId="09482F57" w14:textId="77777777" w:rsidR="002F2151" w:rsidRDefault="002F2151" w:rsidP="00CE653D">
            <w:pPr>
              <w:spacing w:line="270" w:lineRule="auto"/>
              <w:ind w:left="19" w:right="156"/>
              <w:rPr>
                <w:rFonts w:ascii="Arial" w:eastAsia="Arial" w:hAnsi="Arial" w:cs="Arial"/>
                <w:sz w:val="13"/>
                <w:szCs w:val="13"/>
              </w:rPr>
            </w:pPr>
            <w:r>
              <w:rPr>
                <w:rFonts w:ascii="Arial" w:eastAsia="Arial" w:hAnsi="Arial" w:cs="Arial"/>
                <w:spacing w:val="-2"/>
                <w:sz w:val="13"/>
                <w:szCs w:val="13"/>
              </w:rPr>
              <w:t>3</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6"/>
                <w:sz w:val="13"/>
                <w:szCs w:val="13"/>
              </w:rPr>
              <w:t>I</w:t>
            </w:r>
            <w:r>
              <w:rPr>
                <w:rFonts w:ascii="Arial" w:eastAsia="Arial" w:hAnsi="Arial" w:cs="Arial"/>
                <w:spacing w:val="-2"/>
                <w:sz w:val="13"/>
                <w:szCs w:val="13"/>
              </w:rPr>
              <w:t>n</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z w:val="13"/>
                <w:szCs w:val="13"/>
              </w:rPr>
              <w:t>o</w:t>
            </w:r>
            <w:r>
              <w:rPr>
                <w:rFonts w:ascii="Arial" w:eastAsia="Arial" w:hAnsi="Arial" w:cs="Arial"/>
                <w:spacing w:val="-5"/>
                <w:sz w:val="13"/>
                <w:szCs w:val="13"/>
              </w:rPr>
              <w:t xml:space="preserve"> </w:t>
            </w:r>
            <w:r>
              <w:rPr>
                <w:rFonts w:ascii="Arial" w:eastAsia="Arial" w:hAnsi="Arial" w:cs="Arial"/>
                <w:spacing w:val="-2"/>
                <w:sz w:val="13"/>
                <w:szCs w:val="13"/>
              </w:rPr>
              <w:t>de</w:t>
            </w:r>
            <w:r>
              <w:rPr>
                <w:rFonts w:ascii="Arial" w:eastAsia="Arial" w:hAnsi="Arial" w:cs="Arial"/>
                <w:sz w:val="13"/>
                <w:szCs w:val="13"/>
              </w:rPr>
              <w:t>l</w:t>
            </w:r>
            <w:r>
              <w:rPr>
                <w:rFonts w:ascii="Arial" w:eastAsia="Arial" w:hAnsi="Arial" w:cs="Arial"/>
                <w:spacing w:val="1"/>
                <w:sz w:val="13"/>
                <w:szCs w:val="13"/>
              </w:rPr>
              <w:t xml:space="preserve"> </w:t>
            </w:r>
            <w:r>
              <w:rPr>
                <w:rFonts w:ascii="Arial" w:eastAsia="Arial" w:hAnsi="Arial" w:cs="Arial"/>
                <w:spacing w:val="-2"/>
                <w:sz w:val="13"/>
                <w:szCs w:val="13"/>
              </w:rPr>
              <w:t>p</w:t>
            </w:r>
            <w:r>
              <w:rPr>
                <w:rFonts w:ascii="Arial" w:eastAsia="Arial" w:hAnsi="Arial" w:cs="Arial"/>
                <w:spacing w:val="-3"/>
                <w:sz w:val="13"/>
                <w:szCs w:val="13"/>
              </w:rPr>
              <w:t>r</w:t>
            </w:r>
            <w:r>
              <w:rPr>
                <w:rFonts w:ascii="Arial" w:eastAsia="Arial" w:hAnsi="Arial" w:cs="Arial"/>
                <w:spacing w:val="-2"/>
                <w:sz w:val="13"/>
                <w:szCs w:val="13"/>
              </w:rPr>
              <w:t>o</w:t>
            </w:r>
            <w:r>
              <w:rPr>
                <w:rFonts w:ascii="Arial" w:eastAsia="Arial" w:hAnsi="Arial" w:cs="Arial"/>
                <w:spacing w:val="5"/>
                <w:sz w:val="13"/>
                <w:szCs w:val="13"/>
              </w:rPr>
              <w:t>c</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z w:val="13"/>
                <w:szCs w:val="13"/>
              </w:rPr>
              <w:t>o</w:t>
            </w:r>
            <w:r>
              <w:rPr>
                <w:rFonts w:ascii="Arial" w:eastAsia="Arial" w:hAnsi="Arial" w:cs="Arial"/>
                <w:spacing w:val="-8"/>
                <w:sz w:val="13"/>
                <w:szCs w:val="13"/>
              </w:rPr>
              <w:t xml:space="preserve"> </w:t>
            </w:r>
            <w:r>
              <w:rPr>
                <w:rFonts w:ascii="Arial" w:eastAsia="Arial" w:hAnsi="Arial" w:cs="Arial"/>
                <w:spacing w:val="-2"/>
                <w:sz w:val="13"/>
                <w:szCs w:val="13"/>
              </w:rPr>
              <w:t>d</w:t>
            </w:r>
            <w:r>
              <w:rPr>
                <w:rFonts w:ascii="Arial" w:eastAsia="Arial" w:hAnsi="Arial" w:cs="Arial"/>
                <w:sz w:val="13"/>
                <w:szCs w:val="13"/>
              </w:rPr>
              <w:t xml:space="preserve">e </w:t>
            </w:r>
            <w:r>
              <w:rPr>
                <w:rFonts w:ascii="Arial" w:eastAsia="Arial" w:hAnsi="Arial" w:cs="Arial"/>
                <w:spacing w:val="5"/>
                <w:sz w:val="13"/>
                <w:szCs w:val="13"/>
              </w:rPr>
              <w:t>s</w:t>
            </w:r>
            <w:r>
              <w:rPr>
                <w:rFonts w:ascii="Arial" w:eastAsia="Arial" w:hAnsi="Arial" w:cs="Arial"/>
                <w:spacing w:val="-2"/>
                <w:sz w:val="13"/>
                <w:szCs w:val="13"/>
              </w:rPr>
              <w:t>e</w:t>
            </w:r>
            <w:r>
              <w:rPr>
                <w:rFonts w:ascii="Arial" w:eastAsia="Arial" w:hAnsi="Arial" w:cs="Arial"/>
                <w:spacing w:val="1"/>
                <w:sz w:val="13"/>
                <w:szCs w:val="13"/>
              </w:rPr>
              <w:t>l</w:t>
            </w:r>
            <w:r>
              <w:rPr>
                <w:rFonts w:ascii="Arial" w:eastAsia="Arial" w:hAnsi="Arial" w:cs="Arial"/>
                <w:spacing w:val="-2"/>
                <w:sz w:val="13"/>
                <w:szCs w:val="13"/>
              </w:rPr>
              <w:t>e</w:t>
            </w:r>
            <w:r>
              <w:rPr>
                <w:rFonts w:ascii="Arial" w:eastAsia="Arial" w:hAnsi="Arial" w:cs="Arial"/>
                <w:spacing w:val="5"/>
                <w:sz w:val="13"/>
                <w:szCs w:val="13"/>
              </w:rPr>
              <w:t>cc</w:t>
            </w:r>
            <w:r>
              <w:rPr>
                <w:rFonts w:ascii="Arial" w:eastAsia="Arial" w:hAnsi="Arial" w:cs="Arial"/>
                <w:spacing w:val="1"/>
                <w:sz w:val="13"/>
                <w:szCs w:val="13"/>
              </w:rPr>
              <w:t>i</w:t>
            </w:r>
            <w:r>
              <w:rPr>
                <w:rFonts w:ascii="Arial" w:eastAsia="Arial" w:hAnsi="Arial" w:cs="Arial"/>
                <w:spacing w:val="-2"/>
                <w:sz w:val="13"/>
                <w:szCs w:val="13"/>
              </w:rPr>
              <w:t>ón</w:t>
            </w:r>
            <w:r>
              <w:rPr>
                <w:rFonts w:ascii="Arial" w:eastAsia="Arial" w:hAnsi="Arial" w:cs="Arial"/>
                <w:sz w:val="13"/>
                <w:szCs w:val="13"/>
              </w:rPr>
              <w:t>.</w:t>
            </w:r>
          </w:p>
        </w:tc>
        <w:tc>
          <w:tcPr>
            <w:tcW w:w="464" w:type="dxa"/>
            <w:tcBorders>
              <w:top w:val="single" w:sz="5" w:space="0" w:color="000000"/>
              <w:left w:val="single" w:sz="5" w:space="0" w:color="000000"/>
              <w:bottom w:val="single" w:sz="5" w:space="0" w:color="000000"/>
              <w:right w:val="single" w:sz="5" w:space="0" w:color="000000"/>
            </w:tcBorders>
          </w:tcPr>
          <w:p w14:paraId="314CCE5C" w14:textId="77777777" w:rsidR="002F2151" w:rsidRDefault="002F2151" w:rsidP="00CE653D"/>
        </w:tc>
        <w:tc>
          <w:tcPr>
            <w:tcW w:w="465" w:type="dxa"/>
            <w:tcBorders>
              <w:top w:val="single" w:sz="5" w:space="0" w:color="000000"/>
              <w:left w:val="single" w:sz="5" w:space="0" w:color="000000"/>
              <w:bottom w:val="single" w:sz="5" w:space="0" w:color="000000"/>
              <w:right w:val="single" w:sz="5" w:space="0" w:color="000000"/>
            </w:tcBorders>
          </w:tcPr>
          <w:p w14:paraId="6A956A46" w14:textId="77777777" w:rsidR="002F2151" w:rsidRDefault="002F2151" w:rsidP="00CE653D">
            <w:pPr>
              <w:spacing w:before="1" w:line="100" w:lineRule="exact"/>
              <w:rPr>
                <w:sz w:val="11"/>
                <w:szCs w:val="11"/>
              </w:rPr>
            </w:pPr>
          </w:p>
          <w:p w14:paraId="011AEAE2" w14:textId="77777777" w:rsidR="002F2151" w:rsidRDefault="002F2151" w:rsidP="00CE653D">
            <w:pPr>
              <w:spacing w:line="200" w:lineRule="exact"/>
            </w:pPr>
          </w:p>
          <w:p w14:paraId="00B17F5A" w14:textId="77777777" w:rsidR="002F2151" w:rsidRDefault="002F2151" w:rsidP="00CE653D">
            <w:pPr>
              <w:spacing w:line="200" w:lineRule="exact"/>
            </w:pPr>
          </w:p>
          <w:p w14:paraId="346F495C" w14:textId="77777777" w:rsidR="002F2151" w:rsidRDefault="002F2151" w:rsidP="00CE653D">
            <w:pPr>
              <w:ind w:left="157" w:right="172"/>
              <w:jc w:val="center"/>
              <w:rPr>
                <w:rFonts w:ascii="Arial" w:eastAsia="Arial" w:hAnsi="Arial" w:cs="Arial"/>
                <w:sz w:val="13"/>
                <w:szCs w:val="13"/>
              </w:rPr>
            </w:pPr>
            <w:r>
              <w:rPr>
                <w:rFonts w:ascii="Arial" w:eastAsia="Arial" w:hAnsi="Arial" w:cs="Arial"/>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2C5E0D19" w14:textId="77777777" w:rsidR="002F2151" w:rsidRDefault="002F2151" w:rsidP="00CE653D">
            <w:pPr>
              <w:spacing w:before="1" w:line="100" w:lineRule="exact"/>
              <w:rPr>
                <w:sz w:val="11"/>
                <w:szCs w:val="11"/>
              </w:rPr>
            </w:pPr>
          </w:p>
          <w:p w14:paraId="2F294BE4" w14:textId="77777777" w:rsidR="002F2151" w:rsidRDefault="002F2151" w:rsidP="00CE653D">
            <w:pPr>
              <w:spacing w:line="200" w:lineRule="exact"/>
            </w:pPr>
          </w:p>
          <w:p w14:paraId="5E5136D1" w14:textId="77777777" w:rsidR="002F2151" w:rsidRDefault="002F2151" w:rsidP="00CE653D">
            <w:pPr>
              <w:spacing w:line="200" w:lineRule="exact"/>
            </w:pPr>
          </w:p>
          <w:p w14:paraId="6CB0CEF8" w14:textId="77777777" w:rsidR="002F2151" w:rsidRDefault="002F2151" w:rsidP="00CE653D">
            <w:pPr>
              <w:ind w:left="127" w:right="133"/>
              <w:jc w:val="center"/>
              <w:rPr>
                <w:rFonts w:ascii="Arial" w:eastAsia="Arial" w:hAnsi="Arial" w:cs="Arial"/>
                <w:sz w:val="13"/>
                <w:szCs w:val="13"/>
              </w:rPr>
            </w:pPr>
            <w:r>
              <w:rPr>
                <w:rFonts w:ascii="Arial" w:eastAsia="Arial" w:hAnsi="Arial" w:cs="Arial"/>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5600FCEC" w14:textId="77777777" w:rsidR="002F2151" w:rsidRDefault="002F2151" w:rsidP="00CE653D"/>
        </w:tc>
        <w:tc>
          <w:tcPr>
            <w:tcW w:w="395" w:type="dxa"/>
            <w:tcBorders>
              <w:top w:val="single" w:sz="5" w:space="0" w:color="000000"/>
              <w:left w:val="single" w:sz="5" w:space="0" w:color="000000"/>
              <w:bottom w:val="single" w:sz="5" w:space="0" w:color="000000"/>
              <w:right w:val="single" w:sz="5" w:space="0" w:color="000000"/>
            </w:tcBorders>
          </w:tcPr>
          <w:p w14:paraId="7EF3DB3F" w14:textId="77777777" w:rsidR="002F2151" w:rsidRDefault="002F2151" w:rsidP="00CE653D"/>
        </w:tc>
        <w:tc>
          <w:tcPr>
            <w:tcW w:w="761" w:type="dxa"/>
            <w:tcBorders>
              <w:top w:val="single" w:sz="5" w:space="0" w:color="000000"/>
              <w:left w:val="single" w:sz="5" w:space="0" w:color="000000"/>
              <w:bottom w:val="single" w:sz="5" w:space="0" w:color="000000"/>
              <w:right w:val="single" w:sz="5" w:space="0" w:color="000000"/>
            </w:tcBorders>
          </w:tcPr>
          <w:p w14:paraId="6C2F0734" w14:textId="77777777" w:rsidR="002F2151" w:rsidRDefault="002F2151" w:rsidP="00CE653D">
            <w:pPr>
              <w:spacing w:before="1" w:line="100" w:lineRule="exact"/>
              <w:rPr>
                <w:sz w:val="11"/>
                <w:szCs w:val="11"/>
              </w:rPr>
            </w:pPr>
          </w:p>
          <w:p w14:paraId="633457E4" w14:textId="77777777" w:rsidR="002F2151" w:rsidRDefault="002F2151" w:rsidP="00CE653D">
            <w:pPr>
              <w:spacing w:line="200" w:lineRule="exact"/>
            </w:pPr>
          </w:p>
          <w:p w14:paraId="6A1CA55C" w14:textId="77777777" w:rsidR="002F2151" w:rsidRDefault="002F2151" w:rsidP="00CE653D">
            <w:pPr>
              <w:spacing w:line="200" w:lineRule="exact"/>
            </w:pPr>
          </w:p>
          <w:p w14:paraId="6800AAF6" w14:textId="77777777" w:rsidR="002F2151" w:rsidRDefault="002F2151" w:rsidP="00CE653D">
            <w:pPr>
              <w:ind w:left="236"/>
              <w:rPr>
                <w:rFonts w:ascii="Arial" w:eastAsia="Arial" w:hAnsi="Arial" w:cs="Arial"/>
                <w:sz w:val="13"/>
                <w:szCs w:val="13"/>
              </w:rPr>
            </w:pPr>
            <w:r>
              <w:rPr>
                <w:rFonts w:ascii="Arial" w:eastAsia="Arial" w:hAnsi="Arial" w:cs="Arial"/>
                <w:spacing w:val="-4"/>
                <w:sz w:val="13"/>
                <w:szCs w:val="13"/>
              </w:rPr>
              <w:t>R</w:t>
            </w:r>
            <w:r>
              <w:rPr>
                <w:rFonts w:ascii="Arial" w:eastAsia="Arial" w:hAnsi="Arial" w:cs="Arial"/>
                <w:spacing w:val="-2"/>
                <w:sz w:val="13"/>
                <w:szCs w:val="13"/>
              </w:rPr>
              <w:t>a</w:t>
            </w:r>
            <w:r>
              <w:rPr>
                <w:rFonts w:ascii="Arial" w:eastAsia="Arial" w:hAnsi="Arial" w:cs="Arial"/>
                <w:spacing w:val="-3"/>
                <w:sz w:val="13"/>
                <w:szCs w:val="13"/>
              </w:rPr>
              <w:t>r</w:t>
            </w:r>
            <w:r>
              <w:rPr>
                <w:rFonts w:ascii="Arial" w:eastAsia="Arial" w:hAnsi="Arial" w:cs="Arial"/>
                <w:sz w:val="13"/>
                <w:szCs w:val="13"/>
              </w:rPr>
              <w:t>o</w:t>
            </w:r>
          </w:p>
        </w:tc>
        <w:tc>
          <w:tcPr>
            <w:tcW w:w="573" w:type="dxa"/>
            <w:tcBorders>
              <w:top w:val="single" w:sz="5" w:space="0" w:color="000000"/>
              <w:left w:val="single" w:sz="5" w:space="0" w:color="000000"/>
              <w:bottom w:val="single" w:sz="5" w:space="0" w:color="000000"/>
              <w:right w:val="single" w:sz="5" w:space="0" w:color="000000"/>
            </w:tcBorders>
          </w:tcPr>
          <w:p w14:paraId="7CAB98D3" w14:textId="77777777" w:rsidR="002F2151" w:rsidRDefault="002F2151" w:rsidP="00CE653D">
            <w:pPr>
              <w:spacing w:before="1" w:line="100" w:lineRule="exact"/>
              <w:rPr>
                <w:sz w:val="11"/>
                <w:szCs w:val="11"/>
              </w:rPr>
            </w:pPr>
          </w:p>
          <w:p w14:paraId="5E12C159" w14:textId="77777777" w:rsidR="002F2151" w:rsidRDefault="002F2151" w:rsidP="00CE653D">
            <w:pPr>
              <w:spacing w:line="200" w:lineRule="exact"/>
            </w:pPr>
          </w:p>
          <w:p w14:paraId="1090665A" w14:textId="77777777" w:rsidR="002F2151" w:rsidRDefault="002F2151" w:rsidP="00CE653D">
            <w:pPr>
              <w:spacing w:line="200" w:lineRule="exact"/>
            </w:pPr>
          </w:p>
          <w:p w14:paraId="0EB33735" w14:textId="77777777" w:rsidR="002F2151" w:rsidRDefault="002F2151" w:rsidP="00CE653D">
            <w:pPr>
              <w:ind w:left="59"/>
              <w:rPr>
                <w:rFonts w:ascii="Arial" w:eastAsia="Arial" w:hAnsi="Arial" w:cs="Arial"/>
                <w:sz w:val="13"/>
                <w:szCs w:val="13"/>
              </w:rPr>
            </w:pPr>
            <w:r>
              <w:rPr>
                <w:rFonts w:ascii="Arial" w:eastAsia="Arial" w:hAnsi="Arial" w:cs="Arial"/>
                <w:sz w:val="13"/>
                <w:szCs w:val="13"/>
              </w:rPr>
              <w:t xml:space="preserve">3 </w:t>
            </w:r>
            <w:r>
              <w:rPr>
                <w:rFonts w:ascii="Arial" w:eastAsia="Arial" w:hAnsi="Arial" w:cs="Arial"/>
                <w:spacing w:val="-3"/>
                <w:sz w:val="13"/>
                <w:szCs w:val="13"/>
              </w:rPr>
              <w:t>(</w:t>
            </w:r>
            <w:r>
              <w:rPr>
                <w:rFonts w:ascii="Arial" w:eastAsia="Arial" w:hAnsi="Arial" w:cs="Arial"/>
                <w:spacing w:val="3"/>
                <w:sz w:val="13"/>
                <w:szCs w:val="13"/>
              </w:rPr>
              <w:t>B</w:t>
            </w:r>
            <w:r>
              <w:rPr>
                <w:rFonts w:ascii="Arial" w:eastAsia="Arial" w:hAnsi="Arial" w:cs="Arial"/>
                <w:spacing w:val="-2"/>
                <w:sz w:val="13"/>
                <w:szCs w:val="13"/>
              </w:rPr>
              <w:t>a</w:t>
            </w:r>
            <w:r>
              <w:rPr>
                <w:rFonts w:ascii="Arial" w:eastAsia="Arial" w:hAnsi="Arial" w:cs="Arial"/>
                <w:spacing w:val="1"/>
                <w:sz w:val="13"/>
                <w:szCs w:val="13"/>
              </w:rPr>
              <w:t>j</w:t>
            </w:r>
            <w:r>
              <w:rPr>
                <w:rFonts w:ascii="Arial" w:eastAsia="Arial" w:hAnsi="Arial" w:cs="Arial"/>
                <w:spacing w:val="-2"/>
                <w:sz w:val="13"/>
                <w:szCs w:val="13"/>
              </w:rPr>
              <w:t>o</w:t>
            </w:r>
            <w:r>
              <w:rPr>
                <w:rFonts w:ascii="Arial" w:eastAsia="Arial" w:hAnsi="Arial" w:cs="Arial"/>
                <w:sz w:val="13"/>
                <w:szCs w:val="13"/>
              </w:rPr>
              <w:t>)</w:t>
            </w:r>
          </w:p>
        </w:tc>
        <w:tc>
          <w:tcPr>
            <w:tcW w:w="1690" w:type="dxa"/>
            <w:tcBorders>
              <w:top w:val="single" w:sz="5" w:space="0" w:color="000000"/>
              <w:left w:val="single" w:sz="5" w:space="0" w:color="000000"/>
              <w:bottom w:val="single" w:sz="5" w:space="0" w:color="000000"/>
              <w:right w:val="single" w:sz="5" w:space="0" w:color="000000"/>
            </w:tcBorders>
          </w:tcPr>
          <w:p w14:paraId="0C599BB0" w14:textId="77777777" w:rsidR="002F2151" w:rsidRDefault="002F2151" w:rsidP="00CE653D">
            <w:pPr>
              <w:spacing w:before="4" w:line="160" w:lineRule="exact"/>
              <w:rPr>
                <w:sz w:val="17"/>
                <w:szCs w:val="17"/>
              </w:rPr>
            </w:pPr>
          </w:p>
          <w:p w14:paraId="64B66196" w14:textId="77777777" w:rsidR="002F2151" w:rsidRDefault="002F2151" w:rsidP="00CE653D">
            <w:pPr>
              <w:spacing w:line="270" w:lineRule="auto"/>
              <w:ind w:left="19" w:right="116"/>
              <w:rPr>
                <w:rFonts w:ascii="Arial" w:eastAsia="Arial" w:hAnsi="Arial" w:cs="Arial"/>
                <w:sz w:val="13"/>
                <w:szCs w:val="13"/>
              </w:rPr>
            </w:pPr>
            <w:r>
              <w:rPr>
                <w:rFonts w:ascii="Arial" w:eastAsia="Arial" w:hAnsi="Arial" w:cs="Arial"/>
                <w:spacing w:val="-2"/>
                <w:sz w:val="13"/>
                <w:szCs w:val="13"/>
              </w:rPr>
              <w:t>1</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3"/>
                <w:sz w:val="13"/>
                <w:szCs w:val="13"/>
              </w:rPr>
              <w:t>E</w:t>
            </w:r>
            <w:r>
              <w:rPr>
                <w:rFonts w:ascii="Arial" w:eastAsia="Arial" w:hAnsi="Arial" w:cs="Arial"/>
                <w:spacing w:val="-15"/>
                <w:sz w:val="13"/>
                <w:szCs w:val="13"/>
              </w:rPr>
              <w:t>v</w:t>
            </w:r>
            <w:r>
              <w:rPr>
                <w:rFonts w:ascii="Arial" w:eastAsia="Arial" w:hAnsi="Arial" w:cs="Arial"/>
                <w:spacing w:val="-2"/>
                <w:sz w:val="13"/>
                <w:szCs w:val="13"/>
              </w:rPr>
              <w:t>a</w:t>
            </w:r>
            <w:r>
              <w:rPr>
                <w:rFonts w:ascii="Arial" w:eastAsia="Arial" w:hAnsi="Arial" w:cs="Arial"/>
                <w:spacing w:val="1"/>
                <w:sz w:val="13"/>
                <w:szCs w:val="13"/>
              </w:rPr>
              <w:t>l</w:t>
            </w:r>
            <w:r>
              <w:rPr>
                <w:rFonts w:ascii="Arial" w:eastAsia="Arial" w:hAnsi="Arial" w:cs="Arial"/>
                <w:spacing w:val="-2"/>
                <w:sz w:val="13"/>
                <w:szCs w:val="13"/>
              </w:rPr>
              <w:t>ua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r>
              <w:rPr>
                <w:rFonts w:ascii="Arial" w:eastAsia="Arial" w:hAnsi="Arial" w:cs="Arial"/>
                <w:spacing w:val="-12"/>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on</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en</w:t>
            </w:r>
            <w:r>
              <w:rPr>
                <w:rFonts w:ascii="Arial" w:eastAsia="Arial" w:hAnsi="Arial" w:cs="Arial"/>
                <w:spacing w:val="5"/>
                <w:sz w:val="13"/>
                <w:szCs w:val="13"/>
              </w:rPr>
              <w:t>z</w:t>
            </w:r>
            <w:r>
              <w:rPr>
                <w:rFonts w:ascii="Arial" w:eastAsia="Arial" w:hAnsi="Arial" w:cs="Arial"/>
                <w:spacing w:val="-2"/>
                <w:sz w:val="13"/>
                <w:szCs w:val="13"/>
              </w:rPr>
              <w:t>ud</w:t>
            </w:r>
            <w:r>
              <w:rPr>
                <w:rFonts w:ascii="Arial" w:eastAsia="Arial" w:hAnsi="Arial" w:cs="Arial"/>
                <w:sz w:val="13"/>
                <w:szCs w:val="13"/>
              </w:rPr>
              <w:t xml:space="preserve">a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pacing w:val="-2"/>
                <w:sz w:val="13"/>
                <w:szCs w:val="13"/>
              </w:rPr>
              <w:t>a</w:t>
            </w:r>
            <w:r>
              <w:rPr>
                <w:rFonts w:ascii="Arial" w:eastAsia="Arial" w:hAnsi="Arial" w:cs="Arial"/>
                <w:sz w:val="13"/>
                <w:szCs w:val="13"/>
              </w:rPr>
              <w:t>s</w:t>
            </w:r>
            <w:r>
              <w:rPr>
                <w:rFonts w:ascii="Arial" w:eastAsia="Arial" w:hAnsi="Arial" w:cs="Arial"/>
                <w:spacing w:val="5"/>
                <w:sz w:val="13"/>
                <w:szCs w:val="13"/>
              </w:rPr>
              <w:t xml:space="preserve"> </w:t>
            </w:r>
            <w:r>
              <w:rPr>
                <w:rFonts w:ascii="Arial" w:eastAsia="Arial" w:hAnsi="Arial" w:cs="Arial"/>
                <w:spacing w:val="-2"/>
                <w:sz w:val="13"/>
                <w:szCs w:val="13"/>
              </w:rPr>
              <w:t>o</w:t>
            </w:r>
            <w:r>
              <w:rPr>
                <w:rFonts w:ascii="Arial" w:eastAsia="Arial" w:hAnsi="Arial" w:cs="Arial"/>
                <w:spacing w:val="-6"/>
                <w:sz w:val="13"/>
                <w:szCs w:val="13"/>
              </w:rPr>
              <w:t>f</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4"/>
                <w:sz w:val="13"/>
                <w:szCs w:val="13"/>
              </w:rPr>
              <w:t>t</w:t>
            </w:r>
            <w:r>
              <w:rPr>
                <w:rFonts w:ascii="Arial" w:eastAsia="Arial" w:hAnsi="Arial" w:cs="Arial"/>
                <w:spacing w:val="-2"/>
                <w:sz w:val="13"/>
                <w:szCs w:val="13"/>
              </w:rPr>
              <w:t>a</w:t>
            </w:r>
            <w:r>
              <w:rPr>
                <w:rFonts w:ascii="Arial" w:eastAsia="Arial" w:hAnsi="Arial" w:cs="Arial"/>
                <w:sz w:val="13"/>
                <w:szCs w:val="13"/>
              </w:rPr>
              <w:t>s</w:t>
            </w:r>
            <w:r>
              <w:rPr>
                <w:rFonts w:ascii="Arial" w:eastAsia="Arial" w:hAnsi="Arial" w:cs="Arial"/>
                <w:spacing w:val="1"/>
                <w:sz w:val="13"/>
                <w:szCs w:val="13"/>
              </w:rPr>
              <w:t xml:space="preserve"> </w:t>
            </w:r>
            <w:r>
              <w:rPr>
                <w:rFonts w:ascii="Arial" w:eastAsia="Arial" w:hAnsi="Arial" w:cs="Arial"/>
                <w:sz w:val="13"/>
                <w:szCs w:val="13"/>
              </w:rPr>
              <w:t>y</w:t>
            </w:r>
            <w:r>
              <w:rPr>
                <w:rFonts w:ascii="Arial" w:eastAsia="Arial" w:hAnsi="Arial" w:cs="Arial"/>
                <w:spacing w:val="7"/>
                <w:sz w:val="13"/>
                <w:szCs w:val="13"/>
              </w:rPr>
              <w:t xml:space="preserve"> </w:t>
            </w:r>
            <w:r>
              <w:rPr>
                <w:rFonts w:ascii="Arial" w:eastAsia="Arial" w:hAnsi="Arial" w:cs="Arial"/>
                <w:spacing w:val="-3"/>
                <w:sz w:val="13"/>
                <w:szCs w:val="13"/>
              </w:rPr>
              <w:t>r</w:t>
            </w:r>
            <w:r>
              <w:rPr>
                <w:rFonts w:ascii="Arial" w:eastAsia="Arial" w:hAnsi="Arial" w:cs="Arial"/>
                <w:spacing w:val="-2"/>
                <w:sz w:val="13"/>
                <w:szCs w:val="13"/>
              </w:rPr>
              <w:t>equ</w:t>
            </w:r>
            <w:r>
              <w:rPr>
                <w:rFonts w:ascii="Arial" w:eastAsia="Arial" w:hAnsi="Arial" w:cs="Arial"/>
                <w:spacing w:val="1"/>
                <w:sz w:val="13"/>
                <w:szCs w:val="13"/>
              </w:rPr>
              <w:t>i</w:t>
            </w:r>
            <w:r>
              <w:rPr>
                <w:rFonts w:ascii="Arial" w:eastAsia="Arial" w:hAnsi="Arial" w:cs="Arial"/>
                <w:spacing w:val="5"/>
                <w:sz w:val="13"/>
                <w:szCs w:val="13"/>
              </w:rPr>
              <w:t>s</w:t>
            </w:r>
            <w:r>
              <w:rPr>
                <w:rFonts w:ascii="Arial" w:eastAsia="Arial" w:hAnsi="Arial" w:cs="Arial"/>
                <w:spacing w:val="1"/>
                <w:sz w:val="13"/>
                <w:szCs w:val="13"/>
              </w:rPr>
              <w:t>i</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z w:val="13"/>
                <w:szCs w:val="13"/>
              </w:rPr>
              <w:t xml:space="preserve">s </w:t>
            </w:r>
            <w:r>
              <w:rPr>
                <w:rFonts w:ascii="Arial" w:eastAsia="Arial" w:hAnsi="Arial" w:cs="Arial"/>
                <w:spacing w:val="-2"/>
                <w:sz w:val="13"/>
                <w:szCs w:val="13"/>
              </w:rPr>
              <w:t>hab</w:t>
            </w:r>
            <w:r>
              <w:rPr>
                <w:rFonts w:ascii="Arial" w:eastAsia="Arial" w:hAnsi="Arial" w:cs="Arial"/>
                <w:spacing w:val="1"/>
                <w:sz w:val="13"/>
                <w:szCs w:val="13"/>
              </w:rPr>
              <w:t>ili</w:t>
            </w:r>
            <w:r>
              <w:rPr>
                <w:rFonts w:ascii="Arial" w:eastAsia="Arial" w:hAnsi="Arial" w:cs="Arial"/>
                <w:spacing w:val="4"/>
                <w:sz w:val="13"/>
                <w:szCs w:val="13"/>
              </w:rPr>
              <w:t>t</w:t>
            </w:r>
            <w:r>
              <w:rPr>
                <w:rFonts w:ascii="Arial" w:eastAsia="Arial" w:hAnsi="Arial" w:cs="Arial"/>
                <w:spacing w:val="-2"/>
                <w:sz w:val="13"/>
                <w:szCs w:val="13"/>
              </w:rPr>
              <w:t>an</w:t>
            </w:r>
            <w:r>
              <w:rPr>
                <w:rFonts w:ascii="Arial" w:eastAsia="Arial" w:hAnsi="Arial" w:cs="Arial"/>
                <w:spacing w:val="4"/>
                <w:sz w:val="13"/>
                <w:szCs w:val="13"/>
              </w:rPr>
              <w:t>t</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z w:val="13"/>
                <w:szCs w:val="13"/>
              </w:rPr>
              <w:t>.</w:t>
            </w:r>
          </w:p>
          <w:p w14:paraId="43CAAF9A" w14:textId="77777777" w:rsidR="002F2151" w:rsidRDefault="002F2151" w:rsidP="00CE653D">
            <w:pPr>
              <w:spacing w:line="270" w:lineRule="auto"/>
              <w:ind w:left="19" w:right="173"/>
              <w:rPr>
                <w:rFonts w:ascii="Arial" w:eastAsia="Arial" w:hAnsi="Arial" w:cs="Arial"/>
                <w:sz w:val="13"/>
                <w:szCs w:val="13"/>
              </w:rPr>
            </w:pPr>
            <w:r>
              <w:rPr>
                <w:rFonts w:ascii="Arial" w:eastAsia="Arial" w:hAnsi="Arial" w:cs="Arial"/>
                <w:spacing w:val="-2"/>
                <w:sz w:val="13"/>
                <w:szCs w:val="13"/>
              </w:rPr>
              <w:t>2</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3"/>
                <w:sz w:val="13"/>
                <w:szCs w:val="13"/>
              </w:rPr>
              <w:t>P</w:t>
            </w:r>
            <w:r>
              <w:rPr>
                <w:rFonts w:ascii="Arial" w:eastAsia="Arial" w:hAnsi="Arial" w:cs="Arial"/>
                <w:spacing w:val="1"/>
                <w:sz w:val="13"/>
                <w:szCs w:val="13"/>
              </w:rPr>
              <w:t>li</w:t>
            </w:r>
            <w:r>
              <w:rPr>
                <w:rFonts w:ascii="Arial" w:eastAsia="Arial" w:hAnsi="Arial" w:cs="Arial"/>
                <w:spacing w:val="-2"/>
                <w:sz w:val="13"/>
                <w:szCs w:val="13"/>
              </w:rPr>
              <w:t>ego</w:t>
            </w:r>
            <w:r>
              <w:rPr>
                <w:rFonts w:ascii="Arial" w:eastAsia="Arial" w:hAnsi="Arial" w:cs="Arial"/>
                <w:sz w:val="13"/>
                <w:szCs w:val="13"/>
              </w:rPr>
              <w:t>s</w:t>
            </w:r>
            <w:r>
              <w:rPr>
                <w:rFonts w:ascii="Arial" w:eastAsia="Arial" w:hAnsi="Arial" w:cs="Arial"/>
                <w:spacing w:val="-1"/>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ond</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one</w:t>
            </w:r>
            <w:r>
              <w:rPr>
                <w:rFonts w:ascii="Arial" w:eastAsia="Arial" w:hAnsi="Arial" w:cs="Arial"/>
                <w:sz w:val="13"/>
                <w:szCs w:val="13"/>
              </w:rPr>
              <w:t xml:space="preserve">s </w:t>
            </w:r>
            <w:r>
              <w:rPr>
                <w:rFonts w:ascii="Arial" w:eastAsia="Arial" w:hAnsi="Arial" w:cs="Arial"/>
                <w:spacing w:val="5"/>
                <w:sz w:val="13"/>
                <w:szCs w:val="13"/>
              </w:rPr>
              <w:t>c</w:t>
            </w:r>
            <w:r>
              <w:rPr>
                <w:rFonts w:ascii="Arial" w:eastAsia="Arial" w:hAnsi="Arial" w:cs="Arial"/>
                <w:spacing w:val="1"/>
                <w:sz w:val="13"/>
                <w:szCs w:val="13"/>
              </w:rPr>
              <w:t>l</w:t>
            </w:r>
            <w:r>
              <w:rPr>
                <w:rFonts w:ascii="Arial" w:eastAsia="Arial" w:hAnsi="Arial" w:cs="Arial"/>
                <w:spacing w:val="-2"/>
                <w:sz w:val="13"/>
                <w:szCs w:val="13"/>
              </w:rPr>
              <w:t>a</w:t>
            </w:r>
            <w:r>
              <w:rPr>
                <w:rFonts w:ascii="Arial" w:eastAsia="Arial" w:hAnsi="Arial" w:cs="Arial"/>
                <w:spacing w:val="-3"/>
                <w:sz w:val="13"/>
                <w:szCs w:val="13"/>
              </w:rPr>
              <w:t>r</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1"/>
                <w:sz w:val="13"/>
                <w:szCs w:val="13"/>
              </w:rPr>
              <w:t xml:space="preserve"> </w:t>
            </w:r>
            <w:r>
              <w:rPr>
                <w:rFonts w:ascii="Arial" w:eastAsia="Arial" w:hAnsi="Arial" w:cs="Arial"/>
                <w:sz w:val="13"/>
                <w:szCs w:val="13"/>
              </w:rPr>
              <w:t>y</w:t>
            </w:r>
            <w:r>
              <w:rPr>
                <w:rFonts w:ascii="Arial" w:eastAsia="Arial" w:hAnsi="Arial" w:cs="Arial"/>
                <w:spacing w:val="7"/>
                <w:sz w:val="13"/>
                <w:szCs w:val="13"/>
              </w:rPr>
              <w:t xml:space="preserve"> </w:t>
            </w:r>
            <w:r>
              <w:rPr>
                <w:rFonts w:ascii="Arial" w:eastAsia="Arial" w:hAnsi="Arial" w:cs="Arial"/>
                <w:spacing w:val="-2"/>
                <w:sz w:val="13"/>
                <w:szCs w:val="13"/>
              </w:rPr>
              <w:t>de</w:t>
            </w:r>
            <w:r>
              <w:rPr>
                <w:rFonts w:ascii="Arial" w:eastAsia="Arial" w:hAnsi="Arial" w:cs="Arial"/>
                <w:spacing w:val="4"/>
                <w:sz w:val="13"/>
                <w:szCs w:val="13"/>
              </w:rPr>
              <w:t>t</w:t>
            </w:r>
            <w:r>
              <w:rPr>
                <w:rFonts w:ascii="Arial" w:eastAsia="Arial" w:hAnsi="Arial" w:cs="Arial"/>
                <w:spacing w:val="-2"/>
                <w:sz w:val="13"/>
                <w:szCs w:val="13"/>
              </w:rPr>
              <w:t>a</w:t>
            </w:r>
            <w:r>
              <w:rPr>
                <w:rFonts w:ascii="Arial" w:eastAsia="Arial" w:hAnsi="Arial" w:cs="Arial"/>
                <w:spacing w:val="1"/>
                <w:sz w:val="13"/>
                <w:szCs w:val="13"/>
              </w:rPr>
              <w:t>ll</w:t>
            </w:r>
            <w:r>
              <w:rPr>
                <w:rFonts w:ascii="Arial" w:eastAsia="Arial" w:hAnsi="Arial" w:cs="Arial"/>
                <w:spacing w:val="-2"/>
                <w:sz w:val="13"/>
                <w:szCs w:val="13"/>
              </w:rPr>
              <w:t>ado</w:t>
            </w:r>
            <w:r>
              <w:rPr>
                <w:rFonts w:ascii="Arial" w:eastAsia="Arial" w:hAnsi="Arial" w:cs="Arial"/>
                <w:spacing w:val="5"/>
                <w:sz w:val="13"/>
                <w:szCs w:val="13"/>
              </w:rPr>
              <w:t>s</w:t>
            </w:r>
            <w:r>
              <w:rPr>
                <w:rFonts w:ascii="Arial" w:eastAsia="Arial" w:hAnsi="Arial" w:cs="Arial"/>
                <w:sz w:val="13"/>
                <w:szCs w:val="13"/>
              </w:rPr>
              <w:t>.</w:t>
            </w:r>
          </w:p>
        </w:tc>
      </w:tr>
      <w:tr w:rsidR="002F2151" w14:paraId="3C22092B" w14:textId="77777777" w:rsidTr="002F2151">
        <w:trPr>
          <w:trHeight w:hRule="exact" w:val="168"/>
          <w:jc w:val="center"/>
        </w:trPr>
        <w:tc>
          <w:tcPr>
            <w:tcW w:w="791" w:type="dxa"/>
            <w:tcBorders>
              <w:top w:val="single" w:sz="5" w:space="0" w:color="000000"/>
              <w:left w:val="single" w:sz="5" w:space="0" w:color="000000"/>
              <w:bottom w:val="single" w:sz="5" w:space="0" w:color="000000"/>
              <w:right w:val="single" w:sz="5" w:space="0" w:color="000000"/>
            </w:tcBorders>
            <w:shd w:val="clear" w:color="auto" w:fill="FFE699"/>
          </w:tcPr>
          <w:p w14:paraId="3BB68571" w14:textId="77777777" w:rsidR="002F2151" w:rsidRDefault="002F2151" w:rsidP="00CE653D">
            <w:pPr>
              <w:spacing w:before="5"/>
              <w:ind w:left="315" w:right="333"/>
              <w:jc w:val="center"/>
              <w:rPr>
                <w:rFonts w:ascii="Arial" w:eastAsia="Arial" w:hAnsi="Arial" w:cs="Arial"/>
                <w:sz w:val="13"/>
                <w:szCs w:val="13"/>
              </w:rPr>
            </w:pPr>
            <w:r>
              <w:rPr>
                <w:rFonts w:ascii="Arial" w:eastAsia="Arial" w:hAnsi="Arial" w:cs="Arial"/>
                <w:b/>
                <w:i/>
                <w:w w:val="98"/>
                <w:sz w:val="13"/>
                <w:szCs w:val="13"/>
              </w:rPr>
              <w:t>4</w:t>
            </w:r>
          </w:p>
        </w:tc>
        <w:tc>
          <w:tcPr>
            <w:tcW w:w="9203" w:type="dxa"/>
            <w:gridSpan w:val="13"/>
            <w:tcBorders>
              <w:top w:val="single" w:sz="5" w:space="0" w:color="000000"/>
              <w:left w:val="single" w:sz="5" w:space="0" w:color="000000"/>
              <w:bottom w:val="single" w:sz="5" w:space="0" w:color="000000"/>
              <w:right w:val="single" w:sz="5" w:space="0" w:color="000000"/>
            </w:tcBorders>
            <w:shd w:val="clear" w:color="auto" w:fill="FFE699"/>
          </w:tcPr>
          <w:p w14:paraId="642A0C2D" w14:textId="77777777" w:rsidR="002F2151" w:rsidRDefault="002F2151" w:rsidP="00CE653D">
            <w:pPr>
              <w:spacing w:before="5"/>
              <w:ind w:left="19"/>
              <w:rPr>
                <w:rFonts w:ascii="Arial" w:eastAsia="Arial" w:hAnsi="Arial" w:cs="Arial"/>
                <w:sz w:val="13"/>
                <w:szCs w:val="13"/>
              </w:rPr>
            </w:pPr>
            <w:r>
              <w:rPr>
                <w:rFonts w:ascii="Arial" w:eastAsia="Arial" w:hAnsi="Arial" w:cs="Arial"/>
                <w:b/>
                <w:i/>
                <w:spacing w:val="3"/>
                <w:sz w:val="13"/>
                <w:szCs w:val="13"/>
              </w:rPr>
              <w:t>E</w:t>
            </w:r>
            <w:r>
              <w:rPr>
                <w:rFonts w:ascii="Arial" w:eastAsia="Arial" w:hAnsi="Arial" w:cs="Arial"/>
                <w:b/>
                <w:i/>
                <w:spacing w:val="4"/>
                <w:sz w:val="13"/>
                <w:szCs w:val="13"/>
              </w:rPr>
              <w:t>j</w:t>
            </w:r>
            <w:r>
              <w:rPr>
                <w:rFonts w:ascii="Arial" w:eastAsia="Arial" w:hAnsi="Arial" w:cs="Arial"/>
                <w:b/>
                <w:i/>
                <w:spacing w:val="-2"/>
                <w:sz w:val="13"/>
                <w:szCs w:val="13"/>
              </w:rPr>
              <w:t>ec</w:t>
            </w:r>
            <w:r>
              <w:rPr>
                <w:rFonts w:ascii="Arial" w:eastAsia="Arial" w:hAnsi="Arial" w:cs="Arial"/>
                <w:b/>
                <w:i/>
                <w:sz w:val="13"/>
                <w:szCs w:val="13"/>
              </w:rPr>
              <w:t>u</w:t>
            </w:r>
            <w:r>
              <w:rPr>
                <w:rFonts w:ascii="Arial" w:eastAsia="Arial" w:hAnsi="Arial" w:cs="Arial"/>
                <w:b/>
                <w:i/>
                <w:spacing w:val="-2"/>
                <w:sz w:val="13"/>
                <w:szCs w:val="13"/>
              </w:rPr>
              <w:t>c</w:t>
            </w:r>
            <w:r>
              <w:rPr>
                <w:rFonts w:ascii="Arial" w:eastAsia="Arial" w:hAnsi="Arial" w:cs="Arial"/>
                <w:b/>
                <w:i/>
                <w:spacing w:val="4"/>
                <w:sz w:val="13"/>
                <w:szCs w:val="13"/>
              </w:rPr>
              <w:t>i</w:t>
            </w:r>
            <w:r>
              <w:rPr>
                <w:rFonts w:ascii="Arial" w:eastAsia="Arial" w:hAnsi="Arial" w:cs="Arial"/>
                <w:b/>
                <w:i/>
                <w:sz w:val="13"/>
                <w:szCs w:val="13"/>
              </w:rPr>
              <w:t>ón</w:t>
            </w:r>
          </w:p>
        </w:tc>
      </w:tr>
      <w:tr w:rsidR="002F2151" w14:paraId="07864EDA" w14:textId="77777777" w:rsidTr="002F2151">
        <w:trPr>
          <w:trHeight w:hRule="exact" w:val="1682"/>
          <w:jc w:val="center"/>
        </w:trPr>
        <w:tc>
          <w:tcPr>
            <w:tcW w:w="791" w:type="dxa"/>
            <w:tcBorders>
              <w:top w:val="single" w:sz="5" w:space="0" w:color="000000"/>
              <w:left w:val="single" w:sz="5" w:space="0" w:color="000000"/>
              <w:bottom w:val="single" w:sz="5" w:space="0" w:color="000000"/>
              <w:right w:val="single" w:sz="5" w:space="0" w:color="000000"/>
            </w:tcBorders>
          </w:tcPr>
          <w:p w14:paraId="00C682E7" w14:textId="77777777" w:rsidR="002F2151" w:rsidRDefault="002F2151" w:rsidP="00CE653D">
            <w:pPr>
              <w:spacing w:before="8" w:line="140" w:lineRule="exact"/>
              <w:rPr>
                <w:sz w:val="15"/>
                <w:szCs w:val="15"/>
              </w:rPr>
            </w:pPr>
          </w:p>
          <w:p w14:paraId="5A9887F2" w14:textId="77777777" w:rsidR="002F2151" w:rsidRDefault="002F2151" w:rsidP="00CE653D">
            <w:pPr>
              <w:spacing w:line="200" w:lineRule="exact"/>
            </w:pPr>
          </w:p>
          <w:p w14:paraId="28A43951" w14:textId="77777777" w:rsidR="002F2151" w:rsidRDefault="002F2151" w:rsidP="00CE653D">
            <w:pPr>
              <w:spacing w:line="200" w:lineRule="exact"/>
            </w:pPr>
          </w:p>
          <w:p w14:paraId="3F3794AB" w14:textId="77777777" w:rsidR="002F2151" w:rsidRDefault="002F2151" w:rsidP="00CE653D">
            <w:pPr>
              <w:spacing w:line="200" w:lineRule="exact"/>
            </w:pPr>
          </w:p>
          <w:p w14:paraId="524F3F75" w14:textId="77777777" w:rsidR="002F2151" w:rsidRDefault="002F2151" w:rsidP="00CE653D">
            <w:pPr>
              <w:ind w:left="266" w:right="274"/>
              <w:jc w:val="center"/>
              <w:rPr>
                <w:rFonts w:ascii="Arial" w:eastAsia="Arial" w:hAnsi="Arial" w:cs="Arial"/>
                <w:sz w:val="13"/>
                <w:szCs w:val="13"/>
              </w:rPr>
            </w:pPr>
            <w:r>
              <w:rPr>
                <w:rFonts w:ascii="Arial" w:eastAsia="Arial" w:hAnsi="Arial" w:cs="Arial"/>
                <w:spacing w:val="-2"/>
                <w:w w:val="98"/>
                <w:sz w:val="13"/>
                <w:szCs w:val="13"/>
              </w:rPr>
              <w:t>4</w:t>
            </w:r>
            <w:r>
              <w:rPr>
                <w:rFonts w:ascii="Arial" w:eastAsia="Arial" w:hAnsi="Arial" w:cs="Arial"/>
                <w:spacing w:val="4"/>
                <w:w w:val="99"/>
                <w:sz w:val="13"/>
                <w:szCs w:val="13"/>
              </w:rPr>
              <w:t>.</w:t>
            </w:r>
            <w:r>
              <w:rPr>
                <w:rFonts w:ascii="Arial" w:eastAsia="Arial" w:hAnsi="Arial" w:cs="Arial"/>
                <w:w w:val="98"/>
                <w:sz w:val="13"/>
                <w:szCs w:val="13"/>
              </w:rPr>
              <w:t>1</w:t>
            </w:r>
          </w:p>
        </w:tc>
        <w:tc>
          <w:tcPr>
            <w:tcW w:w="396" w:type="dxa"/>
            <w:tcBorders>
              <w:top w:val="single" w:sz="5" w:space="0" w:color="000000"/>
              <w:left w:val="single" w:sz="5" w:space="0" w:color="000000"/>
              <w:bottom w:val="single" w:sz="5" w:space="0" w:color="000000"/>
              <w:right w:val="single" w:sz="5" w:space="0" w:color="000000"/>
            </w:tcBorders>
            <w:textDirection w:val="btLr"/>
          </w:tcPr>
          <w:p w14:paraId="45425574" w14:textId="77777777" w:rsidR="002F2151" w:rsidRDefault="002F2151" w:rsidP="00CE653D">
            <w:pPr>
              <w:spacing w:before="5" w:line="100" w:lineRule="exact"/>
              <w:rPr>
                <w:sz w:val="10"/>
                <w:szCs w:val="10"/>
              </w:rPr>
            </w:pPr>
          </w:p>
          <w:p w14:paraId="1CD516D7" w14:textId="77777777" w:rsidR="002F2151" w:rsidRDefault="002F2151" w:rsidP="00CE653D">
            <w:pPr>
              <w:ind w:left="533"/>
              <w:rPr>
                <w:rFonts w:ascii="Arial" w:eastAsia="Arial" w:hAnsi="Arial" w:cs="Arial"/>
                <w:sz w:val="13"/>
                <w:szCs w:val="13"/>
              </w:rPr>
            </w:pPr>
            <w:r>
              <w:rPr>
                <w:rFonts w:ascii="Arial" w:eastAsia="Arial" w:hAnsi="Arial" w:cs="Arial"/>
                <w:spacing w:val="3"/>
                <w:sz w:val="13"/>
                <w:szCs w:val="13"/>
              </w:rPr>
              <w:t>E</w:t>
            </w:r>
            <w:r>
              <w:rPr>
                <w:rFonts w:ascii="Arial" w:eastAsia="Arial" w:hAnsi="Arial" w:cs="Arial"/>
                <w:spacing w:val="5"/>
                <w:sz w:val="13"/>
                <w:szCs w:val="13"/>
              </w:rPr>
              <w:t>s</w:t>
            </w:r>
            <w:r>
              <w:rPr>
                <w:rFonts w:ascii="Arial" w:eastAsia="Arial" w:hAnsi="Arial" w:cs="Arial"/>
                <w:spacing w:val="-2"/>
                <w:sz w:val="13"/>
                <w:szCs w:val="13"/>
              </w:rPr>
              <w:t>pe</w:t>
            </w:r>
            <w:r>
              <w:rPr>
                <w:rFonts w:ascii="Arial" w:eastAsia="Arial" w:hAnsi="Arial" w:cs="Arial"/>
                <w:spacing w:val="5"/>
                <w:sz w:val="13"/>
                <w:szCs w:val="13"/>
              </w:rPr>
              <w:t>c</w:t>
            </w:r>
            <w:r>
              <w:rPr>
                <w:rFonts w:ascii="Arial" w:eastAsia="Arial" w:hAnsi="Arial" w:cs="Arial"/>
                <w:spacing w:val="4"/>
                <w:sz w:val="13"/>
                <w:szCs w:val="13"/>
              </w:rPr>
              <w:t>íf</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z w:val="13"/>
                <w:szCs w:val="13"/>
              </w:rPr>
              <w:t>o</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35D9E576" w14:textId="77777777" w:rsidR="002F2151" w:rsidRDefault="002F2151" w:rsidP="00CE653D">
            <w:pPr>
              <w:spacing w:before="15"/>
              <w:ind w:left="583" w:right="581"/>
              <w:jc w:val="center"/>
              <w:rPr>
                <w:rFonts w:ascii="Arial" w:eastAsia="Arial" w:hAnsi="Arial" w:cs="Arial"/>
                <w:sz w:val="13"/>
                <w:szCs w:val="13"/>
              </w:rPr>
            </w:pPr>
            <w:r>
              <w:rPr>
                <w:rFonts w:ascii="Arial" w:eastAsia="Arial" w:hAnsi="Arial" w:cs="Arial"/>
                <w:spacing w:val="3"/>
                <w:w w:val="99"/>
                <w:sz w:val="13"/>
                <w:szCs w:val="13"/>
              </w:rPr>
              <w:t>E</w:t>
            </w:r>
            <w:r>
              <w:rPr>
                <w:rFonts w:ascii="Arial" w:eastAsia="Arial" w:hAnsi="Arial" w:cs="Arial"/>
                <w:spacing w:val="5"/>
                <w:w w:val="98"/>
                <w:sz w:val="13"/>
                <w:szCs w:val="13"/>
              </w:rPr>
              <w:t>x</w:t>
            </w:r>
            <w:r>
              <w:rPr>
                <w:rFonts w:ascii="Arial" w:eastAsia="Arial" w:hAnsi="Arial" w:cs="Arial"/>
                <w:spacing w:val="4"/>
                <w:w w:val="99"/>
                <w:sz w:val="13"/>
                <w:szCs w:val="13"/>
              </w:rPr>
              <w:t>t</w:t>
            </w:r>
            <w:r>
              <w:rPr>
                <w:rFonts w:ascii="Arial" w:eastAsia="Arial" w:hAnsi="Arial" w:cs="Arial"/>
                <w:spacing w:val="-2"/>
                <w:w w:val="98"/>
                <w:sz w:val="13"/>
                <w:szCs w:val="13"/>
              </w:rPr>
              <w:t>e</w:t>
            </w:r>
            <w:r>
              <w:rPr>
                <w:rFonts w:ascii="Arial" w:eastAsia="Arial" w:hAnsi="Arial" w:cs="Arial"/>
                <w:spacing w:val="-3"/>
                <w:w w:val="98"/>
                <w:sz w:val="13"/>
                <w:szCs w:val="13"/>
              </w:rPr>
              <w:t>r</w:t>
            </w:r>
            <w:r>
              <w:rPr>
                <w:rFonts w:ascii="Arial" w:eastAsia="Arial" w:hAnsi="Arial" w:cs="Arial"/>
                <w:spacing w:val="-2"/>
                <w:w w:val="98"/>
                <w:sz w:val="13"/>
                <w:szCs w:val="13"/>
              </w:rPr>
              <w:t>n</w:t>
            </w:r>
            <w:r>
              <w:rPr>
                <w:rFonts w:ascii="Arial" w:eastAsia="Arial" w:hAnsi="Arial" w:cs="Arial"/>
                <w:w w:val="98"/>
                <w:sz w:val="13"/>
                <w:szCs w:val="13"/>
              </w:rPr>
              <w:t>o</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0344B1EB" w14:textId="77777777" w:rsidR="002F2151" w:rsidRDefault="002F2151" w:rsidP="00CE653D">
            <w:pPr>
              <w:spacing w:before="15"/>
              <w:ind w:left="494"/>
              <w:rPr>
                <w:rFonts w:ascii="Arial" w:eastAsia="Arial" w:hAnsi="Arial" w:cs="Arial"/>
                <w:sz w:val="13"/>
                <w:szCs w:val="13"/>
              </w:rPr>
            </w:pPr>
            <w:r>
              <w:rPr>
                <w:rFonts w:ascii="Arial" w:eastAsia="Arial" w:hAnsi="Arial" w:cs="Arial"/>
                <w:spacing w:val="-1"/>
                <w:sz w:val="13"/>
                <w:szCs w:val="13"/>
              </w:rPr>
              <w:t>O</w:t>
            </w:r>
            <w:r>
              <w:rPr>
                <w:rFonts w:ascii="Arial" w:eastAsia="Arial" w:hAnsi="Arial" w:cs="Arial"/>
                <w:spacing w:val="-2"/>
                <w:sz w:val="13"/>
                <w:szCs w:val="13"/>
              </w:rPr>
              <w:t>pe</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ona</w:t>
            </w:r>
            <w:r>
              <w:rPr>
                <w:rFonts w:ascii="Arial" w:eastAsia="Arial" w:hAnsi="Arial" w:cs="Arial"/>
                <w:sz w:val="13"/>
                <w:szCs w:val="13"/>
              </w:rPr>
              <w:t>l</w:t>
            </w:r>
          </w:p>
        </w:tc>
        <w:tc>
          <w:tcPr>
            <w:tcW w:w="1681" w:type="dxa"/>
            <w:tcBorders>
              <w:top w:val="single" w:sz="5" w:space="0" w:color="000000"/>
              <w:left w:val="single" w:sz="5" w:space="0" w:color="000000"/>
              <w:bottom w:val="single" w:sz="5" w:space="0" w:color="000000"/>
              <w:right w:val="single" w:sz="5" w:space="0" w:color="000000"/>
            </w:tcBorders>
          </w:tcPr>
          <w:p w14:paraId="7D6A33DF" w14:textId="77777777" w:rsidR="002F2151" w:rsidRDefault="002F2151" w:rsidP="00CE653D">
            <w:pPr>
              <w:spacing w:line="100" w:lineRule="exact"/>
              <w:rPr>
                <w:sz w:val="11"/>
                <w:szCs w:val="11"/>
              </w:rPr>
            </w:pPr>
          </w:p>
          <w:p w14:paraId="6E54F85C" w14:textId="77777777" w:rsidR="002F2151" w:rsidRDefault="002F2151" w:rsidP="00CE653D">
            <w:pPr>
              <w:spacing w:line="200" w:lineRule="exact"/>
            </w:pPr>
          </w:p>
          <w:p w14:paraId="4CC8C60D" w14:textId="77777777" w:rsidR="002F2151" w:rsidRDefault="002F2151" w:rsidP="00CE653D">
            <w:pPr>
              <w:spacing w:line="200" w:lineRule="exact"/>
            </w:pPr>
          </w:p>
          <w:p w14:paraId="4D62B877" w14:textId="77777777" w:rsidR="002F2151" w:rsidRDefault="002F2151" w:rsidP="00CE653D">
            <w:pPr>
              <w:spacing w:line="270" w:lineRule="auto"/>
              <w:ind w:left="19" w:right="193"/>
              <w:rPr>
                <w:rFonts w:ascii="Arial" w:eastAsia="Arial" w:hAnsi="Arial" w:cs="Arial"/>
                <w:sz w:val="13"/>
                <w:szCs w:val="13"/>
              </w:rPr>
            </w:pPr>
            <w:r>
              <w:rPr>
                <w:rFonts w:ascii="Arial" w:eastAsia="Arial" w:hAnsi="Arial" w:cs="Arial"/>
                <w:spacing w:val="3"/>
                <w:sz w:val="13"/>
                <w:szCs w:val="13"/>
              </w:rPr>
              <w:t>E</w:t>
            </w:r>
            <w:r>
              <w:rPr>
                <w:rFonts w:ascii="Arial" w:eastAsia="Arial" w:hAnsi="Arial" w:cs="Arial"/>
                <w:spacing w:val="-2"/>
                <w:sz w:val="13"/>
                <w:szCs w:val="13"/>
              </w:rPr>
              <w:t>n</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eg</w:t>
            </w:r>
            <w:r>
              <w:rPr>
                <w:rFonts w:ascii="Arial" w:eastAsia="Arial" w:hAnsi="Arial" w:cs="Arial"/>
                <w:sz w:val="13"/>
                <w:szCs w:val="13"/>
              </w:rPr>
              <w:t>a</w:t>
            </w:r>
            <w:r>
              <w:rPr>
                <w:rFonts w:ascii="Arial" w:eastAsia="Arial" w:hAnsi="Arial" w:cs="Arial"/>
                <w:spacing w:val="-8"/>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e</w:t>
            </w:r>
            <w:r>
              <w:rPr>
                <w:rFonts w:ascii="Arial" w:eastAsia="Arial" w:hAnsi="Arial" w:cs="Arial"/>
                <w:spacing w:val="1"/>
                <w:sz w:val="13"/>
                <w:szCs w:val="13"/>
              </w:rPr>
              <w:t>l</w:t>
            </w:r>
            <w:r>
              <w:rPr>
                <w:rFonts w:ascii="Arial" w:eastAsia="Arial" w:hAnsi="Arial" w:cs="Arial"/>
                <w:spacing w:val="-2"/>
                <w:sz w:val="13"/>
                <w:szCs w:val="13"/>
              </w:rPr>
              <w:t>e</w:t>
            </w:r>
            <w:r>
              <w:rPr>
                <w:rFonts w:ascii="Arial" w:eastAsia="Arial" w:hAnsi="Arial" w:cs="Arial"/>
                <w:spacing w:val="2"/>
                <w:sz w:val="13"/>
                <w:szCs w:val="13"/>
              </w:rPr>
              <w:t>m</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4"/>
                <w:sz w:val="13"/>
                <w:szCs w:val="13"/>
              </w:rPr>
              <w:t xml:space="preserve"> </w:t>
            </w:r>
            <w:r>
              <w:rPr>
                <w:rFonts w:ascii="Arial" w:eastAsia="Arial" w:hAnsi="Arial" w:cs="Arial"/>
                <w:sz w:val="13"/>
                <w:szCs w:val="13"/>
              </w:rPr>
              <w:t xml:space="preserve">o </w:t>
            </w:r>
            <w:r>
              <w:rPr>
                <w:rFonts w:ascii="Arial" w:eastAsia="Arial" w:hAnsi="Arial" w:cs="Arial"/>
                <w:spacing w:val="5"/>
                <w:sz w:val="13"/>
                <w:szCs w:val="13"/>
              </w:rPr>
              <w:t>s</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15"/>
                <w:sz w:val="13"/>
                <w:szCs w:val="13"/>
              </w:rPr>
              <w:t>v</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2"/>
                <w:sz w:val="13"/>
                <w:szCs w:val="13"/>
              </w:rPr>
              <w:t xml:space="preserve"> qu</w:t>
            </w:r>
            <w:r>
              <w:rPr>
                <w:rFonts w:ascii="Arial" w:eastAsia="Arial" w:hAnsi="Arial" w:cs="Arial"/>
                <w:sz w:val="13"/>
                <w:szCs w:val="13"/>
              </w:rPr>
              <w:t>e</w:t>
            </w:r>
            <w:r>
              <w:rPr>
                <w:rFonts w:ascii="Arial" w:eastAsia="Arial" w:hAnsi="Arial" w:cs="Arial"/>
                <w:spacing w:val="-3"/>
                <w:sz w:val="13"/>
                <w:szCs w:val="13"/>
              </w:rPr>
              <w:t xml:space="preserve"> </w:t>
            </w:r>
            <w:r>
              <w:rPr>
                <w:rFonts w:ascii="Arial" w:eastAsia="Arial" w:hAnsi="Arial" w:cs="Arial"/>
                <w:spacing w:val="-2"/>
                <w:sz w:val="13"/>
                <w:szCs w:val="13"/>
              </w:rPr>
              <w:t>n</w:t>
            </w:r>
            <w:r>
              <w:rPr>
                <w:rFonts w:ascii="Arial" w:eastAsia="Arial" w:hAnsi="Arial" w:cs="Arial"/>
                <w:sz w:val="13"/>
                <w:szCs w:val="13"/>
              </w:rPr>
              <w:t>o</w:t>
            </w:r>
            <w:r>
              <w:rPr>
                <w:rFonts w:ascii="Arial" w:eastAsia="Arial" w:hAnsi="Arial" w:cs="Arial"/>
                <w:spacing w:val="-2"/>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u</w:t>
            </w:r>
            <w:r>
              <w:rPr>
                <w:rFonts w:ascii="Arial" w:eastAsia="Arial" w:hAnsi="Arial" w:cs="Arial"/>
                <w:spacing w:val="2"/>
                <w:sz w:val="13"/>
                <w:szCs w:val="13"/>
              </w:rPr>
              <w:t>m</w:t>
            </w:r>
            <w:r>
              <w:rPr>
                <w:rFonts w:ascii="Arial" w:eastAsia="Arial" w:hAnsi="Arial" w:cs="Arial"/>
                <w:spacing w:val="-2"/>
                <w:sz w:val="13"/>
                <w:szCs w:val="13"/>
              </w:rPr>
              <w:t>p</w:t>
            </w:r>
            <w:r>
              <w:rPr>
                <w:rFonts w:ascii="Arial" w:eastAsia="Arial" w:hAnsi="Arial" w:cs="Arial"/>
                <w:spacing w:val="1"/>
                <w:sz w:val="13"/>
                <w:szCs w:val="13"/>
              </w:rPr>
              <w:t>l</w:t>
            </w:r>
            <w:r>
              <w:rPr>
                <w:rFonts w:ascii="Arial" w:eastAsia="Arial" w:hAnsi="Arial" w:cs="Arial"/>
                <w:spacing w:val="-2"/>
                <w:sz w:val="13"/>
                <w:szCs w:val="13"/>
              </w:rPr>
              <w:t>e</w:t>
            </w:r>
            <w:r>
              <w:rPr>
                <w:rFonts w:ascii="Arial" w:eastAsia="Arial" w:hAnsi="Arial" w:cs="Arial"/>
                <w:sz w:val="13"/>
                <w:szCs w:val="13"/>
              </w:rPr>
              <w:t xml:space="preserve">s </w:t>
            </w:r>
            <w:r>
              <w:rPr>
                <w:rFonts w:ascii="Arial" w:eastAsia="Arial" w:hAnsi="Arial" w:cs="Arial"/>
                <w:spacing w:val="5"/>
                <w:sz w:val="13"/>
                <w:szCs w:val="13"/>
              </w:rPr>
              <w:t>c</w:t>
            </w:r>
            <w:r>
              <w:rPr>
                <w:rFonts w:ascii="Arial" w:eastAsia="Arial" w:hAnsi="Arial" w:cs="Arial"/>
                <w:spacing w:val="-2"/>
                <w:sz w:val="13"/>
                <w:szCs w:val="13"/>
              </w:rPr>
              <w:t>o</w:t>
            </w:r>
            <w:r>
              <w:rPr>
                <w:rFonts w:ascii="Arial" w:eastAsia="Arial" w:hAnsi="Arial" w:cs="Arial"/>
                <w:sz w:val="13"/>
                <w:szCs w:val="13"/>
              </w:rPr>
              <w:t>n</w:t>
            </w:r>
            <w:r>
              <w:rPr>
                <w:rFonts w:ascii="Arial" w:eastAsia="Arial" w:hAnsi="Arial" w:cs="Arial"/>
                <w:spacing w:val="-3"/>
                <w:sz w:val="13"/>
                <w:szCs w:val="13"/>
              </w:rPr>
              <w:t xml:space="preserve"> </w:t>
            </w:r>
            <w:r>
              <w:rPr>
                <w:rFonts w:ascii="Arial" w:eastAsia="Arial" w:hAnsi="Arial" w:cs="Arial"/>
                <w:spacing w:val="1"/>
                <w:sz w:val="13"/>
                <w:szCs w:val="13"/>
              </w:rPr>
              <w:t>l</w:t>
            </w:r>
            <w:r>
              <w:rPr>
                <w:rFonts w:ascii="Arial" w:eastAsia="Arial" w:hAnsi="Arial" w:cs="Arial"/>
                <w:sz w:val="13"/>
                <w:szCs w:val="13"/>
              </w:rPr>
              <w:t>o</w:t>
            </w:r>
            <w:r>
              <w:rPr>
                <w:rFonts w:ascii="Arial" w:eastAsia="Arial" w:hAnsi="Arial" w:cs="Arial"/>
                <w:spacing w:val="-1"/>
                <w:sz w:val="13"/>
                <w:szCs w:val="13"/>
              </w:rPr>
              <w:t xml:space="preserve"> </w:t>
            </w:r>
            <w:r>
              <w:rPr>
                <w:rFonts w:ascii="Arial" w:eastAsia="Arial" w:hAnsi="Arial" w:cs="Arial"/>
                <w:spacing w:val="-2"/>
                <w:sz w:val="13"/>
                <w:szCs w:val="13"/>
              </w:rPr>
              <w:t>e</w:t>
            </w:r>
            <w:r>
              <w:rPr>
                <w:rFonts w:ascii="Arial" w:eastAsia="Arial" w:hAnsi="Arial" w:cs="Arial"/>
                <w:spacing w:val="5"/>
                <w:sz w:val="13"/>
                <w:szCs w:val="13"/>
              </w:rPr>
              <w:t>x</w:t>
            </w:r>
            <w:r>
              <w:rPr>
                <w:rFonts w:ascii="Arial" w:eastAsia="Arial" w:hAnsi="Arial" w:cs="Arial"/>
                <w:spacing w:val="1"/>
                <w:sz w:val="13"/>
                <w:szCs w:val="13"/>
              </w:rPr>
              <w:t>i</w:t>
            </w:r>
            <w:r>
              <w:rPr>
                <w:rFonts w:ascii="Arial" w:eastAsia="Arial" w:hAnsi="Arial" w:cs="Arial"/>
                <w:spacing w:val="-2"/>
                <w:sz w:val="13"/>
                <w:szCs w:val="13"/>
              </w:rPr>
              <w:t>g</w:t>
            </w:r>
            <w:r>
              <w:rPr>
                <w:rFonts w:ascii="Arial" w:eastAsia="Arial" w:hAnsi="Arial" w:cs="Arial"/>
                <w:spacing w:val="1"/>
                <w:sz w:val="13"/>
                <w:szCs w:val="13"/>
              </w:rPr>
              <w:t>i</w:t>
            </w:r>
            <w:r>
              <w:rPr>
                <w:rFonts w:ascii="Arial" w:eastAsia="Arial" w:hAnsi="Arial" w:cs="Arial"/>
                <w:spacing w:val="-2"/>
                <w:sz w:val="13"/>
                <w:szCs w:val="13"/>
              </w:rPr>
              <w:t>d</w:t>
            </w:r>
            <w:r>
              <w:rPr>
                <w:rFonts w:ascii="Arial" w:eastAsia="Arial" w:hAnsi="Arial" w:cs="Arial"/>
                <w:sz w:val="13"/>
                <w:szCs w:val="13"/>
              </w:rPr>
              <w:t>o</w:t>
            </w:r>
            <w:r>
              <w:rPr>
                <w:rFonts w:ascii="Arial" w:eastAsia="Arial" w:hAnsi="Arial" w:cs="Arial"/>
                <w:spacing w:val="-7"/>
                <w:sz w:val="13"/>
                <w:szCs w:val="13"/>
              </w:rPr>
              <w:t xml:space="preserve"> </w:t>
            </w:r>
            <w:r>
              <w:rPr>
                <w:rFonts w:ascii="Arial" w:eastAsia="Arial" w:hAnsi="Arial" w:cs="Arial"/>
                <w:spacing w:val="-2"/>
                <w:sz w:val="13"/>
                <w:szCs w:val="13"/>
              </w:rPr>
              <w:t>po</w:t>
            </w:r>
            <w:r>
              <w:rPr>
                <w:rFonts w:ascii="Arial" w:eastAsia="Arial" w:hAnsi="Arial" w:cs="Arial"/>
                <w:sz w:val="13"/>
                <w:szCs w:val="13"/>
              </w:rPr>
              <w:t>r</w:t>
            </w:r>
            <w:r>
              <w:rPr>
                <w:rFonts w:ascii="Arial" w:eastAsia="Arial" w:hAnsi="Arial" w:cs="Arial"/>
                <w:spacing w:val="-4"/>
                <w:sz w:val="13"/>
                <w:szCs w:val="13"/>
              </w:rPr>
              <w:t xml:space="preserve"> </w:t>
            </w:r>
            <w:r>
              <w:rPr>
                <w:rFonts w:ascii="Arial" w:eastAsia="Arial" w:hAnsi="Arial" w:cs="Arial"/>
                <w:spacing w:val="1"/>
                <w:sz w:val="13"/>
                <w:szCs w:val="13"/>
              </w:rPr>
              <w:t>l</w:t>
            </w:r>
            <w:r>
              <w:rPr>
                <w:rFonts w:ascii="Arial" w:eastAsia="Arial" w:hAnsi="Arial" w:cs="Arial"/>
                <w:sz w:val="13"/>
                <w:szCs w:val="13"/>
              </w:rPr>
              <w:t xml:space="preserve">a </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2"/>
                <w:sz w:val="13"/>
                <w:szCs w:val="13"/>
              </w:rPr>
              <w:t>dad</w:t>
            </w:r>
            <w:r>
              <w:rPr>
                <w:rFonts w:ascii="Arial" w:eastAsia="Arial" w:hAnsi="Arial" w:cs="Arial"/>
                <w:sz w:val="13"/>
                <w:szCs w:val="13"/>
              </w:rPr>
              <w:t>.</w:t>
            </w:r>
          </w:p>
        </w:tc>
        <w:tc>
          <w:tcPr>
            <w:tcW w:w="1532" w:type="dxa"/>
            <w:tcBorders>
              <w:top w:val="single" w:sz="5" w:space="0" w:color="000000"/>
              <w:left w:val="single" w:sz="5" w:space="0" w:color="000000"/>
              <w:bottom w:val="single" w:sz="5" w:space="0" w:color="000000"/>
              <w:right w:val="single" w:sz="5" w:space="0" w:color="000000"/>
            </w:tcBorders>
          </w:tcPr>
          <w:p w14:paraId="5F4B7B9B" w14:textId="77777777" w:rsidR="002F2151" w:rsidRDefault="002F2151" w:rsidP="00CE653D">
            <w:pPr>
              <w:spacing w:before="2" w:line="140" w:lineRule="exact"/>
              <w:rPr>
                <w:sz w:val="14"/>
                <w:szCs w:val="14"/>
              </w:rPr>
            </w:pPr>
          </w:p>
          <w:p w14:paraId="6DD1C2FF" w14:textId="77777777" w:rsidR="002F2151" w:rsidRDefault="002F2151" w:rsidP="00CE653D">
            <w:pPr>
              <w:spacing w:line="200" w:lineRule="exact"/>
            </w:pPr>
          </w:p>
          <w:p w14:paraId="23329ABD" w14:textId="77777777" w:rsidR="002F2151" w:rsidRDefault="002F2151" w:rsidP="00CE653D">
            <w:pPr>
              <w:spacing w:line="270" w:lineRule="auto"/>
              <w:ind w:left="19" w:right="47"/>
              <w:rPr>
                <w:rFonts w:ascii="Arial" w:eastAsia="Arial" w:hAnsi="Arial" w:cs="Arial"/>
                <w:sz w:val="13"/>
                <w:szCs w:val="13"/>
              </w:rPr>
            </w:pPr>
            <w:r>
              <w:rPr>
                <w:rFonts w:ascii="Arial" w:eastAsia="Arial" w:hAnsi="Arial" w:cs="Arial"/>
                <w:spacing w:val="-2"/>
                <w:sz w:val="13"/>
                <w:szCs w:val="13"/>
              </w:rPr>
              <w:t>1</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4"/>
                <w:sz w:val="13"/>
                <w:szCs w:val="13"/>
              </w:rPr>
              <w:t>R</w:t>
            </w:r>
            <w:r>
              <w:rPr>
                <w:rFonts w:ascii="Arial" w:eastAsia="Arial" w:hAnsi="Arial" w:cs="Arial"/>
                <w:spacing w:val="-2"/>
                <w:sz w:val="13"/>
                <w:szCs w:val="13"/>
              </w:rPr>
              <w:t>e</w:t>
            </w:r>
            <w:r>
              <w:rPr>
                <w:rFonts w:ascii="Arial" w:eastAsia="Arial" w:hAnsi="Arial" w:cs="Arial"/>
                <w:spacing w:val="4"/>
                <w:sz w:val="13"/>
                <w:szCs w:val="13"/>
              </w:rPr>
              <w:t>t</w:t>
            </w:r>
            <w:r>
              <w:rPr>
                <w:rFonts w:ascii="Arial" w:eastAsia="Arial" w:hAnsi="Arial" w:cs="Arial"/>
                <w:spacing w:val="-2"/>
                <w:sz w:val="13"/>
                <w:szCs w:val="13"/>
              </w:rPr>
              <w:t>a</w:t>
            </w:r>
            <w:r>
              <w:rPr>
                <w:rFonts w:ascii="Arial" w:eastAsia="Arial" w:hAnsi="Arial" w:cs="Arial"/>
                <w:spacing w:val="-3"/>
                <w:sz w:val="13"/>
                <w:szCs w:val="13"/>
              </w:rPr>
              <w:t>r</w:t>
            </w:r>
            <w:r>
              <w:rPr>
                <w:rFonts w:ascii="Arial" w:eastAsia="Arial" w:hAnsi="Arial" w:cs="Arial"/>
                <w:spacing w:val="-2"/>
                <w:sz w:val="13"/>
                <w:szCs w:val="13"/>
              </w:rPr>
              <w:t>d</w:t>
            </w:r>
            <w:r>
              <w:rPr>
                <w:rFonts w:ascii="Arial" w:eastAsia="Arial" w:hAnsi="Arial" w:cs="Arial"/>
                <w:sz w:val="13"/>
                <w:szCs w:val="13"/>
              </w:rPr>
              <w:t>o</w:t>
            </w:r>
            <w:r>
              <w:rPr>
                <w:rFonts w:ascii="Arial" w:eastAsia="Arial" w:hAnsi="Arial" w:cs="Arial"/>
                <w:spacing w:val="-8"/>
                <w:sz w:val="13"/>
                <w:szCs w:val="13"/>
              </w:rPr>
              <w:t xml:space="preserve"> </w:t>
            </w:r>
            <w:r>
              <w:rPr>
                <w:rFonts w:ascii="Arial" w:eastAsia="Arial" w:hAnsi="Arial" w:cs="Arial"/>
                <w:spacing w:val="-2"/>
                <w:sz w:val="13"/>
                <w:szCs w:val="13"/>
              </w:rPr>
              <w:t>e</w:t>
            </w:r>
            <w:r>
              <w:rPr>
                <w:rFonts w:ascii="Arial" w:eastAsia="Arial" w:hAnsi="Arial" w:cs="Arial"/>
                <w:sz w:val="13"/>
                <w:szCs w:val="13"/>
              </w:rPr>
              <w:t>n</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z w:val="13"/>
                <w:szCs w:val="13"/>
              </w:rPr>
              <w:t>a</w:t>
            </w:r>
            <w:r>
              <w:rPr>
                <w:rFonts w:ascii="Arial" w:eastAsia="Arial" w:hAnsi="Arial" w:cs="Arial"/>
                <w:spacing w:val="-1"/>
                <w:sz w:val="13"/>
                <w:szCs w:val="13"/>
              </w:rPr>
              <w:t xml:space="preserve"> </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2"/>
                <w:sz w:val="13"/>
                <w:szCs w:val="13"/>
              </w:rPr>
              <w:t>en</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 xml:space="preserve">n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z w:val="13"/>
                <w:szCs w:val="13"/>
              </w:rPr>
              <w:t>a</w:t>
            </w:r>
            <w:r>
              <w:rPr>
                <w:rFonts w:ascii="Arial" w:eastAsia="Arial" w:hAnsi="Arial" w:cs="Arial"/>
                <w:spacing w:val="-1"/>
                <w:sz w:val="13"/>
                <w:szCs w:val="13"/>
              </w:rPr>
              <w:t xml:space="preserve"> </w:t>
            </w:r>
            <w:r>
              <w:rPr>
                <w:rFonts w:ascii="Arial" w:eastAsia="Arial" w:hAnsi="Arial" w:cs="Arial"/>
                <w:spacing w:val="-2"/>
                <w:sz w:val="13"/>
                <w:szCs w:val="13"/>
              </w:rPr>
              <w:t>ne</w:t>
            </w:r>
            <w:r>
              <w:rPr>
                <w:rFonts w:ascii="Arial" w:eastAsia="Arial" w:hAnsi="Arial" w:cs="Arial"/>
                <w:spacing w:val="5"/>
                <w:sz w:val="13"/>
                <w:szCs w:val="13"/>
              </w:rPr>
              <w:t>c</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pacing w:val="1"/>
                <w:sz w:val="13"/>
                <w:szCs w:val="13"/>
              </w:rPr>
              <w:t>i</w:t>
            </w:r>
            <w:r>
              <w:rPr>
                <w:rFonts w:ascii="Arial" w:eastAsia="Arial" w:hAnsi="Arial" w:cs="Arial"/>
                <w:spacing w:val="-2"/>
                <w:sz w:val="13"/>
                <w:szCs w:val="13"/>
              </w:rPr>
              <w:t>da</w:t>
            </w:r>
            <w:r>
              <w:rPr>
                <w:rFonts w:ascii="Arial" w:eastAsia="Arial" w:hAnsi="Arial" w:cs="Arial"/>
                <w:sz w:val="13"/>
                <w:szCs w:val="13"/>
              </w:rPr>
              <w:t>d</w:t>
            </w:r>
            <w:r>
              <w:rPr>
                <w:rFonts w:ascii="Arial" w:eastAsia="Arial" w:hAnsi="Arial" w:cs="Arial"/>
                <w:spacing w:val="-11"/>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z w:val="13"/>
                <w:szCs w:val="13"/>
              </w:rPr>
              <w:t xml:space="preserve">a </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2"/>
                <w:sz w:val="13"/>
                <w:szCs w:val="13"/>
              </w:rPr>
              <w:t>dad</w:t>
            </w:r>
            <w:r>
              <w:rPr>
                <w:rFonts w:ascii="Arial" w:eastAsia="Arial" w:hAnsi="Arial" w:cs="Arial"/>
                <w:sz w:val="13"/>
                <w:szCs w:val="13"/>
              </w:rPr>
              <w:t>.</w:t>
            </w:r>
          </w:p>
          <w:p w14:paraId="6766FFED" w14:textId="77777777" w:rsidR="002F2151" w:rsidRDefault="002F2151" w:rsidP="00CE653D">
            <w:pPr>
              <w:spacing w:line="270" w:lineRule="auto"/>
              <w:ind w:left="19" w:right="155"/>
              <w:rPr>
                <w:rFonts w:ascii="Arial" w:eastAsia="Arial" w:hAnsi="Arial" w:cs="Arial"/>
                <w:sz w:val="13"/>
                <w:szCs w:val="13"/>
              </w:rPr>
            </w:pPr>
            <w:r>
              <w:rPr>
                <w:rFonts w:ascii="Arial" w:eastAsia="Arial" w:hAnsi="Arial" w:cs="Arial"/>
                <w:spacing w:val="-2"/>
                <w:sz w:val="13"/>
                <w:szCs w:val="13"/>
              </w:rPr>
              <w:t>2</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1"/>
                <w:sz w:val="13"/>
                <w:szCs w:val="13"/>
              </w:rPr>
              <w:t>O</w:t>
            </w:r>
            <w:r>
              <w:rPr>
                <w:rFonts w:ascii="Arial" w:eastAsia="Arial" w:hAnsi="Arial" w:cs="Arial"/>
                <w:spacing w:val="-2"/>
                <w:sz w:val="13"/>
                <w:szCs w:val="13"/>
              </w:rPr>
              <w:t>b</w:t>
            </w:r>
            <w:r>
              <w:rPr>
                <w:rFonts w:ascii="Arial" w:eastAsia="Arial" w:hAnsi="Arial" w:cs="Arial"/>
                <w:spacing w:val="1"/>
                <w:sz w:val="13"/>
                <w:szCs w:val="13"/>
              </w:rPr>
              <w:t>li</w:t>
            </w:r>
            <w:r>
              <w:rPr>
                <w:rFonts w:ascii="Arial" w:eastAsia="Arial" w:hAnsi="Arial" w:cs="Arial"/>
                <w:spacing w:val="-2"/>
                <w:sz w:val="13"/>
                <w:szCs w:val="13"/>
              </w:rPr>
              <w:t>g</w:t>
            </w:r>
            <w:r>
              <w:rPr>
                <w:rFonts w:ascii="Arial" w:eastAsia="Arial" w:hAnsi="Arial" w:cs="Arial"/>
                <w:sz w:val="13"/>
                <w:szCs w:val="13"/>
              </w:rPr>
              <w:t>a</w:t>
            </w:r>
            <w:r>
              <w:rPr>
                <w:rFonts w:ascii="Arial" w:eastAsia="Arial" w:hAnsi="Arial" w:cs="Arial"/>
                <w:spacing w:val="-7"/>
                <w:sz w:val="13"/>
                <w:szCs w:val="13"/>
              </w:rPr>
              <w:t xml:space="preserve"> </w:t>
            </w:r>
            <w:r>
              <w:rPr>
                <w:rFonts w:ascii="Arial" w:eastAsia="Arial" w:hAnsi="Arial" w:cs="Arial"/>
                <w:sz w:val="13"/>
                <w:szCs w:val="13"/>
              </w:rPr>
              <w:t xml:space="preserve">a </w:t>
            </w:r>
            <w:r>
              <w:rPr>
                <w:rFonts w:ascii="Arial" w:eastAsia="Arial" w:hAnsi="Arial" w:cs="Arial"/>
                <w:spacing w:val="1"/>
                <w:sz w:val="13"/>
                <w:szCs w:val="13"/>
              </w:rPr>
              <w:t>l</w:t>
            </w:r>
            <w:r>
              <w:rPr>
                <w:rFonts w:ascii="Arial" w:eastAsia="Arial" w:hAnsi="Arial" w:cs="Arial"/>
                <w:sz w:val="13"/>
                <w:szCs w:val="13"/>
              </w:rPr>
              <w:t>a</w:t>
            </w:r>
            <w:r>
              <w:rPr>
                <w:rFonts w:ascii="Arial" w:eastAsia="Arial" w:hAnsi="Arial" w:cs="Arial"/>
                <w:spacing w:val="-1"/>
                <w:sz w:val="13"/>
                <w:szCs w:val="13"/>
              </w:rPr>
              <w:t xml:space="preserve"> </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2"/>
                <w:sz w:val="13"/>
                <w:szCs w:val="13"/>
              </w:rPr>
              <w:t>da</w:t>
            </w:r>
            <w:r>
              <w:rPr>
                <w:rFonts w:ascii="Arial" w:eastAsia="Arial" w:hAnsi="Arial" w:cs="Arial"/>
                <w:sz w:val="13"/>
                <w:szCs w:val="13"/>
              </w:rPr>
              <w:t>d</w:t>
            </w:r>
            <w:r>
              <w:rPr>
                <w:rFonts w:ascii="Arial" w:eastAsia="Arial" w:hAnsi="Arial" w:cs="Arial"/>
                <w:spacing w:val="-7"/>
                <w:sz w:val="13"/>
                <w:szCs w:val="13"/>
              </w:rPr>
              <w:t xml:space="preserve"> </w:t>
            </w:r>
            <w:r>
              <w:rPr>
                <w:rFonts w:ascii="Arial" w:eastAsia="Arial" w:hAnsi="Arial" w:cs="Arial"/>
                <w:sz w:val="13"/>
                <w:szCs w:val="13"/>
              </w:rPr>
              <w:t xml:space="preserve">a </w:t>
            </w:r>
            <w:r>
              <w:rPr>
                <w:rFonts w:ascii="Arial" w:eastAsia="Arial" w:hAnsi="Arial" w:cs="Arial"/>
                <w:spacing w:val="-2"/>
                <w:sz w:val="13"/>
                <w:szCs w:val="13"/>
              </w:rPr>
              <w:t>de</w:t>
            </w:r>
            <w:r>
              <w:rPr>
                <w:rFonts w:ascii="Arial" w:eastAsia="Arial" w:hAnsi="Arial" w:cs="Arial"/>
                <w:spacing w:val="-15"/>
                <w:sz w:val="13"/>
                <w:szCs w:val="13"/>
              </w:rPr>
              <w:t>v</w:t>
            </w:r>
            <w:r>
              <w:rPr>
                <w:rFonts w:ascii="Arial" w:eastAsia="Arial" w:hAnsi="Arial" w:cs="Arial"/>
                <w:spacing w:val="-2"/>
                <w:sz w:val="13"/>
                <w:szCs w:val="13"/>
              </w:rPr>
              <w:t>o</w:t>
            </w:r>
            <w:r>
              <w:rPr>
                <w:rFonts w:ascii="Arial" w:eastAsia="Arial" w:hAnsi="Arial" w:cs="Arial"/>
                <w:spacing w:val="1"/>
                <w:sz w:val="13"/>
                <w:szCs w:val="13"/>
              </w:rPr>
              <w:t>l</w:t>
            </w:r>
            <w:r>
              <w:rPr>
                <w:rFonts w:ascii="Arial" w:eastAsia="Arial" w:hAnsi="Arial" w:cs="Arial"/>
                <w:spacing w:val="-15"/>
                <w:sz w:val="13"/>
                <w:szCs w:val="13"/>
              </w:rPr>
              <w:t>v</w:t>
            </w:r>
            <w:r>
              <w:rPr>
                <w:rFonts w:ascii="Arial" w:eastAsia="Arial" w:hAnsi="Arial" w:cs="Arial"/>
                <w:spacing w:val="-2"/>
                <w:sz w:val="13"/>
                <w:szCs w:val="13"/>
              </w:rPr>
              <w:t>e</w:t>
            </w:r>
            <w:r>
              <w:rPr>
                <w:rFonts w:ascii="Arial" w:eastAsia="Arial" w:hAnsi="Arial" w:cs="Arial"/>
                <w:sz w:val="13"/>
                <w:szCs w:val="13"/>
              </w:rPr>
              <w:t>r</w:t>
            </w:r>
            <w:r>
              <w:rPr>
                <w:rFonts w:ascii="Arial" w:eastAsia="Arial" w:hAnsi="Arial" w:cs="Arial"/>
                <w:spacing w:val="-10"/>
                <w:sz w:val="13"/>
                <w:szCs w:val="13"/>
              </w:rPr>
              <w:t xml:space="preserve"> </w:t>
            </w:r>
            <w:r>
              <w:rPr>
                <w:rFonts w:ascii="Arial" w:eastAsia="Arial" w:hAnsi="Arial" w:cs="Arial"/>
                <w:sz w:val="13"/>
                <w:szCs w:val="13"/>
              </w:rPr>
              <w:t xml:space="preserve">o </w:t>
            </w:r>
            <w:r>
              <w:rPr>
                <w:rFonts w:ascii="Arial" w:eastAsia="Arial" w:hAnsi="Arial" w:cs="Arial"/>
                <w:spacing w:val="-3"/>
                <w:sz w:val="13"/>
                <w:szCs w:val="13"/>
              </w:rPr>
              <w:t>r</w:t>
            </w:r>
            <w:r>
              <w:rPr>
                <w:rFonts w:ascii="Arial" w:eastAsia="Arial" w:hAnsi="Arial" w:cs="Arial"/>
                <w:spacing w:val="-2"/>
                <w:sz w:val="13"/>
                <w:szCs w:val="13"/>
              </w:rPr>
              <w:t>e</w:t>
            </w:r>
            <w:r>
              <w:rPr>
                <w:rFonts w:ascii="Arial" w:eastAsia="Arial" w:hAnsi="Arial" w:cs="Arial"/>
                <w:spacing w:val="5"/>
                <w:sz w:val="13"/>
                <w:szCs w:val="13"/>
              </w:rPr>
              <w:t>c</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6"/>
                <w:sz w:val="13"/>
                <w:szCs w:val="13"/>
              </w:rPr>
              <w:t>f</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2"/>
                <w:sz w:val="13"/>
                <w:szCs w:val="13"/>
              </w:rPr>
              <w:t>a</w:t>
            </w:r>
            <w:r>
              <w:rPr>
                <w:rFonts w:ascii="Arial" w:eastAsia="Arial" w:hAnsi="Arial" w:cs="Arial"/>
                <w:sz w:val="13"/>
                <w:szCs w:val="13"/>
              </w:rPr>
              <w:t>r</w:t>
            </w:r>
            <w:r>
              <w:rPr>
                <w:rFonts w:ascii="Arial" w:eastAsia="Arial" w:hAnsi="Arial" w:cs="Arial"/>
                <w:spacing w:val="-9"/>
                <w:sz w:val="13"/>
                <w:szCs w:val="13"/>
              </w:rPr>
              <w:t xml:space="preserve"> </w:t>
            </w:r>
            <w:r>
              <w:rPr>
                <w:rFonts w:ascii="Arial" w:eastAsia="Arial" w:hAnsi="Arial" w:cs="Arial"/>
                <w:spacing w:val="1"/>
                <w:sz w:val="13"/>
                <w:szCs w:val="13"/>
              </w:rPr>
              <w:t>l</w:t>
            </w:r>
            <w:r>
              <w:rPr>
                <w:rFonts w:ascii="Arial" w:eastAsia="Arial" w:hAnsi="Arial" w:cs="Arial"/>
                <w:spacing w:val="-2"/>
                <w:sz w:val="13"/>
                <w:szCs w:val="13"/>
              </w:rPr>
              <w:t>o</w:t>
            </w:r>
            <w:r>
              <w:rPr>
                <w:rFonts w:ascii="Arial" w:eastAsia="Arial" w:hAnsi="Arial" w:cs="Arial"/>
                <w:sz w:val="13"/>
                <w:szCs w:val="13"/>
              </w:rPr>
              <w:t xml:space="preserve">s </w:t>
            </w:r>
            <w:r>
              <w:rPr>
                <w:rFonts w:ascii="Arial" w:eastAsia="Arial" w:hAnsi="Arial" w:cs="Arial"/>
                <w:spacing w:val="-2"/>
                <w:sz w:val="13"/>
                <w:szCs w:val="13"/>
              </w:rPr>
              <w:t>e</w:t>
            </w:r>
            <w:r>
              <w:rPr>
                <w:rFonts w:ascii="Arial" w:eastAsia="Arial" w:hAnsi="Arial" w:cs="Arial"/>
                <w:spacing w:val="1"/>
                <w:sz w:val="13"/>
                <w:szCs w:val="13"/>
              </w:rPr>
              <w:t>l</w:t>
            </w:r>
            <w:r>
              <w:rPr>
                <w:rFonts w:ascii="Arial" w:eastAsia="Arial" w:hAnsi="Arial" w:cs="Arial"/>
                <w:spacing w:val="-2"/>
                <w:sz w:val="13"/>
                <w:szCs w:val="13"/>
              </w:rPr>
              <w:t>e</w:t>
            </w:r>
            <w:r>
              <w:rPr>
                <w:rFonts w:ascii="Arial" w:eastAsia="Arial" w:hAnsi="Arial" w:cs="Arial"/>
                <w:spacing w:val="2"/>
                <w:sz w:val="13"/>
                <w:szCs w:val="13"/>
              </w:rPr>
              <w:t>m</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4"/>
                <w:sz w:val="13"/>
                <w:szCs w:val="13"/>
              </w:rPr>
              <w:t xml:space="preserve"> </w:t>
            </w:r>
            <w:r>
              <w:rPr>
                <w:rFonts w:ascii="Arial" w:eastAsia="Arial" w:hAnsi="Arial" w:cs="Arial"/>
                <w:sz w:val="13"/>
                <w:szCs w:val="13"/>
              </w:rPr>
              <w:t xml:space="preserve">o </w:t>
            </w:r>
            <w:r>
              <w:rPr>
                <w:rFonts w:ascii="Arial" w:eastAsia="Arial" w:hAnsi="Arial" w:cs="Arial"/>
                <w:spacing w:val="5"/>
                <w:sz w:val="13"/>
                <w:szCs w:val="13"/>
              </w:rPr>
              <w:t>s</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15"/>
                <w:sz w:val="13"/>
                <w:szCs w:val="13"/>
              </w:rPr>
              <w:t>v</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w:t>
            </w:r>
            <w:r>
              <w:rPr>
                <w:rFonts w:ascii="Arial" w:eastAsia="Arial" w:hAnsi="Arial" w:cs="Arial"/>
                <w:spacing w:val="5"/>
                <w:sz w:val="13"/>
                <w:szCs w:val="13"/>
              </w:rPr>
              <w:t>s</w:t>
            </w:r>
            <w:r>
              <w:rPr>
                <w:rFonts w:ascii="Arial" w:eastAsia="Arial" w:hAnsi="Arial" w:cs="Arial"/>
                <w:sz w:val="13"/>
                <w:szCs w:val="13"/>
              </w:rPr>
              <w:t>.</w:t>
            </w:r>
          </w:p>
        </w:tc>
        <w:tc>
          <w:tcPr>
            <w:tcW w:w="464" w:type="dxa"/>
            <w:tcBorders>
              <w:top w:val="single" w:sz="5" w:space="0" w:color="000000"/>
              <w:left w:val="single" w:sz="5" w:space="0" w:color="000000"/>
              <w:bottom w:val="single" w:sz="5" w:space="0" w:color="000000"/>
              <w:right w:val="single" w:sz="5" w:space="0" w:color="000000"/>
            </w:tcBorders>
          </w:tcPr>
          <w:p w14:paraId="75751AEF" w14:textId="77777777" w:rsidR="002F2151" w:rsidRDefault="002F2151" w:rsidP="00CE653D">
            <w:pPr>
              <w:spacing w:before="8" w:line="140" w:lineRule="exact"/>
              <w:rPr>
                <w:sz w:val="15"/>
                <w:szCs w:val="15"/>
              </w:rPr>
            </w:pPr>
          </w:p>
          <w:p w14:paraId="28973BFC" w14:textId="77777777" w:rsidR="002F2151" w:rsidRDefault="002F2151" w:rsidP="00CE653D">
            <w:pPr>
              <w:spacing w:line="200" w:lineRule="exact"/>
            </w:pPr>
          </w:p>
          <w:p w14:paraId="4CE50172" w14:textId="77777777" w:rsidR="002F2151" w:rsidRDefault="002F2151" w:rsidP="00CE653D">
            <w:pPr>
              <w:spacing w:line="200" w:lineRule="exact"/>
            </w:pPr>
          </w:p>
          <w:p w14:paraId="08755686" w14:textId="77777777" w:rsidR="002F2151" w:rsidRDefault="002F2151" w:rsidP="00CE653D">
            <w:pPr>
              <w:spacing w:line="200" w:lineRule="exact"/>
            </w:pPr>
          </w:p>
          <w:p w14:paraId="1884F992" w14:textId="77777777" w:rsidR="002F2151" w:rsidRDefault="002F2151" w:rsidP="00CE653D">
            <w:pPr>
              <w:ind w:left="157" w:right="172"/>
              <w:jc w:val="center"/>
              <w:rPr>
                <w:rFonts w:ascii="Arial" w:eastAsia="Arial" w:hAnsi="Arial" w:cs="Arial"/>
                <w:sz w:val="13"/>
                <w:szCs w:val="13"/>
              </w:rPr>
            </w:pPr>
            <w:r>
              <w:rPr>
                <w:rFonts w:ascii="Arial" w:eastAsia="Arial" w:hAnsi="Arial" w:cs="Arial"/>
                <w:w w:val="98"/>
                <w:sz w:val="13"/>
                <w:szCs w:val="13"/>
              </w:rPr>
              <w:t>x</w:t>
            </w:r>
          </w:p>
        </w:tc>
        <w:tc>
          <w:tcPr>
            <w:tcW w:w="465" w:type="dxa"/>
            <w:tcBorders>
              <w:top w:val="single" w:sz="5" w:space="0" w:color="000000"/>
              <w:left w:val="single" w:sz="5" w:space="0" w:color="000000"/>
              <w:bottom w:val="single" w:sz="5" w:space="0" w:color="000000"/>
              <w:right w:val="single" w:sz="5" w:space="0" w:color="000000"/>
            </w:tcBorders>
          </w:tcPr>
          <w:p w14:paraId="406713EE" w14:textId="77777777" w:rsidR="002F2151" w:rsidRDefault="002F2151" w:rsidP="00CE653D"/>
        </w:tc>
        <w:tc>
          <w:tcPr>
            <w:tcW w:w="395" w:type="dxa"/>
            <w:tcBorders>
              <w:top w:val="single" w:sz="5" w:space="0" w:color="000000"/>
              <w:left w:val="single" w:sz="5" w:space="0" w:color="000000"/>
              <w:bottom w:val="single" w:sz="5" w:space="0" w:color="000000"/>
              <w:right w:val="single" w:sz="5" w:space="0" w:color="000000"/>
            </w:tcBorders>
          </w:tcPr>
          <w:p w14:paraId="4D746CA6" w14:textId="77777777" w:rsidR="002F2151" w:rsidRDefault="002F2151" w:rsidP="00CE653D">
            <w:pPr>
              <w:spacing w:before="8" w:line="140" w:lineRule="exact"/>
              <w:rPr>
                <w:sz w:val="15"/>
                <w:szCs w:val="15"/>
              </w:rPr>
            </w:pPr>
          </w:p>
          <w:p w14:paraId="0678F852" w14:textId="77777777" w:rsidR="002F2151" w:rsidRDefault="002F2151" w:rsidP="00CE653D">
            <w:pPr>
              <w:spacing w:line="200" w:lineRule="exact"/>
            </w:pPr>
          </w:p>
          <w:p w14:paraId="69DB175C" w14:textId="77777777" w:rsidR="002F2151" w:rsidRDefault="002F2151" w:rsidP="00CE653D">
            <w:pPr>
              <w:spacing w:line="200" w:lineRule="exact"/>
            </w:pPr>
          </w:p>
          <w:p w14:paraId="151C1FC2" w14:textId="77777777" w:rsidR="002F2151" w:rsidRDefault="002F2151" w:rsidP="00CE653D">
            <w:pPr>
              <w:spacing w:line="200" w:lineRule="exact"/>
            </w:pPr>
          </w:p>
          <w:p w14:paraId="72FB0833" w14:textId="77777777" w:rsidR="002F2151" w:rsidRDefault="002F2151" w:rsidP="00CE653D">
            <w:pPr>
              <w:ind w:left="127" w:right="133"/>
              <w:jc w:val="center"/>
              <w:rPr>
                <w:rFonts w:ascii="Arial" w:eastAsia="Arial" w:hAnsi="Arial" w:cs="Arial"/>
                <w:sz w:val="13"/>
                <w:szCs w:val="13"/>
              </w:rPr>
            </w:pPr>
            <w:r>
              <w:rPr>
                <w:rFonts w:ascii="Arial" w:eastAsia="Arial" w:hAnsi="Arial" w:cs="Arial"/>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23768B9C" w14:textId="77777777" w:rsidR="002F2151" w:rsidRDefault="002F2151" w:rsidP="00CE653D"/>
        </w:tc>
        <w:tc>
          <w:tcPr>
            <w:tcW w:w="395" w:type="dxa"/>
            <w:tcBorders>
              <w:top w:val="single" w:sz="5" w:space="0" w:color="000000"/>
              <w:left w:val="single" w:sz="5" w:space="0" w:color="000000"/>
              <w:bottom w:val="single" w:sz="5" w:space="0" w:color="000000"/>
              <w:right w:val="single" w:sz="5" w:space="0" w:color="000000"/>
            </w:tcBorders>
          </w:tcPr>
          <w:p w14:paraId="15D6958C" w14:textId="77777777" w:rsidR="002F2151" w:rsidRDefault="002F2151" w:rsidP="00CE653D"/>
        </w:tc>
        <w:tc>
          <w:tcPr>
            <w:tcW w:w="761" w:type="dxa"/>
            <w:tcBorders>
              <w:top w:val="single" w:sz="5" w:space="0" w:color="000000"/>
              <w:left w:val="single" w:sz="5" w:space="0" w:color="000000"/>
              <w:bottom w:val="single" w:sz="5" w:space="0" w:color="000000"/>
              <w:right w:val="single" w:sz="5" w:space="0" w:color="000000"/>
            </w:tcBorders>
          </w:tcPr>
          <w:p w14:paraId="6433E656" w14:textId="77777777" w:rsidR="002F2151" w:rsidRDefault="002F2151" w:rsidP="00CE653D">
            <w:pPr>
              <w:spacing w:before="8" w:line="140" w:lineRule="exact"/>
              <w:rPr>
                <w:sz w:val="15"/>
                <w:szCs w:val="15"/>
              </w:rPr>
            </w:pPr>
          </w:p>
          <w:p w14:paraId="36186036" w14:textId="77777777" w:rsidR="002F2151" w:rsidRDefault="002F2151" w:rsidP="00CE653D">
            <w:pPr>
              <w:spacing w:line="200" w:lineRule="exact"/>
            </w:pPr>
          </w:p>
          <w:p w14:paraId="602FD1D4" w14:textId="77777777" w:rsidR="002F2151" w:rsidRDefault="002F2151" w:rsidP="00CE653D">
            <w:pPr>
              <w:spacing w:line="200" w:lineRule="exact"/>
            </w:pPr>
          </w:p>
          <w:p w14:paraId="2591A688" w14:textId="77777777" w:rsidR="002F2151" w:rsidRDefault="002F2151" w:rsidP="00CE653D">
            <w:pPr>
              <w:spacing w:line="200" w:lineRule="exact"/>
            </w:pPr>
          </w:p>
          <w:p w14:paraId="5FAE7430" w14:textId="77777777" w:rsidR="002F2151" w:rsidRDefault="002F2151" w:rsidP="00CE653D">
            <w:pPr>
              <w:ind w:left="236"/>
              <w:rPr>
                <w:rFonts w:ascii="Arial" w:eastAsia="Arial" w:hAnsi="Arial" w:cs="Arial"/>
                <w:sz w:val="13"/>
                <w:szCs w:val="13"/>
              </w:rPr>
            </w:pPr>
            <w:r>
              <w:rPr>
                <w:rFonts w:ascii="Arial" w:eastAsia="Arial" w:hAnsi="Arial" w:cs="Arial"/>
                <w:spacing w:val="-4"/>
                <w:sz w:val="13"/>
                <w:szCs w:val="13"/>
              </w:rPr>
              <w:t>R</w:t>
            </w:r>
            <w:r>
              <w:rPr>
                <w:rFonts w:ascii="Arial" w:eastAsia="Arial" w:hAnsi="Arial" w:cs="Arial"/>
                <w:spacing w:val="-2"/>
                <w:sz w:val="13"/>
                <w:szCs w:val="13"/>
              </w:rPr>
              <w:t>a</w:t>
            </w:r>
            <w:r>
              <w:rPr>
                <w:rFonts w:ascii="Arial" w:eastAsia="Arial" w:hAnsi="Arial" w:cs="Arial"/>
                <w:spacing w:val="-3"/>
                <w:sz w:val="13"/>
                <w:szCs w:val="13"/>
              </w:rPr>
              <w:t>r</w:t>
            </w:r>
            <w:r>
              <w:rPr>
                <w:rFonts w:ascii="Arial" w:eastAsia="Arial" w:hAnsi="Arial" w:cs="Arial"/>
                <w:sz w:val="13"/>
                <w:szCs w:val="13"/>
              </w:rPr>
              <w:t>o</w:t>
            </w:r>
          </w:p>
        </w:tc>
        <w:tc>
          <w:tcPr>
            <w:tcW w:w="573" w:type="dxa"/>
            <w:tcBorders>
              <w:top w:val="single" w:sz="5" w:space="0" w:color="000000"/>
              <w:left w:val="single" w:sz="5" w:space="0" w:color="000000"/>
              <w:bottom w:val="single" w:sz="5" w:space="0" w:color="000000"/>
              <w:right w:val="single" w:sz="5" w:space="0" w:color="000000"/>
            </w:tcBorders>
          </w:tcPr>
          <w:p w14:paraId="42AC4BE6" w14:textId="77777777" w:rsidR="002F2151" w:rsidRDefault="002F2151" w:rsidP="00CE653D">
            <w:pPr>
              <w:spacing w:before="8" w:line="140" w:lineRule="exact"/>
              <w:rPr>
                <w:sz w:val="15"/>
                <w:szCs w:val="15"/>
              </w:rPr>
            </w:pPr>
          </w:p>
          <w:p w14:paraId="66E8970F" w14:textId="77777777" w:rsidR="002F2151" w:rsidRDefault="002F2151" w:rsidP="00CE653D">
            <w:pPr>
              <w:spacing w:line="200" w:lineRule="exact"/>
            </w:pPr>
          </w:p>
          <w:p w14:paraId="03F818DB" w14:textId="77777777" w:rsidR="002F2151" w:rsidRDefault="002F2151" w:rsidP="00CE653D">
            <w:pPr>
              <w:spacing w:line="200" w:lineRule="exact"/>
            </w:pPr>
          </w:p>
          <w:p w14:paraId="5FDE4D71" w14:textId="77777777" w:rsidR="002F2151" w:rsidRDefault="002F2151" w:rsidP="00CE653D">
            <w:pPr>
              <w:spacing w:line="200" w:lineRule="exact"/>
            </w:pPr>
          </w:p>
          <w:p w14:paraId="6E4DD79E" w14:textId="77777777" w:rsidR="002F2151" w:rsidRDefault="002F2151" w:rsidP="00CE653D">
            <w:pPr>
              <w:ind w:left="59"/>
              <w:rPr>
                <w:rFonts w:ascii="Arial" w:eastAsia="Arial" w:hAnsi="Arial" w:cs="Arial"/>
                <w:sz w:val="13"/>
                <w:szCs w:val="13"/>
              </w:rPr>
            </w:pPr>
            <w:r>
              <w:rPr>
                <w:rFonts w:ascii="Arial" w:eastAsia="Arial" w:hAnsi="Arial" w:cs="Arial"/>
                <w:sz w:val="13"/>
                <w:szCs w:val="13"/>
              </w:rPr>
              <w:t xml:space="preserve">3 </w:t>
            </w:r>
            <w:r>
              <w:rPr>
                <w:rFonts w:ascii="Arial" w:eastAsia="Arial" w:hAnsi="Arial" w:cs="Arial"/>
                <w:spacing w:val="-3"/>
                <w:sz w:val="13"/>
                <w:szCs w:val="13"/>
              </w:rPr>
              <w:t>(</w:t>
            </w:r>
            <w:r>
              <w:rPr>
                <w:rFonts w:ascii="Arial" w:eastAsia="Arial" w:hAnsi="Arial" w:cs="Arial"/>
                <w:spacing w:val="3"/>
                <w:sz w:val="13"/>
                <w:szCs w:val="13"/>
              </w:rPr>
              <w:t>B</w:t>
            </w:r>
            <w:r>
              <w:rPr>
                <w:rFonts w:ascii="Arial" w:eastAsia="Arial" w:hAnsi="Arial" w:cs="Arial"/>
                <w:spacing w:val="-2"/>
                <w:sz w:val="13"/>
                <w:szCs w:val="13"/>
              </w:rPr>
              <w:t>a</w:t>
            </w:r>
            <w:r>
              <w:rPr>
                <w:rFonts w:ascii="Arial" w:eastAsia="Arial" w:hAnsi="Arial" w:cs="Arial"/>
                <w:spacing w:val="1"/>
                <w:sz w:val="13"/>
                <w:szCs w:val="13"/>
              </w:rPr>
              <w:t>j</w:t>
            </w:r>
            <w:r>
              <w:rPr>
                <w:rFonts w:ascii="Arial" w:eastAsia="Arial" w:hAnsi="Arial" w:cs="Arial"/>
                <w:spacing w:val="-2"/>
                <w:sz w:val="13"/>
                <w:szCs w:val="13"/>
              </w:rPr>
              <w:t>o</w:t>
            </w:r>
            <w:r>
              <w:rPr>
                <w:rFonts w:ascii="Arial" w:eastAsia="Arial" w:hAnsi="Arial" w:cs="Arial"/>
                <w:sz w:val="13"/>
                <w:szCs w:val="13"/>
              </w:rPr>
              <w:t>)</w:t>
            </w:r>
          </w:p>
        </w:tc>
        <w:tc>
          <w:tcPr>
            <w:tcW w:w="1690" w:type="dxa"/>
            <w:tcBorders>
              <w:top w:val="single" w:sz="5" w:space="0" w:color="000000"/>
              <w:left w:val="single" w:sz="5" w:space="0" w:color="000000"/>
              <w:bottom w:val="single" w:sz="5" w:space="0" w:color="000000"/>
              <w:right w:val="single" w:sz="5" w:space="0" w:color="000000"/>
            </w:tcBorders>
          </w:tcPr>
          <w:p w14:paraId="3B55B3FF" w14:textId="77777777" w:rsidR="002F2151" w:rsidRDefault="002F2151" w:rsidP="00CE653D">
            <w:pPr>
              <w:spacing w:before="5" w:line="270" w:lineRule="auto"/>
              <w:ind w:left="19" w:right="93"/>
              <w:rPr>
                <w:rFonts w:ascii="Arial" w:eastAsia="Arial" w:hAnsi="Arial" w:cs="Arial"/>
                <w:sz w:val="13"/>
                <w:szCs w:val="13"/>
              </w:rPr>
            </w:pPr>
            <w:r>
              <w:rPr>
                <w:rFonts w:ascii="Arial" w:eastAsia="Arial" w:hAnsi="Arial" w:cs="Arial"/>
                <w:spacing w:val="-2"/>
                <w:sz w:val="13"/>
                <w:szCs w:val="13"/>
              </w:rPr>
              <w:t>1</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1"/>
                <w:sz w:val="13"/>
                <w:szCs w:val="13"/>
              </w:rPr>
              <w:t>O</w:t>
            </w:r>
            <w:r>
              <w:rPr>
                <w:rFonts w:ascii="Arial" w:eastAsia="Arial" w:hAnsi="Arial" w:cs="Arial"/>
                <w:spacing w:val="-2"/>
                <w:sz w:val="13"/>
                <w:szCs w:val="13"/>
              </w:rPr>
              <w:t>b</w:t>
            </w:r>
            <w:r>
              <w:rPr>
                <w:rFonts w:ascii="Arial" w:eastAsia="Arial" w:hAnsi="Arial" w:cs="Arial"/>
                <w:spacing w:val="1"/>
                <w:sz w:val="13"/>
                <w:szCs w:val="13"/>
              </w:rPr>
              <w:t>li</w:t>
            </w:r>
            <w:r>
              <w:rPr>
                <w:rFonts w:ascii="Arial" w:eastAsia="Arial" w:hAnsi="Arial" w:cs="Arial"/>
                <w:spacing w:val="-2"/>
                <w:sz w:val="13"/>
                <w:szCs w:val="13"/>
              </w:rPr>
              <w:t>ga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one</w:t>
            </w:r>
            <w:r>
              <w:rPr>
                <w:rFonts w:ascii="Arial" w:eastAsia="Arial" w:hAnsi="Arial" w:cs="Arial"/>
                <w:sz w:val="13"/>
                <w:szCs w:val="13"/>
              </w:rPr>
              <w:t>s</w:t>
            </w:r>
            <w:r>
              <w:rPr>
                <w:rFonts w:ascii="Arial" w:eastAsia="Arial" w:hAnsi="Arial" w:cs="Arial"/>
                <w:spacing w:val="-7"/>
                <w:sz w:val="13"/>
                <w:szCs w:val="13"/>
              </w:rPr>
              <w:t xml:space="preserve"> </w:t>
            </w:r>
            <w:r>
              <w:rPr>
                <w:rFonts w:ascii="Arial" w:eastAsia="Arial" w:hAnsi="Arial" w:cs="Arial"/>
                <w:spacing w:val="-2"/>
                <w:sz w:val="13"/>
                <w:szCs w:val="13"/>
              </w:rPr>
              <w:t>pa</w:t>
            </w:r>
            <w:r>
              <w:rPr>
                <w:rFonts w:ascii="Arial" w:eastAsia="Arial" w:hAnsi="Arial" w:cs="Arial"/>
                <w:spacing w:val="-3"/>
                <w:sz w:val="13"/>
                <w:szCs w:val="13"/>
              </w:rPr>
              <w:t>r</w:t>
            </w:r>
            <w:r>
              <w:rPr>
                <w:rFonts w:ascii="Arial" w:eastAsia="Arial" w:hAnsi="Arial" w:cs="Arial"/>
                <w:sz w:val="13"/>
                <w:szCs w:val="13"/>
              </w:rPr>
              <w:t>a</w:t>
            </w:r>
            <w:r>
              <w:rPr>
                <w:rFonts w:ascii="Arial" w:eastAsia="Arial" w:hAnsi="Arial" w:cs="Arial"/>
                <w:spacing w:val="-4"/>
                <w:sz w:val="13"/>
                <w:szCs w:val="13"/>
              </w:rPr>
              <w:t xml:space="preserve"> </w:t>
            </w:r>
            <w:r>
              <w:rPr>
                <w:rFonts w:ascii="Arial" w:eastAsia="Arial" w:hAnsi="Arial" w:cs="Arial"/>
                <w:spacing w:val="-2"/>
                <w:sz w:val="13"/>
                <w:szCs w:val="13"/>
              </w:rPr>
              <w:t>e</w:t>
            </w:r>
            <w:r>
              <w:rPr>
                <w:rFonts w:ascii="Arial" w:eastAsia="Arial" w:hAnsi="Arial" w:cs="Arial"/>
                <w:sz w:val="13"/>
                <w:szCs w:val="13"/>
              </w:rPr>
              <w:t xml:space="preserve">l </w:t>
            </w:r>
            <w:r>
              <w:rPr>
                <w:rFonts w:ascii="Arial" w:eastAsia="Arial" w:hAnsi="Arial" w:cs="Arial"/>
                <w:spacing w:val="5"/>
                <w:sz w:val="13"/>
                <w:szCs w:val="13"/>
              </w:rPr>
              <w:t>c</w:t>
            </w:r>
            <w:r>
              <w:rPr>
                <w:rFonts w:ascii="Arial" w:eastAsia="Arial" w:hAnsi="Arial" w:cs="Arial"/>
                <w:spacing w:val="-2"/>
                <w:sz w:val="13"/>
                <w:szCs w:val="13"/>
              </w:rPr>
              <w:t>on</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5"/>
                <w:sz w:val="13"/>
                <w:szCs w:val="13"/>
              </w:rPr>
              <w:t>s</w:t>
            </w:r>
            <w:r>
              <w:rPr>
                <w:rFonts w:ascii="Arial" w:eastAsia="Arial" w:hAnsi="Arial" w:cs="Arial"/>
                <w:spacing w:val="4"/>
                <w:sz w:val="13"/>
                <w:szCs w:val="13"/>
              </w:rPr>
              <w:t>t</w:t>
            </w:r>
            <w:r>
              <w:rPr>
                <w:rFonts w:ascii="Arial" w:eastAsia="Arial" w:hAnsi="Arial" w:cs="Arial"/>
                <w:sz w:val="13"/>
                <w:szCs w:val="13"/>
              </w:rPr>
              <w:t>a</w:t>
            </w:r>
            <w:r>
              <w:rPr>
                <w:rFonts w:ascii="Arial" w:eastAsia="Arial" w:hAnsi="Arial" w:cs="Arial"/>
                <w:spacing w:val="-10"/>
                <w:sz w:val="13"/>
                <w:szCs w:val="13"/>
              </w:rPr>
              <w:t xml:space="preserve"> </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2"/>
                <w:sz w:val="13"/>
                <w:szCs w:val="13"/>
              </w:rPr>
              <w:t>pu</w:t>
            </w:r>
            <w:r>
              <w:rPr>
                <w:rFonts w:ascii="Arial" w:eastAsia="Arial" w:hAnsi="Arial" w:cs="Arial"/>
                <w:spacing w:val="1"/>
                <w:sz w:val="13"/>
                <w:szCs w:val="13"/>
              </w:rPr>
              <w:t>l</w:t>
            </w:r>
            <w:r>
              <w:rPr>
                <w:rFonts w:ascii="Arial" w:eastAsia="Arial" w:hAnsi="Arial" w:cs="Arial"/>
                <w:spacing w:val="-2"/>
                <w:sz w:val="13"/>
                <w:szCs w:val="13"/>
              </w:rPr>
              <w:t>ada</w:t>
            </w:r>
            <w:r>
              <w:rPr>
                <w:rFonts w:ascii="Arial" w:eastAsia="Arial" w:hAnsi="Arial" w:cs="Arial"/>
                <w:sz w:val="13"/>
                <w:szCs w:val="13"/>
              </w:rPr>
              <w:t>s</w:t>
            </w:r>
            <w:r>
              <w:rPr>
                <w:rFonts w:ascii="Arial" w:eastAsia="Arial" w:hAnsi="Arial" w:cs="Arial"/>
                <w:spacing w:val="-5"/>
                <w:sz w:val="13"/>
                <w:szCs w:val="13"/>
              </w:rPr>
              <w:t xml:space="preserve"> </w:t>
            </w:r>
            <w:r>
              <w:rPr>
                <w:rFonts w:ascii="Arial" w:eastAsia="Arial" w:hAnsi="Arial" w:cs="Arial"/>
                <w:spacing w:val="-2"/>
                <w:sz w:val="13"/>
                <w:szCs w:val="13"/>
              </w:rPr>
              <w:t>e</w:t>
            </w:r>
            <w:r>
              <w:rPr>
                <w:rFonts w:ascii="Arial" w:eastAsia="Arial" w:hAnsi="Arial" w:cs="Arial"/>
                <w:sz w:val="13"/>
                <w:szCs w:val="13"/>
              </w:rPr>
              <w:t xml:space="preserve">n </w:t>
            </w:r>
            <w:r>
              <w:rPr>
                <w:rFonts w:ascii="Arial" w:eastAsia="Arial" w:hAnsi="Arial" w:cs="Arial"/>
                <w:spacing w:val="1"/>
                <w:sz w:val="13"/>
                <w:szCs w:val="13"/>
              </w:rPr>
              <w:t>l</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5"/>
                <w:sz w:val="13"/>
                <w:szCs w:val="13"/>
              </w:rPr>
              <w:t xml:space="preserve"> </w:t>
            </w:r>
            <w:r>
              <w:rPr>
                <w:rFonts w:ascii="Arial" w:eastAsia="Arial" w:hAnsi="Arial" w:cs="Arial"/>
                <w:spacing w:val="-2"/>
                <w:sz w:val="13"/>
                <w:szCs w:val="13"/>
              </w:rPr>
              <w:t>p</w:t>
            </w:r>
            <w:r>
              <w:rPr>
                <w:rFonts w:ascii="Arial" w:eastAsia="Arial" w:hAnsi="Arial" w:cs="Arial"/>
                <w:spacing w:val="1"/>
                <w:sz w:val="13"/>
                <w:szCs w:val="13"/>
              </w:rPr>
              <w:t>li</w:t>
            </w:r>
            <w:r>
              <w:rPr>
                <w:rFonts w:ascii="Arial" w:eastAsia="Arial" w:hAnsi="Arial" w:cs="Arial"/>
                <w:spacing w:val="-2"/>
                <w:sz w:val="13"/>
                <w:szCs w:val="13"/>
              </w:rPr>
              <w:t>ego</w:t>
            </w:r>
            <w:r>
              <w:rPr>
                <w:rFonts w:ascii="Arial" w:eastAsia="Arial" w:hAnsi="Arial" w:cs="Arial"/>
                <w:sz w:val="13"/>
                <w:szCs w:val="13"/>
              </w:rPr>
              <w:t xml:space="preserve">s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ond</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one</w:t>
            </w:r>
            <w:r>
              <w:rPr>
                <w:rFonts w:ascii="Arial" w:eastAsia="Arial" w:hAnsi="Arial" w:cs="Arial"/>
                <w:spacing w:val="5"/>
                <w:sz w:val="13"/>
                <w:szCs w:val="13"/>
              </w:rPr>
              <w:t>s</w:t>
            </w:r>
            <w:r>
              <w:rPr>
                <w:rFonts w:ascii="Arial" w:eastAsia="Arial" w:hAnsi="Arial" w:cs="Arial"/>
                <w:sz w:val="13"/>
                <w:szCs w:val="13"/>
              </w:rPr>
              <w:t>.</w:t>
            </w:r>
          </w:p>
          <w:p w14:paraId="61E7112E" w14:textId="77777777" w:rsidR="002F2151" w:rsidRDefault="002F2151" w:rsidP="00CE653D">
            <w:pPr>
              <w:spacing w:line="270" w:lineRule="auto"/>
              <w:ind w:left="19" w:right="136"/>
              <w:rPr>
                <w:rFonts w:ascii="Arial" w:eastAsia="Arial" w:hAnsi="Arial" w:cs="Arial"/>
                <w:sz w:val="13"/>
                <w:szCs w:val="13"/>
              </w:rPr>
            </w:pPr>
            <w:r>
              <w:rPr>
                <w:rFonts w:ascii="Arial" w:eastAsia="Arial" w:hAnsi="Arial" w:cs="Arial"/>
                <w:spacing w:val="-2"/>
                <w:sz w:val="13"/>
                <w:szCs w:val="13"/>
              </w:rPr>
              <w:t>2</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1"/>
                <w:w w:val="98"/>
                <w:sz w:val="13"/>
                <w:szCs w:val="13"/>
              </w:rPr>
              <w:t>O</w:t>
            </w:r>
            <w:r>
              <w:rPr>
                <w:rFonts w:ascii="Arial" w:eastAsia="Arial" w:hAnsi="Arial" w:cs="Arial"/>
                <w:spacing w:val="-2"/>
                <w:w w:val="98"/>
                <w:sz w:val="13"/>
                <w:szCs w:val="13"/>
              </w:rPr>
              <w:t>b</w:t>
            </w:r>
            <w:r>
              <w:rPr>
                <w:rFonts w:ascii="Arial" w:eastAsia="Arial" w:hAnsi="Arial" w:cs="Arial"/>
                <w:spacing w:val="1"/>
                <w:w w:val="98"/>
                <w:sz w:val="13"/>
                <w:szCs w:val="13"/>
              </w:rPr>
              <w:t>li</w:t>
            </w:r>
            <w:r>
              <w:rPr>
                <w:rFonts w:ascii="Arial" w:eastAsia="Arial" w:hAnsi="Arial" w:cs="Arial"/>
                <w:spacing w:val="-2"/>
                <w:w w:val="98"/>
                <w:sz w:val="13"/>
                <w:szCs w:val="13"/>
              </w:rPr>
              <w:t>ga</w:t>
            </w:r>
            <w:r>
              <w:rPr>
                <w:rFonts w:ascii="Arial" w:eastAsia="Arial" w:hAnsi="Arial" w:cs="Arial"/>
                <w:spacing w:val="4"/>
                <w:w w:val="98"/>
                <w:sz w:val="13"/>
                <w:szCs w:val="13"/>
              </w:rPr>
              <w:t>t</w:t>
            </w:r>
            <w:r>
              <w:rPr>
                <w:rFonts w:ascii="Arial" w:eastAsia="Arial" w:hAnsi="Arial" w:cs="Arial"/>
                <w:spacing w:val="-2"/>
                <w:w w:val="98"/>
                <w:sz w:val="13"/>
                <w:szCs w:val="13"/>
              </w:rPr>
              <w:t>o</w:t>
            </w:r>
            <w:r>
              <w:rPr>
                <w:rFonts w:ascii="Arial" w:eastAsia="Arial" w:hAnsi="Arial" w:cs="Arial"/>
                <w:spacing w:val="-3"/>
                <w:w w:val="98"/>
                <w:sz w:val="13"/>
                <w:szCs w:val="13"/>
              </w:rPr>
              <w:t>r</w:t>
            </w:r>
            <w:r>
              <w:rPr>
                <w:rFonts w:ascii="Arial" w:eastAsia="Arial" w:hAnsi="Arial" w:cs="Arial"/>
                <w:spacing w:val="1"/>
                <w:w w:val="98"/>
                <w:sz w:val="13"/>
                <w:szCs w:val="13"/>
              </w:rPr>
              <w:t>i</w:t>
            </w:r>
            <w:r>
              <w:rPr>
                <w:rFonts w:ascii="Arial" w:eastAsia="Arial" w:hAnsi="Arial" w:cs="Arial"/>
                <w:spacing w:val="-2"/>
                <w:w w:val="98"/>
                <w:sz w:val="13"/>
                <w:szCs w:val="13"/>
              </w:rPr>
              <w:t>eda</w:t>
            </w:r>
            <w:r>
              <w:rPr>
                <w:rFonts w:ascii="Arial" w:eastAsia="Arial" w:hAnsi="Arial" w:cs="Arial"/>
                <w:w w:val="98"/>
                <w:sz w:val="13"/>
                <w:szCs w:val="13"/>
              </w:rPr>
              <w:t>d</w:t>
            </w:r>
            <w:r>
              <w:rPr>
                <w:rFonts w:ascii="Arial" w:eastAsia="Arial" w:hAnsi="Arial" w:cs="Arial"/>
                <w:spacing w:val="2"/>
                <w:w w:val="98"/>
                <w:sz w:val="13"/>
                <w:szCs w:val="13"/>
              </w:rPr>
              <w:t xml:space="preserve"> </w:t>
            </w:r>
            <w:r>
              <w:rPr>
                <w:rFonts w:ascii="Arial" w:eastAsia="Arial" w:hAnsi="Arial" w:cs="Arial"/>
                <w:spacing w:val="-2"/>
                <w:sz w:val="13"/>
                <w:szCs w:val="13"/>
              </w:rPr>
              <w:t>d</w:t>
            </w:r>
            <w:r>
              <w:rPr>
                <w:rFonts w:ascii="Arial" w:eastAsia="Arial" w:hAnsi="Arial" w:cs="Arial"/>
                <w:sz w:val="13"/>
                <w:szCs w:val="13"/>
              </w:rPr>
              <w:t xml:space="preserve">e </w:t>
            </w:r>
            <w:r>
              <w:rPr>
                <w:rFonts w:ascii="Arial" w:eastAsia="Arial" w:hAnsi="Arial" w:cs="Arial"/>
                <w:spacing w:val="-2"/>
                <w:sz w:val="13"/>
                <w:szCs w:val="13"/>
              </w:rPr>
              <w:t>ga</w:t>
            </w:r>
            <w:r>
              <w:rPr>
                <w:rFonts w:ascii="Arial" w:eastAsia="Arial" w:hAnsi="Arial" w:cs="Arial"/>
                <w:spacing w:val="-3"/>
                <w:sz w:val="13"/>
                <w:szCs w:val="13"/>
              </w:rPr>
              <w:t>r</w:t>
            </w:r>
            <w:r>
              <w:rPr>
                <w:rFonts w:ascii="Arial" w:eastAsia="Arial" w:hAnsi="Arial" w:cs="Arial"/>
                <w:spacing w:val="-2"/>
                <w:sz w:val="13"/>
                <w:szCs w:val="13"/>
              </w:rPr>
              <w:t>an</w:t>
            </w:r>
            <w:r>
              <w:rPr>
                <w:rFonts w:ascii="Arial" w:eastAsia="Arial" w:hAnsi="Arial" w:cs="Arial"/>
                <w:spacing w:val="4"/>
                <w:sz w:val="13"/>
                <w:szCs w:val="13"/>
              </w:rPr>
              <w:t>t</w:t>
            </w:r>
            <w:r>
              <w:rPr>
                <w:rFonts w:ascii="Arial" w:eastAsia="Arial" w:hAnsi="Arial" w:cs="Arial"/>
                <w:spacing w:val="-6"/>
                <w:sz w:val="13"/>
                <w:szCs w:val="13"/>
              </w:rPr>
              <w:t>í</w:t>
            </w:r>
            <w:r>
              <w:rPr>
                <w:rFonts w:ascii="Arial" w:eastAsia="Arial" w:hAnsi="Arial" w:cs="Arial"/>
                <w:spacing w:val="-2"/>
                <w:sz w:val="13"/>
                <w:szCs w:val="13"/>
              </w:rPr>
              <w:t>a</w:t>
            </w:r>
            <w:r>
              <w:rPr>
                <w:rFonts w:ascii="Arial" w:eastAsia="Arial" w:hAnsi="Arial" w:cs="Arial"/>
                <w:sz w:val="13"/>
                <w:szCs w:val="13"/>
              </w:rPr>
              <w:t>s</w:t>
            </w:r>
            <w:r>
              <w:rPr>
                <w:rFonts w:ascii="Arial" w:eastAsia="Arial" w:hAnsi="Arial" w:cs="Arial"/>
                <w:spacing w:val="-2"/>
                <w:sz w:val="13"/>
                <w:szCs w:val="13"/>
              </w:rPr>
              <w:t xml:space="preserve"> 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u</w:t>
            </w:r>
            <w:r>
              <w:rPr>
                <w:rFonts w:ascii="Arial" w:eastAsia="Arial" w:hAnsi="Arial" w:cs="Arial"/>
                <w:spacing w:val="2"/>
                <w:sz w:val="13"/>
                <w:szCs w:val="13"/>
              </w:rPr>
              <w:t>m</w:t>
            </w:r>
            <w:r>
              <w:rPr>
                <w:rFonts w:ascii="Arial" w:eastAsia="Arial" w:hAnsi="Arial" w:cs="Arial"/>
                <w:spacing w:val="-2"/>
                <w:sz w:val="13"/>
                <w:szCs w:val="13"/>
              </w:rPr>
              <w:t>p</w:t>
            </w:r>
            <w:r>
              <w:rPr>
                <w:rFonts w:ascii="Arial" w:eastAsia="Arial" w:hAnsi="Arial" w:cs="Arial"/>
                <w:spacing w:val="1"/>
                <w:sz w:val="13"/>
                <w:szCs w:val="13"/>
              </w:rPr>
              <w:t>li</w:t>
            </w:r>
            <w:r>
              <w:rPr>
                <w:rFonts w:ascii="Arial" w:eastAsia="Arial" w:hAnsi="Arial" w:cs="Arial"/>
                <w:spacing w:val="2"/>
                <w:sz w:val="13"/>
                <w:szCs w:val="13"/>
              </w:rPr>
              <w:t>m</w:t>
            </w:r>
            <w:r>
              <w:rPr>
                <w:rFonts w:ascii="Arial" w:eastAsia="Arial" w:hAnsi="Arial" w:cs="Arial"/>
                <w:spacing w:val="1"/>
                <w:sz w:val="13"/>
                <w:szCs w:val="13"/>
              </w:rPr>
              <w:t>i</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z w:val="13"/>
                <w:szCs w:val="13"/>
              </w:rPr>
              <w:t xml:space="preserve">o </w:t>
            </w:r>
            <w:r>
              <w:rPr>
                <w:rFonts w:ascii="Arial" w:eastAsia="Arial" w:hAnsi="Arial" w:cs="Arial"/>
                <w:spacing w:val="-2"/>
                <w:sz w:val="13"/>
                <w:szCs w:val="13"/>
              </w:rPr>
              <w:t>pa</w:t>
            </w:r>
            <w:r>
              <w:rPr>
                <w:rFonts w:ascii="Arial" w:eastAsia="Arial" w:hAnsi="Arial" w:cs="Arial"/>
                <w:spacing w:val="-3"/>
                <w:sz w:val="13"/>
                <w:szCs w:val="13"/>
              </w:rPr>
              <w:t>r</w:t>
            </w:r>
            <w:r>
              <w:rPr>
                <w:rFonts w:ascii="Arial" w:eastAsia="Arial" w:hAnsi="Arial" w:cs="Arial"/>
                <w:sz w:val="13"/>
                <w:szCs w:val="13"/>
              </w:rPr>
              <w:t>a</w:t>
            </w:r>
            <w:r>
              <w:rPr>
                <w:rFonts w:ascii="Arial" w:eastAsia="Arial" w:hAnsi="Arial" w:cs="Arial"/>
                <w:spacing w:val="-4"/>
                <w:sz w:val="13"/>
                <w:szCs w:val="13"/>
              </w:rPr>
              <w:t xml:space="preserve"> </w:t>
            </w:r>
            <w:r>
              <w:rPr>
                <w:rFonts w:ascii="Arial" w:eastAsia="Arial" w:hAnsi="Arial" w:cs="Arial"/>
                <w:spacing w:val="4"/>
                <w:sz w:val="13"/>
                <w:szCs w:val="13"/>
              </w:rPr>
              <w:t>t</w:t>
            </w:r>
            <w:r>
              <w:rPr>
                <w:rFonts w:ascii="Arial" w:eastAsia="Arial" w:hAnsi="Arial" w:cs="Arial"/>
                <w:spacing w:val="-2"/>
                <w:sz w:val="13"/>
                <w:szCs w:val="13"/>
              </w:rPr>
              <w:t>odo</w:t>
            </w:r>
            <w:r>
              <w:rPr>
                <w:rFonts w:ascii="Arial" w:eastAsia="Arial" w:hAnsi="Arial" w:cs="Arial"/>
                <w:sz w:val="13"/>
                <w:szCs w:val="13"/>
              </w:rPr>
              <w:t>s</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5"/>
                <w:sz w:val="13"/>
                <w:szCs w:val="13"/>
              </w:rPr>
              <w:t xml:space="preserve"> </w:t>
            </w:r>
            <w:r>
              <w:rPr>
                <w:rFonts w:ascii="Arial" w:eastAsia="Arial" w:hAnsi="Arial" w:cs="Arial"/>
                <w:spacing w:val="-2"/>
                <w:sz w:val="13"/>
                <w:szCs w:val="13"/>
              </w:rPr>
              <w:t>p</w:t>
            </w:r>
            <w:r>
              <w:rPr>
                <w:rFonts w:ascii="Arial" w:eastAsia="Arial" w:hAnsi="Arial" w:cs="Arial"/>
                <w:spacing w:val="-3"/>
                <w:sz w:val="13"/>
                <w:szCs w:val="13"/>
              </w:rPr>
              <w:t>r</w:t>
            </w:r>
            <w:r>
              <w:rPr>
                <w:rFonts w:ascii="Arial" w:eastAsia="Arial" w:hAnsi="Arial" w:cs="Arial"/>
                <w:spacing w:val="-2"/>
                <w:sz w:val="13"/>
                <w:szCs w:val="13"/>
              </w:rPr>
              <w:t>o</w:t>
            </w:r>
            <w:r>
              <w:rPr>
                <w:rFonts w:ascii="Arial" w:eastAsia="Arial" w:hAnsi="Arial" w:cs="Arial"/>
                <w:spacing w:val="5"/>
                <w:sz w:val="13"/>
                <w:szCs w:val="13"/>
              </w:rPr>
              <w:t>c</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pacing w:val="-2"/>
                <w:sz w:val="13"/>
                <w:szCs w:val="13"/>
              </w:rPr>
              <w:t>o</w:t>
            </w:r>
            <w:r>
              <w:rPr>
                <w:rFonts w:ascii="Arial" w:eastAsia="Arial" w:hAnsi="Arial" w:cs="Arial"/>
                <w:spacing w:val="5"/>
                <w:sz w:val="13"/>
                <w:szCs w:val="13"/>
              </w:rPr>
              <w:t>s</w:t>
            </w:r>
            <w:r>
              <w:rPr>
                <w:rFonts w:ascii="Arial" w:eastAsia="Arial" w:hAnsi="Arial" w:cs="Arial"/>
                <w:sz w:val="13"/>
                <w:szCs w:val="13"/>
              </w:rPr>
              <w:t>.</w:t>
            </w:r>
          </w:p>
          <w:p w14:paraId="788AFFDA" w14:textId="77777777" w:rsidR="002F2151" w:rsidRDefault="002F2151" w:rsidP="00CE653D">
            <w:pPr>
              <w:spacing w:line="270" w:lineRule="auto"/>
              <w:ind w:left="19" w:right="8"/>
              <w:rPr>
                <w:rFonts w:ascii="Arial" w:eastAsia="Arial" w:hAnsi="Arial" w:cs="Arial"/>
                <w:sz w:val="13"/>
                <w:szCs w:val="13"/>
              </w:rPr>
            </w:pPr>
            <w:r>
              <w:rPr>
                <w:rFonts w:ascii="Arial" w:eastAsia="Arial" w:hAnsi="Arial" w:cs="Arial"/>
                <w:spacing w:val="-2"/>
                <w:sz w:val="13"/>
                <w:szCs w:val="13"/>
              </w:rPr>
              <w:t>3</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3"/>
                <w:sz w:val="13"/>
                <w:szCs w:val="13"/>
              </w:rPr>
              <w:t>S</w:t>
            </w:r>
            <w:r>
              <w:rPr>
                <w:rFonts w:ascii="Arial" w:eastAsia="Arial" w:hAnsi="Arial" w:cs="Arial"/>
                <w:spacing w:val="-2"/>
                <w:sz w:val="13"/>
                <w:szCs w:val="13"/>
              </w:rPr>
              <w:t>o</w:t>
            </w:r>
            <w:r>
              <w:rPr>
                <w:rFonts w:ascii="Arial" w:eastAsia="Arial" w:hAnsi="Arial" w:cs="Arial"/>
                <w:spacing w:val="1"/>
                <w:sz w:val="13"/>
                <w:szCs w:val="13"/>
              </w:rPr>
              <w:t>li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4"/>
                <w:sz w:val="13"/>
                <w:szCs w:val="13"/>
              </w:rPr>
              <w:t>t</w:t>
            </w:r>
            <w:r>
              <w:rPr>
                <w:rFonts w:ascii="Arial" w:eastAsia="Arial" w:hAnsi="Arial" w:cs="Arial"/>
                <w:spacing w:val="-2"/>
                <w:sz w:val="13"/>
                <w:szCs w:val="13"/>
              </w:rPr>
              <w:t>u</w:t>
            </w:r>
            <w:r>
              <w:rPr>
                <w:rFonts w:ascii="Arial" w:eastAsia="Arial" w:hAnsi="Arial" w:cs="Arial"/>
                <w:sz w:val="13"/>
                <w:szCs w:val="13"/>
              </w:rPr>
              <w:t>d</w:t>
            </w:r>
            <w:r>
              <w:rPr>
                <w:rFonts w:ascii="Arial" w:eastAsia="Arial" w:hAnsi="Arial" w:cs="Arial"/>
                <w:spacing w:val="-8"/>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a</w:t>
            </w:r>
            <w:r>
              <w:rPr>
                <w:rFonts w:ascii="Arial" w:eastAsia="Arial" w:hAnsi="Arial" w:cs="Arial"/>
                <w:spacing w:val="2"/>
                <w:sz w:val="13"/>
                <w:szCs w:val="13"/>
              </w:rPr>
              <w:t>m</w:t>
            </w:r>
            <w:r>
              <w:rPr>
                <w:rFonts w:ascii="Arial" w:eastAsia="Arial" w:hAnsi="Arial" w:cs="Arial"/>
                <w:spacing w:val="-2"/>
                <w:sz w:val="13"/>
                <w:szCs w:val="13"/>
              </w:rPr>
              <w:t>b</w:t>
            </w:r>
            <w:r>
              <w:rPr>
                <w:rFonts w:ascii="Arial" w:eastAsia="Arial" w:hAnsi="Arial" w:cs="Arial"/>
                <w:spacing w:val="1"/>
                <w:sz w:val="13"/>
                <w:szCs w:val="13"/>
              </w:rPr>
              <w:t>i</w:t>
            </w:r>
            <w:r>
              <w:rPr>
                <w:rFonts w:ascii="Arial" w:eastAsia="Arial" w:hAnsi="Arial" w:cs="Arial"/>
                <w:sz w:val="13"/>
                <w:szCs w:val="13"/>
              </w:rPr>
              <w:t>o</w:t>
            </w:r>
            <w:r>
              <w:rPr>
                <w:rFonts w:ascii="Arial" w:eastAsia="Arial" w:hAnsi="Arial" w:cs="Arial"/>
                <w:spacing w:val="-7"/>
                <w:sz w:val="13"/>
                <w:szCs w:val="13"/>
              </w:rPr>
              <w:t xml:space="preserve"> </w:t>
            </w:r>
            <w:r>
              <w:rPr>
                <w:rFonts w:ascii="Arial" w:eastAsia="Arial" w:hAnsi="Arial" w:cs="Arial"/>
                <w:sz w:val="13"/>
                <w:szCs w:val="13"/>
              </w:rPr>
              <w:t xml:space="preserve">o </w:t>
            </w:r>
            <w:r>
              <w:rPr>
                <w:rFonts w:ascii="Arial" w:eastAsia="Arial" w:hAnsi="Arial" w:cs="Arial"/>
                <w:spacing w:val="2"/>
                <w:sz w:val="13"/>
                <w:szCs w:val="13"/>
              </w:rPr>
              <w:t>m</w:t>
            </w:r>
            <w:r>
              <w:rPr>
                <w:rFonts w:ascii="Arial" w:eastAsia="Arial" w:hAnsi="Arial" w:cs="Arial"/>
                <w:spacing w:val="-2"/>
                <w:sz w:val="13"/>
                <w:szCs w:val="13"/>
              </w:rPr>
              <w:t>od</w:t>
            </w:r>
            <w:r>
              <w:rPr>
                <w:rFonts w:ascii="Arial" w:eastAsia="Arial" w:hAnsi="Arial" w:cs="Arial"/>
                <w:spacing w:val="1"/>
                <w:sz w:val="13"/>
                <w:szCs w:val="13"/>
              </w:rPr>
              <w:t>i</w:t>
            </w:r>
            <w:r>
              <w:rPr>
                <w:rFonts w:ascii="Arial" w:eastAsia="Arial" w:hAnsi="Arial" w:cs="Arial"/>
                <w:spacing w:val="-6"/>
                <w:sz w:val="13"/>
                <w:szCs w:val="13"/>
              </w:rPr>
              <w:t>f</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r>
              <w:rPr>
                <w:rFonts w:ascii="Arial" w:eastAsia="Arial" w:hAnsi="Arial" w:cs="Arial"/>
                <w:spacing w:val="-13"/>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e</w:t>
            </w:r>
            <w:r>
              <w:rPr>
                <w:rFonts w:ascii="Arial" w:eastAsia="Arial" w:hAnsi="Arial" w:cs="Arial"/>
                <w:spacing w:val="1"/>
                <w:sz w:val="13"/>
                <w:szCs w:val="13"/>
              </w:rPr>
              <w:t>l</w:t>
            </w:r>
            <w:r>
              <w:rPr>
                <w:rFonts w:ascii="Arial" w:eastAsia="Arial" w:hAnsi="Arial" w:cs="Arial"/>
                <w:spacing w:val="-2"/>
                <w:sz w:val="13"/>
                <w:szCs w:val="13"/>
              </w:rPr>
              <w:t>e</w:t>
            </w:r>
            <w:r>
              <w:rPr>
                <w:rFonts w:ascii="Arial" w:eastAsia="Arial" w:hAnsi="Arial" w:cs="Arial"/>
                <w:spacing w:val="2"/>
                <w:sz w:val="13"/>
                <w:szCs w:val="13"/>
              </w:rPr>
              <w:t>m</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4"/>
                <w:sz w:val="13"/>
                <w:szCs w:val="13"/>
              </w:rPr>
              <w:t xml:space="preserve"> </w:t>
            </w:r>
            <w:r>
              <w:rPr>
                <w:rFonts w:ascii="Arial" w:eastAsia="Arial" w:hAnsi="Arial" w:cs="Arial"/>
                <w:sz w:val="13"/>
                <w:szCs w:val="13"/>
              </w:rPr>
              <w:t xml:space="preserve">o </w:t>
            </w:r>
            <w:r>
              <w:rPr>
                <w:rFonts w:ascii="Arial" w:eastAsia="Arial" w:hAnsi="Arial" w:cs="Arial"/>
                <w:spacing w:val="5"/>
                <w:sz w:val="13"/>
                <w:szCs w:val="13"/>
              </w:rPr>
              <w:t>s</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15"/>
                <w:sz w:val="13"/>
                <w:szCs w:val="13"/>
              </w:rPr>
              <w:t>v</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2"/>
                <w:sz w:val="13"/>
                <w:szCs w:val="13"/>
              </w:rPr>
              <w:t xml:space="preserve"> po</w:t>
            </w:r>
            <w:r>
              <w:rPr>
                <w:rFonts w:ascii="Arial" w:eastAsia="Arial" w:hAnsi="Arial" w:cs="Arial"/>
                <w:sz w:val="13"/>
                <w:szCs w:val="13"/>
              </w:rPr>
              <w:t>r</w:t>
            </w:r>
            <w:r>
              <w:rPr>
                <w:rFonts w:ascii="Arial" w:eastAsia="Arial" w:hAnsi="Arial" w:cs="Arial"/>
                <w:spacing w:val="-4"/>
                <w:sz w:val="13"/>
                <w:szCs w:val="13"/>
              </w:rPr>
              <w:t xml:space="preserve"> </w:t>
            </w:r>
            <w:r>
              <w:rPr>
                <w:rFonts w:ascii="Arial" w:eastAsia="Arial" w:hAnsi="Arial" w:cs="Arial"/>
                <w:spacing w:val="-2"/>
                <w:sz w:val="13"/>
                <w:szCs w:val="13"/>
              </w:rPr>
              <w:t>pa</w:t>
            </w:r>
            <w:r>
              <w:rPr>
                <w:rFonts w:ascii="Arial" w:eastAsia="Arial" w:hAnsi="Arial" w:cs="Arial"/>
                <w:spacing w:val="-3"/>
                <w:sz w:val="13"/>
                <w:szCs w:val="13"/>
              </w:rPr>
              <w:t>r</w:t>
            </w:r>
            <w:r>
              <w:rPr>
                <w:rFonts w:ascii="Arial" w:eastAsia="Arial" w:hAnsi="Arial" w:cs="Arial"/>
                <w:spacing w:val="4"/>
                <w:sz w:val="13"/>
                <w:szCs w:val="13"/>
              </w:rPr>
              <w:t>t</w:t>
            </w:r>
            <w:r>
              <w:rPr>
                <w:rFonts w:ascii="Arial" w:eastAsia="Arial" w:hAnsi="Arial" w:cs="Arial"/>
                <w:sz w:val="13"/>
                <w:szCs w:val="13"/>
              </w:rPr>
              <w:t>e</w:t>
            </w:r>
            <w:r>
              <w:rPr>
                <w:rFonts w:ascii="Arial" w:eastAsia="Arial" w:hAnsi="Arial" w:cs="Arial"/>
                <w:spacing w:val="-5"/>
                <w:sz w:val="13"/>
                <w:szCs w:val="13"/>
              </w:rPr>
              <w:t xml:space="preserve"> </w:t>
            </w:r>
            <w:r>
              <w:rPr>
                <w:rFonts w:ascii="Arial" w:eastAsia="Arial" w:hAnsi="Arial" w:cs="Arial"/>
                <w:spacing w:val="-2"/>
                <w:sz w:val="13"/>
                <w:szCs w:val="13"/>
              </w:rPr>
              <w:t>de</w:t>
            </w:r>
            <w:r>
              <w:rPr>
                <w:rFonts w:ascii="Arial" w:eastAsia="Arial" w:hAnsi="Arial" w:cs="Arial"/>
                <w:sz w:val="13"/>
                <w:szCs w:val="13"/>
              </w:rPr>
              <w:t xml:space="preserve">l </w:t>
            </w:r>
            <w:r>
              <w:rPr>
                <w:rFonts w:ascii="Arial" w:eastAsia="Arial" w:hAnsi="Arial" w:cs="Arial"/>
                <w:spacing w:val="5"/>
                <w:sz w:val="13"/>
                <w:szCs w:val="13"/>
              </w:rPr>
              <w:t>s</w:t>
            </w:r>
            <w:r>
              <w:rPr>
                <w:rFonts w:ascii="Arial" w:eastAsia="Arial" w:hAnsi="Arial" w:cs="Arial"/>
                <w:spacing w:val="-2"/>
                <w:sz w:val="13"/>
                <w:szCs w:val="13"/>
              </w:rPr>
              <w:t>upe</w:t>
            </w:r>
            <w:r>
              <w:rPr>
                <w:rFonts w:ascii="Arial" w:eastAsia="Arial" w:hAnsi="Arial" w:cs="Arial"/>
                <w:spacing w:val="-3"/>
                <w:sz w:val="13"/>
                <w:szCs w:val="13"/>
              </w:rPr>
              <w:t>r</w:t>
            </w:r>
            <w:r>
              <w:rPr>
                <w:rFonts w:ascii="Arial" w:eastAsia="Arial" w:hAnsi="Arial" w:cs="Arial"/>
                <w:spacing w:val="-15"/>
                <w:sz w:val="13"/>
                <w:szCs w:val="13"/>
              </w:rPr>
              <w:t>v</w:t>
            </w:r>
            <w:r>
              <w:rPr>
                <w:rFonts w:ascii="Arial" w:eastAsia="Arial" w:hAnsi="Arial" w:cs="Arial"/>
                <w:spacing w:val="1"/>
                <w:sz w:val="13"/>
                <w:szCs w:val="13"/>
              </w:rPr>
              <w:t>i</w:t>
            </w:r>
            <w:r>
              <w:rPr>
                <w:rFonts w:ascii="Arial" w:eastAsia="Arial" w:hAnsi="Arial" w:cs="Arial"/>
                <w:spacing w:val="5"/>
                <w:sz w:val="13"/>
                <w:szCs w:val="13"/>
              </w:rPr>
              <w:t>s</w:t>
            </w:r>
            <w:r>
              <w:rPr>
                <w:rFonts w:ascii="Arial" w:eastAsia="Arial" w:hAnsi="Arial" w:cs="Arial"/>
                <w:spacing w:val="-2"/>
                <w:sz w:val="13"/>
                <w:szCs w:val="13"/>
              </w:rPr>
              <w:t>o</w:t>
            </w:r>
            <w:r>
              <w:rPr>
                <w:rFonts w:ascii="Arial" w:eastAsia="Arial" w:hAnsi="Arial" w:cs="Arial"/>
                <w:spacing w:val="-3"/>
                <w:sz w:val="13"/>
                <w:szCs w:val="13"/>
              </w:rPr>
              <w:t>r</w:t>
            </w:r>
            <w:r>
              <w:rPr>
                <w:rFonts w:ascii="Arial" w:eastAsia="Arial" w:hAnsi="Arial" w:cs="Arial"/>
                <w:sz w:val="13"/>
                <w:szCs w:val="13"/>
              </w:rPr>
              <w:t>.</w:t>
            </w:r>
          </w:p>
        </w:tc>
      </w:tr>
      <w:tr w:rsidR="002F2151" w14:paraId="461024F1" w14:textId="77777777" w:rsidTr="002F2151">
        <w:trPr>
          <w:trHeight w:hRule="exact" w:val="1179"/>
          <w:jc w:val="center"/>
        </w:trPr>
        <w:tc>
          <w:tcPr>
            <w:tcW w:w="791" w:type="dxa"/>
            <w:tcBorders>
              <w:top w:val="single" w:sz="5" w:space="0" w:color="000000"/>
              <w:left w:val="single" w:sz="5" w:space="0" w:color="000000"/>
              <w:bottom w:val="single" w:sz="5" w:space="0" w:color="000000"/>
              <w:right w:val="single" w:sz="5" w:space="0" w:color="000000"/>
            </w:tcBorders>
          </w:tcPr>
          <w:p w14:paraId="468BB007" w14:textId="77777777" w:rsidR="002F2151" w:rsidRDefault="002F2151" w:rsidP="00CE653D">
            <w:pPr>
              <w:spacing w:before="2" w:line="100" w:lineRule="exact"/>
              <w:rPr>
                <w:sz w:val="11"/>
                <w:szCs w:val="11"/>
              </w:rPr>
            </w:pPr>
          </w:p>
          <w:p w14:paraId="77ECC42C" w14:textId="77777777" w:rsidR="002F2151" w:rsidRDefault="002F2151" w:rsidP="00CE653D">
            <w:pPr>
              <w:spacing w:line="200" w:lineRule="exact"/>
            </w:pPr>
          </w:p>
          <w:p w14:paraId="512EBEB3" w14:textId="77777777" w:rsidR="002F2151" w:rsidRDefault="002F2151" w:rsidP="00CE653D">
            <w:pPr>
              <w:ind w:left="266" w:right="274"/>
              <w:jc w:val="center"/>
              <w:rPr>
                <w:rFonts w:ascii="Arial" w:eastAsia="Arial" w:hAnsi="Arial" w:cs="Arial"/>
                <w:sz w:val="13"/>
                <w:szCs w:val="13"/>
              </w:rPr>
            </w:pPr>
            <w:r>
              <w:rPr>
                <w:rFonts w:ascii="Arial" w:eastAsia="Arial" w:hAnsi="Arial" w:cs="Arial"/>
                <w:spacing w:val="-2"/>
                <w:w w:val="98"/>
                <w:sz w:val="13"/>
                <w:szCs w:val="13"/>
              </w:rPr>
              <w:t>4</w:t>
            </w:r>
            <w:r>
              <w:rPr>
                <w:rFonts w:ascii="Arial" w:eastAsia="Arial" w:hAnsi="Arial" w:cs="Arial"/>
                <w:spacing w:val="4"/>
                <w:w w:val="99"/>
                <w:sz w:val="13"/>
                <w:szCs w:val="13"/>
              </w:rPr>
              <w:t>.</w:t>
            </w:r>
            <w:r>
              <w:rPr>
                <w:rFonts w:ascii="Arial" w:eastAsia="Arial" w:hAnsi="Arial" w:cs="Arial"/>
                <w:w w:val="98"/>
                <w:sz w:val="13"/>
                <w:szCs w:val="13"/>
              </w:rPr>
              <w:t>2</w:t>
            </w:r>
          </w:p>
        </w:tc>
        <w:tc>
          <w:tcPr>
            <w:tcW w:w="396" w:type="dxa"/>
            <w:tcBorders>
              <w:top w:val="single" w:sz="5" w:space="0" w:color="000000"/>
              <w:left w:val="single" w:sz="5" w:space="0" w:color="000000"/>
              <w:bottom w:val="single" w:sz="5" w:space="0" w:color="000000"/>
              <w:right w:val="single" w:sz="5" w:space="0" w:color="000000"/>
            </w:tcBorders>
            <w:textDirection w:val="btLr"/>
          </w:tcPr>
          <w:p w14:paraId="0956B677" w14:textId="77777777" w:rsidR="002F2151" w:rsidRDefault="002F2151" w:rsidP="00CE653D">
            <w:pPr>
              <w:spacing w:before="5" w:line="100" w:lineRule="exact"/>
              <w:rPr>
                <w:sz w:val="10"/>
                <w:szCs w:val="10"/>
              </w:rPr>
            </w:pPr>
          </w:p>
          <w:p w14:paraId="5EA2BA1C" w14:textId="77777777" w:rsidR="002F2151" w:rsidRDefault="002F2151" w:rsidP="00CE653D">
            <w:pPr>
              <w:ind w:left="88"/>
              <w:rPr>
                <w:rFonts w:ascii="Arial" w:eastAsia="Arial" w:hAnsi="Arial" w:cs="Arial"/>
                <w:sz w:val="13"/>
                <w:szCs w:val="13"/>
              </w:rPr>
            </w:pPr>
            <w:r>
              <w:rPr>
                <w:rFonts w:ascii="Arial" w:eastAsia="Arial" w:hAnsi="Arial" w:cs="Arial"/>
                <w:spacing w:val="3"/>
                <w:sz w:val="13"/>
                <w:szCs w:val="13"/>
              </w:rPr>
              <w:t>E</w:t>
            </w:r>
            <w:r>
              <w:rPr>
                <w:rFonts w:ascii="Arial" w:eastAsia="Arial" w:hAnsi="Arial" w:cs="Arial"/>
                <w:spacing w:val="5"/>
                <w:sz w:val="13"/>
                <w:szCs w:val="13"/>
              </w:rPr>
              <w:t>s</w:t>
            </w:r>
            <w:r>
              <w:rPr>
                <w:rFonts w:ascii="Arial" w:eastAsia="Arial" w:hAnsi="Arial" w:cs="Arial"/>
                <w:spacing w:val="-2"/>
                <w:sz w:val="13"/>
                <w:szCs w:val="13"/>
              </w:rPr>
              <w:t>pe</w:t>
            </w:r>
            <w:r>
              <w:rPr>
                <w:rFonts w:ascii="Arial" w:eastAsia="Arial" w:hAnsi="Arial" w:cs="Arial"/>
                <w:spacing w:val="5"/>
                <w:sz w:val="13"/>
                <w:szCs w:val="13"/>
              </w:rPr>
              <w:t>c</w:t>
            </w:r>
            <w:r>
              <w:rPr>
                <w:rFonts w:ascii="Arial" w:eastAsia="Arial" w:hAnsi="Arial" w:cs="Arial"/>
                <w:spacing w:val="4"/>
                <w:sz w:val="13"/>
                <w:szCs w:val="13"/>
              </w:rPr>
              <w:t>íf</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z w:val="13"/>
                <w:szCs w:val="13"/>
              </w:rPr>
              <w:t>o</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23CABDEF" w14:textId="77777777" w:rsidR="002F2151" w:rsidRDefault="002F2151" w:rsidP="00CE653D">
            <w:pPr>
              <w:spacing w:before="15"/>
              <w:ind w:left="168"/>
              <w:rPr>
                <w:rFonts w:ascii="Arial" w:eastAsia="Arial" w:hAnsi="Arial" w:cs="Arial"/>
                <w:sz w:val="13"/>
                <w:szCs w:val="13"/>
              </w:rPr>
            </w:pPr>
            <w:r>
              <w:rPr>
                <w:rFonts w:ascii="Arial" w:eastAsia="Arial" w:hAnsi="Arial" w:cs="Arial"/>
                <w:spacing w:val="3"/>
                <w:sz w:val="13"/>
                <w:szCs w:val="13"/>
              </w:rPr>
              <w:t>E</w:t>
            </w:r>
            <w:r>
              <w:rPr>
                <w:rFonts w:ascii="Arial" w:eastAsia="Arial" w:hAnsi="Arial" w:cs="Arial"/>
                <w:spacing w:val="5"/>
                <w:sz w:val="13"/>
                <w:szCs w:val="13"/>
              </w:rPr>
              <w:t>x</w:t>
            </w:r>
            <w:r>
              <w:rPr>
                <w:rFonts w:ascii="Arial" w:eastAsia="Arial" w:hAnsi="Arial" w:cs="Arial"/>
                <w:spacing w:val="4"/>
                <w:sz w:val="13"/>
                <w:szCs w:val="13"/>
              </w:rPr>
              <w:t>t</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2"/>
                <w:sz w:val="13"/>
                <w:szCs w:val="13"/>
              </w:rPr>
              <w:t>n</w:t>
            </w:r>
            <w:r>
              <w:rPr>
                <w:rFonts w:ascii="Arial" w:eastAsia="Arial" w:hAnsi="Arial" w:cs="Arial"/>
                <w:sz w:val="13"/>
                <w:szCs w:val="13"/>
              </w:rPr>
              <w:t>o</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33E533AC" w14:textId="77777777" w:rsidR="002F2151" w:rsidRDefault="002F2151" w:rsidP="00CE653D">
            <w:pPr>
              <w:spacing w:before="15"/>
              <w:ind w:left="39"/>
              <w:rPr>
                <w:rFonts w:ascii="Arial" w:eastAsia="Arial" w:hAnsi="Arial" w:cs="Arial"/>
                <w:sz w:val="13"/>
                <w:szCs w:val="13"/>
              </w:rPr>
            </w:pPr>
            <w:r>
              <w:rPr>
                <w:rFonts w:ascii="Arial" w:eastAsia="Arial" w:hAnsi="Arial" w:cs="Arial"/>
                <w:spacing w:val="-1"/>
                <w:sz w:val="13"/>
                <w:szCs w:val="13"/>
              </w:rPr>
              <w:t>O</w:t>
            </w:r>
            <w:r>
              <w:rPr>
                <w:rFonts w:ascii="Arial" w:eastAsia="Arial" w:hAnsi="Arial" w:cs="Arial"/>
                <w:spacing w:val="-2"/>
                <w:sz w:val="13"/>
                <w:szCs w:val="13"/>
              </w:rPr>
              <w:t>pe</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ona</w:t>
            </w:r>
            <w:r>
              <w:rPr>
                <w:rFonts w:ascii="Arial" w:eastAsia="Arial" w:hAnsi="Arial" w:cs="Arial"/>
                <w:sz w:val="13"/>
                <w:szCs w:val="13"/>
              </w:rPr>
              <w:t>l</w:t>
            </w:r>
          </w:p>
        </w:tc>
        <w:tc>
          <w:tcPr>
            <w:tcW w:w="1681" w:type="dxa"/>
            <w:tcBorders>
              <w:top w:val="single" w:sz="5" w:space="0" w:color="000000"/>
              <w:left w:val="single" w:sz="5" w:space="0" w:color="000000"/>
              <w:bottom w:val="single" w:sz="5" w:space="0" w:color="000000"/>
              <w:right w:val="single" w:sz="5" w:space="0" w:color="000000"/>
            </w:tcBorders>
          </w:tcPr>
          <w:p w14:paraId="7AFC09A6" w14:textId="77777777" w:rsidR="002F2151" w:rsidRDefault="002F2151" w:rsidP="00CE653D">
            <w:pPr>
              <w:spacing w:before="55" w:line="270" w:lineRule="auto"/>
              <w:ind w:left="19" w:right="324"/>
              <w:rPr>
                <w:rFonts w:ascii="Arial" w:eastAsia="Arial" w:hAnsi="Arial" w:cs="Arial"/>
                <w:sz w:val="13"/>
                <w:szCs w:val="13"/>
              </w:rPr>
            </w:pPr>
            <w:r>
              <w:rPr>
                <w:rFonts w:ascii="Arial" w:eastAsia="Arial" w:hAnsi="Arial" w:cs="Arial"/>
                <w:spacing w:val="-6"/>
                <w:w w:val="98"/>
                <w:sz w:val="13"/>
                <w:szCs w:val="13"/>
              </w:rPr>
              <w:t>I</w:t>
            </w:r>
            <w:r>
              <w:rPr>
                <w:rFonts w:ascii="Arial" w:eastAsia="Arial" w:hAnsi="Arial" w:cs="Arial"/>
                <w:spacing w:val="-2"/>
                <w:w w:val="98"/>
                <w:sz w:val="13"/>
                <w:szCs w:val="13"/>
              </w:rPr>
              <w:t>n</w:t>
            </w:r>
            <w:r>
              <w:rPr>
                <w:rFonts w:ascii="Arial" w:eastAsia="Arial" w:hAnsi="Arial" w:cs="Arial"/>
                <w:spacing w:val="5"/>
                <w:w w:val="98"/>
                <w:sz w:val="13"/>
                <w:szCs w:val="13"/>
              </w:rPr>
              <w:t>c</w:t>
            </w:r>
            <w:r>
              <w:rPr>
                <w:rFonts w:ascii="Arial" w:eastAsia="Arial" w:hAnsi="Arial" w:cs="Arial"/>
                <w:spacing w:val="-2"/>
                <w:w w:val="98"/>
                <w:sz w:val="13"/>
                <w:szCs w:val="13"/>
              </w:rPr>
              <w:t>u</w:t>
            </w:r>
            <w:r>
              <w:rPr>
                <w:rFonts w:ascii="Arial" w:eastAsia="Arial" w:hAnsi="Arial" w:cs="Arial"/>
                <w:spacing w:val="2"/>
                <w:w w:val="98"/>
                <w:sz w:val="13"/>
                <w:szCs w:val="13"/>
              </w:rPr>
              <w:t>m</w:t>
            </w:r>
            <w:r>
              <w:rPr>
                <w:rFonts w:ascii="Arial" w:eastAsia="Arial" w:hAnsi="Arial" w:cs="Arial"/>
                <w:spacing w:val="-2"/>
                <w:w w:val="98"/>
                <w:sz w:val="13"/>
                <w:szCs w:val="13"/>
              </w:rPr>
              <w:t>p</w:t>
            </w:r>
            <w:r>
              <w:rPr>
                <w:rFonts w:ascii="Arial" w:eastAsia="Arial" w:hAnsi="Arial" w:cs="Arial"/>
                <w:spacing w:val="1"/>
                <w:w w:val="98"/>
                <w:sz w:val="13"/>
                <w:szCs w:val="13"/>
              </w:rPr>
              <w:t>li</w:t>
            </w:r>
            <w:r>
              <w:rPr>
                <w:rFonts w:ascii="Arial" w:eastAsia="Arial" w:hAnsi="Arial" w:cs="Arial"/>
                <w:spacing w:val="2"/>
                <w:w w:val="98"/>
                <w:sz w:val="13"/>
                <w:szCs w:val="13"/>
              </w:rPr>
              <w:t>m</w:t>
            </w:r>
            <w:r>
              <w:rPr>
                <w:rFonts w:ascii="Arial" w:eastAsia="Arial" w:hAnsi="Arial" w:cs="Arial"/>
                <w:spacing w:val="1"/>
                <w:w w:val="98"/>
                <w:sz w:val="13"/>
                <w:szCs w:val="13"/>
              </w:rPr>
              <w:t>i</w:t>
            </w:r>
            <w:r>
              <w:rPr>
                <w:rFonts w:ascii="Arial" w:eastAsia="Arial" w:hAnsi="Arial" w:cs="Arial"/>
                <w:spacing w:val="-2"/>
                <w:w w:val="98"/>
                <w:sz w:val="13"/>
                <w:szCs w:val="13"/>
              </w:rPr>
              <w:t>en</w:t>
            </w:r>
            <w:r>
              <w:rPr>
                <w:rFonts w:ascii="Arial" w:eastAsia="Arial" w:hAnsi="Arial" w:cs="Arial"/>
                <w:spacing w:val="4"/>
                <w:w w:val="98"/>
                <w:sz w:val="13"/>
                <w:szCs w:val="13"/>
              </w:rPr>
              <w:t>t</w:t>
            </w:r>
            <w:r>
              <w:rPr>
                <w:rFonts w:ascii="Arial" w:eastAsia="Arial" w:hAnsi="Arial" w:cs="Arial"/>
                <w:w w:val="98"/>
                <w:sz w:val="13"/>
                <w:szCs w:val="13"/>
              </w:rPr>
              <w:t>o</w:t>
            </w:r>
            <w:r>
              <w:rPr>
                <w:rFonts w:ascii="Arial" w:eastAsia="Arial" w:hAnsi="Arial" w:cs="Arial"/>
                <w:spacing w:val="2"/>
                <w:w w:val="98"/>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pacing w:val="-2"/>
                <w:sz w:val="13"/>
                <w:szCs w:val="13"/>
              </w:rPr>
              <w:t>a</w:t>
            </w:r>
            <w:r>
              <w:rPr>
                <w:rFonts w:ascii="Arial" w:eastAsia="Arial" w:hAnsi="Arial" w:cs="Arial"/>
                <w:sz w:val="13"/>
                <w:szCs w:val="13"/>
              </w:rPr>
              <w:t xml:space="preserve">s </w:t>
            </w:r>
            <w:r>
              <w:rPr>
                <w:rFonts w:ascii="Arial" w:eastAsia="Arial" w:hAnsi="Arial" w:cs="Arial"/>
                <w:spacing w:val="-2"/>
                <w:sz w:val="13"/>
                <w:szCs w:val="13"/>
              </w:rPr>
              <w:t>ob</w:t>
            </w:r>
            <w:r>
              <w:rPr>
                <w:rFonts w:ascii="Arial" w:eastAsia="Arial" w:hAnsi="Arial" w:cs="Arial"/>
                <w:spacing w:val="1"/>
                <w:sz w:val="13"/>
                <w:szCs w:val="13"/>
              </w:rPr>
              <w:t>li</w:t>
            </w:r>
            <w:r>
              <w:rPr>
                <w:rFonts w:ascii="Arial" w:eastAsia="Arial" w:hAnsi="Arial" w:cs="Arial"/>
                <w:spacing w:val="-2"/>
                <w:sz w:val="13"/>
                <w:szCs w:val="13"/>
              </w:rPr>
              <w:t>ga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one</w:t>
            </w:r>
            <w:r>
              <w:rPr>
                <w:rFonts w:ascii="Arial" w:eastAsia="Arial" w:hAnsi="Arial" w:cs="Arial"/>
                <w:sz w:val="13"/>
                <w:szCs w:val="13"/>
              </w:rPr>
              <w:t>s</w:t>
            </w:r>
            <w:r>
              <w:rPr>
                <w:rFonts w:ascii="Arial" w:eastAsia="Arial" w:hAnsi="Arial" w:cs="Arial"/>
                <w:spacing w:val="-6"/>
                <w:sz w:val="13"/>
                <w:szCs w:val="13"/>
              </w:rPr>
              <w:t xml:space="preserve"> </w:t>
            </w:r>
            <w:r>
              <w:rPr>
                <w:rFonts w:ascii="Arial" w:eastAsia="Arial" w:hAnsi="Arial" w:cs="Arial"/>
                <w:spacing w:val="-2"/>
                <w:sz w:val="13"/>
                <w:szCs w:val="13"/>
              </w:rPr>
              <w:t>de</w:t>
            </w:r>
            <w:r>
              <w:rPr>
                <w:rFonts w:ascii="Arial" w:eastAsia="Arial" w:hAnsi="Arial" w:cs="Arial"/>
                <w:sz w:val="13"/>
                <w:szCs w:val="13"/>
              </w:rPr>
              <w:t>l</w:t>
            </w:r>
            <w:r>
              <w:rPr>
                <w:rFonts w:ascii="Arial" w:eastAsia="Arial" w:hAnsi="Arial" w:cs="Arial"/>
                <w:spacing w:val="1"/>
                <w:sz w:val="13"/>
                <w:szCs w:val="13"/>
              </w:rPr>
              <w:t xml:space="preserve"> </w:t>
            </w:r>
            <w:r>
              <w:rPr>
                <w:rFonts w:ascii="Arial" w:eastAsia="Arial" w:hAnsi="Arial" w:cs="Arial"/>
                <w:spacing w:val="-2"/>
                <w:sz w:val="13"/>
                <w:szCs w:val="13"/>
              </w:rPr>
              <w:t>ob</w:t>
            </w:r>
            <w:r>
              <w:rPr>
                <w:rFonts w:ascii="Arial" w:eastAsia="Arial" w:hAnsi="Arial" w:cs="Arial"/>
                <w:spacing w:val="1"/>
                <w:sz w:val="13"/>
                <w:szCs w:val="13"/>
              </w:rPr>
              <w:t>j</w:t>
            </w:r>
            <w:r>
              <w:rPr>
                <w:rFonts w:ascii="Arial" w:eastAsia="Arial" w:hAnsi="Arial" w:cs="Arial"/>
                <w:spacing w:val="-2"/>
                <w:sz w:val="13"/>
                <w:szCs w:val="13"/>
              </w:rPr>
              <w:t>e</w:t>
            </w:r>
            <w:r>
              <w:rPr>
                <w:rFonts w:ascii="Arial" w:eastAsia="Arial" w:hAnsi="Arial" w:cs="Arial"/>
                <w:spacing w:val="4"/>
                <w:sz w:val="13"/>
                <w:szCs w:val="13"/>
              </w:rPr>
              <w:t>t</w:t>
            </w:r>
            <w:r>
              <w:rPr>
                <w:rFonts w:ascii="Arial" w:eastAsia="Arial" w:hAnsi="Arial" w:cs="Arial"/>
                <w:sz w:val="13"/>
                <w:szCs w:val="13"/>
              </w:rPr>
              <w:t xml:space="preserve">o </w:t>
            </w:r>
            <w:r>
              <w:rPr>
                <w:rFonts w:ascii="Arial" w:eastAsia="Arial" w:hAnsi="Arial" w:cs="Arial"/>
                <w:spacing w:val="5"/>
                <w:sz w:val="13"/>
                <w:szCs w:val="13"/>
              </w:rPr>
              <w:t>c</w:t>
            </w:r>
            <w:r>
              <w:rPr>
                <w:rFonts w:ascii="Arial" w:eastAsia="Arial" w:hAnsi="Arial" w:cs="Arial"/>
                <w:spacing w:val="-2"/>
                <w:sz w:val="13"/>
                <w:szCs w:val="13"/>
              </w:rPr>
              <w:t>on</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z w:val="13"/>
                <w:szCs w:val="13"/>
              </w:rPr>
              <w:t>,</w:t>
            </w:r>
            <w:r>
              <w:rPr>
                <w:rFonts w:ascii="Arial" w:eastAsia="Arial" w:hAnsi="Arial" w:cs="Arial"/>
                <w:spacing w:val="-2"/>
                <w:sz w:val="13"/>
                <w:szCs w:val="13"/>
              </w:rPr>
              <w:t xml:space="preserve"> </w:t>
            </w:r>
            <w:r>
              <w:rPr>
                <w:rFonts w:ascii="Arial" w:eastAsia="Arial" w:hAnsi="Arial" w:cs="Arial"/>
                <w:spacing w:val="1"/>
                <w:sz w:val="13"/>
                <w:szCs w:val="13"/>
              </w:rPr>
              <w:t>i</w:t>
            </w:r>
            <w:r>
              <w:rPr>
                <w:rFonts w:ascii="Arial" w:eastAsia="Arial" w:hAnsi="Arial" w:cs="Arial"/>
                <w:spacing w:val="2"/>
                <w:sz w:val="13"/>
                <w:szCs w:val="13"/>
              </w:rPr>
              <w:t>m</w:t>
            </w:r>
            <w:r>
              <w:rPr>
                <w:rFonts w:ascii="Arial" w:eastAsia="Arial" w:hAnsi="Arial" w:cs="Arial"/>
                <w:spacing w:val="-2"/>
                <w:sz w:val="13"/>
                <w:szCs w:val="13"/>
              </w:rPr>
              <w:t>pu</w:t>
            </w:r>
            <w:r>
              <w:rPr>
                <w:rFonts w:ascii="Arial" w:eastAsia="Arial" w:hAnsi="Arial" w:cs="Arial"/>
                <w:spacing w:val="4"/>
                <w:sz w:val="13"/>
                <w:szCs w:val="13"/>
              </w:rPr>
              <w:t>t</w:t>
            </w:r>
            <w:r>
              <w:rPr>
                <w:rFonts w:ascii="Arial" w:eastAsia="Arial" w:hAnsi="Arial" w:cs="Arial"/>
                <w:spacing w:val="-2"/>
                <w:sz w:val="13"/>
                <w:szCs w:val="13"/>
              </w:rPr>
              <w:t>ab</w:t>
            </w:r>
            <w:r>
              <w:rPr>
                <w:rFonts w:ascii="Arial" w:eastAsia="Arial" w:hAnsi="Arial" w:cs="Arial"/>
                <w:spacing w:val="1"/>
                <w:sz w:val="13"/>
                <w:szCs w:val="13"/>
              </w:rPr>
              <w:t>l</w:t>
            </w:r>
            <w:r>
              <w:rPr>
                <w:rFonts w:ascii="Arial" w:eastAsia="Arial" w:hAnsi="Arial" w:cs="Arial"/>
                <w:spacing w:val="-2"/>
                <w:sz w:val="13"/>
                <w:szCs w:val="13"/>
              </w:rPr>
              <w:t>e</w:t>
            </w:r>
            <w:r>
              <w:rPr>
                <w:rFonts w:ascii="Arial" w:eastAsia="Arial" w:hAnsi="Arial" w:cs="Arial"/>
                <w:sz w:val="13"/>
                <w:szCs w:val="13"/>
              </w:rPr>
              <w:t>s</w:t>
            </w:r>
            <w:r>
              <w:rPr>
                <w:rFonts w:ascii="Arial" w:eastAsia="Arial" w:hAnsi="Arial" w:cs="Arial"/>
                <w:spacing w:val="-4"/>
                <w:sz w:val="13"/>
                <w:szCs w:val="13"/>
              </w:rPr>
              <w:t xml:space="preserve"> </w:t>
            </w:r>
            <w:r>
              <w:rPr>
                <w:rFonts w:ascii="Arial" w:eastAsia="Arial" w:hAnsi="Arial" w:cs="Arial"/>
                <w:spacing w:val="-2"/>
                <w:sz w:val="13"/>
                <w:szCs w:val="13"/>
              </w:rPr>
              <w:t>a</w:t>
            </w:r>
            <w:r>
              <w:rPr>
                <w:rFonts w:ascii="Arial" w:eastAsia="Arial" w:hAnsi="Arial" w:cs="Arial"/>
                <w:sz w:val="13"/>
                <w:szCs w:val="13"/>
              </w:rPr>
              <w:t xml:space="preserve">l </w:t>
            </w:r>
            <w:r>
              <w:rPr>
                <w:rFonts w:ascii="Arial" w:eastAsia="Arial" w:hAnsi="Arial" w:cs="Arial"/>
                <w:spacing w:val="5"/>
                <w:sz w:val="13"/>
                <w:szCs w:val="13"/>
              </w:rPr>
              <w:t>c</w:t>
            </w:r>
            <w:r>
              <w:rPr>
                <w:rFonts w:ascii="Arial" w:eastAsia="Arial" w:hAnsi="Arial" w:cs="Arial"/>
                <w:spacing w:val="-2"/>
                <w:sz w:val="13"/>
                <w:szCs w:val="13"/>
              </w:rPr>
              <w:t>on</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5"/>
                <w:sz w:val="13"/>
                <w:szCs w:val="13"/>
              </w:rPr>
              <w:t>s</w:t>
            </w:r>
            <w:r>
              <w:rPr>
                <w:rFonts w:ascii="Arial" w:eastAsia="Arial" w:hAnsi="Arial" w:cs="Arial"/>
                <w:spacing w:val="4"/>
                <w:sz w:val="13"/>
                <w:szCs w:val="13"/>
              </w:rPr>
              <w:t>t</w:t>
            </w:r>
            <w:r>
              <w:rPr>
                <w:rFonts w:ascii="Arial" w:eastAsia="Arial" w:hAnsi="Arial" w:cs="Arial"/>
                <w:spacing w:val="-2"/>
                <w:sz w:val="13"/>
                <w:szCs w:val="13"/>
              </w:rPr>
              <w:t>a</w:t>
            </w:r>
            <w:r>
              <w:rPr>
                <w:rFonts w:ascii="Arial" w:eastAsia="Arial" w:hAnsi="Arial" w:cs="Arial"/>
                <w:sz w:val="13"/>
                <w:szCs w:val="13"/>
              </w:rPr>
              <w:t>.</w:t>
            </w:r>
          </w:p>
        </w:tc>
        <w:tc>
          <w:tcPr>
            <w:tcW w:w="1532" w:type="dxa"/>
            <w:tcBorders>
              <w:top w:val="single" w:sz="5" w:space="0" w:color="000000"/>
              <w:left w:val="single" w:sz="5" w:space="0" w:color="000000"/>
              <w:bottom w:val="single" w:sz="5" w:space="0" w:color="000000"/>
              <w:right w:val="single" w:sz="5" w:space="0" w:color="000000"/>
            </w:tcBorders>
          </w:tcPr>
          <w:p w14:paraId="320B200A" w14:textId="77777777" w:rsidR="002F2151" w:rsidRDefault="002F2151" w:rsidP="00CE653D">
            <w:pPr>
              <w:spacing w:before="55" w:line="270" w:lineRule="auto"/>
              <w:ind w:left="19" w:right="225"/>
              <w:rPr>
                <w:rFonts w:ascii="Arial" w:eastAsia="Arial" w:hAnsi="Arial" w:cs="Arial"/>
                <w:sz w:val="13"/>
                <w:szCs w:val="13"/>
              </w:rPr>
            </w:pPr>
            <w:r>
              <w:rPr>
                <w:rFonts w:ascii="Arial" w:eastAsia="Arial" w:hAnsi="Arial" w:cs="Arial"/>
                <w:spacing w:val="-2"/>
                <w:sz w:val="13"/>
                <w:szCs w:val="13"/>
              </w:rPr>
              <w:t>1</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3"/>
                <w:sz w:val="13"/>
                <w:szCs w:val="13"/>
              </w:rPr>
              <w:t>P</w:t>
            </w:r>
            <w:r>
              <w:rPr>
                <w:rFonts w:ascii="Arial" w:eastAsia="Arial" w:hAnsi="Arial" w:cs="Arial"/>
                <w:spacing w:val="-2"/>
                <w:sz w:val="13"/>
                <w:szCs w:val="13"/>
              </w:rPr>
              <w:t>a</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1"/>
                <w:sz w:val="13"/>
                <w:szCs w:val="13"/>
              </w:rPr>
              <w:t>li</w:t>
            </w:r>
            <w:r>
              <w:rPr>
                <w:rFonts w:ascii="Arial" w:eastAsia="Arial" w:hAnsi="Arial" w:cs="Arial"/>
                <w:spacing w:val="5"/>
                <w:sz w:val="13"/>
                <w:szCs w:val="13"/>
              </w:rPr>
              <w:t>z</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r>
              <w:rPr>
                <w:rFonts w:ascii="Arial" w:eastAsia="Arial" w:hAnsi="Arial" w:cs="Arial"/>
                <w:spacing w:val="-13"/>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z w:val="13"/>
                <w:szCs w:val="13"/>
              </w:rPr>
              <w:t xml:space="preserve">a </w:t>
            </w:r>
            <w:r>
              <w:rPr>
                <w:rFonts w:ascii="Arial" w:eastAsia="Arial" w:hAnsi="Arial" w:cs="Arial"/>
                <w:spacing w:val="-2"/>
                <w:sz w:val="13"/>
                <w:szCs w:val="13"/>
              </w:rPr>
              <w:t>e</w:t>
            </w:r>
            <w:r>
              <w:rPr>
                <w:rFonts w:ascii="Arial" w:eastAsia="Arial" w:hAnsi="Arial" w:cs="Arial"/>
                <w:spacing w:val="1"/>
                <w:sz w:val="13"/>
                <w:szCs w:val="13"/>
              </w:rPr>
              <w:t>j</w:t>
            </w:r>
            <w:r>
              <w:rPr>
                <w:rFonts w:ascii="Arial" w:eastAsia="Arial" w:hAnsi="Arial" w:cs="Arial"/>
                <w:spacing w:val="-2"/>
                <w:sz w:val="13"/>
                <w:szCs w:val="13"/>
              </w:rPr>
              <w:t>e</w:t>
            </w:r>
            <w:r>
              <w:rPr>
                <w:rFonts w:ascii="Arial" w:eastAsia="Arial" w:hAnsi="Arial" w:cs="Arial"/>
                <w:spacing w:val="5"/>
                <w:sz w:val="13"/>
                <w:szCs w:val="13"/>
              </w:rPr>
              <w:t>c</w:t>
            </w:r>
            <w:r>
              <w:rPr>
                <w:rFonts w:ascii="Arial" w:eastAsia="Arial" w:hAnsi="Arial" w:cs="Arial"/>
                <w:spacing w:val="-2"/>
                <w:sz w:val="13"/>
                <w:szCs w:val="13"/>
              </w:rPr>
              <w:t>u</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r>
              <w:rPr>
                <w:rFonts w:ascii="Arial" w:eastAsia="Arial" w:hAnsi="Arial" w:cs="Arial"/>
                <w:spacing w:val="-10"/>
                <w:sz w:val="13"/>
                <w:szCs w:val="13"/>
              </w:rPr>
              <w:t xml:space="preserve"> </w:t>
            </w:r>
            <w:r>
              <w:rPr>
                <w:rFonts w:ascii="Arial" w:eastAsia="Arial" w:hAnsi="Arial" w:cs="Arial"/>
                <w:spacing w:val="-2"/>
                <w:sz w:val="13"/>
                <w:szCs w:val="13"/>
              </w:rPr>
              <w:t>de</w:t>
            </w:r>
            <w:r>
              <w:rPr>
                <w:rFonts w:ascii="Arial" w:eastAsia="Arial" w:hAnsi="Arial" w:cs="Arial"/>
                <w:sz w:val="13"/>
                <w:szCs w:val="13"/>
              </w:rPr>
              <w:t>l</w:t>
            </w:r>
            <w:r>
              <w:rPr>
                <w:rFonts w:ascii="Arial" w:eastAsia="Arial" w:hAnsi="Arial" w:cs="Arial"/>
                <w:spacing w:val="1"/>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on</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z w:val="13"/>
                <w:szCs w:val="13"/>
              </w:rPr>
              <w:t>o</w:t>
            </w:r>
          </w:p>
          <w:p w14:paraId="6FD8E77D" w14:textId="77777777" w:rsidR="002F2151" w:rsidRDefault="002F2151" w:rsidP="00CE653D">
            <w:pPr>
              <w:spacing w:line="270" w:lineRule="auto"/>
              <w:ind w:left="19" w:right="274"/>
              <w:rPr>
                <w:rFonts w:ascii="Arial" w:eastAsia="Arial" w:hAnsi="Arial" w:cs="Arial"/>
                <w:sz w:val="13"/>
                <w:szCs w:val="13"/>
              </w:rPr>
            </w:pPr>
            <w:r>
              <w:rPr>
                <w:rFonts w:ascii="Arial" w:eastAsia="Arial" w:hAnsi="Arial" w:cs="Arial"/>
                <w:spacing w:val="-2"/>
                <w:sz w:val="13"/>
                <w:szCs w:val="13"/>
              </w:rPr>
              <w:t>2</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4"/>
                <w:sz w:val="13"/>
                <w:szCs w:val="13"/>
              </w:rPr>
              <w:t>N</w:t>
            </w:r>
            <w:r>
              <w:rPr>
                <w:rFonts w:ascii="Arial" w:eastAsia="Arial" w:hAnsi="Arial" w:cs="Arial"/>
                <w:spacing w:val="-2"/>
                <w:sz w:val="13"/>
                <w:szCs w:val="13"/>
              </w:rPr>
              <w:t>e</w:t>
            </w:r>
            <w:r>
              <w:rPr>
                <w:rFonts w:ascii="Arial" w:eastAsia="Arial" w:hAnsi="Arial" w:cs="Arial"/>
                <w:spacing w:val="5"/>
                <w:sz w:val="13"/>
                <w:szCs w:val="13"/>
              </w:rPr>
              <w:t>c</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pacing w:val="1"/>
                <w:sz w:val="13"/>
                <w:szCs w:val="13"/>
              </w:rPr>
              <w:t>i</w:t>
            </w:r>
            <w:r>
              <w:rPr>
                <w:rFonts w:ascii="Arial" w:eastAsia="Arial" w:hAnsi="Arial" w:cs="Arial"/>
                <w:spacing w:val="-2"/>
                <w:sz w:val="13"/>
                <w:szCs w:val="13"/>
              </w:rPr>
              <w:t>dade</w:t>
            </w:r>
            <w:r>
              <w:rPr>
                <w:rFonts w:ascii="Arial" w:eastAsia="Arial" w:hAnsi="Arial" w:cs="Arial"/>
                <w:sz w:val="13"/>
                <w:szCs w:val="13"/>
              </w:rPr>
              <w:t>s</w:t>
            </w:r>
            <w:r>
              <w:rPr>
                <w:rFonts w:ascii="Arial" w:eastAsia="Arial" w:hAnsi="Arial" w:cs="Arial"/>
                <w:spacing w:val="-7"/>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z w:val="13"/>
                <w:szCs w:val="13"/>
              </w:rPr>
              <w:t xml:space="preserve">a </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2"/>
                <w:sz w:val="13"/>
                <w:szCs w:val="13"/>
              </w:rPr>
              <w:t>da</w:t>
            </w:r>
            <w:r>
              <w:rPr>
                <w:rFonts w:ascii="Arial" w:eastAsia="Arial" w:hAnsi="Arial" w:cs="Arial"/>
                <w:sz w:val="13"/>
                <w:szCs w:val="13"/>
              </w:rPr>
              <w:t>d</w:t>
            </w:r>
            <w:r>
              <w:rPr>
                <w:rFonts w:ascii="Arial" w:eastAsia="Arial" w:hAnsi="Arial" w:cs="Arial"/>
                <w:spacing w:val="-7"/>
                <w:sz w:val="13"/>
                <w:szCs w:val="13"/>
              </w:rPr>
              <w:t xml:space="preserve"> </w:t>
            </w:r>
            <w:r>
              <w:rPr>
                <w:rFonts w:ascii="Arial" w:eastAsia="Arial" w:hAnsi="Arial" w:cs="Arial"/>
                <w:spacing w:val="1"/>
                <w:sz w:val="13"/>
                <w:szCs w:val="13"/>
              </w:rPr>
              <w:t>i</w:t>
            </w:r>
            <w:r>
              <w:rPr>
                <w:rFonts w:ascii="Arial" w:eastAsia="Arial" w:hAnsi="Arial" w:cs="Arial"/>
                <w:spacing w:val="-2"/>
                <w:sz w:val="13"/>
                <w:szCs w:val="13"/>
              </w:rPr>
              <w:t>n</w:t>
            </w:r>
            <w:r>
              <w:rPr>
                <w:rFonts w:ascii="Arial" w:eastAsia="Arial" w:hAnsi="Arial" w:cs="Arial"/>
                <w:spacing w:val="5"/>
                <w:sz w:val="13"/>
                <w:szCs w:val="13"/>
              </w:rPr>
              <w:t>s</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5"/>
                <w:sz w:val="13"/>
                <w:szCs w:val="13"/>
              </w:rPr>
              <w:t>s</w:t>
            </w:r>
            <w:r>
              <w:rPr>
                <w:rFonts w:ascii="Arial" w:eastAsia="Arial" w:hAnsi="Arial" w:cs="Arial"/>
                <w:spacing w:val="-6"/>
                <w:sz w:val="13"/>
                <w:szCs w:val="13"/>
              </w:rPr>
              <w:t>f</w:t>
            </w:r>
            <w:r>
              <w:rPr>
                <w:rFonts w:ascii="Arial" w:eastAsia="Arial" w:hAnsi="Arial" w:cs="Arial"/>
                <w:spacing w:val="-2"/>
                <w:sz w:val="13"/>
                <w:szCs w:val="13"/>
              </w:rPr>
              <w:t>e</w:t>
            </w:r>
            <w:r>
              <w:rPr>
                <w:rFonts w:ascii="Arial" w:eastAsia="Arial" w:hAnsi="Arial" w:cs="Arial"/>
                <w:spacing w:val="5"/>
                <w:sz w:val="13"/>
                <w:szCs w:val="13"/>
              </w:rPr>
              <w:t>c</w:t>
            </w:r>
            <w:r>
              <w:rPr>
                <w:rFonts w:ascii="Arial" w:eastAsia="Arial" w:hAnsi="Arial" w:cs="Arial"/>
                <w:spacing w:val="-2"/>
                <w:sz w:val="13"/>
                <w:szCs w:val="13"/>
              </w:rPr>
              <w:t>ha</w:t>
            </w:r>
            <w:r>
              <w:rPr>
                <w:rFonts w:ascii="Arial" w:eastAsia="Arial" w:hAnsi="Arial" w:cs="Arial"/>
                <w:sz w:val="13"/>
                <w:szCs w:val="13"/>
              </w:rPr>
              <w:t>.</w:t>
            </w:r>
          </w:p>
        </w:tc>
        <w:tc>
          <w:tcPr>
            <w:tcW w:w="464" w:type="dxa"/>
            <w:tcBorders>
              <w:top w:val="single" w:sz="5" w:space="0" w:color="000000"/>
              <w:left w:val="single" w:sz="5" w:space="0" w:color="000000"/>
              <w:bottom w:val="single" w:sz="5" w:space="0" w:color="000000"/>
              <w:right w:val="single" w:sz="5" w:space="0" w:color="000000"/>
            </w:tcBorders>
          </w:tcPr>
          <w:p w14:paraId="6F3587AA" w14:textId="77777777" w:rsidR="002F2151" w:rsidRDefault="002F2151" w:rsidP="00CE653D"/>
          <w:p w14:paraId="73A27C44" w14:textId="77777777" w:rsidR="002F2151" w:rsidRDefault="002F2151" w:rsidP="00CE653D">
            <w:pPr>
              <w:jc w:val="center"/>
            </w:pPr>
            <w:r>
              <w:rPr>
                <w:rFonts w:ascii="Arial" w:eastAsia="Arial" w:hAnsi="Arial" w:cs="Arial"/>
                <w:w w:val="98"/>
                <w:sz w:val="13"/>
                <w:szCs w:val="13"/>
              </w:rPr>
              <w:t>x</w:t>
            </w:r>
          </w:p>
        </w:tc>
        <w:tc>
          <w:tcPr>
            <w:tcW w:w="465" w:type="dxa"/>
            <w:tcBorders>
              <w:top w:val="single" w:sz="5" w:space="0" w:color="000000"/>
              <w:left w:val="single" w:sz="5" w:space="0" w:color="000000"/>
              <w:bottom w:val="single" w:sz="5" w:space="0" w:color="000000"/>
              <w:right w:val="single" w:sz="5" w:space="0" w:color="000000"/>
            </w:tcBorders>
          </w:tcPr>
          <w:p w14:paraId="3B86321E" w14:textId="77777777" w:rsidR="002F2151" w:rsidRDefault="002F2151" w:rsidP="00CE653D">
            <w:pPr>
              <w:spacing w:before="2" w:line="100" w:lineRule="exact"/>
              <w:rPr>
                <w:sz w:val="11"/>
                <w:szCs w:val="11"/>
              </w:rPr>
            </w:pPr>
          </w:p>
          <w:p w14:paraId="263D74A7" w14:textId="77777777" w:rsidR="002F2151" w:rsidRDefault="002F2151" w:rsidP="00CE653D">
            <w:pPr>
              <w:spacing w:line="200" w:lineRule="exact"/>
            </w:pPr>
          </w:p>
          <w:p w14:paraId="1EB0F6A6" w14:textId="77777777" w:rsidR="002F2151" w:rsidRDefault="002F2151" w:rsidP="00CE653D">
            <w:pPr>
              <w:ind w:left="157" w:right="172"/>
              <w:jc w:val="center"/>
              <w:rPr>
                <w:rFonts w:ascii="Arial" w:eastAsia="Arial" w:hAnsi="Arial" w:cs="Arial"/>
                <w:sz w:val="13"/>
                <w:szCs w:val="13"/>
              </w:rPr>
            </w:pPr>
          </w:p>
        </w:tc>
        <w:tc>
          <w:tcPr>
            <w:tcW w:w="395" w:type="dxa"/>
            <w:tcBorders>
              <w:top w:val="single" w:sz="5" w:space="0" w:color="000000"/>
              <w:left w:val="single" w:sz="5" w:space="0" w:color="000000"/>
              <w:bottom w:val="single" w:sz="5" w:space="0" w:color="000000"/>
              <w:right w:val="single" w:sz="5" w:space="0" w:color="000000"/>
            </w:tcBorders>
          </w:tcPr>
          <w:p w14:paraId="05F2F8D4" w14:textId="77777777" w:rsidR="002F2151" w:rsidRDefault="002F2151" w:rsidP="00CE653D">
            <w:pPr>
              <w:spacing w:before="2" w:line="100" w:lineRule="exact"/>
              <w:rPr>
                <w:sz w:val="11"/>
                <w:szCs w:val="11"/>
              </w:rPr>
            </w:pPr>
          </w:p>
          <w:p w14:paraId="55408B2C" w14:textId="77777777" w:rsidR="002F2151" w:rsidRDefault="002F2151" w:rsidP="00CE653D">
            <w:pPr>
              <w:spacing w:line="200" w:lineRule="exact"/>
            </w:pPr>
          </w:p>
          <w:p w14:paraId="2827ECA1" w14:textId="77777777" w:rsidR="002F2151" w:rsidRDefault="002F2151" w:rsidP="00CE653D">
            <w:pPr>
              <w:ind w:left="127" w:right="133"/>
              <w:jc w:val="center"/>
              <w:rPr>
                <w:rFonts w:ascii="Arial" w:eastAsia="Arial" w:hAnsi="Arial" w:cs="Arial"/>
                <w:sz w:val="13"/>
                <w:szCs w:val="13"/>
              </w:rPr>
            </w:pPr>
            <w:r>
              <w:rPr>
                <w:rFonts w:ascii="Arial" w:eastAsia="Arial" w:hAnsi="Arial" w:cs="Arial"/>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1EADA792" w14:textId="77777777" w:rsidR="002F2151" w:rsidRDefault="002F2151" w:rsidP="00CE653D"/>
        </w:tc>
        <w:tc>
          <w:tcPr>
            <w:tcW w:w="395" w:type="dxa"/>
            <w:tcBorders>
              <w:top w:val="single" w:sz="5" w:space="0" w:color="000000"/>
              <w:left w:val="single" w:sz="5" w:space="0" w:color="000000"/>
              <w:bottom w:val="single" w:sz="5" w:space="0" w:color="000000"/>
              <w:right w:val="single" w:sz="5" w:space="0" w:color="000000"/>
            </w:tcBorders>
          </w:tcPr>
          <w:p w14:paraId="07023FAB" w14:textId="77777777" w:rsidR="002F2151" w:rsidRDefault="002F2151" w:rsidP="00CE653D"/>
        </w:tc>
        <w:tc>
          <w:tcPr>
            <w:tcW w:w="761" w:type="dxa"/>
            <w:tcBorders>
              <w:top w:val="single" w:sz="5" w:space="0" w:color="000000"/>
              <w:left w:val="single" w:sz="5" w:space="0" w:color="000000"/>
              <w:bottom w:val="single" w:sz="5" w:space="0" w:color="000000"/>
              <w:right w:val="single" w:sz="5" w:space="0" w:color="000000"/>
            </w:tcBorders>
          </w:tcPr>
          <w:p w14:paraId="7C513C5D" w14:textId="77777777" w:rsidR="002F2151" w:rsidRDefault="002F2151" w:rsidP="00CE653D">
            <w:pPr>
              <w:spacing w:before="2" w:line="100" w:lineRule="exact"/>
              <w:rPr>
                <w:sz w:val="11"/>
                <w:szCs w:val="11"/>
              </w:rPr>
            </w:pPr>
          </w:p>
          <w:p w14:paraId="5385B34B" w14:textId="77777777" w:rsidR="002F2151" w:rsidRDefault="002F2151" w:rsidP="00CE653D">
            <w:pPr>
              <w:spacing w:line="200" w:lineRule="exact"/>
            </w:pPr>
          </w:p>
          <w:p w14:paraId="4B3C39A9" w14:textId="77777777" w:rsidR="002F2151" w:rsidRDefault="002F2151" w:rsidP="00CE653D">
            <w:pPr>
              <w:ind w:left="236"/>
              <w:rPr>
                <w:rFonts w:ascii="Arial" w:eastAsia="Arial" w:hAnsi="Arial" w:cs="Arial"/>
                <w:sz w:val="13"/>
                <w:szCs w:val="13"/>
              </w:rPr>
            </w:pPr>
            <w:r>
              <w:rPr>
                <w:rFonts w:ascii="Arial" w:eastAsia="Arial" w:hAnsi="Arial" w:cs="Arial"/>
                <w:spacing w:val="-4"/>
                <w:sz w:val="13"/>
                <w:szCs w:val="13"/>
              </w:rPr>
              <w:t>R</w:t>
            </w:r>
            <w:r>
              <w:rPr>
                <w:rFonts w:ascii="Arial" w:eastAsia="Arial" w:hAnsi="Arial" w:cs="Arial"/>
                <w:spacing w:val="-2"/>
                <w:sz w:val="13"/>
                <w:szCs w:val="13"/>
              </w:rPr>
              <w:t>a</w:t>
            </w:r>
            <w:r>
              <w:rPr>
                <w:rFonts w:ascii="Arial" w:eastAsia="Arial" w:hAnsi="Arial" w:cs="Arial"/>
                <w:spacing w:val="-3"/>
                <w:sz w:val="13"/>
                <w:szCs w:val="13"/>
              </w:rPr>
              <w:t>r</w:t>
            </w:r>
            <w:r>
              <w:rPr>
                <w:rFonts w:ascii="Arial" w:eastAsia="Arial" w:hAnsi="Arial" w:cs="Arial"/>
                <w:sz w:val="13"/>
                <w:szCs w:val="13"/>
              </w:rPr>
              <w:t>o</w:t>
            </w:r>
          </w:p>
        </w:tc>
        <w:tc>
          <w:tcPr>
            <w:tcW w:w="573" w:type="dxa"/>
            <w:tcBorders>
              <w:top w:val="single" w:sz="5" w:space="0" w:color="000000"/>
              <w:left w:val="single" w:sz="5" w:space="0" w:color="000000"/>
              <w:bottom w:val="single" w:sz="5" w:space="0" w:color="000000"/>
              <w:right w:val="single" w:sz="5" w:space="0" w:color="000000"/>
            </w:tcBorders>
          </w:tcPr>
          <w:p w14:paraId="607CD412" w14:textId="77777777" w:rsidR="002F2151" w:rsidRDefault="002F2151" w:rsidP="00CE653D">
            <w:pPr>
              <w:spacing w:before="2" w:line="100" w:lineRule="exact"/>
              <w:rPr>
                <w:sz w:val="11"/>
                <w:szCs w:val="11"/>
              </w:rPr>
            </w:pPr>
          </w:p>
          <w:p w14:paraId="2FE0A1EA" w14:textId="77777777" w:rsidR="002F2151" w:rsidRDefault="002F2151" w:rsidP="00CE653D">
            <w:pPr>
              <w:spacing w:line="200" w:lineRule="exact"/>
            </w:pPr>
          </w:p>
          <w:p w14:paraId="57B04CA6" w14:textId="77777777" w:rsidR="002F2151" w:rsidRDefault="002F2151" w:rsidP="00CE653D">
            <w:pPr>
              <w:ind w:left="59"/>
              <w:rPr>
                <w:rFonts w:ascii="Arial" w:eastAsia="Arial" w:hAnsi="Arial" w:cs="Arial"/>
                <w:sz w:val="13"/>
                <w:szCs w:val="13"/>
              </w:rPr>
            </w:pPr>
            <w:r>
              <w:rPr>
                <w:rFonts w:ascii="Arial" w:eastAsia="Arial" w:hAnsi="Arial" w:cs="Arial"/>
                <w:sz w:val="13"/>
                <w:szCs w:val="13"/>
              </w:rPr>
              <w:t xml:space="preserve">4 </w:t>
            </w:r>
            <w:r>
              <w:rPr>
                <w:rFonts w:ascii="Arial" w:eastAsia="Arial" w:hAnsi="Arial" w:cs="Arial"/>
                <w:spacing w:val="-3"/>
                <w:sz w:val="13"/>
                <w:szCs w:val="13"/>
              </w:rPr>
              <w:t>(</w:t>
            </w:r>
            <w:r>
              <w:rPr>
                <w:rFonts w:ascii="Arial" w:eastAsia="Arial" w:hAnsi="Arial" w:cs="Arial"/>
                <w:spacing w:val="3"/>
                <w:sz w:val="13"/>
                <w:szCs w:val="13"/>
              </w:rPr>
              <w:t>B</w:t>
            </w:r>
            <w:r>
              <w:rPr>
                <w:rFonts w:ascii="Arial" w:eastAsia="Arial" w:hAnsi="Arial" w:cs="Arial"/>
                <w:spacing w:val="-2"/>
                <w:sz w:val="13"/>
                <w:szCs w:val="13"/>
              </w:rPr>
              <w:t>a</w:t>
            </w:r>
            <w:r>
              <w:rPr>
                <w:rFonts w:ascii="Arial" w:eastAsia="Arial" w:hAnsi="Arial" w:cs="Arial"/>
                <w:spacing w:val="1"/>
                <w:sz w:val="13"/>
                <w:szCs w:val="13"/>
              </w:rPr>
              <w:t>j</w:t>
            </w:r>
            <w:r>
              <w:rPr>
                <w:rFonts w:ascii="Arial" w:eastAsia="Arial" w:hAnsi="Arial" w:cs="Arial"/>
                <w:spacing w:val="-2"/>
                <w:sz w:val="13"/>
                <w:szCs w:val="13"/>
              </w:rPr>
              <w:t>o</w:t>
            </w:r>
            <w:r>
              <w:rPr>
                <w:rFonts w:ascii="Arial" w:eastAsia="Arial" w:hAnsi="Arial" w:cs="Arial"/>
                <w:sz w:val="13"/>
                <w:szCs w:val="13"/>
              </w:rPr>
              <w:t>)</w:t>
            </w:r>
          </w:p>
        </w:tc>
        <w:tc>
          <w:tcPr>
            <w:tcW w:w="1690" w:type="dxa"/>
            <w:tcBorders>
              <w:top w:val="single" w:sz="5" w:space="0" w:color="000000"/>
              <w:left w:val="single" w:sz="5" w:space="0" w:color="000000"/>
              <w:bottom w:val="single" w:sz="5" w:space="0" w:color="000000"/>
              <w:right w:val="single" w:sz="5" w:space="0" w:color="000000"/>
            </w:tcBorders>
          </w:tcPr>
          <w:p w14:paraId="21795074" w14:textId="77777777" w:rsidR="002F2151" w:rsidRDefault="002F2151" w:rsidP="00CE653D">
            <w:pPr>
              <w:spacing w:before="55" w:line="270" w:lineRule="auto"/>
              <w:ind w:left="19" w:right="97"/>
              <w:rPr>
                <w:rFonts w:ascii="Arial" w:eastAsia="Arial" w:hAnsi="Arial" w:cs="Arial"/>
                <w:sz w:val="13"/>
                <w:szCs w:val="13"/>
              </w:rPr>
            </w:pPr>
            <w:r>
              <w:rPr>
                <w:rFonts w:ascii="Arial" w:eastAsia="Arial" w:hAnsi="Arial" w:cs="Arial"/>
                <w:spacing w:val="-2"/>
                <w:sz w:val="13"/>
                <w:szCs w:val="13"/>
              </w:rPr>
              <w:t>1</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3"/>
                <w:sz w:val="13"/>
                <w:szCs w:val="13"/>
              </w:rPr>
              <w:t>A</w:t>
            </w:r>
            <w:r>
              <w:rPr>
                <w:rFonts w:ascii="Arial" w:eastAsia="Arial" w:hAnsi="Arial" w:cs="Arial"/>
                <w:spacing w:val="-2"/>
                <w:sz w:val="13"/>
                <w:szCs w:val="13"/>
              </w:rPr>
              <w:t>p</w:t>
            </w:r>
            <w:r>
              <w:rPr>
                <w:rFonts w:ascii="Arial" w:eastAsia="Arial" w:hAnsi="Arial" w:cs="Arial"/>
                <w:spacing w:val="1"/>
                <w:sz w:val="13"/>
                <w:szCs w:val="13"/>
              </w:rPr>
              <w:t>li</w:t>
            </w:r>
            <w:r>
              <w:rPr>
                <w:rFonts w:ascii="Arial" w:eastAsia="Arial" w:hAnsi="Arial" w:cs="Arial"/>
                <w:spacing w:val="5"/>
                <w:sz w:val="13"/>
                <w:szCs w:val="13"/>
              </w:rPr>
              <w:t>c</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r>
              <w:rPr>
                <w:rFonts w:ascii="Arial" w:eastAsia="Arial" w:hAnsi="Arial" w:cs="Arial"/>
                <w:spacing w:val="-11"/>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2"/>
                <w:sz w:val="13"/>
                <w:szCs w:val="13"/>
              </w:rPr>
              <w:t>m</w:t>
            </w:r>
            <w:r>
              <w:rPr>
                <w:rFonts w:ascii="Arial" w:eastAsia="Arial" w:hAnsi="Arial" w:cs="Arial"/>
                <w:spacing w:val="-2"/>
                <w:sz w:val="13"/>
                <w:szCs w:val="13"/>
              </w:rPr>
              <w:t>u</w:t>
            </w:r>
            <w:r>
              <w:rPr>
                <w:rFonts w:ascii="Arial" w:eastAsia="Arial" w:hAnsi="Arial" w:cs="Arial"/>
                <w:spacing w:val="1"/>
                <w:sz w:val="13"/>
                <w:szCs w:val="13"/>
              </w:rPr>
              <w:t>l</w:t>
            </w:r>
            <w:r>
              <w:rPr>
                <w:rFonts w:ascii="Arial" w:eastAsia="Arial" w:hAnsi="Arial" w:cs="Arial"/>
                <w:spacing w:val="4"/>
                <w:sz w:val="13"/>
                <w:szCs w:val="13"/>
              </w:rPr>
              <w:t>t</w:t>
            </w:r>
            <w:r>
              <w:rPr>
                <w:rFonts w:ascii="Arial" w:eastAsia="Arial" w:hAnsi="Arial" w:cs="Arial"/>
                <w:spacing w:val="-2"/>
                <w:sz w:val="13"/>
                <w:szCs w:val="13"/>
              </w:rPr>
              <w:t>a</w:t>
            </w:r>
            <w:r>
              <w:rPr>
                <w:rFonts w:ascii="Arial" w:eastAsia="Arial" w:hAnsi="Arial" w:cs="Arial"/>
                <w:sz w:val="13"/>
                <w:szCs w:val="13"/>
              </w:rPr>
              <w:t>s</w:t>
            </w:r>
            <w:r>
              <w:rPr>
                <w:rFonts w:ascii="Arial" w:eastAsia="Arial" w:hAnsi="Arial" w:cs="Arial"/>
                <w:spacing w:val="1"/>
                <w:sz w:val="13"/>
                <w:szCs w:val="13"/>
              </w:rPr>
              <w:t xml:space="preserve"> </w:t>
            </w:r>
            <w:r>
              <w:rPr>
                <w:rFonts w:ascii="Arial" w:eastAsia="Arial" w:hAnsi="Arial" w:cs="Arial"/>
                <w:sz w:val="13"/>
                <w:szCs w:val="13"/>
              </w:rPr>
              <w:t xml:space="preserve">o </w:t>
            </w:r>
            <w:r>
              <w:rPr>
                <w:rFonts w:ascii="Arial" w:eastAsia="Arial" w:hAnsi="Arial" w:cs="Arial"/>
                <w:spacing w:val="5"/>
                <w:sz w:val="13"/>
                <w:szCs w:val="13"/>
              </w:rPr>
              <w:t>s</w:t>
            </w:r>
            <w:r>
              <w:rPr>
                <w:rFonts w:ascii="Arial" w:eastAsia="Arial" w:hAnsi="Arial" w:cs="Arial"/>
                <w:spacing w:val="-2"/>
                <w:sz w:val="13"/>
                <w:szCs w:val="13"/>
              </w:rPr>
              <w:t>an</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one</w:t>
            </w:r>
            <w:r>
              <w:rPr>
                <w:rFonts w:ascii="Arial" w:eastAsia="Arial" w:hAnsi="Arial" w:cs="Arial"/>
                <w:sz w:val="13"/>
                <w:szCs w:val="13"/>
              </w:rPr>
              <w:t>s</w:t>
            </w:r>
            <w:r>
              <w:rPr>
                <w:rFonts w:ascii="Arial" w:eastAsia="Arial" w:hAnsi="Arial" w:cs="Arial"/>
                <w:spacing w:val="-4"/>
                <w:sz w:val="13"/>
                <w:szCs w:val="13"/>
              </w:rPr>
              <w:t xml:space="preserve"> </w:t>
            </w:r>
            <w:r>
              <w:rPr>
                <w:rFonts w:ascii="Arial" w:eastAsia="Arial" w:hAnsi="Arial" w:cs="Arial"/>
                <w:spacing w:val="-2"/>
                <w:sz w:val="13"/>
                <w:szCs w:val="13"/>
              </w:rPr>
              <w:t>a</w:t>
            </w:r>
            <w:r>
              <w:rPr>
                <w:rFonts w:ascii="Arial" w:eastAsia="Arial" w:hAnsi="Arial" w:cs="Arial"/>
                <w:sz w:val="13"/>
                <w:szCs w:val="13"/>
              </w:rPr>
              <w:t>l</w:t>
            </w:r>
            <w:r>
              <w:rPr>
                <w:rFonts w:ascii="Arial" w:eastAsia="Arial" w:hAnsi="Arial" w:cs="Arial"/>
                <w:spacing w:val="2"/>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on</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5"/>
                <w:sz w:val="13"/>
                <w:szCs w:val="13"/>
              </w:rPr>
              <w:t>s</w:t>
            </w:r>
            <w:r>
              <w:rPr>
                <w:rFonts w:ascii="Arial" w:eastAsia="Arial" w:hAnsi="Arial" w:cs="Arial"/>
                <w:spacing w:val="4"/>
                <w:sz w:val="13"/>
                <w:szCs w:val="13"/>
              </w:rPr>
              <w:t>t</w:t>
            </w:r>
            <w:r>
              <w:rPr>
                <w:rFonts w:ascii="Arial" w:eastAsia="Arial" w:hAnsi="Arial" w:cs="Arial"/>
                <w:sz w:val="13"/>
                <w:szCs w:val="13"/>
              </w:rPr>
              <w:t>a</w:t>
            </w:r>
            <w:r>
              <w:rPr>
                <w:rFonts w:ascii="Arial" w:eastAsia="Arial" w:hAnsi="Arial" w:cs="Arial"/>
                <w:spacing w:val="-10"/>
                <w:sz w:val="13"/>
                <w:szCs w:val="13"/>
              </w:rPr>
              <w:t xml:space="preserve"> </w:t>
            </w:r>
            <w:r>
              <w:rPr>
                <w:rFonts w:ascii="Arial" w:eastAsia="Arial" w:hAnsi="Arial" w:cs="Arial"/>
                <w:spacing w:val="-2"/>
                <w:sz w:val="13"/>
                <w:szCs w:val="13"/>
              </w:rPr>
              <w:t>d</w:t>
            </w:r>
            <w:r>
              <w:rPr>
                <w:rFonts w:ascii="Arial" w:eastAsia="Arial" w:hAnsi="Arial" w:cs="Arial"/>
                <w:sz w:val="13"/>
                <w:szCs w:val="13"/>
              </w:rPr>
              <w:t xml:space="preserve">e </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2"/>
                <w:sz w:val="13"/>
                <w:szCs w:val="13"/>
              </w:rPr>
              <w:t>ue</w:t>
            </w:r>
            <w:r>
              <w:rPr>
                <w:rFonts w:ascii="Arial" w:eastAsia="Arial" w:hAnsi="Arial" w:cs="Arial"/>
                <w:spacing w:val="-3"/>
                <w:sz w:val="13"/>
                <w:szCs w:val="13"/>
              </w:rPr>
              <w:t>r</w:t>
            </w:r>
            <w:r>
              <w:rPr>
                <w:rFonts w:ascii="Arial" w:eastAsia="Arial" w:hAnsi="Arial" w:cs="Arial"/>
                <w:spacing w:val="-2"/>
                <w:sz w:val="13"/>
                <w:szCs w:val="13"/>
              </w:rPr>
              <w:t>d</w:t>
            </w:r>
            <w:r>
              <w:rPr>
                <w:rFonts w:ascii="Arial" w:eastAsia="Arial" w:hAnsi="Arial" w:cs="Arial"/>
                <w:sz w:val="13"/>
                <w:szCs w:val="13"/>
              </w:rPr>
              <w:t>o</w:t>
            </w:r>
            <w:r>
              <w:rPr>
                <w:rFonts w:ascii="Arial" w:eastAsia="Arial" w:hAnsi="Arial" w:cs="Arial"/>
                <w:spacing w:val="-8"/>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o</w:t>
            </w:r>
            <w:r>
              <w:rPr>
                <w:rFonts w:ascii="Arial" w:eastAsia="Arial" w:hAnsi="Arial" w:cs="Arial"/>
                <w:sz w:val="13"/>
                <w:szCs w:val="13"/>
              </w:rPr>
              <w:t>n</w:t>
            </w:r>
            <w:r>
              <w:rPr>
                <w:rFonts w:ascii="Arial" w:eastAsia="Arial" w:hAnsi="Arial" w:cs="Arial"/>
                <w:spacing w:val="-3"/>
                <w:sz w:val="13"/>
                <w:szCs w:val="13"/>
              </w:rPr>
              <w:t xml:space="preserve"> </w:t>
            </w:r>
            <w:r>
              <w:rPr>
                <w:rFonts w:ascii="Arial" w:eastAsia="Arial" w:hAnsi="Arial" w:cs="Arial"/>
                <w:spacing w:val="1"/>
                <w:sz w:val="13"/>
                <w:szCs w:val="13"/>
              </w:rPr>
              <w:t>l</w:t>
            </w:r>
            <w:r>
              <w:rPr>
                <w:rFonts w:ascii="Arial" w:eastAsia="Arial" w:hAnsi="Arial" w:cs="Arial"/>
                <w:spacing w:val="-2"/>
                <w:sz w:val="13"/>
                <w:szCs w:val="13"/>
              </w:rPr>
              <w:t>a</w:t>
            </w:r>
            <w:r>
              <w:rPr>
                <w:rFonts w:ascii="Arial" w:eastAsia="Arial" w:hAnsi="Arial" w:cs="Arial"/>
                <w:sz w:val="13"/>
                <w:szCs w:val="13"/>
              </w:rPr>
              <w:t>s</w:t>
            </w:r>
            <w:r>
              <w:rPr>
                <w:rFonts w:ascii="Arial" w:eastAsia="Arial" w:hAnsi="Arial" w:cs="Arial"/>
                <w:spacing w:val="5"/>
                <w:sz w:val="13"/>
                <w:szCs w:val="13"/>
              </w:rPr>
              <w:t xml:space="preserve"> </w:t>
            </w:r>
            <w:r>
              <w:rPr>
                <w:rFonts w:ascii="Arial" w:eastAsia="Arial" w:hAnsi="Arial" w:cs="Arial"/>
                <w:spacing w:val="-2"/>
                <w:sz w:val="13"/>
                <w:szCs w:val="13"/>
              </w:rPr>
              <w:t>pó</w:t>
            </w:r>
            <w:r>
              <w:rPr>
                <w:rFonts w:ascii="Arial" w:eastAsia="Arial" w:hAnsi="Arial" w:cs="Arial"/>
                <w:spacing w:val="1"/>
                <w:sz w:val="13"/>
                <w:szCs w:val="13"/>
              </w:rPr>
              <w:t>li</w:t>
            </w:r>
            <w:r>
              <w:rPr>
                <w:rFonts w:ascii="Arial" w:eastAsia="Arial" w:hAnsi="Arial" w:cs="Arial"/>
                <w:spacing w:val="5"/>
                <w:sz w:val="13"/>
                <w:szCs w:val="13"/>
              </w:rPr>
              <w:t>z</w:t>
            </w:r>
            <w:r>
              <w:rPr>
                <w:rFonts w:ascii="Arial" w:eastAsia="Arial" w:hAnsi="Arial" w:cs="Arial"/>
                <w:spacing w:val="-2"/>
                <w:sz w:val="13"/>
                <w:szCs w:val="13"/>
              </w:rPr>
              <w:t>a</w:t>
            </w:r>
            <w:r>
              <w:rPr>
                <w:rFonts w:ascii="Arial" w:eastAsia="Arial" w:hAnsi="Arial" w:cs="Arial"/>
                <w:sz w:val="13"/>
                <w:szCs w:val="13"/>
              </w:rPr>
              <w:t xml:space="preserve">s </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pacing w:val="4"/>
                <w:sz w:val="13"/>
                <w:szCs w:val="13"/>
              </w:rPr>
              <w:t>t</w:t>
            </w:r>
            <w:r>
              <w:rPr>
                <w:rFonts w:ascii="Arial" w:eastAsia="Arial" w:hAnsi="Arial" w:cs="Arial"/>
                <w:spacing w:val="-2"/>
                <w:sz w:val="13"/>
                <w:szCs w:val="13"/>
              </w:rPr>
              <w:t>ab</w:t>
            </w:r>
            <w:r>
              <w:rPr>
                <w:rFonts w:ascii="Arial" w:eastAsia="Arial" w:hAnsi="Arial" w:cs="Arial"/>
                <w:spacing w:val="1"/>
                <w:sz w:val="13"/>
                <w:szCs w:val="13"/>
              </w:rPr>
              <w:t>l</w:t>
            </w:r>
            <w:r>
              <w:rPr>
                <w:rFonts w:ascii="Arial" w:eastAsia="Arial" w:hAnsi="Arial" w:cs="Arial"/>
                <w:spacing w:val="-2"/>
                <w:sz w:val="13"/>
                <w:szCs w:val="13"/>
              </w:rPr>
              <w:t>e</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da</w:t>
            </w:r>
            <w:r>
              <w:rPr>
                <w:rFonts w:ascii="Arial" w:eastAsia="Arial" w:hAnsi="Arial" w:cs="Arial"/>
                <w:spacing w:val="5"/>
                <w:sz w:val="13"/>
                <w:szCs w:val="13"/>
              </w:rPr>
              <w:t>s</w:t>
            </w:r>
            <w:r>
              <w:rPr>
                <w:rFonts w:ascii="Arial" w:eastAsia="Arial" w:hAnsi="Arial" w:cs="Arial"/>
                <w:sz w:val="13"/>
                <w:szCs w:val="13"/>
              </w:rPr>
              <w:t>.</w:t>
            </w:r>
          </w:p>
        </w:tc>
      </w:tr>
      <w:tr w:rsidR="002F2151" w14:paraId="20D3A851" w14:textId="77777777" w:rsidTr="002F2151">
        <w:trPr>
          <w:trHeight w:hRule="exact" w:val="980"/>
          <w:jc w:val="center"/>
        </w:trPr>
        <w:tc>
          <w:tcPr>
            <w:tcW w:w="791" w:type="dxa"/>
            <w:tcBorders>
              <w:top w:val="single" w:sz="5" w:space="0" w:color="000000"/>
              <w:left w:val="single" w:sz="5" w:space="0" w:color="000000"/>
              <w:bottom w:val="single" w:sz="5" w:space="0" w:color="000000"/>
              <w:right w:val="single" w:sz="5" w:space="0" w:color="000000"/>
            </w:tcBorders>
          </w:tcPr>
          <w:p w14:paraId="7466113B" w14:textId="77777777" w:rsidR="002F2151" w:rsidRDefault="002F2151" w:rsidP="00CE653D">
            <w:pPr>
              <w:spacing w:line="200" w:lineRule="exact"/>
            </w:pPr>
          </w:p>
          <w:p w14:paraId="0AB002EB" w14:textId="77777777" w:rsidR="002F2151" w:rsidRDefault="002F2151" w:rsidP="00CE653D">
            <w:pPr>
              <w:spacing w:before="11" w:line="200" w:lineRule="exact"/>
            </w:pPr>
          </w:p>
          <w:p w14:paraId="1D6C95DD" w14:textId="77777777" w:rsidR="002F2151" w:rsidRDefault="002F2151" w:rsidP="00CE653D">
            <w:pPr>
              <w:ind w:left="266" w:right="274"/>
              <w:jc w:val="center"/>
              <w:rPr>
                <w:rFonts w:ascii="Arial" w:eastAsia="Arial" w:hAnsi="Arial" w:cs="Arial"/>
                <w:sz w:val="13"/>
                <w:szCs w:val="13"/>
              </w:rPr>
            </w:pPr>
            <w:r>
              <w:rPr>
                <w:rFonts w:ascii="Arial" w:eastAsia="Arial" w:hAnsi="Arial" w:cs="Arial"/>
                <w:spacing w:val="-2"/>
                <w:w w:val="98"/>
                <w:sz w:val="13"/>
                <w:szCs w:val="13"/>
              </w:rPr>
              <w:t>4</w:t>
            </w:r>
            <w:r>
              <w:rPr>
                <w:rFonts w:ascii="Arial" w:eastAsia="Arial" w:hAnsi="Arial" w:cs="Arial"/>
                <w:spacing w:val="4"/>
                <w:w w:val="99"/>
                <w:sz w:val="13"/>
                <w:szCs w:val="13"/>
              </w:rPr>
              <w:t>.</w:t>
            </w:r>
            <w:r>
              <w:rPr>
                <w:rFonts w:ascii="Arial" w:eastAsia="Arial" w:hAnsi="Arial" w:cs="Arial"/>
                <w:w w:val="98"/>
                <w:sz w:val="13"/>
                <w:szCs w:val="13"/>
              </w:rPr>
              <w:t>3</w:t>
            </w:r>
          </w:p>
        </w:tc>
        <w:tc>
          <w:tcPr>
            <w:tcW w:w="396" w:type="dxa"/>
            <w:tcBorders>
              <w:top w:val="single" w:sz="5" w:space="0" w:color="000000"/>
              <w:left w:val="single" w:sz="5" w:space="0" w:color="000000"/>
              <w:bottom w:val="single" w:sz="5" w:space="0" w:color="000000"/>
              <w:right w:val="single" w:sz="5" w:space="0" w:color="000000"/>
            </w:tcBorders>
            <w:textDirection w:val="btLr"/>
          </w:tcPr>
          <w:p w14:paraId="69BE045E" w14:textId="77777777" w:rsidR="002F2151" w:rsidRDefault="002F2151" w:rsidP="00CE653D">
            <w:pPr>
              <w:spacing w:before="5" w:line="100" w:lineRule="exact"/>
              <w:rPr>
                <w:sz w:val="10"/>
                <w:szCs w:val="10"/>
              </w:rPr>
            </w:pPr>
          </w:p>
          <w:p w14:paraId="39BA761F" w14:textId="77777777" w:rsidR="002F2151" w:rsidRDefault="002F2151" w:rsidP="00CE653D">
            <w:pPr>
              <w:ind w:left="187"/>
              <w:rPr>
                <w:rFonts w:ascii="Arial" w:eastAsia="Arial" w:hAnsi="Arial" w:cs="Arial"/>
                <w:sz w:val="13"/>
                <w:szCs w:val="13"/>
              </w:rPr>
            </w:pPr>
            <w:r>
              <w:rPr>
                <w:rFonts w:ascii="Arial" w:eastAsia="Arial" w:hAnsi="Arial" w:cs="Arial"/>
                <w:spacing w:val="3"/>
                <w:sz w:val="13"/>
                <w:szCs w:val="13"/>
              </w:rPr>
              <w:t>E</w:t>
            </w:r>
            <w:r>
              <w:rPr>
                <w:rFonts w:ascii="Arial" w:eastAsia="Arial" w:hAnsi="Arial" w:cs="Arial"/>
                <w:spacing w:val="5"/>
                <w:sz w:val="13"/>
                <w:szCs w:val="13"/>
              </w:rPr>
              <w:t>s</w:t>
            </w:r>
            <w:r>
              <w:rPr>
                <w:rFonts w:ascii="Arial" w:eastAsia="Arial" w:hAnsi="Arial" w:cs="Arial"/>
                <w:spacing w:val="-2"/>
                <w:sz w:val="13"/>
                <w:szCs w:val="13"/>
              </w:rPr>
              <w:t>pe</w:t>
            </w:r>
            <w:r>
              <w:rPr>
                <w:rFonts w:ascii="Arial" w:eastAsia="Arial" w:hAnsi="Arial" w:cs="Arial"/>
                <w:spacing w:val="5"/>
                <w:sz w:val="13"/>
                <w:szCs w:val="13"/>
              </w:rPr>
              <w:t>c</w:t>
            </w:r>
            <w:r>
              <w:rPr>
                <w:rFonts w:ascii="Arial" w:eastAsia="Arial" w:hAnsi="Arial" w:cs="Arial"/>
                <w:spacing w:val="4"/>
                <w:sz w:val="13"/>
                <w:szCs w:val="13"/>
              </w:rPr>
              <w:t>íf</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z w:val="13"/>
                <w:szCs w:val="13"/>
              </w:rPr>
              <w:t>o</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41525349" w14:textId="77777777" w:rsidR="002F2151" w:rsidRDefault="002F2151" w:rsidP="00CE653D">
            <w:pPr>
              <w:spacing w:before="15"/>
              <w:ind w:left="266"/>
              <w:rPr>
                <w:rFonts w:ascii="Arial" w:eastAsia="Arial" w:hAnsi="Arial" w:cs="Arial"/>
                <w:sz w:val="13"/>
                <w:szCs w:val="13"/>
              </w:rPr>
            </w:pPr>
            <w:r>
              <w:rPr>
                <w:rFonts w:ascii="Arial" w:eastAsia="Arial" w:hAnsi="Arial" w:cs="Arial"/>
                <w:spacing w:val="3"/>
                <w:sz w:val="13"/>
                <w:szCs w:val="13"/>
              </w:rPr>
              <w:t>E</w:t>
            </w:r>
            <w:r>
              <w:rPr>
                <w:rFonts w:ascii="Arial" w:eastAsia="Arial" w:hAnsi="Arial" w:cs="Arial"/>
                <w:spacing w:val="5"/>
                <w:sz w:val="13"/>
                <w:szCs w:val="13"/>
              </w:rPr>
              <w:t>x</w:t>
            </w:r>
            <w:r>
              <w:rPr>
                <w:rFonts w:ascii="Arial" w:eastAsia="Arial" w:hAnsi="Arial" w:cs="Arial"/>
                <w:spacing w:val="4"/>
                <w:sz w:val="13"/>
                <w:szCs w:val="13"/>
              </w:rPr>
              <w:t>t</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2"/>
                <w:sz w:val="13"/>
                <w:szCs w:val="13"/>
              </w:rPr>
              <w:t>n</w:t>
            </w:r>
            <w:r>
              <w:rPr>
                <w:rFonts w:ascii="Arial" w:eastAsia="Arial" w:hAnsi="Arial" w:cs="Arial"/>
                <w:sz w:val="13"/>
                <w:szCs w:val="13"/>
              </w:rPr>
              <w:t>o</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0E51F110" w14:textId="77777777" w:rsidR="002F2151" w:rsidRDefault="002F2151" w:rsidP="00CE653D">
            <w:pPr>
              <w:spacing w:before="15"/>
              <w:ind w:left="138"/>
              <w:rPr>
                <w:rFonts w:ascii="Arial" w:eastAsia="Arial" w:hAnsi="Arial" w:cs="Arial"/>
                <w:sz w:val="13"/>
                <w:szCs w:val="13"/>
              </w:rPr>
            </w:pPr>
            <w:r>
              <w:rPr>
                <w:rFonts w:ascii="Arial" w:eastAsia="Arial" w:hAnsi="Arial" w:cs="Arial"/>
                <w:spacing w:val="-1"/>
                <w:sz w:val="13"/>
                <w:szCs w:val="13"/>
              </w:rPr>
              <w:t>O</w:t>
            </w:r>
            <w:r>
              <w:rPr>
                <w:rFonts w:ascii="Arial" w:eastAsia="Arial" w:hAnsi="Arial" w:cs="Arial"/>
                <w:spacing w:val="-2"/>
                <w:sz w:val="13"/>
                <w:szCs w:val="13"/>
              </w:rPr>
              <w:t>pe</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ona</w:t>
            </w:r>
            <w:r>
              <w:rPr>
                <w:rFonts w:ascii="Arial" w:eastAsia="Arial" w:hAnsi="Arial" w:cs="Arial"/>
                <w:sz w:val="13"/>
                <w:szCs w:val="13"/>
              </w:rPr>
              <w:t>l</w:t>
            </w:r>
          </w:p>
        </w:tc>
        <w:tc>
          <w:tcPr>
            <w:tcW w:w="1681" w:type="dxa"/>
            <w:tcBorders>
              <w:top w:val="single" w:sz="5" w:space="0" w:color="000000"/>
              <w:left w:val="single" w:sz="5" w:space="0" w:color="000000"/>
              <w:bottom w:val="single" w:sz="5" w:space="0" w:color="000000"/>
              <w:right w:val="single" w:sz="5" w:space="0" w:color="000000"/>
            </w:tcBorders>
          </w:tcPr>
          <w:p w14:paraId="7899A89C" w14:textId="77777777" w:rsidR="002F2151" w:rsidRDefault="002F2151" w:rsidP="00CE653D">
            <w:pPr>
              <w:spacing w:before="2" w:line="120" w:lineRule="exact"/>
              <w:rPr>
                <w:sz w:val="12"/>
                <w:szCs w:val="12"/>
              </w:rPr>
            </w:pPr>
          </w:p>
          <w:p w14:paraId="39E6528C" w14:textId="77777777" w:rsidR="002F2151" w:rsidRDefault="002F2151" w:rsidP="00CE653D">
            <w:pPr>
              <w:spacing w:line="200" w:lineRule="exact"/>
            </w:pPr>
          </w:p>
          <w:p w14:paraId="53F991A9" w14:textId="77777777" w:rsidR="002F2151" w:rsidRDefault="002F2151" w:rsidP="00CE653D">
            <w:pPr>
              <w:spacing w:line="270" w:lineRule="auto"/>
              <w:ind w:left="19" w:right="114"/>
              <w:rPr>
                <w:rFonts w:ascii="Arial" w:eastAsia="Arial" w:hAnsi="Arial" w:cs="Arial"/>
                <w:sz w:val="13"/>
                <w:szCs w:val="13"/>
              </w:rPr>
            </w:pPr>
            <w:r>
              <w:rPr>
                <w:rFonts w:ascii="Arial" w:eastAsia="Arial" w:hAnsi="Arial" w:cs="Arial"/>
                <w:spacing w:val="2"/>
                <w:sz w:val="13"/>
                <w:szCs w:val="13"/>
              </w:rPr>
              <w:t>M</w:t>
            </w:r>
            <w:r>
              <w:rPr>
                <w:rFonts w:ascii="Arial" w:eastAsia="Arial" w:hAnsi="Arial" w:cs="Arial"/>
                <w:spacing w:val="-2"/>
                <w:sz w:val="13"/>
                <w:szCs w:val="13"/>
              </w:rPr>
              <w:t>a</w:t>
            </w:r>
            <w:r>
              <w:rPr>
                <w:rFonts w:ascii="Arial" w:eastAsia="Arial" w:hAnsi="Arial" w:cs="Arial"/>
                <w:spacing w:val="1"/>
                <w:sz w:val="13"/>
                <w:szCs w:val="13"/>
              </w:rPr>
              <w:t>l</w:t>
            </w:r>
            <w:r>
              <w:rPr>
                <w:rFonts w:ascii="Arial" w:eastAsia="Arial" w:hAnsi="Arial" w:cs="Arial"/>
                <w:sz w:val="13"/>
                <w:szCs w:val="13"/>
              </w:rPr>
              <w:t>a</w:t>
            </w:r>
            <w:r>
              <w:rPr>
                <w:rFonts w:ascii="Arial" w:eastAsia="Arial" w:hAnsi="Arial" w:cs="Arial"/>
                <w:spacing w:val="-5"/>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a</w:t>
            </w:r>
            <w:r>
              <w:rPr>
                <w:rFonts w:ascii="Arial" w:eastAsia="Arial" w:hAnsi="Arial" w:cs="Arial"/>
                <w:spacing w:val="1"/>
                <w:sz w:val="13"/>
                <w:szCs w:val="13"/>
              </w:rPr>
              <w:t>li</w:t>
            </w:r>
            <w:r>
              <w:rPr>
                <w:rFonts w:ascii="Arial" w:eastAsia="Arial" w:hAnsi="Arial" w:cs="Arial"/>
                <w:spacing w:val="-2"/>
                <w:sz w:val="13"/>
                <w:szCs w:val="13"/>
              </w:rPr>
              <w:t>da</w:t>
            </w:r>
            <w:r>
              <w:rPr>
                <w:rFonts w:ascii="Arial" w:eastAsia="Arial" w:hAnsi="Arial" w:cs="Arial"/>
                <w:sz w:val="13"/>
                <w:szCs w:val="13"/>
              </w:rPr>
              <w:t>d</w:t>
            </w:r>
            <w:r>
              <w:rPr>
                <w:rFonts w:ascii="Arial" w:eastAsia="Arial" w:hAnsi="Arial" w:cs="Arial"/>
                <w:spacing w:val="-7"/>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5"/>
                <w:sz w:val="13"/>
                <w:szCs w:val="13"/>
              </w:rPr>
              <w:t xml:space="preserve"> </w:t>
            </w:r>
            <w:r>
              <w:rPr>
                <w:rFonts w:ascii="Arial" w:eastAsia="Arial" w:hAnsi="Arial" w:cs="Arial"/>
                <w:spacing w:val="-2"/>
                <w:sz w:val="13"/>
                <w:szCs w:val="13"/>
              </w:rPr>
              <w:t>b</w:t>
            </w:r>
            <w:r>
              <w:rPr>
                <w:rFonts w:ascii="Arial" w:eastAsia="Arial" w:hAnsi="Arial" w:cs="Arial"/>
                <w:spacing w:val="1"/>
                <w:sz w:val="13"/>
                <w:szCs w:val="13"/>
              </w:rPr>
              <w:t>i</w:t>
            </w:r>
            <w:r>
              <w:rPr>
                <w:rFonts w:ascii="Arial" w:eastAsia="Arial" w:hAnsi="Arial" w:cs="Arial"/>
                <w:spacing w:val="-2"/>
                <w:sz w:val="13"/>
                <w:szCs w:val="13"/>
              </w:rPr>
              <w:t>ene</w:t>
            </w:r>
            <w:r>
              <w:rPr>
                <w:rFonts w:ascii="Arial" w:eastAsia="Arial" w:hAnsi="Arial" w:cs="Arial"/>
                <w:sz w:val="13"/>
                <w:szCs w:val="13"/>
              </w:rPr>
              <w:t xml:space="preserve">s </w:t>
            </w:r>
            <w:r>
              <w:rPr>
                <w:rFonts w:ascii="Arial" w:eastAsia="Arial" w:hAnsi="Arial" w:cs="Arial"/>
                <w:spacing w:val="5"/>
                <w:sz w:val="13"/>
                <w:szCs w:val="13"/>
              </w:rPr>
              <w:t>y</w:t>
            </w:r>
            <w:r>
              <w:rPr>
                <w:rFonts w:ascii="Arial" w:eastAsia="Arial" w:hAnsi="Arial" w:cs="Arial"/>
                <w:spacing w:val="4"/>
                <w:sz w:val="13"/>
                <w:szCs w:val="13"/>
              </w:rPr>
              <w:t>/</w:t>
            </w:r>
            <w:r>
              <w:rPr>
                <w:rFonts w:ascii="Arial" w:eastAsia="Arial" w:hAnsi="Arial" w:cs="Arial"/>
                <w:sz w:val="13"/>
                <w:szCs w:val="13"/>
              </w:rPr>
              <w:t>o</w:t>
            </w:r>
            <w:r>
              <w:rPr>
                <w:rFonts w:ascii="Arial" w:eastAsia="Arial" w:hAnsi="Arial" w:cs="Arial"/>
                <w:spacing w:val="-2"/>
                <w:sz w:val="13"/>
                <w:szCs w:val="13"/>
              </w:rPr>
              <w:t xml:space="preserve"> </w:t>
            </w:r>
            <w:r>
              <w:rPr>
                <w:rFonts w:ascii="Arial" w:eastAsia="Arial" w:hAnsi="Arial" w:cs="Arial"/>
                <w:spacing w:val="5"/>
                <w:sz w:val="13"/>
                <w:szCs w:val="13"/>
              </w:rPr>
              <w:t>s</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15"/>
                <w:sz w:val="13"/>
                <w:szCs w:val="13"/>
              </w:rPr>
              <w:t>v</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w:t>
            </w:r>
            <w:r>
              <w:rPr>
                <w:rFonts w:ascii="Arial" w:eastAsia="Arial" w:hAnsi="Arial" w:cs="Arial"/>
                <w:spacing w:val="5"/>
                <w:sz w:val="13"/>
                <w:szCs w:val="13"/>
              </w:rPr>
              <w:t>s</w:t>
            </w:r>
            <w:r>
              <w:rPr>
                <w:rFonts w:ascii="Arial" w:eastAsia="Arial" w:hAnsi="Arial" w:cs="Arial"/>
                <w:sz w:val="13"/>
                <w:szCs w:val="13"/>
              </w:rPr>
              <w:t>.</w:t>
            </w:r>
          </w:p>
        </w:tc>
        <w:tc>
          <w:tcPr>
            <w:tcW w:w="1532" w:type="dxa"/>
            <w:tcBorders>
              <w:top w:val="single" w:sz="5" w:space="0" w:color="000000"/>
              <w:left w:val="single" w:sz="5" w:space="0" w:color="000000"/>
              <w:bottom w:val="single" w:sz="5" w:space="0" w:color="000000"/>
              <w:right w:val="single" w:sz="5" w:space="0" w:color="000000"/>
            </w:tcBorders>
          </w:tcPr>
          <w:p w14:paraId="2855E134" w14:textId="77777777" w:rsidR="002F2151" w:rsidRDefault="002F2151" w:rsidP="00CE653D">
            <w:pPr>
              <w:spacing w:before="4" w:line="140" w:lineRule="exact"/>
              <w:rPr>
                <w:sz w:val="15"/>
                <w:szCs w:val="15"/>
              </w:rPr>
            </w:pPr>
          </w:p>
          <w:p w14:paraId="01AD5572" w14:textId="77777777" w:rsidR="002F2151" w:rsidRDefault="002F2151" w:rsidP="00CE653D">
            <w:pPr>
              <w:spacing w:line="270" w:lineRule="auto"/>
              <w:ind w:left="19" w:right="163"/>
              <w:rPr>
                <w:rFonts w:ascii="Arial" w:eastAsia="Arial" w:hAnsi="Arial" w:cs="Arial"/>
                <w:sz w:val="13"/>
                <w:szCs w:val="13"/>
              </w:rPr>
            </w:pPr>
            <w:r>
              <w:rPr>
                <w:rFonts w:ascii="Arial" w:eastAsia="Arial" w:hAnsi="Arial" w:cs="Arial"/>
                <w:spacing w:val="-2"/>
                <w:sz w:val="13"/>
                <w:szCs w:val="13"/>
              </w:rPr>
              <w:t>n</w:t>
            </w:r>
            <w:r>
              <w:rPr>
                <w:rFonts w:ascii="Arial" w:eastAsia="Arial" w:hAnsi="Arial" w:cs="Arial"/>
                <w:sz w:val="13"/>
                <w:szCs w:val="13"/>
              </w:rPr>
              <w:t>o</w:t>
            </w:r>
            <w:r>
              <w:rPr>
                <w:rFonts w:ascii="Arial" w:eastAsia="Arial" w:hAnsi="Arial" w:cs="Arial"/>
                <w:spacing w:val="-2"/>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u</w:t>
            </w:r>
            <w:r>
              <w:rPr>
                <w:rFonts w:ascii="Arial" w:eastAsia="Arial" w:hAnsi="Arial" w:cs="Arial"/>
                <w:spacing w:val="2"/>
                <w:sz w:val="13"/>
                <w:szCs w:val="13"/>
              </w:rPr>
              <w:t>m</w:t>
            </w:r>
            <w:r>
              <w:rPr>
                <w:rFonts w:ascii="Arial" w:eastAsia="Arial" w:hAnsi="Arial" w:cs="Arial"/>
                <w:spacing w:val="-2"/>
                <w:sz w:val="13"/>
                <w:szCs w:val="13"/>
              </w:rPr>
              <w:t>p</w:t>
            </w:r>
            <w:r>
              <w:rPr>
                <w:rFonts w:ascii="Arial" w:eastAsia="Arial" w:hAnsi="Arial" w:cs="Arial"/>
                <w:spacing w:val="1"/>
                <w:sz w:val="13"/>
                <w:szCs w:val="13"/>
              </w:rPr>
              <w:t>li</w:t>
            </w:r>
            <w:r>
              <w:rPr>
                <w:rFonts w:ascii="Arial" w:eastAsia="Arial" w:hAnsi="Arial" w:cs="Arial"/>
                <w:spacing w:val="2"/>
                <w:sz w:val="13"/>
                <w:szCs w:val="13"/>
              </w:rPr>
              <w:t>m</w:t>
            </w:r>
            <w:r>
              <w:rPr>
                <w:rFonts w:ascii="Arial" w:eastAsia="Arial" w:hAnsi="Arial" w:cs="Arial"/>
                <w:spacing w:val="1"/>
                <w:sz w:val="13"/>
                <w:szCs w:val="13"/>
              </w:rPr>
              <w:t>i</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z w:val="13"/>
                <w:szCs w:val="13"/>
              </w:rPr>
              <w:t>o</w:t>
            </w:r>
            <w:r>
              <w:rPr>
                <w:rFonts w:ascii="Arial" w:eastAsia="Arial" w:hAnsi="Arial" w:cs="Arial"/>
                <w:spacing w:val="-14"/>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pacing w:val="-2"/>
                <w:sz w:val="13"/>
                <w:szCs w:val="13"/>
              </w:rPr>
              <w:t>a</w:t>
            </w:r>
            <w:r>
              <w:rPr>
                <w:rFonts w:ascii="Arial" w:eastAsia="Arial" w:hAnsi="Arial" w:cs="Arial"/>
                <w:sz w:val="13"/>
                <w:szCs w:val="13"/>
              </w:rPr>
              <w:t xml:space="preserve">s </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pacing w:val="-2"/>
                <w:sz w:val="13"/>
                <w:szCs w:val="13"/>
              </w:rPr>
              <w:t>pe</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a</w:t>
            </w:r>
            <w:r>
              <w:rPr>
                <w:rFonts w:ascii="Arial" w:eastAsia="Arial" w:hAnsi="Arial" w:cs="Arial"/>
                <w:spacing w:val="1"/>
                <w:sz w:val="13"/>
                <w:szCs w:val="13"/>
              </w:rPr>
              <w:t>li</w:t>
            </w:r>
            <w:r>
              <w:rPr>
                <w:rFonts w:ascii="Arial" w:eastAsia="Arial" w:hAnsi="Arial" w:cs="Arial"/>
                <w:spacing w:val="5"/>
                <w:sz w:val="13"/>
                <w:szCs w:val="13"/>
              </w:rPr>
              <w:t>z</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one</w:t>
            </w:r>
            <w:r>
              <w:rPr>
                <w:rFonts w:ascii="Arial" w:eastAsia="Arial" w:hAnsi="Arial" w:cs="Arial"/>
                <w:sz w:val="13"/>
                <w:szCs w:val="13"/>
              </w:rPr>
              <w:t xml:space="preserve">s </w:t>
            </w:r>
            <w:r>
              <w:rPr>
                <w:rFonts w:ascii="Arial" w:eastAsia="Arial" w:hAnsi="Arial" w:cs="Arial"/>
                <w:spacing w:val="4"/>
                <w:sz w:val="13"/>
                <w:szCs w:val="13"/>
              </w:rPr>
              <w:t>t</w:t>
            </w:r>
            <w:r>
              <w:rPr>
                <w:rFonts w:ascii="Arial" w:eastAsia="Arial" w:hAnsi="Arial" w:cs="Arial"/>
                <w:spacing w:val="-2"/>
                <w:sz w:val="13"/>
                <w:szCs w:val="13"/>
              </w:rPr>
              <w:t>é</w:t>
            </w:r>
            <w:r>
              <w:rPr>
                <w:rFonts w:ascii="Arial" w:eastAsia="Arial" w:hAnsi="Arial" w:cs="Arial"/>
                <w:spacing w:val="5"/>
                <w:sz w:val="13"/>
                <w:szCs w:val="13"/>
              </w:rPr>
              <w:t>c</w:t>
            </w:r>
            <w:r>
              <w:rPr>
                <w:rFonts w:ascii="Arial" w:eastAsia="Arial" w:hAnsi="Arial" w:cs="Arial"/>
                <w:spacing w:val="-2"/>
                <w:sz w:val="13"/>
                <w:szCs w:val="13"/>
              </w:rPr>
              <w:t>n</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2"/>
                <w:sz w:val="13"/>
                <w:szCs w:val="13"/>
              </w:rPr>
              <w:t>a</w:t>
            </w:r>
            <w:r>
              <w:rPr>
                <w:rFonts w:ascii="Arial" w:eastAsia="Arial" w:hAnsi="Arial" w:cs="Arial"/>
                <w:sz w:val="13"/>
                <w:szCs w:val="13"/>
              </w:rPr>
              <w:t>s</w:t>
            </w:r>
            <w:r>
              <w:rPr>
                <w:rFonts w:ascii="Arial" w:eastAsia="Arial" w:hAnsi="Arial" w:cs="Arial"/>
                <w:spacing w:val="-1"/>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5"/>
                <w:sz w:val="13"/>
                <w:szCs w:val="13"/>
              </w:rPr>
              <w:t xml:space="preserve"> </w:t>
            </w:r>
            <w:r>
              <w:rPr>
                <w:rFonts w:ascii="Arial" w:eastAsia="Arial" w:hAnsi="Arial" w:cs="Arial"/>
                <w:spacing w:val="-2"/>
                <w:sz w:val="13"/>
                <w:szCs w:val="13"/>
              </w:rPr>
              <w:t>b</w:t>
            </w:r>
            <w:r>
              <w:rPr>
                <w:rFonts w:ascii="Arial" w:eastAsia="Arial" w:hAnsi="Arial" w:cs="Arial"/>
                <w:spacing w:val="1"/>
                <w:sz w:val="13"/>
                <w:szCs w:val="13"/>
              </w:rPr>
              <w:t>i</w:t>
            </w:r>
            <w:r>
              <w:rPr>
                <w:rFonts w:ascii="Arial" w:eastAsia="Arial" w:hAnsi="Arial" w:cs="Arial"/>
                <w:spacing w:val="-2"/>
                <w:sz w:val="13"/>
                <w:szCs w:val="13"/>
              </w:rPr>
              <w:t>ene</w:t>
            </w:r>
            <w:r>
              <w:rPr>
                <w:rFonts w:ascii="Arial" w:eastAsia="Arial" w:hAnsi="Arial" w:cs="Arial"/>
                <w:sz w:val="13"/>
                <w:szCs w:val="13"/>
              </w:rPr>
              <w:t>s</w:t>
            </w:r>
          </w:p>
          <w:p w14:paraId="71B3A9D0" w14:textId="77777777" w:rsidR="002F2151" w:rsidRDefault="002F2151" w:rsidP="00CE653D">
            <w:pPr>
              <w:ind w:left="19"/>
              <w:rPr>
                <w:rFonts w:ascii="Arial" w:eastAsia="Arial" w:hAnsi="Arial" w:cs="Arial"/>
                <w:sz w:val="13"/>
                <w:szCs w:val="13"/>
              </w:rPr>
            </w:pPr>
            <w:r>
              <w:rPr>
                <w:rFonts w:ascii="Arial" w:eastAsia="Arial" w:hAnsi="Arial" w:cs="Arial"/>
                <w:spacing w:val="5"/>
                <w:sz w:val="13"/>
                <w:szCs w:val="13"/>
              </w:rPr>
              <w:t>y</w:t>
            </w:r>
            <w:r>
              <w:rPr>
                <w:rFonts w:ascii="Arial" w:eastAsia="Arial" w:hAnsi="Arial" w:cs="Arial"/>
                <w:spacing w:val="4"/>
                <w:sz w:val="13"/>
                <w:szCs w:val="13"/>
              </w:rPr>
              <w:t>/</w:t>
            </w:r>
            <w:r>
              <w:rPr>
                <w:rFonts w:ascii="Arial" w:eastAsia="Arial" w:hAnsi="Arial" w:cs="Arial"/>
                <w:sz w:val="13"/>
                <w:szCs w:val="13"/>
              </w:rPr>
              <w:t>o</w:t>
            </w:r>
            <w:r>
              <w:rPr>
                <w:rFonts w:ascii="Arial" w:eastAsia="Arial" w:hAnsi="Arial" w:cs="Arial"/>
                <w:spacing w:val="-2"/>
                <w:sz w:val="13"/>
                <w:szCs w:val="13"/>
              </w:rPr>
              <w:t xml:space="preserve"> </w:t>
            </w:r>
            <w:r>
              <w:rPr>
                <w:rFonts w:ascii="Arial" w:eastAsia="Arial" w:hAnsi="Arial" w:cs="Arial"/>
                <w:spacing w:val="5"/>
                <w:sz w:val="13"/>
                <w:szCs w:val="13"/>
              </w:rPr>
              <w:t>s</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15"/>
                <w:sz w:val="13"/>
                <w:szCs w:val="13"/>
              </w:rPr>
              <w:t>v</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2"/>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on</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2"/>
                <w:sz w:val="13"/>
                <w:szCs w:val="13"/>
              </w:rPr>
              <w:t>ado</w:t>
            </w:r>
            <w:r>
              <w:rPr>
                <w:rFonts w:ascii="Arial" w:eastAsia="Arial" w:hAnsi="Arial" w:cs="Arial"/>
                <w:spacing w:val="5"/>
                <w:sz w:val="13"/>
                <w:szCs w:val="13"/>
              </w:rPr>
              <w:t>s</w:t>
            </w:r>
            <w:r>
              <w:rPr>
                <w:rFonts w:ascii="Arial" w:eastAsia="Arial" w:hAnsi="Arial" w:cs="Arial"/>
                <w:sz w:val="13"/>
                <w:szCs w:val="13"/>
              </w:rPr>
              <w:t>.</w:t>
            </w:r>
          </w:p>
        </w:tc>
        <w:tc>
          <w:tcPr>
            <w:tcW w:w="464" w:type="dxa"/>
            <w:tcBorders>
              <w:top w:val="single" w:sz="5" w:space="0" w:color="000000"/>
              <w:left w:val="single" w:sz="5" w:space="0" w:color="000000"/>
              <w:bottom w:val="single" w:sz="5" w:space="0" w:color="000000"/>
              <w:right w:val="single" w:sz="5" w:space="0" w:color="000000"/>
            </w:tcBorders>
          </w:tcPr>
          <w:p w14:paraId="148681A2" w14:textId="77777777" w:rsidR="002F2151" w:rsidRDefault="002F2151" w:rsidP="00CE653D">
            <w:pPr>
              <w:spacing w:line="200" w:lineRule="exact"/>
            </w:pPr>
          </w:p>
          <w:p w14:paraId="0727F201" w14:textId="77777777" w:rsidR="002F2151" w:rsidRDefault="002F2151" w:rsidP="00CE653D">
            <w:pPr>
              <w:spacing w:before="11" w:line="200" w:lineRule="exact"/>
            </w:pPr>
          </w:p>
          <w:p w14:paraId="227BD526" w14:textId="77777777" w:rsidR="002F2151" w:rsidRDefault="002F2151" w:rsidP="00CE653D">
            <w:pPr>
              <w:ind w:left="157" w:right="172"/>
              <w:jc w:val="center"/>
              <w:rPr>
                <w:rFonts w:ascii="Arial" w:eastAsia="Arial" w:hAnsi="Arial" w:cs="Arial"/>
                <w:sz w:val="13"/>
                <w:szCs w:val="13"/>
              </w:rPr>
            </w:pPr>
            <w:r>
              <w:rPr>
                <w:rFonts w:ascii="Arial" w:eastAsia="Arial" w:hAnsi="Arial" w:cs="Arial"/>
                <w:w w:val="98"/>
                <w:sz w:val="13"/>
                <w:szCs w:val="13"/>
              </w:rPr>
              <w:t>x</w:t>
            </w:r>
          </w:p>
        </w:tc>
        <w:tc>
          <w:tcPr>
            <w:tcW w:w="465" w:type="dxa"/>
            <w:tcBorders>
              <w:top w:val="single" w:sz="5" w:space="0" w:color="000000"/>
              <w:left w:val="single" w:sz="5" w:space="0" w:color="000000"/>
              <w:bottom w:val="single" w:sz="5" w:space="0" w:color="000000"/>
              <w:right w:val="single" w:sz="5" w:space="0" w:color="000000"/>
            </w:tcBorders>
          </w:tcPr>
          <w:p w14:paraId="03ACE2E8" w14:textId="77777777" w:rsidR="002F2151" w:rsidRDefault="002F2151" w:rsidP="00CE653D"/>
        </w:tc>
        <w:tc>
          <w:tcPr>
            <w:tcW w:w="395" w:type="dxa"/>
            <w:tcBorders>
              <w:top w:val="single" w:sz="5" w:space="0" w:color="000000"/>
              <w:left w:val="single" w:sz="5" w:space="0" w:color="000000"/>
              <w:bottom w:val="single" w:sz="5" w:space="0" w:color="000000"/>
              <w:right w:val="single" w:sz="5" w:space="0" w:color="000000"/>
            </w:tcBorders>
          </w:tcPr>
          <w:p w14:paraId="1A89986E" w14:textId="77777777" w:rsidR="002F2151" w:rsidRDefault="002F2151" w:rsidP="00CE653D">
            <w:pPr>
              <w:spacing w:line="200" w:lineRule="exact"/>
            </w:pPr>
          </w:p>
          <w:p w14:paraId="2BA965A4" w14:textId="77777777" w:rsidR="002F2151" w:rsidRDefault="002F2151" w:rsidP="00CE653D">
            <w:pPr>
              <w:spacing w:before="11" w:line="200" w:lineRule="exact"/>
            </w:pPr>
          </w:p>
          <w:p w14:paraId="1CAD0877" w14:textId="77777777" w:rsidR="002F2151" w:rsidRDefault="002F2151" w:rsidP="00CE653D">
            <w:pPr>
              <w:ind w:left="127" w:right="133"/>
              <w:jc w:val="center"/>
              <w:rPr>
                <w:rFonts w:ascii="Arial" w:eastAsia="Arial" w:hAnsi="Arial" w:cs="Arial"/>
                <w:sz w:val="13"/>
                <w:szCs w:val="13"/>
              </w:rPr>
            </w:pPr>
            <w:r>
              <w:rPr>
                <w:rFonts w:ascii="Arial" w:eastAsia="Arial" w:hAnsi="Arial" w:cs="Arial"/>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352A8670" w14:textId="77777777" w:rsidR="002F2151" w:rsidRDefault="002F2151" w:rsidP="00CE653D"/>
        </w:tc>
        <w:tc>
          <w:tcPr>
            <w:tcW w:w="395" w:type="dxa"/>
            <w:tcBorders>
              <w:top w:val="single" w:sz="5" w:space="0" w:color="000000"/>
              <w:left w:val="single" w:sz="5" w:space="0" w:color="000000"/>
              <w:bottom w:val="single" w:sz="5" w:space="0" w:color="000000"/>
              <w:right w:val="single" w:sz="5" w:space="0" w:color="000000"/>
            </w:tcBorders>
          </w:tcPr>
          <w:p w14:paraId="3B743BEC" w14:textId="77777777" w:rsidR="002F2151" w:rsidRDefault="002F2151" w:rsidP="00CE653D"/>
        </w:tc>
        <w:tc>
          <w:tcPr>
            <w:tcW w:w="761" w:type="dxa"/>
            <w:tcBorders>
              <w:top w:val="single" w:sz="5" w:space="0" w:color="000000"/>
              <w:left w:val="single" w:sz="5" w:space="0" w:color="000000"/>
              <w:bottom w:val="single" w:sz="5" w:space="0" w:color="000000"/>
              <w:right w:val="single" w:sz="5" w:space="0" w:color="000000"/>
            </w:tcBorders>
          </w:tcPr>
          <w:p w14:paraId="752BA047" w14:textId="77777777" w:rsidR="002F2151" w:rsidRDefault="002F2151" w:rsidP="00CE653D">
            <w:pPr>
              <w:spacing w:line="200" w:lineRule="exact"/>
            </w:pPr>
          </w:p>
          <w:p w14:paraId="25B0B1F1" w14:textId="77777777" w:rsidR="002F2151" w:rsidRDefault="002F2151" w:rsidP="00CE653D">
            <w:pPr>
              <w:spacing w:before="11" w:line="200" w:lineRule="exact"/>
            </w:pPr>
          </w:p>
          <w:p w14:paraId="06A71EA1" w14:textId="77777777" w:rsidR="002F2151" w:rsidRDefault="002F2151" w:rsidP="00CE653D">
            <w:pPr>
              <w:ind w:left="236"/>
              <w:rPr>
                <w:rFonts w:ascii="Arial" w:eastAsia="Arial" w:hAnsi="Arial" w:cs="Arial"/>
                <w:sz w:val="13"/>
                <w:szCs w:val="13"/>
              </w:rPr>
            </w:pPr>
            <w:r>
              <w:rPr>
                <w:rFonts w:ascii="Arial" w:eastAsia="Arial" w:hAnsi="Arial" w:cs="Arial"/>
                <w:spacing w:val="-4"/>
                <w:sz w:val="13"/>
                <w:szCs w:val="13"/>
              </w:rPr>
              <w:t>R</w:t>
            </w:r>
            <w:r>
              <w:rPr>
                <w:rFonts w:ascii="Arial" w:eastAsia="Arial" w:hAnsi="Arial" w:cs="Arial"/>
                <w:spacing w:val="-2"/>
                <w:sz w:val="13"/>
                <w:szCs w:val="13"/>
              </w:rPr>
              <w:t>a</w:t>
            </w:r>
            <w:r>
              <w:rPr>
                <w:rFonts w:ascii="Arial" w:eastAsia="Arial" w:hAnsi="Arial" w:cs="Arial"/>
                <w:spacing w:val="-3"/>
                <w:sz w:val="13"/>
                <w:szCs w:val="13"/>
              </w:rPr>
              <w:t>r</w:t>
            </w:r>
            <w:r>
              <w:rPr>
                <w:rFonts w:ascii="Arial" w:eastAsia="Arial" w:hAnsi="Arial" w:cs="Arial"/>
                <w:sz w:val="13"/>
                <w:szCs w:val="13"/>
              </w:rPr>
              <w:t>o</w:t>
            </w:r>
          </w:p>
        </w:tc>
        <w:tc>
          <w:tcPr>
            <w:tcW w:w="573" w:type="dxa"/>
            <w:tcBorders>
              <w:top w:val="single" w:sz="5" w:space="0" w:color="000000"/>
              <w:left w:val="single" w:sz="5" w:space="0" w:color="000000"/>
              <w:bottom w:val="single" w:sz="5" w:space="0" w:color="000000"/>
              <w:right w:val="single" w:sz="5" w:space="0" w:color="000000"/>
            </w:tcBorders>
          </w:tcPr>
          <w:p w14:paraId="544EC32E" w14:textId="77777777" w:rsidR="002F2151" w:rsidRDefault="002F2151" w:rsidP="00CE653D">
            <w:pPr>
              <w:spacing w:line="200" w:lineRule="exact"/>
            </w:pPr>
          </w:p>
          <w:p w14:paraId="6CA29A7E" w14:textId="77777777" w:rsidR="002F2151" w:rsidRDefault="002F2151" w:rsidP="00CE653D">
            <w:pPr>
              <w:spacing w:before="11" w:line="200" w:lineRule="exact"/>
            </w:pPr>
          </w:p>
          <w:p w14:paraId="350DCB5C" w14:textId="77777777" w:rsidR="002F2151" w:rsidRDefault="002F2151" w:rsidP="00CE653D">
            <w:pPr>
              <w:ind w:left="59"/>
              <w:rPr>
                <w:rFonts w:ascii="Arial" w:eastAsia="Arial" w:hAnsi="Arial" w:cs="Arial"/>
                <w:sz w:val="13"/>
                <w:szCs w:val="13"/>
              </w:rPr>
            </w:pPr>
            <w:r>
              <w:rPr>
                <w:rFonts w:ascii="Arial" w:eastAsia="Arial" w:hAnsi="Arial" w:cs="Arial"/>
                <w:sz w:val="13"/>
                <w:szCs w:val="13"/>
              </w:rPr>
              <w:t xml:space="preserve">3 </w:t>
            </w:r>
            <w:r>
              <w:rPr>
                <w:rFonts w:ascii="Arial" w:eastAsia="Arial" w:hAnsi="Arial" w:cs="Arial"/>
                <w:spacing w:val="-3"/>
                <w:sz w:val="13"/>
                <w:szCs w:val="13"/>
              </w:rPr>
              <w:t>(</w:t>
            </w:r>
            <w:r>
              <w:rPr>
                <w:rFonts w:ascii="Arial" w:eastAsia="Arial" w:hAnsi="Arial" w:cs="Arial"/>
                <w:spacing w:val="3"/>
                <w:sz w:val="13"/>
                <w:szCs w:val="13"/>
              </w:rPr>
              <w:t>B</w:t>
            </w:r>
            <w:r>
              <w:rPr>
                <w:rFonts w:ascii="Arial" w:eastAsia="Arial" w:hAnsi="Arial" w:cs="Arial"/>
                <w:spacing w:val="-2"/>
                <w:sz w:val="13"/>
                <w:szCs w:val="13"/>
              </w:rPr>
              <w:t>a</w:t>
            </w:r>
            <w:r>
              <w:rPr>
                <w:rFonts w:ascii="Arial" w:eastAsia="Arial" w:hAnsi="Arial" w:cs="Arial"/>
                <w:spacing w:val="1"/>
                <w:sz w:val="13"/>
                <w:szCs w:val="13"/>
              </w:rPr>
              <w:t>j</w:t>
            </w:r>
            <w:r>
              <w:rPr>
                <w:rFonts w:ascii="Arial" w:eastAsia="Arial" w:hAnsi="Arial" w:cs="Arial"/>
                <w:spacing w:val="-2"/>
                <w:sz w:val="13"/>
                <w:szCs w:val="13"/>
              </w:rPr>
              <w:t>o</w:t>
            </w:r>
            <w:r>
              <w:rPr>
                <w:rFonts w:ascii="Arial" w:eastAsia="Arial" w:hAnsi="Arial" w:cs="Arial"/>
                <w:sz w:val="13"/>
                <w:szCs w:val="13"/>
              </w:rPr>
              <w:t>)</w:t>
            </w:r>
          </w:p>
        </w:tc>
        <w:tc>
          <w:tcPr>
            <w:tcW w:w="1690" w:type="dxa"/>
            <w:tcBorders>
              <w:top w:val="single" w:sz="5" w:space="0" w:color="000000"/>
              <w:left w:val="single" w:sz="5" w:space="0" w:color="000000"/>
              <w:bottom w:val="single" w:sz="5" w:space="0" w:color="000000"/>
              <w:right w:val="single" w:sz="5" w:space="0" w:color="000000"/>
            </w:tcBorders>
          </w:tcPr>
          <w:p w14:paraId="6D3F5E5D" w14:textId="77777777" w:rsidR="002F2151" w:rsidRDefault="002F2151" w:rsidP="00CE653D">
            <w:pPr>
              <w:spacing w:before="3" w:line="240" w:lineRule="exact"/>
              <w:rPr>
                <w:sz w:val="24"/>
                <w:szCs w:val="24"/>
              </w:rPr>
            </w:pPr>
          </w:p>
          <w:p w14:paraId="3313FCBD" w14:textId="77777777" w:rsidR="002F2151" w:rsidRDefault="002F2151" w:rsidP="00CE653D">
            <w:pPr>
              <w:spacing w:line="270" w:lineRule="auto"/>
              <w:ind w:left="19" w:right="78"/>
              <w:rPr>
                <w:rFonts w:ascii="Arial" w:eastAsia="Arial" w:hAnsi="Arial" w:cs="Arial"/>
                <w:sz w:val="13"/>
                <w:szCs w:val="13"/>
              </w:rPr>
            </w:pPr>
            <w:r>
              <w:rPr>
                <w:rFonts w:ascii="Arial" w:eastAsia="Arial" w:hAnsi="Arial" w:cs="Arial"/>
                <w:spacing w:val="-2"/>
                <w:sz w:val="13"/>
                <w:szCs w:val="13"/>
              </w:rPr>
              <w:t>1</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3"/>
                <w:sz w:val="13"/>
                <w:szCs w:val="13"/>
              </w:rPr>
              <w:t>A</w:t>
            </w:r>
            <w:r>
              <w:rPr>
                <w:rFonts w:ascii="Arial" w:eastAsia="Arial" w:hAnsi="Arial" w:cs="Arial"/>
                <w:spacing w:val="-2"/>
                <w:sz w:val="13"/>
                <w:szCs w:val="13"/>
              </w:rPr>
              <w:t>p</w:t>
            </w:r>
            <w:r>
              <w:rPr>
                <w:rFonts w:ascii="Arial" w:eastAsia="Arial" w:hAnsi="Arial" w:cs="Arial"/>
                <w:spacing w:val="1"/>
                <w:sz w:val="13"/>
                <w:szCs w:val="13"/>
              </w:rPr>
              <w:t>li</w:t>
            </w:r>
            <w:r>
              <w:rPr>
                <w:rFonts w:ascii="Arial" w:eastAsia="Arial" w:hAnsi="Arial" w:cs="Arial"/>
                <w:spacing w:val="5"/>
                <w:sz w:val="13"/>
                <w:szCs w:val="13"/>
              </w:rPr>
              <w:t>c</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r>
              <w:rPr>
                <w:rFonts w:ascii="Arial" w:eastAsia="Arial" w:hAnsi="Arial" w:cs="Arial"/>
                <w:spacing w:val="-11"/>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z w:val="13"/>
                <w:szCs w:val="13"/>
              </w:rPr>
              <w:t>a</w:t>
            </w:r>
            <w:r>
              <w:rPr>
                <w:rFonts w:ascii="Arial" w:eastAsia="Arial" w:hAnsi="Arial" w:cs="Arial"/>
                <w:spacing w:val="-1"/>
                <w:sz w:val="13"/>
                <w:szCs w:val="13"/>
              </w:rPr>
              <w:t xml:space="preserve"> </w:t>
            </w:r>
            <w:r>
              <w:rPr>
                <w:rFonts w:ascii="Arial" w:eastAsia="Arial" w:hAnsi="Arial" w:cs="Arial"/>
                <w:spacing w:val="-2"/>
                <w:sz w:val="13"/>
                <w:szCs w:val="13"/>
              </w:rPr>
              <w:t>ga</w:t>
            </w:r>
            <w:r>
              <w:rPr>
                <w:rFonts w:ascii="Arial" w:eastAsia="Arial" w:hAnsi="Arial" w:cs="Arial"/>
                <w:spacing w:val="-3"/>
                <w:sz w:val="13"/>
                <w:szCs w:val="13"/>
              </w:rPr>
              <w:t>r</w:t>
            </w:r>
            <w:r>
              <w:rPr>
                <w:rFonts w:ascii="Arial" w:eastAsia="Arial" w:hAnsi="Arial" w:cs="Arial"/>
                <w:spacing w:val="-2"/>
                <w:sz w:val="13"/>
                <w:szCs w:val="13"/>
              </w:rPr>
              <w:t>an</w:t>
            </w:r>
            <w:r>
              <w:rPr>
                <w:rFonts w:ascii="Arial" w:eastAsia="Arial" w:hAnsi="Arial" w:cs="Arial"/>
                <w:spacing w:val="4"/>
                <w:sz w:val="13"/>
                <w:szCs w:val="13"/>
              </w:rPr>
              <w:t>t</w:t>
            </w:r>
            <w:r>
              <w:rPr>
                <w:rFonts w:ascii="Arial" w:eastAsia="Arial" w:hAnsi="Arial" w:cs="Arial"/>
                <w:spacing w:val="-6"/>
                <w:sz w:val="13"/>
                <w:szCs w:val="13"/>
              </w:rPr>
              <w:t>í</w:t>
            </w:r>
            <w:r>
              <w:rPr>
                <w:rFonts w:ascii="Arial" w:eastAsia="Arial" w:hAnsi="Arial" w:cs="Arial"/>
                <w:sz w:val="13"/>
                <w:szCs w:val="13"/>
              </w:rPr>
              <w:t xml:space="preserve">a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a</w:t>
            </w:r>
            <w:r>
              <w:rPr>
                <w:rFonts w:ascii="Arial" w:eastAsia="Arial" w:hAnsi="Arial" w:cs="Arial"/>
                <w:spacing w:val="1"/>
                <w:sz w:val="13"/>
                <w:szCs w:val="13"/>
              </w:rPr>
              <w:t>li</w:t>
            </w:r>
            <w:r>
              <w:rPr>
                <w:rFonts w:ascii="Arial" w:eastAsia="Arial" w:hAnsi="Arial" w:cs="Arial"/>
                <w:spacing w:val="-2"/>
                <w:sz w:val="13"/>
                <w:szCs w:val="13"/>
              </w:rPr>
              <w:t>da</w:t>
            </w:r>
            <w:r>
              <w:rPr>
                <w:rFonts w:ascii="Arial" w:eastAsia="Arial" w:hAnsi="Arial" w:cs="Arial"/>
                <w:sz w:val="13"/>
                <w:szCs w:val="13"/>
              </w:rPr>
              <w:t>d</w:t>
            </w:r>
            <w:r>
              <w:rPr>
                <w:rFonts w:ascii="Arial" w:eastAsia="Arial" w:hAnsi="Arial" w:cs="Arial"/>
                <w:spacing w:val="-7"/>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5"/>
                <w:sz w:val="13"/>
                <w:szCs w:val="13"/>
              </w:rPr>
              <w:t xml:space="preserve"> s</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15"/>
                <w:sz w:val="13"/>
                <w:szCs w:val="13"/>
              </w:rPr>
              <w:t>v</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w:t>
            </w:r>
            <w:r>
              <w:rPr>
                <w:rFonts w:ascii="Arial" w:eastAsia="Arial" w:hAnsi="Arial" w:cs="Arial"/>
                <w:sz w:val="13"/>
                <w:szCs w:val="13"/>
              </w:rPr>
              <w:t xml:space="preserve">s </w:t>
            </w:r>
            <w:r>
              <w:rPr>
                <w:rFonts w:ascii="Arial" w:eastAsia="Arial" w:hAnsi="Arial" w:cs="Arial"/>
                <w:spacing w:val="5"/>
                <w:sz w:val="13"/>
                <w:szCs w:val="13"/>
              </w:rPr>
              <w:t>s</w:t>
            </w:r>
            <w:r>
              <w:rPr>
                <w:rFonts w:ascii="Arial" w:eastAsia="Arial" w:hAnsi="Arial" w:cs="Arial"/>
                <w:spacing w:val="-2"/>
                <w:sz w:val="13"/>
                <w:szCs w:val="13"/>
              </w:rPr>
              <w:t>u</w:t>
            </w:r>
            <w:r>
              <w:rPr>
                <w:rFonts w:ascii="Arial" w:eastAsia="Arial" w:hAnsi="Arial" w:cs="Arial"/>
                <w:spacing w:val="2"/>
                <w:sz w:val="13"/>
                <w:szCs w:val="13"/>
              </w:rPr>
              <w:t>m</w:t>
            </w:r>
            <w:r>
              <w:rPr>
                <w:rFonts w:ascii="Arial" w:eastAsia="Arial" w:hAnsi="Arial" w:cs="Arial"/>
                <w:spacing w:val="1"/>
                <w:sz w:val="13"/>
                <w:szCs w:val="13"/>
              </w:rPr>
              <w:t>i</w:t>
            </w:r>
            <w:r>
              <w:rPr>
                <w:rFonts w:ascii="Arial" w:eastAsia="Arial" w:hAnsi="Arial" w:cs="Arial"/>
                <w:spacing w:val="-2"/>
                <w:sz w:val="13"/>
                <w:szCs w:val="13"/>
              </w:rPr>
              <w:t>n</w:t>
            </w:r>
            <w:r>
              <w:rPr>
                <w:rFonts w:ascii="Arial" w:eastAsia="Arial" w:hAnsi="Arial" w:cs="Arial"/>
                <w:spacing w:val="1"/>
                <w:sz w:val="13"/>
                <w:szCs w:val="13"/>
              </w:rPr>
              <w:t>i</w:t>
            </w:r>
            <w:r>
              <w:rPr>
                <w:rFonts w:ascii="Arial" w:eastAsia="Arial" w:hAnsi="Arial" w:cs="Arial"/>
                <w:spacing w:val="5"/>
                <w:sz w:val="13"/>
                <w:szCs w:val="13"/>
              </w:rPr>
              <w:t>s</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ado</w:t>
            </w:r>
            <w:r>
              <w:rPr>
                <w:rFonts w:ascii="Arial" w:eastAsia="Arial" w:hAnsi="Arial" w:cs="Arial"/>
                <w:spacing w:val="5"/>
                <w:sz w:val="13"/>
                <w:szCs w:val="13"/>
              </w:rPr>
              <w:t>s</w:t>
            </w:r>
            <w:r>
              <w:rPr>
                <w:rFonts w:ascii="Arial" w:eastAsia="Arial" w:hAnsi="Arial" w:cs="Arial"/>
                <w:sz w:val="13"/>
                <w:szCs w:val="13"/>
              </w:rPr>
              <w:t>.</w:t>
            </w:r>
          </w:p>
        </w:tc>
      </w:tr>
      <w:tr w:rsidR="002F2151" w14:paraId="338CAD25" w14:textId="77777777" w:rsidTr="002F2151">
        <w:trPr>
          <w:trHeight w:hRule="exact" w:val="950"/>
          <w:jc w:val="center"/>
        </w:trPr>
        <w:tc>
          <w:tcPr>
            <w:tcW w:w="791" w:type="dxa"/>
            <w:tcBorders>
              <w:top w:val="single" w:sz="5" w:space="0" w:color="000000"/>
              <w:left w:val="single" w:sz="5" w:space="0" w:color="000000"/>
              <w:bottom w:val="single" w:sz="5" w:space="0" w:color="000000"/>
              <w:right w:val="single" w:sz="5" w:space="0" w:color="000000"/>
            </w:tcBorders>
          </w:tcPr>
          <w:p w14:paraId="72ECF41A" w14:textId="77777777" w:rsidR="002F2151" w:rsidRDefault="002F2151" w:rsidP="00CE653D">
            <w:pPr>
              <w:spacing w:before="2" w:line="180" w:lineRule="exact"/>
              <w:rPr>
                <w:sz w:val="19"/>
                <w:szCs w:val="19"/>
              </w:rPr>
            </w:pPr>
          </w:p>
          <w:p w14:paraId="075D90FF" w14:textId="77777777" w:rsidR="002F2151" w:rsidRDefault="002F2151" w:rsidP="00CE653D">
            <w:pPr>
              <w:spacing w:line="200" w:lineRule="exact"/>
            </w:pPr>
          </w:p>
          <w:p w14:paraId="2B902A61" w14:textId="77777777" w:rsidR="002F2151" w:rsidRDefault="002F2151" w:rsidP="00CE653D">
            <w:pPr>
              <w:ind w:left="266" w:right="274"/>
              <w:jc w:val="center"/>
              <w:rPr>
                <w:rFonts w:ascii="Arial" w:eastAsia="Arial" w:hAnsi="Arial" w:cs="Arial"/>
                <w:sz w:val="13"/>
                <w:szCs w:val="13"/>
              </w:rPr>
            </w:pPr>
            <w:r>
              <w:rPr>
                <w:rFonts w:ascii="Arial" w:eastAsia="Arial" w:hAnsi="Arial" w:cs="Arial"/>
                <w:spacing w:val="-2"/>
                <w:w w:val="98"/>
                <w:sz w:val="13"/>
                <w:szCs w:val="13"/>
              </w:rPr>
              <w:t>4</w:t>
            </w:r>
            <w:r>
              <w:rPr>
                <w:rFonts w:ascii="Arial" w:eastAsia="Arial" w:hAnsi="Arial" w:cs="Arial"/>
                <w:spacing w:val="4"/>
                <w:w w:val="99"/>
                <w:sz w:val="13"/>
                <w:szCs w:val="13"/>
              </w:rPr>
              <w:t>.</w:t>
            </w:r>
            <w:r>
              <w:rPr>
                <w:rFonts w:ascii="Arial" w:eastAsia="Arial" w:hAnsi="Arial" w:cs="Arial"/>
                <w:w w:val="98"/>
                <w:sz w:val="13"/>
                <w:szCs w:val="13"/>
              </w:rPr>
              <w:t>4</w:t>
            </w:r>
          </w:p>
        </w:tc>
        <w:tc>
          <w:tcPr>
            <w:tcW w:w="396" w:type="dxa"/>
            <w:tcBorders>
              <w:top w:val="single" w:sz="5" w:space="0" w:color="000000"/>
              <w:left w:val="single" w:sz="5" w:space="0" w:color="000000"/>
              <w:bottom w:val="single" w:sz="5" w:space="0" w:color="000000"/>
              <w:right w:val="single" w:sz="5" w:space="0" w:color="000000"/>
            </w:tcBorders>
            <w:textDirection w:val="btLr"/>
          </w:tcPr>
          <w:p w14:paraId="54B6975D" w14:textId="77777777" w:rsidR="002F2151" w:rsidRDefault="002F2151" w:rsidP="00CE653D">
            <w:pPr>
              <w:spacing w:before="5" w:line="100" w:lineRule="exact"/>
              <w:rPr>
                <w:sz w:val="10"/>
                <w:szCs w:val="10"/>
              </w:rPr>
            </w:pPr>
          </w:p>
          <w:p w14:paraId="7BD9B99A" w14:textId="77777777" w:rsidR="002F2151" w:rsidRDefault="002F2151" w:rsidP="00CE653D">
            <w:pPr>
              <w:ind w:left="167"/>
              <w:rPr>
                <w:rFonts w:ascii="Arial" w:eastAsia="Arial" w:hAnsi="Arial" w:cs="Arial"/>
                <w:sz w:val="13"/>
                <w:szCs w:val="13"/>
              </w:rPr>
            </w:pPr>
            <w:r>
              <w:rPr>
                <w:rFonts w:ascii="Arial" w:eastAsia="Arial" w:hAnsi="Arial" w:cs="Arial"/>
                <w:spacing w:val="3"/>
                <w:sz w:val="13"/>
                <w:szCs w:val="13"/>
              </w:rPr>
              <w:t>E</w:t>
            </w:r>
            <w:r>
              <w:rPr>
                <w:rFonts w:ascii="Arial" w:eastAsia="Arial" w:hAnsi="Arial" w:cs="Arial"/>
                <w:spacing w:val="5"/>
                <w:sz w:val="13"/>
                <w:szCs w:val="13"/>
              </w:rPr>
              <w:t>s</w:t>
            </w:r>
            <w:r>
              <w:rPr>
                <w:rFonts w:ascii="Arial" w:eastAsia="Arial" w:hAnsi="Arial" w:cs="Arial"/>
                <w:spacing w:val="-2"/>
                <w:sz w:val="13"/>
                <w:szCs w:val="13"/>
              </w:rPr>
              <w:t>pe</w:t>
            </w:r>
            <w:r>
              <w:rPr>
                <w:rFonts w:ascii="Arial" w:eastAsia="Arial" w:hAnsi="Arial" w:cs="Arial"/>
                <w:spacing w:val="5"/>
                <w:sz w:val="13"/>
                <w:szCs w:val="13"/>
              </w:rPr>
              <w:t>c</w:t>
            </w:r>
            <w:r>
              <w:rPr>
                <w:rFonts w:ascii="Arial" w:eastAsia="Arial" w:hAnsi="Arial" w:cs="Arial"/>
                <w:spacing w:val="4"/>
                <w:sz w:val="13"/>
                <w:szCs w:val="13"/>
              </w:rPr>
              <w:t>íf</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z w:val="13"/>
                <w:szCs w:val="13"/>
              </w:rPr>
              <w:t>o</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6AB23B95" w14:textId="77777777" w:rsidR="002F2151" w:rsidRDefault="002F2151" w:rsidP="00CE653D">
            <w:pPr>
              <w:spacing w:before="15"/>
              <w:ind w:left="247"/>
              <w:rPr>
                <w:rFonts w:ascii="Arial" w:eastAsia="Arial" w:hAnsi="Arial" w:cs="Arial"/>
                <w:sz w:val="13"/>
                <w:szCs w:val="13"/>
              </w:rPr>
            </w:pPr>
            <w:r>
              <w:rPr>
                <w:rFonts w:ascii="Arial" w:eastAsia="Arial" w:hAnsi="Arial" w:cs="Arial"/>
                <w:spacing w:val="3"/>
                <w:sz w:val="13"/>
                <w:szCs w:val="13"/>
              </w:rPr>
              <w:t>E</w:t>
            </w:r>
            <w:r>
              <w:rPr>
                <w:rFonts w:ascii="Arial" w:eastAsia="Arial" w:hAnsi="Arial" w:cs="Arial"/>
                <w:spacing w:val="5"/>
                <w:sz w:val="13"/>
                <w:szCs w:val="13"/>
              </w:rPr>
              <w:t>x</w:t>
            </w:r>
            <w:r>
              <w:rPr>
                <w:rFonts w:ascii="Arial" w:eastAsia="Arial" w:hAnsi="Arial" w:cs="Arial"/>
                <w:spacing w:val="4"/>
                <w:sz w:val="13"/>
                <w:szCs w:val="13"/>
              </w:rPr>
              <w:t>t</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2"/>
                <w:sz w:val="13"/>
                <w:szCs w:val="13"/>
              </w:rPr>
              <w:t>n</w:t>
            </w:r>
            <w:r>
              <w:rPr>
                <w:rFonts w:ascii="Arial" w:eastAsia="Arial" w:hAnsi="Arial" w:cs="Arial"/>
                <w:sz w:val="13"/>
                <w:szCs w:val="13"/>
              </w:rPr>
              <w:t>o</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52A4C009" w14:textId="77777777" w:rsidR="002F2151" w:rsidRDefault="002F2151" w:rsidP="00CE653D">
            <w:pPr>
              <w:spacing w:before="15"/>
              <w:ind w:left="128"/>
              <w:rPr>
                <w:rFonts w:ascii="Arial" w:eastAsia="Arial" w:hAnsi="Arial" w:cs="Arial"/>
                <w:sz w:val="13"/>
                <w:szCs w:val="13"/>
              </w:rPr>
            </w:pPr>
            <w:r>
              <w:rPr>
                <w:rFonts w:ascii="Arial" w:eastAsia="Arial" w:hAnsi="Arial" w:cs="Arial"/>
                <w:spacing w:val="-1"/>
                <w:sz w:val="13"/>
                <w:szCs w:val="13"/>
              </w:rPr>
              <w:t>O</w:t>
            </w:r>
            <w:r>
              <w:rPr>
                <w:rFonts w:ascii="Arial" w:eastAsia="Arial" w:hAnsi="Arial" w:cs="Arial"/>
                <w:spacing w:val="-2"/>
                <w:sz w:val="13"/>
                <w:szCs w:val="13"/>
              </w:rPr>
              <w:t>pe</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ona</w:t>
            </w:r>
            <w:r>
              <w:rPr>
                <w:rFonts w:ascii="Arial" w:eastAsia="Arial" w:hAnsi="Arial" w:cs="Arial"/>
                <w:sz w:val="13"/>
                <w:szCs w:val="13"/>
              </w:rPr>
              <w:t>l</w:t>
            </w:r>
          </w:p>
        </w:tc>
        <w:tc>
          <w:tcPr>
            <w:tcW w:w="1681" w:type="dxa"/>
            <w:tcBorders>
              <w:top w:val="single" w:sz="5" w:space="0" w:color="000000"/>
              <w:left w:val="single" w:sz="5" w:space="0" w:color="000000"/>
              <w:bottom w:val="single" w:sz="5" w:space="0" w:color="000000"/>
              <w:right w:val="single" w:sz="5" w:space="0" w:color="000000"/>
            </w:tcBorders>
          </w:tcPr>
          <w:p w14:paraId="1567EB3E" w14:textId="77777777" w:rsidR="002F2151" w:rsidRDefault="002F2151" w:rsidP="00CE653D">
            <w:pPr>
              <w:spacing w:before="3" w:line="100" w:lineRule="exact"/>
              <w:rPr>
                <w:sz w:val="11"/>
                <w:szCs w:val="11"/>
              </w:rPr>
            </w:pPr>
          </w:p>
          <w:p w14:paraId="4EB8786C" w14:textId="77777777" w:rsidR="002F2151" w:rsidRDefault="002F2151" w:rsidP="00CE653D">
            <w:pPr>
              <w:spacing w:line="200" w:lineRule="exact"/>
            </w:pPr>
          </w:p>
          <w:p w14:paraId="15F0AB57" w14:textId="77777777" w:rsidR="002F2151" w:rsidRDefault="002F2151" w:rsidP="00CE653D">
            <w:pPr>
              <w:spacing w:line="270" w:lineRule="auto"/>
              <w:ind w:left="19" w:right="51"/>
              <w:rPr>
                <w:rFonts w:ascii="Arial" w:eastAsia="Arial" w:hAnsi="Arial" w:cs="Arial"/>
                <w:sz w:val="13"/>
                <w:szCs w:val="13"/>
              </w:rPr>
            </w:pPr>
            <w:r>
              <w:rPr>
                <w:rFonts w:ascii="Arial" w:eastAsia="Arial" w:hAnsi="Arial" w:cs="Arial"/>
                <w:spacing w:val="3"/>
                <w:sz w:val="13"/>
                <w:szCs w:val="13"/>
              </w:rPr>
              <w:t>V</w:t>
            </w:r>
            <w:r>
              <w:rPr>
                <w:rFonts w:ascii="Arial" w:eastAsia="Arial" w:hAnsi="Arial" w:cs="Arial"/>
                <w:spacing w:val="-2"/>
                <w:sz w:val="13"/>
                <w:szCs w:val="13"/>
              </w:rPr>
              <w:t>a</w:t>
            </w:r>
            <w:r>
              <w:rPr>
                <w:rFonts w:ascii="Arial" w:eastAsia="Arial" w:hAnsi="Arial" w:cs="Arial"/>
                <w:spacing w:val="-3"/>
                <w:sz w:val="13"/>
                <w:szCs w:val="13"/>
              </w:rPr>
              <w:t>r</w:t>
            </w:r>
            <w:r>
              <w:rPr>
                <w:rFonts w:ascii="Arial" w:eastAsia="Arial" w:hAnsi="Arial" w:cs="Arial"/>
                <w:spacing w:val="1"/>
                <w:sz w:val="13"/>
                <w:szCs w:val="13"/>
              </w:rPr>
              <w:t>i</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r>
              <w:rPr>
                <w:rFonts w:ascii="Arial" w:eastAsia="Arial" w:hAnsi="Arial" w:cs="Arial"/>
                <w:spacing w:val="-10"/>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5"/>
                <w:sz w:val="13"/>
                <w:szCs w:val="13"/>
              </w:rPr>
              <w:t xml:space="preserve"> </w:t>
            </w:r>
            <w:r>
              <w:rPr>
                <w:rFonts w:ascii="Arial" w:eastAsia="Arial" w:hAnsi="Arial" w:cs="Arial"/>
                <w:spacing w:val="-2"/>
                <w:sz w:val="13"/>
                <w:szCs w:val="13"/>
              </w:rPr>
              <w:t>p</w:t>
            </w:r>
            <w:r>
              <w:rPr>
                <w:rFonts w:ascii="Arial" w:eastAsia="Arial" w:hAnsi="Arial" w:cs="Arial"/>
                <w:spacing w:val="-3"/>
                <w:sz w:val="13"/>
                <w:szCs w:val="13"/>
              </w:rPr>
              <w:t>r</w:t>
            </w:r>
            <w:r>
              <w:rPr>
                <w:rFonts w:ascii="Arial" w:eastAsia="Arial" w:hAnsi="Arial" w:cs="Arial"/>
                <w:spacing w:val="-2"/>
                <w:sz w:val="13"/>
                <w:szCs w:val="13"/>
              </w:rPr>
              <w:t>e</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w:t>
            </w:r>
            <w:r>
              <w:rPr>
                <w:rFonts w:ascii="Arial" w:eastAsia="Arial" w:hAnsi="Arial" w:cs="Arial"/>
                <w:sz w:val="13"/>
                <w:szCs w:val="13"/>
              </w:rPr>
              <w:t xml:space="preserve">s </w:t>
            </w:r>
            <w:r>
              <w:rPr>
                <w:rFonts w:ascii="Arial" w:eastAsia="Arial" w:hAnsi="Arial" w:cs="Arial"/>
                <w:spacing w:val="-2"/>
                <w:sz w:val="13"/>
                <w:szCs w:val="13"/>
              </w:rPr>
              <w:t>de</w:t>
            </w:r>
            <w:r>
              <w:rPr>
                <w:rFonts w:ascii="Arial" w:eastAsia="Arial" w:hAnsi="Arial" w:cs="Arial"/>
                <w:sz w:val="13"/>
                <w:szCs w:val="13"/>
              </w:rPr>
              <w:t xml:space="preserve">l </w:t>
            </w:r>
            <w:r>
              <w:rPr>
                <w:rFonts w:ascii="Arial" w:eastAsia="Arial" w:hAnsi="Arial" w:cs="Arial"/>
                <w:spacing w:val="5"/>
                <w:sz w:val="13"/>
                <w:szCs w:val="13"/>
              </w:rPr>
              <w:t>s</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15"/>
                <w:sz w:val="13"/>
                <w:szCs w:val="13"/>
              </w:rPr>
              <w:t>v</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z w:val="13"/>
                <w:szCs w:val="13"/>
              </w:rPr>
              <w:t>o</w:t>
            </w:r>
            <w:r>
              <w:rPr>
                <w:rFonts w:ascii="Arial" w:eastAsia="Arial" w:hAnsi="Arial" w:cs="Arial"/>
                <w:spacing w:val="-8"/>
                <w:sz w:val="13"/>
                <w:szCs w:val="13"/>
              </w:rPr>
              <w:t xml:space="preserve"> </w:t>
            </w:r>
            <w:r>
              <w:rPr>
                <w:rFonts w:ascii="Arial" w:eastAsia="Arial" w:hAnsi="Arial" w:cs="Arial"/>
                <w:sz w:val="13"/>
                <w:szCs w:val="13"/>
              </w:rPr>
              <w:t xml:space="preserve">a </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ega</w:t>
            </w:r>
            <w:r>
              <w:rPr>
                <w:rFonts w:ascii="Arial" w:eastAsia="Arial" w:hAnsi="Arial" w:cs="Arial"/>
                <w:spacing w:val="-3"/>
                <w:sz w:val="13"/>
                <w:szCs w:val="13"/>
              </w:rPr>
              <w:t>r</w:t>
            </w:r>
            <w:r>
              <w:rPr>
                <w:rFonts w:ascii="Arial" w:eastAsia="Arial" w:hAnsi="Arial" w:cs="Arial"/>
                <w:sz w:val="13"/>
                <w:szCs w:val="13"/>
              </w:rPr>
              <w:t>.</w:t>
            </w:r>
          </w:p>
        </w:tc>
        <w:tc>
          <w:tcPr>
            <w:tcW w:w="1532" w:type="dxa"/>
            <w:tcBorders>
              <w:top w:val="single" w:sz="5" w:space="0" w:color="000000"/>
              <w:left w:val="single" w:sz="5" w:space="0" w:color="000000"/>
              <w:bottom w:val="single" w:sz="5" w:space="0" w:color="000000"/>
              <w:right w:val="single" w:sz="5" w:space="0" w:color="000000"/>
            </w:tcBorders>
          </w:tcPr>
          <w:p w14:paraId="4CE9F5DB" w14:textId="77777777" w:rsidR="002F2151" w:rsidRDefault="002F2151" w:rsidP="00CE653D">
            <w:pPr>
              <w:spacing w:before="3" w:line="100" w:lineRule="exact"/>
              <w:rPr>
                <w:sz w:val="11"/>
                <w:szCs w:val="11"/>
              </w:rPr>
            </w:pPr>
          </w:p>
          <w:p w14:paraId="4689B6D0" w14:textId="77777777" w:rsidR="002F2151" w:rsidRDefault="002F2151" w:rsidP="00CE653D">
            <w:pPr>
              <w:spacing w:line="200" w:lineRule="exact"/>
            </w:pPr>
          </w:p>
          <w:p w14:paraId="2C3724C0" w14:textId="77777777" w:rsidR="002F2151" w:rsidRDefault="002F2151" w:rsidP="00CE653D">
            <w:pPr>
              <w:spacing w:line="270" w:lineRule="auto"/>
              <w:ind w:left="19" w:right="27"/>
              <w:rPr>
                <w:rFonts w:ascii="Arial" w:eastAsia="Arial" w:hAnsi="Arial" w:cs="Arial"/>
                <w:sz w:val="13"/>
                <w:szCs w:val="13"/>
              </w:rPr>
            </w:pPr>
            <w:r>
              <w:rPr>
                <w:rFonts w:ascii="Arial" w:eastAsia="Arial" w:hAnsi="Arial" w:cs="Arial"/>
                <w:spacing w:val="-4"/>
                <w:sz w:val="13"/>
                <w:szCs w:val="13"/>
              </w:rPr>
              <w:t>N</w:t>
            </w:r>
            <w:r>
              <w:rPr>
                <w:rFonts w:ascii="Arial" w:eastAsia="Arial" w:hAnsi="Arial" w:cs="Arial"/>
                <w:sz w:val="13"/>
                <w:szCs w:val="13"/>
              </w:rPr>
              <w:t>o</w:t>
            </w:r>
            <w:r>
              <w:rPr>
                <w:rFonts w:ascii="Arial" w:eastAsia="Arial" w:hAnsi="Arial" w:cs="Arial"/>
                <w:spacing w:val="-2"/>
                <w:sz w:val="13"/>
                <w:szCs w:val="13"/>
              </w:rPr>
              <w:t xml:space="preserve"> e</w:t>
            </w:r>
            <w:r>
              <w:rPr>
                <w:rFonts w:ascii="Arial" w:eastAsia="Arial" w:hAnsi="Arial" w:cs="Arial"/>
                <w:spacing w:val="1"/>
                <w:sz w:val="13"/>
                <w:szCs w:val="13"/>
              </w:rPr>
              <w:t>j</w:t>
            </w:r>
            <w:r>
              <w:rPr>
                <w:rFonts w:ascii="Arial" w:eastAsia="Arial" w:hAnsi="Arial" w:cs="Arial"/>
                <w:spacing w:val="-2"/>
                <w:sz w:val="13"/>
                <w:szCs w:val="13"/>
              </w:rPr>
              <w:t>e</w:t>
            </w:r>
            <w:r>
              <w:rPr>
                <w:rFonts w:ascii="Arial" w:eastAsia="Arial" w:hAnsi="Arial" w:cs="Arial"/>
                <w:spacing w:val="5"/>
                <w:sz w:val="13"/>
                <w:szCs w:val="13"/>
              </w:rPr>
              <w:t>c</w:t>
            </w:r>
            <w:r>
              <w:rPr>
                <w:rFonts w:ascii="Arial" w:eastAsia="Arial" w:hAnsi="Arial" w:cs="Arial"/>
                <w:spacing w:val="-2"/>
                <w:sz w:val="13"/>
                <w:szCs w:val="13"/>
              </w:rPr>
              <w:t>u</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r>
              <w:rPr>
                <w:rFonts w:ascii="Arial" w:eastAsia="Arial" w:hAnsi="Arial" w:cs="Arial"/>
                <w:spacing w:val="-10"/>
                <w:sz w:val="13"/>
                <w:szCs w:val="13"/>
              </w:rPr>
              <w:t xml:space="preserve"> </w:t>
            </w:r>
            <w:r>
              <w:rPr>
                <w:rFonts w:ascii="Arial" w:eastAsia="Arial" w:hAnsi="Arial" w:cs="Arial"/>
                <w:spacing w:val="-2"/>
                <w:sz w:val="13"/>
                <w:szCs w:val="13"/>
              </w:rPr>
              <w:t>de</w:t>
            </w:r>
            <w:r>
              <w:rPr>
                <w:rFonts w:ascii="Arial" w:eastAsia="Arial" w:hAnsi="Arial" w:cs="Arial"/>
                <w:sz w:val="13"/>
                <w:szCs w:val="13"/>
              </w:rPr>
              <w:t>l</w:t>
            </w:r>
            <w:r>
              <w:rPr>
                <w:rFonts w:ascii="Arial" w:eastAsia="Arial" w:hAnsi="Arial" w:cs="Arial"/>
                <w:spacing w:val="1"/>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on</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z w:val="13"/>
                <w:szCs w:val="13"/>
              </w:rPr>
              <w:t xml:space="preserve">o o </w:t>
            </w:r>
            <w:r>
              <w:rPr>
                <w:rFonts w:ascii="Arial" w:eastAsia="Arial" w:hAnsi="Arial" w:cs="Arial"/>
                <w:spacing w:val="-2"/>
                <w:sz w:val="13"/>
                <w:szCs w:val="13"/>
              </w:rPr>
              <w:t>e</w:t>
            </w:r>
            <w:r>
              <w:rPr>
                <w:rFonts w:ascii="Arial" w:eastAsia="Arial" w:hAnsi="Arial" w:cs="Arial"/>
                <w:spacing w:val="1"/>
                <w:sz w:val="13"/>
                <w:szCs w:val="13"/>
              </w:rPr>
              <w:t>j</w:t>
            </w:r>
            <w:r>
              <w:rPr>
                <w:rFonts w:ascii="Arial" w:eastAsia="Arial" w:hAnsi="Arial" w:cs="Arial"/>
                <w:spacing w:val="-2"/>
                <w:sz w:val="13"/>
                <w:szCs w:val="13"/>
              </w:rPr>
              <w:t>e</w:t>
            </w:r>
            <w:r>
              <w:rPr>
                <w:rFonts w:ascii="Arial" w:eastAsia="Arial" w:hAnsi="Arial" w:cs="Arial"/>
                <w:spacing w:val="5"/>
                <w:sz w:val="13"/>
                <w:szCs w:val="13"/>
              </w:rPr>
              <w:t>c</w:t>
            </w:r>
            <w:r>
              <w:rPr>
                <w:rFonts w:ascii="Arial" w:eastAsia="Arial" w:hAnsi="Arial" w:cs="Arial"/>
                <w:spacing w:val="-2"/>
                <w:sz w:val="13"/>
                <w:szCs w:val="13"/>
              </w:rPr>
              <w:t>u</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r>
              <w:rPr>
                <w:rFonts w:ascii="Arial" w:eastAsia="Arial" w:hAnsi="Arial" w:cs="Arial"/>
                <w:spacing w:val="-10"/>
                <w:sz w:val="13"/>
                <w:szCs w:val="13"/>
              </w:rPr>
              <w:t xml:space="preserve"> </w:t>
            </w:r>
            <w:r>
              <w:rPr>
                <w:rFonts w:ascii="Arial" w:eastAsia="Arial" w:hAnsi="Arial" w:cs="Arial"/>
                <w:spacing w:val="-2"/>
                <w:sz w:val="13"/>
                <w:szCs w:val="13"/>
              </w:rPr>
              <w:t>pa</w:t>
            </w:r>
            <w:r>
              <w:rPr>
                <w:rFonts w:ascii="Arial" w:eastAsia="Arial" w:hAnsi="Arial" w:cs="Arial"/>
                <w:spacing w:val="-3"/>
                <w:sz w:val="13"/>
                <w:szCs w:val="13"/>
              </w:rPr>
              <w:t>r</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a</w:t>
            </w:r>
            <w:r>
              <w:rPr>
                <w:rFonts w:ascii="Arial" w:eastAsia="Arial" w:hAnsi="Arial" w:cs="Arial"/>
                <w:spacing w:val="1"/>
                <w:sz w:val="13"/>
                <w:szCs w:val="13"/>
              </w:rPr>
              <w:t>l</w:t>
            </w:r>
            <w:r>
              <w:rPr>
                <w:rFonts w:ascii="Arial" w:eastAsia="Arial" w:hAnsi="Arial" w:cs="Arial"/>
                <w:sz w:val="13"/>
                <w:szCs w:val="13"/>
              </w:rPr>
              <w:t>.</w:t>
            </w:r>
          </w:p>
        </w:tc>
        <w:tc>
          <w:tcPr>
            <w:tcW w:w="464" w:type="dxa"/>
            <w:tcBorders>
              <w:top w:val="single" w:sz="5" w:space="0" w:color="000000"/>
              <w:left w:val="single" w:sz="5" w:space="0" w:color="000000"/>
              <w:bottom w:val="single" w:sz="5" w:space="0" w:color="000000"/>
              <w:right w:val="single" w:sz="5" w:space="0" w:color="000000"/>
            </w:tcBorders>
          </w:tcPr>
          <w:p w14:paraId="5A89B5C3" w14:textId="77777777" w:rsidR="002F2151" w:rsidRDefault="002F2151" w:rsidP="00CE653D">
            <w:pPr>
              <w:spacing w:before="2" w:line="180" w:lineRule="exact"/>
              <w:rPr>
                <w:sz w:val="19"/>
                <w:szCs w:val="19"/>
              </w:rPr>
            </w:pPr>
          </w:p>
          <w:p w14:paraId="700ED5C6" w14:textId="77777777" w:rsidR="002F2151" w:rsidRDefault="002F2151" w:rsidP="00CE653D">
            <w:pPr>
              <w:spacing w:line="200" w:lineRule="exact"/>
            </w:pPr>
          </w:p>
          <w:p w14:paraId="042C0844" w14:textId="77777777" w:rsidR="002F2151" w:rsidRDefault="002F2151" w:rsidP="00CE653D">
            <w:pPr>
              <w:ind w:left="157" w:right="172"/>
              <w:jc w:val="center"/>
              <w:rPr>
                <w:rFonts w:ascii="Arial" w:eastAsia="Arial" w:hAnsi="Arial" w:cs="Arial"/>
                <w:sz w:val="13"/>
                <w:szCs w:val="13"/>
              </w:rPr>
            </w:pPr>
            <w:r>
              <w:rPr>
                <w:rFonts w:ascii="Arial" w:eastAsia="Arial" w:hAnsi="Arial" w:cs="Arial"/>
                <w:w w:val="98"/>
                <w:sz w:val="13"/>
                <w:szCs w:val="13"/>
              </w:rPr>
              <w:t>x</w:t>
            </w:r>
          </w:p>
        </w:tc>
        <w:tc>
          <w:tcPr>
            <w:tcW w:w="465" w:type="dxa"/>
            <w:tcBorders>
              <w:top w:val="single" w:sz="5" w:space="0" w:color="000000"/>
              <w:left w:val="single" w:sz="5" w:space="0" w:color="000000"/>
              <w:bottom w:val="single" w:sz="5" w:space="0" w:color="000000"/>
              <w:right w:val="single" w:sz="5" w:space="0" w:color="000000"/>
            </w:tcBorders>
          </w:tcPr>
          <w:p w14:paraId="2845CB95" w14:textId="77777777" w:rsidR="002F2151" w:rsidRDefault="002F2151" w:rsidP="00CE653D"/>
        </w:tc>
        <w:tc>
          <w:tcPr>
            <w:tcW w:w="395" w:type="dxa"/>
            <w:tcBorders>
              <w:top w:val="single" w:sz="5" w:space="0" w:color="000000"/>
              <w:left w:val="single" w:sz="5" w:space="0" w:color="000000"/>
              <w:bottom w:val="single" w:sz="5" w:space="0" w:color="000000"/>
              <w:right w:val="single" w:sz="5" w:space="0" w:color="000000"/>
            </w:tcBorders>
          </w:tcPr>
          <w:p w14:paraId="189FD36C" w14:textId="77777777" w:rsidR="002F2151" w:rsidRDefault="002F2151" w:rsidP="00CE653D">
            <w:pPr>
              <w:spacing w:before="2" w:line="180" w:lineRule="exact"/>
              <w:rPr>
                <w:sz w:val="19"/>
                <w:szCs w:val="19"/>
              </w:rPr>
            </w:pPr>
          </w:p>
          <w:p w14:paraId="467E83DE" w14:textId="77777777" w:rsidR="002F2151" w:rsidRDefault="002F2151" w:rsidP="00CE653D">
            <w:pPr>
              <w:spacing w:line="200" w:lineRule="exact"/>
            </w:pPr>
          </w:p>
          <w:p w14:paraId="7E95A6DF" w14:textId="77777777" w:rsidR="002F2151" w:rsidRDefault="002F2151" w:rsidP="00CE653D">
            <w:pPr>
              <w:ind w:left="127" w:right="133"/>
              <w:jc w:val="center"/>
              <w:rPr>
                <w:rFonts w:ascii="Arial" w:eastAsia="Arial" w:hAnsi="Arial" w:cs="Arial"/>
                <w:sz w:val="13"/>
                <w:szCs w:val="13"/>
              </w:rPr>
            </w:pPr>
            <w:r>
              <w:rPr>
                <w:rFonts w:ascii="Arial" w:eastAsia="Arial" w:hAnsi="Arial" w:cs="Arial"/>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4E2FC74D" w14:textId="77777777" w:rsidR="002F2151" w:rsidRDefault="002F2151" w:rsidP="00CE653D"/>
        </w:tc>
        <w:tc>
          <w:tcPr>
            <w:tcW w:w="395" w:type="dxa"/>
            <w:tcBorders>
              <w:top w:val="single" w:sz="5" w:space="0" w:color="000000"/>
              <w:left w:val="single" w:sz="5" w:space="0" w:color="000000"/>
              <w:bottom w:val="single" w:sz="5" w:space="0" w:color="000000"/>
              <w:right w:val="single" w:sz="5" w:space="0" w:color="000000"/>
            </w:tcBorders>
          </w:tcPr>
          <w:p w14:paraId="19FDAC6B" w14:textId="77777777" w:rsidR="002F2151" w:rsidRDefault="002F2151" w:rsidP="00CE653D"/>
        </w:tc>
        <w:tc>
          <w:tcPr>
            <w:tcW w:w="761" w:type="dxa"/>
            <w:tcBorders>
              <w:top w:val="single" w:sz="5" w:space="0" w:color="000000"/>
              <w:left w:val="single" w:sz="5" w:space="0" w:color="000000"/>
              <w:bottom w:val="single" w:sz="5" w:space="0" w:color="000000"/>
              <w:right w:val="single" w:sz="5" w:space="0" w:color="000000"/>
            </w:tcBorders>
          </w:tcPr>
          <w:p w14:paraId="33CC3760" w14:textId="77777777" w:rsidR="002F2151" w:rsidRDefault="002F2151" w:rsidP="00CE653D">
            <w:pPr>
              <w:spacing w:before="2" w:line="180" w:lineRule="exact"/>
              <w:rPr>
                <w:sz w:val="19"/>
                <w:szCs w:val="19"/>
              </w:rPr>
            </w:pPr>
          </w:p>
          <w:p w14:paraId="3C7521B0" w14:textId="77777777" w:rsidR="002F2151" w:rsidRDefault="002F2151" w:rsidP="00CE653D">
            <w:pPr>
              <w:spacing w:line="200" w:lineRule="exact"/>
            </w:pPr>
          </w:p>
          <w:p w14:paraId="749A1F2C" w14:textId="77777777" w:rsidR="002F2151" w:rsidRDefault="002F2151" w:rsidP="00CE653D">
            <w:pPr>
              <w:ind w:left="236"/>
              <w:rPr>
                <w:rFonts w:ascii="Arial" w:eastAsia="Arial" w:hAnsi="Arial" w:cs="Arial"/>
                <w:sz w:val="13"/>
                <w:szCs w:val="13"/>
              </w:rPr>
            </w:pPr>
            <w:r>
              <w:rPr>
                <w:rFonts w:ascii="Arial" w:eastAsia="Arial" w:hAnsi="Arial" w:cs="Arial"/>
                <w:spacing w:val="-4"/>
                <w:sz w:val="13"/>
                <w:szCs w:val="13"/>
              </w:rPr>
              <w:t>R</w:t>
            </w:r>
            <w:r>
              <w:rPr>
                <w:rFonts w:ascii="Arial" w:eastAsia="Arial" w:hAnsi="Arial" w:cs="Arial"/>
                <w:spacing w:val="-2"/>
                <w:sz w:val="13"/>
                <w:szCs w:val="13"/>
              </w:rPr>
              <w:t>a</w:t>
            </w:r>
            <w:r>
              <w:rPr>
                <w:rFonts w:ascii="Arial" w:eastAsia="Arial" w:hAnsi="Arial" w:cs="Arial"/>
                <w:spacing w:val="-3"/>
                <w:sz w:val="13"/>
                <w:szCs w:val="13"/>
              </w:rPr>
              <w:t>r</w:t>
            </w:r>
            <w:r>
              <w:rPr>
                <w:rFonts w:ascii="Arial" w:eastAsia="Arial" w:hAnsi="Arial" w:cs="Arial"/>
                <w:sz w:val="13"/>
                <w:szCs w:val="13"/>
              </w:rPr>
              <w:t>o</w:t>
            </w:r>
          </w:p>
        </w:tc>
        <w:tc>
          <w:tcPr>
            <w:tcW w:w="573" w:type="dxa"/>
            <w:tcBorders>
              <w:top w:val="single" w:sz="5" w:space="0" w:color="000000"/>
              <w:left w:val="single" w:sz="5" w:space="0" w:color="000000"/>
              <w:bottom w:val="single" w:sz="5" w:space="0" w:color="000000"/>
              <w:right w:val="single" w:sz="5" w:space="0" w:color="000000"/>
            </w:tcBorders>
          </w:tcPr>
          <w:p w14:paraId="57AACAB4" w14:textId="77777777" w:rsidR="002F2151" w:rsidRDefault="002F2151" w:rsidP="00CE653D">
            <w:pPr>
              <w:spacing w:before="2" w:line="180" w:lineRule="exact"/>
              <w:rPr>
                <w:sz w:val="19"/>
                <w:szCs w:val="19"/>
              </w:rPr>
            </w:pPr>
          </w:p>
          <w:p w14:paraId="4E2F2EA3" w14:textId="77777777" w:rsidR="002F2151" w:rsidRDefault="002F2151" w:rsidP="00CE653D">
            <w:pPr>
              <w:spacing w:line="200" w:lineRule="exact"/>
            </w:pPr>
          </w:p>
          <w:p w14:paraId="031CF57D" w14:textId="77777777" w:rsidR="002F2151" w:rsidRDefault="002F2151" w:rsidP="00CE653D">
            <w:pPr>
              <w:ind w:left="59"/>
              <w:rPr>
                <w:rFonts w:ascii="Arial" w:eastAsia="Arial" w:hAnsi="Arial" w:cs="Arial"/>
                <w:sz w:val="13"/>
                <w:szCs w:val="13"/>
              </w:rPr>
            </w:pPr>
            <w:r>
              <w:rPr>
                <w:rFonts w:ascii="Arial" w:eastAsia="Arial" w:hAnsi="Arial" w:cs="Arial"/>
                <w:sz w:val="13"/>
                <w:szCs w:val="13"/>
              </w:rPr>
              <w:t xml:space="preserve">3 </w:t>
            </w:r>
            <w:r>
              <w:rPr>
                <w:rFonts w:ascii="Arial" w:eastAsia="Arial" w:hAnsi="Arial" w:cs="Arial"/>
                <w:spacing w:val="-3"/>
                <w:sz w:val="13"/>
                <w:szCs w:val="13"/>
              </w:rPr>
              <w:t>(</w:t>
            </w:r>
            <w:r>
              <w:rPr>
                <w:rFonts w:ascii="Arial" w:eastAsia="Arial" w:hAnsi="Arial" w:cs="Arial"/>
                <w:spacing w:val="3"/>
                <w:sz w:val="13"/>
                <w:szCs w:val="13"/>
              </w:rPr>
              <w:t>B</w:t>
            </w:r>
            <w:r>
              <w:rPr>
                <w:rFonts w:ascii="Arial" w:eastAsia="Arial" w:hAnsi="Arial" w:cs="Arial"/>
                <w:spacing w:val="-2"/>
                <w:sz w:val="13"/>
                <w:szCs w:val="13"/>
              </w:rPr>
              <w:t>a</w:t>
            </w:r>
            <w:r>
              <w:rPr>
                <w:rFonts w:ascii="Arial" w:eastAsia="Arial" w:hAnsi="Arial" w:cs="Arial"/>
                <w:spacing w:val="1"/>
                <w:sz w:val="13"/>
                <w:szCs w:val="13"/>
              </w:rPr>
              <w:t>j</w:t>
            </w:r>
            <w:r>
              <w:rPr>
                <w:rFonts w:ascii="Arial" w:eastAsia="Arial" w:hAnsi="Arial" w:cs="Arial"/>
                <w:spacing w:val="-2"/>
                <w:sz w:val="13"/>
                <w:szCs w:val="13"/>
              </w:rPr>
              <w:t>o</w:t>
            </w:r>
            <w:r>
              <w:rPr>
                <w:rFonts w:ascii="Arial" w:eastAsia="Arial" w:hAnsi="Arial" w:cs="Arial"/>
                <w:sz w:val="13"/>
                <w:szCs w:val="13"/>
              </w:rPr>
              <w:t>)</w:t>
            </w:r>
          </w:p>
        </w:tc>
        <w:tc>
          <w:tcPr>
            <w:tcW w:w="1690" w:type="dxa"/>
            <w:tcBorders>
              <w:top w:val="single" w:sz="5" w:space="0" w:color="000000"/>
              <w:left w:val="single" w:sz="5" w:space="0" w:color="000000"/>
              <w:bottom w:val="single" w:sz="5" w:space="0" w:color="000000"/>
              <w:right w:val="single" w:sz="5" w:space="0" w:color="000000"/>
            </w:tcBorders>
          </w:tcPr>
          <w:p w14:paraId="090280D3" w14:textId="77777777" w:rsidR="002F2151" w:rsidRDefault="002F2151" w:rsidP="00CE653D">
            <w:pPr>
              <w:spacing w:before="3" w:line="100" w:lineRule="exact"/>
              <w:rPr>
                <w:sz w:val="11"/>
                <w:szCs w:val="11"/>
              </w:rPr>
            </w:pPr>
          </w:p>
          <w:p w14:paraId="4014CBE9" w14:textId="77777777" w:rsidR="002F2151" w:rsidRDefault="002F2151" w:rsidP="00CE653D">
            <w:pPr>
              <w:spacing w:line="200" w:lineRule="exact"/>
            </w:pPr>
          </w:p>
          <w:p w14:paraId="78DF8F62" w14:textId="77777777" w:rsidR="002F2151" w:rsidRDefault="002F2151" w:rsidP="00CE653D">
            <w:pPr>
              <w:spacing w:line="270" w:lineRule="auto"/>
              <w:ind w:left="19" w:right="78"/>
              <w:rPr>
                <w:rFonts w:ascii="Arial" w:eastAsia="Arial" w:hAnsi="Arial" w:cs="Arial"/>
                <w:sz w:val="13"/>
                <w:szCs w:val="13"/>
              </w:rPr>
            </w:pPr>
            <w:r>
              <w:rPr>
                <w:rFonts w:ascii="Arial" w:eastAsia="Arial" w:hAnsi="Arial" w:cs="Arial"/>
                <w:spacing w:val="-2"/>
                <w:sz w:val="13"/>
                <w:szCs w:val="13"/>
              </w:rPr>
              <w:t>1</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3"/>
                <w:sz w:val="13"/>
                <w:szCs w:val="13"/>
              </w:rPr>
              <w:t>A</w:t>
            </w:r>
            <w:r>
              <w:rPr>
                <w:rFonts w:ascii="Arial" w:eastAsia="Arial" w:hAnsi="Arial" w:cs="Arial"/>
                <w:spacing w:val="-2"/>
                <w:sz w:val="13"/>
                <w:szCs w:val="13"/>
              </w:rPr>
              <w:t>p</w:t>
            </w:r>
            <w:r>
              <w:rPr>
                <w:rFonts w:ascii="Arial" w:eastAsia="Arial" w:hAnsi="Arial" w:cs="Arial"/>
                <w:spacing w:val="1"/>
                <w:sz w:val="13"/>
                <w:szCs w:val="13"/>
              </w:rPr>
              <w:t>li</w:t>
            </w:r>
            <w:r>
              <w:rPr>
                <w:rFonts w:ascii="Arial" w:eastAsia="Arial" w:hAnsi="Arial" w:cs="Arial"/>
                <w:spacing w:val="5"/>
                <w:sz w:val="13"/>
                <w:szCs w:val="13"/>
              </w:rPr>
              <w:t>c</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r>
              <w:rPr>
                <w:rFonts w:ascii="Arial" w:eastAsia="Arial" w:hAnsi="Arial" w:cs="Arial"/>
                <w:spacing w:val="-11"/>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z w:val="13"/>
                <w:szCs w:val="13"/>
              </w:rPr>
              <w:t>a</w:t>
            </w:r>
            <w:r>
              <w:rPr>
                <w:rFonts w:ascii="Arial" w:eastAsia="Arial" w:hAnsi="Arial" w:cs="Arial"/>
                <w:spacing w:val="-1"/>
                <w:sz w:val="13"/>
                <w:szCs w:val="13"/>
              </w:rPr>
              <w:t xml:space="preserve"> </w:t>
            </w:r>
            <w:r>
              <w:rPr>
                <w:rFonts w:ascii="Arial" w:eastAsia="Arial" w:hAnsi="Arial" w:cs="Arial"/>
                <w:spacing w:val="-2"/>
                <w:sz w:val="13"/>
                <w:szCs w:val="13"/>
              </w:rPr>
              <w:t>ga</w:t>
            </w:r>
            <w:r>
              <w:rPr>
                <w:rFonts w:ascii="Arial" w:eastAsia="Arial" w:hAnsi="Arial" w:cs="Arial"/>
                <w:spacing w:val="-3"/>
                <w:sz w:val="13"/>
                <w:szCs w:val="13"/>
              </w:rPr>
              <w:t>r</w:t>
            </w:r>
            <w:r>
              <w:rPr>
                <w:rFonts w:ascii="Arial" w:eastAsia="Arial" w:hAnsi="Arial" w:cs="Arial"/>
                <w:spacing w:val="-2"/>
                <w:sz w:val="13"/>
                <w:szCs w:val="13"/>
              </w:rPr>
              <w:t>an</w:t>
            </w:r>
            <w:r>
              <w:rPr>
                <w:rFonts w:ascii="Arial" w:eastAsia="Arial" w:hAnsi="Arial" w:cs="Arial"/>
                <w:spacing w:val="4"/>
                <w:sz w:val="13"/>
                <w:szCs w:val="13"/>
              </w:rPr>
              <w:t>t</w:t>
            </w:r>
            <w:r>
              <w:rPr>
                <w:rFonts w:ascii="Arial" w:eastAsia="Arial" w:hAnsi="Arial" w:cs="Arial"/>
                <w:spacing w:val="-6"/>
                <w:sz w:val="13"/>
                <w:szCs w:val="13"/>
              </w:rPr>
              <w:t>í</w:t>
            </w:r>
            <w:r>
              <w:rPr>
                <w:rFonts w:ascii="Arial" w:eastAsia="Arial" w:hAnsi="Arial" w:cs="Arial"/>
                <w:sz w:val="13"/>
                <w:szCs w:val="13"/>
              </w:rPr>
              <w:t xml:space="preserve">a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u</w:t>
            </w:r>
            <w:r>
              <w:rPr>
                <w:rFonts w:ascii="Arial" w:eastAsia="Arial" w:hAnsi="Arial" w:cs="Arial"/>
                <w:spacing w:val="2"/>
                <w:sz w:val="13"/>
                <w:szCs w:val="13"/>
              </w:rPr>
              <w:t>m</w:t>
            </w:r>
            <w:r>
              <w:rPr>
                <w:rFonts w:ascii="Arial" w:eastAsia="Arial" w:hAnsi="Arial" w:cs="Arial"/>
                <w:spacing w:val="-2"/>
                <w:sz w:val="13"/>
                <w:szCs w:val="13"/>
              </w:rPr>
              <w:t>p</w:t>
            </w:r>
            <w:r>
              <w:rPr>
                <w:rFonts w:ascii="Arial" w:eastAsia="Arial" w:hAnsi="Arial" w:cs="Arial"/>
                <w:spacing w:val="1"/>
                <w:sz w:val="13"/>
                <w:szCs w:val="13"/>
              </w:rPr>
              <w:t>li</w:t>
            </w:r>
            <w:r>
              <w:rPr>
                <w:rFonts w:ascii="Arial" w:eastAsia="Arial" w:hAnsi="Arial" w:cs="Arial"/>
                <w:spacing w:val="2"/>
                <w:sz w:val="13"/>
                <w:szCs w:val="13"/>
              </w:rPr>
              <w:t>m</w:t>
            </w:r>
            <w:r>
              <w:rPr>
                <w:rFonts w:ascii="Arial" w:eastAsia="Arial" w:hAnsi="Arial" w:cs="Arial"/>
                <w:spacing w:val="1"/>
                <w:sz w:val="13"/>
                <w:szCs w:val="13"/>
              </w:rPr>
              <w:t>i</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z w:val="13"/>
                <w:szCs w:val="13"/>
              </w:rPr>
              <w:t>.</w:t>
            </w:r>
          </w:p>
        </w:tc>
      </w:tr>
    </w:tbl>
    <w:p w14:paraId="5D2A9D6D" w14:textId="77777777" w:rsidR="00B5171A" w:rsidRDefault="00B5171A">
      <w:pPr>
        <w:spacing w:line="242" w:lineRule="auto"/>
        <w:jc w:val="both"/>
      </w:pPr>
      <w:bookmarkStart w:id="58" w:name="_GoBack"/>
      <w:bookmarkEnd w:id="58"/>
    </w:p>
    <w:p w14:paraId="268DACB8" w14:textId="77777777" w:rsidR="00B5171A" w:rsidRDefault="00522A00">
      <w:pPr>
        <w:pStyle w:val="Ttulo1"/>
        <w:spacing w:line="480" w:lineRule="auto"/>
        <w:ind w:left="4988" w:right="4973"/>
      </w:pPr>
      <w:bookmarkStart w:id="59" w:name="_bookmark56"/>
      <w:bookmarkEnd w:id="59"/>
      <w:r>
        <w:t>CAPITULO VII</w:t>
      </w:r>
      <w:r>
        <w:rPr>
          <w:spacing w:val="-59"/>
        </w:rPr>
        <w:t xml:space="preserve"> </w:t>
      </w:r>
      <w:r>
        <w:t>GARANTÍAS.</w:t>
      </w:r>
    </w:p>
    <w:p w14:paraId="2427E011" w14:textId="77777777" w:rsidR="00B5171A" w:rsidRDefault="00522A00">
      <w:pPr>
        <w:pStyle w:val="Textoindependiente"/>
        <w:ind w:left="1178" w:right="1175"/>
        <w:jc w:val="both"/>
      </w:pPr>
      <w:r>
        <w:t>De</w:t>
      </w:r>
      <w:r>
        <w:rPr>
          <w:spacing w:val="-5"/>
        </w:rPr>
        <w:t xml:space="preserve"> </w:t>
      </w:r>
      <w:r>
        <w:t>acuerdo</w:t>
      </w:r>
      <w:r>
        <w:rPr>
          <w:spacing w:val="-5"/>
        </w:rPr>
        <w:t xml:space="preserve"> </w:t>
      </w:r>
      <w:r>
        <w:t>con</w:t>
      </w:r>
      <w:r>
        <w:rPr>
          <w:spacing w:val="-7"/>
        </w:rPr>
        <w:t xml:space="preserve"> </w:t>
      </w:r>
      <w:r>
        <w:t>la</w:t>
      </w:r>
      <w:r>
        <w:rPr>
          <w:spacing w:val="-5"/>
        </w:rPr>
        <w:t xml:space="preserve"> </w:t>
      </w:r>
      <w:r>
        <w:t>modalidad</w:t>
      </w:r>
      <w:r>
        <w:rPr>
          <w:spacing w:val="-5"/>
        </w:rPr>
        <w:t xml:space="preserve"> </w:t>
      </w:r>
      <w:r>
        <w:t>pertinente</w:t>
      </w:r>
      <w:r>
        <w:rPr>
          <w:spacing w:val="-6"/>
        </w:rPr>
        <w:t xml:space="preserve"> </w:t>
      </w:r>
      <w:r>
        <w:t>y</w:t>
      </w:r>
      <w:r>
        <w:rPr>
          <w:spacing w:val="-5"/>
        </w:rPr>
        <w:t xml:space="preserve"> </w:t>
      </w:r>
      <w:r>
        <w:t>el</w:t>
      </w:r>
      <w:r>
        <w:rPr>
          <w:spacing w:val="-6"/>
        </w:rPr>
        <w:t xml:space="preserve"> </w:t>
      </w:r>
      <w:r>
        <w:t>estudio</w:t>
      </w:r>
      <w:r>
        <w:rPr>
          <w:spacing w:val="-4"/>
        </w:rPr>
        <w:t xml:space="preserve"> </w:t>
      </w:r>
      <w:r>
        <w:t>de</w:t>
      </w:r>
      <w:r>
        <w:rPr>
          <w:spacing w:val="-6"/>
        </w:rPr>
        <w:t xml:space="preserve"> </w:t>
      </w:r>
      <w:r>
        <w:t>riesgos</w:t>
      </w:r>
      <w:r>
        <w:rPr>
          <w:spacing w:val="-5"/>
        </w:rPr>
        <w:t xml:space="preserve"> </w:t>
      </w:r>
      <w:r>
        <w:t>efectuado</w:t>
      </w:r>
      <w:r>
        <w:rPr>
          <w:spacing w:val="-7"/>
        </w:rPr>
        <w:t xml:space="preserve"> </w:t>
      </w:r>
      <w:r>
        <w:t>y</w:t>
      </w:r>
      <w:r>
        <w:rPr>
          <w:spacing w:val="-7"/>
        </w:rPr>
        <w:t xml:space="preserve"> </w:t>
      </w:r>
      <w:r>
        <w:t>los</w:t>
      </w:r>
      <w:r>
        <w:rPr>
          <w:spacing w:val="-4"/>
        </w:rPr>
        <w:t xml:space="preserve"> </w:t>
      </w:r>
      <w:r>
        <w:t>postulados</w:t>
      </w:r>
      <w:r>
        <w:rPr>
          <w:spacing w:val="-5"/>
        </w:rPr>
        <w:t xml:space="preserve"> </w:t>
      </w:r>
      <w:r>
        <w:t>de</w:t>
      </w:r>
      <w:r>
        <w:rPr>
          <w:spacing w:val="-59"/>
        </w:rPr>
        <w:t xml:space="preserve"> </w:t>
      </w:r>
      <w:r>
        <w:t>la</w:t>
      </w:r>
      <w:r>
        <w:rPr>
          <w:spacing w:val="1"/>
        </w:rPr>
        <w:t xml:space="preserve"> </w:t>
      </w:r>
      <w:r>
        <w:t>legislación</w:t>
      </w:r>
      <w:r>
        <w:rPr>
          <w:spacing w:val="1"/>
        </w:rPr>
        <w:t xml:space="preserve"> </w:t>
      </w:r>
      <w:r>
        <w:t>vigente,</w:t>
      </w:r>
      <w:r>
        <w:rPr>
          <w:spacing w:val="1"/>
        </w:rPr>
        <w:t xml:space="preserve"> </w:t>
      </w:r>
      <w:r>
        <w:t>la</w:t>
      </w:r>
      <w:r>
        <w:rPr>
          <w:spacing w:val="1"/>
        </w:rPr>
        <w:t xml:space="preserve"> </w:t>
      </w:r>
      <w:r>
        <w:t>Dirección</w:t>
      </w:r>
      <w:r>
        <w:rPr>
          <w:spacing w:val="1"/>
        </w:rPr>
        <w:t xml:space="preserve"> </w:t>
      </w:r>
      <w:r>
        <w:t>Ejecutiva</w:t>
      </w:r>
      <w:r>
        <w:rPr>
          <w:spacing w:val="1"/>
        </w:rPr>
        <w:t xml:space="preserve"> </w:t>
      </w:r>
      <w:r>
        <w:t>Seccional</w:t>
      </w:r>
      <w:r>
        <w:rPr>
          <w:spacing w:val="1"/>
        </w:rPr>
        <w:t xml:space="preserve"> </w:t>
      </w:r>
      <w:r>
        <w:t>Barranquilla,</w:t>
      </w:r>
      <w:r>
        <w:rPr>
          <w:spacing w:val="1"/>
        </w:rPr>
        <w:t xml:space="preserve"> </w:t>
      </w:r>
      <w:r>
        <w:t>determina</w:t>
      </w:r>
      <w:r>
        <w:rPr>
          <w:spacing w:val="1"/>
        </w:rPr>
        <w:t xml:space="preserve"> </w:t>
      </w:r>
      <w:r>
        <w:t>exigir</w:t>
      </w:r>
      <w:r>
        <w:rPr>
          <w:spacing w:val="1"/>
        </w:rPr>
        <w:t xml:space="preserve"> </w:t>
      </w:r>
      <w:r>
        <w:t>expedición de póliza a favor de la Nación- Consejo Superior de la Judicatura que deberá ser</w:t>
      </w:r>
      <w:r>
        <w:rPr>
          <w:spacing w:val="1"/>
        </w:rPr>
        <w:t xml:space="preserve"> </w:t>
      </w:r>
      <w:r>
        <w:t>otorgada a través de una entidad bancaria o compañía Aseguradora, cuya póliza matriz esté</w:t>
      </w:r>
      <w:r>
        <w:rPr>
          <w:spacing w:val="-59"/>
        </w:rPr>
        <w:t xml:space="preserve"> </w:t>
      </w:r>
      <w:r>
        <w:t>aprobada</w:t>
      </w:r>
      <w:r>
        <w:rPr>
          <w:spacing w:val="-1"/>
        </w:rPr>
        <w:t xml:space="preserve"> </w:t>
      </w:r>
      <w:r>
        <w:t>por</w:t>
      </w:r>
      <w:r>
        <w:rPr>
          <w:spacing w:val="1"/>
        </w:rPr>
        <w:t xml:space="preserve"> </w:t>
      </w:r>
      <w:r>
        <w:t>la</w:t>
      </w:r>
      <w:r>
        <w:rPr>
          <w:spacing w:val="-1"/>
        </w:rPr>
        <w:t xml:space="preserve"> </w:t>
      </w:r>
      <w:r>
        <w:t>Superintendencia Bancaria,</w:t>
      </w:r>
      <w:r>
        <w:rPr>
          <w:spacing w:val="-1"/>
        </w:rPr>
        <w:t xml:space="preserve"> </w:t>
      </w:r>
      <w:r>
        <w:t>que</w:t>
      </w:r>
      <w:r>
        <w:rPr>
          <w:spacing w:val="-3"/>
        </w:rPr>
        <w:t xml:space="preserve"> </w:t>
      </w:r>
      <w:r>
        <w:t>ampare</w:t>
      </w:r>
      <w:r>
        <w:rPr>
          <w:spacing w:val="-2"/>
        </w:rPr>
        <w:t xml:space="preserve"> </w:t>
      </w:r>
      <w:r>
        <w:t>los siguientes</w:t>
      </w:r>
      <w:r>
        <w:rPr>
          <w:spacing w:val="-2"/>
        </w:rPr>
        <w:t xml:space="preserve"> </w:t>
      </w:r>
      <w:r>
        <w:t>riesgos:</w:t>
      </w:r>
    </w:p>
    <w:p w14:paraId="28CBC21F" w14:textId="77777777" w:rsidR="00B5171A" w:rsidRDefault="00B5171A">
      <w:pPr>
        <w:pStyle w:val="Textoindependiente"/>
        <w:spacing w:before="6"/>
        <w:rPr>
          <w:sz w:val="25"/>
        </w:rPr>
      </w:pPr>
    </w:p>
    <w:p w14:paraId="2BE2DFDA" w14:textId="77777777" w:rsidR="00B5171A" w:rsidRDefault="00522A00">
      <w:pPr>
        <w:pStyle w:val="Textoindependiente"/>
        <w:ind w:left="1178" w:right="1179"/>
        <w:jc w:val="both"/>
      </w:pPr>
      <w:bookmarkStart w:id="60" w:name="_bookmark57"/>
      <w:bookmarkEnd w:id="60"/>
      <w:r>
        <w:t>A – SERIEDAD DE LA OFERTA: Por un valor equivalente al diez por ciento (10%) del valor</w:t>
      </w:r>
      <w:r>
        <w:rPr>
          <w:spacing w:val="1"/>
        </w:rPr>
        <w:t xml:space="preserve"> </w:t>
      </w:r>
      <w:r>
        <w:t>de</w:t>
      </w:r>
      <w:r>
        <w:rPr>
          <w:spacing w:val="-1"/>
        </w:rPr>
        <w:t xml:space="preserve"> </w:t>
      </w:r>
      <w:r>
        <w:t>la oferta</w:t>
      </w:r>
      <w:r>
        <w:rPr>
          <w:spacing w:val="-2"/>
        </w:rPr>
        <w:t xml:space="preserve"> </w:t>
      </w:r>
      <w:r>
        <w:t>por</w:t>
      </w:r>
      <w:r>
        <w:rPr>
          <w:spacing w:val="-1"/>
        </w:rPr>
        <w:t xml:space="preserve"> </w:t>
      </w:r>
      <w:r>
        <w:t>el</w:t>
      </w:r>
      <w:r>
        <w:rPr>
          <w:spacing w:val="-3"/>
        </w:rPr>
        <w:t xml:space="preserve"> </w:t>
      </w:r>
      <w:r>
        <w:t>término de tres</w:t>
      </w:r>
      <w:r>
        <w:rPr>
          <w:spacing w:val="-2"/>
        </w:rPr>
        <w:t xml:space="preserve"> </w:t>
      </w:r>
      <w:r>
        <w:t>(3)</w:t>
      </w:r>
      <w:r>
        <w:rPr>
          <w:spacing w:val="-1"/>
        </w:rPr>
        <w:t xml:space="preserve"> </w:t>
      </w:r>
      <w:r>
        <w:t>meses.</w:t>
      </w:r>
    </w:p>
    <w:p w14:paraId="39B277B3" w14:textId="77777777" w:rsidR="00B5171A" w:rsidRDefault="00B5171A">
      <w:pPr>
        <w:pStyle w:val="Textoindependiente"/>
        <w:spacing w:before="6"/>
        <w:rPr>
          <w:sz w:val="25"/>
        </w:rPr>
      </w:pPr>
    </w:p>
    <w:p w14:paraId="0EA6EF23" w14:textId="77777777" w:rsidR="00B5171A" w:rsidRDefault="00522A00">
      <w:pPr>
        <w:pStyle w:val="Textoindependiente"/>
        <w:ind w:left="1178" w:right="1176"/>
        <w:jc w:val="both"/>
      </w:pPr>
      <w:bookmarkStart w:id="61" w:name="_bookmark58"/>
      <w:bookmarkEnd w:id="61"/>
      <w:r>
        <w:t>B</w:t>
      </w:r>
      <w:r>
        <w:rPr>
          <w:spacing w:val="-4"/>
        </w:rPr>
        <w:t xml:space="preserve"> </w:t>
      </w:r>
      <w:r>
        <w:t>–</w:t>
      </w:r>
      <w:r>
        <w:rPr>
          <w:spacing w:val="-3"/>
        </w:rPr>
        <w:t xml:space="preserve"> </w:t>
      </w:r>
      <w:r>
        <w:t>CUMPLIMIENTO</w:t>
      </w:r>
      <w:r>
        <w:rPr>
          <w:spacing w:val="-2"/>
        </w:rPr>
        <w:t xml:space="preserve"> </w:t>
      </w:r>
      <w:r>
        <w:t>DEL</w:t>
      </w:r>
      <w:r>
        <w:rPr>
          <w:spacing w:val="-4"/>
        </w:rPr>
        <w:t xml:space="preserve"> </w:t>
      </w:r>
      <w:r>
        <w:t>CONTRATO:</w:t>
      </w:r>
      <w:r>
        <w:rPr>
          <w:spacing w:val="-3"/>
        </w:rPr>
        <w:t xml:space="preserve"> </w:t>
      </w:r>
      <w:r>
        <w:t>Por</w:t>
      </w:r>
      <w:r>
        <w:rPr>
          <w:spacing w:val="-2"/>
        </w:rPr>
        <w:t xml:space="preserve"> </w:t>
      </w:r>
      <w:r>
        <w:t>un</w:t>
      </w:r>
      <w:r>
        <w:rPr>
          <w:spacing w:val="-7"/>
        </w:rPr>
        <w:t xml:space="preserve"> </w:t>
      </w:r>
      <w:r>
        <w:t>valor</w:t>
      </w:r>
      <w:r>
        <w:rPr>
          <w:spacing w:val="-2"/>
        </w:rPr>
        <w:t xml:space="preserve"> </w:t>
      </w:r>
      <w:r>
        <w:t>equivalente</w:t>
      </w:r>
      <w:r>
        <w:rPr>
          <w:spacing w:val="-3"/>
        </w:rPr>
        <w:t xml:space="preserve"> </w:t>
      </w:r>
      <w:r>
        <w:t>al</w:t>
      </w:r>
      <w:r>
        <w:rPr>
          <w:spacing w:val="-5"/>
        </w:rPr>
        <w:t xml:space="preserve"> </w:t>
      </w:r>
      <w:r>
        <w:t>diez</w:t>
      </w:r>
      <w:r>
        <w:rPr>
          <w:spacing w:val="-3"/>
        </w:rPr>
        <w:t xml:space="preserve"> </w:t>
      </w:r>
      <w:r>
        <w:t>por</w:t>
      </w:r>
      <w:r>
        <w:rPr>
          <w:spacing w:val="-2"/>
        </w:rPr>
        <w:t xml:space="preserve"> </w:t>
      </w:r>
      <w:r>
        <w:t>ciento</w:t>
      </w:r>
      <w:r>
        <w:rPr>
          <w:spacing w:val="-6"/>
        </w:rPr>
        <w:t xml:space="preserve"> </w:t>
      </w:r>
      <w:r>
        <w:t>(10%)</w:t>
      </w:r>
      <w:r>
        <w:rPr>
          <w:spacing w:val="-2"/>
        </w:rPr>
        <w:t xml:space="preserve"> </w:t>
      </w:r>
      <w:r>
        <w:t>del</w:t>
      </w:r>
      <w:r>
        <w:rPr>
          <w:spacing w:val="-59"/>
        </w:rPr>
        <w:t xml:space="preserve"> </w:t>
      </w:r>
      <w:r>
        <w:t>valor del contrato,</w:t>
      </w:r>
      <w:r>
        <w:rPr>
          <w:spacing w:val="-2"/>
        </w:rPr>
        <w:t xml:space="preserve"> </w:t>
      </w:r>
      <w:r>
        <w:t>con</w:t>
      </w:r>
      <w:r>
        <w:rPr>
          <w:spacing w:val="-2"/>
        </w:rPr>
        <w:t xml:space="preserve"> </w:t>
      </w:r>
      <w:r>
        <w:t>una</w:t>
      </w:r>
      <w:r>
        <w:rPr>
          <w:spacing w:val="-1"/>
        </w:rPr>
        <w:t xml:space="preserve"> </w:t>
      </w:r>
      <w:r>
        <w:t>vigencia igual</w:t>
      </w:r>
      <w:r>
        <w:rPr>
          <w:spacing w:val="-1"/>
        </w:rPr>
        <w:t xml:space="preserve"> </w:t>
      </w:r>
      <w:r>
        <w:t>a la duración</w:t>
      </w:r>
      <w:r>
        <w:rPr>
          <w:spacing w:val="-1"/>
        </w:rPr>
        <w:t xml:space="preserve"> </w:t>
      </w:r>
      <w:r>
        <w:t>de éste,</w:t>
      </w:r>
      <w:r>
        <w:rPr>
          <w:spacing w:val="-2"/>
        </w:rPr>
        <w:t xml:space="preserve"> </w:t>
      </w:r>
      <w:r>
        <w:t>y</w:t>
      </w:r>
      <w:r>
        <w:rPr>
          <w:spacing w:val="-2"/>
        </w:rPr>
        <w:t xml:space="preserve"> </w:t>
      </w:r>
      <w:r>
        <w:t>cuatro</w:t>
      </w:r>
      <w:r>
        <w:rPr>
          <w:spacing w:val="-3"/>
        </w:rPr>
        <w:t xml:space="preserve"> </w:t>
      </w:r>
      <w:r>
        <w:t>(4)</w:t>
      </w:r>
      <w:r>
        <w:rPr>
          <w:spacing w:val="-1"/>
        </w:rPr>
        <w:t xml:space="preserve"> </w:t>
      </w:r>
      <w:r>
        <w:t>meses</w:t>
      </w:r>
      <w:r>
        <w:rPr>
          <w:spacing w:val="-2"/>
        </w:rPr>
        <w:t xml:space="preserve"> </w:t>
      </w:r>
      <w:r>
        <w:t>más.</w:t>
      </w:r>
    </w:p>
    <w:p w14:paraId="3530D4C7" w14:textId="77777777" w:rsidR="00B5171A" w:rsidRDefault="00B5171A">
      <w:pPr>
        <w:pStyle w:val="Textoindependiente"/>
        <w:spacing w:before="6"/>
        <w:rPr>
          <w:sz w:val="25"/>
        </w:rPr>
      </w:pPr>
    </w:p>
    <w:p w14:paraId="2D5F9F93" w14:textId="77777777" w:rsidR="00B5171A" w:rsidRDefault="00522A00">
      <w:pPr>
        <w:pStyle w:val="Textoindependiente"/>
        <w:spacing w:line="252" w:lineRule="exact"/>
        <w:ind w:left="1178"/>
        <w:jc w:val="both"/>
      </w:pPr>
      <w:bookmarkStart w:id="62" w:name="_bookmark59"/>
      <w:bookmarkEnd w:id="62"/>
      <w:r>
        <w:t>C</w:t>
      </w:r>
      <w:r>
        <w:rPr>
          <w:spacing w:val="-2"/>
        </w:rPr>
        <w:t xml:space="preserve"> </w:t>
      </w:r>
      <w:r>
        <w:t>–</w:t>
      </w:r>
      <w:r>
        <w:rPr>
          <w:spacing w:val="-3"/>
        </w:rPr>
        <w:t xml:space="preserve"> </w:t>
      </w:r>
      <w:r>
        <w:t>CALIDAD</w:t>
      </w:r>
      <w:r>
        <w:rPr>
          <w:spacing w:val="-1"/>
        </w:rPr>
        <w:t xml:space="preserve"> </w:t>
      </w:r>
      <w:r>
        <w:t>Y</w:t>
      </w:r>
      <w:r>
        <w:rPr>
          <w:spacing w:val="-3"/>
        </w:rPr>
        <w:t xml:space="preserve"> </w:t>
      </w:r>
      <w:r>
        <w:t>CORRECTO</w:t>
      </w:r>
      <w:r>
        <w:rPr>
          <w:spacing w:val="1"/>
        </w:rPr>
        <w:t xml:space="preserve"> </w:t>
      </w:r>
      <w:r>
        <w:t>FUNCIONAMIENTO</w:t>
      </w:r>
      <w:r>
        <w:rPr>
          <w:spacing w:val="-1"/>
        </w:rPr>
        <w:t xml:space="preserve"> </w:t>
      </w:r>
      <w:r>
        <w:t>DE</w:t>
      </w:r>
      <w:r>
        <w:rPr>
          <w:spacing w:val="-1"/>
        </w:rPr>
        <w:t xml:space="preserve"> </w:t>
      </w:r>
      <w:r>
        <w:t>LOS</w:t>
      </w:r>
      <w:r>
        <w:rPr>
          <w:spacing w:val="-3"/>
        </w:rPr>
        <w:t xml:space="preserve"> </w:t>
      </w:r>
      <w:r>
        <w:t>BIENES</w:t>
      </w:r>
      <w:r>
        <w:rPr>
          <w:spacing w:val="-3"/>
        </w:rPr>
        <w:t xml:space="preserve"> </w:t>
      </w:r>
      <w:r>
        <w:t>SUMINISTRADOS:</w:t>
      </w:r>
      <w:r>
        <w:rPr>
          <w:spacing w:val="-1"/>
        </w:rPr>
        <w:t xml:space="preserve"> </w:t>
      </w:r>
      <w:r>
        <w:t>Por</w:t>
      </w:r>
    </w:p>
    <w:p w14:paraId="4879969B" w14:textId="77777777" w:rsidR="00B5171A" w:rsidRDefault="00522A00">
      <w:pPr>
        <w:pStyle w:val="Textoindependiente"/>
        <w:ind w:left="1178" w:right="1175"/>
        <w:jc w:val="both"/>
      </w:pPr>
      <w:r>
        <w:t>un valor equivalente al diez por ciento (10%) del valor del contrato, con una vigencia igual a</w:t>
      </w:r>
      <w:r>
        <w:rPr>
          <w:spacing w:val="1"/>
        </w:rPr>
        <w:t xml:space="preserve"> </w:t>
      </w:r>
      <w:r>
        <w:t>la</w:t>
      </w:r>
      <w:r>
        <w:rPr>
          <w:spacing w:val="-2"/>
        </w:rPr>
        <w:t xml:space="preserve"> </w:t>
      </w:r>
      <w:r>
        <w:t>duración</w:t>
      </w:r>
      <w:r>
        <w:rPr>
          <w:spacing w:val="-2"/>
        </w:rPr>
        <w:t xml:space="preserve"> </w:t>
      </w:r>
      <w:r>
        <w:t>de</w:t>
      </w:r>
      <w:r>
        <w:rPr>
          <w:spacing w:val="-2"/>
        </w:rPr>
        <w:t xml:space="preserve"> </w:t>
      </w:r>
      <w:r>
        <w:t>éste,</w:t>
      </w:r>
      <w:r>
        <w:rPr>
          <w:spacing w:val="-1"/>
        </w:rPr>
        <w:t xml:space="preserve"> </w:t>
      </w:r>
      <w:r>
        <w:t>y</w:t>
      </w:r>
      <w:r>
        <w:rPr>
          <w:spacing w:val="-2"/>
        </w:rPr>
        <w:t xml:space="preserve"> </w:t>
      </w:r>
      <w:r>
        <w:t>un</w:t>
      </w:r>
      <w:r>
        <w:rPr>
          <w:spacing w:val="-5"/>
        </w:rPr>
        <w:t xml:space="preserve"> </w:t>
      </w:r>
      <w:r>
        <w:t>(1) años</w:t>
      </w:r>
      <w:r>
        <w:rPr>
          <w:spacing w:val="-4"/>
        </w:rPr>
        <w:t xml:space="preserve"> </w:t>
      </w:r>
      <w:r>
        <w:t>más</w:t>
      </w:r>
      <w:r>
        <w:rPr>
          <w:spacing w:val="-2"/>
        </w:rPr>
        <w:t xml:space="preserve"> </w:t>
      </w:r>
      <w:r>
        <w:t>contado</w:t>
      </w:r>
      <w:r>
        <w:rPr>
          <w:spacing w:val="-2"/>
        </w:rPr>
        <w:t xml:space="preserve"> </w:t>
      </w:r>
      <w:r>
        <w:t>a</w:t>
      </w:r>
      <w:r>
        <w:rPr>
          <w:spacing w:val="-4"/>
        </w:rPr>
        <w:t xml:space="preserve"> </w:t>
      </w:r>
      <w:r>
        <w:t>partir</w:t>
      </w:r>
      <w:r>
        <w:rPr>
          <w:spacing w:val="-1"/>
        </w:rPr>
        <w:t xml:space="preserve"> </w:t>
      </w:r>
      <w:r>
        <w:t>de</w:t>
      </w:r>
      <w:r>
        <w:rPr>
          <w:spacing w:val="-1"/>
        </w:rPr>
        <w:t xml:space="preserve"> </w:t>
      </w:r>
      <w:r>
        <w:t>la</w:t>
      </w:r>
      <w:r>
        <w:rPr>
          <w:spacing w:val="-2"/>
        </w:rPr>
        <w:t xml:space="preserve"> </w:t>
      </w:r>
      <w:r>
        <w:t>fecha</w:t>
      </w:r>
      <w:r>
        <w:rPr>
          <w:spacing w:val="-2"/>
        </w:rPr>
        <w:t xml:space="preserve"> </w:t>
      </w:r>
      <w:r>
        <w:t>en</w:t>
      </w:r>
      <w:r>
        <w:rPr>
          <w:spacing w:val="-2"/>
        </w:rPr>
        <w:t xml:space="preserve"> </w:t>
      </w:r>
      <w:r>
        <w:t>que</w:t>
      </w:r>
      <w:r>
        <w:rPr>
          <w:spacing w:val="-4"/>
        </w:rPr>
        <w:t xml:space="preserve"> </w:t>
      </w:r>
      <w:r>
        <w:t>se</w:t>
      </w:r>
      <w:r>
        <w:rPr>
          <w:spacing w:val="-2"/>
        </w:rPr>
        <w:t xml:space="preserve"> </w:t>
      </w:r>
      <w:r>
        <w:t>suscriba</w:t>
      </w:r>
      <w:r>
        <w:rPr>
          <w:spacing w:val="-2"/>
        </w:rPr>
        <w:t xml:space="preserve"> </w:t>
      </w:r>
      <w:r>
        <w:t>el</w:t>
      </w:r>
      <w:r>
        <w:rPr>
          <w:spacing w:val="-2"/>
        </w:rPr>
        <w:t xml:space="preserve"> </w:t>
      </w:r>
      <w:r>
        <w:t>acta</w:t>
      </w:r>
      <w:r>
        <w:rPr>
          <w:spacing w:val="-59"/>
        </w:rPr>
        <w:t xml:space="preserve"> </w:t>
      </w:r>
      <w:r>
        <w:lastRenderedPageBreak/>
        <w:t>de</w:t>
      </w:r>
      <w:r>
        <w:rPr>
          <w:spacing w:val="-1"/>
        </w:rPr>
        <w:t xml:space="preserve"> </w:t>
      </w:r>
      <w:r>
        <w:t>recibo a</w:t>
      </w:r>
      <w:r>
        <w:rPr>
          <w:spacing w:val="-2"/>
        </w:rPr>
        <w:t xml:space="preserve"> </w:t>
      </w:r>
      <w:r>
        <w:t>satisfacción.</w:t>
      </w:r>
    </w:p>
    <w:p w14:paraId="7B9387BB" w14:textId="77777777" w:rsidR="00B5171A" w:rsidRDefault="00B5171A">
      <w:pPr>
        <w:pStyle w:val="Textoindependiente"/>
        <w:spacing w:before="9"/>
        <w:rPr>
          <w:sz w:val="21"/>
        </w:rPr>
      </w:pPr>
    </w:p>
    <w:p w14:paraId="65CAFF73" w14:textId="77777777" w:rsidR="00B5171A" w:rsidRDefault="00522A00">
      <w:pPr>
        <w:pStyle w:val="Textoindependiente"/>
        <w:ind w:left="1178" w:right="1174"/>
        <w:jc w:val="both"/>
      </w:pPr>
      <w:r>
        <w:rPr>
          <w:rFonts w:ascii="Arial" w:hAnsi="Arial"/>
          <w:b/>
        </w:rPr>
        <w:t xml:space="preserve">PARÁGRAFO 1: </w:t>
      </w:r>
      <w:r>
        <w:t>El Contratista se compromete a ajustar la vigencia de los amparos de la</w:t>
      </w:r>
      <w:r>
        <w:rPr>
          <w:spacing w:val="1"/>
        </w:rPr>
        <w:t xml:space="preserve"> </w:t>
      </w:r>
      <w:r>
        <w:t>garantía</w:t>
      </w:r>
      <w:r>
        <w:rPr>
          <w:spacing w:val="-3"/>
        </w:rPr>
        <w:t xml:space="preserve"> </w:t>
      </w:r>
      <w:r>
        <w:t>a</w:t>
      </w:r>
      <w:r>
        <w:rPr>
          <w:spacing w:val="-1"/>
        </w:rPr>
        <w:t xml:space="preserve"> </w:t>
      </w:r>
      <w:r>
        <w:t>partir del</w:t>
      </w:r>
      <w:r>
        <w:rPr>
          <w:spacing w:val="-4"/>
        </w:rPr>
        <w:t xml:space="preserve"> </w:t>
      </w:r>
      <w:r>
        <w:t>inicio</w:t>
      </w:r>
      <w:r>
        <w:rPr>
          <w:spacing w:val="-1"/>
        </w:rPr>
        <w:t xml:space="preserve"> </w:t>
      </w:r>
      <w:r>
        <w:t>del</w:t>
      </w:r>
      <w:r>
        <w:rPr>
          <w:spacing w:val="-4"/>
        </w:rPr>
        <w:t xml:space="preserve"> </w:t>
      </w:r>
      <w:r>
        <w:t>contrato,</w:t>
      </w:r>
      <w:r>
        <w:rPr>
          <w:spacing w:val="-2"/>
        </w:rPr>
        <w:t xml:space="preserve"> </w:t>
      </w:r>
      <w:r>
        <w:t>así</w:t>
      </w:r>
      <w:r>
        <w:rPr>
          <w:spacing w:val="-2"/>
        </w:rPr>
        <w:t xml:space="preserve"> </w:t>
      </w:r>
      <w:r>
        <w:t>como</w:t>
      </w:r>
      <w:r>
        <w:rPr>
          <w:spacing w:val="-5"/>
        </w:rPr>
        <w:t xml:space="preserve"> </w:t>
      </w:r>
      <w:r>
        <w:t>ampliar el</w:t>
      </w:r>
      <w:r>
        <w:rPr>
          <w:spacing w:val="-4"/>
        </w:rPr>
        <w:t xml:space="preserve"> </w:t>
      </w:r>
      <w:r>
        <w:t>valor</w:t>
      </w:r>
      <w:r>
        <w:rPr>
          <w:spacing w:val="-2"/>
        </w:rPr>
        <w:t xml:space="preserve"> </w:t>
      </w:r>
      <w:r>
        <w:t>de</w:t>
      </w:r>
      <w:r>
        <w:rPr>
          <w:spacing w:val="-2"/>
        </w:rPr>
        <w:t xml:space="preserve"> </w:t>
      </w:r>
      <w:r>
        <w:t>la</w:t>
      </w:r>
      <w:r>
        <w:rPr>
          <w:spacing w:val="-3"/>
        </w:rPr>
        <w:t xml:space="preserve"> </w:t>
      </w:r>
      <w:r>
        <w:t>misma</w:t>
      </w:r>
      <w:r>
        <w:rPr>
          <w:spacing w:val="-3"/>
        </w:rPr>
        <w:t xml:space="preserve"> </w:t>
      </w:r>
      <w:r>
        <w:t>y/o</w:t>
      </w:r>
      <w:r>
        <w:rPr>
          <w:spacing w:val="-3"/>
        </w:rPr>
        <w:t xml:space="preserve"> </w:t>
      </w:r>
      <w:r>
        <w:t>su</w:t>
      </w:r>
      <w:r>
        <w:rPr>
          <w:spacing w:val="-3"/>
        </w:rPr>
        <w:t xml:space="preserve"> </w:t>
      </w:r>
      <w:r>
        <w:t>vigencia,</w:t>
      </w:r>
      <w:r>
        <w:rPr>
          <w:spacing w:val="-59"/>
        </w:rPr>
        <w:t xml:space="preserve"> </w:t>
      </w:r>
      <w:r>
        <w:t>en</w:t>
      </w:r>
      <w:r>
        <w:rPr>
          <w:spacing w:val="-6"/>
        </w:rPr>
        <w:t xml:space="preserve"> </w:t>
      </w:r>
      <w:r>
        <w:t>el</w:t>
      </w:r>
      <w:r>
        <w:rPr>
          <w:spacing w:val="-5"/>
        </w:rPr>
        <w:t xml:space="preserve"> </w:t>
      </w:r>
      <w:r>
        <w:t>evento</w:t>
      </w:r>
      <w:r>
        <w:rPr>
          <w:spacing w:val="-4"/>
        </w:rPr>
        <w:t xml:space="preserve"> </w:t>
      </w:r>
      <w:r>
        <w:t>en</w:t>
      </w:r>
      <w:r>
        <w:rPr>
          <w:spacing w:val="-7"/>
        </w:rPr>
        <w:t xml:space="preserve"> </w:t>
      </w:r>
      <w:r>
        <w:t>que</w:t>
      </w:r>
      <w:r>
        <w:rPr>
          <w:spacing w:val="-5"/>
        </w:rPr>
        <w:t xml:space="preserve"> </w:t>
      </w:r>
      <w:r>
        <w:t>se</w:t>
      </w:r>
      <w:r>
        <w:rPr>
          <w:spacing w:val="-7"/>
        </w:rPr>
        <w:t xml:space="preserve"> </w:t>
      </w:r>
      <w:r>
        <w:t>aumente</w:t>
      </w:r>
      <w:r>
        <w:rPr>
          <w:spacing w:val="-7"/>
        </w:rPr>
        <w:t xml:space="preserve"> </w:t>
      </w:r>
      <w:r>
        <w:t>o</w:t>
      </w:r>
      <w:r>
        <w:rPr>
          <w:spacing w:val="-4"/>
        </w:rPr>
        <w:t xml:space="preserve"> </w:t>
      </w:r>
      <w:r>
        <w:t>adicione</w:t>
      </w:r>
      <w:r>
        <w:rPr>
          <w:spacing w:val="-5"/>
        </w:rPr>
        <w:t xml:space="preserve"> </w:t>
      </w:r>
      <w:r>
        <w:t>el</w:t>
      </w:r>
      <w:r>
        <w:rPr>
          <w:spacing w:val="-5"/>
        </w:rPr>
        <w:t xml:space="preserve"> </w:t>
      </w:r>
      <w:r>
        <w:t>valor</w:t>
      </w:r>
      <w:r>
        <w:rPr>
          <w:spacing w:val="-4"/>
        </w:rPr>
        <w:t xml:space="preserve"> </w:t>
      </w:r>
      <w:r>
        <w:t>del</w:t>
      </w:r>
      <w:r>
        <w:rPr>
          <w:spacing w:val="-5"/>
        </w:rPr>
        <w:t xml:space="preserve"> </w:t>
      </w:r>
      <w:r>
        <w:t>contrato</w:t>
      </w:r>
      <w:r>
        <w:rPr>
          <w:spacing w:val="-5"/>
        </w:rPr>
        <w:t xml:space="preserve"> </w:t>
      </w:r>
      <w:r>
        <w:t>o</w:t>
      </w:r>
      <w:r>
        <w:rPr>
          <w:spacing w:val="-4"/>
        </w:rPr>
        <w:t xml:space="preserve"> </w:t>
      </w:r>
      <w:r>
        <w:t>se</w:t>
      </w:r>
      <w:r>
        <w:rPr>
          <w:spacing w:val="-7"/>
        </w:rPr>
        <w:t xml:space="preserve"> </w:t>
      </w:r>
      <w:r>
        <w:t>prorrogue</w:t>
      </w:r>
      <w:r>
        <w:rPr>
          <w:spacing w:val="-5"/>
        </w:rPr>
        <w:t xml:space="preserve"> </w:t>
      </w:r>
      <w:r>
        <w:t>su</w:t>
      </w:r>
      <w:r>
        <w:rPr>
          <w:spacing w:val="-5"/>
        </w:rPr>
        <w:t xml:space="preserve"> </w:t>
      </w:r>
      <w:r>
        <w:t>término,</w:t>
      </w:r>
      <w:r>
        <w:rPr>
          <w:spacing w:val="-3"/>
        </w:rPr>
        <w:t xml:space="preserve"> </w:t>
      </w:r>
      <w:r>
        <w:t>en</w:t>
      </w:r>
      <w:r>
        <w:rPr>
          <w:spacing w:val="-59"/>
        </w:rPr>
        <w:t xml:space="preserve"> </w:t>
      </w:r>
      <w:r>
        <w:t>virtud de lo consagrado en el inciso 2 del artículo 2.2.1.2.3.1.18 del Decreto 1082 de 2015,</w:t>
      </w:r>
      <w:r>
        <w:rPr>
          <w:spacing w:val="1"/>
        </w:rPr>
        <w:t xml:space="preserve"> </w:t>
      </w:r>
      <w:r>
        <w:t>para lo cual cuenta con un término de tres (3) días para que allegue el correspondiente</w:t>
      </w:r>
      <w:r>
        <w:rPr>
          <w:spacing w:val="1"/>
        </w:rPr>
        <w:t xml:space="preserve"> </w:t>
      </w:r>
      <w:r>
        <w:t>certificado modificatorio de la póliza en la División de Contratos de la DESAJ, con el fin de</w:t>
      </w:r>
      <w:r>
        <w:rPr>
          <w:spacing w:val="1"/>
        </w:rPr>
        <w:t xml:space="preserve"> </w:t>
      </w:r>
      <w:r>
        <w:t>evitar</w:t>
      </w:r>
      <w:r>
        <w:rPr>
          <w:spacing w:val="-3"/>
        </w:rPr>
        <w:t xml:space="preserve"> </w:t>
      </w:r>
      <w:r>
        <w:t>el</w:t>
      </w:r>
      <w:r>
        <w:rPr>
          <w:spacing w:val="-4"/>
        </w:rPr>
        <w:t xml:space="preserve"> </w:t>
      </w:r>
      <w:r>
        <w:t>inicio</w:t>
      </w:r>
      <w:r>
        <w:rPr>
          <w:spacing w:val="-3"/>
        </w:rPr>
        <w:t xml:space="preserve"> </w:t>
      </w:r>
      <w:r>
        <w:t>de</w:t>
      </w:r>
      <w:r>
        <w:rPr>
          <w:spacing w:val="-3"/>
        </w:rPr>
        <w:t xml:space="preserve"> </w:t>
      </w:r>
      <w:r>
        <w:t>procesos</w:t>
      </w:r>
      <w:r>
        <w:rPr>
          <w:spacing w:val="-4"/>
        </w:rPr>
        <w:t xml:space="preserve"> </w:t>
      </w:r>
      <w:r>
        <w:t>sancionatorios</w:t>
      </w:r>
      <w:r>
        <w:rPr>
          <w:spacing w:val="-3"/>
        </w:rPr>
        <w:t xml:space="preserve"> </w:t>
      </w:r>
      <w:r>
        <w:t>por</w:t>
      </w:r>
      <w:r>
        <w:rPr>
          <w:spacing w:val="-2"/>
        </w:rPr>
        <w:t xml:space="preserve"> </w:t>
      </w:r>
      <w:r>
        <w:t>presunto</w:t>
      </w:r>
      <w:r>
        <w:rPr>
          <w:spacing w:val="-2"/>
        </w:rPr>
        <w:t xml:space="preserve"> </w:t>
      </w:r>
      <w:r>
        <w:t>incumplimiento</w:t>
      </w:r>
      <w:r>
        <w:rPr>
          <w:spacing w:val="-6"/>
        </w:rPr>
        <w:t xml:space="preserve"> </w:t>
      </w:r>
      <w:r>
        <w:t>en</w:t>
      </w:r>
      <w:r>
        <w:rPr>
          <w:spacing w:val="-3"/>
        </w:rPr>
        <w:t xml:space="preserve"> </w:t>
      </w:r>
      <w:r>
        <w:t>la</w:t>
      </w:r>
      <w:r>
        <w:rPr>
          <w:spacing w:val="-3"/>
        </w:rPr>
        <w:t xml:space="preserve"> </w:t>
      </w:r>
      <w:r>
        <w:t>correspondiente</w:t>
      </w:r>
      <w:r>
        <w:rPr>
          <w:spacing w:val="-59"/>
        </w:rPr>
        <w:t xml:space="preserve"> </w:t>
      </w:r>
      <w:r>
        <w:t>obligación</w:t>
      </w:r>
      <w:r>
        <w:rPr>
          <w:spacing w:val="-1"/>
        </w:rPr>
        <w:t xml:space="preserve"> </w:t>
      </w:r>
      <w:r>
        <w:t>contractual.</w:t>
      </w:r>
    </w:p>
    <w:p w14:paraId="37B6DBFC" w14:textId="77777777" w:rsidR="00B5171A" w:rsidRDefault="00B5171A">
      <w:pPr>
        <w:pStyle w:val="Textoindependiente"/>
        <w:spacing w:before="1"/>
      </w:pPr>
    </w:p>
    <w:p w14:paraId="7D221A06" w14:textId="77777777" w:rsidR="00B5171A" w:rsidRDefault="00522A00">
      <w:pPr>
        <w:pStyle w:val="Textoindependiente"/>
        <w:spacing w:before="1"/>
        <w:ind w:left="1178" w:right="1180"/>
        <w:jc w:val="both"/>
      </w:pPr>
      <w:r>
        <w:rPr>
          <w:rFonts w:ascii="Arial" w:hAnsi="Arial"/>
          <w:b/>
        </w:rPr>
        <w:t xml:space="preserve">PARÁGRAFO 2: </w:t>
      </w:r>
      <w:r>
        <w:t>El valor de todos los amparos se debe establecer en la cifra exacta con</w:t>
      </w:r>
      <w:r>
        <w:rPr>
          <w:spacing w:val="1"/>
        </w:rPr>
        <w:t xml:space="preserve"> </w:t>
      </w:r>
      <w:r>
        <w:t>decimales o aproximar al peso siguiente, con el fin que los porcentajes de suficiencia de la</w:t>
      </w:r>
      <w:r>
        <w:rPr>
          <w:spacing w:val="1"/>
        </w:rPr>
        <w:t xml:space="preserve"> </w:t>
      </w:r>
      <w:r>
        <w:t>garantía</w:t>
      </w:r>
      <w:r>
        <w:rPr>
          <w:spacing w:val="-1"/>
        </w:rPr>
        <w:t xml:space="preserve"> </w:t>
      </w:r>
      <w:r>
        <w:t>no</w:t>
      </w:r>
      <w:r>
        <w:rPr>
          <w:spacing w:val="-2"/>
        </w:rPr>
        <w:t xml:space="preserve"> </w:t>
      </w:r>
      <w:r>
        <w:t>sean inferiores a</w:t>
      </w:r>
      <w:r>
        <w:rPr>
          <w:spacing w:val="1"/>
        </w:rPr>
        <w:t xml:space="preserve"> </w:t>
      </w:r>
      <w:r>
        <w:t>los</w:t>
      </w:r>
      <w:r>
        <w:rPr>
          <w:spacing w:val="-2"/>
        </w:rPr>
        <w:t xml:space="preserve"> </w:t>
      </w:r>
      <w:r>
        <w:t>señalados.</w:t>
      </w:r>
    </w:p>
    <w:p w14:paraId="204D6353" w14:textId="77777777" w:rsidR="00B5171A" w:rsidRDefault="00B5171A">
      <w:pPr>
        <w:pStyle w:val="Textoindependiente"/>
      </w:pPr>
    </w:p>
    <w:p w14:paraId="53E82677" w14:textId="77777777" w:rsidR="00B5171A" w:rsidRDefault="00522A00">
      <w:pPr>
        <w:pStyle w:val="Textoindependiente"/>
        <w:spacing w:before="1"/>
        <w:ind w:left="1178" w:right="1175"/>
        <w:jc w:val="both"/>
      </w:pPr>
      <w:r>
        <w:rPr>
          <w:rFonts w:ascii="Arial" w:hAnsi="Arial"/>
          <w:b/>
        </w:rPr>
        <w:t xml:space="preserve">PARÁGRAFO 3: </w:t>
      </w:r>
      <w:r>
        <w:t>Tratándose de un Consorcio, Unión Temporal o Promesa de Sociedad</w:t>
      </w:r>
      <w:r>
        <w:rPr>
          <w:spacing w:val="1"/>
        </w:rPr>
        <w:t xml:space="preserve"> </w:t>
      </w:r>
      <w:r>
        <w:t>Futura,</w:t>
      </w:r>
      <w:r>
        <w:rPr>
          <w:spacing w:val="1"/>
        </w:rPr>
        <w:t xml:space="preserve"> </w:t>
      </w:r>
      <w:r>
        <w:t>la</w:t>
      </w:r>
      <w:r>
        <w:rPr>
          <w:spacing w:val="1"/>
        </w:rPr>
        <w:t xml:space="preserve"> </w:t>
      </w:r>
      <w:r>
        <w:t>garantía</w:t>
      </w:r>
      <w:r>
        <w:rPr>
          <w:spacing w:val="1"/>
        </w:rPr>
        <w:t xml:space="preserve"> </w:t>
      </w:r>
      <w:r>
        <w:t>debe</w:t>
      </w:r>
      <w:r>
        <w:rPr>
          <w:spacing w:val="1"/>
        </w:rPr>
        <w:t xml:space="preserve"> </w:t>
      </w:r>
      <w:r>
        <w:t>ser</w:t>
      </w:r>
      <w:r>
        <w:rPr>
          <w:spacing w:val="1"/>
        </w:rPr>
        <w:t xml:space="preserve"> </w:t>
      </w:r>
      <w:r>
        <w:t>otorgada</w:t>
      </w:r>
      <w:r>
        <w:rPr>
          <w:spacing w:val="1"/>
        </w:rPr>
        <w:t xml:space="preserve"> </w:t>
      </w:r>
      <w:r>
        <w:t>por</w:t>
      </w:r>
      <w:r>
        <w:rPr>
          <w:spacing w:val="1"/>
        </w:rPr>
        <w:t xml:space="preserve"> </w:t>
      </w:r>
      <w:r>
        <w:t>todos</w:t>
      </w:r>
      <w:r>
        <w:rPr>
          <w:spacing w:val="1"/>
        </w:rPr>
        <w:t xml:space="preserve"> </w:t>
      </w:r>
      <w:r>
        <w:t>sus</w:t>
      </w:r>
      <w:r>
        <w:rPr>
          <w:spacing w:val="1"/>
        </w:rPr>
        <w:t xml:space="preserve"> </w:t>
      </w:r>
      <w:r>
        <w:t>integrantes</w:t>
      </w:r>
      <w:r>
        <w:rPr>
          <w:spacing w:val="1"/>
        </w:rPr>
        <w:t xml:space="preserve"> </w:t>
      </w:r>
      <w:r>
        <w:t>como</w:t>
      </w:r>
      <w:r>
        <w:rPr>
          <w:spacing w:val="1"/>
        </w:rPr>
        <w:t xml:space="preserve"> </w:t>
      </w:r>
      <w:r>
        <w:t>aparece</w:t>
      </w:r>
      <w:r>
        <w:rPr>
          <w:spacing w:val="1"/>
        </w:rPr>
        <w:t xml:space="preserve"> </w:t>
      </w:r>
      <w:r>
        <w:t>en</w:t>
      </w:r>
      <w:r>
        <w:rPr>
          <w:spacing w:val="1"/>
        </w:rPr>
        <w:t xml:space="preserve"> </w:t>
      </w:r>
      <w:r>
        <w:t>el</w:t>
      </w:r>
      <w:r>
        <w:rPr>
          <w:spacing w:val="1"/>
        </w:rPr>
        <w:t xml:space="preserve"> </w:t>
      </w:r>
      <w:r>
        <w:t>documento que acredita la existencia y representación legal de cada uno de ellos, así como</w:t>
      </w:r>
      <w:r>
        <w:rPr>
          <w:spacing w:val="1"/>
        </w:rPr>
        <w:t xml:space="preserve"> </w:t>
      </w:r>
      <w:r>
        <w:t>indicando su porcentaje de participación en el Consorcio, Unión Temporal o Promesa de</w:t>
      </w:r>
      <w:r>
        <w:rPr>
          <w:spacing w:val="1"/>
        </w:rPr>
        <w:t xml:space="preserve"> </w:t>
      </w:r>
      <w:r>
        <w:t>Sociedad</w:t>
      </w:r>
      <w:r>
        <w:rPr>
          <w:spacing w:val="-1"/>
        </w:rPr>
        <w:t xml:space="preserve"> </w:t>
      </w:r>
      <w:r>
        <w:t>Futura.</w:t>
      </w:r>
    </w:p>
    <w:p w14:paraId="0C188FBB" w14:textId="77777777" w:rsidR="00B5171A" w:rsidRDefault="00B5171A">
      <w:pPr>
        <w:jc w:val="both"/>
        <w:sectPr w:rsidR="00B5171A">
          <w:pgSz w:w="12240" w:h="15840"/>
          <w:pgMar w:top="1560" w:right="400" w:bottom="1520" w:left="420" w:header="333" w:footer="1290" w:gutter="0"/>
          <w:cols w:space="720"/>
        </w:sectPr>
      </w:pPr>
    </w:p>
    <w:p w14:paraId="254EAD03" w14:textId="77777777" w:rsidR="00B5171A" w:rsidRDefault="00522A00">
      <w:pPr>
        <w:pStyle w:val="Ttulo1"/>
        <w:spacing w:line="480" w:lineRule="auto"/>
        <w:ind w:left="4889" w:right="4876" w:firstLine="2"/>
      </w:pPr>
      <w:bookmarkStart w:id="63" w:name="_bookmark60"/>
      <w:bookmarkEnd w:id="63"/>
      <w:r>
        <w:lastRenderedPageBreak/>
        <w:t>CAPÍTULO VIII</w:t>
      </w:r>
      <w:r>
        <w:rPr>
          <w:spacing w:val="1"/>
        </w:rPr>
        <w:t xml:space="preserve"> </w:t>
      </w:r>
      <w:r>
        <w:t>CRONOGRAMA</w:t>
      </w:r>
    </w:p>
    <w:p w14:paraId="565008C8" w14:textId="77777777" w:rsidR="00B5171A" w:rsidRDefault="00522A00">
      <w:pPr>
        <w:pStyle w:val="Textoindependiente"/>
        <w:spacing w:line="251" w:lineRule="exact"/>
        <w:ind w:left="1178"/>
        <w:jc w:val="both"/>
      </w:pPr>
      <w:r>
        <w:t>VER</w:t>
      </w:r>
      <w:r>
        <w:rPr>
          <w:spacing w:val="-2"/>
        </w:rPr>
        <w:t xml:space="preserve"> </w:t>
      </w:r>
      <w:r>
        <w:t>CRONOGRAMA</w:t>
      </w:r>
      <w:r>
        <w:rPr>
          <w:spacing w:val="-1"/>
        </w:rPr>
        <w:t xml:space="preserve"> </w:t>
      </w:r>
      <w:r>
        <w:t>DEL</w:t>
      </w:r>
      <w:r>
        <w:rPr>
          <w:spacing w:val="-2"/>
        </w:rPr>
        <w:t xml:space="preserve"> </w:t>
      </w:r>
      <w:r>
        <w:t>PROCESO</w:t>
      </w:r>
      <w:r>
        <w:rPr>
          <w:spacing w:val="1"/>
        </w:rPr>
        <w:t xml:space="preserve"> </w:t>
      </w:r>
      <w:r>
        <w:t>EN</w:t>
      </w:r>
      <w:r>
        <w:rPr>
          <w:spacing w:val="-5"/>
        </w:rPr>
        <w:t xml:space="preserve"> </w:t>
      </w:r>
      <w:r>
        <w:t>LA</w:t>
      </w:r>
      <w:r>
        <w:rPr>
          <w:spacing w:val="-2"/>
        </w:rPr>
        <w:t xml:space="preserve"> </w:t>
      </w:r>
      <w:r>
        <w:t>PLATAFORMA</w:t>
      </w:r>
      <w:r>
        <w:rPr>
          <w:spacing w:val="-2"/>
        </w:rPr>
        <w:t xml:space="preserve"> </w:t>
      </w:r>
      <w:r>
        <w:t>DEL</w:t>
      </w:r>
      <w:r>
        <w:rPr>
          <w:spacing w:val="-1"/>
        </w:rPr>
        <w:t xml:space="preserve"> </w:t>
      </w:r>
      <w:r>
        <w:t>SECOP</w:t>
      </w:r>
      <w:r>
        <w:rPr>
          <w:spacing w:val="-3"/>
        </w:rPr>
        <w:t xml:space="preserve"> </w:t>
      </w:r>
      <w:r>
        <w:t>II</w:t>
      </w:r>
    </w:p>
    <w:p w14:paraId="576DBF70" w14:textId="77777777" w:rsidR="00B5171A" w:rsidRDefault="00B5171A">
      <w:pPr>
        <w:pStyle w:val="Textoindependiente"/>
        <w:rPr>
          <w:sz w:val="24"/>
        </w:rPr>
      </w:pPr>
    </w:p>
    <w:p w14:paraId="28562346" w14:textId="77777777" w:rsidR="00B5171A" w:rsidRDefault="00B5171A">
      <w:pPr>
        <w:pStyle w:val="Textoindependiente"/>
        <w:spacing w:before="1"/>
        <w:rPr>
          <w:sz w:val="20"/>
        </w:rPr>
      </w:pPr>
    </w:p>
    <w:p w14:paraId="0B940A60" w14:textId="77777777" w:rsidR="00B5171A" w:rsidRDefault="00522A00">
      <w:pPr>
        <w:pStyle w:val="Textoindependiente"/>
        <w:spacing w:before="1"/>
        <w:ind w:left="1178" w:right="1179"/>
        <w:jc w:val="both"/>
      </w:pPr>
      <w:r>
        <w:t>Las</w:t>
      </w:r>
      <w:r>
        <w:rPr>
          <w:spacing w:val="-12"/>
        </w:rPr>
        <w:t xml:space="preserve"> </w:t>
      </w:r>
      <w:r>
        <w:t>fechas</w:t>
      </w:r>
      <w:r>
        <w:rPr>
          <w:spacing w:val="-11"/>
        </w:rPr>
        <w:t xml:space="preserve"> </w:t>
      </w:r>
      <w:r>
        <w:t>y</w:t>
      </w:r>
      <w:r>
        <w:rPr>
          <w:spacing w:val="-11"/>
        </w:rPr>
        <w:t xml:space="preserve"> </w:t>
      </w:r>
      <w:r>
        <w:t>plazos</w:t>
      </w:r>
      <w:r>
        <w:rPr>
          <w:spacing w:val="-14"/>
        </w:rPr>
        <w:t xml:space="preserve"> </w:t>
      </w:r>
      <w:r>
        <w:t>antes</w:t>
      </w:r>
      <w:r>
        <w:rPr>
          <w:spacing w:val="-11"/>
        </w:rPr>
        <w:t xml:space="preserve"> </w:t>
      </w:r>
      <w:r>
        <w:t>indicados</w:t>
      </w:r>
      <w:r>
        <w:rPr>
          <w:spacing w:val="-11"/>
        </w:rPr>
        <w:t xml:space="preserve"> </w:t>
      </w:r>
      <w:r>
        <w:t>pueden</w:t>
      </w:r>
      <w:r>
        <w:rPr>
          <w:spacing w:val="-13"/>
        </w:rPr>
        <w:t xml:space="preserve"> </w:t>
      </w:r>
      <w:r>
        <w:t>variar</w:t>
      </w:r>
      <w:r>
        <w:rPr>
          <w:spacing w:val="-11"/>
        </w:rPr>
        <w:t xml:space="preserve"> </w:t>
      </w:r>
      <w:r>
        <w:t>de</w:t>
      </w:r>
      <w:r>
        <w:rPr>
          <w:spacing w:val="-12"/>
        </w:rPr>
        <w:t xml:space="preserve"> </w:t>
      </w:r>
      <w:r>
        <w:t>acuerdo</w:t>
      </w:r>
      <w:r>
        <w:rPr>
          <w:spacing w:val="-14"/>
        </w:rPr>
        <w:t xml:space="preserve"> </w:t>
      </w:r>
      <w:r>
        <w:t>con</w:t>
      </w:r>
      <w:r>
        <w:rPr>
          <w:spacing w:val="-12"/>
        </w:rPr>
        <w:t xml:space="preserve"> </w:t>
      </w:r>
      <w:r>
        <w:t>la</w:t>
      </w:r>
      <w:r>
        <w:rPr>
          <w:spacing w:val="-11"/>
        </w:rPr>
        <w:t xml:space="preserve"> </w:t>
      </w:r>
      <w:r>
        <w:t>ley</w:t>
      </w:r>
      <w:r>
        <w:rPr>
          <w:spacing w:val="-12"/>
        </w:rPr>
        <w:t xml:space="preserve"> </w:t>
      </w:r>
      <w:r>
        <w:t>y</w:t>
      </w:r>
      <w:r>
        <w:rPr>
          <w:spacing w:val="-14"/>
        </w:rPr>
        <w:t xml:space="preserve"> </w:t>
      </w:r>
      <w:r>
        <w:t>con</w:t>
      </w:r>
      <w:r>
        <w:rPr>
          <w:spacing w:val="-12"/>
        </w:rPr>
        <w:t xml:space="preserve"> </w:t>
      </w:r>
      <w:r>
        <w:t>las</w:t>
      </w:r>
      <w:r>
        <w:rPr>
          <w:spacing w:val="-11"/>
        </w:rPr>
        <w:t xml:space="preserve"> </w:t>
      </w:r>
      <w:r>
        <w:t>condiciones</w:t>
      </w:r>
      <w:r>
        <w:rPr>
          <w:spacing w:val="-59"/>
        </w:rPr>
        <w:t xml:space="preserve"> </w:t>
      </w:r>
      <w:r>
        <w:t>previstas</w:t>
      </w:r>
      <w:r>
        <w:rPr>
          <w:spacing w:val="-3"/>
        </w:rPr>
        <w:t xml:space="preserve"> </w:t>
      </w:r>
      <w:r>
        <w:t>en el</w:t>
      </w:r>
      <w:r>
        <w:rPr>
          <w:spacing w:val="-1"/>
        </w:rPr>
        <w:t xml:space="preserve"> </w:t>
      </w:r>
      <w:r>
        <w:t>presente</w:t>
      </w:r>
      <w:r>
        <w:rPr>
          <w:spacing w:val="-2"/>
        </w:rPr>
        <w:t xml:space="preserve"> </w:t>
      </w:r>
      <w:r>
        <w:t>Proceso de</w:t>
      </w:r>
      <w:r>
        <w:rPr>
          <w:spacing w:val="-2"/>
        </w:rPr>
        <w:t xml:space="preserve"> </w:t>
      </w:r>
      <w:r>
        <w:t>Contratación.</w:t>
      </w:r>
    </w:p>
    <w:p w14:paraId="495EC577" w14:textId="77777777" w:rsidR="00B5171A" w:rsidRDefault="00B5171A">
      <w:pPr>
        <w:pStyle w:val="Textoindependiente"/>
        <w:spacing w:before="10"/>
        <w:rPr>
          <w:sz w:val="21"/>
        </w:rPr>
      </w:pPr>
    </w:p>
    <w:p w14:paraId="53CA2FBC" w14:textId="77777777" w:rsidR="00B5171A" w:rsidRDefault="00522A00">
      <w:pPr>
        <w:pStyle w:val="Textoindependiente"/>
        <w:spacing w:before="1"/>
        <w:ind w:left="1178" w:right="1176"/>
        <w:jc w:val="both"/>
      </w:pPr>
      <w:r>
        <w:rPr>
          <w:rFonts w:ascii="Arial" w:hAnsi="Arial"/>
          <w:b/>
          <w:i/>
        </w:rPr>
        <w:t xml:space="preserve">Nota: </w:t>
      </w:r>
      <w:r>
        <w:t>Atendiendo al principio de economía regulado por el artículo 25 de la ley 80 de 1993</w:t>
      </w:r>
      <w:r>
        <w:rPr>
          <w:spacing w:val="1"/>
        </w:rPr>
        <w:t xml:space="preserve"> </w:t>
      </w:r>
      <w:r>
        <w:t xml:space="preserve">referente a la </w:t>
      </w:r>
      <w:proofErr w:type="spellStart"/>
      <w:r>
        <w:t>preclusividad</w:t>
      </w:r>
      <w:proofErr w:type="spellEnd"/>
      <w:r>
        <w:t xml:space="preserve"> y perentoriedad de los términos, la Entidad solo atiende las</w:t>
      </w:r>
      <w:r>
        <w:rPr>
          <w:spacing w:val="1"/>
        </w:rPr>
        <w:t xml:space="preserve"> </w:t>
      </w:r>
      <w:r>
        <w:t>observaciones</w:t>
      </w:r>
      <w:r>
        <w:rPr>
          <w:spacing w:val="-5"/>
        </w:rPr>
        <w:t xml:space="preserve"> </w:t>
      </w:r>
      <w:r>
        <w:t>que</w:t>
      </w:r>
      <w:r>
        <w:rPr>
          <w:spacing w:val="-3"/>
        </w:rPr>
        <w:t xml:space="preserve"> </w:t>
      </w:r>
      <w:r>
        <w:t>se</w:t>
      </w:r>
      <w:r>
        <w:rPr>
          <w:spacing w:val="-7"/>
        </w:rPr>
        <w:t xml:space="preserve"> </w:t>
      </w:r>
      <w:r>
        <w:t>formulen</w:t>
      </w:r>
      <w:r>
        <w:rPr>
          <w:spacing w:val="-3"/>
        </w:rPr>
        <w:t xml:space="preserve"> </w:t>
      </w:r>
      <w:r>
        <w:t>al</w:t>
      </w:r>
      <w:r>
        <w:rPr>
          <w:spacing w:val="-4"/>
        </w:rPr>
        <w:t xml:space="preserve"> </w:t>
      </w:r>
      <w:r>
        <w:t>Proyecto</w:t>
      </w:r>
      <w:r>
        <w:rPr>
          <w:spacing w:val="-4"/>
        </w:rPr>
        <w:t xml:space="preserve"> </w:t>
      </w:r>
      <w:r>
        <w:t>de</w:t>
      </w:r>
      <w:r>
        <w:rPr>
          <w:spacing w:val="-6"/>
        </w:rPr>
        <w:t xml:space="preserve"> </w:t>
      </w:r>
      <w:r>
        <w:t>Pliego</w:t>
      </w:r>
      <w:r>
        <w:rPr>
          <w:spacing w:val="-3"/>
        </w:rPr>
        <w:t xml:space="preserve"> </w:t>
      </w:r>
      <w:r>
        <w:t>y</w:t>
      </w:r>
      <w:r>
        <w:rPr>
          <w:spacing w:val="-2"/>
        </w:rPr>
        <w:t xml:space="preserve"> </w:t>
      </w:r>
      <w:r>
        <w:t>al</w:t>
      </w:r>
      <w:r>
        <w:rPr>
          <w:spacing w:val="-6"/>
        </w:rPr>
        <w:t xml:space="preserve"> </w:t>
      </w:r>
      <w:r>
        <w:t>Pliego</w:t>
      </w:r>
      <w:r>
        <w:rPr>
          <w:spacing w:val="-3"/>
        </w:rPr>
        <w:t xml:space="preserve"> </w:t>
      </w:r>
      <w:r>
        <w:t>de</w:t>
      </w:r>
      <w:r>
        <w:rPr>
          <w:spacing w:val="-2"/>
        </w:rPr>
        <w:t xml:space="preserve"> </w:t>
      </w:r>
      <w:r>
        <w:t>condiciones</w:t>
      </w:r>
      <w:r>
        <w:rPr>
          <w:spacing w:val="-3"/>
        </w:rPr>
        <w:t xml:space="preserve"> </w:t>
      </w:r>
      <w:r>
        <w:t>a</w:t>
      </w:r>
      <w:r>
        <w:rPr>
          <w:spacing w:val="-4"/>
        </w:rPr>
        <w:t xml:space="preserve"> </w:t>
      </w:r>
      <w:r>
        <w:t>más</w:t>
      </w:r>
      <w:r>
        <w:rPr>
          <w:spacing w:val="-5"/>
        </w:rPr>
        <w:t xml:space="preserve"> </w:t>
      </w:r>
      <w:r>
        <w:t>tardar</w:t>
      </w:r>
      <w:r>
        <w:rPr>
          <w:spacing w:val="-59"/>
        </w:rPr>
        <w:t xml:space="preserve"> </w:t>
      </w:r>
      <w:r>
        <w:t>en</w:t>
      </w:r>
      <w:r>
        <w:rPr>
          <w:spacing w:val="-1"/>
        </w:rPr>
        <w:t xml:space="preserve"> </w:t>
      </w:r>
      <w:r>
        <w:t>la fecha</w:t>
      </w:r>
      <w:r>
        <w:rPr>
          <w:spacing w:val="-2"/>
        </w:rPr>
        <w:t xml:space="preserve"> </w:t>
      </w:r>
      <w:r>
        <w:t>límite</w:t>
      </w:r>
      <w:r>
        <w:rPr>
          <w:spacing w:val="-2"/>
        </w:rPr>
        <w:t xml:space="preserve"> </w:t>
      </w:r>
      <w:r>
        <w:t>establecida por</w:t>
      </w:r>
      <w:r>
        <w:rPr>
          <w:spacing w:val="1"/>
        </w:rPr>
        <w:t xml:space="preserve"> </w:t>
      </w:r>
      <w:r>
        <w:t>el</w:t>
      </w:r>
      <w:r>
        <w:rPr>
          <w:spacing w:val="-3"/>
        </w:rPr>
        <w:t xml:space="preserve"> </w:t>
      </w:r>
      <w:r>
        <w:t>cronograma</w:t>
      </w:r>
      <w:r>
        <w:rPr>
          <w:spacing w:val="-2"/>
        </w:rPr>
        <w:t xml:space="preserve"> </w:t>
      </w:r>
      <w:r>
        <w:t>del</w:t>
      </w:r>
      <w:r>
        <w:rPr>
          <w:spacing w:val="-1"/>
        </w:rPr>
        <w:t xml:space="preserve"> </w:t>
      </w:r>
      <w:r>
        <w:t>proceso.</w:t>
      </w:r>
    </w:p>
    <w:sectPr w:rsidR="00B5171A">
      <w:pgSz w:w="12240" w:h="15840"/>
      <w:pgMar w:top="1560" w:right="400" w:bottom="1520" w:left="420" w:header="333" w:footer="1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E4139" w14:textId="77777777" w:rsidR="005B1236" w:rsidRDefault="005B1236">
      <w:r>
        <w:separator/>
      </w:r>
    </w:p>
  </w:endnote>
  <w:endnote w:type="continuationSeparator" w:id="0">
    <w:p w14:paraId="7B6D4FFC" w14:textId="77777777" w:rsidR="005B1236" w:rsidRDefault="005B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B8687" w14:textId="22B55728" w:rsidR="00CC0050" w:rsidRDefault="00CC0050">
    <w:pPr>
      <w:pStyle w:val="Textoindependiente"/>
      <w:spacing w:line="14" w:lineRule="auto"/>
      <w:rPr>
        <w:sz w:val="20"/>
      </w:rPr>
    </w:pPr>
    <w:r>
      <w:rPr>
        <w:noProof/>
        <w:lang w:val="es-CO" w:eastAsia="es-CO"/>
      </w:rPr>
      <w:drawing>
        <wp:anchor distT="0" distB="0" distL="0" distR="0" simplePos="0" relativeHeight="485049344" behindDoc="1" locked="0" layoutInCell="1" allowOverlap="1" wp14:anchorId="36AEF514" wp14:editId="70FCD7A1">
          <wp:simplePos x="0" y="0"/>
          <wp:positionH relativeFrom="page">
            <wp:posOffset>5741670</wp:posOffset>
          </wp:positionH>
          <wp:positionV relativeFrom="page">
            <wp:posOffset>9085326</wp:posOffset>
          </wp:positionV>
          <wp:extent cx="1539683" cy="92011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539683" cy="920115"/>
                  </a:xfrm>
                  <a:prstGeom prst="rect">
                    <a:avLst/>
                  </a:prstGeom>
                </pic:spPr>
              </pic:pic>
            </a:graphicData>
          </a:graphic>
        </wp:anchor>
      </w:drawing>
    </w:r>
    <w:r w:rsidR="00B2175D">
      <w:rPr>
        <w:noProof/>
      </w:rPr>
      <mc:AlternateContent>
        <mc:Choice Requires="wps">
          <w:drawing>
            <wp:anchor distT="0" distB="0" distL="114300" distR="114300" simplePos="0" relativeHeight="485049856" behindDoc="1" locked="0" layoutInCell="1" allowOverlap="1" wp14:anchorId="6FF2B6DF" wp14:editId="6F15644A">
              <wp:simplePos x="0" y="0"/>
              <wp:positionH relativeFrom="page">
                <wp:posOffset>421640</wp:posOffset>
              </wp:positionH>
              <wp:positionV relativeFrom="page">
                <wp:posOffset>9169400</wp:posOffset>
              </wp:positionV>
              <wp:extent cx="3762375" cy="4832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D2308" w14:textId="77777777" w:rsidR="00CC0050" w:rsidRDefault="00CC0050">
                          <w:pPr>
                            <w:spacing w:before="14"/>
                            <w:ind w:right="355"/>
                            <w:jc w:val="right"/>
                            <w:rPr>
                              <w:sz w:val="18"/>
                            </w:rPr>
                          </w:pPr>
                          <w:r>
                            <w:fldChar w:fldCharType="begin"/>
                          </w:r>
                          <w:r>
                            <w:rPr>
                              <w:sz w:val="18"/>
                            </w:rPr>
                            <w:instrText xml:space="preserve"> PAGE </w:instrText>
                          </w:r>
                          <w:r>
                            <w:fldChar w:fldCharType="separate"/>
                          </w:r>
                          <w:r>
                            <w:rPr>
                              <w:noProof/>
                              <w:sz w:val="18"/>
                            </w:rPr>
                            <w:t>39</w:t>
                          </w:r>
                          <w:r>
                            <w:fldChar w:fldCharType="end"/>
                          </w:r>
                        </w:p>
                        <w:p w14:paraId="0E15A8A0" w14:textId="77777777" w:rsidR="00CC0050" w:rsidRDefault="00CC0050">
                          <w:pPr>
                            <w:spacing w:before="94" w:line="254" w:lineRule="auto"/>
                            <w:ind w:left="20" w:right="65"/>
                            <w:rPr>
                              <w:rFonts w:ascii="Times New Roman" w:hAnsi="Times New Roman"/>
                              <w:sz w:val="18"/>
                            </w:rPr>
                          </w:pPr>
                          <w:r>
                            <w:rPr>
                              <w:rFonts w:ascii="Times New Roman" w:hAnsi="Times New Roman"/>
                              <w:sz w:val="18"/>
                            </w:rPr>
                            <w:t>Palacio de Justicia, Calle 40 No. 44 – 80 Piso 1. Telefax: (5) 3885005 Ext. 1042.</w:t>
                          </w:r>
                          <w:r>
                            <w:rPr>
                              <w:rFonts w:ascii="Times New Roman" w:hAnsi="Times New Roman"/>
                              <w:spacing w:val="-42"/>
                              <w:sz w:val="18"/>
                            </w:rPr>
                            <w:t xml:space="preserve"> </w:t>
                          </w:r>
                          <w:hyperlink r:id="rId2">
                            <w:r>
                              <w:rPr>
                                <w:rFonts w:ascii="Times New Roman" w:hAnsi="Times New Roman"/>
                                <w:color w:val="0000FF"/>
                                <w:sz w:val="18"/>
                                <w:u w:val="single" w:color="0000FF"/>
                              </w:rPr>
                              <w:t>www.ramajudicial.gov.co</w:t>
                            </w:r>
                            <w:r>
                              <w:rPr>
                                <w:rFonts w:ascii="Times New Roman" w:hAnsi="Times New Roman"/>
                                <w:color w:val="0000FF"/>
                                <w:spacing w:val="2"/>
                                <w:sz w:val="18"/>
                                <w:u w:val="single" w:color="0000FF"/>
                              </w:rPr>
                              <w:t xml:space="preserve"> </w:t>
                            </w:r>
                          </w:hyperlink>
                          <w:r>
                            <w:rPr>
                              <w:rFonts w:ascii="Times New Roman" w:hAnsi="Times New Roman"/>
                              <w:sz w:val="18"/>
                            </w:rPr>
                            <w:t>Barranquilla</w:t>
                          </w:r>
                          <w:r>
                            <w:rPr>
                              <w:rFonts w:ascii="Times New Roman" w:hAnsi="Times New Roman"/>
                              <w:spacing w:val="-2"/>
                              <w:sz w:val="18"/>
                            </w:rPr>
                            <w:t xml:space="preserve"> </w:t>
                          </w:r>
                          <w:r>
                            <w:rPr>
                              <w:rFonts w:ascii="Times New Roman" w:hAnsi="Times New Roman"/>
                              <w:sz w:val="18"/>
                            </w:rPr>
                            <w:t>–</w:t>
                          </w:r>
                          <w:r>
                            <w:rPr>
                              <w:rFonts w:ascii="Times New Roman" w:hAnsi="Times New Roman"/>
                              <w:spacing w:val="1"/>
                              <w:sz w:val="18"/>
                            </w:rPr>
                            <w:t xml:space="preserve"> </w:t>
                          </w:r>
                          <w:r>
                            <w:rPr>
                              <w:rFonts w:ascii="Times New Roman" w:hAnsi="Times New Roman"/>
                              <w:sz w:val="18"/>
                            </w:rPr>
                            <w:t>Atlántico.</w:t>
                          </w:r>
                          <w:r>
                            <w:rPr>
                              <w:rFonts w:ascii="Times New Roman" w:hAnsi="Times New Roman"/>
                              <w:spacing w:val="-3"/>
                              <w:sz w:val="18"/>
                            </w:rPr>
                            <w:t xml:space="preserve"> </w:t>
                          </w:r>
                          <w:r>
                            <w:rPr>
                              <w:rFonts w:ascii="Times New Roman" w:hAnsi="Times New Roman"/>
                              <w:sz w:val="18"/>
                            </w:rPr>
                            <w:t>Colombia.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2B6DF" id="_x0000_t202" coordsize="21600,21600" o:spt="202" path="m,l,21600r21600,l21600,xe">
              <v:stroke joinstyle="miter"/>
              <v:path gradientshapeok="t" o:connecttype="rect"/>
            </v:shapetype>
            <v:shape id="Text Box 1" o:spid="_x0000_s1028" type="#_x0000_t202" style="position:absolute;margin-left:33.2pt;margin-top:722pt;width:296.25pt;height:38.05pt;z-index:-1826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CNNrwIAALA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" filled="f" stroked="f">
              <v:textbox inset="0,0,0,0">
                <w:txbxContent>
                  <w:p w14:paraId="165D2308" w14:textId="77777777" w:rsidR="00CC0050" w:rsidRDefault="00CC0050">
                    <w:pPr>
                      <w:spacing w:before="14"/>
                      <w:ind w:right="355"/>
                      <w:jc w:val="right"/>
                      <w:rPr>
                        <w:sz w:val="18"/>
                      </w:rPr>
                    </w:pPr>
                    <w:r>
                      <w:fldChar w:fldCharType="begin"/>
                    </w:r>
                    <w:r>
                      <w:rPr>
                        <w:sz w:val="18"/>
                      </w:rPr>
                      <w:instrText xml:space="preserve"> PAGE </w:instrText>
                    </w:r>
                    <w:r>
                      <w:fldChar w:fldCharType="separate"/>
                    </w:r>
                    <w:r>
                      <w:rPr>
                        <w:noProof/>
                        <w:sz w:val="18"/>
                      </w:rPr>
                      <w:t>39</w:t>
                    </w:r>
                    <w:r>
                      <w:fldChar w:fldCharType="end"/>
                    </w:r>
                  </w:p>
                  <w:p w14:paraId="0E15A8A0" w14:textId="77777777" w:rsidR="00CC0050" w:rsidRDefault="00CC0050">
                    <w:pPr>
                      <w:spacing w:before="94" w:line="254" w:lineRule="auto"/>
                      <w:ind w:left="20" w:right="65"/>
                      <w:rPr>
                        <w:rFonts w:ascii="Times New Roman" w:hAnsi="Times New Roman"/>
                        <w:sz w:val="18"/>
                      </w:rPr>
                    </w:pPr>
                    <w:r>
                      <w:rPr>
                        <w:rFonts w:ascii="Times New Roman" w:hAnsi="Times New Roman"/>
                        <w:sz w:val="18"/>
                      </w:rPr>
                      <w:t>Palacio de Justicia, Calle 40 No. 44 – 80 Piso 1. Telefax: (5) 3885005 Ext. 1042.</w:t>
                    </w:r>
                    <w:r>
                      <w:rPr>
                        <w:rFonts w:ascii="Times New Roman" w:hAnsi="Times New Roman"/>
                        <w:spacing w:val="-42"/>
                        <w:sz w:val="18"/>
                      </w:rPr>
                      <w:t xml:space="preserve"> </w:t>
                    </w:r>
                    <w:hyperlink r:id="rId3">
                      <w:r>
                        <w:rPr>
                          <w:rFonts w:ascii="Times New Roman" w:hAnsi="Times New Roman"/>
                          <w:color w:val="0000FF"/>
                          <w:sz w:val="18"/>
                          <w:u w:val="single" w:color="0000FF"/>
                        </w:rPr>
                        <w:t>www.ramajudicial.gov.co</w:t>
                      </w:r>
                      <w:r>
                        <w:rPr>
                          <w:rFonts w:ascii="Times New Roman" w:hAnsi="Times New Roman"/>
                          <w:color w:val="0000FF"/>
                          <w:spacing w:val="2"/>
                          <w:sz w:val="18"/>
                          <w:u w:val="single" w:color="0000FF"/>
                        </w:rPr>
                        <w:t xml:space="preserve"> </w:t>
                      </w:r>
                    </w:hyperlink>
                    <w:r>
                      <w:rPr>
                        <w:rFonts w:ascii="Times New Roman" w:hAnsi="Times New Roman"/>
                        <w:sz w:val="18"/>
                      </w:rPr>
                      <w:t>Barranquilla</w:t>
                    </w:r>
                    <w:r>
                      <w:rPr>
                        <w:rFonts w:ascii="Times New Roman" w:hAnsi="Times New Roman"/>
                        <w:spacing w:val="-2"/>
                        <w:sz w:val="18"/>
                      </w:rPr>
                      <w:t xml:space="preserve"> </w:t>
                    </w:r>
                    <w:r>
                      <w:rPr>
                        <w:rFonts w:ascii="Times New Roman" w:hAnsi="Times New Roman"/>
                        <w:sz w:val="18"/>
                      </w:rPr>
                      <w:t>–</w:t>
                    </w:r>
                    <w:r>
                      <w:rPr>
                        <w:rFonts w:ascii="Times New Roman" w:hAnsi="Times New Roman"/>
                        <w:spacing w:val="1"/>
                        <w:sz w:val="18"/>
                      </w:rPr>
                      <w:t xml:space="preserve"> </w:t>
                    </w:r>
                    <w:r>
                      <w:rPr>
                        <w:rFonts w:ascii="Times New Roman" w:hAnsi="Times New Roman"/>
                        <w:sz w:val="18"/>
                      </w:rPr>
                      <w:t>Atlántico.</w:t>
                    </w:r>
                    <w:r>
                      <w:rPr>
                        <w:rFonts w:ascii="Times New Roman" w:hAnsi="Times New Roman"/>
                        <w:spacing w:val="-3"/>
                        <w:sz w:val="18"/>
                      </w:rPr>
                      <w:t xml:space="preserve"> </w:t>
                    </w:r>
                    <w:r>
                      <w:rPr>
                        <w:rFonts w:ascii="Times New Roman" w:hAnsi="Times New Roman"/>
                        <w:sz w:val="18"/>
                      </w:rPr>
                      <w:t>Colombia.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7452B" w14:textId="77777777" w:rsidR="005B1236" w:rsidRDefault="005B1236">
      <w:r>
        <w:separator/>
      </w:r>
    </w:p>
  </w:footnote>
  <w:footnote w:type="continuationSeparator" w:id="0">
    <w:p w14:paraId="42137DAB" w14:textId="77777777" w:rsidR="005B1236" w:rsidRDefault="005B1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4049F" w14:textId="054369B5" w:rsidR="00CC0050" w:rsidRDefault="00CC0050">
    <w:pPr>
      <w:pStyle w:val="Textoindependiente"/>
      <w:spacing w:line="14" w:lineRule="auto"/>
      <w:rPr>
        <w:sz w:val="20"/>
      </w:rPr>
    </w:pPr>
    <w:r>
      <w:rPr>
        <w:noProof/>
        <w:lang w:val="es-CO" w:eastAsia="es-CO"/>
      </w:rPr>
      <w:drawing>
        <wp:anchor distT="0" distB="0" distL="0" distR="0" simplePos="0" relativeHeight="485047808" behindDoc="1" locked="0" layoutInCell="1" allowOverlap="1" wp14:anchorId="79B0B90E" wp14:editId="0BB84154">
          <wp:simplePos x="0" y="0"/>
          <wp:positionH relativeFrom="page">
            <wp:posOffset>342900</wp:posOffset>
          </wp:positionH>
          <wp:positionV relativeFrom="page">
            <wp:posOffset>211454</wp:posOffset>
          </wp:positionV>
          <wp:extent cx="2031364" cy="67055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031364" cy="670559"/>
                  </a:xfrm>
                  <a:prstGeom prst="rect">
                    <a:avLst/>
                  </a:prstGeom>
                </pic:spPr>
              </pic:pic>
            </a:graphicData>
          </a:graphic>
        </wp:anchor>
      </w:drawing>
    </w:r>
    <w:r w:rsidR="00B2175D">
      <w:rPr>
        <w:noProof/>
      </w:rPr>
      <mc:AlternateContent>
        <mc:Choice Requires="wps">
          <w:drawing>
            <wp:anchor distT="0" distB="0" distL="114300" distR="114300" simplePos="0" relativeHeight="485048320" behindDoc="1" locked="0" layoutInCell="1" allowOverlap="1" wp14:anchorId="7ECDAF2D" wp14:editId="7EB51DC1">
              <wp:simplePos x="0" y="0"/>
              <wp:positionH relativeFrom="page">
                <wp:posOffset>6457950</wp:posOffset>
              </wp:positionH>
              <wp:positionV relativeFrom="page">
                <wp:posOffset>341630</wp:posOffset>
              </wp:positionV>
              <wp:extent cx="836295" cy="25209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109B2" w14:textId="77777777" w:rsidR="00CC0050" w:rsidRDefault="00CC0050">
                          <w:pPr>
                            <w:spacing w:before="9"/>
                            <w:ind w:left="20"/>
                            <w:rPr>
                              <w:rFonts w:ascii="Arial"/>
                              <w:b/>
                              <w:sz w:val="32"/>
                            </w:rPr>
                          </w:pPr>
                          <w:r>
                            <w:rPr>
                              <w:rFonts w:ascii="Arial"/>
                              <w:b/>
                              <w:sz w:val="32"/>
                            </w:rPr>
                            <w:t>SIGCMA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DAF2D" id="_x0000_t202" coordsize="21600,21600" o:spt="202" path="m,l,21600r21600,l21600,xe">
              <v:stroke joinstyle="miter"/>
              <v:path gradientshapeok="t" o:connecttype="rect"/>
            </v:shapetype>
            <v:shape id="Text Box 3" o:spid="_x0000_s1026" type="#_x0000_t202" style="position:absolute;margin-left:508.5pt;margin-top:26.9pt;width:65.85pt;height:19.85pt;z-index:-1826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8rQqwIAAKg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" filled="f" stroked="f">
              <v:textbox inset="0,0,0,0">
                <w:txbxContent>
                  <w:p w14:paraId="0CB109B2" w14:textId="77777777" w:rsidR="00CC0050" w:rsidRDefault="00CC0050">
                    <w:pPr>
                      <w:spacing w:before="9"/>
                      <w:ind w:left="20"/>
                      <w:rPr>
                        <w:rFonts w:ascii="Arial"/>
                        <w:b/>
                        <w:sz w:val="32"/>
                      </w:rPr>
                    </w:pPr>
                    <w:r>
                      <w:rPr>
                        <w:rFonts w:ascii="Arial"/>
                        <w:b/>
                        <w:sz w:val="32"/>
                      </w:rPr>
                      <w:t>SIGCMA</w:t>
                    </w:r>
                  </w:p>
                </w:txbxContent>
              </v:textbox>
              <w10:wrap anchorx="page" anchory="page"/>
            </v:shape>
          </w:pict>
        </mc:Fallback>
      </mc:AlternateContent>
    </w:r>
    <w:r w:rsidR="00B2175D">
      <w:rPr>
        <w:noProof/>
      </w:rPr>
      <mc:AlternateContent>
        <mc:Choice Requires="wps">
          <w:drawing>
            <wp:anchor distT="0" distB="0" distL="114300" distR="114300" simplePos="0" relativeHeight="485048832" behindDoc="1" locked="0" layoutInCell="1" allowOverlap="1" wp14:anchorId="0CA8DD68" wp14:editId="12731DB6">
              <wp:simplePos x="0" y="0"/>
              <wp:positionH relativeFrom="page">
                <wp:posOffset>2615565</wp:posOffset>
              </wp:positionH>
              <wp:positionV relativeFrom="page">
                <wp:posOffset>383540</wp:posOffset>
              </wp:positionV>
              <wp:extent cx="3266440" cy="41592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6440"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A5888" w14:textId="77777777" w:rsidR="00CC0050" w:rsidRDefault="00CC0050">
                          <w:pPr>
                            <w:spacing w:before="12"/>
                            <w:ind w:left="761" w:right="888" w:firstLine="530"/>
                            <w:rPr>
                              <w:rFonts w:ascii="Times New Roman" w:hAnsi="Times New Roman"/>
                              <w:sz w:val="18"/>
                            </w:rPr>
                          </w:pPr>
                          <w:r>
                            <w:rPr>
                              <w:rFonts w:ascii="Times New Roman" w:hAnsi="Times New Roman"/>
                              <w:sz w:val="18"/>
                            </w:rPr>
                            <w:t>Consejo Superior de la Judicatura</w:t>
                          </w:r>
                          <w:r>
                            <w:rPr>
                              <w:rFonts w:ascii="Times New Roman" w:hAnsi="Times New Roman"/>
                              <w:spacing w:val="1"/>
                              <w:sz w:val="18"/>
                            </w:rPr>
                            <w:t xml:space="preserve"> </w:t>
                          </w:r>
                          <w:r>
                            <w:rPr>
                              <w:rFonts w:ascii="Times New Roman" w:hAnsi="Times New Roman"/>
                              <w:sz w:val="18"/>
                            </w:rPr>
                            <w:t>Consejo</w:t>
                          </w:r>
                          <w:r>
                            <w:rPr>
                              <w:rFonts w:ascii="Times New Roman" w:hAnsi="Times New Roman"/>
                              <w:spacing w:val="-3"/>
                              <w:sz w:val="18"/>
                            </w:rPr>
                            <w:t xml:space="preserve"> </w:t>
                          </w:r>
                          <w:r>
                            <w:rPr>
                              <w:rFonts w:ascii="Times New Roman" w:hAnsi="Times New Roman"/>
                              <w:sz w:val="18"/>
                            </w:rPr>
                            <w:t>Seccional</w:t>
                          </w:r>
                          <w:r>
                            <w:rPr>
                              <w:rFonts w:ascii="Times New Roman" w:hAnsi="Times New Roman"/>
                              <w:spacing w:val="-3"/>
                              <w:sz w:val="18"/>
                            </w:rPr>
                            <w:t xml:space="preserve"> </w:t>
                          </w:r>
                          <w:r>
                            <w:rPr>
                              <w:rFonts w:ascii="Times New Roman" w:hAnsi="Times New Roman"/>
                              <w:sz w:val="18"/>
                            </w:rPr>
                            <w:t>de</w:t>
                          </w:r>
                          <w:r>
                            <w:rPr>
                              <w:rFonts w:ascii="Times New Roman" w:hAnsi="Times New Roman"/>
                              <w:spacing w:val="-3"/>
                              <w:sz w:val="18"/>
                            </w:rPr>
                            <w:t xml:space="preserve"> </w:t>
                          </w:r>
                          <w:r>
                            <w:rPr>
                              <w:rFonts w:ascii="Times New Roman" w:hAnsi="Times New Roman"/>
                              <w:sz w:val="18"/>
                            </w:rPr>
                            <w:t>la</w:t>
                          </w:r>
                          <w:r>
                            <w:rPr>
                              <w:rFonts w:ascii="Times New Roman" w:hAnsi="Times New Roman"/>
                              <w:spacing w:val="-1"/>
                              <w:sz w:val="18"/>
                            </w:rPr>
                            <w:t xml:space="preserve"> </w:t>
                          </w:r>
                          <w:r>
                            <w:rPr>
                              <w:rFonts w:ascii="Times New Roman" w:hAnsi="Times New Roman"/>
                              <w:sz w:val="18"/>
                            </w:rPr>
                            <w:t>Judicatura</w:t>
                          </w:r>
                          <w:r>
                            <w:rPr>
                              <w:rFonts w:ascii="Times New Roman" w:hAnsi="Times New Roman"/>
                              <w:spacing w:val="-3"/>
                              <w:sz w:val="18"/>
                            </w:rPr>
                            <w:t xml:space="preserve"> </w:t>
                          </w:r>
                          <w:r>
                            <w:rPr>
                              <w:rFonts w:ascii="Times New Roman" w:hAnsi="Times New Roman"/>
                              <w:sz w:val="18"/>
                            </w:rPr>
                            <w:t>del</w:t>
                          </w:r>
                          <w:r>
                            <w:rPr>
                              <w:rFonts w:ascii="Times New Roman" w:hAnsi="Times New Roman"/>
                              <w:spacing w:val="-1"/>
                              <w:sz w:val="18"/>
                            </w:rPr>
                            <w:t xml:space="preserve"> </w:t>
                          </w:r>
                          <w:r>
                            <w:rPr>
                              <w:rFonts w:ascii="Times New Roman" w:hAnsi="Times New Roman"/>
                              <w:sz w:val="18"/>
                            </w:rPr>
                            <w:t>Atlántico</w:t>
                          </w:r>
                        </w:p>
                        <w:p w14:paraId="0F034CE0" w14:textId="77777777" w:rsidR="00CC0050" w:rsidRDefault="00CC0050">
                          <w:pPr>
                            <w:spacing w:before="1"/>
                            <w:ind w:left="20"/>
                            <w:rPr>
                              <w:rFonts w:ascii="Times New Roman" w:hAnsi="Times New Roman"/>
                              <w:sz w:val="18"/>
                            </w:rPr>
                          </w:pPr>
                          <w:r>
                            <w:rPr>
                              <w:rFonts w:ascii="Times New Roman" w:hAnsi="Times New Roman"/>
                              <w:sz w:val="18"/>
                            </w:rPr>
                            <w:t>Dirección</w:t>
                          </w:r>
                          <w:r>
                            <w:rPr>
                              <w:rFonts w:ascii="Times New Roman" w:hAnsi="Times New Roman"/>
                              <w:spacing w:val="-2"/>
                              <w:sz w:val="18"/>
                            </w:rPr>
                            <w:t xml:space="preserve"> </w:t>
                          </w:r>
                          <w:r>
                            <w:rPr>
                              <w:rFonts w:ascii="Times New Roman" w:hAnsi="Times New Roman"/>
                              <w:sz w:val="18"/>
                            </w:rPr>
                            <w:t>Ejecutiva</w:t>
                          </w:r>
                          <w:r>
                            <w:rPr>
                              <w:rFonts w:ascii="Times New Roman" w:hAnsi="Times New Roman"/>
                              <w:spacing w:val="-3"/>
                              <w:sz w:val="18"/>
                            </w:rPr>
                            <w:t xml:space="preserve"> </w:t>
                          </w:r>
                          <w:r>
                            <w:rPr>
                              <w:rFonts w:ascii="Times New Roman" w:hAnsi="Times New Roman"/>
                              <w:sz w:val="18"/>
                            </w:rPr>
                            <w:t>Seccional</w:t>
                          </w:r>
                          <w:r>
                            <w:rPr>
                              <w:rFonts w:ascii="Times New Roman" w:hAnsi="Times New Roman"/>
                              <w:spacing w:val="-5"/>
                              <w:sz w:val="18"/>
                            </w:rPr>
                            <w:t xml:space="preserve"> </w:t>
                          </w:r>
                          <w:r>
                            <w:rPr>
                              <w:rFonts w:ascii="Times New Roman" w:hAnsi="Times New Roman"/>
                              <w:sz w:val="18"/>
                            </w:rPr>
                            <w:t>de</w:t>
                          </w:r>
                          <w:r>
                            <w:rPr>
                              <w:rFonts w:ascii="Times New Roman" w:hAnsi="Times New Roman"/>
                              <w:spacing w:val="-3"/>
                              <w:sz w:val="18"/>
                            </w:rPr>
                            <w:t xml:space="preserve"> </w:t>
                          </w:r>
                          <w:r>
                            <w:rPr>
                              <w:rFonts w:ascii="Times New Roman" w:hAnsi="Times New Roman"/>
                              <w:sz w:val="18"/>
                            </w:rPr>
                            <w:t>Administración</w:t>
                          </w:r>
                          <w:r>
                            <w:rPr>
                              <w:rFonts w:ascii="Times New Roman" w:hAnsi="Times New Roman"/>
                              <w:spacing w:val="-1"/>
                              <w:sz w:val="18"/>
                            </w:rPr>
                            <w:t xml:space="preserve"> </w:t>
                          </w:r>
                          <w:r>
                            <w:rPr>
                              <w:rFonts w:ascii="Times New Roman" w:hAnsi="Times New Roman"/>
                              <w:sz w:val="18"/>
                            </w:rPr>
                            <w:t>Judicial</w:t>
                          </w:r>
                          <w:r>
                            <w:rPr>
                              <w:rFonts w:ascii="Times New Roman" w:hAnsi="Times New Roman"/>
                              <w:spacing w:val="-3"/>
                              <w:sz w:val="18"/>
                            </w:rPr>
                            <w:t xml:space="preserve"> </w:t>
                          </w:r>
                          <w:r>
                            <w:rPr>
                              <w:rFonts w:ascii="Times New Roman" w:hAnsi="Times New Roman"/>
                              <w:sz w:val="18"/>
                            </w:rPr>
                            <w:t>Barranquilla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8DD68" id="Text Box 2" o:spid="_x0000_s1027" type="#_x0000_t202" style="position:absolute;margin-left:205.95pt;margin-top:30.2pt;width:257.2pt;height:32.75pt;z-index:-1826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lI9rwIAALA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" filled="f" stroked="f">
              <v:textbox inset="0,0,0,0">
                <w:txbxContent>
                  <w:p w14:paraId="725A5888" w14:textId="77777777" w:rsidR="00CC0050" w:rsidRDefault="00CC0050">
                    <w:pPr>
                      <w:spacing w:before="12"/>
                      <w:ind w:left="761" w:right="888" w:firstLine="530"/>
                      <w:rPr>
                        <w:rFonts w:ascii="Times New Roman" w:hAnsi="Times New Roman"/>
                        <w:sz w:val="18"/>
                      </w:rPr>
                    </w:pPr>
                    <w:r>
                      <w:rPr>
                        <w:rFonts w:ascii="Times New Roman" w:hAnsi="Times New Roman"/>
                        <w:sz w:val="18"/>
                      </w:rPr>
                      <w:t>Consejo Superior de la Judicatura</w:t>
                    </w:r>
                    <w:r>
                      <w:rPr>
                        <w:rFonts w:ascii="Times New Roman" w:hAnsi="Times New Roman"/>
                        <w:spacing w:val="1"/>
                        <w:sz w:val="18"/>
                      </w:rPr>
                      <w:t xml:space="preserve"> </w:t>
                    </w:r>
                    <w:r>
                      <w:rPr>
                        <w:rFonts w:ascii="Times New Roman" w:hAnsi="Times New Roman"/>
                        <w:sz w:val="18"/>
                      </w:rPr>
                      <w:t>Consejo</w:t>
                    </w:r>
                    <w:r>
                      <w:rPr>
                        <w:rFonts w:ascii="Times New Roman" w:hAnsi="Times New Roman"/>
                        <w:spacing w:val="-3"/>
                        <w:sz w:val="18"/>
                      </w:rPr>
                      <w:t xml:space="preserve"> </w:t>
                    </w:r>
                    <w:r>
                      <w:rPr>
                        <w:rFonts w:ascii="Times New Roman" w:hAnsi="Times New Roman"/>
                        <w:sz w:val="18"/>
                      </w:rPr>
                      <w:t>Seccional</w:t>
                    </w:r>
                    <w:r>
                      <w:rPr>
                        <w:rFonts w:ascii="Times New Roman" w:hAnsi="Times New Roman"/>
                        <w:spacing w:val="-3"/>
                        <w:sz w:val="18"/>
                      </w:rPr>
                      <w:t xml:space="preserve"> </w:t>
                    </w:r>
                    <w:r>
                      <w:rPr>
                        <w:rFonts w:ascii="Times New Roman" w:hAnsi="Times New Roman"/>
                        <w:sz w:val="18"/>
                      </w:rPr>
                      <w:t>de</w:t>
                    </w:r>
                    <w:r>
                      <w:rPr>
                        <w:rFonts w:ascii="Times New Roman" w:hAnsi="Times New Roman"/>
                        <w:spacing w:val="-3"/>
                        <w:sz w:val="18"/>
                      </w:rPr>
                      <w:t xml:space="preserve"> </w:t>
                    </w:r>
                    <w:r>
                      <w:rPr>
                        <w:rFonts w:ascii="Times New Roman" w:hAnsi="Times New Roman"/>
                        <w:sz w:val="18"/>
                      </w:rPr>
                      <w:t>la</w:t>
                    </w:r>
                    <w:r>
                      <w:rPr>
                        <w:rFonts w:ascii="Times New Roman" w:hAnsi="Times New Roman"/>
                        <w:spacing w:val="-1"/>
                        <w:sz w:val="18"/>
                      </w:rPr>
                      <w:t xml:space="preserve"> </w:t>
                    </w:r>
                    <w:r>
                      <w:rPr>
                        <w:rFonts w:ascii="Times New Roman" w:hAnsi="Times New Roman"/>
                        <w:sz w:val="18"/>
                      </w:rPr>
                      <w:t>Judicatura</w:t>
                    </w:r>
                    <w:r>
                      <w:rPr>
                        <w:rFonts w:ascii="Times New Roman" w:hAnsi="Times New Roman"/>
                        <w:spacing w:val="-3"/>
                        <w:sz w:val="18"/>
                      </w:rPr>
                      <w:t xml:space="preserve"> </w:t>
                    </w:r>
                    <w:r>
                      <w:rPr>
                        <w:rFonts w:ascii="Times New Roman" w:hAnsi="Times New Roman"/>
                        <w:sz w:val="18"/>
                      </w:rPr>
                      <w:t>del</w:t>
                    </w:r>
                    <w:r>
                      <w:rPr>
                        <w:rFonts w:ascii="Times New Roman" w:hAnsi="Times New Roman"/>
                        <w:spacing w:val="-1"/>
                        <w:sz w:val="18"/>
                      </w:rPr>
                      <w:t xml:space="preserve"> </w:t>
                    </w:r>
                    <w:r>
                      <w:rPr>
                        <w:rFonts w:ascii="Times New Roman" w:hAnsi="Times New Roman"/>
                        <w:sz w:val="18"/>
                      </w:rPr>
                      <w:t>Atlántico</w:t>
                    </w:r>
                  </w:p>
                  <w:p w14:paraId="0F034CE0" w14:textId="77777777" w:rsidR="00CC0050" w:rsidRDefault="00CC0050">
                    <w:pPr>
                      <w:spacing w:before="1"/>
                      <w:ind w:left="20"/>
                      <w:rPr>
                        <w:rFonts w:ascii="Times New Roman" w:hAnsi="Times New Roman"/>
                        <w:sz w:val="18"/>
                      </w:rPr>
                    </w:pPr>
                    <w:r>
                      <w:rPr>
                        <w:rFonts w:ascii="Times New Roman" w:hAnsi="Times New Roman"/>
                        <w:sz w:val="18"/>
                      </w:rPr>
                      <w:t>Dirección</w:t>
                    </w:r>
                    <w:r>
                      <w:rPr>
                        <w:rFonts w:ascii="Times New Roman" w:hAnsi="Times New Roman"/>
                        <w:spacing w:val="-2"/>
                        <w:sz w:val="18"/>
                      </w:rPr>
                      <w:t xml:space="preserve"> </w:t>
                    </w:r>
                    <w:r>
                      <w:rPr>
                        <w:rFonts w:ascii="Times New Roman" w:hAnsi="Times New Roman"/>
                        <w:sz w:val="18"/>
                      </w:rPr>
                      <w:t>Ejecutiva</w:t>
                    </w:r>
                    <w:r>
                      <w:rPr>
                        <w:rFonts w:ascii="Times New Roman" w:hAnsi="Times New Roman"/>
                        <w:spacing w:val="-3"/>
                        <w:sz w:val="18"/>
                      </w:rPr>
                      <w:t xml:space="preserve"> </w:t>
                    </w:r>
                    <w:r>
                      <w:rPr>
                        <w:rFonts w:ascii="Times New Roman" w:hAnsi="Times New Roman"/>
                        <w:sz w:val="18"/>
                      </w:rPr>
                      <w:t>Seccional</w:t>
                    </w:r>
                    <w:r>
                      <w:rPr>
                        <w:rFonts w:ascii="Times New Roman" w:hAnsi="Times New Roman"/>
                        <w:spacing w:val="-5"/>
                        <w:sz w:val="18"/>
                      </w:rPr>
                      <w:t xml:space="preserve"> </w:t>
                    </w:r>
                    <w:r>
                      <w:rPr>
                        <w:rFonts w:ascii="Times New Roman" w:hAnsi="Times New Roman"/>
                        <w:sz w:val="18"/>
                      </w:rPr>
                      <w:t>de</w:t>
                    </w:r>
                    <w:r>
                      <w:rPr>
                        <w:rFonts w:ascii="Times New Roman" w:hAnsi="Times New Roman"/>
                        <w:spacing w:val="-3"/>
                        <w:sz w:val="18"/>
                      </w:rPr>
                      <w:t xml:space="preserve"> </w:t>
                    </w:r>
                    <w:r>
                      <w:rPr>
                        <w:rFonts w:ascii="Times New Roman" w:hAnsi="Times New Roman"/>
                        <w:sz w:val="18"/>
                      </w:rPr>
                      <w:t>Administración</w:t>
                    </w:r>
                    <w:r>
                      <w:rPr>
                        <w:rFonts w:ascii="Times New Roman" w:hAnsi="Times New Roman"/>
                        <w:spacing w:val="-1"/>
                        <w:sz w:val="18"/>
                      </w:rPr>
                      <w:t xml:space="preserve"> </w:t>
                    </w:r>
                    <w:r>
                      <w:rPr>
                        <w:rFonts w:ascii="Times New Roman" w:hAnsi="Times New Roman"/>
                        <w:sz w:val="18"/>
                      </w:rPr>
                      <w:t>Judicial</w:t>
                    </w:r>
                    <w:r>
                      <w:rPr>
                        <w:rFonts w:ascii="Times New Roman" w:hAnsi="Times New Roman"/>
                        <w:spacing w:val="-3"/>
                        <w:sz w:val="18"/>
                      </w:rPr>
                      <w:t xml:space="preserve"> </w:t>
                    </w:r>
                    <w:r>
                      <w:rPr>
                        <w:rFonts w:ascii="Times New Roman" w:hAnsi="Times New Roman"/>
                        <w:sz w:val="18"/>
                      </w:rPr>
                      <w:t>Barranquilla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1FCD"/>
    <w:multiLevelType w:val="hybridMultilevel"/>
    <w:tmpl w:val="8CCCE4AC"/>
    <w:lvl w:ilvl="0" w:tplc="260E6086">
      <w:start w:val="1"/>
      <w:numFmt w:val="decimal"/>
      <w:lvlText w:val="%1."/>
      <w:lvlJc w:val="left"/>
      <w:pPr>
        <w:ind w:left="1898" w:hanging="360"/>
      </w:pPr>
      <w:rPr>
        <w:rFonts w:ascii="Arial MT" w:eastAsia="Arial MT" w:hAnsi="Arial MT" w:cs="Arial MT" w:hint="default"/>
        <w:spacing w:val="-1"/>
        <w:w w:val="100"/>
        <w:sz w:val="22"/>
        <w:szCs w:val="22"/>
        <w:lang w:val="es-ES" w:eastAsia="en-US" w:bidi="ar-SA"/>
      </w:rPr>
    </w:lvl>
    <w:lvl w:ilvl="1" w:tplc="87927C0A">
      <w:numFmt w:val="bullet"/>
      <w:lvlText w:val="•"/>
      <w:lvlJc w:val="left"/>
      <w:pPr>
        <w:ind w:left="2852" w:hanging="360"/>
      </w:pPr>
      <w:rPr>
        <w:rFonts w:hint="default"/>
        <w:lang w:val="es-ES" w:eastAsia="en-US" w:bidi="ar-SA"/>
      </w:rPr>
    </w:lvl>
    <w:lvl w:ilvl="2" w:tplc="ED64B332">
      <w:numFmt w:val="bullet"/>
      <w:lvlText w:val="•"/>
      <w:lvlJc w:val="left"/>
      <w:pPr>
        <w:ind w:left="3804" w:hanging="360"/>
      </w:pPr>
      <w:rPr>
        <w:rFonts w:hint="default"/>
        <w:lang w:val="es-ES" w:eastAsia="en-US" w:bidi="ar-SA"/>
      </w:rPr>
    </w:lvl>
    <w:lvl w:ilvl="3" w:tplc="F800A0BA">
      <w:numFmt w:val="bullet"/>
      <w:lvlText w:val="•"/>
      <w:lvlJc w:val="left"/>
      <w:pPr>
        <w:ind w:left="4756" w:hanging="360"/>
      </w:pPr>
      <w:rPr>
        <w:rFonts w:hint="default"/>
        <w:lang w:val="es-ES" w:eastAsia="en-US" w:bidi="ar-SA"/>
      </w:rPr>
    </w:lvl>
    <w:lvl w:ilvl="4" w:tplc="7826AF32">
      <w:numFmt w:val="bullet"/>
      <w:lvlText w:val="•"/>
      <w:lvlJc w:val="left"/>
      <w:pPr>
        <w:ind w:left="5708" w:hanging="360"/>
      </w:pPr>
      <w:rPr>
        <w:rFonts w:hint="default"/>
        <w:lang w:val="es-ES" w:eastAsia="en-US" w:bidi="ar-SA"/>
      </w:rPr>
    </w:lvl>
    <w:lvl w:ilvl="5" w:tplc="BE8A655C">
      <w:numFmt w:val="bullet"/>
      <w:lvlText w:val="•"/>
      <w:lvlJc w:val="left"/>
      <w:pPr>
        <w:ind w:left="6660" w:hanging="360"/>
      </w:pPr>
      <w:rPr>
        <w:rFonts w:hint="default"/>
        <w:lang w:val="es-ES" w:eastAsia="en-US" w:bidi="ar-SA"/>
      </w:rPr>
    </w:lvl>
    <w:lvl w:ilvl="6" w:tplc="15FCC27A">
      <w:numFmt w:val="bullet"/>
      <w:lvlText w:val="•"/>
      <w:lvlJc w:val="left"/>
      <w:pPr>
        <w:ind w:left="7612" w:hanging="360"/>
      </w:pPr>
      <w:rPr>
        <w:rFonts w:hint="default"/>
        <w:lang w:val="es-ES" w:eastAsia="en-US" w:bidi="ar-SA"/>
      </w:rPr>
    </w:lvl>
    <w:lvl w:ilvl="7" w:tplc="55AE783C">
      <w:numFmt w:val="bullet"/>
      <w:lvlText w:val="•"/>
      <w:lvlJc w:val="left"/>
      <w:pPr>
        <w:ind w:left="8564" w:hanging="360"/>
      </w:pPr>
      <w:rPr>
        <w:rFonts w:hint="default"/>
        <w:lang w:val="es-ES" w:eastAsia="en-US" w:bidi="ar-SA"/>
      </w:rPr>
    </w:lvl>
    <w:lvl w:ilvl="8" w:tplc="37981DC0">
      <w:numFmt w:val="bullet"/>
      <w:lvlText w:val="•"/>
      <w:lvlJc w:val="left"/>
      <w:pPr>
        <w:ind w:left="9516" w:hanging="360"/>
      </w:pPr>
      <w:rPr>
        <w:rFonts w:hint="default"/>
        <w:lang w:val="es-ES" w:eastAsia="en-US" w:bidi="ar-SA"/>
      </w:rPr>
    </w:lvl>
  </w:abstractNum>
  <w:abstractNum w:abstractNumId="1" w15:restartNumberingAfterBreak="0">
    <w:nsid w:val="0A825152"/>
    <w:multiLevelType w:val="hybridMultilevel"/>
    <w:tmpl w:val="D8B645D6"/>
    <w:lvl w:ilvl="0" w:tplc="735ADD0A">
      <w:start w:val="1"/>
      <w:numFmt w:val="decimal"/>
      <w:lvlText w:val="%1)"/>
      <w:lvlJc w:val="left"/>
      <w:pPr>
        <w:ind w:left="1898" w:hanging="720"/>
      </w:pPr>
      <w:rPr>
        <w:rFonts w:ascii="Arial MT" w:eastAsia="Arial MT" w:hAnsi="Arial MT" w:cs="Arial MT" w:hint="default"/>
        <w:spacing w:val="-1"/>
        <w:w w:val="100"/>
        <w:sz w:val="22"/>
        <w:szCs w:val="22"/>
        <w:lang w:val="es-ES" w:eastAsia="en-US" w:bidi="ar-SA"/>
      </w:rPr>
    </w:lvl>
    <w:lvl w:ilvl="1" w:tplc="64A0C784">
      <w:numFmt w:val="bullet"/>
      <w:lvlText w:val=""/>
      <w:lvlJc w:val="left"/>
      <w:pPr>
        <w:ind w:left="1898" w:hanging="360"/>
      </w:pPr>
      <w:rPr>
        <w:rFonts w:ascii="Symbol" w:eastAsia="Symbol" w:hAnsi="Symbol" w:cs="Symbol" w:hint="default"/>
        <w:w w:val="100"/>
        <w:sz w:val="22"/>
        <w:szCs w:val="22"/>
        <w:lang w:val="es-ES" w:eastAsia="en-US" w:bidi="ar-SA"/>
      </w:rPr>
    </w:lvl>
    <w:lvl w:ilvl="2" w:tplc="C90C6646">
      <w:numFmt w:val="bullet"/>
      <w:lvlText w:val="•"/>
      <w:lvlJc w:val="left"/>
      <w:pPr>
        <w:ind w:left="3804" w:hanging="360"/>
      </w:pPr>
      <w:rPr>
        <w:rFonts w:hint="default"/>
        <w:lang w:val="es-ES" w:eastAsia="en-US" w:bidi="ar-SA"/>
      </w:rPr>
    </w:lvl>
    <w:lvl w:ilvl="3" w:tplc="F1607AEE">
      <w:numFmt w:val="bullet"/>
      <w:lvlText w:val="•"/>
      <w:lvlJc w:val="left"/>
      <w:pPr>
        <w:ind w:left="4756" w:hanging="360"/>
      </w:pPr>
      <w:rPr>
        <w:rFonts w:hint="default"/>
        <w:lang w:val="es-ES" w:eastAsia="en-US" w:bidi="ar-SA"/>
      </w:rPr>
    </w:lvl>
    <w:lvl w:ilvl="4" w:tplc="5F2A5B90">
      <w:numFmt w:val="bullet"/>
      <w:lvlText w:val="•"/>
      <w:lvlJc w:val="left"/>
      <w:pPr>
        <w:ind w:left="5708" w:hanging="360"/>
      </w:pPr>
      <w:rPr>
        <w:rFonts w:hint="default"/>
        <w:lang w:val="es-ES" w:eastAsia="en-US" w:bidi="ar-SA"/>
      </w:rPr>
    </w:lvl>
    <w:lvl w:ilvl="5" w:tplc="FB76804E">
      <w:numFmt w:val="bullet"/>
      <w:lvlText w:val="•"/>
      <w:lvlJc w:val="left"/>
      <w:pPr>
        <w:ind w:left="6660" w:hanging="360"/>
      </w:pPr>
      <w:rPr>
        <w:rFonts w:hint="default"/>
        <w:lang w:val="es-ES" w:eastAsia="en-US" w:bidi="ar-SA"/>
      </w:rPr>
    </w:lvl>
    <w:lvl w:ilvl="6" w:tplc="8FB816A2">
      <w:numFmt w:val="bullet"/>
      <w:lvlText w:val="•"/>
      <w:lvlJc w:val="left"/>
      <w:pPr>
        <w:ind w:left="7612" w:hanging="360"/>
      </w:pPr>
      <w:rPr>
        <w:rFonts w:hint="default"/>
        <w:lang w:val="es-ES" w:eastAsia="en-US" w:bidi="ar-SA"/>
      </w:rPr>
    </w:lvl>
    <w:lvl w:ilvl="7" w:tplc="9AAC4864">
      <w:numFmt w:val="bullet"/>
      <w:lvlText w:val="•"/>
      <w:lvlJc w:val="left"/>
      <w:pPr>
        <w:ind w:left="8564" w:hanging="360"/>
      </w:pPr>
      <w:rPr>
        <w:rFonts w:hint="default"/>
        <w:lang w:val="es-ES" w:eastAsia="en-US" w:bidi="ar-SA"/>
      </w:rPr>
    </w:lvl>
    <w:lvl w:ilvl="8" w:tplc="97ECD1AA">
      <w:numFmt w:val="bullet"/>
      <w:lvlText w:val="•"/>
      <w:lvlJc w:val="left"/>
      <w:pPr>
        <w:ind w:left="9516" w:hanging="360"/>
      </w:pPr>
      <w:rPr>
        <w:rFonts w:hint="default"/>
        <w:lang w:val="es-ES" w:eastAsia="en-US" w:bidi="ar-SA"/>
      </w:rPr>
    </w:lvl>
  </w:abstractNum>
  <w:abstractNum w:abstractNumId="2" w15:restartNumberingAfterBreak="0">
    <w:nsid w:val="0B0B498F"/>
    <w:multiLevelType w:val="hybridMultilevel"/>
    <w:tmpl w:val="4C68A91C"/>
    <w:lvl w:ilvl="0" w:tplc="23DAA80C">
      <w:start w:val="1"/>
      <w:numFmt w:val="lowerLetter"/>
      <w:lvlText w:val="%1."/>
      <w:lvlJc w:val="left"/>
      <w:pPr>
        <w:ind w:left="1898" w:hanging="360"/>
      </w:pPr>
      <w:rPr>
        <w:rFonts w:ascii="Arial MT" w:eastAsia="Arial MT" w:hAnsi="Arial MT" w:cs="Arial MT" w:hint="default"/>
        <w:spacing w:val="-1"/>
        <w:w w:val="100"/>
        <w:sz w:val="22"/>
        <w:szCs w:val="22"/>
        <w:lang w:val="es-ES" w:eastAsia="en-US" w:bidi="ar-SA"/>
      </w:rPr>
    </w:lvl>
    <w:lvl w:ilvl="1" w:tplc="462E9EE4">
      <w:numFmt w:val="bullet"/>
      <w:lvlText w:val="•"/>
      <w:lvlJc w:val="left"/>
      <w:pPr>
        <w:ind w:left="2852" w:hanging="360"/>
      </w:pPr>
      <w:rPr>
        <w:rFonts w:hint="default"/>
        <w:lang w:val="es-ES" w:eastAsia="en-US" w:bidi="ar-SA"/>
      </w:rPr>
    </w:lvl>
    <w:lvl w:ilvl="2" w:tplc="2F1A79DA">
      <w:numFmt w:val="bullet"/>
      <w:lvlText w:val="•"/>
      <w:lvlJc w:val="left"/>
      <w:pPr>
        <w:ind w:left="3804" w:hanging="360"/>
      </w:pPr>
      <w:rPr>
        <w:rFonts w:hint="default"/>
        <w:lang w:val="es-ES" w:eastAsia="en-US" w:bidi="ar-SA"/>
      </w:rPr>
    </w:lvl>
    <w:lvl w:ilvl="3" w:tplc="22CE7A48">
      <w:numFmt w:val="bullet"/>
      <w:lvlText w:val="•"/>
      <w:lvlJc w:val="left"/>
      <w:pPr>
        <w:ind w:left="4756" w:hanging="360"/>
      </w:pPr>
      <w:rPr>
        <w:rFonts w:hint="default"/>
        <w:lang w:val="es-ES" w:eastAsia="en-US" w:bidi="ar-SA"/>
      </w:rPr>
    </w:lvl>
    <w:lvl w:ilvl="4" w:tplc="9A064626">
      <w:numFmt w:val="bullet"/>
      <w:lvlText w:val="•"/>
      <w:lvlJc w:val="left"/>
      <w:pPr>
        <w:ind w:left="5708" w:hanging="360"/>
      </w:pPr>
      <w:rPr>
        <w:rFonts w:hint="default"/>
        <w:lang w:val="es-ES" w:eastAsia="en-US" w:bidi="ar-SA"/>
      </w:rPr>
    </w:lvl>
    <w:lvl w:ilvl="5" w:tplc="71C2A3BA">
      <w:numFmt w:val="bullet"/>
      <w:lvlText w:val="•"/>
      <w:lvlJc w:val="left"/>
      <w:pPr>
        <w:ind w:left="6660" w:hanging="360"/>
      </w:pPr>
      <w:rPr>
        <w:rFonts w:hint="default"/>
        <w:lang w:val="es-ES" w:eastAsia="en-US" w:bidi="ar-SA"/>
      </w:rPr>
    </w:lvl>
    <w:lvl w:ilvl="6" w:tplc="BA7CC780">
      <w:numFmt w:val="bullet"/>
      <w:lvlText w:val="•"/>
      <w:lvlJc w:val="left"/>
      <w:pPr>
        <w:ind w:left="7612" w:hanging="360"/>
      </w:pPr>
      <w:rPr>
        <w:rFonts w:hint="default"/>
        <w:lang w:val="es-ES" w:eastAsia="en-US" w:bidi="ar-SA"/>
      </w:rPr>
    </w:lvl>
    <w:lvl w:ilvl="7" w:tplc="064E52D2">
      <w:numFmt w:val="bullet"/>
      <w:lvlText w:val="•"/>
      <w:lvlJc w:val="left"/>
      <w:pPr>
        <w:ind w:left="8564" w:hanging="360"/>
      </w:pPr>
      <w:rPr>
        <w:rFonts w:hint="default"/>
        <w:lang w:val="es-ES" w:eastAsia="en-US" w:bidi="ar-SA"/>
      </w:rPr>
    </w:lvl>
    <w:lvl w:ilvl="8" w:tplc="9446B3FA">
      <w:numFmt w:val="bullet"/>
      <w:lvlText w:val="•"/>
      <w:lvlJc w:val="left"/>
      <w:pPr>
        <w:ind w:left="9516" w:hanging="360"/>
      </w:pPr>
      <w:rPr>
        <w:rFonts w:hint="default"/>
        <w:lang w:val="es-ES" w:eastAsia="en-US" w:bidi="ar-SA"/>
      </w:rPr>
    </w:lvl>
  </w:abstractNum>
  <w:abstractNum w:abstractNumId="3" w15:restartNumberingAfterBreak="0">
    <w:nsid w:val="0B0E39A3"/>
    <w:multiLevelType w:val="hybridMultilevel"/>
    <w:tmpl w:val="D0AE4BE6"/>
    <w:lvl w:ilvl="0" w:tplc="11DA1FC6">
      <w:start w:val="1"/>
      <w:numFmt w:val="decimal"/>
      <w:lvlText w:val="%1."/>
      <w:lvlJc w:val="left"/>
      <w:pPr>
        <w:ind w:left="1425" w:hanging="248"/>
      </w:pPr>
      <w:rPr>
        <w:rFonts w:ascii="Arial MT" w:eastAsia="Arial MT" w:hAnsi="Arial MT" w:cs="Arial MT" w:hint="default"/>
        <w:w w:val="100"/>
        <w:sz w:val="22"/>
        <w:szCs w:val="22"/>
        <w:lang w:val="es-ES" w:eastAsia="en-US" w:bidi="ar-SA"/>
      </w:rPr>
    </w:lvl>
    <w:lvl w:ilvl="1" w:tplc="4BD82522">
      <w:numFmt w:val="bullet"/>
      <w:lvlText w:val=""/>
      <w:lvlJc w:val="left"/>
      <w:pPr>
        <w:ind w:left="1642" w:hanging="360"/>
      </w:pPr>
      <w:rPr>
        <w:rFonts w:ascii="Symbol" w:eastAsia="Symbol" w:hAnsi="Symbol" w:cs="Symbol" w:hint="default"/>
        <w:w w:val="100"/>
        <w:sz w:val="22"/>
        <w:szCs w:val="22"/>
        <w:lang w:val="es-ES" w:eastAsia="en-US" w:bidi="ar-SA"/>
      </w:rPr>
    </w:lvl>
    <w:lvl w:ilvl="2" w:tplc="E85CB4F4">
      <w:numFmt w:val="bullet"/>
      <w:lvlText w:val="-"/>
      <w:lvlJc w:val="left"/>
      <w:pPr>
        <w:ind w:left="2362" w:hanging="360"/>
      </w:pPr>
      <w:rPr>
        <w:rFonts w:ascii="Arial MT" w:eastAsia="Arial MT" w:hAnsi="Arial MT" w:cs="Arial MT" w:hint="default"/>
        <w:w w:val="100"/>
        <w:sz w:val="22"/>
        <w:szCs w:val="22"/>
        <w:lang w:val="es-ES" w:eastAsia="en-US" w:bidi="ar-SA"/>
      </w:rPr>
    </w:lvl>
    <w:lvl w:ilvl="3" w:tplc="7E560CAE">
      <w:numFmt w:val="bullet"/>
      <w:lvlText w:val="•"/>
      <w:lvlJc w:val="left"/>
      <w:pPr>
        <w:ind w:left="2360" w:hanging="360"/>
      </w:pPr>
      <w:rPr>
        <w:rFonts w:hint="default"/>
        <w:lang w:val="es-ES" w:eastAsia="en-US" w:bidi="ar-SA"/>
      </w:rPr>
    </w:lvl>
    <w:lvl w:ilvl="4" w:tplc="C74C5982">
      <w:numFmt w:val="bullet"/>
      <w:lvlText w:val="•"/>
      <w:lvlJc w:val="left"/>
      <w:pPr>
        <w:ind w:left="3654" w:hanging="360"/>
      </w:pPr>
      <w:rPr>
        <w:rFonts w:hint="default"/>
        <w:lang w:val="es-ES" w:eastAsia="en-US" w:bidi="ar-SA"/>
      </w:rPr>
    </w:lvl>
    <w:lvl w:ilvl="5" w:tplc="38A43306">
      <w:numFmt w:val="bullet"/>
      <w:lvlText w:val="•"/>
      <w:lvlJc w:val="left"/>
      <w:pPr>
        <w:ind w:left="4948" w:hanging="360"/>
      </w:pPr>
      <w:rPr>
        <w:rFonts w:hint="default"/>
        <w:lang w:val="es-ES" w:eastAsia="en-US" w:bidi="ar-SA"/>
      </w:rPr>
    </w:lvl>
    <w:lvl w:ilvl="6" w:tplc="BB4614B8">
      <w:numFmt w:val="bullet"/>
      <w:lvlText w:val="•"/>
      <w:lvlJc w:val="left"/>
      <w:pPr>
        <w:ind w:left="6242" w:hanging="360"/>
      </w:pPr>
      <w:rPr>
        <w:rFonts w:hint="default"/>
        <w:lang w:val="es-ES" w:eastAsia="en-US" w:bidi="ar-SA"/>
      </w:rPr>
    </w:lvl>
    <w:lvl w:ilvl="7" w:tplc="47701862">
      <w:numFmt w:val="bullet"/>
      <w:lvlText w:val="•"/>
      <w:lvlJc w:val="left"/>
      <w:pPr>
        <w:ind w:left="7537" w:hanging="360"/>
      </w:pPr>
      <w:rPr>
        <w:rFonts w:hint="default"/>
        <w:lang w:val="es-ES" w:eastAsia="en-US" w:bidi="ar-SA"/>
      </w:rPr>
    </w:lvl>
    <w:lvl w:ilvl="8" w:tplc="B616FA56">
      <w:numFmt w:val="bullet"/>
      <w:lvlText w:val="•"/>
      <w:lvlJc w:val="left"/>
      <w:pPr>
        <w:ind w:left="8831" w:hanging="360"/>
      </w:pPr>
      <w:rPr>
        <w:rFonts w:hint="default"/>
        <w:lang w:val="es-ES" w:eastAsia="en-US" w:bidi="ar-SA"/>
      </w:rPr>
    </w:lvl>
  </w:abstractNum>
  <w:abstractNum w:abstractNumId="4" w15:restartNumberingAfterBreak="0">
    <w:nsid w:val="1F8D1E29"/>
    <w:multiLevelType w:val="hybridMultilevel"/>
    <w:tmpl w:val="862CE42A"/>
    <w:lvl w:ilvl="0" w:tplc="C63C9DB6">
      <w:numFmt w:val="bullet"/>
      <w:lvlText w:val=""/>
      <w:lvlJc w:val="left"/>
      <w:pPr>
        <w:ind w:left="1742" w:hanging="360"/>
      </w:pPr>
      <w:rPr>
        <w:rFonts w:ascii="Symbol" w:eastAsia="Symbol" w:hAnsi="Symbol" w:cs="Symbol" w:hint="default"/>
        <w:w w:val="100"/>
        <w:sz w:val="22"/>
        <w:szCs w:val="22"/>
        <w:lang w:val="es-ES" w:eastAsia="en-US" w:bidi="ar-SA"/>
      </w:rPr>
    </w:lvl>
    <w:lvl w:ilvl="1" w:tplc="F9FE27B6">
      <w:numFmt w:val="bullet"/>
      <w:lvlText w:val="•"/>
      <w:lvlJc w:val="left"/>
      <w:pPr>
        <w:ind w:left="2708" w:hanging="360"/>
      </w:pPr>
      <w:rPr>
        <w:rFonts w:hint="default"/>
        <w:lang w:val="es-ES" w:eastAsia="en-US" w:bidi="ar-SA"/>
      </w:rPr>
    </w:lvl>
    <w:lvl w:ilvl="2" w:tplc="C1F8E762">
      <w:numFmt w:val="bullet"/>
      <w:lvlText w:val="•"/>
      <w:lvlJc w:val="left"/>
      <w:pPr>
        <w:ind w:left="3676" w:hanging="360"/>
      </w:pPr>
      <w:rPr>
        <w:rFonts w:hint="default"/>
        <w:lang w:val="es-ES" w:eastAsia="en-US" w:bidi="ar-SA"/>
      </w:rPr>
    </w:lvl>
    <w:lvl w:ilvl="3" w:tplc="508451E4">
      <w:numFmt w:val="bullet"/>
      <w:lvlText w:val="•"/>
      <w:lvlJc w:val="left"/>
      <w:pPr>
        <w:ind w:left="4644" w:hanging="360"/>
      </w:pPr>
      <w:rPr>
        <w:rFonts w:hint="default"/>
        <w:lang w:val="es-ES" w:eastAsia="en-US" w:bidi="ar-SA"/>
      </w:rPr>
    </w:lvl>
    <w:lvl w:ilvl="4" w:tplc="0B96F548">
      <w:numFmt w:val="bullet"/>
      <w:lvlText w:val="•"/>
      <w:lvlJc w:val="left"/>
      <w:pPr>
        <w:ind w:left="5612" w:hanging="360"/>
      </w:pPr>
      <w:rPr>
        <w:rFonts w:hint="default"/>
        <w:lang w:val="es-ES" w:eastAsia="en-US" w:bidi="ar-SA"/>
      </w:rPr>
    </w:lvl>
    <w:lvl w:ilvl="5" w:tplc="7D28F97C">
      <w:numFmt w:val="bullet"/>
      <w:lvlText w:val="•"/>
      <w:lvlJc w:val="left"/>
      <w:pPr>
        <w:ind w:left="6580" w:hanging="360"/>
      </w:pPr>
      <w:rPr>
        <w:rFonts w:hint="default"/>
        <w:lang w:val="es-ES" w:eastAsia="en-US" w:bidi="ar-SA"/>
      </w:rPr>
    </w:lvl>
    <w:lvl w:ilvl="6" w:tplc="CEFAC5E2">
      <w:numFmt w:val="bullet"/>
      <w:lvlText w:val="•"/>
      <w:lvlJc w:val="left"/>
      <w:pPr>
        <w:ind w:left="7548" w:hanging="360"/>
      </w:pPr>
      <w:rPr>
        <w:rFonts w:hint="default"/>
        <w:lang w:val="es-ES" w:eastAsia="en-US" w:bidi="ar-SA"/>
      </w:rPr>
    </w:lvl>
    <w:lvl w:ilvl="7" w:tplc="F87C6822">
      <w:numFmt w:val="bullet"/>
      <w:lvlText w:val="•"/>
      <w:lvlJc w:val="left"/>
      <w:pPr>
        <w:ind w:left="8516" w:hanging="360"/>
      </w:pPr>
      <w:rPr>
        <w:rFonts w:hint="default"/>
        <w:lang w:val="es-ES" w:eastAsia="en-US" w:bidi="ar-SA"/>
      </w:rPr>
    </w:lvl>
    <w:lvl w:ilvl="8" w:tplc="4742280C">
      <w:numFmt w:val="bullet"/>
      <w:lvlText w:val="•"/>
      <w:lvlJc w:val="left"/>
      <w:pPr>
        <w:ind w:left="9484" w:hanging="360"/>
      </w:pPr>
      <w:rPr>
        <w:rFonts w:hint="default"/>
        <w:lang w:val="es-ES" w:eastAsia="en-US" w:bidi="ar-SA"/>
      </w:rPr>
    </w:lvl>
  </w:abstractNum>
  <w:abstractNum w:abstractNumId="5" w15:restartNumberingAfterBreak="0">
    <w:nsid w:val="216C64D0"/>
    <w:multiLevelType w:val="hybridMultilevel"/>
    <w:tmpl w:val="841A5F52"/>
    <w:lvl w:ilvl="0" w:tplc="3FD8B90A">
      <w:start w:val="1"/>
      <w:numFmt w:val="decimal"/>
      <w:lvlText w:val="%1."/>
      <w:lvlJc w:val="left"/>
      <w:pPr>
        <w:ind w:left="1865" w:hanging="248"/>
      </w:pPr>
      <w:rPr>
        <w:rFonts w:ascii="Arial MT" w:eastAsia="Arial MT" w:hAnsi="Arial MT" w:cs="Arial MT" w:hint="default"/>
        <w:w w:val="100"/>
        <w:sz w:val="22"/>
        <w:szCs w:val="22"/>
        <w:lang w:val="es-ES" w:eastAsia="en-US" w:bidi="ar-SA"/>
      </w:rPr>
    </w:lvl>
    <w:lvl w:ilvl="1" w:tplc="4E6E5708">
      <w:numFmt w:val="bullet"/>
      <w:lvlText w:val="•"/>
      <w:lvlJc w:val="left"/>
      <w:pPr>
        <w:ind w:left="2816" w:hanging="248"/>
      </w:pPr>
      <w:rPr>
        <w:rFonts w:hint="default"/>
        <w:lang w:val="es-ES" w:eastAsia="en-US" w:bidi="ar-SA"/>
      </w:rPr>
    </w:lvl>
    <w:lvl w:ilvl="2" w:tplc="2D10214E">
      <w:numFmt w:val="bullet"/>
      <w:lvlText w:val="•"/>
      <w:lvlJc w:val="left"/>
      <w:pPr>
        <w:ind w:left="3772" w:hanging="248"/>
      </w:pPr>
      <w:rPr>
        <w:rFonts w:hint="default"/>
        <w:lang w:val="es-ES" w:eastAsia="en-US" w:bidi="ar-SA"/>
      </w:rPr>
    </w:lvl>
    <w:lvl w:ilvl="3" w:tplc="00E25508">
      <w:numFmt w:val="bullet"/>
      <w:lvlText w:val="•"/>
      <w:lvlJc w:val="left"/>
      <w:pPr>
        <w:ind w:left="4728" w:hanging="248"/>
      </w:pPr>
      <w:rPr>
        <w:rFonts w:hint="default"/>
        <w:lang w:val="es-ES" w:eastAsia="en-US" w:bidi="ar-SA"/>
      </w:rPr>
    </w:lvl>
    <w:lvl w:ilvl="4" w:tplc="709A54FE">
      <w:numFmt w:val="bullet"/>
      <w:lvlText w:val="•"/>
      <w:lvlJc w:val="left"/>
      <w:pPr>
        <w:ind w:left="5684" w:hanging="248"/>
      </w:pPr>
      <w:rPr>
        <w:rFonts w:hint="default"/>
        <w:lang w:val="es-ES" w:eastAsia="en-US" w:bidi="ar-SA"/>
      </w:rPr>
    </w:lvl>
    <w:lvl w:ilvl="5" w:tplc="F61AD042">
      <w:numFmt w:val="bullet"/>
      <w:lvlText w:val="•"/>
      <w:lvlJc w:val="left"/>
      <w:pPr>
        <w:ind w:left="6640" w:hanging="248"/>
      </w:pPr>
      <w:rPr>
        <w:rFonts w:hint="default"/>
        <w:lang w:val="es-ES" w:eastAsia="en-US" w:bidi="ar-SA"/>
      </w:rPr>
    </w:lvl>
    <w:lvl w:ilvl="6" w:tplc="EE76A7E4">
      <w:numFmt w:val="bullet"/>
      <w:lvlText w:val="•"/>
      <w:lvlJc w:val="left"/>
      <w:pPr>
        <w:ind w:left="7596" w:hanging="248"/>
      </w:pPr>
      <w:rPr>
        <w:rFonts w:hint="default"/>
        <w:lang w:val="es-ES" w:eastAsia="en-US" w:bidi="ar-SA"/>
      </w:rPr>
    </w:lvl>
    <w:lvl w:ilvl="7" w:tplc="7EA61680">
      <w:numFmt w:val="bullet"/>
      <w:lvlText w:val="•"/>
      <w:lvlJc w:val="left"/>
      <w:pPr>
        <w:ind w:left="8552" w:hanging="248"/>
      </w:pPr>
      <w:rPr>
        <w:rFonts w:hint="default"/>
        <w:lang w:val="es-ES" w:eastAsia="en-US" w:bidi="ar-SA"/>
      </w:rPr>
    </w:lvl>
    <w:lvl w:ilvl="8" w:tplc="9F424658">
      <w:numFmt w:val="bullet"/>
      <w:lvlText w:val="•"/>
      <w:lvlJc w:val="left"/>
      <w:pPr>
        <w:ind w:left="9508" w:hanging="248"/>
      </w:pPr>
      <w:rPr>
        <w:rFonts w:hint="default"/>
        <w:lang w:val="es-ES" w:eastAsia="en-US" w:bidi="ar-SA"/>
      </w:rPr>
    </w:lvl>
  </w:abstractNum>
  <w:abstractNum w:abstractNumId="6" w15:restartNumberingAfterBreak="0">
    <w:nsid w:val="2E802D01"/>
    <w:multiLevelType w:val="hybridMultilevel"/>
    <w:tmpl w:val="7B10BC2A"/>
    <w:lvl w:ilvl="0" w:tplc="496E6A5C">
      <w:start w:val="1"/>
      <w:numFmt w:val="decimal"/>
      <w:lvlText w:val="%1."/>
      <w:lvlJc w:val="left"/>
      <w:pPr>
        <w:ind w:left="1898" w:hanging="360"/>
      </w:pPr>
      <w:rPr>
        <w:rFonts w:ascii="Arial MT" w:eastAsia="Arial MT" w:hAnsi="Arial MT" w:cs="Arial MT" w:hint="default"/>
        <w:spacing w:val="-1"/>
        <w:w w:val="100"/>
        <w:sz w:val="22"/>
        <w:szCs w:val="22"/>
        <w:lang w:val="es-ES" w:eastAsia="en-US" w:bidi="ar-SA"/>
      </w:rPr>
    </w:lvl>
    <w:lvl w:ilvl="1" w:tplc="C8A644DA">
      <w:numFmt w:val="bullet"/>
      <w:lvlText w:val="•"/>
      <w:lvlJc w:val="left"/>
      <w:pPr>
        <w:ind w:left="2852" w:hanging="360"/>
      </w:pPr>
      <w:rPr>
        <w:rFonts w:hint="default"/>
        <w:lang w:val="es-ES" w:eastAsia="en-US" w:bidi="ar-SA"/>
      </w:rPr>
    </w:lvl>
    <w:lvl w:ilvl="2" w:tplc="D8921AD8">
      <w:numFmt w:val="bullet"/>
      <w:lvlText w:val="•"/>
      <w:lvlJc w:val="left"/>
      <w:pPr>
        <w:ind w:left="3804" w:hanging="360"/>
      </w:pPr>
      <w:rPr>
        <w:rFonts w:hint="default"/>
        <w:lang w:val="es-ES" w:eastAsia="en-US" w:bidi="ar-SA"/>
      </w:rPr>
    </w:lvl>
    <w:lvl w:ilvl="3" w:tplc="2722B392">
      <w:numFmt w:val="bullet"/>
      <w:lvlText w:val="•"/>
      <w:lvlJc w:val="left"/>
      <w:pPr>
        <w:ind w:left="4756" w:hanging="360"/>
      </w:pPr>
      <w:rPr>
        <w:rFonts w:hint="default"/>
        <w:lang w:val="es-ES" w:eastAsia="en-US" w:bidi="ar-SA"/>
      </w:rPr>
    </w:lvl>
    <w:lvl w:ilvl="4" w:tplc="863C3F42">
      <w:numFmt w:val="bullet"/>
      <w:lvlText w:val="•"/>
      <w:lvlJc w:val="left"/>
      <w:pPr>
        <w:ind w:left="5708" w:hanging="360"/>
      </w:pPr>
      <w:rPr>
        <w:rFonts w:hint="default"/>
        <w:lang w:val="es-ES" w:eastAsia="en-US" w:bidi="ar-SA"/>
      </w:rPr>
    </w:lvl>
    <w:lvl w:ilvl="5" w:tplc="518CBFFE">
      <w:numFmt w:val="bullet"/>
      <w:lvlText w:val="•"/>
      <w:lvlJc w:val="left"/>
      <w:pPr>
        <w:ind w:left="6660" w:hanging="360"/>
      </w:pPr>
      <w:rPr>
        <w:rFonts w:hint="default"/>
        <w:lang w:val="es-ES" w:eastAsia="en-US" w:bidi="ar-SA"/>
      </w:rPr>
    </w:lvl>
    <w:lvl w:ilvl="6" w:tplc="ED546DAC">
      <w:numFmt w:val="bullet"/>
      <w:lvlText w:val="•"/>
      <w:lvlJc w:val="left"/>
      <w:pPr>
        <w:ind w:left="7612" w:hanging="360"/>
      </w:pPr>
      <w:rPr>
        <w:rFonts w:hint="default"/>
        <w:lang w:val="es-ES" w:eastAsia="en-US" w:bidi="ar-SA"/>
      </w:rPr>
    </w:lvl>
    <w:lvl w:ilvl="7" w:tplc="E994737E">
      <w:numFmt w:val="bullet"/>
      <w:lvlText w:val="•"/>
      <w:lvlJc w:val="left"/>
      <w:pPr>
        <w:ind w:left="8564" w:hanging="360"/>
      </w:pPr>
      <w:rPr>
        <w:rFonts w:hint="default"/>
        <w:lang w:val="es-ES" w:eastAsia="en-US" w:bidi="ar-SA"/>
      </w:rPr>
    </w:lvl>
    <w:lvl w:ilvl="8" w:tplc="2E8C3870">
      <w:numFmt w:val="bullet"/>
      <w:lvlText w:val="•"/>
      <w:lvlJc w:val="left"/>
      <w:pPr>
        <w:ind w:left="9516" w:hanging="360"/>
      </w:pPr>
      <w:rPr>
        <w:rFonts w:hint="default"/>
        <w:lang w:val="es-ES" w:eastAsia="en-US" w:bidi="ar-SA"/>
      </w:rPr>
    </w:lvl>
  </w:abstractNum>
  <w:abstractNum w:abstractNumId="7" w15:restartNumberingAfterBreak="0">
    <w:nsid w:val="2F4348B0"/>
    <w:multiLevelType w:val="hybridMultilevel"/>
    <w:tmpl w:val="95100832"/>
    <w:lvl w:ilvl="0" w:tplc="B2CCCB96">
      <w:numFmt w:val="bullet"/>
      <w:lvlText w:val=""/>
      <w:lvlJc w:val="left"/>
      <w:pPr>
        <w:ind w:left="1898" w:hanging="360"/>
      </w:pPr>
      <w:rPr>
        <w:rFonts w:ascii="Symbol" w:eastAsia="Symbol" w:hAnsi="Symbol" w:cs="Symbol" w:hint="default"/>
        <w:w w:val="100"/>
        <w:sz w:val="22"/>
        <w:szCs w:val="22"/>
        <w:lang w:val="es-ES" w:eastAsia="en-US" w:bidi="ar-SA"/>
      </w:rPr>
    </w:lvl>
    <w:lvl w:ilvl="1" w:tplc="CC2A1B7A">
      <w:numFmt w:val="bullet"/>
      <w:lvlText w:val="•"/>
      <w:lvlJc w:val="left"/>
      <w:pPr>
        <w:ind w:left="2852" w:hanging="360"/>
      </w:pPr>
      <w:rPr>
        <w:rFonts w:hint="default"/>
        <w:lang w:val="es-ES" w:eastAsia="en-US" w:bidi="ar-SA"/>
      </w:rPr>
    </w:lvl>
    <w:lvl w:ilvl="2" w:tplc="7A1629AE">
      <w:numFmt w:val="bullet"/>
      <w:lvlText w:val="•"/>
      <w:lvlJc w:val="left"/>
      <w:pPr>
        <w:ind w:left="3804" w:hanging="360"/>
      </w:pPr>
      <w:rPr>
        <w:rFonts w:hint="default"/>
        <w:lang w:val="es-ES" w:eastAsia="en-US" w:bidi="ar-SA"/>
      </w:rPr>
    </w:lvl>
    <w:lvl w:ilvl="3" w:tplc="7EA8518A">
      <w:numFmt w:val="bullet"/>
      <w:lvlText w:val="•"/>
      <w:lvlJc w:val="left"/>
      <w:pPr>
        <w:ind w:left="4756" w:hanging="360"/>
      </w:pPr>
      <w:rPr>
        <w:rFonts w:hint="default"/>
        <w:lang w:val="es-ES" w:eastAsia="en-US" w:bidi="ar-SA"/>
      </w:rPr>
    </w:lvl>
    <w:lvl w:ilvl="4" w:tplc="ACC0E792">
      <w:numFmt w:val="bullet"/>
      <w:lvlText w:val="•"/>
      <w:lvlJc w:val="left"/>
      <w:pPr>
        <w:ind w:left="5708" w:hanging="360"/>
      </w:pPr>
      <w:rPr>
        <w:rFonts w:hint="default"/>
        <w:lang w:val="es-ES" w:eastAsia="en-US" w:bidi="ar-SA"/>
      </w:rPr>
    </w:lvl>
    <w:lvl w:ilvl="5" w:tplc="5B8EA8F2">
      <w:numFmt w:val="bullet"/>
      <w:lvlText w:val="•"/>
      <w:lvlJc w:val="left"/>
      <w:pPr>
        <w:ind w:left="6660" w:hanging="360"/>
      </w:pPr>
      <w:rPr>
        <w:rFonts w:hint="default"/>
        <w:lang w:val="es-ES" w:eastAsia="en-US" w:bidi="ar-SA"/>
      </w:rPr>
    </w:lvl>
    <w:lvl w:ilvl="6" w:tplc="D558522C">
      <w:numFmt w:val="bullet"/>
      <w:lvlText w:val="•"/>
      <w:lvlJc w:val="left"/>
      <w:pPr>
        <w:ind w:left="7612" w:hanging="360"/>
      </w:pPr>
      <w:rPr>
        <w:rFonts w:hint="default"/>
        <w:lang w:val="es-ES" w:eastAsia="en-US" w:bidi="ar-SA"/>
      </w:rPr>
    </w:lvl>
    <w:lvl w:ilvl="7" w:tplc="C962304E">
      <w:numFmt w:val="bullet"/>
      <w:lvlText w:val="•"/>
      <w:lvlJc w:val="left"/>
      <w:pPr>
        <w:ind w:left="8564" w:hanging="360"/>
      </w:pPr>
      <w:rPr>
        <w:rFonts w:hint="default"/>
        <w:lang w:val="es-ES" w:eastAsia="en-US" w:bidi="ar-SA"/>
      </w:rPr>
    </w:lvl>
    <w:lvl w:ilvl="8" w:tplc="747C18EE">
      <w:numFmt w:val="bullet"/>
      <w:lvlText w:val="•"/>
      <w:lvlJc w:val="left"/>
      <w:pPr>
        <w:ind w:left="9516" w:hanging="360"/>
      </w:pPr>
      <w:rPr>
        <w:rFonts w:hint="default"/>
        <w:lang w:val="es-ES" w:eastAsia="en-US" w:bidi="ar-SA"/>
      </w:rPr>
    </w:lvl>
  </w:abstractNum>
  <w:abstractNum w:abstractNumId="8" w15:restartNumberingAfterBreak="0">
    <w:nsid w:val="41A10BA5"/>
    <w:multiLevelType w:val="hybridMultilevel"/>
    <w:tmpl w:val="B7302B5A"/>
    <w:lvl w:ilvl="0" w:tplc="6038AB50">
      <w:start w:val="1"/>
      <w:numFmt w:val="decimal"/>
      <w:lvlText w:val="%1."/>
      <w:lvlJc w:val="left"/>
      <w:pPr>
        <w:ind w:left="1865" w:hanging="248"/>
      </w:pPr>
      <w:rPr>
        <w:rFonts w:ascii="Arial MT" w:eastAsia="Arial MT" w:hAnsi="Arial MT" w:cs="Arial MT" w:hint="default"/>
        <w:w w:val="100"/>
        <w:sz w:val="22"/>
        <w:szCs w:val="22"/>
        <w:lang w:val="es-ES" w:eastAsia="en-US" w:bidi="ar-SA"/>
      </w:rPr>
    </w:lvl>
    <w:lvl w:ilvl="1" w:tplc="A4B8ABF6">
      <w:numFmt w:val="bullet"/>
      <w:lvlText w:val="•"/>
      <w:lvlJc w:val="left"/>
      <w:pPr>
        <w:ind w:left="2816" w:hanging="248"/>
      </w:pPr>
      <w:rPr>
        <w:rFonts w:hint="default"/>
        <w:lang w:val="es-ES" w:eastAsia="en-US" w:bidi="ar-SA"/>
      </w:rPr>
    </w:lvl>
    <w:lvl w:ilvl="2" w:tplc="6B74AFF4">
      <w:numFmt w:val="bullet"/>
      <w:lvlText w:val="•"/>
      <w:lvlJc w:val="left"/>
      <w:pPr>
        <w:ind w:left="3772" w:hanging="248"/>
      </w:pPr>
      <w:rPr>
        <w:rFonts w:hint="default"/>
        <w:lang w:val="es-ES" w:eastAsia="en-US" w:bidi="ar-SA"/>
      </w:rPr>
    </w:lvl>
    <w:lvl w:ilvl="3" w:tplc="B40CD62E">
      <w:numFmt w:val="bullet"/>
      <w:lvlText w:val="•"/>
      <w:lvlJc w:val="left"/>
      <w:pPr>
        <w:ind w:left="4728" w:hanging="248"/>
      </w:pPr>
      <w:rPr>
        <w:rFonts w:hint="default"/>
        <w:lang w:val="es-ES" w:eastAsia="en-US" w:bidi="ar-SA"/>
      </w:rPr>
    </w:lvl>
    <w:lvl w:ilvl="4" w:tplc="3E0E3356">
      <w:numFmt w:val="bullet"/>
      <w:lvlText w:val="•"/>
      <w:lvlJc w:val="left"/>
      <w:pPr>
        <w:ind w:left="5684" w:hanging="248"/>
      </w:pPr>
      <w:rPr>
        <w:rFonts w:hint="default"/>
        <w:lang w:val="es-ES" w:eastAsia="en-US" w:bidi="ar-SA"/>
      </w:rPr>
    </w:lvl>
    <w:lvl w:ilvl="5" w:tplc="F2925132">
      <w:numFmt w:val="bullet"/>
      <w:lvlText w:val="•"/>
      <w:lvlJc w:val="left"/>
      <w:pPr>
        <w:ind w:left="6640" w:hanging="248"/>
      </w:pPr>
      <w:rPr>
        <w:rFonts w:hint="default"/>
        <w:lang w:val="es-ES" w:eastAsia="en-US" w:bidi="ar-SA"/>
      </w:rPr>
    </w:lvl>
    <w:lvl w:ilvl="6" w:tplc="4E3EEFBC">
      <w:numFmt w:val="bullet"/>
      <w:lvlText w:val="•"/>
      <w:lvlJc w:val="left"/>
      <w:pPr>
        <w:ind w:left="7596" w:hanging="248"/>
      </w:pPr>
      <w:rPr>
        <w:rFonts w:hint="default"/>
        <w:lang w:val="es-ES" w:eastAsia="en-US" w:bidi="ar-SA"/>
      </w:rPr>
    </w:lvl>
    <w:lvl w:ilvl="7" w:tplc="819227F4">
      <w:numFmt w:val="bullet"/>
      <w:lvlText w:val="•"/>
      <w:lvlJc w:val="left"/>
      <w:pPr>
        <w:ind w:left="8552" w:hanging="248"/>
      </w:pPr>
      <w:rPr>
        <w:rFonts w:hint="default"/>
        <w:lang w:val="es-ES" w:eastAsia="en-US" w:bidi="ar-SA"/>
      </w:rPr>
    </w:lvl>
    <w:lvl w:ilvl="8" w:tplc="04684AC8">
      <w:numFmt w:val="bullet"/>
      <w:lvlText w:val="•"/>
      <w:lvlJc w:val="left"/>
      <w:pPr>
        <w:ind w:left="9508" w:hanging="248"/>
      </w:pPr>
      <w:rPr>
        <w:rFonts w:hint="default"/>
        <w:lang w:val="es-ES" w:eastAsia="en-US" w:bidi="ar-SA"/>
      </w:rPr>
    </w:lvl>
  </w:abstractNum>
  <w:abstractNum w:abstractNumId="9" w15:restartNumberingAfterBreak="0">
    <w:nsid w:val="45576F3B"/>
    <w:multiLevelType w:val="hybridMultilevel"/>
    <w:tmpl w:val="18CE04BA"/>
    <w:lvl w:ilvl="0" w:tplc="9FC02152">
      <w:start w:val="1"/>
      <w:numFmt w:val="lowerLetter"/>
      <w:lvlText w:val="%1."/>
      <w:lvlJc w:val="left"/>
      <w:pPr>
        <w:ind w:left="1898" w:hanging="360"/>
      </w:pPr>
      <w:rPr>
        <w:rFonts w:ascii="Arial MT" w:eastAsia="Arial MT" w:hAnsi="Arial MT" w:cs="Arial MT" w:hint="default"/>
        <w:spacing w:val="-1"/>
        <w:w w:val="100"/>
        <w:sz w:val="22"/>
        <w:szCs w:val="22"/>
        <w:lang w:val="es-ES" w:eastAsia="en-US" w:bidi="ar-SA"/>
      </w:rPr>
    </w:lvl>
    <w:lvl w:ilvl="1" w:tplc="BEDC828E">
      <w:numFmt w:val="bullet"/>
      <w:lvlText w:val="•"/>
      <w:lvlJc w:val="left"/>
      <w:pPr>
        <w:ind w:left="2852" w:hanging="360"/>
      </w:pPr>
      <w:rPr>
        <w:rFonts w:hint="default"/>
        <w:lang w:val="es-ES" w:eastAsia="en-US" w:bidi="ar-SA"/>
      </w:rPr>
    </w:lvl>
    <w:lvl w:ilvl="2" w:tplc="079C33CE">
      <w:numFmt w:val="bullet"/>
      <w:lvlText w:val="•"/>
      <w:lvlJc w:val="left"/>
      <w:pPr>
        <w:ind w:left="3804" w:hanging="360"/>
      </w:pPr>
      <w:rPr>
        <w:rFonts w:hint="default"/>
        <w:lang w:val="es-ES" w:eastAsia="en-US" w:bidi="ar-SA"/>
      </w:rPr>
    </w:lvl>
    <w:lvl w:ilvl="3" w:tplc="C43819F8">
      <w:numFmt w:val="bullet"/>
      <w:lvlText w:val="•"/>
      <w:lvlJc w:val="left"/>
      <w:pPr>
        <w:ind w:left="4756" w:hanging="360"/>
      </w:pPr>
      <w:rPr>
        <w:rFonts w:hint="default"/>
        <w:lang w:val="es-ES" w:eastAsia="en-US" w:bidi="ar-SA"/>
      </w:rPr>
    </w:lvl>
    <w:lvl w:ilvl="4" w:tplc="A984A558">
      <w:numFmt w:val="bullet"/>
      <w:lvlText w:val="•"/>
      <w:lvlJc w:val="left"/>
      <w:pPr>
        <w:ind w:left="5708" w:hanging="360"/>
      </w:pPr>
      <w:rPr>
        <w:rFonts w:hint="default"/>
        <w:lang w:val="es-ES" w:eastAsia="en-US" w:bidi="ar-SA"/>
      </w:rPr>
    </w:lvl>
    <w:lvl w:ilvl="5" w:tplc="9AA6739A">
      <w:numFmt w:val="bullet"/>
      <w:lvlText w:val="•"/>
      <w:lvlJc w:val="left"/>
      <w:pPr>
        <w:ind w:left="6660" w:hanging="360"/>
      </w:pPr>
      <w:rPr>
        <w:rFonts w:hint="default"/>
        <w:lang w:val="es-ES" w:eastAsia="en-US" w:bidi="ar-SA"/>
      </w:rPr>
    </w:lvl>
    <w:lvl w:ilvl="6" w:tplc="51A22F3E">
      <w:numFmt w:val="bullet"/>
      <w:lvlText w:val="•"/>
      <w:lvlJc w:val="left"/>
      <w:pPr>
        <w:ind w:left="7612" w:hanging="360"/>
      </w:pPr>
      <w:rPr>
        <w:rFonts w:hint="default"/>
        <w:lang w:val="es-ES" w:eastAsia="en-US" w:bidi="ar-SA"/>
      </w:rPr>
    </w:lvl>
    <w:lvl w:ilvl="7" w:tplc="BA0CCF9C">
      <w:numFmt w:val="bullet"/>
      <w:lvlText w:val="•"/>
      <w:lvlJc w:val="left"/>
      <w:pPr>
        <w:ind w:left="8564" w:hanging="360"/>
      </w:pPr>
      <w:rPr>
        <w:rFonts w:hint="default"/>
        <w:lang w:val="es-ES" w:eastAsia="en-US" w:bidi="ar-SA"/>
      </w:rPr>
    </w:lvl>
    <w:lvl w:ilvl="8" w:tplc="0A023A7C">
      <w:numFmt w:val="bullet"/>
      <w:lvlText w:val="•"/>
      <w:lvlJc w:val="left"/>
      <w:pPr>
        <w:ind w:left="9516" w:hanging="360"/>
      </w:pPr>
      <w:rPr>
        <w:rFonts w:hint="default"/>
        <w:lang w:val="es-ES" w:eastAsia="en-US" w:bidi="ar-SA"/>
      </w:rPr>
    </w:lvl>
  </w:abstractNum>
  <w:abstractNum w:abstractNumId="10" w15:restartNumberingAfterBreak="0">
    <w:nsid w:val="52BE7B3B"/>
    <w:multiLevelType w:val="hybridMultilevel"/>
    <w:tmpl w:val="94F27C82"/>
    <w:lvl w:ilvl="0" w:tplc="2402C248">
      <w:numFmt w:val="bullet"/>
      <w:lvlText w:val=""/>
      <w:lvlJc w:val="left"/>
      <w:pPr>
        <w:ind w:left="1898" w:hanging="360"/>
      </w:pPr>
      <w:rPr>
        <w:rFonts w:ascii="Symbol" w:eastAsia="Symbol" w:hAnsi="Symbol" w:cs="Symbol" w:hint="default"/>
        <w:w w:val="100"/>
        <w:sz w:val="22"/>
        <w:szCs w:val="22"/>
        <w:lang w:val="es-ES" w:eastAsia="en-US" w:bidi="ar-SA"/>
      </w:rPr>
    </w:lvl>
    <w:lvl w:ilvl="1" w:tplc="C744099C">
      <w:numFmt w:val="bullet"/>
      <w:lvlText w:val="•"/>
      <w:lvlJc w:val="left"/>
      <w:pPr>
        <w:ind w:left="2852" w:hanging="360"/>
      </w:pPr>
      <w:rPr>
        <w:rFonts w:hint="default"/>
        <w:lang w:val="es-ES" w:eastAsia="en-US" w:bidi="ar-SA"/>
      </w:rPr>
    </w:lvl>
    <w:lvl w:ilvl="2" w:tplc="F8AC87C2">
      <w:numFmt w:val="bullet"/>
      <w:lvlText w:val="•"/>
      <w:lvlJc w:val="left"/>
      <w:pPr>
        <w:ind w:left="3804" w:hanging="360"/>
      </w:pPr>
      <w:rPr>
        <w:rFonts w:hint="default"/>
        <w:lang w:val="es-ES" w:eastAsia="en-US" w:bidi="ar-SA"/>
      </w:rPr>
    </w:lvl>
    <w:lvl w:ilvl="3" w:tplc="AEE4CB8E">
      <w:numFmt w:val="bullet"/>
      <w:lvlText w:val="•"/>
      <w:lvlJc w:val="left"/>
      <w:pPr>
        <w:ind w:left="4756" w:hanging="360"/>
      </w:pPr>
      <w:rPr>
        <w:rFonts w:hint="default"/>
        <w:lang w:val="es-ES" w:eastAsia="en-US" w:bidi="ar-SA"/>
      </w:rPr>
    </w:lvl>
    <w:lvl w:ilvl="4" w:tplc="9C40C8A4">
      <w:numFmt w:val="bullet"/>
      <w:lvlText w:val="•"/>
      <w:lvlJc w:val="left"/>
      <w:pPr>
        <w:ind w:left="5708" w:hanging="360"/>
      </w:pPr>
      <w:rPr>
        <w:rFonts w:hint="default"/>
        <w:lang w:val="es-ES" w:eastAsia="en-US" w:bidi="ar-SA"/>
      </w:rPr>
    </w:lvl>
    <w:lvl w:ilvl="5" w:tplc="E1400536">
      <w:numFmt w:val="bullet"/>
      <w:lvlText w:val="•"/>
      <w:lvlJc w:val="left"/>
      <w:pPr>
        <w:ind w:left="6660" w:hanging="360"/>
      </w:pPr>
      <w:rPr>
        <w:rFonts w:hint="default"/>
        <w:lang w:val="es-ES" w:eastAsia="en-US" w:bidi="ar-SA"/>
      </w:rPr>
    </w:lvl>
    <w:lvl w:ilvl="6" w:tplc="51581406">
      <w:numFmt w:val="bullet"/>
      <w:lvlText w:val="•"/>
      <w:lvlJc w:val="left"/>
      <w:pPr>
        <w:ind w:left="7612" w:hanging="360"/>
      </w:pPr>
      <w:rPr>
        <w:rFonts w:hint="default"/>
        <w:lang w:val="es-ES" w:eastAsia="en-US" w:bidi="ar-SA"/>
      </w:rPr>
    </w:lvl>
    <w:lvl w:ilvl="7" w:tplc="6FC8AC40">
      <w:numFmt w:val="bullet"/>
      <w:lvlText w:val="•"/>
      <w:lvlJc w:val="left"/>
      <w:pPr>
        <w:ind w:left="8564" w:hanging="360"/>
      </w:pPr>
      <w:rPr>
        <w:rFonts w:hint="default"/>
        <w:lang w:val="es-ES" w:eastAsia="en-US" w:bidi="ar-SA"/>
      </w:rPr>
    </w:lvl>
    <w:lvl w:ilvl="8" w:tplc="A22022DE">
      <w:numFmt w:val="bullet"/>
      <w:lvlText w:val="•"/>
      <w:lvlJc w:val="left"/>
      <w:pPr>
        <w:ind w:left="9516" w:hanging="360"/>
      </w:pPr>
      <w:rPr>
        <w:rFonts w:hint="default"/>
        <w:lang w:val="es-ES" w:eastAsia="en-US" w:bidi="ar-SA"/>
      </w:rPr>
    </w:lvl>
  </w:abstractNum>
  <w:abstractNum w:abstractNumId="11" w15:restartNumberingAfterBreak="0">
    <w:nsid w:val="5AD96FEE"/>
    <w:multiLevelType w:val="multilevel"/>
    <w:tmpl w:val="F42E08B0"/>
    <w:lvl w:ilvl="0">
      <w:start w:val="1"/>
      <w:numFmt w:val="decimal"/>
      <w:lvlText w:val="%1"/>
      <w:lvlJc w:val="left"/>
      <w:pPr>
        <w:ind w:left="2002" w:hanging="720"/>
      </w:pPr>
      <w:rPr>
        <w:rFonts w:hint="default"/>
        <w:lang w:val="es-ES" w:eastAsia="en-US" w:bidi="ar-SA"/>
      </w:rPr>
    </w:lvl>
    <w:lvl w:ilvl="1">
      <w:start w:val="1"/>
      <w:numFmt w:val="decimal"/>
      <w:lvlText w:val="%1.%2."/>
      <w:lvlJc w:val="left"/>
      <w:pPr>
        <w:ind w:left="2002" w:hanging="720"/>
      </w:pPr>
      <w:rPr>
        <w:rFonts w:ascii="Arial" w:eastAsia="Arial" w:hAnsi="Arial" w:cs="Arial" w:hint="default"/>
        <w:b/>
        <w:bCs/>
        <w:w w:val="100"/>
        <w:sz w:val="22"/>
        <w:szCs w:val="22"/>
        <w:lang w:val="es-ES" w:eastAsia="en-US" w:bidi="ar-SA"/>
      </w:rPr>
    </w:lvl>
    <w:lvl w:ilvl="2">
      <w:start w:val="1"/>
      <w:numFmt w:val="decimal"/>
      <w:lvlText w:val="%1.%2.%3."/>
      <w:lvlJc w:val="left"/>
      <w:pPr>
        <w:ind w:left="2102" w:hanging="720"/>
      </w:pPr>
      <w:rPr>
        <w:rFonts w:ascii="Arial" w:eastAsia="Arial" w:hAnsi="Arial" w:cs="Arial" w:hint="default"/>
        <w:b/>
        <w:bCs/>
        <w:spacing w:val="-3"/>
        <w:w w:val="100"/>
        <w:sz w:val="22"/>
        <w:szCs w:val="22"/>
        <w:lang w:val="es-ES" w:eastAsia="en-US" w:bidi="ar-SA"/>
      </w:rPr>
    </w:lvl>
    <w:lvl w:ilvl="3">
      <w:numFmt w:val="bullet"/>
      <w:lvlText w:val="•"/>
      <w:lvlJc w:val="left"/>
      <w:pPr>
        <w:ind w:left="4171" w:hanging="720"/>
      </w:pPr>
      <w:rPr>
        <w:rFonts w:hint="default"/>
        <w:lang w:val="es-ES" w:eastAsia="en-US" w:bidi="ar-SA"/>
      </w:rPr>
    </w:lvl>
    <w:lvl w:ilvl="4">
      <w:numFmt w:val="bullet"/>
      <w:lvlText w:val="•"/>
      <w:lvlJc w:val="left"/>
      <w:pPr>
        <w:ind w:left="5206" w:hanging="720"/>
      </w:pPr>
      <w:rPr>
        <w:rFonts w:hint="default"/>
        <w:lang w:val="es-ES" w:eastAsia="en-US" w:bidi="ar-SA"/>
      </w:rPr>
    </w:lvl>
    <w:lvl w:ilvl="5">
      <w:numFmt w:val="bullet"/>
      <w:lvlText w:val="•"/>
      <w:lvlJc w:val="left"/>
      <w:pPr>
        <w:ind w:left="6242" w:hanging="720"/>
      </w:pPr>
      <w:rPr>
        <w:rFonts w:hint="default"/>
        <w:lang w:val="es-ES" w:eastAsia="en-US" w:bidi="ar-SA"/>
      </w:rPr>
    </w:lvl>
    <w:lvl w:ilvl="6">
      <w:numFmt w:val="bullet"/>
      <w:lvlText w:val="•"/>
      <w:lvlJc w:val="left"/>
      <w:pPr>
        <w:ind w:left="7277" w:hanging="720"/>
      </w:pPr>
      <w:rPr>
        <w:rFonts w:hint="default"/>
        <w:lang w:val="es-ES" w:eastAsia="en-US" w:bidi="ar-SA"/>
      </w:rPr>
    </w:lvl>
    <w:lvl w:ilvl="7">
      <w:numFmt w:val="bullet"/>
      <w:lvlText w:val="•"/>
      <w:lvlJc w:val="left"/>
      <w:pPr>
        <w:ind w:left="8313" w:hanging="720"/>
      </w:pPr>
      <w:rPr>
        <w:rFonts w:hint="default"/>
        <w:lang w:val="es-ES" w:eastAsia="en-US" w:bidi="ar-SA"/>
      </w:rPr>
    </w:lvl>
    <w:lvl w:ilvl="8">
      <w:numFmt w:val="bullet"/>
      <w:lvlText w:val="•"/>
      <w:lvlJc w:val="left"/>
      <w:pPr>
        <w:ind w:left="9348" w:hanging="720"/>
      </w:pPr>
      <w:rPr>
        <w:rFonts w:hint="default"/>
        <w:lang w:val="es-ES" w:eastAsia="en-US" w:bidi="ar-SA"/>
      </w:rPr>
    </w:lvl>
  </w:abstractNum>
  <w:abstractNum w:abstractNumId="12" w15:restartNumberingAfterBreak="0">
    <w:nsid w:val="640F5B61"/>
    <w:multiLevelType w:val="hybridMultilevel"/>
    <w:tmpl w:val="CD001690"/>
    <w:lvl w:ilvl="0" w:tplc="D0FC14D0">
      <w:start w:val="1"/>
      <w:numFmt w:val="decimal"/>
      <w:lvlText w:val="%1."/>
      <w:lvlJc w:val="left"/>
      <w:pPr>
        <w:ind w:left="1425" w:hanging="248"/>
      </w:pPr>
      <w:rPr>
        <w:rFonts w:ascii="Arial MT" w:eastAsia="Arial MT" w:hAnsi="Arial MT" w:cs="Arial MT" w:hint="default"/>
        <w:w w:val="100"/>
        <w:sz w:val="22"/>
        <w:szCs w:val="22"/>
        <w:lang w:val="es-ES" w:eastAsia="en-US" w:bidi="ar-SA"/>
      </w:rPr>
    </w:lvl>
    <w:lvl w:ilvl="1" w:tplc="C772F270">
      <w:start w:val="1"/>
      <w:numFmt w:val="decimal"/>
      <w:lvlText w:val="%2."/>
      <w:lvlJc w:val="left"/>
      <w:pPr>
        <w:ind w:left="1898" w:hanging="360"/>
      </w:pPr>
      <w:rPr>
        <w:rFonts w:ascii="Arial MT" w:eastAsia="Arial MT" w:hAnsi="Arial MT" w:cs="Arial MT" w:hint="default"/>
        <w:spacing w:val="-1"/>
        <w:w w:val="100"/>
        <w:sz w:val="22"/>
        <w:szCs w:val="22"/>
        <w:lang w:val="es-ES" w:eastAsia="en-US" w:bidi="ar-SA"/>
      </w:rPr>
    </w:lvl>
    <w:lvl w:ilvl="2" w:tplc="59441D5E">
      <w:numFmt w:val="bullet"/>
      <w:lvlText w:val="•"/>
      <w:lvlJc w:val="left"/>
      <w:pPr>
        <w:ind w:left="2957" w:hanging="360"/>
      </w:pPr>
      <w:rPr>
        <w:rFonts w:hint="default"/>
        <w:lang w:val="es-ES" w:eastAsia="en-US" w:bidi="ar-SA"/>
      </w:rPr>
    </w:lvl>
    <w:lvl w:ilvl="3" w:tplc="DFE02242">
      <w:numFmt w:val="bullet"/>
      <w:lvlText w:val="•"/>
      <w:lvlJc w:val="left"/>
      <w:pPr>
        <w:ind w:left="4015" w:hanging="360"/>
      </w:pPr>
      <w:rPr>
        <w:rFonts w:hint="default"/>
        <w:lang w:val="es-ES" w:eastAsia="en-US" w:bidi="ar-SA"/>
      </w:rPr>
    </w:lvl>
    <w:lvl w:ilvl="4" w:tplc="B9D83D6E">
      <w:numFmt w:val="bullet"/>
      <w:lvlText w:val="•"/>
      <w:lvlJc w:val="left"/>
      <w:pPr>
        <w:ind w:left="5073" w:hanging="360"/>
      </w:pPr>
      <w:rPr>
        <w:rFonts w:hint="default"/>
        <w:lang w:val="es-ES" w:eastAsia="en-US" w:bidi="ar-SA"/>
      </w:rPr>
    </w:lvl>
    <w:lvl w:ilvl="5" w:tplc="30DAA1A6">
      <w:numFmt w:val="bullet"/>
      <w:lvlText w:val="•"/>
      <w:lvlJc w:val="left"/>
      <w:pPr>
        <w:ind w:left="6131" w:hanging="360"/>
      </w:pPr>
      <w:rPr>
        <w:rFonts w:hint="default"/>
        <w:lang w:val="es-ES" w:eastAsia="en-US" w:bidi="ar-SA"/>
      </w:rPr>
    </w:lvl>
    <w:lvl w:ilvl="6" w:tplc="C5527106">
      <w:numFmt w:val="bullet"/>
      <w:lvlText w:val="•"/>
      <w:lvlJc w:val="left"/>
      <w:pPr>
        <w:ind w:left="7188" w:hanging="360"/>
      </w:pPr>
      <w:rPr>
        <w:rFonts w:hint="default"/>
        <w:lang w:val="es-ES" w:eastAsia="en-US" w:bidi="ar-SA"/>
      </w:rPr>
    </w:lvl>
    <w:lvl w:ilvl="7" w:tplc="67E42886">
      <w:numFmt w:val="bullet"/>
      <w:lvlText w:val="•"/>
      <w:lvlJc w:val="left"/>
      <w:pPr>
        <w:ind w:left="8246" w:hanging="360"/>
      </w:pPr>
      <w:rPr>
        <w:rFonts w:hint="default"/>
        <w:lang w:val="es-ES" w:eastAsia="en-US" w:bidi="ar-SA"/>
      </w:rPr>
    </w:lvl>
    <w:lvl w:ilvl="8" w:tplc="18166E6E">
      <w:numFmt w:val="bullet"/>
      <w:lvlText w:val="•"/>
      <w:lvlJc w:val="left"/>
      <w:pPr>
        <w:ind w:left="9304" w:hanging="360"/>
      </w:pPr>
      <w:rPr>
        <w:rFonts w:hint="default"/>
        <w:lang w:val="es-ES" w:eastAsia="en-US" w:bidi="ar-SA"/>
      </w:rPr>
    </w:lvl>
  </w:abstractNum>
  <w:abstractNum w:abstractNumId="13" w15:restartNumberingAfterBreak="0">
    <w:nsid w:val="703B4FFA"/>
    <w:multiLevelType w:val="hybridMultilevel"/>
    <w:tmpl w:val="BD748E98"/>
    <w:lvl w:ilvl="0" w:tplc="07245096">
      <w:start w:val="1"/>
      <w:numFmt w:val="decimal"/>
      <w:lvlText w:val="%1."/>
      <w:lvlJc w:val="left"/>
      <w:pPr>
        <w:ind w:left="1282" w:hanging="617"/>
      </w:pPr>
      <w:rPr>
        <w:rFonts w:ascii="Arial MT" w:eastAsia="Arial MT" w:hAnsi="Arial MT" w:cs="Arial MT" w:hint="default"/>
        <w:spacing w:val="-1"/>
        <w:w w:val="100"/>
        <w:sz w:val="22"/>
        <w:szCs w:val="22"/>
        <w:lang w:val="es-ES" w:eastAsia="en-US" w:bidi="ar-SA"/>
      </w:rPr>
    </w:lvl>
    <w:lvl w:ilvl="1" w:tplc="E91EC360">
      <w:numFmt w:val="bullet"/>
      <w:lvlText w:val="•"/>
      <w:lvlJc w:val="left"/>
      <w:pPr>
        <w:ind w:left="2294" w:hanging="617"/>
      </w:pPr>
      <w:rPr>
        <w:rFonts w:hint="default"/>
        <w:lang w:val="es-ES" w:eastAsia="en-US" w:bidi="ar-SA"/>
      </w:rPr>
    </w:lvl>
    <w:lvl w:ilvl="2" w:tplc="BD0CE748">
      <w:numFmt w:val="bullet"/>
      <w:lvlText w:val="•"/>
      <w:lvlJc w:val="left"/>
      <w:pPr>
        <w:ind w:left="3308" w:hanging="617"/>
      </w:pPr>
      <w:rPr>
        <w:rFonts w:hint="default"/>
        <w:lang w:val="es-ES" w:eastAsia="en-US" w:bidi="ar-SA"/>
      </w:rPr>
    </w:lvl>
    <w:lvl w:ilvl="3" w:tplc="50C63F5C">
      <w:numFmt w:val="bullet"/>
      <w:lvlText w:val="•"/>
      <w:lvlJc w:val="left"/>
      <w:pPr>
        <w:ind w:left="4322" w:hanging="617"/>
      </w:pPr>
      <w:rPr>
        <w:rFonts w:hint="default"/>
        <w:lang w:val="es-ES" w:eastAsia="en-US" w:bidi="ar-SA"/>
      </w:rPr>
    </w:lvl>
    <w:lvl w:ilvl="4" w:tplc="32569CC6">
      <w:numFmt w:val="bullet"/>
      <w:lvlText w:val="•"/>
      <w:lvlJc w:val="left"/>
      <w:pPr>
        <w:ind w:left="5336" w:hanging="617"/>
      </w:pPr>
      <w:rPr>
        <w:rFonts w:hint="default"/>
        <w:lang w:val="es-ES" w:eastAsia="en-US" w:bidi="ar-SA"/>
      </w:rPr>
    </w:lvl>
    <w:lvl w:ilvl="5" w:tplc="C4569422">
      <w:numFmt w:val="bullet"/>
      <w:lvlText w:val="•"/>
      <w:lvlJc w:val="left"/>
      <w:pPr>
        <w:ind w:left="6350" w:hanging="617"/>
      </w:pPr>
      <w:rPr>
        <w:rFonts w:hint="default"/>
        <w:lang w:val="es-ES" w:eastAsia="en-US" w:bidi="ar-SA"/>
      </w:rPr>
    </w:lvl>
    <w:lvl w:ilvl="6" w:tplc="727ECB6C">
      <w:numFmt w:val="bullet"/>
      <w:lvlText w:val="•"/>
      <w:lvlJc w:val="left"/>
      <w:pPr>
        <w:ind w:left="7364" w:hanging="617"/>
      </w:pPr>
      <w:rPr>
        <w:rFonts w:hint="default"/>
        <w:lang w:val="es-ES" w:eastAsia="en-US" w:bidi="ar-SA"/>
      </w:rPr>
    </w:lvl>
    <w:lvl w:ilvl="7" w:tplc="A4ACC6BC">
      <w:numFmt w:val="bullet"/>
      <w:lvlText w:val="•"/>
      <w:lvlJc w:val="left"/>
      <w:pPr>
        <w:ind w:left="8378" w:hanging="617"/>
      </w:pPr>
      <w:rPr>
        <w:rFonts w:hint="default"/>
        <w:lang w:val="es-ES" w:eastAsia="en-US" w:bidi="ar-SA"/>
      </w:rPr>
    </w:lvl>
    <w:lvl w:ilvl="8" w:tplc="CABAD698">
      <w:numFmt w:val="bullet"/>
      <w:lvlText w:val="•"/>
      <w:lvlJc w:val="left"/>
      <w:pPr>
        <w:ind w:left="9392" w:hanging="617"/>
      </w:pPr>
      <w:rPr>
        <w:rFonts w:hint="default"/>
        <w:lang w:val="es-ES" w:eastAsia="en-US" w:bidi="ar-SA"/>
      </w:rPr>
    </w:lvl>
  </w:abstractNum>
  <w:abstractNum w:abstractNumId="14" w15:restartNumberingAfterBreak="0">
    <w:nsid w:val="781E638E"/>
    <w:multiLevelType w:val="multilevel"/>
    <w:tmpl w:val="B5AC2524"/>
    <w:lvl w:ilvl="0">
      <w:start w:val="1"/>
      <w:numFmt w:val="decimal"/>
      <w:lvlText w:val="%1"/>
      <w:lvlJc w:val="left"/>
      <w:pPr>
        <w:ind w:left="2059" w:hanging="660"/>
      </w:pPr>
      <w:rPr>
        <w:rFonts w:hint="default"/>
        <w:lang w:val="es-ES" w:eastAsia="en-US" w:bidi="ar-SA"/>
      </w:rPr>
    </w:lvl>
    <w:lvl w:ilvl="1">
      <w:start w:val="1"/>
      <w:numFmt w:val="decimal"/>
      <w:lvlText w:val="%1.%2."/>
      <w:lvlJc w:val="left"/>
      <w:pPr>
        <w:ind w:left="2059" w:hanging="660"/>
      </w:pPr>
      <w:rPr>
        <w:rFonts w:ascii="Arial" w:eastAsia="Arial" w:hAnsi="Arial" w:cs="Arial" w:hint="default"/>
        <w:b/>
        <w:bCs/>
        <w:w w:val="100"/>
        <w:sz w:val="22"/>
        <w:szCs w:val="22"/>
        <w:lang w:val="es-ES" w:eastAsia="en-US" w:bidi="ar-SA"/>
      </w:rPr>
    </w:lvl>
    <w:lvl w:ilvl="2">
      <w:start w:val="1"/>
      <w:numFmt w:val="decimal"/>
      <w:lvlText w:val="%1.%2.%3."/>
      <w:lvlJc w:val="left"/>
      <w:pPr>
        <w:ind w:left="2498" w:hanging="881"/>
      </w:pPr>
      <w:rPr>
        <w:rFonts w:ascii="Arial" w:eastAsia="Arial" w:hAnsi="Arial" w:cs="Arial" w:hint="default"/>
        <w:b/>
        <w:bCs/>
        <w:spacing w:val="-3"/>
        <w:w w:val="100"/>
        <w:sz w:val="22"/>
        <w:szCs w:val="22"/>
        <w:lang w:val="es-ES" w:eastAsia="en-US" w:bidi="ar-SA"/>
      </w:rPr>
    </w:lvl>
    <w:lvl w:ilvl="3">
      <w:numFmt w:val="bullet"/>
      <w:lvlText w:val="•"/>
      <w:lvlJc w:val="left"/>
      <w:pPr>
        <w:ind w:left="4482" w:hanging="881"/>
      </w:pPr>
      <w:rPr>
        <w:rFonts w:hint="default"/>
        <w:lang w:val="es-ES" w:eastAsia="en-US" w:bidi="ar-SA"/>
      </w:rPr>
    </w:lvl>
    <w:lvl w:ilvl="4">
      <w:numFmt w:val="bullet"/>
      <w:lvlText w:val="•"/>
      <w:lvlJc w:val="left"/>
      <w:pPr>
        <w:ind w:left="5473" w:hanging="881"/>
      </w:pPr>
      <w:rPr>
        <w:rFonts w:hint="default"/>
        <w:lang w:val="es-ES" w:eastAsia="en-US" w:bidi="ar-SA"/>
      </w:rPr>
    </w:lvl>
    <w:lvl w:ilvl="5">
      <w:numFmt w:val="bullet"/>
      <w:lvlText w:val="•"/>
      <w:lvlJc w:val="left"/>
      <w:pPr>
        <w:ind w:left="6464" w:hanging="881"/>
      </w:pPr>
      <w:rPr>
        <w:rFonts w:hint="default"/>
        <w:lang w:val="es-ES" w:eastAsia="en-US" w:bidi="ar-SA"/>
      </w:rPr>
    </w:lvl>
    <w:lvl w:ilvl="6">
      <w:numFmt w:val="bullet"/>
      <w:lvlText w:val="•"/>
      <w:lvlJc w:val="left"/>
      <w:pPr>
        <w:ind w:left="7455" w:hanging="881"/>
      </w:pPr>
      <w:rPr>
        <w:rFonts w:hint="default"/>
        <w:lang w:val="es-ES" w:eastAsia="en-US" w:bidi="ar-SA"/>
      </w:rPr>
    </w:lvl>
    <w:lvl w:ilvl="7">
      <w:numFmt w:val="bullet"/>
      <w:lvlText w:val="•"/>
      <w:lvlJc w:val="left"/>
      <w:pPr>
        <w:ind w:left="8446" w:hanging="881"/>
      </w:pPr>
      <w:rPr>
        <w:rFonts w:hint="default"/>
        <w:lang w:val="es-ES" w:eastAsia="en-US" w:bidi="ar-SA"/>
      </w:rPr>
    </w:lvl>
    <w:lvl w:ilvl="8">
      <w:numFmt w:val="bullet"/>
      <w:lvlText w:val="•"/>
      <w:lvlJc w:val="left"/>
      <w:pPr>
        <w:ind w:left="9437" w:hanging="881"/>
      </w:pPr>
      <w:rPr>
        <w:rFonts w:hint="default"/>
        <w:lang w:val="es-ES" w:eastAsia="en-US" w:bidi="ar-SA"/>
      </w:rPr>
    </w:lvl>
  </w:abstractNum>
  <w:num w:numId="1">
    <w:abstractNumId w:val="6"/>
  </w:num>
  <w:num w:numId="2">
    <w:abstractNumId w:val="8"/>
  </w:num>
  <w:num w:numId="3">
    <w:abstractNumId w:val="9"/>
  </w:num>
  <w:num w:numId="4">
    <w:abstractNumId w:val="2"/>
  </w:num>
  <w:num w:numId="5">
    <w:abstractNumId w:val="1"/>
  </w:num>
  <w:num w:numId="6">
    <w:abstractNumId w:val="3"/>
  </w:num>
  <w:num w:numId="7">
    <w:abstractNumId w:val="7"/>
  </w:num>
  <w:num w:numId="8">
    <w:abstractNumId w:val="12"/>
  </w:num>
  <w:num w:numId="9">
    <w:abstractNumId w:val="0"/>
  </w:num>
  <w:num w:numId="10">
    <w:abstractNumId w:val="10"/>
  </w:num>
  <w:num w:numId="11">
    <w:abstractNumId w:val="13"/>
  </w:num>
  <w:num w:numId="12">
    <w:abstractNumId w:val="4"/>
  </w:num>
  <w:num w:numId="13">
    <w:abstractNumId w:val="11"/>
  </w:num>
  <w:num w:numId="14">
    <w:abstractNumId w:val="5"/>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1A"/>
    <w:rsid w:val="00043C43"/>
    <w:rsid w:val="00241806"/>
    <w:rsid w:val="002467F5"/>
    <w:rsid w:val="002F2151"/>
    <w:rsid w:val="00307F88"/>
    <w:rsid w:val="00522A00"/>
    <w:rsid w:val="005B1236"/>
    <w:rsid w:val="006104E9"/>
    <w:rsid w:val="00627B62"/>
    <w:rsid w:val="00A10C08"/>
    <w:rsid w:val="00AE5A27"/>
    <w:rsid w:val="00B2175D"/>
    <w:rsid w:val="00B5171A"/>
    <w:rsid w:val="00CC00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091F890"/>
  <w15:docId w15:val="{B195D744-34ED-4B74-85FE-61D3C719B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128"/>
      <w:ind w:left="1178"/>
      <w:jc w:val="center"/>
      <w:outlineLvl w:val="0"/>
    </w:pPr>
    <w:rPr>
      <w:rFonts w:ascii="Arial" w:eastAsia="Arial" w:hAnsi="Arial" w:cs="Arial"/>
      <w:b/>
      <w:bCs/>
    </w:rPr>
  </w:style>
  <w:style w:type="paragraph" w:styleId="Ttulo2">
    <w:name w:val="heading 2"/>
    <w:basedOn w:val="Normal"/>
    <w:next w:val="Normal"/>
    <w:link w:val="Ttulo2Car"/>
    <w:uiPriority w:val="9"/>
    <w:semiHidden/>
    <w:unhideWhenUsed/>
    <w:qFormat/>
    <w:rsid w:val="002F2151"/>
    <w:pPr>
      <w:keepNext/>
      <w:widowControl/>
      <w:tabs>
        <w:tab w:val="num" w:pos="1440"/>
      </w:tabs>
      <w:autoSpaceDE/>
      <w:autoSpaceDN/>
      <w:spacing w:before="240" w:after="60"/>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2F2151"/>
    <w:pPr>
      <w:keepNext/>
      <w:widowControl/>
      <w:tabs>
        <w:tab w:val="num" w:pos="2160"/>
      </w:tabs>
      <w:autoSpaceDE/>
      <w:autoSpaceDN/>
      <w:spacing w:before="240" w:after="60"/>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2F2151"/>
    <w:pPr>
      <w:keepNext/>
      <w:widowControl/>
      <w:tabs>
        <w:tab w:val="num" w:pos="2880"/>
      </w:tabs>
      <w:autoSpaceDE/>
      <w:autoSpaceDN/>
      <w:spacing w:before="240" w:after="60"/>
      <w:ind w:left="2880" w:hanging="720"/>
      <w:outlineLvl w:val="3"/>
    </w:pPr>
    <w:rPr>
      <w:rFonts w:asciiTheme="minorHAnsi" w:eastAsiaTheme="minorEastAsia" w:hAnsiTheme="minorHAnsi" w:cstheme="minorBidi"/>
      <w:b/>
      <w:bCs/>
      <w:sz w:val="28"/>
      <w:szCs w:val="28"/>
      <w:lang w:val="en-US"/>
    </w:rPr>
  </w:style>
  <w:style w:type="paragraph" w:styleId="Ttulo5">
    <w:name w:val="heading 5"/>
    <w:basedOn w:val="Normal"/>
    <w:next w:val="Normal"/>
    <w:link w:val="Ttulo5Car"/>
    <w:uiPriority w:val="9"/>
    <w:semiHidden/>
    <w:unhideWhenUsed/>
    <w:qFormat/>
    <w:rsid w:val="002F2151"/>
    <w:pPr>
      <w:widowControl/>
      <w:tabs>
        <w:tab w:val="num" w:pos="3600"/>
      </w:tabs>
      <w:autoSpaceDE/>
      <w:autoSpaceDN/>
      <w:spacing w:before="240" w:after="60"/>
      <w:ind w:left="3600" w:hanging="720"/>
      <w:outlineLvl w:val="4"/>
    </w:pPr>
    <w:rPr>
      <w:rFonts w:asciiTheme="minorHAnsi" w:eastAsiaTheme="minorEastAsia" w:hAnsiTheme="minorHAnsi" w:cstheme="minorBidi"/>
      <w:b/>
      <w:bCs/>
      <w:i/>
      <w:iCs/>
      <w:sz w:val="26"/>
      <w:szCs w:val="26"/>
      <w:lang w:val="en-US"/>
    </w:rPr>
  </w:style>
  <w:style w:type="paragraph" w:styleId="Ttulo6">
    <w:name w:val="heading 6"/>
    <w:basedOn w:val="Normal"/>
    <w:next w:val="Normal"/>
    <w:link w:val="Ttulo6Car"/>
    <w:qFormat/>
    <w:rsid w:val="002F2151"/>
    <w:pPr>
      <w:widowControl/>
      <w:tabs>
        <w:tab w:val="num" w:pos="4320"/>
      </w:tabs>
      <w:autoSpaceDE/>
      <w:autoSpaceDN/>
      <w:spacing w:before="240" w:after="60"/>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2F2151"/>
    <w:pPr>
      <w:widowControl/>
      <w:tabs>
        <w:tab w:val="num" w:pos="5040"/>
      </w:tabs>
      <w:autoSpaceDE/>
      <w:autoSpaceDN/>
      <w:spacing w:before="240" w:after="60"/>
      <w:ind w:left="5040" w:hanging="720"/>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2F2151"/>
    <w:pPr>
      <w:widowControl/>
      <w:tabs>
        <w:tab w:val="num" w:pos="5760"/>
      </w:tabs>
      <w:autoSpaceDE/>
      <w:autoSpaceDN/>
      <w:spacing w:before="240" w:after="60"/>
      <w:ind w:left="5760" w:hanging="720"/>
      <w:outlineLvl w:val="7"/>
    </w:pPr>
    <w:rPr>
      <w:rFonts w:asciiTheme="minorHAnsi" w:eastAsiaTheme="minorEastAsia" w:hAnsiTheme="minorHAnsi" w:cstheme="minorBidi"/>
      <w:i/>
      <w:iCs/>
      <w:sz w:val="24"/>
      <w:szCs w:val="24"/>
      <w:lang w:val="en-US"/>
    </w:rPr>
  </w:style>
  <w:style w:type="paragraph" w:styleId="Ttulo9">
    <w:name w:val="heading 9"/>
    <w:basedOn w:val="Normal"/>
    <w:next w:val="Normal"/>
    <w:link w:val="Ttulo9Car"/>
    <w:uiPriority w:val="9"/>
    <w:semiHidden/>
    <w:unhideWhenUsed/>
    <w:qFormat/>
    <w:rsid w:val="002F2151"/>
    <w:pPr>
      <w:widowControl/>
      <w:tabs>
        <w:tab w:val="num" w:pos="6480"/>
      </w:tabs>
      <w:autoSpaceDE/>
      <w:autoSpaceDN/>
      <w:spacing w:before="240" w:after="60"/>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22"/>
      <w:ind w:right="10"/>
      <w:jc w:val="center"/>
    </w:pPr>
    <w:rPr>
      <w:rFonts w:ascii="Arial" w:eastAsia="Arial" w:hAnsi="Arial" w:cs="Arial"/>
      <w:b/>
      <w:bCs/>
    </w:rPr>
  </w:style>
  <w:style w:type="paragraph" w:styleId="TDC2">
    <w:name w:val="toc 2"/>
    <w:basedOn w:val="Normal"/>
    <w:uiPriority w:val="1"/>
    <w:qFormat/>
    <w:pPr>
      <w:spacing w:before="119"/>
      <w:ind w:left="1178"/>
    </w:pPr>
    <w:rPr>
      <w:rFonts w:ascii="Arial" w:eastAsia="Arial" w:hAnsi="Arial" w:cs="Arial"/>
      <w:b/>
      <w:bCs/>
    </w:rPr>
  </w:style>
  <w:style w:type="paragraph" w:styleId="TDC3">
    <w:name w:val="toc 3"/>
    <w:basedOn w:val="Normal"/>
    <w:uiPriority w:val="1"/>
    <w:qFormat/>
    <w:pPr>
      <w:spacing w:before="119"/>
      <w:ind w:left="2059" w:hanging="661"/>
    </w:pPr>
    <w:rPr>
      <w:rFonts w:ascii="Arial" w:eastAsia="Arial" w:hAnsi="Arial" w:cs="Arial"/>
      <w:b/>
      <w:bCs/>
    </w:rPr>
  </w:style>
  <w:style w:type="paragraph" w:styleId="TDC4">
    <w:name w:val="toc 4"/>
    <w:basedOn w:val="Normal"/>
    <w:uiPriority w:val="1"/>
    <w:qFormat/>
    <w:pPr>
      <w:spacing w:before="119"/>
      <w:ind w:left="1399"/>
    </w:pPr>
  </w:style>
  <w:style w:type="paragraph" w:styleId="TDC5">
    <w:name w:val="toc 5"/>
    <w:basedOn w:val="Normal"/>
    <w:uiPriority w:val="1"/>
    <w:qFormat/>
    <w:pPr>
      <w:spacing w:before="18"/>
      <w:ind w:left="1452"/>
    </w:pPr>
  </w:style>
  <w:style w:type="paragraph" w:styleId="TDC6">
    <w:name w:val="toc 6"/>
    <w:basedOn w:val="Normal"/>
    <w:uiPriority w:val="1"/>
    <w:qFormat/>
    <w:pPr>
      <w:spacing w:before="119"/>
      <w:ind w:left="2498" w:hanging="881"/>
    </w:pPr>
    <w:rPr>
      <w:rFonts w:ascii="Arial" w:eastAsia="Arial" w:hAnsi="Arial" w:cs="Arial"/>
      <w:b/>
      <w:bCs/>
    </w:rPr>
  </w:style>
  <w:style w:type="paragraph" w:styleId="TDC7">
    <w:name w:val="toc 7"/>
    <w:basedOn w:val="Normal"/>
    <w:uiPriority w:val="1"/>
    <w:qFormat/>
    <w:pPr>
      <w:spacing w:before="119"/>
      <w:ind w:left="2059" w:hanging="442"/>
    </w:pPr>
  </w:style>
  <w:style w:type="paragraph" w:styleId="Textoindependiente">
    <w:name w:val="Body Text"/>
    <w:basedOn w:val="Normal"/>
    <w:uiPriority w:val="1"/>
    <w:qFormat/>
  </w:style>
  <w:style w:type="paragraph" w:styleId="Ttulo">
    <w:name w:val="Title"/>
    <w:basedOn w:val="Normal"/>
    <w:uiPriority w:val="1"/>
    <w:qFormat/>
    <w:pPr>
      <w:spacing w:before="9"/>
      <w:ind w:left="20"/>
    </w:pPr>
    <w:rPr>
      <w:rFonts w:ascii="Arial" w:eastAsia="Arial" w:hAnsi="Arial" w:cs="Arial"/>
      <w:b/>
      <w:bCs/>
      <w:sz w:val="32"/>
      <w:szCs w:val="32"/>
    </w:rPr>
  </w:style>
  <w:style w:type="paragraph" w:styleId="Prrafodelista">
    <w:name w:val="List Paragraph"/>
    <w:aliases w:val="Párrafo de lista4,Cuadrícula media 1 - Énfasis 21,Betulia Título 1,VIÑETA,VIÑETAS,Viñetas,Flor,Bolita,b1,Párrafo de lista7,Párrafo de lista71,LISTA,Ha,titulo,列出段落,List Paragraph1,NORMAL,Párrafo de lista21,BOLA,HOJA,lp1,Resume Title"/>
    <w:basedOn w:val="Normal"/>
    <w:link w:val="PrrafodelistaCar"/>
    <w:uiPriority w:val="34"/>
    <w:qFormat/>
    <w:pPr>
      <w:ind w:left="1898" w:hanging="360"/>
      <w:jc w:val="both"/>
    </w:pPr>
  </w:style>
  <w:style w:type="paragraph" w:customStyle="1" w:styleId="TableParagraph">
    <w:name w:val="Table Paragraph"/>
    <w:basedOn w:val="Normal"/>
    <w:uiPriority w:val="1"/>
    <w:qFormat/>
  </w:style>
  <w:style w:type="character" w:customStyle="1" w:styleId="Ttulo2Car">
    <w:name w:val="Título 2 Car"/>
    <w:basedOn w:val="Fuentedeprrafopredeter"/>
    <w:link w:val="Ttulo2"/>
    <w:uiPriority w:val="9"/>
    <w:semiHidden/>
    <w:rsid w:val="002F2151"/>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F2151"/>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F2151"/>
    <w:rPr>
      <w:rFonts w:eastAsiaTheme="minorEastAsia"/>
      <w:b/>
      <w:bCs/>
      <w:sz w:val="28"/>
      <w:szCs w:val="28"/>
    </w:rPr>
  </w:style>
  <w:style w:type="character" w:customStyle="1" w:styleId="Ttulo5Car">
    <w:name w:val="Título 5 Car"/>
    <w:basedOn w:val="Fuentedeprrafopredeter"/>
    <w:link w:val="Ttulo5"/>
    <w:uiPriority w:val="9"/>
    <w:semiHidden/>
    <w:rsid w:val="002F2151"/>
    <w:rPr>
      <w:rFonts w:eastAsiaTheme="minorEastAsia"/>
      <w:b/>
      <w:bCs/>
      <w:i/>
      <w:iCs/>
      <w:sz w:val="26"/>
      <w:szCs w:val="26"/>
    </w:rPr>
  </w:style>
  <w:style w:type="character" w:customStyle="1" w:styleId="Ttulo6Car">
    <w:name w:val="Título 6 Car"/>
    <w:basedOn w:val="Fuentedeprrafopredeter"/>
    <w:link w:val="Ttulo6"/>
    <w:rsid w:val="002F2151"/>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2F2151"/>
    <w:rPr>
      <w:rFonts w:eastAsiaTheme="minorEastAsia"/>
      <w:sz w:val="24"/>
      <w:szCs w:val="24"/>
    </w:rPr>
  </w:style>
  <w:style w:type="character" w:customStyle="1" w:styleId="Ttulo8Car">
    <w:name w:val="Título 8 Car"/>
    <w:basedOn w:val="Fuentedeprrafopredeter"/>
    <w:link w:val="Ttulo8"/>
    <w:uiPriority w:val="9"/>
    <w:semiHidden/>
    <w:rsid w:val="002F2151"/>
    <w:rPr>
      <w:rFonts w:eastAsiaTheme="minorEastAsia"/>
      <w:i/>
      <w:iCs/>
      <w:sz w:val="24"/>
      <w:szCs w:val="24"/>
    </w:rPr>
  </w:style>
  <w:style w:type="character" w:customStyle="1" w:styleId="Ttulo9Car">
    <w:name w:val="Título 9 Car"/>
    <w:basedOn w:val="Fuentedeprrafopredeter"/>
    <w:link w:val="Ttulo9"/>
    <w:uiPriority w:val="9"/>
    <w:semiHidden/>
    <w:rsid w:val="002F2151"/>
    <w:rPr>
      <w:rFonts w:asciiTheme="majorHAnsi" w:eastAsiaTheme="majorEastAsia" w:hAnsiTheme="majorHAnsi" w:cstheme="majorBidi"/>
    </w:rPr>
  </w:style>
  <w:style w:type="paragraph" w:customStyle="1" w:styleId="Default">
    <w:name w:val="Default"/>
    <w:rsid w:val="002F2151"/>
    <w:pPr>
      <w:widowControl/>
      <w:adjustRightInd w:val="0"/>
    </w:pPr>
    <w:rPr>
      <w:rFonts w:ascii="Arial" w:hAnsi="Arial" w:cs="Arial"/>
      <w:color w:val="000000"/>
      <w:sz w:val="24"/>
      <w:szCs w:val="24"/>
      <w:lang w:val="es-CO"/>
    </w:rPr>
  </w:style>
  <w:style w:type="character" w:customStyle="1" w:styleId="PrrafodelistaCar">
    <w:name w:val="Párrafo de lista Car"/>
    <w:aliases w:val="Párrafo de lista4 Car,Cuadrícula media 1 - Énfasis 21 Car,Betulia Título 1 Car,VIÑETA Car,VIÑETAS Car,Viñetas Car,Flor Car,Bolita Car,b1 Car,Párrafo de lista7 Car,Párrafo de lista71 Car,LISTA Car,Ha Car,titulo Car,列出段落 Car,BOLA Car"/>
    <w:basedOn w:val="Fuentedeprrafopredeter"/>
    <w:link w:val="Prrafodelista"/>
    <w:uiPriority w:val="34"/>
    <w:qFormat/>
    <w:locked/>
    <w:rsid w:val="002F2151"/>
    <w:rPr>
      <w:rFonts w:ascii="Arial MT" w:eastAsia="Arial MT" w:hAnsi="Arial MT" w:cs="Arial MT"/>
      <w:lang w:val="es-ES"/>
    </w:rPr>
  </w:style>
  <w:style w:type="paragraph" w:styleId="Textodeglobo">
    <w:name w:val="Balloon Text"/>
    <w:basedOn w:val="Normal"/>
    <w:link w:val="TextodegloboCar"/>
    <w:uiPriority w:val="99"/>
    <w:semiHidden/>
    <w:unhideWhenUsed/>
    <w:rsid w:val="002F2151"/>
    <w:pPr>
      <w:widowControl/>
      <w:autoSpaceDE/>
      <w:autoSpaceDN/>
    </w:pPr>
    <w:rPr>
      <w:rFonts w:ascii="Segoe UI" w:eastAsiaTheme="minorHAnsi" w:hAnsi="Segoe UI" w:cs="Segoe UI"/>
      <w:sz w:val="18"/>
      <w:szCs w:val="18"/>
      <w:lang w:val="es-CO"/>
    </w:rPr>
  </w:style>
  <w:style w:type="character" w:customStyle="1" w:styleId="TextodegloboCar">
    <w:name w:val="Texto de globo Car"/>
    <w:basedOn w:val="Fuentedeprrafopredeter"/>
    <w:link w:val="Textodeglobo"/>
    <w:uiPriority w:val="99"/>
    <w:semiHidden/>
    <w:rsid w:val="002F2151"/>
    <w:rPr>
      <w:rFonts w:ascii="Segoe UI" w:hAnsi="Segoe UI" w:cs="Segoe UI"/>
      <w:sz w:val="18"/>
      <w:szCs w:val="18"/>
      <w:lang w:val="es-CO"/>
    </w:rPr>
  </w:style>
  <w:style w:type="table" w:styleId="Tablaconcuadrcula">
    <w:name w:val="Table Grid"/>
    <w:basedOn w:val="Tablanormal"/>
    <w:uiPriority w:val="59"/>
    <w:rsid w:val="002F2151"/>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F2151"/>
    <w:rPr>
      <w:color w:val="0563C1"/>
      <w:u w:val="single"/>
    </w:rPr>
  </w:style>
  <w:style w:type="character" w:styleId="Hipervnculovisitado">
    <w:name w:val="FollowedHyperlink"/>
    <w:basedOn w:val="Fuentedeprrafopredeter"/>
    <w:uiPriority w:val="99"/>
    <w:semiHidden/>
    <w:unhideWhenUsed/>
    <w:rsid w:val="002F2151"/>
    <w:rPr>
      <w:color w:val="954F72"/>
      <w:u w:val="single"/>
    </w:rPr>
  </w:style>
  <w:style w:type="paragraph" w:customStyle="1" w:styleId="xl65">
    <w:name w:val="xl65"/>
    <w:basedOn w:val="Normal"/>
    <w:rsid w:val="002F21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sz w:val="16"/>
      <w:szCs w:val="16"/>
      <w:lang w:val="es-CO" w:eastAsia="es-CO"/>
    </w:rPr>
  </w:style>
  <w:style w:type="paragraph" w:customStyle="1" w:styleId="xl66">
    <w:name w:val="xl66"/>
    <w:basedOn w:val="Normal"/>
    <w:rsid w:val="002F2151"/>
    <w:pPr>
      <w:widowControl/>
      <w:autoSpaceDE/>
      <w:autoSpaceDN/>
      <w:spacing w:before="100" w:beforeAutospacing="1" w:after="100" w:afterAutospacing="1"/>
      <w:jc w:val="center"/>
      <w:textAlignment w:val="center"/>
    </w:pPr>
    <w:rPr>
      <w:rFonts w:ascii="Arial" w:eastAsia="Times New Roman" w:hAnsi="Arial" w:cs="Arial"/>
      <w:sz w:val="16"/>
      <w:szCs w:val="16"/>
      <w:lang w:val="es-CO" w:eastAsia="es-CO"/>
    </w:rPr>
  </w:style>
  <w:style w:type="paragraph" w:customStyle="1" w:styleId="xl67">
    <w:name w:val="xl67"/>
    <w:basedOn w:val="Normal"/>
    <w:rsid w:val="002F2151"/>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sz w:val="16"/>
      <w:szCs w:val="16"/>
      <w:lang w:val="es-CO" w:eastAsia="es-CO"/>
    </w:rPr>
  </w:style>
  <w:style w:type="paragraph" w:customStyle="1" w:styleId="xl68">
    <w:name w:val="xl68"/>
    <w:basedOn w:val="Normal"/>
    <w:rsid w:val="002F21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sz w:val="16"/>
      <w:szCs w:val="16"/>
      <w:lang w:val="es-CO" w:eastAsia="es-CO"/>
    </w:rPr>
  </w:style>
  <w:style w:type="paragraph" w:customStyle="1" w:styleId="xl69">
    <w:name w:val="xl69"/>
    <w:basedOn w:val="Normal"/>
    <w:rsid w:val="002F2151"/>
    <w:pPr>
      <w:widowControl/>
      <w:autoSpaceDE/>
      <w:autoSpaceDN/>
      <w:spacing w:before="100" w:beforeAutospacing="1" w:after="100" w:afterAutospacing="1"/>
      <w:jc w:val="center"/>
      <w:textAlignment w:val="center"/>
    </w:pPr>
    <w:rPr>
      <w:rFonts w:ascii="Arial" w:eastAsia="Times New Roman" w:hAnsi="Arial" w:cs="Arial"/>
      <w:sz w:val="16"/>
      <w:szCs w:val="16"/>
      <w:lang w:val="es-CO" w:eastAsia="es-CO"/>
    </w:rPr>
  </w:style>
  <w:style w:type="paragraph" w:customStyle="1" w:styleId="xl70">
    <w:name w:val="xl70"/>
    <w:basedOn w:val="Normal"/>
    <w:rsid w:val="002F2151"/>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sz w:val="16"/>
      <w:szCs w:val="16"/>
      <w:lang w:val="es-CO" w:eastAsia="es-CO"/>
    </w:rPr>
  </w:style>
  <w:style w:type="paragraph" w:customStyle="1" w:styleId="xl71">
    <w:name w:val="xl71"/>
    <w:basedOn w:val="Normal"/>
    <w:rsid w:val="002F2151"/>
    <w:pPr>
      <w:widowControl/>
      <w:autoSpaceDE/>
      <w:autoSpaceDN/>
      <w:spacing w:before="100" w:beforeAutospacing="1" w:after="100" w:afterAutospacing="1"/>
      <w:textAlignment w:val="center"/>
    </w:pPr>
    <w:rPr>
      <w:rFonts w:ascii="Arial" w:eastAsia="Times New Roman" w:hAnsi="Arial" w:cs="Arial"/>
      <w:sz w:val="16"/>
      <w:szCs w:val="16"/>
      <w:lang w:val="es-CO" w:eastAsia="es-CO"/>
    </w:rPr>
  </w:style>
  <w:style w:type="paragraph" w:customStyle="1" w:styleId="xl72">
    <w:name w:val="xl72"/>
    <w:basedOn w:val="Normal"/>
    <w:rsid w:val="002F21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sz w:val="16"/>
      <w:szCs w:val="16"/>
      <w:lang w:val="es-CO" w:eastAsia="es-CO"/>
    </w:rPr>
  </w:style>
  <w:style w:type="paragraph" w:customStyle="1" w:styleId="xl73">
    <w:name w:val="xl73"/>
    <w:basedOn w:val="Normal"/>
    <w:rsid w:val="002F215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sz w:val="16"/>
      <w:szCs w:val="16"/>
      <w:lang w:val="es-CO" w:eastAsia="es-CO"/>
    </w:rPr>
  </w:style>
  <w:style w:type="paragraph" w:customStyle="1" w:styleId="xl74">
    <w:name w:val="xl74"/>
    <w:basedOn w:val="Normal"/>
    <w:rsid w:val="002F2151"/>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sz w:val="16"/>
      <w:szCs w:val="16"/>
      <w:lang w:val="es-CO" w:eastAsia="es-CO"/>
    </w:rPr>
  </w:style>
  <w:style w:type="paragraph" w:customStyle="1" w:styleId="xl75">
    <w:name w:val="xl75"/>
    <w:basedOn w:val="Normal"/>
    <w:rsid w:val="002F2151"/>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sz w:val="16"/>
      <w:szCs w:val="16"/>
      <w:lang w:val="es-CO" w:eastAsia="es-CO"/>
    </w:rPr>
  </w:style>
  <w:style w:type="paragraph" w:customStyle="1" w:styleId="xl76">
    <w:name w:val="xl76"/>
    <w:basedOn w:val="Normal"/>
    <w:rsid w:val="002F2151"/>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textAlignment w:val="center"/>
    </w:pPr>
    <w:rPr>
      <w:rFonts w:ascii="Arial" w:eastAsia="Times New Roman" w:hAnsi="Arial" w:cs="Arial"/>
      <w:sz w:val="16"/>
      <w:szCs w:val="16"/>
      <w:lang w:val="es-CO" w:eastAsia="es-CO"/>
    </w:rPr>
  </w:style>
  <w:style w:type="paragraph" w:customStyle="1" w:styleId="xl77">
    <w:name w:val="xl77"/>
    <w:basedOn w:val="Normal"/>
    <w:rsid w:val="002F2151"/>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Arial" w:eastAsia="Times New Roman" w:hAnsi="Arial" w:cs="Arial"/>
      <w:sz w:val="16"/>
      <w:szCs w:val="16"/>
      <w:lang w:val="es-CO" w:eastAsia="es-CO"/>
    </w:rPr>
  </w:style>
  <w:style w:type="paragraph" w:customStyle="1" w:styleId="xl78">
    <w:name w:val="xl78"/>
    <w:basedOn w:val="Normal"/>
    <w:rsid w:val="002F2151"/>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Arial" w:eastAsia="Times New Roman" w:hAnsi="Arial" w:cs="Arial"/>
      <w:sz w:val="16"/>
      <w:szCs w:val="16"/>
      <w:lang w:val="es-CO" w:eastAsia="es-CO"/>
    </w:rPr>
  </w:style>
  <w:style w:type="paragraph" w:customStyle="1" w:styleId="xl79">
    <w:name w:val="xl79"/>
    <w:basedOn w:val="Normal"/>
    <w:rsid w:val="002F2151"/>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Arial" w:eastAsia="Times New Roman" w:hAnsi="Arial" w:cs="Arial"/>
      <w:sz w:val="16"/>
      <w:szCs w:val="16"/>
      <w:lang w:val="es-CO" w:eastAsia="es-CO"/>
    </w:rPr>
  </w:style>
  <w:style w:type="paragraph" w:customStyle="1" w:styleId="xl80">
    <w:name w:val="xl80"/>
    <w:basedOn w:val="Normal"/>
    <w:rsid w:val="002F215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Arial" w:eastAsia="Times New Roman" w:hAnsi="Arial" w:cs="Arial"/>
      <w:sz w:val="16"/>
      <w:szCs w:val="16"/>
      <w:lang w:val="es-CO" w:eastAsia="es-CO"/>
    </w:rPr>
  </w:style>
  <w:style w:type="paragraph" w:customStyle="1" w:styleId="xl81">
    <w:name w:val="xl81"/>
    <w:basedOn w:val="Normal"/>
    <w:rsid w:val="002F2151"/>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ascii="Arial" w:eastAsia="Times New Roman" w:hAnsi="Arial" w:cs="Arial"/>
      <w:sz w:val="16"/>
      <w:szCs w:val="16"/>
      <w:lang w:val="es-CO" w:eastAsia="es-CO"/>
    </w:rPr>
  </w:style>
  <w:style w:type="paragraph" w:customStyle="1" w:styleId="xl82">
    <w:name w:val="xl82"/>
    <w:basedOn w:val="Normal"/>
    <w:rsid w:val="002F2151"/>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rFonts w:ascii="Arial" w:eastAsia="Times New Roman" w:hAnsi="Arial" w:cs="Arial"/>
      <w:b/>
      <w:bCs/>
      <w:sz w:val="16"/>
      <w:szCs w:val="16"/>
      <w:lang w:val="es-CO" w:eastAsia="es-CO"/>
    </w:rPr>
  </w:style>
  <w:style w:type="paragraph" w:customStyle="1" w:styleId="xl83">
    <w:name w:val="xl83"/>
    <w:basedOn w:val="Normal"/>
    <w:rsid w:val="002F2151"/>
    <w:pPr>
      <w:widowControl/>
      <w:pBdr>
        <w:top w:val="single" w:sz="4" w:space="0" w:color="auto"/>
        <w:left w:val="single" w:sz="4" w:space="0" w:color="auto"/>
        <w:bottom w:val="single" w:sz="8" w:space="0" w:color="auto"/>
      </w:pBdr>
      <w:shd w:val="clear" w:color="000000" w:fill="FFFF00"/>
      <w:autoSpaceDE/>
      <w:autoSpaceDN/>
      <w:spacing w:before="100" w:beforeAutospacing="1" w:after="100" w:afterAutospacing="1"/>
      <w:jc w:val="center"/>
      <w:textAlignment w:val="center"/>
    </w:pPr>
    <w:rPr>
      <w:rFonts w:ascii="Arial" w:eastAsia="Times New Roman" w:hAnsi="Arial" w:cs="Arial"/>
      <w:b/>
      <w:bCs/>
      <w:sz w:val="16"/>
      <w:szCs w:val="16"/>
      <w:lang w:val="es-CO" w:eastAsia="es-CO"/>
    </w:rPr>
  </w:style>
  <w:style w:type="paragraph" w:customStyle="1" w:styleId="xl84">
    <w:name w:val="xl84"/>
    <w:basedOn w:val="Normal"/>
    <w:rsid w:val="002F2151"/>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Arial" w:eastAsia="Times New Roman" w:hAnsi="Arial" w:cs="Arial"/>
      <w:b/>
      <w:bCs/>
      <w:sz w:val="16"/>
      <w:szCs w:val="16"/>
      <w:lang w:val="es-CO" w:eastAsia="es-CO"/>
    </w:rPr>
  </w:style>
  <w:style w:type="paragraph" w:customStyle="1" w:styleId="xl85">
    <w:name w:val="xl85"/>
    <w:basedOn w:val="Normal"/>
    <w:rsid w:val="002F2151"/>
    <w:pPr>
      <w:widowControl/>
      <w:pBdr>
        <w:top w:val="single" w:sz="4" w:space="0" w:color="auto"/>
        <w:left w:val="single" w:sz="4" w:space="0" w:color="auto"/>
        <w:bottom w:val="single" w:sz="4" w:space="0" w:color="auto"/>
        <w:right w:val="single" w:sz="4" w:space="0" w:color="auto"/>
      </w:pBdr>
      <w:shd w:val="clear" w:color="000000" w:fill="FF0000"/>
      <w:autoSpaceDE/>
      <w:autoSpaceDN/>
      <w:spacing w:before="100" w:beforeAutospacing="1" w:after="100" w:afterAutospacing="1"/>
      <w:jc w:val="center"/>
      <w:textAlignment w:val="center"/>
    </w:pPr>
    <w:rPr>
      <w:rFonts w:ascii="Arial" w:eastAsia="Times New Roman" w:hAnsi="Arial" w:cs="Arial"/>
      <w:b/>
      <w:bCs/>
      <w:sz w:val="20"/>
      <w:szCs w:val="20"/>
      <w:lang w:val="es-CO" w:eastAsia="es-CO"/>
    </w:rPr>
  </w:style>
  <w:style w:type="paragraph" w:customStyle="1" w:styleId="xl86">
    <w:name w:val="xl86"/>
    <w:basedOn w:val="Normal"/>
    <w:rsid w:val="002F2151"/>
    <w:pPr>
      <w:widowControl/>
      <w:pBdr>
        <w:top w:val="single" w:sz="4" w:space="0" w:color="auto"/>
        <w:left w:val="single" w:sz="4" w:space="0" w:color="auto"/>
        <w:bottom w:val="single" w:sz="4" w:space="0" w:color="auto"/>
        <w:right w:val="single" w:sz="4" w:space="0" w:color="auto"/>
      </w:pBdr>
      <w:shd w:val="clear" w:color="000000" w:fill="FF0000"/>
      <w:autoSpaceDE/>
      <w:autoSpaceDN/>
      <w:spacing w:before="100" w:beforeAutospacing="1" w:after="100" w:afterAutospacing="1"/>
      <w:jc w:val="center"/>
      <w:textAlignment w:val="center"/>
    </w:pPr>
    <w:rPr>
      <w:rFonts w:ascii="Arial" w:eastAsia="Times New Roman" w:hAnsi="Arial" w:cs="Arial"/>
      <w:b/>
      <w:bCs/>
      <w:sz w:val="20"/>
      <w:szCs w:val="20"/>
      <w:lang w:val="es-CO" w:eastAsia="es-CO"/>
    </w:rPr>
  </w:style>
  <w:style w:type="paragraph" w:customStyle="1" w:styleId="xl87">
    <w:name w:val="xl87"/>
    <w:basedOn w:val="Normal"/>
    <w:rsid w:val="002F2151"/>
    <w:pPr>
      <w:widowControl/>
      <w:pBdr>
        <w:top w:val="single" w:sz="8" w:space="0" w:color="auto"/>
        <w:left w:val="single" w:sz="8" w:space="0" w:color="auto"/>
        <w:bottom w:val="single" w:sz="4" w:space="0" w:color="auto"/>
        <w:right w:val="single" w:sz="4" w:space="0" w:color="auto"/>
      </w:pBdr>
      <w:shd w:val="clear" w:color="000000" w:fill="9BC2E6"/>
      <w:autoSpaceDE/>
      <w:autoSpaceDN/>
      <w:spacing w:before="100" w:beforeAutospacing="1" w:after="100" w:afterAutospacing="1"/>
      <w:jc w:val="center"/>
      <w:textAlignment w:val="center"/>
    </w:pPr>
    <w:rPr>
      <w:rFonts w:ascii="Arial" w:eastAsia="Times New Roman" w:hAnsi="Arial" w:cs="Arial"/>
      <w:b/>
      <w:bCs/>
      <w:sz w:val="16"/>
      <w:szCs w:val="16"/>
      <w:lang w:val="es-CO" w:eastAsia="es-CO"/>
    </w:rPr>
  </w:style>
  <w:style w:type="paragraph" w:customStyle="1" w:styleId="xl88">
    <w:name w:val="xl88"/>
    <w:basedOn w:val="Normal"/>
    <w:rsid w:val="002F2151"/>
    <w:pPr>
      <w:widowControl/>
      <w:pBdr>
        <w:top w:val="single" w:sz="8" w:space="0" w:color="auto"/>
        <w:left w:val="single" w:sz="4" w:space="0" w:color="auto"/>
        <w:bottom w:val="single" w:sz="4" w:space="0" w:color="auto"/>
        <w:right w:val="single" w:sz="4" w:space="0" w:color="auto"/>
      </w:pBdr>
      <w:shd w:val="clear" w:color="000000" w:fill="9BC2E6"/>
      <w:autoSpaceDE/>
      <w:autoSpaceDN/>
      <w:spacing w:before="100" w:beforeAutospacing="1" w:after="100" w:afterAutospacing="1"/>
      <w:textAlignment w:val="center"/>
    </w:pPr>
    <w:rPr>
      <w:rFonts w:ascii="Arial" w:eastAsia="Times New Roman" w:hAnsi="Arial" w:cs="Arial"/>
      <w:b/>
      <w:bCs/>
      <w:sz w:val="16"/>
      <w:szCs w:val="16"/>
      <w:lang w:val="es-CO" w:eastAsia="es-CO"/>
    </w:rPr>
  </w:style>
  <w:style w:type="paragraph" w:customStyle="1" w:styleId="xl89">
    <w:name w:val="xl89"/>
    <w:basedOn w:val="Normal"/>
    <w:rsid w:val="002F2151"/>
    <w:pPr>
      <w:widowControl/>
      <w:pBdr>
        <w:top w:val="single" w:sz="8" w:space="0" w:color="auto"/>
        <w:left w:val="single" w:sz="4" w:space="0" w:color="auto"/>
        <w:bottom w:val="single" w:sz="4" w:space="0" w:color="auto"/>
        <w:right w:val="single" w:sz="4" w:space="0" w:color="auto"/>
      </w:pBdr>
      <w:shd w:val="clear" w:color="000000" w:fill="9BC2E6"/>
      <w:autoSpaceDE/>
      <w:autoSpaceDN/>
      <w:spacing w:before="100" w:beforeAutospacing="1" w:after="100" w:afterAutospacing="1"/>
      <w:jc w:val="center"/>
      <w:textAlignment w:val="center"/>
    </w:pPr>
    <w:rPr>
      <w:rFonts w:ascii="Arial" w:eastAsia="Times New Roman" w:hAnsi="Arial" w:cs="Arial"/>
      <w:b/>
      <w:bCs/>
      <w:sz w:val="16"/>
      <w:szCs w:val="16"/>
      <w:lang w:val="es-CO" w:eastAsia="es-CO"/>
    </w:rPr>
  </w:style>
  <w:style w:type="paragraph" w:customStyle="1" w:styleId="xl90">
    <w:name w:val="xl90"/>
    <w:basedOn w:val="Normal"/>
    <w:rsid w:val="002F2151"/>
    <w:pPr>
      <w:widowControl/>
      <w:pBdr>
        <w:top w:val="single" w:sz="8" w:space="0" w:color="auto"/>
        <w:left w:val="single" w:sz="4" w:space="0" w:color="auto"/>
        <w:bottom w:val="single" w:sz="4" w:space="0" w:color="auto"/>
        <w:right w:val="single" w:sz="4" w:space="0" w:color="auto"/>
      </w:pBdr>
      <w:shd w:val="clear" w:color="000000" w:fill="9BC2E6"/>
      <w:autoSpaceDE/>
      <w:autoSpaceDN/>
      <w:spacing w:before="100" w:beforeAutospacing="1" w:after="100" w:afterAutospacing="1"/>
      <w:jc w:val="center"/>
      <w:textAlignment w:val="center"/>
    </w:pPr>
    <w:rPr>
      <w:rFonts w:ascii="Arial" w:eastAsia="Times New Roman" w:hAnsi="Arial" w:cs="Arial"/>
      <w:b/>
      <w:bCs/>
      <w:sz w:val="16"/>
      <w:szCs w:val="16"/>
      <w:lang w:val="es-CO" w:eastAsia="es-CO"/>
    </w:rPr>
  </w:style>
  <w:style w:type="paragraph" w:customStyle="1" w:styleId="xl91">
    <w:name w:val="xl91"/>
    <w:basedOn w:val="Normal"/>
    <w:rsid w:val="002F2151"/>
    <w:pPr>
      <w:widowControl/>
      <w:pBdr>
        <w:top w:val="single" w:sz="8" w:space="0" w:color="auto"/>
        <w:left w:val="single" w:sz="4" w:space="0" w:color="auto"/>
        <w:bottom w:val="single" w:sz="4" w:space="0" w:color="auto"/>
        <w:right w:val="single" w:sz="8" w:space="0" w:color="auto"/>
      </w:pBdr>
      <w:shd w:val="clear" w:color="000000" w:fill="9BC2E6"/>
      <w:autoSpaceDE/>
      <w:autoSpaceDN/>
      <w:spacing w:before="100" w:beforeAutospacing="1" w:after="100" w:afterAutospacing="1"/>
      <w:jc w:val="center"/>
      <w:textAlignment w:val="center"/>
    </w:pPr>
    <w:rPr>
      <w:rFonts w:ascii="Arial" w:eastAsia="Times New Roman" w:hAnsi="Arial" w:cs="Arial"/>
      <w:b/>
      <w:bCs/>
      <w:sz w:val="16"/>
      <w:szCs w:val="16"/>
      <w:lang w:val="es-CO" w:eastAsia="es-CO"/>
    </w:rPr>
  </w:style>
  <w:style w:type="paragraph" w:styleId="Encabezado">
    <w:name w:val="header"/>
    <w:basedOn w:val="Normal"/>
    <w:link w:val="EncabezadoCar"/>
    <w:unhideWhenUsed/>
    <w:rsid w:val="002F2151"/>
    <w:pPr>
      <w:widowControl/>
      <w:tabs>
        <w:tab w:val="center" w:pos="4419"/>
        <w:tab w:val="right" w:pos="8838"/>
      </w:tabs>
      <w:autoSpaceDE/>
      <w:autoSpaceDN/>
    </w:pPr>
    <w:rPr>
      <w:rFonts w:asciiTheme="minorHAnsi" w:eastAsiaTheme="minorHAnsi" w:hAnsiTheme="minorHAnsi" w:cstheme="minorBidi"/>
      <w:lang w:val="es-CO"/>
    </w:rPr>
  </w:style>
  <w:style w:type="character" w:customStyle="1" w:styleId="EncabezadoCar">
    <w:name w:val="Encabezado Car"/>
    <w:basedOn w:val="Fuentedeprrafopredeter"/>
    <w:link w:val="Encabezado"/>
    <w:rsid w:val="002F2151"/>
    <w:rPr>
      <w:lang w:val="es-CO"/>
    </w:rPr>
  </w:style>
  <w:style w:type="paragraph" w:styleId="Sinespaciado">
    <w:name w:val="No Spacing"/>
    <w:uiPriority w:val="1"/>
    <w:qFormat/>
    <w:rsid w:val="002F2151"/>
    <w:pPr>
      <w:widowControl/>
      <w:autoSpaceDE/>
      <w:autoSpaceDN/>
    </w:pPr>
    <w:rPr>
      <w:lang w:val="es-CO"/>
    </w:rPr>
  </w:style>
  <w:style w:type="character" w:customStyle="1" w:styleId="Ttulo1Car">
    <w:name w:val="Título 1 Car"/>
    <w:basedOn w:val="Fuentedeprrafopredeter"/>
    <w:link w:val="Ttulo1"/>
    <w:uiPriority w:val="9"/>
    <w:rsid w:val="002F2151"/>
    <w:rPr>
      <w:rFonts w:ascii="Arial" w:eastAsia="Arial" w:hAnsi="Arial" w:cs="Arial"/>
      <w:b/>
      <w:bCs/>
      <w:lang w:val="es-ES"/>
    </w:rPr>
  </w:style>
  <w:style w:type="paragraph" w:styleId="Citadestacada">
    <w:name w:val="Intense Quote"/>
    <w:basedOn w:val="Normal"/>
    <w:next w:val="Normal"/>
    <w:link w:val="CitadestacadaCar"/>
    <w:uiPriority w:val="30"/>
    <w:qFormat/>
    <w:rsid w:val="002F2151"/>
    <w:pPr>
      <w:widowControl/>
      <w:pBdr>
        <w:top w:val="single" w:sz="4" w:space="10" w:color="4F81BD" w:themeColor="accent1"/>
        <w:bottom w:val="single" w:sz="4" w:space="10" w:color="4F81BD" w:themeColor="accent1"/>
      </w:pBdr>
      <w:autoSpaceDE/>
      <w:autoSpaceDN/>
      <w:spacing w:before="360" w:after="360" w:line="259" w:lineRule="auto"/>
      <w:ind w:left="864" w:right="864"/>
      <w:jc w:val="center"/>
    </w:pPr>
    <w:rPr>
      <w:rFonts w:asciiTheme="minorHAnsi" w:eastAsiaTheme="minorHAnsi" w:hAnsiTheme="minorHAnsi" w:cstheme="minorBidi"/>
      <w:i/>
      <w:iCs/>
      <w:color w:val="4F81BD" w:themeColor="accent1"/>
      <w:lang w:val="es-CO"/>
    </w:rPr>
  </w:style>
  <w:style w:type="character" w:customStyle="1" w:styleId="CitadestacadaCar">
    <w:name w:val="Cita destacada Car"/>
    <w:basedOn w:val="Fuentedeprrafopredeter"/>
    <w:link w:val="Citadestacada"/>
    <w:uiPriority w:val="30"/>
    <w:rsid w:val="002F2151"/>
    <w:rPr>
      <w:i/>
      <w:iCs/>
      <w:color w:val="4F81BD" w:themeColor="accent1"/>
      <w:lang w:val="es-CO"/>
    </w:rPr>
  </w:style>
  <w:style w:type="character" w:styleId="Mencinsinresolver">
    <w:name w:val="Unresolved Mention"/>
    <w:basedOn w:val="Fuentedeprrafopredeter"/>
    <w:uiPriority w:val="99"/>
    <w:semiHidden/>
    <w:unhideWhenUsed/>
    <w:rsid w:val="002F2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www.colombiacompra.gov.co/lista-de-acuerdo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lombiacompra.gov.co/sites/cce_public/files/cce_documentos/protocolo_de_i"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3" Type="http://schemas.openxmlformats.org/officeDocument/2006/relationships/hyperlink" Target="http://www.ramajudicial.gov.co/" TargetMode="External"/><Relationship Id="rId2" Type="http://schemas.openxmlformats.org/officeDocument/2006/relationships/hyperlink" Target="http://www.ramajudicial.gov.co/"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1422684FAAE5442A48C2D73DE01B6D3" ma:contentTypeVersion="13" ma:contentTypeDescription="Crear nuevo documento." ma:contentTypeScope="" ma:versionID="d7d66eeaa1f47b52fb98b5fde5742ef9">
  <xsd:schema xmlns:xsd="http://www.w3.org/2001/XMLSchema" xmlns:xs="http://www.w3.org/2001/XMLSchema" xmlns:p="http://schemas.microsoft.com/office/2006/metadata/properties" xmlns:ns3="0f7a77dc-b4cb-46ca-b8de-d081f1271f4e" xmlns:ns4="fdb87d5e-ae76-4ab5-9786-a502b46a39c8" targetNamespace="http://schemas.microsoft.com/office/2006/metadata/properties" ma:root="true" ma:fieldsID="92b8deec5f1bc04259388003e8ffa76e" ns3:_="" ns4:_="">
    <xsd:import namespace="0f7a77dc-b4cb-46ca-b8de-d081f1271f4e"/>
    <xsd:import namespace="fdb87d5e-ae76-4ab5-9786-a502b46a39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a77dc-b4cb-46ca-b8de-d081f1271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b87d5e-ae76-4ab5-9786-a502b46a39c8"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6AFA34-C6C9-4198-A0E2-FCF55A30D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a77dc-b4cb-46ca-b8de-d081f1271f4e"/>
    <ds:schemaRef ds:uri="fdb87d5e-ae76-4ab5-9786-a502b46a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F88E51-13F3-4B4B-BF76-EEC262EA88CD}">
  <ds:schemaRefs>
    <ds:schemaRef ds:uri="http://schemas.microsoft.com/sharepoint/v3/contenttype/forms"/>
  </ds:schemaRefs>
</ds:datastoreItem>
</file>

<file path=customXml/itemProps3.xml><?xml version="1.0" encoding="utf-8"?>
<ds:datastoreItem xmlns:ds="http://schemas.openxmlformats.org/officeDocument/2006/customXml" ds:itemID="{7BC24B71-B8EB-4103-A57A-7062C1FB1D39}">
  <ds:schemaRefs>
    <ds:schemaRef ds:uri="http://purl.org/dc/elements/1.1/"/>
    <ds:schemaRef ds:uri="http://purl.org/dc/dcmitype/"/>
    <ds:schemaRef ds:uri="0f7a77dc-b4cb-46ca-b8de-d081f1271f4e"/>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fdb87d5e-ae76-4ab5-9786-a502b46a39c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40</Pages>
  <Words>13341</Words>
  <Characters>73380</Characters>
  <Application>Microsoft Office Word</Application>
  <DocSecurity>0</DocSecurity>
  <Lines>611</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JUR. Godoy</dc:creator>
  <cp:keywords/>
  <dc:description/>
  <cp:lastModifiedBy>Alfredo Rafael Hadechni Munive</cp:lastModifiedBy>
  <cp:revision>3</cp:revision>
  <dcterms:created xsi:type="dcterms:W3CDTF">2021-12-14T00:32:00Z</dcterms:created>
  <dcterms:modified xsi:type="dcterms:W3CDTF">2022-07-27T19:01:00Z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2020-12-22T00:00:00Z</vt:filetime>
  </property>
  <property fmtid="{D5CDD505-2E9C-101B-9397-08002B2CF9AE}" pid="3" name="Creator">
    <vt:lpwstr>Microsoft® Word para Office 365</vt:lpwstr>
  </property>
  <property fmtid="{D5CDD505-2E9C-101B-9397-08002B2CF9AE}" pid="4" name="LastSaved">
    <vt:filetime>2021-12-14T00:00:00Z</vt:filetime>
  </property>
  <property fmtid="{D5CDD505-2E9C-101B-9397-08002B2CF9AE}" pid="5" name="ContentTypeId">
    <vt:lpwstr>0x010100E1422684FAAE5442A48C2D73DE01B6D3</vt:lpwstr>
  </property>
</Properties>
</file>