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83FFF">
        <w:rPr>
          <w:sz w:val="22"/>
          <w:szCs w:val="22"/>
        </w:rPr>
        <w:t>veintisiete</w:t>
      </w:r>
      <w:r w:rsidR="00C37EBA">
        <w:rPr>
          <w:sz w:val="22"/>
          <w:szCs w:val="22"/>
        </w:rPr>
        <w:t xml:space="preserve"> </w:t>
      </w:r>
      <w:r w:rsidR="00FB5C48">
        <w:rPr>
          <w:sz w:val="22"/>
          <w:szCs w:val="22"/>
        </w:rPr>
        <w:t>(</w:t>
      </w:r>
      <w:r w:rsidR="00F83FFF">
        <w:rPr>
          <w:sz w:val="22"/>
          <w:szCs w:val="22"/>
        </w:rPr>
        <w:t>27</w:t>
      </w:r>
      <w:r>
        <w:rPr>
          <w:sz w:val="22"/>
          <w:szCs w:val="22"/>
        </w:rPr>
        <w:t xml:space="preserve">) </w:t>
      </w:r>
      <w:r w:rsidRPr="008A710C">
        <w:rPr>
          <w:sz w:val="22"/>
          <w:szCs w:val="22"/>
        </w:rPr>
        <w:t xml:space="preserve">de </w:t>
      </w:r>
      <w:r w:rsidR="00F83FFF">
        <w:rPr>
          <w:sz w:val="22"/>
          <w:szCs w:val="22"/>
        </w:rPr>
        <w:t>junio</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C33028">
        <w:rPr>
          <w:b/>
          <w:sz w:val="22"/>
          <w:szCs w:val="22"/>
        </w:rPr>
        <w:t>5</w:t>
      </w:r>
      <w:r>
        <w:rPr>
          <w:b/>
          <w:sz w:val="22"/>
          <w:szCs w:val="22"/>
        </w:rPr>
        <w:t>-00</w:t>
      </w:r>
      <w:r w:rsidR="00C33028">
        <w:rPr>
          <w:b/>
          <w:sz w:val="22"/>
          <w:szCs w:val="22"/>
        </w:rPr>
        <w:t>3</w:t>
      </w:r>
      <w:r w:rsidR="00285D1C">
        <w:rPr>
          <w:b/>
          <w:sz w:val="22"/>
          <w:szCs w:val="22"/>
        </w:rPr>
        <w:t>26</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285D1C">
        <w:rPr>
          <w:b/>
          <w:sz w:val="22"/>
          <w:szCs w:val="22"/>
        </w:rPr>
        <w:t>NIRIA RUTH ORTIZ</w:t>
      </w:r>
      <w:r w:rsidR="00606999">
        <w:rPr>
          <w:b/>
          <w:sz w:val="22"/>
          <w:szCs w:val="22"/>
        </w:rPr>
        <w:t xml:space="preserve"> </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PRESTACIONES SOCIALES DEL MAGISTERIO, FIDUPREVISOR S.A.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bookmarkStart w:id="0" w:name="_GoBack"/>
      <w:bookmarkEnd w:id="0"/>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9F8" w:rsidRDefault="003009F8">
      <w:r>
        <w:separator/>
      </w:r>
    </w:p>
  </w:endnote>
  <w:endnote w:type="continuationSeparator" w:id="0">
    <w:p w:rsidR="003009F8" w:rsidRDefault="0030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009F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9F8" w:rsidRDefault="003009F8">
      <w:r>
        <w:separator/>
      </w:r>
    </w:p>
  </w:footnote>
  <w:footnote w:type="continuationSeparator" w:id="0">
    <w:p w:rsidR="003009F8" w:rsidRDefault="003009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A23EE"/>
    <w:rsid w:val="003B51DD"/>
    <w:rsid w:val="003F78F6"/>
    <w:rsid w:val="00405605"/>
    <w:rsid w:val="004F122C"/>
    <w:rsid w:val="00545043"/>
    <w:rsid w:val="00555D2F"/>
    <w:rsid w:val="005831CE"/>
    <w:rsid w:val="005A28CD"/>
    <w:rsid w:val="00606999"/>
    <w:rsid w:val="00621BD6"/>
    <w:rsid w:val="006907C4"/>
    <w:rsid w:val="00766EB1"/>
    <w:rsid w:val="0078130F"/>
    <w:rsid w:val="00821ECC"/>
    <w:rsid w:val="00895B7B"/>
    <w:rsid w:val="008B013E"/>
    <w:rsid w:val="00930C78"/>
    <w:rsid w:val="00935DC7"/>
    <w:rsid w:val="00936968"/>
    <w:rsid w:val="009936AA"/>
    <w:rsid w:val="009D4072"/>
    <w:rsid w:val="00A42AE2"/>
    <w:rsid w:val="00A618A9"/>
    <w:rsid w:val="00AB54B6"/>
    <w:rsid w:val="00AC0F01"/>
    <w:rsid w:val="00B428B8"/>
    <w:rsid w:val="00B734FA"/>
    <w:rsid w:val="00C33028"/>
    <w:rsid w:val="00C37EBA"/>
    <w:rsid w:val="00C66CFD"/>
    <w:rsid w:val="00C766B6"/>
    <w:rsid w:val="00D80EF0"/>
    <w:rsid w:val="00E7029A"/>
    <w:rsid w:val="00F13626"/>
    <w:rsid w:val="00F324C3"/>
    <w:rsid w:val="00F83ECA"/>
    <w:rsid w:val="00F83FFF"/>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279</Words>
  <Characters>1535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33</cp:revision>
  <dcterms:created xsi:type="dcterms:W3CDTF">2017-01-24T19:54:00Z</dcterms:created>
  <dcterms:modified xsi:type="dcterms:W3CDTF">2017-10-10T16:54:00Z</dcterms:modified>
</cp:coreProperties>
</file>