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351159">
        <w:rPr>
          <w:rFonts w:ascii="Arial" w:hAnsi="Arial" w:cs="Arial"/>
          <w:sz w:val="22"/>
          <w:szCs w:val="22"/>
        </w:rPr>
        <w:t xml:space="preserve">veintinueve </w:t>
      </w:r>
      <w:r w:rsidR="002B6CB7">
        <w:rPr>
          <w:rFonts w:ascii="Arial" w:hAnsi="Arial" w:cs="Arial"/>
          <w:sz w:val="22"/>
          <w:szCs w:val="22"/>
        </w:rPr>
        <w:t>(</w:t>
      </w:r>
      <w:r w:rsidR="00351159">
        <w:rPr>
          <w:rFonts w:ascii="Arial" w:hAnsi="Arial" w:cs="Arial"/>
          <w:sz w:val="22"/>
          <w:szCs w:val="22"/>
        </w:rPr>
        <w:t>29</w:t>
      </w:r>
      <w:r>
        <w:rPr>
          <w:rFonts w:ascii="Arial" w:hAnsi="Arial" w:cs="Arial"/>
          <w:sz w:val="22"/>
          <w:szCs w:val="22"/>
        </w:rPr>
        <w:t xml:space="preserve">) de </w:t>
      </w:r>
      <w:r w:rsidR="00935DC7">
        <w:rPr>
          <w:rFonts w:ascii="Arial" w:hAnsi="Arial" w:cs="Arial"/>
          <w:sz w:val="22"/>
          <w:szCs w:val="22"/>
        </w:rPr>
        <w:t>marzo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943C21">
        <w:rPr>
          <w:sz w:val="22"/>
          <w:szCs w:val="22"/>
        </w:rPr>
        <w:t>trece</w:t>
      </w:r>
      <w:r w:rsidR="00766EB1">
        <w:rPr>
          <w:sz w:val="22"/>
          <w:szCs w:val="22"/>
        </w:rPr>
        <w:t xml:space="preserve"> </w:t>
      </w:r>
      <w:r w:rsidR="00FB5C48">
        <w:rPr>
          <w:sz w:val="22"/>
          <w:szCs w:val="22"/>
        </w:rPr>
        <w:t>(</w:t>
      </w:r>
      <w:r w:rsidR="00943C21">
        <w:rPr>
          <w:sz w:val="22"/>
          <w:szCs w:val="22"/>
        </w:rPr>
        <w:t>13</w:t>
      </w:r>
      <w:r>
        <w:rPr>
          <w:sz w:val="22"/>
          <w:szCs w:val="22"/>
        </w:rPr>
        <w:t xml:space="preserve">) </w:t>
      </w:r>
      <w:r w:rsidRPr="008A710C">
        <w:rPr>
          <w:sz w:val="22"/>
          <w:szCs w:val="22"/>
        </w:rPr>
        <w:t xml:space="preserve">de </w:t>
      </w:r>
      <w:r w:rsidR="00C766B6">
        <w:rPr>
          <w:sz w:val="22"/>
          <w:szCs w:val="22"/>
        </w:rPr>
        <w:t>marzo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w:t>
      </w:r>
      <w:r w:rsidR="00943C21">
        <w:rPr>
          <w:b/>
          <w:sz w:val="22"/>
          <w:szCs w:val="22"/>
        </w:rPr>
        <w:t>299</w:t>
      </w:r>
      <w:r w:rsidRPr="00A50E6C">
        <w:rPr>
          <w:b/>
          <w:sz w:val="22"/>
          <w:szCs w:val="22"/>
        </w:rPr>
        <w:t>-00</w:t>
      </w:r>
      <w:r>
        <w:rPr>
          <w:sz w:val="22"/>
          <w:szCs w:val="22"/>
        </w:rPr>
        <w:t>, medio de control-</w:t>
      </w:r>
      <w:r w:rsidRPr="0045442E">
        <w:rPr>
          <w:sz w:val="22"/>
          <w:szCs w:val="22"/>
        </w:rPr>
        <w:t xml:space="preserve"> </w:t>
      </w:r>
      <w:r w:rsidR="00943C21">
        <w:rPr>
          <w:b/>
          <w:sz w:val="22"/>
          <w:szCs w:val="22"/>
        </w:rPr>
        <w:t xml:space="preserve">REPARACION DIRECTA </w:t>
      </w:r>
      <w:r w:rsidRPr="0045442E">
        <w:rPr>
          <w:sz w:val="22"/>
          <w:szCs w:val="22"/>
        </w:rPr>
        <w:t xml:space="preserve"> instaurado por </w:t>
      </w:r>
      <w:r w:rsidR="00943C21">
        <w:rPr>
          <w:b/>
          <w:sz w:val="22"/>
          <w:szCs w:val="22"/>
        </w:rPr>
        <w:t>NANCY MUÑOZ PEREZ Y OTROS</w:t>
      </w:r>
      <w:r w:rsidR="00766EB1">
        <w:rPr>
          <w:b/>
          <w:sz w:val="22"/>
          <w:szCs w:val="22"/>
        </w:rPr>
        <w:t xml:space="preserve"> </w:t>
      </w:r>
      <w:r w:rsidRPr="0045442E">
        <w:rPr>
          <w:sz w:val="22"/>
          <w:szCs w:val="22"/>
        </w:rPr>
        <w:t>contra</w:t>
      </w:r>
      <w:r>
        <w:rPr>
          <w:sz w:val="22"/>
          <w:szCs w:val="22"/>
        </w:rPr>
        <w:t xml:space="preserve"> </w:t>
      </w:r>
      <w:r w:rsidR="00323EA6">
        <w:rPr>
          <w:b/>
          <w:sz w:val="22"/>
          <w:szCs w:val="22"/>
        </w:rPr>
        <w:t xml:space="preserve">EL MUNICIPIO DE </w:t>
      </w:r>
      <w:r w:rsidR="00943C21">
        <w:rPr>
          <w:b/>
          <w:sz w:val="22"/>
          <w:szCs w:val="22"/>
        </w:rPr>
        <w:t>ANDALUCIA</w:t>
      </w:r>
      <w:bookmarkStart w:id="0" w:name="_GoBack"/>
      <w:bookmarkEnd w:id="0"/>
      <w:r w:rsidR="00323EA6">
        <w:rPr>
          <w:b/>
          <w:sz w:val="22"/>
          <w:szCs w:val="22"/>
        </w:rPr>
        <w:t xml:space="preserve"> (V).</w:t>
      </w:r>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EB8" w:rsidRDefault="00AF4EB8">
      <w:r>
        <w:separator/>
      </w:r>
    </w:p>
  </w:endnote>
  <w:endnote w:type="continuationSeparator" w:id="0">
    <w:p w:rsidR="00AF4EB8" w:rsidRDefault="00AF4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AF4EB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EB8" w:rsidRDefault="00AF4EB8">
      <w:r>
        <w:separator/>
      </w:r>
    </w:p>
  </w:footnote>
  <w:footnote w:type="continuationSeparator" w:id="0">
    <w:p w:rsidR="00AF4EB8" w:rsidRDefault="00AF4E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B6CB7"/>
    <w:rsid w:val="00323EA6"/>
    <w:rsid w:val="00351159"/>
    <w:rsid w:val="003A23EE"/>
    <w:rsid w:val="005A28CD"/>
    <w:rsid w:val="00621BD6"/>
    <w:rsid w:val="00766EB1"/>
    <w:rsid w:val="00821ECC"/>
    <w:rsid w:val="00895B7B"/>
    <w:rsid w:val="00930C78"/>
    <w:rsid w:val="00935DC7"/>
    <w:rsid w:val="00943C21"/>
    <w:rsid w:val="00996302"/>
    <w:rsid w:val="00AF4EB8"/>
    <w:rsid w:val="00B428B8"/>
    <w:rsid w:val="00B734FA"/>
    <w:rsid w:val="00C766B6"/>
    <w:rsid w:val="00D80EF0"/>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263</Words>
  <Characters>1451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13</cp:revision>
  <dcterms:created xsi:type="dcterms:W3CDTF">2017-01-24T19:54:00Z</dcterms:created>
  <dcterms:modified xsi:type="dcterms:W3CDTF">2017-03-29T19:32:00Z</dcterms:modified>
</cp:coreProperties>
</file>