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78130F">
        <w:rPr>
          <w:rFonts w:ascii="Arial" w:hAnsi="Arial" w:cs="Arial"/>
          <w:sz w:val="22"/>
          <w:szCs w:val="22"/>
        </w:rPr>
        <w:t>Julio cuatro</w:t>
      </w:r>
      <w:r w:rsidR="00F83ECA">
        <w:rPr>
          <w:rFonts w:ascii="Arial" w:hAnsi="Arial" w:cs="Arial"/>
          <w:sz w:val="22"/>
          <w:szCs w:val="22"/>
        </w:rPr>
        <w:t xml:space="preserve"> (</w:t>
      </w:r>
      <w:r w:rsidR="0078130F">
        <w:rPr>
          <w:rFonts w:ascii="Arial" w:hAnsi="Arial" w:cs="Arial"/>
          <w:sz w:val="22"/>
          <w:szCs w:val="22"/>
        </w:rPr>
        <w:t>04</w:t>
      </w:r>
      <w:r w:rsidR="00F83ECA">
        <w:rPr>
          <w:rFonts w:ascii="Arial" w:hAnsi="Arial" w:cs="Arial"/>
          <w:sz w:val="22"/>
          <w:szCs w:val="22"/>
        </w:rPr>
        <w:t xml:space="preserve">) de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AD09C1">
        <w:rPr>
          <w:sz w:val="22"/>
          <w:szCs w:val="22"/>
        </w:rPr>
        <w:t>veintidós</w:t>
      </w:r>
      <w:r w:rsidR="002523BE">
        <w:rPr>
          <w:sz w:val="22"/>
          <w:szCs w:val="22"/>
        </w:rPr>
        <w:t xml:space="preserve"> </w:t>
      </w:r>
      <w:r w:rsidR="00FB5C48">
        <w:rPr>
          <w:sz w:val="22"/>
          <w:szCs w:val="22"/>
        </w:rPr>
        <w:t>(</w:t>
      </w:r>
      <w:r w:rsidR="00AD09C1">
        <w:rPr>
          <w:sz w:val="22"/>
          <w:szCs w:val="22"/>
        </w:rPr>
        <w:t>22</w:t>
      </w:r>
      <w:r>
        <w:rPr>
          <w:sz w:val="22"/>
          <w:szCs w:val="22"/>
        </w:rPr>
        <w:t xml:space="preserve">) </w:t>
      </w:r>
      <w:r w:rsidRPr="008A710C">
        <w:rPr>
          <w:sz w:val="22"/>
          <w:szCs w:val="22"/>
        </w:rPr>
        <w:t xml:space="preserve">de </w:t>
      </w:r>
      <w:r w:rsidR="0001101A">
        <w:rPr>
          <w:sz w:val="22"/>
          <w:szCs w:val="22"/>
        </w:rPr>
        <w:t>ma</w:t>
      </w:r>
      <w:r w:rsidR="00AB54B6">
        <w:rPr>
          <w:sz w:val="22"/>
          <w:szCs w:val="22"/>
        </w:rPr>
        <w:t>y</w:t>
      </w:r>
      <w:r w:rsidR="0001101A">
        <w:rPr>
          <w:sz w:val="22"/>
          <w:szCs w:val="22"/>
        </w:rPr>
        <w:t>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102FA">
        <w:rPr>
          <w:b/>
          <w:sz w:val="22"/>
          <w:szCs w:val="22"/>
        </w:rPr>
        <w:t>7</w:t>
      </w:r>
      <w:r>
        <w:rPr>
          <w:b/>
          <w:sz w:val="22"/>
          <w:szCs w:val="22"/>
        </w:rPr>
        <w:t>-00</w:t>
      </w:r>
      <w:r w:rsidR="002102FA">
        <w:rPr>
          <w:b/>
          <w:sz w:val="22"/>
          <w:szCs w:val="22"/>
        </w:rPr>
        <w:t>0</w:t>
      </w:r>
      <w:r w:rsidR="00AD09C1">
        <w:rPr>
          <w:b/>
          <w:sz w:val="22"/>
          <w:szCs w:val="22"/>
        </w:rPr>
        <w:t>60</w:t>
      </w:r>
      <w:r w:rsidRPr="00A50E6C">
        <w:rPr>
          <w:b/>
          <w:sz w:val="22"/>
          <w:szCs w:val="22"/>
        </w:rPr>
        <w:t>-00</w:t>
      </w:r>
      <w:r>
        <w:rPr>
          <w:sz w:val="22"/>
          <w:szCs w:val="22"/>
        </w:rPr>
        <w:t>, medio de control-</w:t>
      </w:r>
      <w:r w:rsidRPr="0045442E">
        <w:rPr>
          <w:sz w:val="22"/>
          <w:szCs w:val="22"/>
        </w:rPr>
        <w:t xml:space="preserve"> </w:t>
      </w:r>
      <w:r w:rsidR="00AD09C1">
        <w:rPr>
          <w:b/>
          <w:sz w:val="22"/>
          <w:szCs w:val="22"/>
        </w:rPr>
        <w:t>NULIDAD Y RESTABLECIMIENTO DEL DERECHO</w:t>
      </w:r>
      <w:r w:rsidRPr="0045442E">
        <w:rPr>
          <w:sz w:val="22"/>
          <w:szCs w:val="22"/>
        </w:rPr>
        <w:t xml:space="preserve"> instaurado por </w:t>
      </w:r>
      <w:r w:rsidR="00AD09C1">
        <w:rPr>
          <w:b/>
          <w:sz w:val="22"/>
          <w:szCs w:val="22"/>
        </w:rPr>
        <w:t>JOSE MANUEL ARANGO LARA</w:t>
      </w:r>
      <w:r w:rsidR="00AC0F01">
        <w:rPr>
          <w:b/>
          <w:sz w:val="22"/>
          <w:szCs w:val="22"/>
        </w:rPr>
        <w:t xml:space="preserve"> </w:t>
      </w:r>
      <w:r w:rsidRPr="0045442E">
        <w:rPr>
          <w:sz w:val="22"/>
          <w:szCs w:val="22"/>
        </w:rPr>
        <w:t>contra</w:t>
      </w:r>
      <w:r>
        <w:rPr>
          <w:sz w:val="22"/>
          <w:szCs w:val="22"/>
        </w:rPr>
        <w:t xml:space="preserve"> </w:t>
      </w:r>
      <w:r w:rsidR="009D4072">
        <w:rPr>
          <w:b/>
          <w:sz w:val="22"/>
          <w:szCs w:val="22"/>
        </w:rPr>
        <w:t xml:space="preserve">LA NACION- </w:t>
      </w:r>
      <w:r w:rsidR="00AD09C1">
        <w:rPr>
          <w:b/>
          <w:sz w:val="22"/>
          <w:szCs w:val="22"/>
        </w:rPr>
        <w:t>MINISTERIO DE EDUCACION FOMAG.</w:t>
      </w:r>
      <w:bookmarkStart w:id="0" w:name="_GoBack"/>
      <w:bookmarkEnd w:id="0"/>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50B" w:rsidRDefault="000D150B">
      <w:r>
        <w:separator/>
      </w:r>
    </w:p>
  </w:endnote>
  <w:endnote w:type="continuationSeparator" w:id="0">
    <w:p w:rsidR="000D150B" w:rsidRDefault="000D1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0D150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50B" w:rsidRDefault="000D150B">
      <w:r>
        <w:separator/>
      </w:r>
    </w:p>
  </w:footnote>
  <w:footnote w:type="continuationSeparator" w:id="0">
    <w:p w:rsidR="000D150B" w:rsidRDefault="000D15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D150B"/>
    <w:rsid w:val="000F45DA"/>
    <w:rsid w:val="00207576"/>
    <w:rsid w:val="002102FA"/>
    <w:rsid w:val="002523BE"/>
    <w:rsid w:val="002B6CB7"/>
    <w:rsid w:val="002C6BFC"/>
    <w:rsid w:val="002D72A9"/>
    <w:rsid w:val="00351159"/>
    <w:rsid w:val="00365E73"/>
    <w:rsid w:val="003A23EE"/>
    <w:rsid w:val="003F78F6"/>
    <w:rsid w:val="00545043"/>
    <w:rsid w:val="005831CE"/>
    <w:rsid w:val="005A28CD"/>
    <w:rsid w:val="00621BD6"/>
    <w:rsid w:val="006907C4"/>
    <w:rsid w:val="00766EB1"/>
    <w:rsid w:val="0078130F"/>
    <w:rsid w:val="00821ECC"/>
    <w:rsid w:val="00895B7B"/>
    <w:rsid w:val="00930C78"/>
    <w:rsid w:val="00935DC7"/>
    <w:rsid w:val="009D4072"/>
    <w:rsid w:val="00A42AE2"/>
    <w:rsid w:val="00AB54B6"/>
    <w:rsid w:val="00AC0F01"/>
    <w:rsid w:val="00AD09C1"/>
    <w:rsid w:val="00B048D1"/>
    <w:rsid w:val="00B428B8"/>
    <w:rsid w:val="00B734FA"/>
    <w:rsid w:val="00C66CFD"/>
    <w:rsid w:val="00C766B6"/>
    <w:rsid w:val="00D80EF0"/>
    <w:rsid w:val="00E97BC7"/>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267</Words>
  <Characters>1470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24</cp:revision>
  <dcterms:created xsi:type="dcterms:W3CDTF">2017-01-24T19:54:00Z</dcterms:created>
  <dcterms:modified xsi:type="dcterms:W3CDTF">2017-07-04T16:56:00Z</dcterms:modified>
</cp:coreProperties>
</file>