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8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1C286F">
        <w:trPr>
          <w:trHeight w:val="18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1C286F">
            <w:pPr>
              <w:jc w:val="center"/>
              <w:rPr>
                <w:rFonts w:ascii="Arial Narrow" w:hAnsi="Arial Narrow"/>
                <w:b/>
              </w:rPr>
            </w:pPr>
            <w:r w:rsidRPr="00E17040">
              <w:rPr>
                <w:rFonts w:ascii="Arial Narrow" w:hAnsi="Arial Narrow"/>
                <w:b/>
                <w:noProof/>
                <w:lang w:val="es-ES" w:eastAsia="es-ES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RAMA JUDICIAL DEL PODER P</w:t>
            </w: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val="es-CO" w:eastAsia="es-ES"/>
              </w:rPr>
              <w:t>Ú</w:t>
            </w: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BLICO</w:t>
            </w: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NOTIFICACIÒN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Art. 199 CPACA </w:t>
            </w:r>
          </w:p>
        </w:tc>
      </w:tr>
      <w:tr w:rsidR="00F13626" w:rsidTr="001C286F">
        <w:trPr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F56E94">
        <w:rPr>
          <w:rFonts w:ascii="Arial" w:hAnsi="Arial" w:cs="Arial"/>
          <w:sz w:val="22"/>
          <w:szCs w:val="22"/>
        </w:rPr>
        <w:t>D</w:t>
      </w:r>
      <w:r w:rsidR="00FA2B4E">
        <w:rPr>
          <w:rFonts w:ascii="Arial" w:hAnsi="Arial" w:cs="Arial"/>
          <w:sz w:val="22"/>
          <w:szCs w:val="22"/>
        </w:rPr>
        <w:t>iecisiete</w:t>
      </w:r>
      <w:r w:rsidR="00F56E94">
        <w:rPr>
          <w:rFonts w:ascii="Arial" w:hAnsi="Arial" w:cs="Arial"/>
          <w:sz w:val="22"/>
          <w:szCs w:val="22"/>
        </w:rPr>
        <w:t xml:space="preserve"> </w:t>
      </w:r>
      <w:r w:rsidR="00F83ECA">
        <w:rPr>
          <w:rFonts w:ascii="Arial" w:hAnsi="Arial" w:cs="Arial"/>
          <w:sz w:val="22"/>
          <w:szCs w:val="22"/>
        </w:rPr>
        <w:t>(</w:t>
      </w:r>
      <w:r w:rsidR="00F56E94">
        <w:rPr>
          <w:rFonts w:ascii="Arial" w:hAnsi="Arial" w:cs="Arial"/>
          <w:sz w:val="22"/>
          <w:szCs w:val="22"/>
        </w:rPr>
        <w:t>1</w:t>
      </w:r>
      <w:r w:rsidR="00FA2B4E">
        <w:rPr>
          <w:rFonts w:ascii="Arial" w:hAnsi="Arial" w:cs="Arial"/>
          <w:sz w:val="22"/>
          <w:szCs w:val="22"/>
        </w:rPr>
        <w:t>7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FA2B4E">
        <w:rPr>
          <w:rFonts w:ascii="Arial" w:hAnsi="Arial" w:cs="Arial"/>
          <w:sz w:val="22"/>
          <w:szCs w:val="22"/>
        </w:rPr>
        <w:t xml:space="preserve">abril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</w:t>
      </w:r>
      <w:proofErr w:type="spellStart"/>
      <w:r w:rsidR="00F13626" w:rsidRPr="0045442E">
        <w:rPr>
          <w:rFonts w:ascii="Arial" w:hAnsi="Arial" w:cs="Arial"/>
          <w:b/>
          <w:sz w:val="22"/>
          <w:szCs w:val="22"/>
        </w:rPr>
        <w:t>ADMISORIO</w:t>
      </w:r>
      <w:proofErr w:type="spellEnd"/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2C6BFC" w:rsidRPr="00FA2B4E" w:rsidRDefault="00F13626" w:rsidP="00C766B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La</w:t>
      </w:r>
      <w:r w:rsidRPr="0045442E">
        <w:rPr>
          <w:sz w:val="22"/>
          <w:szCs w:val="22"/>
        </w:rPr>
        <w:t xml:space="preserve"> suscri</w:t>
      </w:r>
      <w:r>
        <w:rPr>
          <w:sz w:val="22"/>
          <w:szCs w:val="22"/>
        </w:rPr>
        <w:t>ta</w:t>
      </w:r>
      <w:r w:rsidRPr="0045442E">
        <w:rPr>
          <w:sz w:val="22"/>
          <w:szCs w:val="22"/>
        </w:rPr>
        <w:t xml:space="preserve"> Secretari</w:t>
      </w:r>
      <w:r>
        <w:rPr>
          <w:sz w:val="22"/>
          <w:szCs w:val="22"/>
        </w:rPr>
        <w:t>a</w:t>
      </w:r>
      <w:r w:rsidRPr="0045442E">
        <w:rPr>
          <w:sz w:val="22"/>
          <w:szCs w:val="22"/>
        </w:rPr>
        <w:t xml:space="preserve"> del Juzgado Segundo Administrativo</w:t>
      </w:r>
      <w:r>
        <w:rPr>
          <w:sz w:val="22"/>
          <w:szCs w:val="22"/>
        </w:rPr>
        <w:t xml:space="preserve"> Oral del Circuito de Buga,</w:t>
      </w:r>
      <w:r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>
        <w:rPr>
          <w:sz w:val="22"/>
          <w:szCs w:val="22"/>
        </w:rPr>
        <w:t>99</w:t>
      </w:r>
      <w:r w:rsidRPr="0045442E">
        <w:rPr>
          <w:sz w:val="22"/>
          <w:szCs w:val="22"/>
        </w:rPr>
        <w:t xml:space="preserve"> del </w:t>
      </w:r>
      <w:proofErr w:type="spellStart"/>
      <w:r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>
        <w:rPr>
          <w:sz w:val="22"/>
          <w:szCs w:val="22"/>
        </w:rPr>
        <w:t>A</w:t>
      </w:r>
      <w:proofErr w:type="spellEnd"/>
      <w:r w:rsidR="00FA2B4E">
        <w:rPr>
          <w:sz w:val="22"/>
          <w:szCs w:val="22"/>
        </w:rPr>
        <w:t>.</w:t>
      </w:r>
      <w:r>
        <w:rPr>
          <w:sz w:val="22"/>
          <w:szCs w:val="22"/>
        </w:rPr>
        <w:t xml:space="preserve"> modificado por el artículo 612 del C.G.P.</w:t>
      </w:r>
      <w:r w:rsidRPr="0045442E">
        <w:rPr>
          <w:sz w:val="22"/>
          <w:szCs w:val="22"/>
        </w:rPr>
        <w:t>,</w:t>
      </w:r>
      <w:r>
        <w:rPr>
          <w:sz w:val="22"/>
          <w:szCs w:val="22"/>
        </w:rPr>
        <w:t xml:space="preserve"> le notifica a </w:t>
      </w:r>
      <w:r>
        <w:rPr>
          <w:b/>
          <w:sz w:val="22"/>
          <w:szCs w:val="22"/>
        </w:rPr>
        <w:t>USTED,</w:t>
      </w:r>
      <w:r w:rsidRPr="00744D87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mediante mensaje de datos dirigido al buzón de correo electrónico, el contenido del </w:t>
      </w:r>
      <w:r w:rsidR="00FA2B4E">
        <w:rPr>
          <w:sz w:val="22"/>
          <w:szCs w:val="22"/>
        </w:rPr>
        <w:t xml:space="preserve">Auto Interlocutorio N.º 436 </w:t>
      </w:r>
      <w:r>
        <w:rPr>
          <w:sz w:val="22"/>
          <w:szCs w:val="22"/>
        </w:rPr>
        <w:t>dictado el</w:t>
      </w:r>
      <w:r w:rsidR="008B013E">
        <w:rPr>
          <w:sz w:val="22"/>
          <w:szCs w:val="22"/>
        </w:rPr>
        <w:t xml:space="preserve"> </w:t>
      </w:r>
      <w:r w:rsidR="00241FA9">
        <w:rPr>
          <w:sz w:val="22"/>
          <w:szCs w:val="22"/>
        </w:rPr>
        <w:t>veint</w:t>
      </w:r>
      <w:r w:rsidR="003E3DCF">
        <w:rPr>
          <w:sz w:val="22"/>
          <w:szCs w:val="22"/>
        </w:rPr>
        <w:t>i</w:t>
      </w:r>
      <w:r w:rsidR="00FA2B4E">
        <w:rPr>
          <w:sz w:val="22"/>
          <w:szCs w:val="22"/>
        </w:rPr>
        <w:t xml:space="preserve">siete </w:t>
      </w:r>
      <w:r w:rsidR="00FB5C48">
        <w:rPr>
          <w:sz w:val="22"/>
          <w:szCs w:val="22"/>
        </w:rPr>
        <w:t>(</w:t>
      </w:r>
      <w:r w:rsidR="005B1DCD">
        <w:rPr>
          <w:sz w:val="22"/>
          <w:szCs w:val="22"/>
        </w:rPr>
        <w:t>2</w:t>
      </w:r>
      <w:r w:rsidR="00FA2B4E">
        <w:rPr>
          <w:sz w:val="22"/>
          <w:szCs w:val="22"/>
        </w:rPr>
        <w:t>7</w:t>
      </w:r>
      <w:r>
        <w:rPr>
          <w:sz w:val="22"/>
          <w:szCs w:val="22"/>
        </w:rPr>
        <w:t xml:space="preserve">) </w:t>
      </w:r>
      <w:r w:rsidRPr="008A710C">
        <w:rPr>
          <w:sz w:val="22"/>
          <w:szCs w:val="22"/>
        </w:rPr>
        <w:t xml:space="preserve">de </w:t>
      </w:r>
      <w:r w:rsidR="00FA2B4E">
        <w:rPr>
          <w:sz w:val="22"/>
          <w:szCs w:val="22"/>
        </w:rPr>
        <w:t>noviembre</w:t>
      </w:r>
      <w:r w:rsidR="00C37EBA">
        <w:rPr>
          <w:sz w:val="22"/>
          <w:szCs w:val="22"/>
        </w:rPr>
        <w:t xml:space="preserve"> </w:t>
      </w:r>
      <w:r w:rsidRPr="008A710C">
        <w:rPr>
          <w:sz w:val="22"/>
          <w:szCs w:val="22"/>
        </w:rPr>
        <w:t xml:space="preserve">de dos mil </w:t>
      </w:r>
      <w:r w:rsidR="005B1DCD">
        <w:rPr>
          <w:sz w:val="22"/>
          <w:szCs w:val="22"/>
        </w:rPr>
        <w:t>dieci</w:t>
      </w:r>
      <w:r w:rsidR="00FA2B4E">
        <w:rPr>
          <w:sz w:val="22"/>
          <w:szCs w:val="22"/>
        </w:rPr>
        <w:t xml:space="preserve">siete </w:t>
      </w:r>
      <w:r w:rsidRPr="008A710C">
        <w:rPr>
          <w:sz w:val="22"/>
          <w:szCs w:val="22"/>
        </w:rPr>
        <w:t>(201</w:t>
      </w:r>
      <w:r w:rsidR="00FA2B4E">
        <w:rPr>
          <w:sz w:val="22"/>
          <w:szCs w:val="22"/>
        </w:rPr>
        <w:t>7</w:t>
      </w:r>
      <w:r w:rsidRPr="008A710C">
        <w:rPr>
          <w:sz w:val="22"/>
          <w:szCs w:val="22"/>
        </w:rPr>
        <w:t>)</w:t>
      </w:r>
      <w:r w:rsidRPr="0045442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45442E">
        <w:rPr>
          <w:sz w:val="22"/>
          <w:szCs w:val="22"/>
        </w:rPr>
        <w:t xml:space="preserve">mediante el cual se admite </w:t>
      </w:r>
      <w:bookmarkStart w:id="0" w:name="_GoBack"/>
      <w:r>
        <w:rPr>
          <w:sz w:val="22"/>
          <w:szCs w:val="22"/>
        </w:rPr>
        <w:t xml:space="preserve">la demanda </w:t>
      </w:r>
      <w:r w:rsidRPr="0045442E">
        <w:rPr>
          <w:sz w:val="22"/>
          <w:szCs w:val="22"/>
        </w:rPr>
        <w:t>dentro del proceso</w:t>
      </w:r>
      <w:r>
        <w:rPr>
          <w:sz w:val="22"/>
          <w:szCs w:val="22"/>
        </w:rPr>
        <w:t xml:space="preserve"> radicado</w:t>
      </w:r>
      <w:r w:rsidRPr="0045442E">
        <w:rPr>
          <w:sz w:val="22"/>
          <w:szCs w:val="22"/>
        </w:rPr>
        <w:t xml:space="preserve"> bajo el No. </w:t>
      </w:r>
      <w:r w:rsidRPr="00726A69">
        <w:rPr>
          <w:b/>
          <w:sz w:val="22"/>
          <w:szCs w:val="22"/>
        </w:rPr>
        <w:t>76-111-33-3</w:t>
      </w:r>
      <w:r w:rsidR="00315D12">
        <w:rPr>
          <w:b/>
          <w:sz w:val="22"/>
          <w:szCs w:val="22"/>
        </w:rPr>
        <w:t>3</w:t>
      </w:r>
      <w:r w:rsidRPr="00726A69">
        <w:rPr>
          <w:b/>
          <w:sz w:val="22"/>
          <w:szCs w:val="22"/>
        </w:rPr>
        <w:t>-002-</w:t>
      </w:r>
      <w:r>
        <w:rPr>
          <w:b/>
          <w:sz w:val="22"/>
          <w:szCs w:val="22"/>
        </w:rPr>
        <w:t>201</w:t>
      </w:r>
      <w:r w:rsidR="003E3DCF">
        <w:rPr>
          <w:b/>
          <w:sz w:val="22"/>
          <w:szCs w:val="22"/>
        </w:rPr>
        <w:t>7</w:t>
      </w:r>
      <w:r w:rsidR="0054247E">
        <w:rPr>
          <w:b/>
          <w:sz w:val="22"/>
          <w:szCs w:val="22"/>
        </w:rPr>
        <w:t>-0</w:t>
      </w:r>
      <w:r w:rsidR="00FA2B4E">
        <w:rPr>
          <w:b/>
          <w:sz w:val="22"/>
          <w:szCs w:val="22"/>
        </w:rPr>
        <w:t>153</w:t>
      </w:r>
      <w:r w:rsidRPr="00A50E6C">
        <w:rPr>
          <w:b/>
          <w:sz w:val="22"/>
          <w:szCs w:val="22"/>
        </w:rPr>
        <w:t>-00</w:t>
      </w:r>
      <w:r>
        <w:rPr>
          <w:sz w:val="22"/>
          <w:szCs w:val="22"/>
        </w:rPr>
        <w:t>, medio de contro</w:t>
      </w:r>
      <w:r w:rsidR="00FA2B4E">
        <w:rPr>
          <w:sz w:val="22"/>
          <w:szCs w:val="22"/>
        </w:rPr>
        <w:t>l de</w:t>
      </w:r>
      <w:r w:rsidRPr="0045442E">
        <w:rPr>
          <w:sz w:val="22"/>
          <w:szCs w:val="22"/>
        </w:rPr>
        <w:t xml:space="preserve"> </w:t>
      </w:r>
      <w:r w:rsidR="00FA2B4E">
        <w:rPr>
          <w:b/>
          <w:sz w:val="22"/>
          <w:szCs w:val="22"/>
        </w:rPr>
        <w:t>NULIDAD SIMPLE</w:t>
      </w:r>
      <w:r w:rsidRPr="0045442E">
        <w:rPr>
          <w:sz w:val="22"/>
          <w:szCs w:val="22"/>
        </w:rPr>
        <w:t xml:space="preserve"> instaurado por </w:t>
      </w:r>
      <w:r w:rsidR="00FA2B4E">
        <w:rPr>
          <w:b/>
          <w:sz w:val="22"/>
          <w:szCs w:val="22"/>
        </w:rPr>
        <w:t xml:space="preserve">MUNICIPIO DE TULUÁ </w:t>
      </w:r>
      <w:bookmarkEnd w:id="0"/>
      <w:r w:rsidR="00FA2B4E">
        <w:rPr>
          <w:b/>
          <w:sz w:val="22"/>
          <w:szCs w:val="22"/>
        </w:rPr>
        <w:t>(VALLE)</w:t>
      </w:r>
      <w:r w:rsidR="003E3DCF">
        <w:rPr>
          <w:b/>
          <w:sz w:val="22"/>
          <w:szCs w:val="22"/>
        </w:rPr>
        <w:t xml:space="preserve"> </w:t>
      </w:r>
      <w:r w:rsidRPr="0045442E">
        <w:rPr>
          <w:sz w:val="22"/>
          <w:szCs w:val="22"/>
        </w:rPr>
        <w:t>contra</w:t>
      </w:r>
      <w:r w:rsidR="00315D12">
        <w:rPr>
          <w:sz w:val="22"/>
          <w:szCs w:val="22"/>
        </w:rPr>
        <w:t xml:space="preserve"> </w:t>
      </w:r>
      <w:r w:rsidR="00FA2B4E">
        <w:rPr>
          <w:b/>
          <w:sz w:val="22"/>
          <w:szCs w:val="22"/>
        </w:rPr>
        <w:t xml:space="preserve">SANDRO VILLEGAS </w:t>
      </w:r>
      <w:proofErr w:type="spellStart"/>
      <w:r w:rsidR="00FA2B4E">
        <w:rPr>
          <w:b/>
          <w:sz w:val="22"/>
          <w:szCs w:val="22"/>
        </w:rPr>
        <w:t>ALZATE</w:t>
      </w:r>
      <w:proofErr w:type="spellEnd"/>
      <w:r w:rsidR="00FA2B4E">
        <w:rPr>
          <w:sz w:val="22"/>
          <w:szCs w:val="22"/>
        </w:rPr>
        <w:t>.</w:t>
      </w:r>
    </w:p>
    <w:p w:rsidR="002523BE" w:rsidRDefault="002523BE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</w:t>
      </w:r>
      <w:proofErr w:type="spellStart"/>
      <w:r>
        <w:rPr>
          <w:rFonts w:ascii="Arial" w:hAnsi="Arial" w:cs="Arial"/>
          <w:sz w:val="22"/>
          <w:szCs w:val="22"/>
        </w:rPr>
        <w:t>admisorio</w:t>
      </w:r>
      <w:proofErr w:type="spellEnd"/>
      <w:r>
        <w:rPr>
          <w:rFonts w:ascii="Arial" w:hAnsi="Arial" w:cs="Arial"/>
          <w:sz w:val="22"/>
          <w:szCs w:val="22"/>
        </w:rPr>
        <w:t xml:space="preserve">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</w:t>
      </w:r>
      <w:proofErr w:type="spellStart"/>
      <w:r>
        <w:rPr>
          <w:rFonts w:ascii="Arial" w:hAnsi="Arial" w:cs="Arial"/>
          <w:sz w:val="22"/>
          <w:szCs w:val="22"/>
        </w:rPr>
        <w:t>admisorio</w:t>
      </w:r>
      <w:proofErr w:type="spellEnd"/>
      <w:r>
        <w:rPr>
          <w:rFonts w:ascii="Arial" w:hAnsi="Arial" w:cs="Arial"/>
          <w:sz w:val="22"/>
          <w:szCs w:val="22"/>
        </w:rPr>
        <w:t xml:space="preserve">, cuando el iniciador </w:t>
      </w:r>
      <w:proofErr w:type="spellStart"/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>cepcione</w:t>
      </w:r>
      <w:proofErr w:type="spellEnd"/>
      <w:r>
        <w:rPr>
          <w:rFonts w:ascii="Arial" w:hAnsi="Arial" w:cs="Arial"/>
          <w:sz w:val="22"/>
          <w:szCs w:val="22"/>
        </w:rPr>
        <w:t xml:space="preserve">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proofErr w:type="spellStart"/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proofErr w:type="spellEnd"/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 xml:space="preserve">correr al vencimiento del término común de veinticinco (25) días después de surtida la última notificación, de conformidad con lo dispuesto en el artículo 199 del </w:t>
      </w:r>
      <w:proofErr w:type="spellStart"/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proofErr w:type="spellEnd"/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45442E" w:rsidRDefault="00FA2B4E" w:rsidP="00F136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Secretario,</w:t>
      </w:r>
    </w:p>
    <w:p w:rsidR="00F13626" w:rsidRDefault="00FA2B4E" w:rsidP="00F1362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YOVANY DARAVIÑA TIGREROS</w:t>
      </w:r>
    </w:p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(Original firmado)</w:t>
      </w:r>
    </w:p>
    <w:p w:rsidR="003A23EE" w:rsidRDefault="003A23EE"/>
    <w:sectPr w:rsidR="003A23EE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B6" w:rsidRDefault="007C39B6">
      <w:r>
        <w:separator/>
      </w:r>
    </w:p>
  </w:endnote>
  <w:endnote w:type="continuationSeparator" w:id="0">
    <w:p w:rsidR="007C39B6" w:rsidRDefault="007C3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7C39B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B6" w:rsidRDefault="007C39B6">
      <w:r>
        <w:separator/>
      </w:r>
    </w:p>
  </w:footnote>
  <w:footnote w:type="continuationSeparator" w:id="0">
    <w:p w:rsidR="007C39B6" w:rsidRDefault="007C3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67041"/>
    <w:rsid w:val="000A7E78"/>
    <w:rsid w:val="000B55E4"/>
    <w:rsid w:val="000B6BD5"/>
    <w:rsid w:val="000F45DA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51159"/>
    <w:rsid w:val="00365E73"/>
    <w:rsid w:val="00386CCF"/>
    <w:rsid w:val="003A23EE"/>
    <w:rsid w:val="003B51DD"/>
    <w:rsid w:val="003E3DCF"/>
    <w:rsid w:val="003F35AB"/>
    <w:rsid w:val="003F78F6"/>
    <w:rsid w:val="00405605"/>
    <w:rsid w:val="004F122C"/>
    <w:rsid w:val="0054247E"/>
    <w:rsid w:val="00545043"/>
    <w:rsid w:val="00555D2F"/>
    <w:rsid w:val="005831CE"/>
    <w:rsid w:val="005949D3"/>
    <w:rsid w:val="005A28CD"/>
    <w:rsid w:val="005B1DCD"/>
    <w:rsid w:val="00606999"/>
    <w:rsid w:val="0061017B"/>
    <w:rsid w:val="00621BD6"/>
    <w:rsid w:val="006907C4"/>
    <w:rsid w:val="00766EB1"/>
    <w:rsid w:val="0078130F"/>
    <w:rsid w:val="007B624B"/>
    <w:rsid w:val="007C39B6"/>
    <w:rsid w:val="00821ECC"/>
    <w:rsid w:val="00895B7B"/>
    <w:rsid w:val="008B013E"/>
    <w:rsid w:val="00930C78"/>
    <w:rsid w:val="00935DC7"/>
    <w:rsid w:val="00936968"/>
    <w:rsid w:val="00984EBA"/>
    <w:rsid w:val="009936AA"/>
    <w:rsid w:val="009965A8"/>
    <w:rsid w:val="009D4072"/>
    <w:rsid w:val="00A42AE2"/>
    <w:rsid w:val="00A618A9"/>
    <w:rsid w:val="00AB54B6"/>
    <w:rsid w:val="00AC0F01"/>
    <w:rsid w:val="00B428B8"/>
    <w:rsid w:val="00B734FA"/>
    <w:rsid w:val="00C33028"/>
    <w:rsid w:val="00C37EBA"/>
    <w:rsid w:val="00C66CFD"/>
    <w:rsid w:val="00C766B6"/>
    <w:rsid w:val="00D41A50"/>
    <w:rsid w:val="00D80EF0"/>
    <w:rsid w:val="00E7029A"/>
    <w:rsid w:val="00F13626"/>
    <w:rsid w:val="00F324C3"/>
    <w:rsid w:val="00F56E94"/>
    <w:rsid w:val="00F83ECA"/>
    <w:rsid w:val="00F83FFF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271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Viviana Oviedo Gomez</cp:lastModifiedBy>
  <cp:revision>44</cp:revision>
  <dcterms:created xsi:type="dcterms:W3CDTF">2017-01-24T19:54:00Z</dcterms:created>
  <dcterms:modified xsi:type="dcterms:W3CDTF">2018-04-17T16:48:00Z</dcterms:modified>
</cp:coreProperties>
</file>