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44A8" w:rsidRDefault="00497153">
      <w:r>
        <w:rPr>
          <w:noProof/>
          <w:lang w:eastAsia="es-CO"/>
        </w:rPr>
        <w:drawing>
          <wp:inline distT="0" distB="0" distL="0" distR="0" wp14:anchorId="17D1BD6D" wp14:editId="000ACEA2">
            <wp:extent cx="5612130" cy="4209415"/>
            <wp:effectExtent l="0" t="0" r="762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153" w:rsidRDefault="00497153">
      <w:r>
        <w:rPr>
          <w:noProof/>
          <w:lang w:eastAsia="es-CO"/>
        </w:rPr>
        <w:drawing>
          <wp:inline distT="0" distB="0" distL="0" distR="0" wp14:anchorId="5446322D" wp14:editId="2DFEC284">
            <wp:extent cx="5612130" cy="4209415"/>
            <wp:effectExtent l="0" t="0" r="762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153" w:rsidRDefault="00497153">
      <w:r>
        <w:rPr>
          <w:noProof/>
          <w:lang w:eastAsia="es-CO"/>
        </w:rPr>
        <w:lastRenderedPageBreak/>
        <w:drawing>
          <wp:inline distT="0" distB="0" distL="0" distR="0" wp14:anchorId="6A83C4A5" wp14:editId="782133B3">
            <wp:extent cx="5612130" cy="4209415"/>
            <wp:effectExtent l="0" t="0" r="762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153" w:rsidRDefault="00497153"/>
    <w:p w:rsidR="00497153" w:rsidRDefault="00497153"/>
    <w:p w:rsidR="00497153" w:rsidRDefault="00497153"/>
    <w:p w:rsidR="00497153" w:rsidRDefault="00497153"/>
    <w:p w:rsidR="00497153" w:rsidRDefault="00497153"/>
    <w:p w:rsidR="00497153" w:rsidRDefault="00497153"/>
    <w:p w:rsidR="00497153" w:rsidRDefault="00497153"/>
    <w:p w:rsidR="00497153" w:rsidRDefault="00497153"/>
    <w:p w:rsidR="00497153" w:rsidRDefault="00497153"/>
    <w:p w:rsidR="00497153" w:rsidRDefault="00497153"/>
    <w:p w:rsidR="00497153" w:rsidRDefault="00497153"/>
    <w:p w:rsidR="00497153" w:rsidRDefault="00497153"/>
    <w:p w:rsidR="00497153" w:rsidRDefault="00497153"/>
    <w:p w:rsidR="00497153" w:rsidRDefault="00497153"/>
    <w:p w:rsidR="00497153" w:rsidRDefault="00497153"/>
    <w:p w:rsidR="00497153" w:rsidRDefault="00497153"/>
    <w:p w:rsidR="00497153" w:rsidRDefault="00497153">
      <w:r>
        <w:rPr>
          <w:noProof/>
          <w:lang w:eastAsia="es-CO"/>
        </w:rPr>
        <w:lastRenderedPageBreak/>
        <w:drawing>
          <wp:inline distT="0" distB="0" distL="0" distR="0" wp14:anchorId="3ECCAEAD" wp14:editId="4BABC96A">
            <wp:extent cx="5612130" cy="4209415"/>
            <wp:effectExtent l="0" t="0" r="7620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153" w:rsidRDefault="00497153"/>
    <w:p w:rsidR="00497153" w:rsidRDefault="00497153">
      <w:bookmarkStart w:id="0" w:name="_GoBack"/>
      <w:r>
        <w:rPr>
          <w:noProof/>
          <w:lang w:eastAsia="es-CO"/>
        </w:rPr>
        <w:drawing>
          <wp:inline distT="0" distB="0" distL="0" distR="0" wp14:anchorId="5350A438" wp14:editId="45C81CE6">
            <wp:extent cx="5612130" cy="4209415"/>
            <wp:effectExtent l="0" t="0" r="762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97153" w:rsidRDefault="00497153"/>
    <w:p w:rsidR="00497153" w:rsidRDefault="00497153">
      <w:r>
        <w:rPr>
          <w:noProof/>
          <w:lang w:eastAsia="es-CO"/>
        </w:rPr>
        <w:lastRenderedPageBreak/>
        <w:drawing>
          <wp:inline distT="0" distB="0" distL="0" distR="0" wp14:anchorId="2186B630" wp14:editId="0A592301">
            <wp:extent cx="5612130" cy="4209415"/>
            <wp:effectExtent l="0" t="0" r="7620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7153" w:rsidSect="00497153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7153"/>
    <w:rsid w:val="00005AB6"/>
    <w:rsid w:val="00497153"/>
    <w:rsid w:val="00A02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971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71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971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71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CONSEJO SUPERIOR DE LA JUDICATURA</Company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RAFAEL AUGUSTO PATIÑO ROJAS</dc:creator>
  <cp:lastModifiedBy>RAFAEL AUGUSTO PATIÑO ROJAS</cp:lastModifiedBy>
  <cp:revision>1</cp:revision>
  <cp:lastPrinted>2013-04-04T18:54:00Z</cp:lastPrinted>
  <dcterms:created xsi:type="dcterms:W3CDTF">2013-04-04T18:40:00Z</dcterms:created>
  <dcterms:modified xsi:type="dcterms:W3CDTF">2013-04-04T18:55:00Z</dcterms:modified>
</cp:coreProperties>
</file>