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4B" w:rsidRPr="002E544B" w:rsidRDefault="002E544B" w:rsidP="002E544B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2E544B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NOTIFICACIÓN DEMANDA 2014-00205</w:t>
      </w:r>
    </w:p>
    <w:p w:rsidR="002E544B" w:rsidRPr="002E544B" w:rsidRDefault="002E544B" w:rsidP="002E544B">
      <w:pPr>
        <w:shd w:val="clear" w:color="auto" w:fill="2B579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</w:pPr>
      <w:r w:rsidRPr="002E544B">
        <w:rPr>
          <w:rFonts w:ascii="Segoe UI" w:eastAsia="Times New Roman" w:hAnsi="Segoe UI" w:cs="Segoe UI"/>
          <w:color w:val="FFFFFF"/>
          <w:sz w:val="42"/>
          <w:szCs w:val="42"/>
          <w:lang w:eastAsia="es-CO"/>
        </w:rPr>
        <w:t>PO</w:t>
      </w:r>
    </w:p>
    <w:p w:rsidR="002E544B" w:rsidRPr="002E544B" w:rsidRDefault="002E544B" w:rsidP="002E544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2E544B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postmaster@defensajuridica.gov.co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2E544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2E544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9:17 a.m.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2E544B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el mensaje a proceso@defensajuridica.gov.co. No se encontró proceso en defensajuridica.gov.co jadmin10tnj Office 365 proceso Acción necesaria Destinatario Dirección PARA desconocida Solución Puede que la dirección esté mal escrita o no exista.</w:t>
      </w:r>
    </w:p>
    <w:p w:rsidR="002E544B" w:rsidRPr="002E544B" w:rsidRDefault="002E544B" w:rsidP="002E544B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2E544B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MO</w:t>
      </w:r>
    </w:p>
    <w:p w:rsidR="002E544B" w:rsidRPr="002E544B" w:rsidRDefault="002E544B" w:rsidP="002E544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2E544B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r w:rsidRPr="002E544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 17/06/2015 9:17 a.m.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2E544B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NOTIFICACIÓN DEMANDA 2014-00205</w:t>
      </w:r>
    </w:p>
    <w:p w:rsidR="002E544B" w:rsidRPr="002E544B" w:rsidRDefault="002E544B" w:rsidP="002E544B">
      <w:pPr>
        <w:shd w:val="clear" w:color="auto" w:fill="EE1111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</w:pPr>
      <w:r w:rsidRPr="002E544B">
        <w:rPr>
          <w:rFonts w:ascii="Segoe UI" w:eastAsia="Times New Roman" w:hAnsi="Segoe UI" w:cs="Segoe UI"/>
          <w:color w:val="FFFFFF"/>
          <w:sz w:val="42"/>
          <w:szCs w:val="42"/>
          <w:lang w:val="en-US" w:eastAsia="es-CO"/>
        </w:rPr>
        <w:t>MO</w:t>
      </w:r>
    </w:p>
    <w:p w:rsidR="002E544B" w:rsidRPr="002E544B" w:rsidRDefault="002E544B" w:rsidP="002E544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2E544B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r w:rsidRPr="002E544B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mié 17/06/2015 9:17 a.m.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2E544B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notificacionesjudicialesugpp@ugpp.gov.co (notificacionesjudicialesugpp@ugpp.gov.co) Asunto: NOTIFICACIÓN DEMANDA 2014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proofErr w:type="spellStart"/>
      <w:r w:rsidRPr="002E544B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</w:t>
      </w:r>
      <w:proofErr w:type="spellEnd"/>
      <w:r w:rsidRPr="002E544B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 xml:space="preserve"> a </w:t>
      </w:r>
      <w:proofErr w:type="spellStart"/>
      <w:r w:rsidRPr="002E544B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todosReenviar</w:t>
      </w:r>
      <w:proofErr w:type="spellEnd"/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E544B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</w:p>
    <w:p w:rsidR="002E544B" w:rsidRPr="002E544B" w:rsidRDefault="002E544B" w:rsidP="002E544B">
      <w:pPr>
        <w:shd w:val="clear" w:color="auto" w:fill="B91D47"/>
        <w:spacing w:after="0" w:line="960" w:lineRule="atLeast"/>
        <w:jc w:val="center"/>
        <w:textAlignment w:val="center"/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</w:pPr>
      <w:r w:rsidRPr="002E544B">
        <w:rPr>
          <w:rFonts w:ascii="Segoe UI" w:eastAsia="Times New Roman" w:hAnsi="Segoe UI" w:cs="Segoe UI"/>
          <w:color w:val="000000"/>
          <w:sz w:val="42"/>
          <w:szCs w:val="42"/>
          <w:lang w:eastAsia="es-CO"/>
        </w:rPr>
        <w:t>JA</w:t>
      </w:r>
    </w:p>
    <w:p w:rsidR="002E544B" w:rsidRPr="002E544B" w:rsidRDefault="002E544B" w:rsidP="002E544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2E544B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spellStart"/>
      <w:proofErr w:type="gramStart"/>
      <w:r w:rsidRPr="002E544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mié</w:t>
      </w:r>
      <w:proofErr w:type="spellEnd"/>
      <w:proofErr w:type="gramEnd"/>
      <w:r w:rsidRPr="002E544B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17/06/2015 9:17 a.m.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E544B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2E544B" w:rsidRPr="002E544B" w:rsidRDefault="002E544B" w:rsidP="002E544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2E544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notificacionesjudicialesugpp@ugpp.gov.co;</w:t>
      </w:r>
    </w:p>
    <w:p w:rsidR="002E544B" w:rsidRPr="002E544B" w:rsidRDefault="002E544B" w:rsidP="002E544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2E544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2E544B" w:rsidRPr="002E544B" w:rsidRDefault="002E544B" w:rsidP="002E544B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2E544B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2E544B" w:rsidRPr="002E544B" w:rsidRDefault="002E544B" w:rsidP="002E544B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2E544B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2E544B" w:rsidRPr="002E544B" w:rsidRDefault="002E544B" w:rsidP="002E544B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2E544B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</w:tblGrid>
      <w:tr w:rsidR="002E544B" w:rsidRPr="002E544B" w:rsidTr="002E544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44B" w:rsidRPr="002E544B" w:rsidRDefault="002E544B" w:rsidP="002E544B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QMkADI2ZDQ4ZjM2LTA1NjUtNDAzNy05YmUwLWE4NTNiNmJhODBlMwBGAAADWscydHF8H0qCjjWxa%2FD5UwcAU6Bbv0JZ3Eq5JAaymEXtBAAAAgEKAAAAU6Bbv0JZ3Eq5JAaymEXtBAABQfKXqgAAAAESABAA8TcQfXUqdE%2BqzPCeqWGXVQ%3D%3D&amp;X-OWA-CANARY=WxcmofytD0-YB8kDuOKvRkDsHpQhd9IYBim5z1GBDEQyQvLoVi7mDNFd-7fZGnOvUCwutCOUUZE." </w:instrText>
            </w: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2E544B" w:rsidRPr="002E544B" w:rsidRDefault="002E544B" w:rsidP="002E544B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2E544B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2014-00205.PDF</w:t>
            </w:r>
            <w:r w:rsidRPr="002E544B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1 MB</w:t>
            </w:r>
          </w:p>
          <w:p w:rsidR="002E544B" w:rsidRPr="002E544B" w:rsidRDefault="002E544B" w:rsidP="002E544B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E544B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2E544B" w:rsidRPr="002E544B" w:rsidRDefault="002E544B" w:rsidP="002E544B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2E544B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(1 MB) </w:t>
      </w:r>
    </w:p>
    <w:p w:rsidR="002E544B" w:rsidRPr="002E544B" w:rsidRDefault="002E544B" w:rsidP="002E54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 xml:space="preserve">LA SUSCRITA SECRETARIA DEL JUZGADO DÉCIMO ADMINISTRATIVO ORAL DE TUNJA  EN CUMPLIMIENTO A LO SEÑALADO EN ART. 171 DEL C.E.P.A.C.A. Y MODIFICADO POR EL </w:t>
      </w:r>
      <w:r w:rsidRPr="002E544B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lastRenderedPageBreak/>
        <w:t>ART. 612 DEL C.G.P. POR ESTE MEDIO ME PERMITO NOTIFICAR LA PROVIDENCIA DICTADA POR ESTE DESPACHO EL VEINTIDOS (22)DE ABRIL      DE 2015  JUNTO CON LA DEMANDA  DE NULIDAD Y RESTABLECIMIENTO DEL DERECHO  RADICADA CON EL No 2014-00205  EN DONDE ES DEMANDANTE MARCO ANTONIO GARCIA RIAÑO   Y DEMANDADO UNIDAD ADMINISTRATIVA ESPECIAL DE GESTIÓN PENSIONAL Y CONTRIBUCIONES PARA FISCALES DE LA PROTECCIÓN SOCIAL UGPP     PARA EFECTO ADJUNTO COPIA DEL AUTO ADMISORIO Y SU RESPECTIVO TRASLADO</w:t>
      </w:r>
    </w:p>
    <w:p w:rsidR="002E544B" w:rsidRPr="002E544B" w:rsidRDefault="002E544B" w:rsidP="002E54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CORDIALMENTE:</w:t>
      </w:r>
    </w:p>
    <w:p w:rsidR="002E544B" w:rsidRPr="002E544B" w:rsidRDefault="002E544B" w:rsidP="002E54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MIRYAM MARTINEZ ARIAS</w:t>
      </w:r>
    </w:p>
    <w:p w:rsidR="002E544B" w:rsidRPr="002E544B" w:rsidRDefault="002E544B" w:rsidP="002E54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eastAsia="es-CO"/>
        </w:rPr>
        <w:t>SECRETARIA 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________________________________________________________________________________________________</w:t>
      </w:r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AVISO IMPORTANTE: Esta dirección de correo electrónico </w:t>
      </w:r>
      <w:hyperlink r:id="rId5" w:tgtFrame="_blank" w:history="1">
        <w:r w:rsidRPr="002E544B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s-ES" w:eastAsia="es-CO"/>
          </w:rPr>
          <w:t>jadmin10tnj@notificacionesrj.gov.co</w:t>
        </w:r>
      </w:hyperlink>
      <w:r w:rsidRPr="002E544B">
        <w:rPr>
          <w:rFonts w:ascii="Calibri" w:eastAsia="Times New Roman" w:hAnsi="Calibri" w:cs="Segoe UI"/>
          <w:color w:val="000000"/>
          <w:sz w:val="24"/>
          <w:szCs w:val="24"/>
          <w:u w:val="single"/>
          <w:lang w:val="es-ES" w:eastAsia="es-CO"/>
        </w:rPr>
        <w:t> </w:t>
      </w:r>
      <w:r w:rsidRPr="002E544B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2E544B">
        <w:rPr>
          <w:rFonts w:ascii="Calibri" w:eastAsia="Times New Roman" w:hAnsi="Calibri" w:cs="Segoe UI"/>
          <w:color w:val="000000"/>
          <w:sz w:val="24"/>
          <w:szCs w:val="24"/>
          <w:u w:val="single"/>
          <w:lang w:val="es-ES" w:eastAsia="es-CO"/>
        </w:rPr>
        <w:t>7430695</w:t>
      </w:r>
      <w:r w:rsidRPr="002E544B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o envíenos un correo electrónico a la siguiente dirección: </w:t>
      </w:r>
      <w:hyperlink r:id="rId6" w:tgtFrame="_blank" w:history="1">
        <w:r w:rsidRPr="002E544B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val="es-ES" w:eastAsia="es-CO"/>
          </w:rPr>
          <w:t>j10admintun@cendoj.ramajudicial.gov.co</w:t>
        </w:r>
      </w:hyperlink>
    </w:p>
    <w:p w:rsidR="002E544B" w:rsidRPr="002E544B" w:rsidRDefault="002E544B" w:rsidP="002E544B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CO"/>
        </w:rPr>
      </w:pPr>
      <w:r w:rsidRPr="002E544B">
        <w:rPr>
          <w:rFonts w:ascii="Calibri" w:eastAsia="Times New Roman" w:hAnsi="Calibri" w:cs="Segoe UI"/>
          <w:color w:val="000000"/>
          <w:sz w:val="24"/>
          <w:szCs w:val="24"/>
          <w:lang w:val="es-ES" w:eastAsia="es-CO"/>
        </w:rPr>
        <w:t> </w:t>
      </w:r>
    </w:p>
    <w:p w:rsidR="00583738" w:rsidRDefault="00583738">
      <w:bookmarkStart w:id="0" w:name="_GoBack"/>
      <w:bookmarkEnd w:id="0"/>
    </w:p>
    <w:sectPr w:rsidR="00583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4B"/>
    <w:rsid w:val="002E544B"/>
    <w:rsid w:val="005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2E544B"/>
  </w:style>
  <w:style w:type="character" w:customStyle="1" w:styleId="pei">
    <w:name w:val="_pe_i"/>
    <w:basedOn w:val="Fuentedeprrafopredeter"/>
    <w:rsid w:val="002E544B"/>
  </w:style>
  <w:style w:type="character" w:customStyle="1" w:styleId="bidi">
    <w:name w:val="bidi"/>
    <w:basedOn w:val="Fuentedeprrafopredeter"/>
    <w:rsid w:val="002E544B"/>
  </w:style>
  <w:style w:type="character" w:customStyle="1" w:styleId="rpf1">
    <w:name w:val="_rp_f1"/>
    <w:basedOn w:val="Fuentedeprrafopredeter"/>
    <w:rsid w:val="002E544B"/>
  </w:style>
  <w:style w:type="character" w:customStyle="1" w:styleId="fc4">
    <w:name w:val="_fc_4"/>
    <w:basedOn w:val="Fuentedeprrafopredeter"/>
    <w:rsid w:val="002E544B"/>
  </w:style>
  <w:style w:type="character" w:customStyle="1" w:styleId="rpy1">
    <w:name w:val="_rp_y1"/>
    <w:basedOn w:val="Fuentedeprrafopredeter"/>
    <w:rsid w:val="002E544B"/>
  </w:style>
  <w:style w:type="character" w:customStyle="1" w:styleId="bm">
    <w:name w:val="_b_m"/>
    <w:basedOn w:val="Fuentedeprrafopredeter"/>
    <w:rsid w:val="002E544B"/>
  </w:style>
  <w:style w:type="character" w:styleId="Hipervnculo">
    <w:name w:val="Hyperlink"/>
    <w:basedOn w:val="Fuentedeprrafopredeter"/>
    <w:uiPriority w:val="99"/>
    <w:semiHidden/>
    <w:unhideWhenUsed/>
    <w:rsid w:val="002E544B"/>
    <w:rPr>
      <w:color w:val="0000FF"/>
      <w:u w:val="single"/>
    </w:rPr>
  </w:style>
  <w:style w:type="character" w:customStyle="1" w:styleId="ayd">
    <w:name w:val="_ay_d"/>
    <w:basedOn w:val="Fuentedeprrafopredeter"/>
    <w:rsid w:val="002E544B"/>
  </w:style>
  <w:style w:type="character" w:customStyle="1" w:styleId="apple-converted-space">
    <w:name w:val="apple-converted-space"/>
    <w:basedOn w:val="Fuentedeprrafopredeter"/>
    <w:rsid w:val="002E544B"/>
  </w:style>
  <w:style w:type="paragraph" w:styleId="NormalWeb">
    <w:name w:val="Normal (Web)"/>
    <w:basedOn w:val="Normal"/>
    <w:uiPriority w:val="99"/>
    <w:semiHidden/>
    <w:unhideWhenUsed/>
    <w:rsid w:val="002E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2E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2E544B"/>
  </w:style>
  <w:style w:type="character" w:customStyle="1" w:styleId="pei">
    <w:name w:val="_pe_i"/>
    <w:basedOn w:val="Fuentedeprrafopredeter"/>
    <w:rsid w:val="002E544B"/>
  </w:style>
  <w:style w:type="character" w:customStyle="1" w:styleId="bidi">
    <w:name w:val="bidi"/>
    <w:basedOn w:val="Fuentedeprrafopredeter"/>
    <w:rsid w:val="002E544B"/>
  </w:style>
  <w:style w:type="character" w:customStyle="1" w:styleId="rpf1">
    <w:name w:val="_rp_f1"/>
    <w:basedOn w:val="Fuentedeprrafopredeter"/>
    <w:rsid w:val="002E544B"/>
  </w:style>
  <w:style w:type="character" w:customStyle="1" w:styleId="fc4">
    <w:name w:val="_fc_4"/>
    <w:basedOn w:val="Fuentedeprrafopredeter"/>
    <w:rsid w:val="002E544B"/>
  </w:style>
  <w:style w:type="character" w:customStyle="1" w:styleId="rpy1">
    <w:name w:val="_rp_y1"/>
    <w:basedOn w:val="Fuentedeprrafopredeter"/>
    <w:rsid w:val="002E544B"/>
  </w:style>
  <w:style w:type="character" w:customStyle="1" w:styleId="bm">
    <w:name w:val="_b_m"/>
    <w:basedOn w:val="Fuentedeprrafopredeter"/>
    <w:rsid w:val="002E544B"/>
  </w:style>
  <w:style w:type="character" w:styleId="Hipervnculo">
    <w:name w:val="Hyperlink"/>
    <w:basedOn w:val="Fuentedeprrafopredeter"/>
    <w:uiPriority w:val="99"/>
    <w:semiHidden/>
    <w:unhideWhenUsed/>
    <w:rsid w:val="002E544B"/>
    <w:rPr>
      <w:color w:val="0000FF"/>
      <w:u w:val="single"/>
    </w:rPr>
  </w:style>
  <w:style w:type="character" w:customStyle="1" w:styleId="ayd">
    <w:name w:val="_ay_d"/>
    <w:basedOn w:val="Fuentedeprrafopredeter"/>
    <w:rsid w:val="002E544B"/>
  </w:style>
  <w:style w:type="character" w:customStyle="1" w:styleId="apple-converted-space">
    <w:name w:val="apple-converted-space"/>
    <w:basedOn w:val="Fuentedeprrafopredeter"/>
    <w:rsid w:val="002E544B"/>
  </w:style>
  <w:style w:type="paragraph" w:styleId="NormalWeb">
    <w:name w:val="Normal (Web)"/>
    <w:basedOn w:val="Normal"/>
    <w:uiPriority w:val="99"/>
    <w:semiHidden/>
    <w:unhideWhenUsed/>
    <w:rsid w:val="002E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msonormal">
    <w:name w:val="x_msonormal"/>
    <w:basedOn w:val="Normal"/>
    <w:rsid w:val="002E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74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2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72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0468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958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6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7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77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1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77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3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840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9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9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567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8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0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5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86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045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4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359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31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6873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1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3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1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8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47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8392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2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21111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91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1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5033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6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9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1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8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26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830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1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536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07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2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90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50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51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7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8195">
                                              <w:marLeft w:val="10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66812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64257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0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52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364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1898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6125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9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3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4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9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06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0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94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8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32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662191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52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2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8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26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53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01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2015-06-17T14:46:00Z</dcterms:created>
  <dcterms:modified xsi:type="dcterms:W3CDTF">2015-06-17T14:46:00Z</dcterms:modified>
</cp:coreProperties>
</file>