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C1ED" w14:textId="77777777"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14:paraId="1864C1EE" w14:textId="77777777"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0"/>
        <w:gridCol w:w="4281"/>
        <w:gridCol w:w="5440"/>
        <w:gridCol w:w="2094"/>
      </w:tblGrid>
      <w:tr w:rsidR="00F65452" w14:paraId="1864C1F6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1864C1F0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14:paraId="1864C1F1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0" w:type="dxa"/>
          </w:tcPr>
          <w:p w14:paraId="1864C1F2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81" w:type="dxa"/>
          </w:tcPr>
          <w:p w14:paraId="1864C1F3" w14:textId="77777777"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0" w:type="dxa"/>
          </w:tcPr>
          <w:p w14:paraId="1864C1F4" w14:textId="77777777"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4" w:type="dxa"/>
          </w:tcPr>
          <w:p w14:paraId="1864C1F5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6A3910" w14:paraId="1864C202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1864C1F7" w14:textId="77777777" w:rsidR="006A3910" w:rsidRPr="009554BB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14:paraId="1864C1F8" w14:textId="52D21A41" w:rsidR="006A3910" w:rsidRPr="00955DA1" w:rsidRDefault="006A3910" w:rsidP="006A3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0788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11001333501020190048800</w:t>
            </w:r>
          </w:p>
        </w:tc>
        <w:tc>
          <w:tcPr>
            <w:tcW w:w="2910" w:type="dxa"/>
            <w:vAlign w:val="center"/>
          </w:tcPr>
          <w:p w14:paraId="1864C1F9" w14:textId="614610DE" w:rsidR="006A3910" w:rsidRPr="00062A0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07888">
              <w:rPr>
                <w:rFonts w:ascii="Times New Roman" w:hAnsi="Times New Roman" w:cs="Times New Roman"/>
                <w:i/>
                <w:szCs w:val="24"/>
              </w:rPr>
              <w:t>Juan Manuel Suarez Duran</w:t>
            </w:r>
          </w:p>
        </w:tc>
        <w:tc>
          <w:tcPr>
            <w:tcW w:w="4281" w:type="dxa"/>
            <w:vAlign w:val="center"/>
          </w:tcPr>
          <w:p w14:paraId="58020C02" w14:textId="77777777" w:rsidR="006A3910" w:rsidRPr="00D0788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07888">
              <w:rPr>
                <w:rFonts w:ascii="Times New Roman" w:hAnsi="Times New Roman" w:cs="Times New Roman"/>
                <w:i/>
                <w:szCs w:val="24"/>
              </w:rPr>
              <w:t>Carlos Javier Palacios S</w:t>
            </w:r>
          </w:p>
          <w:p w14:paraId="1864C1FC" w14:textId="61939020" w:rsidR="006A3910" w:rsidRPr="00A30D9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750D0EF0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102FBE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A87C549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1864C200" w14:textId="05A8439C" w:rsidR="006A3910" w:rsidRPr="009554BB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1864C201" w14:textId="23367318" w:rsidR="006A3910" w:rsidRPr="009554BB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1864C20D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1864C203" w14:textId="77777777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14:paraId="1864C204" w14:textId="7AEA14C4" w:rsidR="006A3910" w:rsidRPr="00EE45BC" w:rsidRDefault="006A3910" w:rsidP="006A3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0788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11001333501020190043500</w:t>
            </w:r>
          </w:p>
        </w:tc>
        <w:tc>
          <w:tcPr>
            <w:tcW w:w="2910" w:type="dxa"/>
            <w:vAlign w:val="center"/>
          </w:tcPr>
          <w:p w14:paraId="1864C205" w14:textId="012B9420" w:rsidR="006A3910" w:rsidRPr="00EE45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07888">
              <w:rPr>
                <w:rFonts w:ascii="Times New Roman" w:hAnsi="Times New Roman" w:cs="Times New Roman"/>
                <w:i/>
                <w:szCs w:val="24"/>
              </w:rPr>
              <w:t>Marion de Jesús Gaviria Diaz</w:t>
            </w:r>
          </w:p>
        </w:tc>
        <w:tc>
          <w:tcPr>
            <w:tcW w:w="4281" w:type="dxa"/>
            <w:vAlign w:val="center"/>
          </w:tcPr>
          <w:p w14:paraId="7FDE38E8" w14:textId="77777777" w:rsidR="006A3910" w:rsidRPr="00D8409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84090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14:paraId="1864C207" w14:textId="0B3A1FB6" w:rsidR="006A3910" w:rsidRPr="00B1146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440" w:type="dxa"/>
          </w:tcPr>
          <w:p w14:paraId="4FDF38B2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18EEB9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2F1D5E8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1864C20B" w14:textId="32A7E007" w:rsidR="006A3910" w:rsidRPr="00EE45BC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1864C20C" w14:textId="6D4A2F9A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0333C6EC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1487FF0B" w14:textId="5CF5989B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14:paraId="40500490" w14:textId="746310BE" w:rsidR="006A3910" w:rsidRPr="00D07888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B65D3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11001333501020190035000</w:t>
            </w:r>
          </w:p>
        </w:tc>
        <w:tc>
          <w:tcPr>
            <w:tcW w:w="2910" w:type="dxa"/>
            <w:vAlign w:val="center"/>
          </w:tcPr>
          <w:p w14:paraId="58CBF1A9" w14:textId="17862E08" w:rsidR="006A3910" w:rsidRPr="00D0788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B65D3">
              <w:rPr>
                <w:rFonts w:ascii="Times New Roman" w:hAnsi="Times New Roman" w:cs="Times New Roman"/>
                <w:i/>
                <w:szCs w:val="24"/>
              </w:rPr>
              <w:t xml:space="preserve">Nubia </w:t>
            </w:r>
            <w:proofErr w:type="spellStart"/>
            <w:r w:rsidRPr="00BB65D3">
              <w:rPr>
                <w:rFonts w:ascii="Times New Roman" w:hAnsi="Times New Roman" w:cs="Times New Roman"/>
                <w:i/>
                <w:szCs w:val="24"/>
              </w:rPr>
              <w:t>Jannett</w:t>
            </w:r>
            <w:proofErr w:type="spellEnd"/>
            <w:r w:rsidRPr="00BB65D3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BB65D3">
              <w:rPr>
                <w:rFonts w:ascii="Times New Roman" w:hAnsi="Times New Roman" w:cs="Times New Roman"/>
                <w:i/>
                <w:szCs w:val="24"/>
              </w:rPr>
              <w:t>Nempeque</w:t>
            </w:r>
            <w:proofErr w:type="spellEnd"/>
            <w:r w:rsidRPr="00BB65D3">
              <w:rPr>
                <w:rFonts w:ascii="Times New Roman" w:hAnsi="Times New Roman" w:cs="Times New Roman"/>
                <w:i/>
                <w:szCs w:val="24"/>
              </w:rPr>
              <w:t xml:space="preserve"> Suarez</w:t>
            </w:r>
          </w:p>
        </w:tc>
        <w:tc>
          <w:tcPr>
            <w:tcW w:w="4281" w:type="dxa"/>
            <w:vAlign w:val="center"/>
          </w:tcPr>
          <w:p w14:paraId="11A0ADC5" w14:textId="77777777" w:rsidR="006A3910" w:rsidRPr="00BB65D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B65D3">
              <w:rPr>
                <w:rFonts w:ascii="Times New Roman" w:hAnsi="Times New Roman" w:cs="Times New Roman"/>
                <w:i/>
                <w:szCs w:val="24"/>
              </w:rPr>
              <w:t>Ignacio Castellanos Anaya</w:t>
            </w:r>
          </w:p>
          <w:p w14:paraId="5C370F45" w14:textId="77777777" w:rsidR="006A3910" w:rsidRPr="00BB65D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8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2302C912" w14:textId="4751A674" w:rsidR="006A3910" w:rsidRPr="00D8409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9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226B888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1262965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B2D5606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54A11A6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593F5A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CE887DD" w14:textId="5844EF06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3FB0F856" w14:textId="679298B6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 LA DEMANDA</w:t>
            </w:r>
          </w:p>
        </w:tc>
      </w:tr>
      <w:tr w:rsidR="006A3910" w14:paraId="67F4CAAC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331FD537" w14:textId="54EC4FEE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14:paraId="67436F00" w14:textId="35102085" w:rsidR="006A3910" w:rsidRPr="00BB65D3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F054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11001333501020190044200</w:t>
            </w:r>
          </w:p>
        </w:tc>
        <w:tc>
          <w:tcPr>
            <w:tcW w:w="2910" w:type="dxa"/>
            <w:vAlign w:val="center"/>
          </w:tcPr>
          <w:p w14:paraId="210652E8" w14:textId="46BC67B5" w:rsidR="006A3910" w:rsidRPr="00BB65D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F0548">
              <w:rPr>
                <w:rFonts w:ascii="Times New Roman" w:hAnsi="Times New Roman" w:cs="Times New Roman"/>
                <w:i/>
                <w:szCs w:val="24"/>
              </w:rPr>
              <w:t>Martha Cecilia García Valbuena</w:t>
            </w:r>
          </w:p>
        </w:tc>
        <w:tc>
          <w:tcPr>
            <w:tcW w:w="4281" w:type="dxa"/>
            <w:vAlign w:val="center"/>
          </w:tcPr>
          <w:p w14:paraId="44E358FB" w14:textId="77777777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F0548">
              <w:rPr>
                <w:rFonts w:ascii="Times New Roman" w:hAnsi="Times New Roman" w:cs="Times New Roman"/>
                <w:i/>
                <w:szCs w:val="24"/>
              </w:rPr>
              <w:t>Favio Flórez Rodríguez</w:t>
            </w:r>
          </w:p>
          <w:p w14:paraId="0AA74415" w14:textId="60D960EF" w:rsidR="006A3910" w:rsidRPr="00BB65D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5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0E68A32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5F486323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7103098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325333A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52B033A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DEB9D24" w14:textId="5E2782AA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62F83ACE" w14:textId="2CCC8F3F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49F146BF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6742DE43" w14:textId="08C348E9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963" w:type="dxa"/>
            <w:vAlign w:val="center"/>
          </w:tcPr>
          <w:p w14:paraId="0B55A934" w14:textId="4833F6E3" w:rsidR="006A3910" w:rsidRPr="000F0548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E1C4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11001333501020190047200</w:t>
            </w:r>
          </w:p>
        </w:tc>
        <w:tc>
          <w:tcPr>
            <w:tcW w:w="2910" w:type="dxa"/>
            <w:vAlign w:val="center"/>
          </w:tcPr>
          <w:p w14:paraId="7048E2D7" w14:textId="0C9332B7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E1C4F">
              <w:rPr>
                <w:rFonts w:ascii="Times New Roman" w:hAnsi="Times New Roman" w:cs="Times New Roman"/>
                <w:i/>
                <w:szCs w:val="24"/>
              </w:rPr>
              <w:t>Ligia Consuelo Gil Cárdenas</w:t>
            </w:r>
          </w:p>
        </w:tc>
        <w:tc>
          <w:tcPr>
            <w:tcW w:w="4281" w:type="dxa"/>
            <w:vAlign w:val="center"/>
          </w:tcPr>
          <w:p w14:paraId="060D5E91" w14:textId="77777777" w:rsidR="006A3910" w:rsidRPr="006719E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719E3">
              <w:rPr>
                <w:rFonts w:ascii="Times New Roman" w:hAnsi="Times New Roman" w:cs="Times New Roman"/>
                <w:i/>
                <w:szCs w:val="24"/>
              </w:rPr>
              <w:t xml:space="preserve">German Contreras Hernández </w:t>
            </w:r>
          </w:p>
          <w:p w14:paraId="37333FBA" w14:textId="49F18A1C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1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germancontrerashernandez10@yahoo.com.ar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524C3F2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2203D25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9D69D3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44209285" w14:textId="7959381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30A1CAE3" w14:textId="6EC9BBA5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29AA4E31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5A4F63C0" w14:textId="46D0D841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2963" w:type="dxa"/>
            <w:vAlign w:val="center"/>
          </w:tcPr>
          <w:p w14:paraId="32B29D7C" w14:textId="05867B35" w:rsidR="006A3910" w:rsidRPr="000E1C4F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B3DF9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11001333501020190049900</w:t>
            </w:r>
          </w:p>
        </w:tc>
        <w:tc>
          <w:tcPr>
            <w:tcW w:w="2910" w:type="dxa"/>
            <w:vAlign w:val="center"/>
          </w:tcPr>
          <w:p w14:paraId="095064A2" w14:textId="133145B9" w:rsidR="006A3910" w:rsidRPr="000E1C4F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B3DF9">
              <w:rPr>
                <w:rFonts w:ascii="Times New Roman" w:hAnsi="Times New Roman" w:cs="Times New Roman"/>
                <w:i/>
                <w:szCs w:val="24"/>
              </w:rPr>
              <w:t>Rafael Del Rio Ramírez</w:t>
            </w:r>
          </w:p>
        </w:tc>
        <w:tc>
          <w:tcPr>
            <w:tcW w:w="4281" w:type="dxa"/>
            <w:vAlign w:val="center"/>
          </w:tcPr>
          <w:p w14:paraId="644C76CA" w14:textId="77777777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14:paraId="6C31525F" w14:textId="64760024" w:rsidR="006A3910" w:rsidRPr="006719E3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7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0" w:type="dxa"/>
          </w:tcPr>
          <w:p w14:paraId="1DF06056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9AC955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CEAED9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4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3B31F734" w14:textId="3BAAC8A0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06E566ED" w14:textId="21DF7021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646A1C8A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4F59D7D1" w14:textId="550505A3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963" w:type="dxa"/>
            <w:vAlign w:val="center"/>
          </w:tcPr>
          <w:p w14:paraId="44B94EB5" w14:textId="55D5C1C2" w:rsidR="006A3910" w:rsidRPr="000B3DF9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EC4E10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11001333501020190046300</w:t>
            </w:r>
          </w:p>
        </w:tc>
        <w:tc>
          <w:tcPr>
            <w:tcW w:w="2910" w:type="dxa"/>
            <w:vAlign w:val="center"/>
          </w:tcPr>
          <w:p w14:paraId="140D512B" w14:textId="04771156" w:rsidR="006A3910" w:rsidRPr="000B3DF9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C4E10">
              <w:rPr>
                <w:rFonts w:ascii="Times New Roman" w:hAnsi="Times New Roman" w:cs="Times New Roman"/>
                <w:i/>
                <w:szCs w:val="24"/>
              </w:rPr>
              <w:t>Luz Mariela Urrego Verano</w:t>
            </w:r>
          </w:p>
        </w:tc>
        <w:tc>
          <w:tcPr>
            <w:tcW w:w="4281" w:type="dxa"/>
            <w:vAlign w:val="center"/>
          </w:tcPr>
          <w:p w14:paraId="66E0CC42" w14:textId="77777777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F0548">
              <w:rPr>
                <w:rFonts w:ascii="Times New Roman" w:hAnsi="Times New Roman" w:cs="Times New Roman"/>
                <w:i/>
                <w:szCs w:val="24"/>
              </w:rPr>
              <w:t>Favio Flórez Rodríguez</w:t>
            </w:r>
          </w:p>
          <w:p w14:paraId="5DEFA92C" w14:textId="5908ECC5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3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467037E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5A1C854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33307F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7C611A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4A136D2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E39F2EC" w14:textId="67C104BB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20291DD4" w14:textId="72DF703E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 LA DEMANDA</w:t>
            </w:r>
          </w:p>
        </w:tc>
      </w:tr>
      <w:tr w:rsidR="006A3910" w14:paraId="56300A5B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42159A8B" w14:textId="3CB617C1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963" w:type="dxa"/>
            <w:vAlign w:val="center"/>
          </w:tcPr>
          <w:p w14:paraId="51D68E20" w14:textId="0C0A2B1D" w:rsidR="006A3910" w:rsidRPr="00EC4E10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50BF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11001333501020190048200</w:t>
            </w:r>
          </w:p>
        </w:tc>
        <w:tc>
          <w:tcPr>
            <w:tcW w:w="2910" w:type="dxa"/>
            <w:vAlign w:val="center"/>
          </w:tcPr>
          <w:p w14:paraId="2F175457" w14:textId="7D24BA25" w:rsidR="006A3910" w:rsidRPr="00EC4E1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50BFE">
              <w:rPr>
                <w:rFonts w:ascii="Times New Roman" w:hAnsi="Times New Roman" w:cs="Times New Roman"/>
                <w:i/>
                <w:szCs w:val="24"/>
              </w:rPr>
              <w:t>Pedro Gabriel Medina Heredia</w:t>
            </w:r>
          </w:p>
        </w:tc>
        <w:tc>
          <w:tcPr>
            <w:tcW w:w="4281" w:type="dxa"/>
            <w:vAlign w:val="center"/>
          </w:tcPr>
          <w:p w14:paraId="050609A4" w14:textId="77777777" w:rsidR="006A3910" w:rsidRPr="00550BF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50BFE">
              <w:rPr>
                <w:rFonts w:ascii="Times New Roman" w:hAnsi="Times New Roman" w:cs="Times New Roman"/>
                <w:i/>
                <w:szCs w:val="24"/>
              </w:rPr>
              <w:t>Wilson Henry Rojas Piñeros</w:t>
            </w:r>
          </w:p>
          <w:p w14:paraId="2D0B6AF8" w14:textId="53AC9724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9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wilson.rojas10@hotmail.com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1F2F339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70DC11A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59F45E2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A48CAB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596941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A136C02" w14:textId="1CBD2C7A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4623603E" w14:textId="205FF52D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 LA DEMANDA</w:t>
            </w:r>
          </w:p>
        </w:tc>
      </w:tr>
      <w:tr w:rsidR="006A3910" w14:paraId="72156226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6E22D0D4" w14:textId="30BA2347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963" w:type="dxa"/>
            <w:vAlign w:val="center"/>
          </w:tcPr>
          <w:p w14:paraId="48B250CC" w14:textId="39633202" w:rsidR="006A3910" w:rsidRPr="00550BFE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C01190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11001333501020180052700</w:t>
            </w:r>
          </w:p>
        </w:tc>
        <w:tc>
          <w:tcPr>
            <w:tcW w:w="2910" w:type="dxa"/>
            <w:vAlign w:val="center"/>
          </w:tcPr>
          <w:p w14:paraId="7BD27EA4" w14:textId="2D824747" w:rsidR="006A3910" w:rsidRPr="00550BF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01190">
              <w:rPr>
                <w:rFonts w:ascii="Times New Roman" w:hAnsi="Times New Roman" w:cs="Times New Roman"/>
                <w:i/>
                <w:szCs w:val="24"/>
              </w:rPr>
              <w:t>Alfonso Niño</w:t>
            </w:r>
          </w:p>
        </w:tc>
        <w:tc>
          <w:tcPr>
            <w:tcW w:w="4281" w:type="dxa"/>
            <w:vAlign w:val="center"/>
          </w:tcPr>
          <w:p w14:paraId="79F52C61" w14:textId="77777777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Gabriel Dávila Camacho </w:t>
            </w:r>
          </w:p>
          <w:p w14:paraId="5551664B" w14:textId="4DB49147" w:rsidR="006A3910" w:rsidRPr="00550BF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5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tutot07@hotmail.com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23363D5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72DCFA30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27708BD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B96F388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9097D12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ECE29E2" w14:textId="7C10257B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36298663" w14:textId="127AC8F6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CORRE TRASLADO </w:t>
            </w:r>
          </w:p>
        </w:tc>
      </w:tr>
      <w:tr w:rsidR="006A3910" w14:paraId="15102B73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57F68595" w14:textId="36DF6310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963" w:type="dxa"/>
            <w:vAlign w:val="center"/>
          </w:tcPr>
          <w:p w14:paraId="276F8E5E" w14:textId="285F9FDD" w:rsidR="006A3910" w:rsidRPr="00C01190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6232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11001333501020180053800</w:t>
            </w:r>
          </w:p>
        </w:tc>
        <w:tc>
          <w:tcPr>
            <w:tcW w:w="2910" w:type="dxa"/>
            <w:vAlign w:val="center"/>
          </w:tcPr>
          <w:p w14:paraId="7DB57739" w14:textId="7784A6E4" w:rsidR="006A3910" w:rsidRPr="00C0119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16232B">
              <w:rPr>
                <w:rFonts w:ascii="Times New Roman" w:hAnsi="Times New Roman" w:cs="Times New Roman"/>
                <w:i/>
                <w:szCs w:val="24"/>
              </w:rPr>
              <w:t>Wilinton</w:t>
            </w:r>
            <w:proofErr w:type="spellEnd"/>
            <w:r w:rsidRPr="0016232B">
              <w:rPr>
                <w:rFonts w:ascii="Times New Roman" w:hAnsi="Times New Roman" w:cs="Times New Roman"/>
                <w:i/>
                <w:szCs w:val="24"/>
              </w:rPr>
              <w:t xml:space="preserve"> Daniel Sánchez Leguizamón</w:t>
            </w:r>
          </w:p>
        </w:tc>
        <w:tc>
          <w:tcPr>
            <w:tcW w:w="4281" w:type="dxa"/>
            <w:vAlign w:val="center"/>
          </w:tcPr>
          <w:p w14:paraId="37036F37" w14:textId="77777777" w:rsidR="006A3910" w:rsidRPr="0016232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6232B">
              <w:rPr>
                <w:rFonts w:ascii="Times New Roman" w:hAnsi="Times New Roman" w:cs="Times New Roman"/>
                <w:i/>
                <w:szCs w:val="24"/>
              </w:rPr>
              <w:t>Yineth Molina Galindo</w:t>
            </w:r>
          </w:p>
          <w:p w14:paraId="35ABC60F" w14:textId="19CE6A86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1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yinamoli@gmail.com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1ED94C7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1157CE32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08E20E3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790A4A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30A05D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9DA0D23" w14:textId="528FF601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5D36A977" w14:textId="77DD74D4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CORRE TRASLADO </w:t>
            </w:r>
          </w:p>
        </w:tc>
      </w:tr>
      <w:tr w:rsidR="006A3910" w14:paraId="58AB30F5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79A8F272" w14:textId="11857658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2963" w:type="dxa"/>
            <w:vAlign w:val="center"/>
          </w:tcPr>
          <w:p w14:paraId="6169FA12" w14:textId="3A81FD66" w:rsidR="006A3910" w:rsidRPr="0016232B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3227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11001333501020190001100</w:t>
            </w:r>
          </w:p>
        </w:tc>
        <w:tc>
          <w:tcPr>
            <w:tcW w:w="2910" w:type="dxa"/>
            <w:vAlign w:val="center"/>
          </w:tcPr>
          <w:p w14:paraId="39AB6BB7" w14:textId="27E2F617" w:rsidR="006A3910" w:rsidRPr="0016232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2278">
              <w:rPr>
                <w:rFonts w:ascii="Times New Roman" w:hAnsi="Times New Roman" w:cs="Times New Roman"/>
                <w:i/>
                <w:szCs w:val="24"/>
              </w:rPr>
              <w:t>Esperanza Lilian Ruiz Ramírez</w:t>
            </w:r>
          </w:p>
        </w:tc>
        <w:tc>
          <w:tcPr>
            <w:tcW w:w="4281" w:type="dxa"/>
            <w:vAlign w:val="center"/>
          </w:tcPr>
          <w:p w14:paraId="4907A77F" w14:textId="77777777" w:rsidR="006A3910" w:rsidRPr="00B3227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2278">
              <w:rPr>
                <w:rFonts w:ascii="Times New Roman" w:hAnsi="Times New Roman" w:cs="Times New Roman"/>
                <w:i/>
                <w:szCs w:val="24"/>
              </w:rPr>
              <w:t>José Roberto Babativa Velásquez</w:t>
            </w:r>
          </w:p>
          <w:p w14:paraId="005029E5" w14:textId="45B1967E" w:rsidR="006A3910" w:rsidRPr="0016232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7" w:history="1">
              <w:r w:rsidRPr="008D272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jorobavel@hotmail.com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48E7341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68C55746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5B2163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C0BD4A9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CEA41B7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E63E493" w14:textId="41E80004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79449F96" w14:textId="7C558113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CORRE TRASLADO </w:t>
            </w:r>
          </w:p>
        </w:tc>
      </w:tr>
      <w:tr w:rsidR="006A3910" w14:paraId="18F275CB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7B45425E" w14:textId="1F0DC4DD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963" w:type="dxa"/>
            <w:vAlign w:val="center"/>
          </w:tcPr>
          <w:p w14:paraId="2B101D17" w14:textId="289D9E33" w:rsidR="006A3910" w:rsidRPr="00B32278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34E3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11001333501020190047800</w:t>
            </w:r>
          </w:p>
        </w:tc>
        <w:tc>
          <w:tcPr>
            <w:tcW w:w="2910" w:type="dxa"/>
            <w:vAlign w:val="center"/>
          </w:tcPr>
          <w:p w14:paraId="2438C875" w14:textId="41CADFDF" w:rsidR="006A3910" w:rsidRPr="00B3227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34E3E">
              <w:rPr>
                <w:rFonts w:ascii="Times New Roman" w:hAnsi="Times New Roman" w:cs="Times New Roman"/>
                <w:i/>
                <w:szCs w:val="24"/>
              </w:rPr>
              <w:t>Víctor Sánchez González</w:t>
            </w:r>
          </w:p>
        </w:tc>
        <w:tc>
          <w:tcPr>
            <w:tcW w:w="4281" w:type="dxa"/>
            <w:vAlign w:val="center"/>
          </w:tcPr>
          <w:p w14:paraId="1EFB4395" w14:textId="77777777" w:rsidR="006A3910" w:rsidRPr="00134E3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34E3E">
              <w:rPr>
                <w:rFonts w:ascii="Times New Roman" w:hAnsi="Times New Roman" w:cs="Times New Roman"/>
                <w:i/>
                <w:szCs w:val="24"/>
              </w:rPr>
              <w:t xml:space="preserve">German Contreras Hernández </w:t>
            </w:r>
          </w:p>
          <w:p w14:paraId="316F06D3" w14:textId="285C6F3E" w:rsidR="006A3910" w:rsidRPr="00B3227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3" w:history="1">
              <w:r w:rsidRPr="008D272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germancontrerashernandez10@yahoo.com.ar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7D245544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5E8174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3D2B9B7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7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0B6589B9" w14:textId="262B8C1B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5161331B" w14:textId="6FAAAD7D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5DB62155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7E725710" w14:textId="12FB319D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2963" w:type="dxa"/>
            <w:vAlign w:val="center"/>
          </w:tcPr>
          <w:p w14:paraId="03830404" w14:textId="2F29AAB9" w:rsidR="006A3910" w:rsidRPr="00134E3E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9E34C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11001333501020190041300</w:t>
            </w:r>
          </w:p>
        </w:tc>
        <w:tc>
          <w:tcPr>
            <w:tcW w:w="2910" w:type="dxa"/>
            <w:vAlign w:val="center"/>
          </w:tcPr>
          <w:p w14:paraId="543DC307" w14:textId="6C8743CF" w:rsidR="006A3910" w:rsidRPr="00134E3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E34CB">
              <w:rPr>
                <w:rFonts w:ascii="Times New Roman" w:hAnsi="Times New Roman" w:cs="Times New Roman"/>
                <w:i/>
                <w:szCs w:val="24"/>
              </w:rPr>
              <w:t xml:space="preserve">Heiner Stephan Sánchez </w:t>
            </w:r>
            <w:proofErr w:type="spellStart"/>
            <w:r w:rsidRPr="009E34CB">
              <w:rPr>
                <w:rFonts w:ascii="Times New Roman" w:hAnsi="Times New Roman" w:cs="Times New Roman"/>
                <w:i/>
                <w:szCs w:val="24"/>
              </w:rPr>
              <w:t>Elguedo</w:t>
            </w:r>
            <w:proofErr w:type="spellEnd"/>
          </w:p>
        </w:tc>
        <w:tc>
          <w:tcPr>
            <w:tcW w:w="4281" w:type="dxa"/>
            <w:vAlign w:val="center"/>
          </w:tcPr>
          <w:p w14:paraId="1C415CC7" w14:textId="77777777" w:rsidR="006A3910" w:rsidRPr="00ED1E96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D1E96">
              <w:rPr>
                <w:rFonts w:ascii="Times New Roman" w:hAnsi="Times New Roman" w:cs="Times New Roman"/>
                <w:i/>
                <w:szCs w:val="24"/>
              </w:rPr>
              <w:t>Ignacio Castellanos Anaya</w:t>
            </w:r>
          </w:p>
          <w:p w14:paraId="12910C72" w14:textId="77777777" w:rsidR="006A3910" w:rsidRPr="00ED1E96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9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606FB883" w14:textId="61973632" w:rsidR="006A3910" w:rsidRPr="00134E3E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80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010712A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8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76264A3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4BB72E4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8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390652AE" w14:textId="06338A95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429EB5ED" w14:textId="02582796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 LA DEMANDA</w:t>
            </w:r>
          </w:p>
        </w:tc>
      </w:tr>
      <w:tr w:rsidR="006A3910" w14:paraId="4D5292F8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0F761988" w14:textId="425FF1D9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963" w:type="dxa"/>
            <w:vAlign w:val="center"/>
          </w:tcPr>
          <w:p w14:paraId="40BE314D" w14:textId="73DD0EAE" w:rsidR="006A3910" w:rsidRPr="009E34CB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32832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11001333501020190044300</w:t>
            </w:r>
          </w:p>
        </w:tc>
        <w:tc>
          <w:tcPr>
            <w:tcW w:w="2910" w:type="dxa"/>
            <w:vAlign w:val="center"/>
          </w:tcPr>
          <w:p w14:paraId="5B7627F8" w14:textId="02891A35" w:rsidR="006A3910" w:rsidRPr="009E34C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32832">
              <w:rPr>
                <w:rFonts w:ascii="Times New Roman" w:hAnsi="Times New Roman" w:cs="Times New Roman"/>
                <w:i/>
                <w:szCs w:val="24"/>
              </w:rPr>
              <w:t>Ilsa María Gómez Verdugo</w:t>
            </w:r>
          </w:p>
        </w:tc>
        <w:tc>
          <w:tcPr>
            <w:tcW w:w="4281" w:type="dxa"/>
            <w:vAlign w:val="center"/>
          </w:tcPr>
          <w:p w14:paraId="60BF136E" w14:textId="77777777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F0548">
              <w:rPr>
                <w:rFonts w:ascii="Times New Roman" w:hAnsi="Times New Roman" w:cs="Times New Roman"/>
                <w:i/>
                <w:szCs w:val="24"/>
              </w:rPr>
              <w:t>Favio Flórez Rodríguez</w:t>
            </w:r>
          </w:p>
          <w:p w14:paraId="5EE83C7E" w14:textId="1D595B4D" w:rsidR="006A3910" w:rsidRPr="00ED1E96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86" w:history="1">
              <w:r w:rsidRPr="007069B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08105884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762074A0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6271290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40002A4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F722FB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E65A117" w14:textId="5A9E1730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6BE1B7BC" w14:textId="7DEC68D2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12EEC852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231A547D" w14:textId="75F9CC9F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963" w:type="dxa"/>
            <w:vAlign w:val="center"/>
          </w:tcPr>
          <w:p w14:paraId="44280342" w14:textId="6D879DD8" w:rsidR="006A3910" w:rsidRPr="00132832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31B0A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11001333501020200006800</w:t>
            </w:r>
          </w:p>
        </w:tc>
        <w:tc>
          <w:tcPr>
            <w:tcW w:w="2910" w:type="dxa"/>
            <w:vAlign w:val="center"/>
          </w:tcPr>
          <w:p w14:paraId="4E11D3E1" w14:textId="06BF602F" w:rsidR="006A3910" w:rsidRPr="00132832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1B0A">
              <w:rPr>
                <w:rFonts w:ascii="Times New Roman" w:hAnsi="Times New Roman" w:cs="Times New Roman"/>
                <w:i/>
                <w:szCs w:val="24"/>
              </w:rPr>
              <w:t>Martha Yaneth Ortiz</w:t>
            </w:r>
          </w:p>
        </w:tc>
        <w:tc>
          <w:tcPr>
            <w:tcW w:w="4281" w:type="dxa"/>
            <w:vAlign w:val="center"/>
          </w:tcPr>
          <w:p w14:paraId="76D99029" w14:textId="77777777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14:paraId="1CFA3941" w14:textId="137C71BA" w:rsidR="006A3910" w:rsidRPr="000F0548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92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0" w:type="dxa"/>
          </w:tcPr>
          <w:p w14:paraId="2823B7BA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9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D4C1529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AD4C7B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9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46733646" w14:textId="7FFFBBFB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4CF5F618" w14:textId="10DB850C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7E2140FC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47D9CC38" w14:textId="2E993460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2963" w:type="dxa"/>
            <w:vAlign w:val="center"/>
          </w:tcPr>
          <w:p w14:paraId="097C4B6D" w14:textId="5CC6FD4E" w:rsidR="006A3910" w:rsidRPr="00B31B0A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C863C7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11001333501020200002400</w:t>
            </w:r>
          </w:p>
        </w:tc>
        <w:tc>
          <w:tcPr>
            <w:tcW w:w="2910" w:type="dxa"/>
            <w:vAlign w:val="center"/>
          </w:tcPr>
          <w:p w14:paraId="0066483A" w14:textId="58F0799E" w:rsidR="006A3910" w:rsidRPr="00B31B0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863C7">
              <w:rPr>
                <w:rFonts w:ascii="Times New Roman" w:hAnsi="Times New Roman" w:cs="Times New Roman"/>
                <w:i/>
                <w:szCs w:val="24"/>
              </w:rPr>
              <w:t>Sandra Victoria Pinzón Garzón</w:t>
            </w:r>
          </w:p>
        </w:tc>
        <w:tc>
          <w:tcPr>
            <w:tcW w:w="4281" w:type="dxa"/>
            <w:vAlign w:val="center"/>
          </w:tcPr>
          <w:p w14:paraId="1C768BE6" w14:textId="77777777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27BC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14:paraId="6EED9250" w14:textId="0AE1C6CE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98" w:history="1">
              <w:r w:rsidRPr="000A496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</w:p>
        </w:tc>
        <w:tc>
          <w:tcPr>
            <w:tcW w:w="5440" w:type="dxa"/>
          </w:tcPr>
          <w:p w14:paraId="129494E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6921CB2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07C1B9E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43C64E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BF89A7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B12FE94" w14:textId="6B4B5E56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12BD2AD7" w14:textId="456EFA89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 LA DEMANDA</w:t>
            </w:r>
          </w:p>
        </w:tc>
      </w:tr>
      <w:tr w:rsidR="006A3910" w14:paraId="1E5D9333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73844203" w14:textId="7CF07AA8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2963" w:type="dxa"/>
            <w:vAlign w:val="center"/>
          </w:tcPr>
          <w:p w14:paraId="33E56068" w14:textId="06E4C959" w:rsidR="006A3910" w:rsidRPr="00C863C7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4D43DA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11001333501020190048700</w:t>
            </w:r>
          </w:p>
        </w:tc>
        <w:tc>
          <w:tcPr>
            <w:tcW w:w="2910" w:type="dxa"/>
            <w:vAlign w:val="center"/>
          </w:tcPr>
          <w:p w14:paraId="01B03E3E" w14:textId="120D0931" w:rsidR="006A3910" w:rsidRPr="00C863C7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43DA">
              <w:rPr>
                <w:rFonts w:ascii="Times New Roman" w:hAnsi="Times New Roman" w:cs="Times New Roman"/>
                <w:i/>
                <w:szCs w:val="24"/>
              </w:rPr>
              <w:t>Lilian Murcia Rojas</w:t>
            </w:r>
          </w:p>
        </w:tc>
        <w:tc>
          <w:tcPr>
            <w:tcW w:w="4281" w:type="dxa"/>
            <w:vAlign w:val="center"/>
          </w:tcPr>
          <w:p w14:paraId="19265693" w14:textId="77777777" w:rsidR="006A3910" w:rsidRPr="004D43D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D43DA">
              <w:rPr>
                <w:rFonts w:ascii="Times New Roman" w:hAnsi="Times New Roman" w:cs="Times New Roman"/>
                <w:i/>
                <w:szCs w:val="24"/>
              </w:rPr>
              <w:t xml:space="preserve">Hugo </w:t>
            </w:r>
            <w:proofErr w:type="spellStart"/>
            <w:r w:rsidRPr="004D43DA">
              <w:rPr>
                <w:rFonts w:ascii="Times New Roman" w:hAnsi="Times New Roman" w:cs="Times New Roman"/>
                <w:i/>
                <w:szCs w:val="24"/>
              </w:rPr>
              <w:t>Dario</w:t>
            </w:r>
            <w:proofErr w:type="spellEnd"/>
            <w:r w:rsidRPr="004D43DA">
              <w:rPr>
                <w:rFonts w:ascii="Times New Roman" w:hAnsi="Times New Roman" w:cs="Times New Roman"/>
                <w:i/>
                <w:szCs w:val="24"/>
              </w:rPr>
              <w:t xml:space="preserve"> Cantillo G</w:t>
            </w:r>
          </w:p>
          <w:p w14:paraId="6150766F" w14:textId="6ED3FA99" w:rsidR="006A3910" w:rsidRPr="002627BC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04" w:history="1">
              <w:r w:rsidRPr="008D272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5541BE6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56339618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411F488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FDEC8C5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0C8EC5B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66DC7D15" w14:textId="67204123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33B769AB" w14:textId="5B6FD313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ADMITE DEMANDA</w:t>
            </w:r>
          </w:p>
        </w:tc>
      </w:tr>
      <w:tr w:rsidR="006A3910" w14:paraId="3511804B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64E1DF20" w14:textId="4C054CA6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2963" w:type="dxa"/>
            <w:vAlign w:val="center"/>
          </w:tcPr>
          <w:p w14:paraId="4839B1FB" w14:textId="7B737F7B" w:rsidR="006A3910" w:rsidRPr="004D43DA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3470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11001333501020190041600</w:t>
            </w:r>
          </w:p>
        </w:tc>
        <w:tc>
          <w:tcPr>
            <w:tcW w:w="2910" w:type="dxa"/>
            <w:vAlign w:val="center"/>
          </w:tcPr>
          <w:p w14:paraId="686DBE7A" w14:textId="18EE8168" w:rsidR="006A3910" w:rsidRPr="004D43D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3470B">
              <w:rPr>
                <w:rFonts w:ascii="Times New Roman" w:hAnsi="Times New Roman" w:cs="Times New Roman"/>
                <w:i/>
                <w:szCs w:val="24"/>
              </w:rPr>
              <w:t>Doris Leonor Mora Lozano</w:t>
            </w:r>
          </w:p>
        </w:tc>
        <w:tc>
          <w:tcPr>
            <w:tcW w:w="4281" w:type="dxa"/>
            <w:vAlign w:val="center"/>
          </w:tcPr>
          <w:p w14:paraId="10E71FAB" w14:textId="77777777" w:rsidR="006A3910" w:rsidRPr="0003470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3470B">
              <w:rPr>
                <w:rFonts w:ascii="Times New Roman" w:hAnsi="Times New Roman" w:cs="Times New Roman"/>
                <w:i/>
                <w:szCs w:val="24"/>
              </w:rPr>
              <w:t>Daniel Andrés Arenales Porras</w:t>
            </w:r>
          </w:p>
          <w:p w14:paraId="0DB68F08" w14:textId="77777777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10" w:history="1">
              <w:r w:rsidRPr="008D272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gyaconsultores1@gmail.com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5531356C" w14:textId="77777777" w:rsidR="006A3910" w:rsidRPr="004D43DA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40" w:type="dxa"/>
          </w:tcPr>
          <w:p w14:paraId="2F99EA51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1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EBEF90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F65101C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1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5BDB47AD" w14:textId="2327D85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065990B7" w14:textId="4AA35719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 DEMANDA</w:t>
            </w:r>
          </w:p>
        </w:tc>
      </w:tr>
      <w:tr w:rsidR="006A3910" w14:paraId="4EAD7AAC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0FB3C9B0" w14:textId="127313FA" w:rsidR="006A3910" w:rsidRDefault="006A3910" w:rsidP="006A39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2963" w:type="dxa"/>
            <w:vAlign w:val="center"/>
          </w:tcPr>
          <w:p w14:paraId="7F4D0E98" w14:textId="5D61AFFD" w:rsidR="006A3910" w:rsidRPr="0003470B" w:rsidRDefault="006A3910" w:rsidP="006A391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736E5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11001333501020190048400</w:t>
            </w:r>
          </w:p>
        </w:tc>
        <w:tc>
          <w:tcPr>
            <w:tcW w:w="2910" w:type="dxa"/>
            <w:vAlign w:val="center"/>
          </w:tcPr>
          <w:p w14:paraId="4A35DD1F" w14:textId="07A95FF8" w:rsidR="006A3910" w:rsidRPr="0003470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36E5F">
              <w:rPr>
                <w:rFonts w:ascii="Times New Roman" w:hAnsi="Times New Roman" w:cs="Times New Roman"/>
                <w:i/>
                <w:szCs w:val="24"/>
              </w:rPr>
              <w:t>Victoria Eugenia Portela Herrán</w:t>
            </w:r>
          </w:p>
        </w:tc>
        <w:tc>
          <w:tcPr>
            <w:tcW w:w="4281" w:type="dxa"/>
            <w:vAlign w:val="center"/>
          </w:tcPr>
          <w:p w14:paraId="07D36585" w14:textId="77777777" w:rsidR="006A3910" w:rsidRPr="000B2494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B2494">
              <w:rPr>
                <w:rFonts w:ascii="Times New Roman" w:hAnsi="Times New Roman" w:cs="Times New Roman"/>
                <w:i/>
                <w:szCs w:val="24"/>
              </w:rPr>
              <w:t>Carlos Ricardo Márquez Velasco</w:t>
            </w:r>
          </w:p>
          <w:p w14:paraId="53EA4A2D" w14:textId="77777777" w:rsidR="006A3910" w:rsidRPr="000B2494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16" w:history="1">
              <w:r w:rsidRPr="00796FC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carlosmarquez95@hotmail.com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B249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0F70CA80" w14:textId="5E2C764A" w:rsidR="006A3910" w:rsidRPr="0003470B" w:rsidRDefault="006A3910" w:rsidP="006A391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17" w:history="1">
              <w:r w:rsidRPr="00796FC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esmeldyp@yahoo.com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6AC2DBD5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1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0786A3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690D3FF" w14:textId="77777777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2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75155AFA" w14:textId="6D21A0B2" w:rsidR="006A3910" w:rsidRPr="003F39A8" w:rsidRDefault="006A3910" w:rsidP="006A3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4F5017CA" w14:textId="3E1EBC4F" w:rsidR="006A3910" w:rsidRDefault="006A3910" w:rsidP="006A39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REMITE POR COMPETENCIA</w:t>
            </w:r>
          </w:p>
        </w:tc>
      </w:tr>
      <w:tr w:rsidR="00DC7360" w14:paraId="015DD213" w14:textId="77777777" w:rsidTr="006A3910">
        <w:trPr>
          <w:trHeight w:val="443"/>
        </w:trPr>
        <w:tc>
          <w:tcPr>
            <w:tcW w:w="456" w:type="dxa"/>
            <w:vAlign w:val="center"/>
          </w:tcPr>
          <w:p w14:paraId="1E54622A" w14:textId="40FE32C7" w:rsidR="00DC7360" w:rsidRDefault="00DC7360" w:rsidP="00DC73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963" w:type="dxa"/>
            <w:vAlign w:val="center"/>
          </w:tcPr>
          <w:p w14:paraId="26469630" w14:textId="41007BDF" w:rsidR="00DC7360" w:rsidRPr="00736E5F" w:rsidRDefault="00DC7360" w:rsidP="00DC7360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736E5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11001333501020190042300</w:t>
            </w:r>
          </w:p>
        </w:tc>
        <w:tc>
          <w:tcPr>
            <w:tcW w:w="2910" w:type="dxa"/>
            <w:vAlign w:val="center"/>
          </w:tcPr>
          <w:p w14:paraId="7CFC7A5D" w14:textId="4A9CEBAF" w:rsidR="00DC7360" w:rsidRPr="00736E5F" w:rsidRDefault="00DC7360" w:rsidP="00DC736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36E5F">
              <w:rPr>
                <w:rFonts w:ascii="Times New Roman" w:hAnsi="Times New Roman" w:cs="Times New Roman"/>
                <w:i/>
                <w:szCs w:val="24"/>
              </w:rPr>
              <w:t>Libardo Antonio López Coronado</w:t>
            </w:r>
          </w:p>
        </w:tc>
        <w:tc>
          <w:tcPr>
            <w:tcW w:w="4281" w:type="dxa"/>
            <w:vAlign w:val="center"/>
          </w:tcPr>
          <w:p w14:paraId="010A71F8" w14:textId="77777777" w:rsidR="00DC7360" w:rsidRPr="00736E5F" w:rsidRDefault="00DC7360" w:rsidP="00DC736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736E5F">
              <w:rPr>
                <w:rFonts w:ascii="Times New Roman" w:hAnsi="Times New Roman" w:cs="Times New Roman"/>
                <w:i/>
                <w:szCs w:val="24"/>
              </w:rPr>
              <w:t>Yedinson</w:t>
            </w:r>
            <w:proofErr w:type="spellEnd"/>
            <w:r w:rsidRPr="00736E5F">
              <w:rPr>
                <w:rFonts w:ascii="Times New Roman" w:hAnsi="Times New Roman" w:cs="Times New Roman"/>
                <w:i/>
                <w:szCs w:val="24"/>
              </w:rPr>
              <w:t xml:space="preserve"> Fabian Pérez López</w:t>
            </w:r>
          </w:p>
          <w:p w14:paraId="7CEF3433" w14:textId="08C2DEF6" w:rsidR="00DC7360" w:rsidRPr="000B2494" w:rsidRDefault="00DC7360" w:rsidP="00DC7360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3" w:history="1">
              <w:r w:rsidRPr="005759B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yfperezlopez@gmail.com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14:paraId="36F028C2" w14:textId="77777777" w:rsidR="00DC7360" w:rsidRPr="003F39A8" w:rsidRDefault="00DC7360" w:rsidP="00DC73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2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365871F5" w14:textId="77777777" w:rsidR="00DC7360" w:rsidRPr="003F39A8" w:rsidRDefault="00DC7360" w:rsidP="00DC73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A188D21" w14:textId="77777777" w:rsidR="00DC7360" w:rsidRPr="003F39A8" w:rsidRDefault="00DC7360" w:rsidP="00DC73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2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7FB27073" w14:textId="1AEB35FC" w:rsidR="00DC7360" w:rsidRPr="003F39A8" w:rsidRDefault="00DC7360" w:rsidP="00DC73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14:paraId="7B90E994" w14:textId="4C82B5ED" w:rsidR="00DC7360" w:rsidRDefault="00DC7360" w:rsidP="00DC73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REMITE POR COMPETENCIA</w:t>
            </w:r>
          </w:p>
        </w:tc>
      </w:tr>
    </w:tbl>
    <w:p w14:paraId="1864C20E" w14:textId="039DB5F7" w:rsidR="00617417" w:rsidRDefault="006A3910" w:rsidP="00F623D2">
      <w:pPr>
        <w:jc w:val="center"/>
        <w:rPr>
          <w:rFonts w:ascii="Times New Roman" w:hAnsi="Times New Roman" w:cs="Times New Roman"/>
          <w:i/>
          <w:sz w:val="44"/>
        </w:rPr>
      </w:pPr>
      <w:r>
        <w:rPr>
          <w:rFonts w:ascii="Times New Roman" w:hAnsi="Times New Roman" w:cs="Times New Roman"/>
          <w:i/>
          <w:sz w:val="44"/>
        </w:rPr>
        <w:tab/>
      </w:r>
    </w:p>
    <w:p w14:paraId="1864C20F" w14:textId="77777777"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14:paraId="1864C210" w14:textId="77777777"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14:paraId="1864C211" w14:textId="77777777"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14:paraId="1864C212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864C213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864C214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129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C217" w14:textId="77777777" w:rsidR="005F7599" w:rsidRDefault="005F7599" w:rsidP="00A30D9A">
      <w:pPr>
        <w:spacing w:after="0" w:line="240" w:lineRule="auto"/>
      </w:pPr>
      <w:r>
        <w:separator/>
      </w:r>
    </w:p>
  </w:endnote>
  <w:endnote w:type="continuationSeparator" w:id="0">
    <w:p w14:paraId="1864C218" w14:textId="77777777" w:rsidR="005F7599" w:rsidRDefault="005F7599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4C215" w14:textId="77777777" w:rsidR="005F7599" w:rsidRDefault="005F7599" w:rsidP="00A30D9A">
      <w:pPr>
        <w:spacing w:after="0" w:line="240" w:lineRule="auto"/>
      </w:pPr>
      <w:r>
        <w:separator/>
      </w:r>
    </w:p>
  </w:footnote>
  <w:footnote w:type="continuationSeparator" w:id="0">
    <w:p w14:paraId="1864C216" w14:textId="77777777" w:rsidR="005F7599" w:rsidRDefault="005F7599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C219" w14:textId="77777777"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864C21C" wp14:editId="1864C21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14:paraId="1864C21A" w14:textId="77777777"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14:paraId="1864C21B" w14:textId="77777777"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6A391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B1146A"/>
    <w:rsid w:val="00B5265D"/>
    <w:rsid w:val="00B549E9"/>
    <w:rsid w:val="00B72D92"/>
    <w:rsid w:val="00B90067"/>
    <w:rsid w:val="00BB445A"/>
    <w:rsid w:val="00BD26BE"/>
    <w:rsid w:val="00BD3B8D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C7360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4C1ED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ur.notificacionesjudiciales@fiscalia.gov.co" TargetMode="External"/><Relationship Id="rId117" Type="http://schemas.openxmlformats.org/officeDocument/2006/relationships/hyperlink" Target="mailto:esmeldyp@yahoo.com" TargetMode="External"/><Relationship Id="rId21" Type="http://schemas.openxmlformats.org/officeDocument/2006/relationships/hyperlink" Target="mailto:claudia.cely@fiscalia.gov.co" TargetMode="External"/><Relationship Id="rId42" Type="http://schemas.openxmlformats.org/officeDocument/2006/relationships/hyperlink" Target="mailto:procesos@defensajuridica.gov.co" TargetMode="External"/><Relationship Id="rId47" Type="http://schemas.openxmlformats.org/officeDocument/2006/relationships/hyperlink" Target="mailto:jquinones@procuraduria.gov.co" TargetMode="External"/><Relationship Id="rId63" Type="http://schemas.openxmlformats.org/officeDocument/2006/relationships/hyperlink" Target="mailto:claudia.cely@fiscalia.gov.co" TargetMode="External"/><Relationship Id="rId68" Type="http://schemas.openxmlformats.org/officeDocument/2006/relationships/hyperlink" Target="mailto:jur.notificacionesjudiciales@fiscalia.gov.co" TargetMode="External"/><Relationship Id="rId84" Type="http://schemas.openxmlformats.org/officeDocument/2006/relationships/hyperlink" Target="mailto:jquinones@procuraduria.gov.co" TargetMode="External"/><Relationship Id="rId89" Type="http://schemas.openxmlformats.org/officeDocument/2006/relationships/hyperlink" Target="mailto:angelica.linan@fiscalia.gov.co" TargetMode="External"/><Relationship Id="rId112" Type="http://schemas.openxmlformats.org/officeDocument/2006/relationships/hyperlink" Target="mailto:mmartineb@deaj.ramajudicial.gov.co" TargetMode="External"/><Relationship Id="rId16" Type="http://schemas.openxmlformats.org/officeDocument/2006/relationships/hyperlink" Target="mailto:jquinones@procuraduria.gov.co" TargetMode="External"/><Relationship Id="rId107" Type="http://schemas.openxmlformats.org/officeDocument/2006/relationships/hyperlink" Target="mailto:angelica.linan@fiscalia.gov.co" TargetMode="External"/><Relationship Id="rId11" Type="http://schemas.openxmlformats.org/officeDocument/2006/relationships/hyperlink" Target="mailto:procesos@defensajuridica.gov.co" TargetMode="External"/><Relationship Id="rId32" Type="http://schemas.openxmlformats.org/officeDocument/2006/relationships/hyperlink" Target="mailto:deajnotif@deaj.ramajudicial.gov.co" TargetMode="External"/><Relationship Id="rId37" Type="http://schemas.openxmlformats.org/officeDocument/2006/relationships/hyperlink" Target="mailto:yoligar70@gmail.com" TargetMode="External"/><Relationship Id="rId53" Type="http://schemas.openxmlformats.org/officeDocument/2006/relationships/hyperlink" Target="mailto:jquinones@procuraduria.gov.co" TargetMode="External"/><Relationship Id="rId58" Type="http://schemas.openxmlformats.org/officeDocument/2006/relationships/hyperlink" Target="mailto:angelica.linan@fiscalia.gov.co" TargetMode="External"/><Relationship Id="rId74" Type="http://schemas.openxmlformats.org/officeDocument/2006/relationships/hyperlink" Target="mailto:deajnotif@deaj.ramajudicial.gov.co" TargetMode="External"/><Relationship Id="rId79" Type="http://schemas.openxmlformats.org/officeDocument/2006/relationships/hyperlink" Target="mailto:info@ancasconsultoria.com" TargetMode="External"/><Relationship Id="rId102" Type="http://schemas.openxmlformats.org/officeDocument/2006/relationships/hyperlink" Target="mailto:jquinones@procuraduria.gov.co" TargetMode="External"/><Relationship Id="rId123" Type="http://schemas.openxmlformats.org/officeDocument/2006/relationships/hyperlink" Target="mailto:yfperezlopez@gmail.com" TargetMode="External"/><Relationship Id="rId128" Type="http://schemas.openxmlformats.org/officeDocument/2006/relationships/hyperlink" Target="mailto:procesos@defensajuridica.gov.co" TargetMode="External"/><Relationship Id="rId5" Type="http://schemas.openxmlformats.org/officeDocument/2006/relationships/endnotes" Target="endnotes.xml"/><Relationship Id="rId90" Type="http://schemas.openxmlformats.org/officeDocument/2006/relationships/hyperlink" Target="mailto:jquinones@procuraduria.gov.co" TargetMode="External"/><Relationship Id="rId95" Type="http://schemas.openxmlformats.org/officeDocument/2006/relationships/hyperlink" Target="mailto:jcortess@deaj.ramajudicial.gov.co" TargetMode="External"/><Relationship Id="rId19" Type="http://schemas.openxmlformats.org/officeDocument/2006/relationships/hyperlink" Target="mailto:ancasconsultoria@gmail.com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angelica.linan@fiscalia.gov.co" TargetMode="External"/><Relationship Id="rId27" Type="http://schemas.openxmlformats.org/officeDocument/2006/relationships/hyperlink" Target="mailto:claudia.cely@fiscalia.gov.co" TargetMode="External"/><Relationship Id="rId30" Type="http://schemas.openxmlformats.org/officeDocument/2006/relationships/hyperlink" Target="mailto:procesos@defensajuridica.gov.co" TargetMode="External"/><Relationship Id="rId35" Type="http://schemas.openxmlformats.org/officeDocument/2006/relationships/hyperlink" Target="mailto:jquinones@procuraduria.gov.co" TargetMode="External"/><Relationship Id="rId43" Type="http://schemas.openxmlformats.org/officeDocument/2006/relationships/hyperlink" Target="mailto:favioflorezrodriguez@hotmail.com" TargetMode="External"/><Relationship Id="rId48" Type="http://schemas.openxmlformats.org/officeDocument/2006/relationships/hyperlink" Target="mailto:procesos@defensajuridica.gov.co" TargetMode="External"/><Relationship Id="rId56" Type="http://schemas.openxmlformats.org/officeDocument/2006/relationships/hyperlink" Target="mailto:jur.notificacionesjudiciales@fiscalia.gov.co" TargetMode="External"/><Relationship Id="rId64" Type="http://schemas.openxmlformats.org/officeDocument/2006/relationships/hyperlink" Target="mailto:angelica.linan@fiscalia.gov.co" TargetMode="External"/><Relationship Id="rId69" Type="http://schemas.openxmlformats.org/officeDocument/2006/relationships/hyperlink" Target="mailto:claudia.cely@fiscalia.gov.co" TargetMode="External"/><Relationship Id="rId77" Type="http://schemas.openxmlformats.org/officeDocument/2006/relationships/hyperlink" Target="mailto:jquinones@procuraduria.gov.co" TargetMode="External"/><Relationship Id="rId100" Type="http://schemas.openxmlformats.org/officeDocument/2006/relationships/hyperlink" Target="mailto:claudia.cely@fiscalia.gov.co" TargetMode="External"/><Relationship Id="rId105" Type="http://schemas.openxmlformats.org/officeDocument/2006/relationships/hyperlink" Target="mailto:jur.notificacionesjudiciales@fiscalia.gov.co" TargetMode="External"/><Relationship Id="rId113" Type="http://schemas.openxmlformats.org/officeDocument/2006/relationships/hyperlink" Target="mailto:jcortess@deaj.ramajudicial.gov.co" TargetMode="External"/><Relationship Id="rId118" Type="http://schemas.openxmlformats.org/officeDocument/2006/relationships/hyperlink" Target="mailto:deajnotif@deaj.ramajudicial.gov.co" TargetMode="External"/><Relationship Id="rId126" Type="http://schemas.openxmlformats.org/officeDocument/2006/relationships/hyperlink" Target="mailto:jcortess@deaj.ramajudicial.gov.co" TargetMode="External"/><Relationship Id="rId8" Type="http://schemas.openxmlformats.org/officeDocument/2006/relationships/hyperlink" Target="mailto:mmartineb@deaj.ramajudicial.gov.co" TargetMode="External"/><Relationship Id="rId51" Type="http://schemas.openxmlformats.org/officeDocument/2006/relationships/hyperlink" Target="mailto:claudia.cely@fiscalia.gov.co" TargetMode="External"/><Relationship Id="rId72" Type="http://schemas.openxmlformats.org/officeDocument/2006/relationships/hyperlink" Target="mailto:procesos@defensajuridica.gov.co" TargetMode="External"/><Relationship Id="rId80" Type="http://schemas.openxmlformats.org/officeDocument/2006/relationships/hyperlink" Target="mailto:ancasconsultoria@gmail.com" TargetMode="External"/><Relationship Id="rId85" Type="http://schemas.openxmlformats.org/officeDocument/2006/relationships/hyperlink" Target="mailto:procesos@defensajuridica.gov.co" TargetMode="External"/><Relationship Id="rId93" Type="http://schemas.openxmlformats.org/officeDocument/2006/relationships/hyperlink" Target="mailto:deajnotif@deaj.ramajudicial.gov.co" TargetMode="External"/><Relationship Id="rId98" Type="http://schemas.openxmlformats.org/officeDocument/2006/relationships/hyperlink" Target="mailto:yoligar70@gmail.com" TargetMode="External"/><Relationship Id="rId121" Type="http://schemas.openxmlformats.org/officeDocument/2006/relationships/hyperlink" Target="mailto:jquinones@procuraduri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danielsancheztorres@gmail.com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favioflorezrodriguez@hotmail.com" TargetMode="External"/><Relationship Id="rId33" Type="http://schemas.openxmlformats.org/officeDocument/2006/relationships/hyperlink" Target="mailto:mmartineb@deaj.ramajudicial.gov.co" TargetMode="External"/><Relationship Id="rId38" Type="http://schemas.openxmlformats.org/officeDocument/2006/relationships/hyperlink" Target="mailto:deajnotif@deaj.ramajudicial.gov.co" TargetMode="External"/><Relationship Id="rId46" Type="http://schemas.openxmlformats.org/officeDocument/2006/relationships/hyperlink" Target="mailto:angelica.linan@fiscalia.gov.co" TargetMode="External"/><Relationship Id="rId59" Type="http://schemas.openxmlformats.org/officeDocument/2006/relationships/hyperlink" Target="mailto:jquinones@procuraduria.gov.co" TargetMode="External"/><Relationship Id="rId67" Type="http://schemas.openxmlformats.org/officeDocument/2006/relationships/hyperlink" Target="mailto:jorobavel@hotmail.com" TargetMode="External"/><Relationship Id="rId103" Type="http://schemas.openxmlformats.org/officeDocument/2006/relationships/hyperlink" Target="mailto:procesos@defensajuridica.gov.co" TargetMode="External"/><Relationship Id="rId108" Type="http://schemas.openxmlformats.org/officeDocument/2006/relationships/hyperlink" Target="mailto:jquinones@procuraduria.gov.co" TargetMode="External"/><Relationship Id="rId116" Type="http://schemas.openxmlformats.org/officeDocument/2006/relationships/hyperlink" Target="mailto:carlosmarquez95@hotmail.com" TargetMode="External"/><Relationship Id="rId124" Type="http://schemas.openxmlformats.org/officeDocument/2006/relationships/hyperlink" Target="mailto:deajnotif@deaj.ramajudicial.gov.co" TargetMode="External"/><Relationship Id="rId129" Type="http://schemas.openxmlformats.org/officeDocument/2006/relationships/header" Target="header1.xml"/><Relationship Id="rId20" Type="http://schemas.openxmlformats.org/officeDocument/2006/relationships/hyperlink" Target="mailto:jur.notificacionesjudiciales@fiscalia.gov.co" TargetMode="External"/><Relationship Id="rId41" Type="http://schemas.openxmlformats.org/officeDocument/2006/relationships/hyperlink" Target="mailto:jquinones@procuraduria.gov.co" TargetMode="External"/><Relationship Id="rId54" Type="http://schemas.openxmlformats.org/officeDocument/2006/relationships/hyperlink" Target="mailto:procesos@defensajuridica.gov.co" TargetMode="External"/><Relationship Id="rId62" Type="http://schemas.openxmlformats.org/officeDocument/2006/relationships/hyperlink" Target="mailto:jur.notificacionesjudiciales@fiscalia.gov.co" TargetMode="External"/><Relationship Id="rId70" Type="http://schemas.openxmlformats.org/officeDocument/2006/relationships/hyperlink" Target="mailto:angelica.linan@fiscalia.gov.co" TargetMode="External"/><Relationship Id="rId75" Type="http://schemas.openxmlformats.org/officeDocument/2006/relationships/hyperlink" Target="mailto:mmartineb@deaj.ramajudicial.gov.co" TargetMode="External"/><Relationship Id="rId83" Type="http://schemas.openxmlformats.org/officeDocument/2006/relationships/hyperlink" Target="mailto:jcortess@deaj.ramajudicial.gov.co" TargetMode="External"/><Relationship Id="rId88" Type="http://schemas.openxmlformats.org/officeDocument/2006/relationships/hyperlink" Target="mailto:claudia.cely@fiscalia.gov.co" TargetMode="External"/><Relationship Id="rId91" Type="http://schemas.openxmlformats.org/officeDocument/2006/relationships/hyperlink" Target="mailto:procesos@defensajuridica.gov.co" TargetMode="External"/><Relationship Id="rId96" Type="http://schemas.openxmlformats.org/officeDocument/2006/relationships/hyperlink" Target="mailto:jquinones@procuraduria.gov.co" TargetMode="External"/><Relationship Id="rId111" Type="http://schemas.openxmlformats.org/officeDocument/2006/relationships/hyperlink" Target="mailto:deajnotif@deaj.ramajudicial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abogadopalacios182012@hotmail.com" TargetMode="Externa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jquinones@procuraduria.gov.co" TargetMode="External"/><Relationship Id="rId28" Type="http://schemas.openxmlformats.org/officeDocument/2006/relationships/hyperlink" Target="mailto:angelica.linan@fiscalia.gov.co" TargetMode="External"/><Relationship Id="rId36" Type="http://schemas.openxmlformats.org/officeDocument/2006/relationships/hyperlink" Target="mailto:procesos@defensajuridica.gov.co" TargetMode="External"/><Relationship Id="rId49" Type="http://schemas.openxmlformats.org/officeDocument/2006/relationships/hyperlink" Target="mailto:wilson.rojas10@hotmail.com" TargetMode="External"/><Relationship Id="rId57" Type="http://schemas.openxmlformats.org/officeDocument/2006/relationships/hyperlink" Target="mailto:claudia.cely@fiscalia.gov.co" TargetMode="External"/><Relationship Id="rId106" Type="http://schemas.openxmlformats.org/officeDocument/2006/relationships/hyperlink" Target="mailto:claudia.cely@fiscalia.gov.co" TargetMode="External"/><Relationship Id="rId114" Type="http://schemas.openxmlformats.org/officeDocument/2006/relationships/hyperlink" Target="mailto:jquinones@procuraduria.gov.co" TargetMode="External"/><Relationship Id="rId119" Type="http://schemas.openxmlformats.org/officeDocument/2006/relationships/hyperlink" Target="mailto:mmartineb@deaj.ramajudicial.gov.co" TargetMode="External"/><Relationship Id="rId127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jquinones@procuraduria.gov.co" TargetMode="External"/><Relationship Id="rId31" Type="http://schemas.openxmlformats.org/officeDocument/2006/relationships/hyperlink" Target="mailto:germancontrerashernandez10@yahoo.com.ar" TargetMode="External"/><Relationship Id="rId44" Type="http://schemas.openxmlformats.org/officeDocument/2006/relationships/hyperlink" Target="mailto:jur.notificacionesjudiciales@fiscalia.gov.co" TargetMode="External"/><Relationship Id="rId52" Type="http://schemas.openxmlformats.org/officeDocument/2006/relationships/hyperlink" Target="mailto:angelica.linan@fiscalia.gov.co" TargetMode="External"/><Relationship Id="rId60" Type="http://schemas.openxmlformats.org/officeDocument/2006/relationships/hyperlink" Target="mailto:procesos@defensajuridica.gov.co" TargetMode="External"/><Relationship Id="rId65" Type="http://schemas.openxmlformats.org/officeDocument/2006/relationships/hyperlink" Target="mailto:jquinones@procuraduria.gov.co" TargetMode="External"/><Relationship Id="rId73" Type="http://schemas.openxmlformats.org/officeDocument/2006/relationships/hyperlink" Target="mailto:germancontrerashernandez10@yahoo.com.ar" TargetMode="External"/><Relationship Id="rId78" Type="http://schemas.openxmlformats.org/officeDocument/2006/relationships/hyperlink" Target="mailto:procesos@defensajuridica.gov.co" TargetMode="External"/><Relationship Id="rId81" Type="http://schemas.openxmlformats.org/officeDocument/2006/relationships/hyperlink" Target="mailto:deajnotif@deaj.ramajudicial.gov.co" TargetMode="External"/><Relationship Id="rId86" Type="http://schemas.openxmlformats.org/officeDocument/2006/relationships/hyperlink" Target="mailto:favioflorezrodriguez@hotmail.com" TargetMode="External"/><Relationship Id="rId94" Type="http://schemas.openxmlformats.org/officeDocument/2006/relationships/hyperlink" Target="mailto:mmartineb@deaj.ramajudicial.gov.co" TargetMode="External"/><Relationship Id="rId99" Type="http://schemas.openxmlformats.org/officeDocument/2006/relationships/hyperlink" Target="mailto:jur.notificacionesjudiciales@fiscalia.gov.co" TargetMode="External"/><Relationship Id="rId101" Type="http://schemas.openxmlformats.org/officeDocument/2006/relationships/hyperlink" Target="mailto:angelica.linan@fiscalia.gov.co" TargetMode="External"/><Relationship Id="rId122" Type="http://schemas.openxmlformats.org/officeDocument/2006/relationships/hyperlink" Target="mailto:procesos@defensajuridica.gov.co" TargetMode="External"/><Relationship Id="rId13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info@ancasconsultoria.com" TargetMode="External"/><Relationship Id="rId39" Type="http://schemas.openxmlformats.org/officeDocument/2006/relationships/hyperlink" Target="mailto:mmartineb@deaj.ramajudicial.gov.co" TargetMode="External"/><Relationship Id="rId109" Type="http://schemas.openxmlformats.org/officeDocument/2006/relationships/hyperlink" Target="mailto:procesos@defensajuridica.gov.co" TargetMode="External"/><Relationship Id="rId34" Type="http://schemas.openxmlformats.org/officeDocument/2006/relationships/hyperlink" Target="mailto:jcortess@deaj.ramajudicial.gov.co" TargetMode="External"/><Relationship Id="rId50" Type="http://schemas.openxmlformats.org/officeDocument/2006/relationships/hyperlink" Target="mailto:jur.notificacionesjudiciales@fiscalia.gov.co" TargetMode="External"/><Relationship Id="rId55" Type="http://schemas.openxmlformats.org/officeDocument/2006/relationships/hyperlink" Target="mailto:tutot07@hotmail.com" TargetMode="External"/><Relationship Id="rId76" Type="http://schemas.openxmlformats.org/officeDocument/2006/relationships/hyperlink" Target="mailto:jcortess@deaj.ramajudicial.gov.co" TargetMode="External"/><Relationship Id="rId97" Type="http://schemas.openxmlformats.org/officeDocument/2006/relationships/hyperlink" Target="mailto:procesos@defensajuridica.gov.co" TargetMode="External"/><Relationship Id="rId104" Type="http://schemas.openxmlformats.org/officeDocument/2006/relationships/hyperlink" Target="mailto:rmasociadossas@outlook.com" TargetMode="External"/><Relationship Id="rId120" Type="http://schemas.openxmlformats.org/officeDocument/2006/relationships/hyperlink" Target="mailto:jcortess@deaj.ramajudicial.gov.co" TargetMode="External"/><Relationship Id="rId125" Type="http://schemas.openxmlformats.org/officeDocument/2006/relationships/hyperlink" Target="mailto:mmartineb@deaj.ramajudicial.gov.co" TargetMode="External"/><Relationship Id="rId7" Type="http://schemas.openxmlformats.org/officeDocument/2006/relationships/hyperlink" Target="mailto:deajnotif@deaj.ramajudicial.gov.co" TargetMode="External"/><Relationship Id="rId71" Type="http://schemas.openxmlformats.org/officeDocument/2006/relationships/hyperlink" Target="mailto:jquinones@procuraduria.gov.co" TargetMode="External"/><Relationship Id="rId92" Type="http://schemas.openxmlformats.org/officeDocument/2006/relationships/hyperlink" Target="mailto:yoligar70@gmail.com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jquinones@procuraduria.gov.co" TargetMode="External"/><Relationship Id="rId24" Type="http://schemas.openxmlformats.org/officeDocument/2006/relationships/hyperlink" Target="mailto:procesos@defensajuridica.gov.co" TargetMode="External"/><Relationship Id="rId40" Type="http://schemas.openxmlformats.org/officeDocument/2006/relationships/hyperlink" Target="mailto:jcortess@deaj.ramajudicial.gov.co" TargetMode="External"/><Relationship Id="rId45" Type="http://schemas.openxmlformats.org/officeDocument/2006/relationships/hyperlink" Target="mailto:claudia.cely@fiscalia.gov.co" TargetMode="External"/><Relationship Id="rId66" Type="http://schemas.openxmlformats.org/officeDocument/2006/relationships/hyperlink" Target="mailto:procesos@defensajuridica.gov.co" TargetMode="External"/><Relationship Id="rId87" Type="http://schemas.openxmlformats.org/officeDocument/2006/relationships/hyperlink" Target="mailto:jur.notificacionesjudiciales@fiscalia.gov.co" TargetMode="External"/><Relationship Id="rId110" Type="http://schemas.openxmlformats.org/officeDocument/2006/relationships/hyperlink" Target="mailto:gyaconsultores1@gmail.com" TargetMode="External"/><Relationship Id="rId115" Type="http://schemas.openxmlformats.org/officeDocument/2006/relationships/hyperlink" Target="mailto:procesos@defensajuridica.gov.co" TargetMode="External"/><Relationship Id="rId131" Type="http://schemas.openxmlformats.org/officeDocument/2006/relationships/theme" Target="theme/theme1.xml"/><Relationship Id="rId61" Type="http://schemas.openxmlformats.org/officeDocument/2006/relationships/hyperlink" Target="mailto:yinamoli@gmail.com" TargetMode="External"/><Relationship Id="rId82" Type="http://schemas.openxmlformats.org/officeDocument/2006/relationships/hyperlink" Target="mailto:mmartineb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2076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Angie Leandra Velandia Garavito</cp:lastModifiedBy>
  <cp:revision>2</cp:revision>
  <cp:lastPrinted>2021-05-28T20:05:00Z</cp:lastPrinted>
  <dcterms:created xsi:type="dcterms:W3CDTF">2021-07-28T05:49:00Z</dcterms:created>
  <dcterms:modified xsi:type="dcterms:W3CDTF">2021-07-28T05:49:00Z</dcterms:modified>
</cp:coreProperties>
</file>