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46A" w:rsidRDefault="00B1146A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p w:rsidR="009554BB" w:rsidRDefault="009554BB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p w:rsidR="00B1146A" w:rsidRDefault="00B1146A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2963"/>
        <w:gridCol w:w="2912"/>
        <w:gridCol w:w="4276"/>
        <w:gridCol w:w="5442"/>
        <w:gridCol w:w="2095"/>
      </w:tblGrid>
      <w:tr w:rsidR="00F65452" w:rsidTr="00F35746">
        <w:trPr>
          <w:trHeight w:val="443"/>
        </w:trPr>
        <w:tc>
          <w:tcPr>
            <w:tcW w:w="456" w:type="dxa"/>
            <w:vAlign w:val="center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63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12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276" w:type="dxa"/>
          </w:tcPr>
          <w:p w:rsidR="00F65452" w:rsidRPr="009554BB" w:rsidRDefault="00F65452" w:rsidP="001926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442" w:type="dxa"/>
          </w:tcPr>
          <w:p w:rsidR="00F65452" w:rsidRPr="009554BB" w:rsidRDefault="00F65452" w:rsidP="00F654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2095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7164C7" w:rsidTr="00F35746">
        <w:trPr>
          <w:trHeight w:val="443"/>
        </w:trPr>
        <w:tc>
          <w:tcPr>
            <w:tcW w:w="456" w:type="dxa"/>
            <w:vAlign w:val="center"/>
          </w:tcPr>
          <w:p w:rsidR="007164C7" w:rsidRPr="009554BB" w:rsidRDefault="007164C7" w:rsidP="007164C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63" w:type="dxa"/>
            <w:vAlign w:val="center"/>
          </w:tcPr>
          <w:p w:rsidR="007164C7" w:rsidRPr="00510E9F" w:rsidRDefault="007164C7" w:rsidP="007164C7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B30AB5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11001333501020190009900</w:t>
            </w:r>
          </w:p>
        </w:tc>
        <w:tc>
          <w:tcPr>
            <w:tcW w:w="2912" w:type="dxa"/>
            <w:vAlign w:val="center"/>
          </w:tcPr>
          <w:p w:rsidR="007164C7" w:rsidRPr="00540DA9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0AB5">
              <w:rPr>
                <w:rFonts w:ascii="Times New Roman" w:hAnsi="Times New Roman" w:cs="Times New Roman"/>
                <w:i/>
                <w:szCs w:val="24"/>
              </w:rPr>
              <w:t>German Bernal Valbuena</w:t>
            </w:r>
          </w:p>
        </w:tc>
        <w:tc>
          <w:tcPr>
            <w:tcW w:w="4276" w:type="dxa"/>
            <w:vAlign w:val="center"/>
          </w:tcPr>
          <w:p w:rsidR="007164C7" w:rsidRPr="00337F94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337F94">
              <w:rPr>
                <w:rFonts w:ascii="Times New Roman" w:hAnsi="Times New Roman" w:cs="Times New Roman"/>
                <w:i/>
                <w:szCs w:val="24"/>
              </w:rPr>
              <w:t>Saudi</w:t>
            </w:r>
            <w:proofErr w:type="spellEnd"/>
            <w:r w:rsidRPr="00337F94">
              <w:rPr>
                <w:rFonts w:ascii="Times New Roman" w:hAnsi="Times New Roman" w:cs="Times New Roman"/>
                <w:i/>
                <w:szCs w:val="24"/>
              </w:rPr>
              <w:t xml:space="preserve"> Stella López </w:t>
            </w:r>
          </w:p>
          <w:p w:rsidR="007164C7" w:rsidRPr="00B12C68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" w:history="1">
              <w:r w:rsidRPr="00286101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toscanasaudi@yahoo.es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7164C7" w:rsidRPr="001D35EA" w:rsidRDefault="007164C7" w:rsidP="007164C7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FISCALÍA GENERAL DE LA NACIÓN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7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8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9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10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11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12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13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7164C7" w:rsidRDefault="007164C7" w:rsidP="007164C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7164C7" w:rsidTr="00F35746">
        <w:trPr>
          <w:trHeight w:val="443"/>
        </w:trPr>
        <w:tc>
          <w:tcPr>
            <w:tcW w:w="456" w:type="dxa"/>
            <w:vAlign w:val="center"/>
          </w:tcPr>
          <w:p w:rsidR="007164C7" w:rsidRDefault="007164C7" w:rsidP="007164C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963" w:type="dxa"/>
            <w:vAlign w:val="center"/>
          </w:tcPr>
          <w:p w:rsidR="007164C7" w:rsidRPr="00540DA9" w:rsidRDefault="007164C7" w:rsidP="007164C7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884F61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11001333501020190010600</w:t>
            </w:r>
          </w:p>
        </w:tc>
        <w:tc>
          <w:tcPr>
            <w:tcW w:w="2912" w:type="dxa"/>
            <w:vAlign w:val="center"/>
          </w:tcPr>
          <w:p w:rsidR="007164C7" w:rsidRPr="00540DA9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884F61">
              <w:rPr>
                <w:rFonts w:ascii="Times New Roman" w:hAnsi="Times New Roman" w:cs="Times New Roman"/>
                <w:i/>
                <w:szCs w:val="24"/>
              </w:rPr>
              <w:t>Carlos Arturo Orozco Giraldo</w:t>
            </w:r>
          </w:p>
        </w:tc>
        <w:tc>
          <w:tcPr>
            <w:tcW w:w="4276" w:type="dxa"/>
            <w:vAlign w:val="center"/>
          </w:tcPr>
          <w:p w:rsidR="007164C7" w:rsidRPr="00884F61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Iva</w:t>
            </w:r>
            <w:r w:rsidRPr="00884F61">
              <w:rPr>
                <w:rFonts w:ascii="Times New Roman" w:hAnsi="Times New Roman" w:cs="Times New Roman"/>
                <w:i/>
                <w:szCs w:val="24"/>
              </w:rPr>
              <w:t>n</w:t>
            </w:r>
            <w:proofErr w:type="spellEnd"/>
            <w:r w:rsidRPr="00884F61">
              <w:rPr>
                <w:rFonts w:ascii="Times New Roman" w:hAnsi="Times New Roman" w:cs="Times New Roman"/>
                <w:i/>
                <w:szCs w:val="24"/>
              </w:rPr>
              <w:t xml:space="preserve"> Darío Ruiz Díaz </w:t>
            </w:r>
          </w:p>
          <w:p w:rsidR="007164C7" w:rsidRPr="00B12C68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4" w:history="1">
              <w:r w:rsidRPr="0035301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ivandruiz@hotmail.com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7164C7" w:rsidRPr="001D35EA" w:rsidRDefault="007164C7" w:rsidP="007164C7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FISCALÍA GENERAL DE LA NACIÓN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15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16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17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18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19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0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1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7164C7" w:rsidRDefault="007164C7" w:rsidP="007164C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7164C7" w:rsidTr="00F35746">
        <w:trPr>
          <w:trHeight w:val="443"/>
        </w:trPr>
        <w:tc>
          <w:tcPr>
            <w:tcW w:w="456" w:type="dxa"/>
            <w:vAlign w:val="center"/>
          </w:tcPr>
          <w:p w:rsidR="007164C7" w:rsidRDefault="007164C7" w:rsidP="007164C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963" w:type="dxa"/>
            <w:vAlign w:val="center"/>
          </w:tcPr>
          <w:p w:rsidR="007164C7" w:rsidRPr="003F25BA" w:rsidRDefault="007164C7" w:rsidP="007164C7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1D0CA3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11001333501020180049500</w:t>
            </w:r>
          </w:p>
        </w:tc>
        <w:tc>
          <w:tcPr>
            <w:tcW w:w="2912" w:type="dxa"/>
            <w:vAlign w:val="center"/>
          </w:tcPr>
          <w:p w:rsidR="007164C7" w:rsidRPr="003F25BA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D0CA3">
              <w:rPr>
                <w:rFonts w:ascii="Times New Roman" w:hAnsi="Times New Roman" w:cs="Times New Roman"/>
                <w:i/>
                <w:szCs w:val="24"/>
              </w:rPr>
              <w:t>Luisa Constanza Beltrán Silva</w:t>
            </w:r>
          </w:p>
        </w:tc>
        <w:tc>
          <w:tcPr>
            <w:tcW w:w="4276" w:type="dxa"/>
            <w:vAlign w:val="center"/>
          </w:tcPr>
          <w:p w:rsidR="007164C7" w:rsidRPr="001D0CA3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D0CA3">
              <w:rPr>
                <w:rFonts w:ascii="Times New Roman" w:hAnsi="Times New Roman" w:cs="Times New Roman"/>
                <w:i/>
                <w:szCs w:val="24"/>
              </w:rPr>
              <w:t>Wilson Henry Rojas Piñeros</w:t>
            </w:r>
          </w:p>
          <w:p w:rsidR="007164C7" w:rsidRPr="00B12C68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22" w:history="1">
              <w:r w:rsidRPr="0035301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wilson.rojas10@hotmail.com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7164C7" w:rsidRPr="001D35EA" w:rsidRDefault="007164C7" w:rsidP="007164C7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FISCALÍA GENERAL DE LA NACIÓN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3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4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5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6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7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8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1D35EA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br/>
            </w:r>
            <w:hyperlink r:id="rId29" w:history="1">
              <w:r w:rsidRPr="003B06D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7164C7" w:rsidRDefault="007164C7" w:rsidP="007164C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7164C7" w:rsidTr="00F35746">
        <w:trPr>
          <w:trHeight w:val="443"/>
        </w:trPr>
        <w:tc>
          <w:tcPr>
            <w:tcW w:w="456" w:type="dxa"/>
            <w:vAlign w:val="center"/>
          </w:tcPr>
          <w:p w:rsidR="007164C7" w:rsidRDefault="007164C7" w:rsidP="007164C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963" w:type="dxa"/>
            <w:vAlign w:val="center"/>
          </w:tcPr>
          <w:p w:rsidR="007164C7" w:rsidRPr="006078E0" w:rsidRDefault="007164C7" w:rsidP="007164C7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FD4F2E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11001333501020180026000</w:t>
            </w:r>
          </w:p>
        </w:tc>
        <w:tc>
          <w:tcPr>
            <w:tcW w:w="2912" w:type="dxa"/>
            <w:vAlign w:val="center"/>
          </w:tcPr>
          <w:p w:rsidR="007164C7" w:rsidRPr="006078E0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D4F2E">
              <w:rPr>
                <w:rFonts w:ascii="Times New Roman" w:hAnsi="Times New Roman" w:cs="Times New Roman"/>
                <w:i/>
                <w:szCs w:val="24"/>
              </w:rPr>
              <w:t>Pablo S. Pardo Cepeda</w:t>
            </w:r>
          </w:p>
        </w:tc>
        <w:tc>
          <w:tcPr>
            <w:tcW w:w="4276" w:type="dxa"/>
            <w:vAlign w:val="center"/>
          </w:tcPr>
          <w:p w:rsidR="007164C7" w:rsidRPr="00FD4F2E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D4F2E">
              <w:rPr>
                <w:rFonts w:ascii="Times New Roman" w:hAnsi="Times New Roman" w:cs="Times New Roman"/>
                <w:i/>
                <w:szCs w:val="24"/>
              </w:rPr>
              <w:t>Hernán Darío Rincón E</w:t>
            </w:r>
          </w:p>
          <w:p w:rsidR="007164C7" w:rsidRPr="00B12C68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30" w:history="1">
              <w:r w:rsidRPr="0035301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abogados@rinconperez.com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7164C7" w:rsidRPr="003F39A8" w:rsidRDefault="007164C7" w:rsidP="007164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3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7164C7" w:rsidRPr="003F39A8" w:rsidRDefault="007164C7" w:rsidP="007164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2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7164C7" w:rsidRPr="003F39A8" w:rsidRDefault="007164C7" w:rsidP="007164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3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34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7164C7" w:rsidRPr="003F39A8" w:rsidRDefault="007164C7" w:rsidP="007164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5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7164C7" w:rsidRDefault="007164C7" w:rsidP="007164C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7164C7" w:rsidTr="00F35746">
        <w:trPr>
          <w:trHeight w:val="443"/>
        </w:trPr>
        <w:tc>
          <w:tcPr>
            <w:tcW w:w="456" w:type="dxa"/>
            <w:vAlign w:val="center"/>
          </w:tcPr>
          <w:p w:rsidR="007164C7" w:rsidRDefault="007164C7" w:rsidP="007164C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5</w:t>
            </w:r>
          </w:p>
        </w:tc>
        <w:tc>
          <w:tcPr>
            <w:tcW w:w="2963" w:type="dxa"/>
            <w:vAlign w:val="center"/>
          </w:tcPr>
          <w:p w:rsidR="007164C7" w:rsidRPr="009E4CD7" w:rsidRDefault="007164C7" w:rsidP="007164C7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FD4F2E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11001333501020180019800</w:t>
            </w:r>
          </w:p>
        </w:tc>
        <w:tc>
          <w:tcPr>
            <w:tcW w:w="2912" w:type="dxa"/>
            <w:vAlign w:val="center"/>
          </w:tcPr>
          <w:p w:rsidR="007164C7" w:rsidRPr="009E4CD7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D4F2E">
              <w:rPr>
                <w:rFonts w:ascii="Times New Roman" w:hAnsi="Times New Roman" w:cs="Times New Roman"/>
                <w:i/>
                <w:szCs w:val="24"/>
              </w:rPr>
              <w:t>Juan Carlos Fonseca C.</w:t>
            </w:r>
          </w:p>
        </w:tc>
        <w:tc>
          <w:tcPr>
            <w:tcW w:w="4276" w:type="dxa"/>
            <w:vAlign w:val="center"/>
          </w:tcPr>
          <w:p w:rsidR="007164C7" w:rsidRPr="00FD4F2E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D4F2E">
              <w:rPr>
                <w:rFonts w:ascii="Times New Roman" w:hAnsi="Times New Roman" w:cs="Times New Roman"/>
                <w:i/>
                <w:szCs w:val="24"/>
              </w:rPr>
              <w:t>Hernán Darío Rincón E</w:t>
            </w:r>
          </w:p>
          <w:p w:rsidR="007164C7" w:rsidRPr="00BA4AA6" w:rsidRDefault="007164C7" w:rsidP="007164C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36" w:history="1">
              <w:r w:rsidRPr="0035301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abogados@rinconperez.com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7164C7" w:rsidRPr="003F39A8" w:rsidRDefault="007164C7" w:rsidP="007164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37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7164C7" w:rsidRPr="003F39A8" w:rsidRDefault="007164C7" w:rsidP="007164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8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7164C7" w:rsidRPr="003F39A8" w:rsidRDefault="007164C7" w:rsidP="007164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9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40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F39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7164C7" w:rsidRPr="003F39A8" w:rsidRDefault="007164C7" w:rsidP="007164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1" w:history="1">
              <w:r w:rsidRPr="00014F7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7164C7" w:rsidRDefault="007164C7" w:rsidP="007164C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</w:tbl>
    <w:p w:rsidR="00617417" w:rsidRDefault="00617417" w:rsidP="00F623D2">
      <w:pPr>
        <w:jc w:val="center"/>
        <w:rPr>
          <w:rFonts w:ascii="Times New Roman" w:hAnsi="Times New Roman" w:cs="Times New Roman"/>
          <w:i/>
          <w:sz w:val="44"/>
        </w:rPr>
      </w:pPr>
      <w:bookmarkStart w:id="0" w:name="_GoBack"/>
      <w:bookmarkEnd w:id="0"/>
    </w:p>
    <w:p w:rsidR="00192652" w:rsidRDefault="00192652" w:rsidP="00F623D2">
      <w:pPr>
        <w:jc w:val="center"/>
        <w:rPr>
          <w:rFonts w:ascii="Times New Roman" w:hAnsi="Times New Roman" w:cs="Times New Roman"/>
          <w:i/>
          <w:sz w:val="44"/>
        </w:rPr>
      </w:pPr>
    </w:p>
    <w:p w:rsidR="00A30D9A" w:rsidRPr="00245021" w:rsidRDefault="00A30D9A" w:rsidP="00A30D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45021">
        <w:rPr>
          <w:rFonts w:ascii="Times New Roman" w:hAnsi="Times New Roman" w:cs="Times New Roman"/>
          <w:b/>
          <w:i/>
          <w:sz w:val="24"/>
          <w:szCs w:val="24"/>
        </w:rPr>
        <w:t xml:space="preserve">ANGIE VELANDIA </w:t>
      </w:r>
    </w:p>
    <w:p w:rsidR="00A30D9A" w:rsidRDefault="00A30D9A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5021">
        <w:rPr>
          <w:rFonts w:ascii="Times New Roman" w:hAnsi="Times New Roman" w:cs="Times New Roman"/>
          <w:i/>
          <w:sz w:val="24"/>
          <w:szCs w:val="24"/>
        </w:rPr>
        <w:t>OFICIAL MAYOR</w:t>
      </w: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F5648C" w:rsidSect="00DE01E3">
      <w:headerReference w:type="default" r:id="rId42"/>
      <w:pgSz w:w="18722" w:h="12242" w:orient="landscape" w:code="14"/>
      <w:pgMar w:top="1058" w:right="1417" w:bottom="0" w:left="1417" w:header="709" w:footer="709" w:gutter="0"/>
      <w:paperSrc w:first="260" w:other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AD9" w:rsidRDefault="00CA3AD9" w:rsidP="00A30D9A">
      <w:pPr>
        <w:spacing w:after="0" w:line="240" w:lineRule="auto"/>
      </w:pPr>
      <w:r>
        <w:separator/>
      </w:r>
    </w:p>
  </w:endnote>
  <w:endnote w:type="continuationSeparator" w:id="0">
    <w:p w:rsidR="00CA3AD9" w:rsidRDefault="00CA3AD9" w:rsidP="00A3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AD9" w:rsidRDefault="00CA3AD9" w:rsidP="00A30D9A">
      <w:pPr>
        <w:spacing w:after="0" w:line="240" w:lineRule="auto"/>
      </w:pPr>
      <w:r>
        <w:separator/>
      </w:r>
    </w:p>
  </w:footnote>
  <w:footnote w:type="continuationSeparator" w:id="0">
    <w:p w:rsidR="00CA3AD9" w:rsidRDefault="00CA3AD9" w:rsidP="00A3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ABE" w:rsidRPr="00A30D9A" w:rsidRDefault="00560ABE" w:rsidP="00245021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1C8D3EB2" wp14:editId="71AAFF9D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9" name="Imagen 9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560ABE" w:rsidRDefault="00560ABE" w:rsidP="00A30D9A">
    <w:pPr>
      <w:pStyle w:val="Encabezado"/>
      <w:jc w:val="right"/>
      <w:rPr>
        <w:rFonts w:ascii="Times New Roman" w:hAnsi="Times New Roman" w:cs="Times New Roman"/>
        <w:i/>
      </w:rPr>
    </w:pPr>
    <w:r w:rsidRPr="00A30D9A">
      <w:rPr>
        <w:rFonts w:ascii="Times New Roman" w:hAnsi="Times New Roman" w:cs="Times New Roman"/>
        <w:i/>
      </w:rPr>
      <w:t>ENTREGA DE PROCESOS A</w:t>
    </w:r>
    <w:r>
      <w:rPr>
        <w:rFonts w:ascii="Times New Roman" w:hAnsi="Times New Roman" w:cs="Times New Roman"/>
        <w:i/>
      </w:rPr>
      <w:t xml:space="preserve"> JUZGADO DE ORIGEN</w:t>
    </w:r>
  </w:p>
  <w:p w:rsidR="00560ABE" w:rsidRPr="00A30D9A" w:rsidRDefault="00560ABE" w:rsidP="00CA23FC">
    <w:pPr>
      <w:pStyle w:val="Encabezado"/>
      <w:jc w:val="center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C7"/>
    <w:rsid w:val="000230C8"/>
    <w:rsid w:val="00044778"/>
    <w:rsid w:val="00062A08"/>
    <w:rsid w:val="000D5C37"/>
    <w:rsid w:val="00125697"/>
    <w:rsid w:val="00173B6C"/>
    <w:rsid w:val="00192652"/>
    <w:rsid w:val="001A5ABE"/>
    <w:rsid w:val="001E2D33"/>
    <w:rsid w:val="00206F0C"/>
    <w:rsid w:val="00231464"/>
    <w:rsid w:val="00245021"/>
    <w:rsid w:val="00247044"/>
    <w:rsid w:val="00255EC1"/>
    <w:rsid w:val="002921C4"/>
    <w:rsid w:val="002E7ED7"/>
    <w:rsid w:val="0030262E"/>
    <w:rsid w:val="00324511"/>
    <w:rsid w:val="00343AC7"/>
    <w:rsid w:val="00392727"/>
    <w:rsid w:val="003B39B2"/>
    <w:rsid w:val="003F1469"/>
    <w:rsid w:val="003F7870"/>
    <w:rsid w:val="004275AF"/>
    <w:rsid w:val="004B054A"/>
    <w:rsid w:val="004C535B"/>
    <w:rsid w:val="004F6A78"/>
    <w:rsid w:val="0050717B"/>
    <w:rsid w:val="00560ABE"/>
    <w:rsid w:val="005971C4"/>
    <w:rsid w:val="005A61D7"/>
    <w:rsid w:val="005F7599"/>
    <w:rsid w:val="00617417"/>
    <w:rsid w:val="00655EB0"/>
    <w:rsid w:val="00714399"/>
    <w:rsid w:val="007164C7"/>
    <w:rsid w:val="00740319"/>
    <w:rsid w:val="00750FCE"/>
    <w:rsid w:val="007617E9"/>
    <w:rsid w:val="00781F61"/>
    <w:rsid w:val="007A3932"/>
    <w:rsid w:val="007C7A36"/>
    <w:rsid w:val="007D760C"/>
    <w:rsid w:val="00860F66"/>
    <w:rsid w:val="008D2675"/>
    <w:rsid w:val="008D6DE2"/>
    <w:rsid w:val="009262FA"/>
    <w:rsid w:val="00940E77"/>
    <w:rsid w:val="0094603C"/>
    <w:rsid w:val="009554BB"/>
    <w:rsid w:val="00955DA1"/>
    <w:rsid w:val="00985439"/>
    <w:rsid w:val="009922AD"/>
    <w:rsid w:val="009B7CC2"/>
    <w:rsid w:val="00A011B6"/>
    <w:rsid w:val="00A01541"/>
    <w:rsid w:val="00A078F3"/>
    <w:rsid w:val="00A30D9A"/>
    <w:rsid w:val="00A33D87"/>
    <w:rsid w:val="00A61C13"/>
    <w:rsid w:val="00A66AA0"/>
    <w:rsid w:val="00AC2062"/>
    <w:rsid w:val="00B1146A"/>
    <w:rsid w:val="00B5265D"/>
    <w:rsid w:val="00B549E9"/>
    <w:rsid w:val="00B72D92"/>
    <w:rsid w:val="00B90067"/>
    <w:rsid w:val="00BB445A"/>
    <w:rsid w:val="00BD26BE"/>
    <w:rsid w:val="00BD3B8D"/>
    <w:rsid w:val="00BE0F63"/>
    <w:rsid w:val="00BF331E"/>
    <w:rsid w:val="00C134BD"/>
    <w:rsid w:val="00C17756"/>
    <w:rsid w:val="00C37304"/>
    <w:rsid w:val="00C37C44"/>
    <w:rsid w:val="00C41630"/>
    <w:rsid w:val="00C5396C"/>
    <w:rsid w:val="00C6067D"/>
    <w:rsid w:val="00CA23FC"/>
    <w:rsid w:val="00CA3AD9"/>
    <w:rsid w:val="00D332B3"/>
    <w:rsid w:val="00D45B62"/>
    <w:rsid w:val="00D65D25"/>
    <w:rsid w:val="00DE01E3"/>
    <w:rsid w:val="00DF187D"/>
    <w:rsid w:val="00E47F6B"/>
    <w:rsid w:val="00EA0CD2"/>
    <w:rsid w:val="00EB2CCF"/>
    <w:rsid w:val="00EC1E55"/>
    <w:rsid w:val="00EC3DB9"/>
    <w:rsid w:val="00EE45BC"/>
    <w:rsid w:val="00F253CD"/>
    <w:rsid w:val="00F35746"/>
    <w:rsid w:val="00F5648C"/>
    <w:rsid w:val="00F623D2"/>
    <w:rsid w:val="00F64ACF"/>
    <w:rsid w:val="00F65452"/>
    <w:rsid w:val="00FA4F9B"/>
    <w:rsid w:val="00FB15AA"/>
    <w:rsid w:val="00FD7205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BF2B75-2A48-4219-96E1-7E2DE534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5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9554BB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D9A"/>
  </w:style>
  <w:style w:type="paragraph" w:styleId="Piedepgina">
    <w:name w:val="footer"/>
    <w:basedOn w:val="Normal"/>
    <w:link w:val="Piedepgina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D9A"/>
  </w:style>
  <w:style w:type="character" w:styleId="Refdecomentario">
    <w:name w:val="annotation reference"/>
    <w:basedOn w:val="Fuentedeprrafopredeter"/>
    <w:uiPriority w:val="99"/>
    <w:semiHidden/>
    <w:unhideWhenUsed/>
    <w:rsid w:val="00A30D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0D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0D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0D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0D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D9A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30D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procesos@defensajuridica.gov.co" TargetMode="External"/><Relationship Id="rId18" Type="http://schemas.openxmlformats.org/officeDocument/2006/relationships/hyperlink" Target="mailto:claudia.cely@fiscalia.gov.co" TargetMode="External"/><Relationship Id="rId26" Type="http://schemas.openxmlformats.org/officeDocument/2006/relationships/hyperlink" Target="mailto:claudia.cely@fiscalia.gov.co" TargetMode="External"/><Relationship Id="rId39" Type="http://schemas.openxmlformats.org/officeDocument/2006/relationships/hyperlink" Target="mailto:jcortess@deaj.ramajudicial.gov.co" TargetMode="External"/><Relationship Id="rId21" Type="http://schemas.openxmlformats.org/officeDocument/2006/relationships/hyperlink" Target="mailto:procesos@defensajuridica.gov.co" TargetMode="External"/><Relationship Id="rId34" Type="http://schemas.openxmlformats.org/officeDocument/2006/relationships/hyperlink" Target="mailto:jquinones@procuraduria.gov.co" TargetMode="External"/><Relationship Id="rId42" Type="http://schemas.openxmlformats.org/officeDocument/2006/relationships/header" Target="header1.xml"/><Relationship Id="rId7" Type="http://schemas.openxmlformats.org/officeDocument/2006/relationships/hyperlink" Target="mailto:jur.notificacionesjudiciales@fiscalia.gov.co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marcela.ariza2@fiscalia.gov.co" TargetMode="External"/><Relationship Id="rId20" Type="http://schemas.openxmlformats.org/officeDocument/2006/relationships/hyperlink" Target="mailto:jquinones@procuraduria.gov.co" TargetMode="External"/><Relationship Id="rId29" Type="http://schemas.openxmlformats.org/officeDocument/2006/relationships/hyperlink" Target="mailto:procesos@defensajuridica.gov.co" TargetMode="External"/><Relationship Id="rId41" Type="http://schemas.openxmlformats.org/officeDocument/2006/relationships/hyperlink" Target="mailto:procesos@defensajuridica.gov.co" TargetMode="External"/><Relationship Id="rId1" Type="http://schemas.openxmlformats.org/officeDocument/2006/relationships/styles" Target="styles.xml"/><Relationship Id="rId6" Type="http://schemas.openxmlformats.org/officeDocument/2006/relationships/hyperlink" Target="mailto:toscanasaudi@yahoo.es" TargetMode="External"/><Relationship Id="rId11" Type="http://schemas.openxmlformats.org/officeDocument/2006/relationships/hyperlink" Target="mailto:angelica.linan@fiscalia.gov.co" TargetMode="External"/><Relationship Id="rId24" Type="http://schemas.openxmlformats.org/officeDocument/2006/relationships/hyperlink" Target="mailto:marcela.ariza2@fiscalia.gov.co" TargetMode="External"/><Relationship Id="rId32" Type="http://schemas.openxmlformats.org/officeDocument/2006/relationships/hyperlink" Target="mailto:mmartineb@deaj.ramajudicial.gov.co" TargetMode="External"/><Relationship Id="rId37" Type="http://schemas.openxmlformats.org/officeDocument/2006/relationships/hyperlink" Target="mailto:deajnotif@deaj.ramajudicial.gov.co" TargetMode="External"/><Relationship Id="rId40" Type="http://schemas.openxmlformats.org/officeDocument/2006/relationships/hyperlink" Target="mailto:jquinones@procuraduria.gov.co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jur.notificacionesjudiciales@fiscalia.gov.co" TargetMode="External"/><Relationship Id="rId23" Type="http://schemas.openxmlformats.org/officeDocument/2006/relationships/hyperlink" Target="mailto:jur.notificacionesjudiciales@fiscalia.gov.co" TargetMode="External"/><Relationship Id="rId28" Type="http://schemas.openxmlformats.org/officeDocument/2006/relationships/hyperlink" Target="mailto:jquinones@procuraduria.gov.co" TargetMode="External"/><Relationship Id="rId36" Type="http://schemas.openxmlformats.org/officeDocument/2006/relationships/hyperlink" Target="mailto:abogados@rinconperez.com" TargetMode="External"/><Relationship Id="rId10" Type="http://schemas.openxmlformats.org/officeDocument/2006/relationships/hyperlink" Target="mailto:claudia.cely@fiscalia.gov.co" TargetMode="External"/><Relationship Id="rId19" Type="http://schemas.openxmlformats.org/officeDocument/2006/relationships/hyperlink" Target="mailto:angelica.linan@fiscalia.gov.co" TargetMode="External"/><Relationship Id="rId31" Type="http://schemas.openxmlformats.org/officeDocument/2006/relationships/hyperlink" Target="mailto:deajnotif@deaj.ramajudicial.gov.co" TargetMode="External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nancyy.moreno@fiscalia.gov.co" TargetMode="External"/><Relationship Id="rId14" Type="http://schemas.openxmlformats.org/officeDocument/2006/relationships/hyperlink" Target="mailto:ivandruiz@hotmail.com" TargetMode="External"/><Relationship Id="rId22" Type="http://schemas.openxmlformats.org/officeDocument/2006/relationships/hyperlink" Target="mailto:wilson.rojas10@hotmail.com" TargetMode="External"/><Relationship Id="rId27" Type="http://schemas.openxmlformats.org/officeDocument/2006/relationships/hyperlink" Target="mailto:angelica.linan@fiscalia.gov.co" TargetMode="External"/><Relationship Id="rId30" Type="http://schemas.openxmlformats.org/officeDocument/2006/relationships/hyperlink" Target="mailto:abogados@rinconperez.com" TargetMode="External"/><Relationship Id="rId35" Type="http://schemas.openxmlformats.org/officeDocument/2006/relationships/hyperlink" Target="mailto:procesos@defensajuridica.gov.co" TargetMode="External"/><Relationship Id="rId43" Type="http://schemas.openxmlformats.org/officeDocument/2006/relationships/fontTable" Target="fontTable.xml"/><Relationship Id="rId8" Type="http://schemas.openxmlformats.org/officeDocument/2006/relationships/hyperlink" Target="mailto:marcela.ariza2@fiscalia.gov.c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jquinones@procuraduria.gov.co" TargetMode="External"/><Relationship Id="rId17" Type="http://schemas.openxmlformats.org/officeDocument/2006/relationships/hyperlink" Target="mailto:nancyy.moreno@fiscalia.gov.co" TargetMode="External"/><Relationship Id="rId25" Type="http://schemas.openxmlformats.org/officeDocument/2006/relationships/hyperlink" Target="mailto:nancyy.moreno@fiscalia.gov.co" TargetMode="External"/><Relationship Id="rId33" Type="http://schemas.openxmlformats.org/officeDocument/2006/relationships/hyperlink" Target="mailto:jcortess@deaj.ramajudicial.gov.co" TargetMode="External"/><Relationship Id="rId38" Type="http://schemas.openxmlformats.org/officeDocument/2006/relationships/hyperlink" Target="mailto:mmartineb@deaj.ramajudicial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Administrativo Transitorio 01</dc:creator>
  <cp:keywords/>
  <dc:description/>
  <cp:lastModifiedBy>Juzgado Administrativo Transitorio 01</cp:lastModifiedBy>
  <cp:revision>2</cp:revision>
  <cp:lastPrinted>2021-05-28T20:05:00Z</cp:lastPrinted>
  <dcterms:created xsi:type="dcterms:W3CDTF">2021-09-08T15:18:00Z</dcterms:created>
  <dcterms:modified xsi:type="dcterms:W3CDTF">2021-09-08T15:18:00Z</dcterms:modified>
</cp:coreProperties>
</file>