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1CE" w:rsidRDefault="004901CE" w:rsidP="004901CE">
      <w:pPr>
        <w:jc w:val="center"/>
        <w:rPr>
          <w:rFonts w:ascii="Times New Roman" w:hAnsi="Times New Roman" w:cs="Times New Roman"/>
          <w:i/>
          <w:sz w:val="28"/>
          <w:szCs w:val="32"/>
        </w:rPr>
      </w:pPr>
    </w:p>
    <w:p w:rsidR="004901CE" w:rsidRDefault="004901CE" w:rsidP="004901CE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4901CE" w:rsidRDefault="004901CE" w:rsidP="004901CE">
      <w:pPr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3020"/>
        <w:gridCol w:w="2903"/>
        <w:gridCol w:w="4723"/>
        <w:gridCol w:w="5095"/>
        <w:gridCol w:w="1947"/>
      </w:tblGrid>
      <w:tr w:rsidR="004901CE" w:rsidTr="00375F5D">
        <w:trPr>
          <w:trHeight w:val="443"/>
        </w:trPr>
        <w:tc>
          <w:tcPr>
            <w:tcW w:w="456" w:type="dxa"/>
            <w:vAlign w:val="center"/>
          </w:tcPr>
          <w:p w:rsidR="004901CE" w:rsidRPr="009554BB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20" w:type="dxa"/>
          </w:tcPr>
          <w:p w:rsidR="004901CE" w:rsidRPr="009554BB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03" w:type="dxa"/>
          </w:tcPr>
          <w:p w:rsidR="004901CE" w:rsidRPr="009554BB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723" w:type="dxa"/>
          </w:tcPr>
          <w:p w:rsidR="004901CE" w:rsidRPr="009554BB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095" w:type="dxa"/>
          </w:tcPr>
          <w:p w:rsidR="004901CE" w:rsidRPr="009554BB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1947" w:type="dxa"/>
          </w:tcPr>
          <w:p w:rsidR="004901CE" w:rsidRPr="009554BB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4901CE" w:rsidRPr="000279B9" w:rsidTr="00375F5D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79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4901CE" w:rsidRPr="000279B9" w:rsidRDefault="004901CE" w:rsidP="00375F5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4901CE">
              <w:rPr>
                <w:rFonts w:ascii="Times New Roman" w:hAnsi="Times New Roman" w:cs="Times New Roman"/>
                <w:i/>
                <w:szCs w:val="24"/>
              </w:rPr>
              <w:t>11001333501020190017700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901CE">
              <w:rPr>
                <w:rFonts w:ascii="Times New Roman" w:hAnsi="Times New Roman" w:cs="Times New Roman"/>
                <w:i/>
                <w:szCs w:val="24"/>
              </w:rPr>
              <w:t>CLARENA GONZALEZ SUAREZ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901CE" w:rsidRDefault="004901CE" w:rsidP="004901CE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901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proofErr w:type="spellStart"/>
            <w:r w:rsidRPr="004901CE">
              <w:rPr>
                <w:rFonts w:ascii="Times New Roman" w:hAnsi="Times New Roman" w:cs="Times New Roman"/>
                <w:i/>
              </w:rPr>
              <w:t>Sebastian</w:t>
            </w:r>
            <w:proofErr w:type="spellEnd"/>
            <w:r w:rsidRPr="004901CE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901CE">
              <w:rPr>
                <w:rFonts w:ascii="Times New Roman" w:hAnsi="Times New Roman" w:cs="Times New Roman"/>
                <w:i/>
              </w:rPr>
              <w:t>Azuero</w:t>
            </w:r>
            <w:proofErr w:type="spellEnd"/>
            <w:r w:rsidRPr="004901CE">
              <w:rPr>
                <w:rFonts w:ascii="Times New Roman" w:hAnsi="Times New Roman" w:cs="Times New Roman"/>
                <w:i/>
              </w:rPr>
              <w:t xml:space="preserve"> Perdomo</w:t>
            </w:r>
          </w:p>
          <w:p w:rsidR="004901CE" w:rsidRPr="004901CE" w:rsidRDefault="004901CE" w:rsidP="004901CE">
            <w:pPr>
              <w:jc w:val="center"/>
              <w:rPr>
                <w:rStyle w:val="Hipervnculo"/>
                <w:rFonts w:ascii="Times New Roman" w:hAnsi="Times New Roman" w:cs="Times New Roman"/>
                <w:i/>
                <w:color w:val="auto"/>
                <w:u w:val="none"/>
              </w:rPr>
            </w:pPr>
            <w:hyperlink r:id="rId5" w:history="1">
              <w:r w:rsidRPr="004901CE">
                <w:rPr>
                  <w:rStyle w:val="Hipervnculo"/>
                  <w:rFonts w:ascii="Times New Roman" w:hAnsi="Times New Roman" w:cs="Times New Roman"/>
                  <w:i/>
                </w:rPr>
                <w:t>s.azuero651@uniandes.edu.co</w:t>
              </w:r>
            </w:hyperlink>
          </w:p>
          <w:p w:rsidR="004901CE" w:rsidRPr="000279B9" w:rsidRDefault="004901CE" w:rsidP="00375F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5095" w:type="dxa"/>
            <w:shd w:val="clear" w:color="auto" w:fill="auto"/>
          </w:tcPr>
          <w:p w:rsidR="004901CE" w:rsidRPr="000279B9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4901CE" w:rsidRPr="000279B9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4901CE" w:rsidRPr="000279B9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4901CE" w:rsidRPr="000279B9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4901CE" w:rsidRPr="000279B9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4901CE" w:rsidRPr="000279B9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0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4901CE" w:rsidRPr="000279B9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1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4901CE" w:rsidRPr="000279B9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  <w:r w:rsidRPr="000279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4901CE" w:rsidRPr="000279B9" w:rsidTr="00375F5D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4901CE" w:rsidRPr="000279B9" w:rsidRDefault="004901CE" w:rsidP="00375F5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4901CE">
              <w:rPr>
                <w:rFonts w:ascii="Times New Roman" w:hAnsi="Times New Roman" w:cs="Times New Roman"/>
                <w:i/>
                <w:szCs w:val="24"/>
              </w:rPr>
              <w:t>11001333501020190025200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901CE">
              <w:rPr>
                <w:rFonts w:ascii="Times New Roman" w:hAnsi="Times New Roman" w:cs="Times New Roman"/>
                <w:i/>
                <w:szCs w:val="24"/>
              </w:rPr>
              <w:t>ALVARO LEMUS BALLEN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Carlos Javier Pala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cios 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abogadopalacios182012@g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mail.com</w:t>
            </w:r>
          </w:p>
        </w:tc>
        <w:tc>
          <w:tcPr>
            <w:tcW w:w="5095" w:type="dxa"/>
            <w:shd w:val="clear" w:color="auto" w:fill="auto"/>
          </w:tcPr>
          <w:p w:rsidR="004901CE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4901CE" w:rsidRPr="000D2B1C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13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4901CE" w:rsidRPr="000D2B1C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4901CE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4901CE" w:rsidRPr="000D2B1C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6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4901CE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4901CE" w:rsidRDefault="004901CE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4901CE" w:rsidRPr="000279B9" w:rsidTr="00375F5D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4901CE" w:rsidRPr="000279B9" w:rsidRDefault="004901CE" w:rsidP="00375F5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4901CE">
              <w:rPr>
                <w:rFonts w:ascii="Times New Roman" w:hAnsi="Times New Roman" w:cs="Times New Roman"/>
                <w:i/>
                <w:szCs w:val="24"/>
              </w:rPr>
              <w:t>11001333501020190025500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901CE">
              <w:rPr>
                <w:rFonts w:ascii="Times New Roman" w:hAnsi="Times New Roman" w:cs="Times New Roman"/>
                <w:i/>
                <w:szCs w:val="24"/>
              </w:rPr>
              <w:t>MARIA MABEL AMARIS GONZALEZ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Carmenza Prada Tapia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prada.c@gmail.com</w:t>
            </w:r>
          </w:p>
        </w:tc>
        <w:tc>
          <w:tcPr>
            <w:tcW w:w="5095" w:type="dxa"/>
            <w:shd w:val="clear" w:color="auto" w:fill="auto"/>
          </w:tcPr>
          <w:p w:rsidR="004901CE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4901CE" w:rsidRPr="000D2B1C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18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4901CE" w:rsidRPr="000D2B1C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9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4901CE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0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4901CE" w:rsidRPr="000D2B1C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1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4901CE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2" w:history="1">
              <w:r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4901CE" w:rsidRDefault="004901CE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4901CE" w:rsidRPr="000279B9" w:rsidTr="00375F5D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4901CE" w:rsidRPr="000279B9" w:rsidRDefault="004901CE" w:rsidP="00375F5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4901CE">
              <w:rPr>
                <w:rFonts w:ascii="Times New Roman" w:hAnsi="Times New Roman" w:cs="Times New Roman"/>
                <w:i/>
                <w:szCs w:val="24"/>
              </w:rPr>
              <w:t>11001333501020190034200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901CE">
              <w:rPr>
                <w:rFonts w:ascii="Times New Roman" w:hAnsi="Times New Roman" w:cs="Times New Roman"/>
                <w:i/>
                <w:szCs w:val="24"/>
              </w:rPr>
              <w:t>DAVID ALEJANDRO ESCOBAR MARTINEZ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901CE" w:rsidRPr="000279B9" w:rsidRDefault="004901CE" w:rsidP="00375F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Carlos Javier Pala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cios 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abogadopalacios182012@g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mail.com</w:t>
            </w:r>
          </w:p>
        </w:tc>
        <w:tc>
          <w:tcPr>
            <w:tcW w:w="5095" w:type="dxa"/>
            <w:shd w:val="clear" w:color="auto" w:fill="auto"/>
          </w:tcPr>
          <w:p w:rsidR="004901CE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4901CE" w:rsidRPr="000D2B1C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23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4901CE" w:rsidRPr="000D2B1C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4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4901CE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5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4901CE" w:rsidRPr="000D2B1C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6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4901CE" w:rsidRDefault="004901CE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7" w:history="1">
              <w:r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4901CE" w:rsidRPr="000279B9" w:rsidRDefault="004901CE" w:rsidP="00375F5D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4901CE" w:rsidRDefault="004901CE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BB7A27" w:rsidRPr="000279B9" w:rsidTr="00375F5D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BB7A27" w:rsidRDefault="00BB7A27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BB7A27" w:rsidRPr="004901CE" w:rsidRDefault="00BB7A27" w:rsidP="00375F5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BB7A27">
              <w:rPr>
                <w:rFonts w:ascii="Times New Roman" w:hAnsi="Times New Roman" w:cs="Times New Roman"/>
                <w:i/>
                <w:szCs w:val="24"/>
              </w:rPr>
              <w:t>11001333501020160019600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BB7A27" w:rsidRPr="004901CE" w:rsidRDefault="00BB7A27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B7A27">
              <w:rPr>
                <w:rFonts w:ascii="Times New Roman" w:hAnsi="Times New Roman" w:cs="Times New Roman"/>
                <w:i/>
                <w:szCs w:val="24"/>
              </w:rPr>
              <w:t xml:space="preserve">FLORA INES MOSQUERA </w:t>
            </w:r>
            <w:proofErr w:type="spellStart"/>
            <w:r w:rsidRPr="00BB7A27">
              <w:rPr>
                <w:rFonts w:ascii="Times New Roman" w:hAnsi="Times New Roman" w:cs="Times New Roman"/>
                <w:i/>
                <w:szCs w:val="24"/>
              </w:rPr>
              <w:t>MOSQUERA</w:t>
            </w:r>
            <w:proofErr w:type="spellEnd"/>
          </w:p>
        </w:tc>
        <w:tc>
          <w:tcPr>
            <w:tcW w:w="4723" w:type="dxa"/>
            <w:shd w:val="clear" w:color="auto" w:fill="auto"/>
            <w:vAlign w:val="center"/>
          </w:tcPr>
          <w:p w:rsidR="00BB7A27" w:rsidRPr="00C547DB" w:rsidRDefault="00BB7A27" w:rsidP="00375F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FF0FE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s-CO"/>
              </w:rPr>
              <w:t xml:space="preserve">Daniel Armando </w:t>
            </w:r>
            <w:proofErr w:type="spellStart"/>
            <w:r w:rsidRPr="00FF0FE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s-CO"/>
              </w:rPr>
              <w:t>Arevalo</w:t>
            </w:r>
            <w:proofErr w:type="spellEnd"/>
            <w:r w:rsidRPr="00FF0FE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s-CO"/>
              </w:rPr>
              <w:t xml:space="preserve"> </w:t>
            </w:r>
            <w:proofErr w:type="spellStart"/>
            <w:r w:rsidRPr="00FF0FE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s-CO"/>
              </w:rPr>
              <w:t>Rodriguez</w:t>
            </w:r>
            <w:proofErr w:type="spellEnd"/>
            <w:r w:rsidRPr="00FF0FE5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es-CO"/>
              </w:rPr>
              <w:t xml:space="preserve"> director@arevaloabogados.com.co</w:t>
            </w:r>
          </w:p>
        </w:tc>
        <w:tc>
          <w:tcPr>
            <w:tcW w:w="5095" w:type="dxa"/>
            <w:shd w:val="clear" w:color="auto" w:fill="auto"/>
          </w:tcPr>
          <w:p w:rsidR="00BB7A27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BB7A27" w:rsidRPr="000D2B1C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28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BB7A27" w:rsidRPr="000D2B1C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BB7A27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0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BB7A27" w:rsidRPr="000D2B1C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1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BB7A27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2" w:history="1">
              <w:r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BB7A27" w:rsidRPr="000D2B1C" w:rsidRDefault="00BB7A27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BB7A27" w:rsidRDefault="00BB7A27" w:rsidP="00375F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OBEDEZCASE Y CUMPLASE</w:t>
            </w:r>
          </w:p>
        </w:tc>
      </w:tr>
      <w:tr w:rsidR="00BB7A27" w:rsidRPr="000279B9" w:rsidTr="00375F5D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BB7A27" w:rsidRDefault="00BB7A27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BB7A27" w:rsidRPr="004901CE" w:rsidRDefault="00BB7A27" w:rsidP="00375F5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BB7A27">
              <w:rPr>
                <w:rFonts w:ascii="Times New Roman" w:hAnsi="Times New Roman" w:cs="Times New Roman"/>
                <w:i/>
                <w:szCs w:val="24"/>
              </w:rPr>
              <w:t>11001333501020180012900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BB7A27" w:rsidRPr="004901CE" w:rsidRDefault="00BB7A27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B7A27">
              <w:rPr>
                <w:rFonts w:ascii="Times New Roman" w:hAnsi="Times New Roman" w:cs="Times New Roman"/>
                <w:i/>
                <w:szCs w:val="24"/>
              </w:rPr>
              <w:t>ANGELA PAOLA AREVALO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BB7A27" w:rsidRPr="00C547DB" w:rsidRDefault="0031244C" w:rsidP="00375F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Fabián Ramiro </w:t>
            </w:r>
            <w:proofErr w:type="spellStart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Arciniegas</w:t>
            </w:r>
            <w:proofErr w:type="spellEnd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fabian655@hotmail.com</w:t>
            </w:r>
          </w:p>
        </w:tc>
        <w:tc>
          <w:tcPr>
            <w:tcW w:w="5095" w:type="dxa"/>
            <w:shd w:val="clear" w:color="auto" w:fill="auto"/>
          </w:tcPr>
          <w:p w:rsidR="00BB7A27" w:rsidRPr="000279B9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BB7A27" w:rsidRPr="000279B9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3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BB7A27" w:rsidRPr="000279B9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4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BB7A27" w:rsidRPr="000279B9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5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BB7A27" w:rsidRPr="000279B9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6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BB7A27" w:rsidRPr="000279B9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7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BB7A27" w:rsidRPr="000279B9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8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BB7A27" w:rsidRPr="000279B9" w:rsidRDefault="00BB7A27" w:rsidP="00BB7A2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9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  <w:r w:rsidRPr="000279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BB7A27" w:rsidRPr="000D2B1C" w:rsidRDefault="00BB7A27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BB7A27" w:rsidRDefault="00BB7A27" w:rsidP="00375F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OBEDEZCASE Y CUMPLASE</w:t>
            </w:r>
          </w:p>
        </w:tc>
      </w:tr>
      <w:tr w:rsidR="00BB7A27" w:rsidRPr="000279B9" w:rsidTr="00375F5D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BB7A27" w:rsidRDefault="00BB7A27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BB7A27" w:rsidRPr="004901CE" w:rsidRDefault="0031244C" w:rsidP="00375F5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1244C">
              <w:rPr>
                <w:rFonts w:ascii="Times New Roman" w:hAnsi="Times New Roman" w:cs="Times New Roman"/>
                <w:i/>
                <w:szCs w:val="24"/>
              </w:rPr>
              <w:t>11001333501020180026000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BB7A27" w:rsidRPr="004901CE" w:rsidRDefault="0031244C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PABLO SAEP</w:t>
            </w:r>
            <w:r w:rsidRPr="0031244C">
              <w:rPr>
                <w:rFonts w:ascii="Times New Roman" w:hAnsi="Times New Roman" w:cs="Times New Roman"/>
                <w:i/>
                <w:szCs w:val="24"/>
              </w:rPr>
              <w:t xml:space="preserve"> PARDO CEPEDA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BB7A27" w:rsidRPr="00C547DB" w:rsidRDefault="0031244C" w:rsidP="00375F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Hernán Darío Rincón E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abogados@rinconperez.com</w:t>
            </w:r>
          </w:p>
        </w:tc>
        <w:tc>
          <w:tcPr>
            <w:tcW w:w="5095" w:type="dxa"/>
            <w:shd w:val="clear" w:color="auto" w:fill="auto"/>
          </w:tcPr>
          <w:p w:rsidR="0031244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31244C" w:rsidRPr="000D2B1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40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31244C" w:rsidRPr="000D2B1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1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31244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2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31244C" w:rsidRPr="000D2B1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3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31244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4" w:history="1">
              <w:r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BB7A27" w:rsidRPr="000D2B1C" w:rsidRDefault="00BB7A27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BB7A27" w:rsidRDefault="0031244C" w:rsidP="00375F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OBEDEZCASE Y CUMPLASE</w:t>
            </w:r>
          </w:p>
        </w:tc>
      </w:tr>
      <w:tr w:rsidR="00BB7A27" w:rsidRPr="000279B9" w:rsidTr="00375F5D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BB7A27" w:rsidRDefault="00BB7A27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8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BB7A27" w:rsidRPr="004901CE" w:rsidRDefault="0031244C" w:rsidP="00375F5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31244C">
              <w:rPr>
                <w:rFonts w:ascii="Times New Roman" w:hAnsi="Times New Roman" w:cs="Times New Roman"/>
                <w:i/>
                <w:szCs w:val="24"/>
              </w:rPr>
              <w:t>11001333501020180027100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BB7A27" w:rsidRPr="004901CE" w:rsidRDefault="0031244C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1244C">
              <w:rPr>
                <w:rFonts w:ascii="Times New Roman" w:hAnsi="Times New Roman" w:cs="Times New Roman"/>
                <w:i/>
                <w:szCs w:val="24"/>
              </w:rPr>
              <w:t>HENRY ANTONIO GARCIA G</w:t>
            </w:r>
            <w:r w:rsidR="00FF0FE5">
              <w:rPr>
                <w:rFonts w:ascii="Times New Roman" w:hAnsi="Times New Roman" w:cs="Times New Roman"/>
                <w:i/>
                <w:szCs w:val="24"/>
              </w:rPr>
              <w:t>ALLEGO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BB7A27" w:rsidRPr="00C547DB" w:rsidRDefault="0031244C" w:rsidP="00375F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Ignacio Castellanos Anaya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info@ancasconsultoria.com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ancasconsultoria@gmail.com</w:t>
            </w:r>
          </w:p>
        </w:tc>
        <w:tc>
          <w:tcPr>
            <w:tcW w:w="5095" w:type="dxa"/>
            <w:shd w:val="clear" w:color="auto" w:fill="auto"/>
          </w:tcPr>
          <w:p w:rsidR="0031244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31244C" w:rsidRPr="000D2B1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45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31244C" w:rsidRPr="000D2B1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6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31244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7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31244C" w:rsidRPr="000D2B1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8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31244C" w:rsidRDefault="0031244C" w:rsidP="003124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9" w:history="1">
              <w:r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BB7A27" w:rsidRPr="000D2B1C" w:rsidRDefault="00BB7A27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BB7A27" w:rsidRDefault="0031244C" w:rsidP="00375F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OBEDEZCASE Y CUMPLASE</w:t>
            </w:r>
          </w:p>
        </w:tc>
      </w:tr>
      <w:tr w:rsidR="00BB7A27" w:rsidRPr="000279B9" w:rsidTr="00375F5D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BB7A27" w:rsidRDefault="00BB7A27" w:rsidP="00375F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BB7A27" w:rsidRPr="004901CE" w:rsidRDefault="00FF0FE5" w:rsidP="00375F5D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F0FE5">
              <w:rPr>
                <w:rFonts w:ascii="Times New Roman" w:hAnsi="Times New Roman" w:cs="Times New Roman"/>
                <w:i/>
                <w:szCs w:val="24"/>
              </w:rPr>
              <w:t>11001333501020180035700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BB7A27" w:rsidRPr="004901CE" w:rsidRDefault="00FF0FE5" w:rsidP="00375F5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F0FE5">
              <w:rPr>
                <w:rFonts w:ascii="Times New Roman" w:hAnsi="Times New Roman" w:cs="Times New Roman"/>
                <w:i/>
                <w:szCs w:val="24"/>
              </w:rPr>
              <w:t>JULIETH NAYIBE ROJAS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BB7A27" w:rsidRPr="00C547DB" w:rsidRDefault="000B7D43" w:rsidP="00375F5D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 xml:space="preserve">Daniel Ricardo Sánchez Torres 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danielsancheztorres@gmail.com</w:t>
            </w:r>
            <w:bookmarkStart w:id="0" w:name="_GoBack"/>
            <w:bookmarkEnd w:id="0"/>
          </w:p>
        </w:tc>
        <w:tc>
          <w:tcPr>
            <w:tcW w:w="5095" w:type="dxa"/>
            <w:shd w:val="clear" w:color="auto" w:fill="auto"/>
          </w:tcPr>
          <w:p w:rsidR="00FF0FE5" w:rsidRDefault="00FF0FE5" w:rsidP="00FF0F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NACIÓN - RAMA JUDICIAL</w:t>
            </w:r>
          </w:p>
          <w:p w:rsidR="00FF0FE5" w:rsidRPr="000D2B1C" w:rsidRDefault="00FF0FE5" w:rsidP="00FF0F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hyperlink r:id="rId50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</w:p>
          <w:p w:rsidR="00FF0FE5" w:rsidRPr="000D2B1C" w:rsidRDefault="00FF0FE5" w:rsidP="00FF0F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1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</w:p>
          <w:p w:rsidR="00FF0FE5" w:rsidRDefault="00FF0FE5" w:rsidP="00FF0F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2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 w:rsidRPr="000D2B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</w:p>
          <w:p w:rsidR="00FF0FE5" w:rsidRPr="000D2B1C" w:rsidRDefault="00FF0FE5" w:rsidP="00FF0F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3" w:history="1">
              <w:r w:rsidRPr="000D2B1C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</w:p>
          <w:p w:rsidR="00FF0FE5" w:rsidRDefault="00FF0FE5" w:rsidP="00FF0F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4" w:history="1">
              <w:r w:rsidRPr="001242B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procesosnacionales@defensajuridica.gov.co</w:t>
              </w:r>
            </w:hyperlink>
          </w:p>
          <w:p w:rsidR="00BB7A27" w:rsidRPr="000D2B1C" w:rsidRDefault="00BB7A27" w:rsidP="004901C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7" w:type="dxa"/>
            <w:shd w:val="clear" w:color="auto" w:fill="auto"/>
            <w:vAlign w:val="center"/>
          </w:tcPr>
          <w:p w:rsidR="00BB7A27" w:rsidRDefault="00FF0FE5" w:rsidP="00375F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OBEDEZCASE Y CUMPLASE</w:t>
            </w:r>
          </w:p>
        </w:tc>
      </w:tr>
    </w:tbl>
    <w:p w:rsidR="004901CE" w:rsidRDefault="004901CE" w:rsidP="004901CE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901CE" w:rsidRPr="000279B9" w:rsidRDefault="004901CE" w:rsidP="004901CE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79B9">
        <w:rPr>
          <w:rFonts w:ascii="Times New Roman" w:hAnsi="Times New Roman" w:cs="Times New Roman"/>
          <w:b/>
          <w:i/>
          <w:sz w:val="24"/>
          <w:szCs w:val="24"/>
        </w:rPr>
        <w:t>DANIELA GARCIA</w:t>
      </w:r>
    </w:p>
    <w:p w:rsidR="004901CE" w:rsidRPr="005848EC" w:rsidRDefault="004901CE" w:rsidP="004901CE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279B9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>
      <w:pPr>
        <w:ind w:left="708" w:hanging="708"/>
      </w:pPr>
    </w:p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>
      <w:pPr>
        <w:ind w:left="708" w:hanging="708"/>
      </w:pPr>
    </w:p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4901CE" w:rsidRDefault="004901CE" w:rsidP="004901CE"/>
    <w:p w:rsidR="000E66AE" w:rsidRDefault="000E66AE"/>
    <w:sectPr w:rsidR="000E66AE" w:rsidSect="00D57F50">
      <w:headerReference w:type="default" r:id="rId55"/>
      <w:pgSz w:w="18722" w:h="12242" w:orient="landscape" w:code="120"/>
      <w:pgMar w:top="1701" w:right="1417" w:bottom="1701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50" w:rsidRPr="00A30D9A" w:rsidRDefault="000B7D43" w:rsidP="00D57F50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33815C8E" wp14:editId="04C88C3B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1" name="Imagen 1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D57F50" w:rsidRDefault="000B7D4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93C99"/>
    <w:multiLevelType w:val="hybridMultilevel"/>
    <w:tmpl w:val="A62432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1CE"/>
    <w:rsid w:val="000B7D43"/>
    <w:rsid w:val="000E66AE"/>
    <w:rsid w:val="0031244C"/>
    <w:rsid w:val="004901CE"/>
    <w:rsid w:val="008C2577"/>
    <w:rsid w:val="00BB7A27"/>
    <w:rsid w:val="00FF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554EC-2D78-4B4A-B575-57D10ED68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F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90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901CE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901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1CE"/>
  </w:style>
  <w:style w:type="paragraph" w:styleId="Sinespaciado">
    <w:name w:val="No Spacing"/>
    <w:uiPriority w:val="1"/>
    <w:qFormat/>
    <w:rsid w:val="004901CE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490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eajnotif@deaj.ramajudicial.gov.co" TargetMode="External"/><Relationship Id="rId18" Type="http://schemas.openxmlformats.org/officeDocument/2006/relationships/hyperlink" Target="mailto:deajnotif@deaj.ramajudicial.gov.co" TargetMode="External"/><Relationship Id="rId26" Type="http://schemas.openxmlformats.org/officeDocument/2006/relationships/hyperlink" Target="mailto:jquinones@procuraduria.gov.co" TargetMode="External"/><Relationship Id="rId39" Type="http://schemas.openxmlformats.org/officeDocument/2006/relationships/hyperlink" Target="mailto:procesosnacionales@defensajuridica.gov.co" TargetMode="External"/><Relationship Id="rId21" Type="http://schemas.openxmlformats.org/officeDocument/2006/relationships/hyperlink" Target="mailto:jquinones@procuraduria.gov.co" TargetMode="External"/><Relationship Id="rId34" Type="http://schemas.openxmlformats.org/officeDocument/2006/relationships/hyperlink" Target="mailto:marcela.ariza2@fiscalia.gov.co" TargetMode="External"/><Relationship Id="rId42" Type="http://schemas.openxmlformats.org/officeDocument/2006/relationships/hyperlink" Target="mailto:jcortess@deaj.ramajudicial.gov.co" TargetMode="External"/><Relationship Id="rId47" Type="http://schemas.openxmlformats.org/officeDocument/2006/relationships/hyperlink" Target="mailto:jcortess@deaj.ramajudicial.gov.co" TargetMode="External"/><Relationship Id="rId50" Type="http://schemas.openxmlformats.org/officeDocument/2006/relationships/hyperlink" Target="mailto:deajnotif@deaj.ramajudicial.gov.co" TargetMode="External"/><Relationship Id="rId55" Type="http://schemas.openxmlformats.org/officeDocument/2006/relationships/header" Target="header1.xml"/><Relationship Id="rId7" Type="http://schemas.openxmlformats.org/officeDocument/2006/relationships/hyperlink" Target="mailto:marcela.ariza2@fiscalia.gov.co" TargetMode="External"/><Relationship Id="rId2" Type="http://schemas.openxmlformats.org/officeDocument/2006/relationships/styles" Target="styles.xml"/><Relationship Id="rId16" Type="http://schemas.openxmlformats.org/officeDocument/2006/relationships/hyperlink" Target="mailto:jquinones@procuraduria.gov.co" TargetMode="External"/><Relationship Id="rId29" Type="http://schemas.openxmlformats.org/officeDocument/2006/relationships/hyperlink" Target="mailto:mmartineb@deaj.ramajudicial.gov.co" TargetMode="External"/><Relationship Id="rId11" Type="http://schemas.openxmlformats.org/officeDocument/2006/relationships/hyperlink" Target="mailto:jquinones@procuraduria.gov.co" TargetMode="External"/><Relationship Id="rId24" Type="http://schemas.openxmlformats.org/officeDocument/2006/relationships/hyperlink" Target="mailto:mmartineb@deaj.ramajudicial.gov.co" TargetMode="External"/><Relationship Id="rId32" Type="http://schemas.openxmlformats.org/officeDocument/2006/relationships/hyperlink" Target="mailto:procesosnacionales@defensajuridica.gov.co" TargetMode="External"/><Relationship Id="rId37" Type="http://schemas.openxmlformats.org/officeDocument/2006/relationships/hyperlink" Target="mailto:angelica.linan@fiscalia.gov.co" TargetMode="External"/><Relationship Id="rId40" Type="http://schemas.openxmlformats.org/officeDocument/2006/relationships/hyperlink" Target="mailto:deajnotif@deaj.ramajudicial.gov.co" TargetMode="External"/><Relationship Id="rId45" Type="http://schemas.openxmlformats.org/officeDocument/2006/relationships/hyperlink" Target="mailto:deajnotif@deaj.ramajudicial.gov.co" TargetMode="External"/><Relationship Id="rId53" Type="http://schemas.openxmlformats.org/officeDocument/2006/relationships/hyperlink" Target="mailto:jquinones@procuraduria.gov.co" TargetMode="External"/><Relationship Id="rId5" Type="http://schemas.openxmlformats.org/officeDocument/2006/relationships/hyperlink" Target="mailto:s.azuero651@uniandes.edu.co" TargetMode="External"/><Relationship Id="rId19" Type="http://schemas.openxmlformats.org/officeDocument/2006/relationships/hyperlink" Target="mailto:mmartineb@deaj.ramajudicial.gov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laudia.cely@fiscalia.gov.co" TargetMode="External"/><Relationship Id="rId14" Type="http://schemas.openxmlformats.org/officeDocument/2006/relationships/hyperlink" Target="mailto:mmartineb@deaj.ramajudicial.gov.co" TargetMode="External"/><Relationship Id="rId22" Type="http://schemas.openxmlformats.org/officeDocument/2006/relationships/hyperlink" Target="mailto:procesosnacionales@defensajuridica.gov.co" TargetMode="External"/><Relationship Id="rId27" Type="http://schemas.openxmlformats.org/officeDocument/2006/relationships/hyperlink" Target="mailto:procesosnacionales@defensajuridica.gov.co" TargetMode="External"/><Relationship Id="rId30" Type="http://schemas.openxmlformats.org/officeDocument/2006/relationships/hyperlink" Target="mailto:jcortess@deaj.ramajudicial.gov.co" TargetMode="External"/><Relationship Id="rId35" Type="http://schemas.openxmlformats.org/officeDocument/2006/relationships/hyperlink" Target="mailto:nancyy.moreno@fiscalia.gov.co" TargetMode="External"/><Relationship Id="rId43" Type="http://schemas.openxmlformats.org/officeDocument/2006/relationships/hyperlink" Target="mailto:jquinones@procuraduria.gov.co" TargetMode="External"/><Relationship Id="rId48" Type="http://schemas.openxmlformats.org/officeDocument/2006/relationships/hyperlink" Target="mailto:jquinones@procuraduria.gov.co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nancyy.moreno@fiscalia.gov.co" TargetMode="External"/><Relationship Id="rId51" Type="http://schemas.openxmlformats.org/officeDocument/2006/relationships/hyperlink" Target="mailto:mmartineb@deaj.ramajudicial.gov.co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procesosnacionales@defensajuridica.gov.co" TargetMode="External"/><Relationship Id="rId17" Type="http://schemas.openxmlformats.org/officeDocument/2006/relationships/hyperlink" Target="mailto:procesosnacionales@defensajuridica.gov.co" TargetMode="External"/><Relationship Id="rId25" Type="http://schemas.openxmlformats.org/officeDocument/2006/relationships/hyperlink" Target="mailto:jcortess@deaj.ramajudicial.gov.co" TargetMode="External"/><Relationship Id="rId33" Type="http://schemas.openxmlformats.org/officeDocument/2006/relationships/hyperlink" Target="mailto:jur.notificacionesjudiciales@fiscalia.gov.co" TargetMode="External"/><Relationship Id="rId38" Type="http://schemas.openxmlformats.org/officeDocument/2006/relationships/hyperlink" Target="mailto:jquinones@procuraduria.gov.co" TargetMode="External"/><Relationship Id="rId46" Type="http://schemas.openxmlformats.org/officeDocument/2006/relationships/hyperlink" Target="mailto:mmartineb@deaj.ramajudicial.gov.co" TargetMode="External"/><Relationship Id="rId20" Type="http://schemas.openxmlformats.org/officeDocument/2006/relationships/hyperlink" Target="mailto:jcortess@deaj.ramajudicial.gov.co" TargetMode="External"/><Relationship Id="rId41" Type="http://schemas.openxmlformats.org/officeDocument/2006/relationships/hyperlink" Target="mailto:mmartineb@deaj.ramajudicial.gov.co" TargetMode="External"/><Relationship Id="rId54" Type="http://schemas.openxmlformats.org/officeDocument/2006/relationships/hyperlink" Target="mailto:procesosnacionales@defensajuridica.gov.co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jur.notificacionesjudiciales@fiscalia.gov.co" TargetMode="External"/><Relationship Id="rId15" Type="http://schemas.openxmlformats.org/officeDocument/2006/relationships/hyperlink" Target="mailto:jcortess@deaj.ramajudicial.gov.co" TargetMode="External"/><Relationship Id="rId23" Type="http://schemas.openxmlformats.org/officeDocument/2006/relationships/hyperlink" Target="mailto:deajnotif@deaj.ramajudicial.gov.co" TargetMode="External"/><Relationship Id="rId28" Type="http://schemas.openxmlformats.org/officeDocument/2006/relationships/hyperlink" Target="mailto:deajnotif@deaj.ramajudicial.gov.co" TargetMode="External"/><Relationship Id="rId36" Type="http://schemas.openxmlformats.org/officeDocument/2006/relationships/hyperlink" Target="mailto:claudia.cely@fiscalia.gov.co" TargetMode="External"/><Relationship Id="rId49" Type="http://schemas.openxmlformats.org/officeDocument/2006/relationships/hyperlink" Target="mailto:procesosnacionales@defensajuridica.gov.co" TargetMode="External"/><Relationship Id="rId57" Type="http://schemas.openxmlformats.org/officeDocument/2006/relationships/theme" Target="theme/theme1.xml"/><Relationship Id="rId10" Type="http://schemas.openxmlformats.org/officeDocument/2006/relationships/hyperlink" Target="mailto:angelica.linan@fiscalia.gov.co" TargetMode="External"/><Relationship Id="rId31" Type="http://schemas.openxmlformats.org/officeDocument/2006/relationships/hyperlink" Target="mailto:jquinones@procuraduria.gov.co" TargetMode="External"/><Relationship Id="rId44" Type="http://schemas.openxmlformats.org/officeDocument/2006/relationships/hyperlink" Target="mailto:procesosnacionales@defensajuridica.gov.co" TargetMode="External"/><Relationship Id="rId52" Type="http://schemas.openxmlformats.org/officeDocument/2006/relationships/hyperlink" Target="mailto:jcortess@deaj.ramajudicial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945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Rosa García Argote</dc:creator>
  <cp:keywords/>
  <dc:description/>
  <cp:lastModifiedBy>Daniela Rosa García Argote</cp:lastModifiedBy>
  <cp:revision>3</cp:revision>
  <dcterms:created xsi:type="dcterms:W3CDTF">2022-09-07T14:50:00Z</dcterms:created>
  <dcterms:modified xsi:type="dcterms:W3CDTF">2022-09-07T15:40:00Z</dcterms:modified>
</cp:coreProperties>
</file>