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4477A" w:rsidRPr="00B53D5B" w14:paraId="71598845" w14:textId="77777777" w:rsidTr="00D962C0">
        <w:tc>
          <w:tcPr>
            <w:tcW w:w="2127" w:type="dxa"/>
            <w:vAlign w:val="center"/>
          </w:tcPr>
          <w:p w14:paraId="543FB88B" w14:textId="77777777" w:rsidR="00F4477A" w:rsidRPr="00B53D5B" w:rsidRDefault="00F4477A" w:rsidP="00B53D5B">
            <w:pPr>
              <w:jc w:val="both"/>
              <w:rPr>
                <w:rFonts w:ascii="Tahoma" w:hAnsi="Tahoma" w:cs="Tahoma"/>
                <w:sz w:val="16"/>
                <w:szCs w:val="16"/>
                <w:lang w:val="es-MX"/>
              </w:rPr>
            </w:pPr>
            <w:r w:rsidRPr="00B53D5B">
              <w:rPr>
                <w:rFonts w:ascii="Tahoma" w:hAnsi="Tahoma" w:cs="Tahoma"/>
                <w:sz w:val="16"/>
                <w:szCs w:val="16"/>
                <w:lang w:val="es-MX"/>
              </w:rPr>
              <w:t>CIUDAD Y FECHA</w:t>
            </w:r>
          </w:p>
        </w:tc>
        <w:tc>
          <w:tcPr>
            <w:tcW w:w="6804" w:type="dxa"/>
          </w:tcPr>
          <w:p w14:paraId="2B9795C6" w14:textId="6FFE8ADB" w:rsidR="00F4477A" w:rsidRPr="00B53D5B" w:rsidRDefault="00687ACD" w:rsidP="00687ACD">
            <w:pPr>
              <w:jc w:val="both"/>
              <w:rPr>
                <w:rFonts w:ascii="Tahoma" w:hAnsi="Tahoma" w:cs="Tahoma"/>
                <w:b/>
                <w:sz w:val="16"/>
                <w:szCs w:val="16"/>
                <w:lang w:val="es-MX"/>
              </w:rPr>
            </w:pPr>
            <w:r>
              <w:rPr>
                <w:rFonts w:ascii="Tahoma" w:hAnsi="Tahoma" w:cs="Tahoma"/>
                <w:b/>
                <w:sz w:val="16"/>
                <w:szCs w:val="16"/>
                <w:lang w:val="es-MX"/>
              </w:rPr>
              <w:t>Bogotá, D.C., primero</w:t>
            </w:r>
            <w:r w:rsidR="00921E59" w:rsidRPr="00B53D5B">
              <w:rPr>
                <w:rFonts w:ascii="Tahoma" w:hAnsi="Tahoma" w:cs="Tahoma"/>
                <w:b/>
                <w:sz w:val="16"/>
                <w:szCs w:val="16"/>
                <w:lang w:val="es-MX"/>
              </w:rPr>
              <w:t xml:space="preserve"> (1) de </w:t>
            </w:r>
            <w:r>
              <w:rPr>
                <w:rFonts w:ascii="Tahoma" w:hAnsi="Tahoma" w:cs="Tahoma"/>
                <w:b/>
                <w:sz w:val="16"/>
                <w:szCs w:val="16"/>
                <w:lang w:val="es-MX"/>
              </w:rPr>
              <w:t>agost</w:t>
            </w:r>
            <w:r w:rsidR="00921E59" w:rsidRPr="00B53D5B">
              <w:rPr>
                <w:rFonts w:ascii="Tahoma" w:hAnsi="Tahoma" w:cs="Tahoma"/>
                <w:b/>
                <w:sz w:val="16"/>
                <w:szCs w:val="16"/>
                <w:lang w:val="es-MX"/>
              </w:rPr>
              <w:t>o</w:t>
            </w:r>
            <w:r w:rsidR="00F4477A" w:rsidRPr="00B53D5B">
              <w:rPr>
                <w:rFonts w:ascii="Tahoma" w:hAnsi="Tahoma" w:cs="Tahoma"/>
                <w:b/>
                <w:sz w:val="16"/>
                <w:szCs w:val="16"/>
                <w:lang w:val="es-MX"/>
              </w:rPr>
              <w:t xml:space="preserve"> de dos mil dieciocho (2018)</w:t>
            </w:r>
          </w:p>
        </w:tc>
      </w:tr>
      <w:tr w:rsidR="004527CE" w:rsidRPr="00B53D5B" w14:paraId="0945C2CC" w14:textId="77777777" w:rsidTr="00D962C0">
        <w:tc>
          <w:tcPr>
            <w:tcW w:w="2127" w:type="dxa"/>
            <w:vAlign w:val="center"/>
          </w:tcPr>
          <w:p w14:paraId="12CDB9E1" w14:textId="77777777" w:rsidR="004527CE" w:rsidRPr="00B53D5B" w:rsidRDefault="004527CE" w:rsidP="00B53D5B">
            <w:pPr>
              <w:jc w:val="both"/>
              <w:rPr>
                <w:rFonts w:ascii="Tahoma" w:hAnsi="Tahoma" w:cs="Tahoma"/>
                <w:sz w:val="16"/>
                <w:szCs w:val="16"/>
                <w:lang w:val="es-MX"/>
              </w:rPr>
            </w:pPr>
            <w:r w:rsidRPr="00B53D5B">
              <w:rPr>
                <w:rFonts w:ascii="Tahoma" w:hAnsi="Tahoma" w:cs="Tahoma"/>
                <w:sz w:val="16"/>
                <w:szCs w:val="16"/>
                <w:lang w:val="es-MX"/>
              </w:rPr>
              <w:t>REFERENCIA</w:t>
            </w:r>
          </w:p>
        </w:tc>
        <w:tc>
          <w:tcPr>
            <w:tcW w:w="6804" w:type="dxa"/>
          </w:tcPr>
          <w:p w14:paraId="7960951F" w14:textId="00CCF819" w:rsidR="004527CE" w:rsidRPr="00B53D5B" w:rsidRDefault="004527CE" w:rsidP="00B53D5B">
            <w:pPr>
              <w:jc w:val="both"/>
              <w:rPr>
                <w:rFonts w:ascii="Tahoma" w:hAnsi="Tahoma" w:cs="Tahoma"/>
                <w:b/>
                <w:sz w:val="16"/>
                <w:szCs w:val="16"/>
                <w:lang w:val="es-MX"/>
              </w:rPr>
            </w:pPr>
            <w:r w:rsidRPr="00B53D5B">
              <w:rPr>
                <w:rFonts w:ascii="Tahoma" w:hAnsi="Tahoma" w:cs="Tahoma"/>
                <w:b/>
                <w:sz w:val="16"/>
                <w:szCs w:val="16"/>
                <w:lang w:val="es-MX"/>
              </w:rPr>
              <w:t>Expediente No. 110013336034</w:t>
            </w:r>
            <w:r w:rsidRPr="00B53D5B">
              <w:rPr>
                <w:rFonts w:ascii="Tahoma" w:hAnsi="Tahoma" w:cs="Tahoma"/>
                <w:b/>
                <w:sz w:val="16"/>
                <w:szCs w:val="16"/>
                <w:lang w:val="es-MX"/>
              </w:rPr>
              <w:fldChar w:fldCharType="begin"/>
            </w:r>
            <w:r w:rsidRPr="00B53D5B">
              <w:rPr>
                <w:rFonts w:ascii="Tahoma" w:hAnsi="Tahoma" w:cs="Tahoma"/>
                <w:b/>
                <w:sz w:val="16"/>
                <w:szCs w:val="16"/>
                <w:lang w:val="es-MX"/>
              </w:rPr>
              <w:instrText xml:space="preserve"> MERGEFIELD Año </w:instrText>
            </w:r>
            <w:r w:rsidRPr="00B53D5B">
              <w:rPr>
                <w:rFonts w:ascii="Tahoma" w:hAnsi="Tahoma" w:cs="Tahoma"/>
                <w:b/>
                <w:sz w:val="16"/>
                <w:szCs w:val="16"/>
                <w:lang w:val="es-MX"/>
              </w:rPr>
              <w:fldChar w:fldCharType="separate"/>
            </w:r>
            <w:r w:rsidRPr="00B53D5B">
              <w:rPr>
                <w:rFonts w:ascii="Tahoma" w:hAnsi="Tahoma" w:cs="Tahoma"/>
                <w:b/>
                <w:noProof/>
                <w:sz w:val="16"/>
                <w:szCs w:val="16"/>
                <w:lang w:val="es-MX"/>
              </w:rPr>
              <w:t>2018</w:t>
            </w:r>
            <w:r w:rsidRPr="00B53D5B">
              <w:rPr>
                <w:rFonts w:ascii="Tahoma" w:hAnsi="Tahoma" w:cs="Tahoma"/>
                <w:b/>
                <w:sz w:val="16"/>
                <w:szCs w:val="16"/>
                <w:lang w:val="es-MX"/>
              </w:rPr>
              <w:fldChar w:fldCharType="end"/>
            </w:r>
            <w:r w:rsidRPr="00B53D5B">
              <w:rPr>
                <w:rFonts w:ascii="Tahoma" w:hAnsi="Tahoma" w:cs="Tahoma"/>
                <w:b/>
                <w:sz w:val="16"/>
                <w:szCs w:val="16"/>
                <w:lang w:val="es-MX"/>
              </w:rPr>
              <w:t>00</w:t>
            </w:r>
            <w:r w:rsidR="00D90BA2" w:rsidRPr="00B53D5B">
              <w:rPr>
                <w:rFonts w:ascii="Tahoma" w:hAnsi="Tahoma" w:cs="Tahoma"/>
                <w:b/>
                <w:sz w:val="16"/>
                <w:szCs w:val="16"/>
                <w:lang w:val="es-MX"/>
              </w:rPr>
              <w:t>235</w:t>
            </w:r>
            <w:r w:rsidRPr="00B53D5B">
              <w:rPr>
                <w:rFonts w:ascii="Tahoma" w:hAnsi="Tahoma" w:cs="Tahoma"/>
                <w:b/>
                <w:sz w:val="16"/>
                <w:szCs w:val="16"/>
                <w:lang w:val="es-MX"/>
              </w:rPr>
              <w:t>00</w:t>
            </w:r>
          </w:p>
        </w:tc>
      </w:tr>
      <w:tr w:rsidR="004527CE" w:rsidRPr="00B53D5B" w14:paraId="6A9D8DC5" w14:textId="77777777" w:rsidTr="00D962C0">
        <w:tc>
          <w:tcPr>
            <w:tcW w:w="2127" w:type="dxa"/>
            <w:vAlign w:val="center"/>
          </w:tcPr>
          <w:p w14:paraId="544EBB63" w14:textId="77777777" w:rsidR="004527CE" w:rsidRPr="00B53D5B" w:rsidRDefault="004527CE" w:rsidP="00B53D5B">
            <w:pPr>
              <w:jc w:val="both"/>
              <w:rPr>
                <w:rFonts w:ascii="Tahoma" w:hAnsi="Tahoma" w:cs="Tahoma"/>
                <w:sz w:val="16"/>
                <w:szCs w:val="16"/>
                <w:lang w:val="es-MX"/>
              </w:rPr>
            </w:pPr>
            <w:r w:rsidRPr="00B53D5B">
              <w:rPr>
                <w:rFonts w:ascii="Tahoma" w:hAnsi="Tahoma" w:cs="Tahoma"/>
                <w:sz w:val="16"/>
                <w:szCs w:val="16"/>
                <w:lang w:val="es-MX"/>
              </w:rPr>
              <w:t>DEMANDANTE</w:t>
            </w:r>
          </w:p>
        </w:tc>
        <w:tc>
          <w:tcPr>
            <w:tcW w:w="6804" w:type="dxa"/>
          </w:tcPr>
          <w:p w14:paraId="6B77B667" w14:textId="2576734D" w:rsidR="004527CE" w:rsidRPr="00B53D5B" w:rsidRDefault="00D90BA2" w:rsidP="00B53D5B">
            <w:pPr>
              <w:jc w:val="both"/>
              <w:rPr>
                <w:rFonts w:ascii="Tahoma" w:hAnsi="Tahoma" w:cs="Tahoma"/>
                <w:b/>
                <w:sz w:val="16"/>
                <w:szCs w:val="16"/>
                <w:lang w:val="es-MX"/>
              </w:rPr>
            </w:pPr>
            <w:r w:rsidRPr="00B53D5B">
              <w:rPr>
                <w:rFonts w:ascii="Tahoma" w:hAnsi="Tahoma" w:cs="Tahoma"/>
                <w:b/>
                <w:sz w:val="16"/>
                <w:szCs w:val="16"/>
                <w:lang w:val="es-MX"/>
              </w:rPr>
              <w:t>LUZ MARINA TOLE CACAIS</w:t>
            </w:r>
            <w:r w:rsidR="007A462F" w:rsidRPr="00B53D5B">
              <w:rPr>
                <w:rFonts w:ascii="Tahoma" w:hAnsi="Tahoma" w:cs="Tahoma"/>
                <w:b/>
                <w:sz w:val="16"/>
                <w:szCs w:val="16"/>
                <w:lang w:val="es-MX"/>
              </w:rPr>
              <w:t xml:space="preserve"> </w:t>
            </w:r>
          </w:p>
        </w:tc>
      </w:tr>
      <w:tr w:rsidR="004527CE" w:rsidRPr="00B53D5B" w14:paraId="24D14201" w14:textId="77777777" w:rsidTr="00D962C0">
        <w:tc>
          <w:tcPr>
            <w:tcW w:w="2127" w:type="dxa"/>
            <w:vAlign w:val="center"/>
          </w:tcPr>
          <w:p w14:paraId="39549E40" w14:textId="77777777" w:rsidR="004527CE" w:rsidRPr="00B53D5B" w:rsidRDefault="004527CE" w:rsidP="00B53D5B">
            <w:pPr>
              <w:jc w:val="both"/>
              <w:rPr>
                <w:rFonts w:ascii="Tahoma" w:hAnsi="Tahoma" w:cs="Tahoma"/>
                <w:sz w:val="16"/>
                <w:szCs w:val="16"/>
                <w:lang w:val="es-MX"/>
              </w:rPr>
            </w:pPr>
            <w:r w:rsidRPr="00B53D5B">
              <w:rPr>
                <w:rFonts w:ascii="Tahoma" w:hAnsi="Tahoma" w:cs="Tahoma"/>
                <w:sz w:val="16"/>
                <w:szCs w:val="16"/>
                <w:lang w:val="es-MX"/>
              </w:rPr>
              <w:t>DEMANDADO</w:t>
            </w:r>
          </w:p>
        </w:tc>
        <w:tc>
          <w:tcPr>
            <w:tcW w:w="6804" w:type="dxa"/>
          </w:tcPr>
          <w:p w14:paraId="7E47D55D" w14:textId="77777777" w:rsidR="004527CE" w:rsidRPr="00B53D5B" w:rsidRDefault="004527CE" w:rsidP="00B53D5B">
            <w:pPr>
              <w:jc w:val="both"/>
              <w:rPr>
                <w:rFonts w:ascii="Tahoma" w:hAnsi="Tahoma" w:cs="Tahoma"/>
                <w:b/>
                <w:sz w:val="16"/>
                <w:szCs w:val="16"/>
              </w:rPr>
            </w:pPr>
            <w:r w:rsidRPr="00B53D5B">
              <w:rPr>
                <w:rFonts w:ascii="Tahoma" w:hAnsi="Tahoma" w:cs="Tahoma"/>
                <w:b/>
                <w:sz w:val="16"/>
                <w:szCs w:val="16"/>
              </w:rPr>
              <w:fldChar w:fldCharType="begin"/>
            </w:r>
            <w:r w:rsidRPr="00B53D5B">
              <w:rPr>
                <w:rFonts w:ascii="Tahoma" w:hAnsi="Tahoma" w:cs="Tahoma"/>
                <w:b/>
                <w:sz w:val="16"/>
                <w:szCs w:val="16"/>
              </w:rPr>
              <w:instrText xml:space="preserve"> MERGEFIELD demandado </w:instrText>
            </w:r>
            <w:r w:rsidRPr="00B53D5B">
              <w:rPr>
                <w:rFonts w:ascii="Tahoma" w:hAnsi="Tahoma" w:cs="Tahoma"/>
                <w:b/>
                <w:sz w:val="16"/>
                <w:szCs w:val="16"/>
              </w:rPr>
              <w:fldChar w:fldCharType="separate"/>
            </w:r>
            <w:r w:rsidRPr="00B53D5B">
              <w:rPr>
                <w:rFonts w:ascii="Tahoma" w:hAnsi="Tahoma" w:cs="Tahoma"/>
                <w:b/>
                <w:noProof/>
                <w:sz w:val="16"/>
                <w:szCs w:val="16"/>
              </w:rPr>
              <w:t xml:space="preserve">UNIDAD </w:t>
            </w:r>
            <w:r w:rsidR="00CE50AA" w:rsidRPr="00B53D5B">
              <w:rPr>
                <w:rFonts w:ascii="Tahoma" w:hAnsi="Tahoma" w:cs="Tahoma"/>
                <w:b/>
                <w:noProof/>
                <w:sz w:val="16"/>
                <w:szCs w:val="16"/>
              </w:rPr>
              <w:t>ADMINISTRATIVA</w:t>
            </w:r>
            <w:r w:rsidRPr="00B53D5B">
              <w:rPr>
                <w:rFonts w:ascii="Tahoma" w:hAnsi="Tahoma" w:cs="Tahoma"/>
                <w:b/>
                <w:noProof/>
                <w:sz w:val="16"/>
                <w:szCs w:val="16"/>
              </w:rPr>
              <w:t xml:space="preserve"> ESPECIAL PARA LA ATENCIÓN Y REPARACIÓN DE VÍCTIMAS </w:t>
            </w:r>
            <w:r w:rsidRPr="00B53D5B">
              <w:rPr>
                <w:rFonts w:ascii="Tahoma" w:hAnsi="Tahoma" w:cs="Tahoma"/>
                <w:b/>
                <w:sz w:val="16"/>
                <w:szCs w:val="16"/>
              </w:rPr>
              <w:fldChar w:fldCharType="end"/>
            </w:r>
          </w:p>
        </w:tc>
      </w:tr>
      <w:tr w:rsidR="00F4477A" w:rsidRPr="00B53D5B" w14:paraId="0CB839E2" w14:textId="77777777" w:rsidTr="00D962C0">
        <w:tc>
          <w:tcPr>
            <w:tcW w:w="2127" w:type="dxa"/>
            <w:vAlign w:val="center"/>
          </w:tcPr>
          <w:p w14:paraId="0ADDE587" w14:textId="77777777" w:rsidR="00F4477A" w:rsidRPr="00B53D5B" w:rsidRDefault="00F4477A" w:rsidP="00B53D5B">
            <w:pPr>
              <w:jc w:val="both"/>
              <w:rPr>
                <w:rFonts w:ascii="Tahoma" w:hAnsi="Tahoma" w:cs="Tahoma"/>
                <w:sz w:val="16"/>
                <w:szCs w:val="16"/>
                <w:lang w:val="es-MX"/>
              </w:rPr>
            </w:pPr>
            <w:r w:rsidRPr="00B53D5B">
              <w:rPr>
                <w:rFonts w:ascii="Tahoma" w:hAnsi="Tahoma" w:cs="Tahoma"/>
                <w:sz w:val="16"/>
                <w:szCs w:val="16"/>
                <w:lang w:val="es-MX"/>
              </w:rPr>
              <w:t>MEDIO DE CONTROL</w:t>
            </w:r>
          </w:p>
        </w:tc>
        <w:tc>
          <w:tcPr>
            <w:tcW w:w="6804" w:type="dxa"/>
          </w:tcPr>
          <w:p w14:paraId="7DBB1241" w14:textId="77777777" w:rsidR="00F4477A" w:rsidRPr="00B53D5B" w:rsidRDefault="00F4477A" w:rsidP="00B53D5B">
            <w:pPr>
              <w:jc w:val="both"/>
              <w:rPr>
                <w:rFonts w:ascii="Tahoma" w:hAnsi="Tahoma" w:cs="Tahoma"/>
                <w:b/>
                <w:sz w:val="16"/>
                <w:szCs w:val="16"/>
                <w:lang w:val="es-MX"/>
              </w:rPr>
            </w:pPr>
            <w:r w:rsidRPr="00B53D5B">
              <w:rPr>
                <w:rFonts w:ascii="Tahoma" w:hAnsi="Tahoma" w:cs="Tahoma"/>
                <w:b/>
                <w:sz w:val="16"/>
                <w:szCs w:val="16"/>
                <w:lang w:val="es-MX"/>
              </w:rPr>
              <w:t>TUTELA</w:t>
            </w:r>
          </w:p>
        </w:tc>
      </w:tr>
      <w:tr w:rsidR="00F4477A" w:rsidRPr="00B53D5B" w14:paraId="13F90EDC" w14:textId="77777777" w:rsidTr="00D962C0">
        <w:tc>
          <w:tcPr>
            <w:tcW w:w="2127" w:type="dxa"/>
            <w:vAlign w:val="center"/>
          </w:tcPr>
          <w:p w14:paraId="129146BB" w14:textId="77777777" w:rsidR="00F4477A" w:rsidRPr="00B53D5B" w:rsidRDefault="00F4477A" w:rsidP="00B53D5B">
            <w:pPr>
              <w:jc w:val="both"/>
              <w:rPr>
                <w:rFonts w:ascii="Tahoma" w:hAnsi="Tahoma" w:cs="Tahoma"/>
                <w:sz w:val="16"/>
                <w:szCs w:val="16"/>
                <w:lang w:val="es-MX"/>
              </w:rPr>
            </w:pPr>
            <w:r w:rsidRPr="00B53D5B">
              <w:rPr>
                <w:rFonts w:ascii="Tahoma" w:hAnsi="Tahoma" w:cs="Tahoma"/>
                <w:sz w:val="16"/>
                <w:szCs w:val="16"/>
                <w:lang w:val="es-MX"/>
              </w:rPr>
              <w:t>ASUNTO</w:t>
            </w:r>
          </w:p>
        </w:tc>
        <w:tc>
          <w:tcPr>
            <w:tcW w:w="6804" w:type="dxa"/>
          </w:tcPr>
          <w:p w14:paraId="6A532D2D" w14:textId="77777777" w:rsidR="00F4477A" w:rsidRPr="00B53D5B" w:rsidRDefault="00F4477A" w:rsidP="00B53D5B">
            <w:pPr>
              <w:jc w:val="both"/>
              <w:rPr>
                <w:rFonts w:ascii="Tahoma" w:hAnsi="Tahoma" w:cs="Tahoma"/>
                <w:b/>
                <w:sz w:val="16"/>
                <w:szCs w:val="16"/>
                <w:lang w:val="es-MX"/>
              </w:rPr>
            </w:pPr>
            <w:r w:rsidRPr="00B53D5B">
              <w:rPr>
                <w:rFonts w:ascii="Tahoma" w:hAnsi="Tahoma" w:cs="Tahoma"/>
                <w:b/>
                <w:sz w:val="16"/>
                <w:szCs w:val="16"/>
                <w:lang w:val="es-MX"/>
              </w:rPr>
              <w:t>FALLO DE PRIMERA INSTANCIA</w:t>
            </w:r>
          </w:p>
        </w:tc>
      </w:tr>
    </w:tbl>
    <w:p w14:paraId="54BBDCE5" w14:textId="77777777" w:rsidR="00F4477A" w:rsidRPr="00B53D5B" w:rsidRDefault="00F4477A" w:rsidP="00B53D5B">
      <w:pPr>
        <w:jc w:val="both"/>
        <w:rPr>
          <w:rFonts w:ascii="Tahoma" w:hAnsi="Tahoma" w:cs="Tahoma"/>
          <w:sz w:val="16"/>
          <w:szCs w:val="16"/>
          <w:lang w:val="es-MX"/>
        </w:rPr>
      </w:pPr>
    </w:p>
    <w:p w14:paraId="5B1381D5" w14:textId="15E51BC4" w:rsidR="004527CE" w:rsidRPr="00B53D5B" w:rsidRDefault="004527CE" w:rsidP="00B53D5B">
      <w:pPr>
        <w:jc w:val="both"/>
        <w:rPr>
          <w:rFonts w:ascii="Tahoma" w:hAnsi="Tahoma" w:cs="Tahoma"/>
          <w:sz w:val="16"/>
          <w:szCs w:val="16"/>
          <w:lang w:val="es-MX"/>
        </w:rPr>
      </w:pPr>
      <w:r w:rsidRPr="00B53D5B">
        <w:rPr>
          <w:rFonts w:ascii="Tahoma" w:hAnsi="Tahoma" w:cs="Tahoma"/>
          <w:sz w:val="16"/>
          <w:szCs w:val="16"/>
          <w:lang w:val="es-MX"/>
        </w:rPr>
        <w:t xml:space="preserve">La señora </w:t>
      </w:r>
      <w:r w:rsidR="00D90BA2" w:rsidRPr="00B53D5B">
        <w:rPr>
          <w:rFonts w:ascii="Tahoma" w:hAnsi="Tahoma" w:cs="Tahoma"/>
          <w:sz w:val="16"/>
          <w:szCs w:val="16"/>
          <w:lang w:val="es-MX"/>
        </w:rPr>
        <w:t>LUZ MARINA TOLE CACAIS</w:t>
      </w:r>
      <w:r w:rsidR="00D90BA2" w:rsidRPr="00B53D5B">
        <w:rPr>
          <w:rFonts w:ascii="Tahoma" w:hAnsi="Tahoma" w:cs="Tahoma"/>
          <w:b/>
          <w:sz w:val="16"/>
          <w:szCs w:val="16"/>
          <w:lang w:val="es-MX"/>
        </w:rPr>
        <w:t xml:space="preserve"> </w:t>
      </w:r>
      <w:r w:rsidRPr="00B53D5B">
        <w:rPr>
          <w:rFonts w:ascii="Tahoma" w:hAnsi="Tahoma" w:cs="Tahoma"/>
          <w:sz w:val="16"/>
          <w:szCs w:val="16"/>
          <w:lang w:val="es-MX"/>
        </w:rPr>
        <w:t>actua</w:t>
      </w:r>
      <w:r w:rsidR="0000013D" w:rsidRPr="00B53D5B">
        <w:rPr>
          <w:rFonts w:ascii="Tahoma" w:hAnsi="Tahoma" w:cs="Tahoma"/>
          <w:sz w:val="16"/>
          <w:szCs w:val="16"/>
          <w:lang w:val="es-MX"/>
        </w:rPr>
        <w:t>n</w:t>
      </w:r>
      <w:r w:rsidRPr="00B53D5B">
        <w:rPr>
          <w:rFonts w:ascii="Tahoma" w:hAnsi="Tahoma" w:cs="Tahoma"/>
          <w:sz w:val="16"/>
          <w:szCs w:val="16"/>
          <w:lang w:val="es-MX"/>
        </w:rPr>
        <w:t xml:space="preserve">do en nombre propio interpuso acción de tutela en contra </w:t>
      </w:r>
      <w:r w:rsidRPr="00B53D5B">
        <w:rPr>
          <w:rFonts w:ascii="Tahoma" w:hAnsi="Tahoma" w:cs="Tahoma"/>
          <w:sz w:val="16"/>
          <w:szCs w:val="16"/>
        </w:rPr>
        <w:t xml:space="preserve">de la </w:t>
      </w:r>
      <w:r w:rsidRPr="00B53D5B">
        <w:rPr>
          <w:rFonts w:ascii="Tahoma" w:hAnsi="Tahoma" w:cs="Tahoma"/>
          <w:sz w:val="16"/>
          <w:szCs w:val="16"/>
        </w:rPr>
        <w:fldChar w:fldCharType="begin"/>
      </w:r>
      <w:r w:rsidRPr="00B53D5B">
        <w:rPr>
          <w:rFonts w:ascii="Tahoma" w:hAnsi="Tahoma" w:cs="Tahoma"/>
          <w:sz w:val="16"/>
          <w:szCs w:val="16"/>
        </w:rPr>
        <w:instrText xml:space="preserve"> MERGEFIELD demandado </w:instrText>
      </w:r>
      <w:r w:rsidRPr="00B53D5B">
        <w:rPr>
          <w:rFonts w:ascii="Tahoma" w:hAnsi="Tahoma" w:cs="Tahoma"/>
          <w:sz w:val="16"/>
          <w:szCs w:val="16"/>
        </w:rPr>
        <w:fldChar w:fldCharType="separate"/>
      </w:r>
      <w:r w:rsidRPr="00B53D5B">
        <w:rPr>
          <w:rFonts w:ascii="Tahoma" w:hAnsi="Tahoma" w:cs="Tahoma"/>
          <w:noProof/>
          <w:sz w:val="16"/>
          <w:szCs w:val="16"/>
        </w:rPr>
        <w:t xml:space="preserve">UNIDAD </w:t>
      </w:r>
      <w:r w:rsidR="00CE50AA" w:rsidRPr="00B53D5B">
        <w:rPr>
          <w:rFonts w:ascii="Tahoma" w:hAnsi="Tahoma" w:cs="Tahoma"/>
          <w:sz w:val="16"/>
          <w:szCs w:val="16"/>
        </w:rPr>
        <w:t xml:space="preserve">ADMINISTRATIVA </w:t>
      </w:r>
      <w:r w:rsidRPr="00B53D5B">
        <w:rPr>
          <w:rFonts w:ascii="Tahoma" w:hAnsi="Tahoma" w:cs="Tahoma"/>
          <w:noProof/>
          <w:sz w:val="16"/>
          <w:szCs w:val="16"/>
        </w:rPr>
        <w:t xml:space="preserve">ESPECIAL PARA LA ATENCIÓN Y REPARACIÓN DE VÍCTIMAS </w:t>
      </w:r>
      <w:r w:rsidRPr="00B53D5B">
        <w:rPr>
          <w:rFonts w:ascii="Tahoma" w:hAnsi="Tahoma" w:cs="Tahoma"/>
          <w:sz w:val="16"/>
          <w:szCs w:val="16"/>
        </w:rPr>
        <w:fldChar w:fldCharType="end"/>
      </w:r>
      <w:r w:rsidRPr="00B53D5B">
        <w:rPr>
          <w:rFonts w:ascii="Tahoma" w:hAnsi="Tahoma" w:cs="Tahoma"/>
          <w:sz w:val="16"/>
          <w:szCs w:val="16"/>
          <w:lang w:val="es-MX"/>
        </w:rPr>
        <w:t>, con el fin de proteger su derecho fundamental de petición</w:t>
      </w:r>
      <w:r w:rsidR="00D90BA2" w:rsidRPr="00B53D5B">
        <w:rPr>
          <w:rFonts w:ascii="Tahoma" w:hAnsi="Tahoma" w:cs="Tahoma"/>
          <w:sz w:val="16"/>
          <w:szCs w:val="16"/>
          <w:lang w:val="es-MX"/>
        </w:rPr>
        <w:t xml:space="preserve"> e igualdad</w:t>
      </w:r>
      <w:r w:rsidRPr="00B53D5B">
        <w:rPr>
          <w:rFonts w:ascii="Tahoma" w:hAnsi="Tahoma" w:cs="Tahoma"/>
          <w:sz w:val="16"/>
          <w:szCs w:val="16"/>
          <w:lang w:val="es-MX"/>
        </w:rPr>
        <w:t xml:space="preserve">. </w:t>
      </w:r>
    </w:p>
    <w:p w14:paraId="1668AD03" w14:textId="77777777" w:rsidR="00F4477A" w:rsidRPr="00B53D5B" w:rsidRDefault="00F4477A" w:rsidP="00B53D5B">
      <w:pPr>
        <w:tabs>
          <w:tab w:val="left" w:pos="5472"/>
        </w:tabs>
        <w:jc w:val="both"/>
        <w:rPr>
          <w:rFonts w:ascii="Tahoma" w:hAnsi="Tahoma" w:cs="Tahoma"/>
          <w:sz w:val="16"/>
          <w:szCs w:val="16"/>
          <w:lang w:val="es-MX"/>
        </w:rPr>
      </w:pPr>
      <w:bookmarkStart w:id="0" w:name="_GoBack"/>
      <w:bookmarkEnd w:id="0"/>
    </w:p>
    <w:p w14:paraId="48C1FD64" w14:textId="77777777" w:rsidR="00F4477A" w:rsidRPr="00B53D5B" w:rsidRDefault="00F4477A" w:rsidP="00B53D5B">
      <w:pPr>
        <w:pStyle w:val="Textoindependiente"/>
        <w:numPr>
          <w:ilvl w:val="0"/>
          <w:numId w:val="1"/>
        </w:numPr>
        <w:tabs>
          <w:tab w:val="left" w:pos="0"/>
        </w:tabs>
        <w:spacing w:after="0"/>
        <w:jc w:val="both"/>
        <w:rPr>
          <w:rFonts w:ascii="Tahoma" w:hAnsi="Tahoma" w:cs="Tahoma"/>
          <w:b/>
          <w:sz w:val="16"/>
          <w:szCs w:val="16"/>
          <w:lang w:val="es-CO"/>
        </w:rPr>
      </w:pPr>
      <w:r w:rsidRPr="00B53D5B">
        <w:rPr>
          <w:rFonts w:ascii="Tahoma" w:hAnsi="Tahoma" w:cs="Tahoma"/>
          <w:b/>
          <w:sz w:val="16"/>
          <w:szCs w:val="16"/>
          <w:lang w:val="es-CO"/>
        </w:rPr>
        <w:t>LA DEMANDA:</w:t>
      </w:r>
    </w:p>
    <w:p w14:paraId="5522D319" w14:textId="77777777" w:rsidR="00F4477A" w:rsidRPr="00B53D5B" w:rsidRDefault="00F4477A" w:rsidP="00B53D5B">
      <w:pPr>
        <w:pStyle w:val="Textoindependiente"/>
        <w:spacing w:after="0"/>
        <w:jc w:val="both"/>
        <w:rPr>
          <w:rFonts w:ascii="Tahoma" w:hAnsi="Tahoma" w:cs="Tahoma"/>
          <w:b/>
          <w:sz w:val="16"/>
          <w:szCs w:val="16"/>
          <w:lang w:val="es-CO"/>
        </w:rPr>
      </w:pPr>
    </w:p>
    <w:p w14:paraId="340943E5" w14:textId="32310DF7" w:rsidR="00F4477A" w:rsidRPr="00B53D5B" w:rsidRDefault="00F4477A" w:rsidP="00B53D5B">
      <w:pPr>
        <w:pStyle w:val="Textoindependiente"/>
        <w:spacing w:after="0"/>
        <w:jc w:val="both"/>
        <w:rPr>
          <w:rFonts w:ascii="Tahoma" w:hAnsi="Tahoma" w:cs="Tahoma"/>
          <w:b/>
          <w:color w:val="000000"/>
          <w:sz w:val="16"/>
          <w:szCs w:val="16"/>
          <w:lang w:val="es-CO"/>
        </w:rPr>
      </w:pPr>
      <w:r w:rsidRPr="00B53D5B">
        <w:rPr>
          <w:rFonts w:ascii="Tahoma" w:hAnsi="Tahoma" w:cs="Tahoma"/>
          <w:b/>
          <w:sz w:val="16"/>
          <w:szCs w:val="16"/>
          <w:lang w:val="es-CO"/>
        </w:rPr>
        <w:t xml:space="preserve">La accionante solicita que se ordene </w:t>
      </w:r>
      <w:r w:rsidRPr="00B53D5B">
        <w:rPr>
          <w:rFonts w:ascii="Tahoma" w:hAnsi="Tahoma" w:cs="Tahoma"/>
          <w:b/>
          <w:color w:val="000000"/>
          <w:sz w:val="16"/>
          <w:szCs w:val="16"/>
          <w:lang w:val="es-CO"/>
        </w:rPr>
        <w:t xml:space="preserve">al representante legal de la </w:t>
      </w:r>
      <w:r w:rsidRPr="00B53D5B">
        <w:rPr>
          <w:rFonts w:ascii="Tahoma" w:hAnsi="Tahoma" w:cs="Tahoma"/>
          <w:b/>
          <w:sz w:val="16"/>
          <w:szCs w:val="16"/>
        </w:rPr>
        <w:t>UNIDAD ADMINISTRATIVA ESPECIAL PARA LA ATENCION Y REPARACION INTEGRAL A LAS VICTIMAS</w:t>
      </w:r>
      <w:r w:rsidRPr="00B53D5B">
        <w:rPr>
          <w:rFonts w:ascii="Tahoma" w:hAnsi="Tahoma" w:cs="Tahoma"/>
          <w:b/>
          <w:bCs/>
          <w:sz w:val="16"/>
          <w:szCs w:val="16"/>
          <w:lang w:val="es-ES_tradnl"/>
        </w:rPr>
        <w:t>,</w:t>
      </w:r>
      <w:r w:rsidRPr="00B53D5B">
        <w:rPr>
          <w:rFonts w:ascii="Tahoma" w:hAnsi="Tahoma" w:cs="Tahoma"/>
          <w:b/>
          <w:bCs/>
          <w:i/>
          <w:sz w:val="16"/>
          <w:szCs w:val="16"/>
          <w:lang w:val="es-ES_tradnl"/>
        </w:rPr>
        <w:t xml:space="preserve"> </w:t>
      </w:r>
      <w:r w:rsidRPr="00B53D5B">
        <w:rPr>
          <w:rFonts w:ascii="Tahoma" w:hAnsi="Tahoma" w:cs="Tahoma"/>
          <w:b/>
          <w:color w:val="000000"/>
          <w:sz w:val="16"/>
          <w:szCs w:val="16"/>
          <w:lang w:val="es-CO"/>
        </w:rPr>
        <w:t>y/o a quien corresponda a dar respuesta de fondo</w:t>
      </w:r>
      <w:r w:rsidR="00D76A27" w:rsidRPr="00B53D5B">
        <w:rPr>
          <w:rFonts w:ascii="Tahoma" w:hAnsi="Tahoma" w:cs="Tahoma"/>
          <w:b/>
          <w:color w:val="000000"/>
          <w:sz w:val="16"/>
          <w:szCs w:val="16"/>
          <w:lang w:val="es-CO"/>
        </w:rPr>
        <w:t xml:space="preserve"> en el término de 48 horas al dere</w:t>
      </w:r>
      <w:r w:rsidR="00F63D62" w:rsidRPr="00B53D5B">
        <w:rPr>
          <w:rFonts w:ascii="Tahoma" w:hAnsi="Tahoma" w:cs="Tahoma"/>
          <w:b/>
          <w:color w:val="000000"/>
          <w:sz w:val="16"/>
          <w:szCs w:val="16"/>
          <w:lang w:val="es-CO"/>
        </w:rPr>
        <w:t>cho de petición</w:t>
      </w:r>
      <w:r w:rsidR="0000013D" w:rsidRPr="00B53D5B">
        <w:rPr>
          <w:rFonts w:ascii="Tahoma" w:hAnsi="Tahoma" w:cs="Tahoma"/>
          <w:sz w:val="16"/>
          <w:szCs w:val="16"/>
        </w:rPr>
        <w:t xml:space="preserve"> </w:t>
      </w:r>
      <w:r w:rsidR="00D90BA2" w:rsidRPr="00B53D5B">
        <w:rPr>
          <w:rFonts w:ascii="Tahoma" w:hAnsi="Tahoma" w:cs="Tahoma"/>
          <w:b/>
          <w:color w:val="000000"/>
          <w:sz w:val="16"/>
          <w:szCs w:val="16"/>
          <w:lang w:val="es-CO"/>
        </w:rPr>
        <w:t>de radicado No. 2018-711-2181910</w:t>
      </w:r>
      <w:r w:rsidR="0000013D" w:rsidRPr="00B53D5B">
        <w:rPr>
          <w:rFonts w:ascii="Tahoma" w:hAnsi="Tahoma" w:cs="Tahoma"/>
          <w:b/>
          <w:color w:val="000000"/>
          <w:sz w:val="16"/>
          <w:szCs w:val="16"/>
          <w:lang w:val="es-CO"/>
        </w:rPr>
        <w:t xml:space="preserve">-2 </w:t>
      </w:r>
      <w:r w:rsidR="00F63D62" w:rsidRPr="00B53D5B">
        <w:rPr>
          <w:rFonts w:ascii="Tahoma" w:hAnsi="Tahoma" w:cs="Tahoma"/>
          <w:b/>
          <w:color w:val="000000"/>
          <w:sz w:val="16"/>
          <w:szCs w:val="16"/>
          <w:lang w:val="es-CO"/>
        </w:rPr>
        <w:t xml:space="preserve"> presen</w:t>
      </w:r>
      <w:r w:rsidR="00D90BA2" w:rsidRPr="00B53D5B">
        <w:rPr>
          <w:rFonts w:ascii="Tahoma" w:hAnsi="Tahoma" w:cs="Tahoma"/>
          <w:b/>
          <w:color w:val="000000"/>
          <w:sz w:val="16"/>
          <w:szCs w:val="16"/>
          <w:lang w:val="es-CO"/>
        </w:rPr>
        <w:t>tado el 28</w:t>
      </w:r>
      <w:r w:rsidR="007A462F" w:rsidRPr="00B53D5B">
        <w:rPr>
          <w:rFonts w:ascii="Tahoma" w:hAnsi="Tahoma" w:cs="Tahoma"/>
          <w:b/>
          <w:color w:val="000000"/>
          <w:sz w:val="16"/>
          <w:szCs w:val="16"/>
          <w:lang w:val="es-CO"/>
        </w:rPr>
        <w:t xml:space="preserve"> de junio</w:t>
      </w:r>
      <w:r w:rsidR="00726240" w:rsidRPr="00B53D5B">
        <w:rPr>
          <w:rFonts w:ascii="Tahoma" w:hAnsi="Tahoma" w:cs="Tahoma"/>
          <w:b/>
          <w:color w:val="000000"/>
          <w:sz w:val="16"/>
          <w:szCs w:val="16"/>
          <w:lang w:val="es-CO"/>
        </w:rPr>
        <w:t xml:space="preserve"> de 2018</w:t>
      </w:r>
      <w:r w:rsidRPr="00B53D5B">
        <w:rPr>
          <w:rStyle w:val="Refdenotaalpie"/>
          <w:rFonts w:ascii="Tahoma" w:hAnsi="Tahoma" w:cs="Tahoma"/>
          <w:b/>
          <w:color w:val="000000"/>
          <w:sz w:val="16"/>
          <w:szCs w:val="16"/>
          <w:lang w:val="es-CO"/>
        </w:rPr>
        <w:footnoteReference w:id="1"/>
      </w:r>
      <w:r w:rsidRPr="00B53D5B">
        <w:rPr>
          <w:rFonts w:ascii="Tahoma" w:hAnsi="Tahoma" w:cs="Tahoma"/>
          <w:b/>
          <w:color w:val="000000"/>
          <w:sz w:val="16"/>
          <w:szCs w:val="16"/>
          <w:lang w:val="es-CO"/>
        </w:rPr>
        <w:t xml:space="preserve">. </w:t>
      </w:r>
    </w:p>
    <w:p w14:paraId="627E6B8D" w14:textId="77777777" w:rsidR="00F4477A" w:rsidRPr="00B53D5B" w:rsidRDefault="00F4477A" w:rsidP="00B53D5B">
      <w:pPr>
        <w:pStyle w:val="Textoindependiente"/>
        <w:spacing w:after="0"/>
        <w:jc w:val="both"/>
        <w:rPr>
          <w:rFonts w:ascii="Tahoma" w:hAnsi="Tahoma" w:cs="Tahoma"/>
          <w:sz w:val="16"/>
          <w:szCs w:val="16"/>
          <w:lang w:val="es-CO"/>
        </w:rPr>
      </w:pPr>
    </w:p>
    <w:p w14:paraId="26F0E561" w14:textId="77777777" w:rsidR="00F4477A" w:rsidRPr="00B53D5B" w:rsidRDefault="00F4477A" w:rsidP="00B53D5B">
      <w:pPr>
        <w:pStyle w:val="Textoindependiente"/>
        <w:spacing w:after="0"/>
        <w:jc w:val="both"/>
        <w:rPr>
          <w:rFonts w:ascii="Tahoma" w:hAnsi="Tahoma" w:cs="Tahoma"/>
          <w:sz w:val="16"/>
          <w:szCs w:val="16"/>
          <w:lang w:val="es-CO"/>
        </w:rPr>
      </w:pPr>
      <w:r w:rsidRPr="00B53D5B">
        <w:rPr>
          <w:rFonts w:ascii="Tahoma" w:hAnsi="Tahoma" w:cs="Tahoma"/>
          <w:sz w:val="16"/>
          <w:szCs w:val="16"/>
          <w:lang w:val="es-CO"/>
        </w:rPr>
        <w:t xml:space="preserve">Como </w:t>
      </w:r>
      <w:r w:rsidRPr="00B53D5B">
        <w:rPr>
          <w:rFonts w:ascii="Tahoma" w:hAnsi="Tahoma" w:cs="Tahoma"/>
          <w:b/>
          <w:sz w:val="16"/>
          <w:szCs w:val="16"/>
          <w:lang w:val="es-CO"/>
        </w:rPr>
        <w:t>hechos</w:t>
      </w:r>
      <w:r w:rsidRPr="00B53D5B">
        <w:rPr>
          <w:rFonts w:ascii="Tahoma" w:hAnsi="Tahoma" w:cs="Tahoma"/>
          <w:sz w:val="16"/>
          <w:szCs w:val="16"/>
          <w:lang w:val="es-CO"/>
        </w:rPr>
        <w:t xml:space="preserve"> sustento de las pretensiones anotadas se aducen los siguientes: </w:t>
      </w:r>
    </w:p>
    <w:p w14:paraId="76BBAEC1" w14:textId="77777777" w:rsidR="00A16A35" w:rsidRPr="00B53D5B" w:rsidRDefault="00A16A35" w:rsidP="00B53D5B">
      <w:pPr>
        <w:pStyle w:val="Textoindependiente"/>
        <w:spacing w:after="0"/>
        <w:jc w:val="both"/>
        <w:rPr>
          <w:rFonts w:ascii="Tahoma" w:hAnsi="Tahoma" w:cs="Tahoma"/>
          <w:sz w:val="16"/>
          <w:szCs w:val="16"/>
          <w:lang w:val="es-CO"/>
        </w:rPr>
      </w:pPr>
    </w:p>
    <w:p w14:paraId="326181F5" w14:textId="22A6DEBD" w:rsidR="00A16A35" w:rsidRPr="00B53D5B" w:rsidRDefault="00A16A35" w:rsidP="00B53D5B">
      <w:pPr>
        <w:pStyle w:val="Textoindependiente"/>
        <w:spacing w:after="0"/>
        <w:jc w:val="both"/>
        <w:rPr>
          <w:rFonts w:ascii="Tahoma" w:hAnsi="Tahoma" w:cs="Tahoma"/>
          <w:sz w:val="16"/>
          <w:szCs w:val="16"/>
          <w:lang w:val="es-CO"/>
        </w:rPr>
      </w:pPr>
      <w:r w:rsidRPr="00B53D5B">
        <w:rPr>
          <w:rFonts w:ascii="Tahoma" w:hAnsi="Tahoma" w:cs="Tahoma"/>
          <w:sz w:val="16"/>
          <w:szCs w:val="16"/>
          <w:lang w:val="es-CO"/>
        </w:rPr>
        <w:t>[…]</w:t>
      </w:r>
    </w:p>
    <w:p w14:paraId="029C75F6" w14:textId="77777777" w:rsidR="00F4477A" w:rsidRPr="00B53D5B" w:rsidRDefault="00F4477A" w:rsidP="00B53D5B">
      <w:pPr>
        <w:pStyle w:val="Textoindependiente"/>
        <w:spacing w:after="0"/>
        <w:jc w:val="both"/>
        <w:rPr>
          <w:rFonts w:ascii="Tahoma" w:hAnsi="Tahoma" w:cs="Tahoma"/>
          <w:i/>
          <w:sz w:val="16"/>
          <w:szCs w:val="16"/>
          <w:highlight w:val="green"/>
          <w:lang w:val="es-CO"/>
        </w:rPr>
      </w:pPr>
    </w:p>
    <w:p w14:paraId="4AB8DC95" w14:textId="77777777" w:rsidR="00972C21" w:rsidRPr="00B53D5B" w:rsidRDefault="00972C21" w:rsidP="00B53D5B">
      <w:pPr>
        <w:pStyle w:val="Cita"/>
        <w:jc w:val="both"/>
        <w:rPr>
          <w:rStyle w:val="nfasisintenso"/>
          <w:rFonts w:ascii="Tahoma" w:hAnsi="Tahoma" w:cs="Tahoma"/>
          <w:b w:val="0"/>
          <w:i/>
          <w:color w:val="auto"/>
          <w:sz w:val="16"/>
          <w:szCs w:val="16"/>
        </w:rPr>
      </w:pPr>
      <w:r w:rsidRPr="00B53D5B">
        <w:rPr>
          <w:rStyle w:val="nfasisintenso"/>
          <w:rFonts w:ascii="Tahoma" w:hAnsi="Tahoma" w:cs="Tahoma"/>
          <w:b w:val="0"/>
          <w:i/>
          <w:color w:val="auto"/>
          <w:sz w:val="16"/>
          <w:szCs w:val="16"/>
        </w:rPr>
        <w:t xml:space="preserve">Interpuse DERECHO DE PETICIÓN de interés particular. Solicitando el cumplimiento de la cancelación de la indemnización por hecho </w:t>
      </w:r>
      <w:proofErr w:type="spellStart"/>
      <w:r w:rsidRPr="00B53D5B">
        <w:rPr>
          <w:rStyle w:val="nfasisintenso"/>
          <w:rFonts w:ascii="Tahoma" w:hAnsi="Tahoma" w:cs="Tahoma"/>
          <w:b w:val="0"/>
          <w:i/>
          <w:color w:val="auto"/>
          <w:sz w:val="16"/>
          <w:szCs w:val="16"/>
        </w:rPr>
        <w:t>victimizante</w:t>
      </w:r>
      <w:proofErr w:type="spellEnd"/>
      <w:r w:rsidRPr="00B53D5B">
        <w:rPr>
          <w:rStyle w:val="nfasisintenso"/>
          <w:rFonts w:ascii="Tahoma" w:hAnsi="Tahoma" w:cs="Tahoma"/>
          <w:b w:val="0"/>
          <w:i/>
          <w:color w:val="auto"/>
          <w:sz w:val="16"/>
          <w:szCs w:val="16"/>
        </w:rPr>
        <w:t xml:space="preserve"> de desplazamiento forzado, en contestación brindada se me informó que se me cancelaría dicho recursos a través del turno con fecha de pago 30 de Mayo de 2018 bajo el turno GAC-180530.711 aun cuando ha transcurrido tiempo sobrepasando la fecha no se ha cumplido con hacer efectiva dicha indemnización a mi favor motivo por el cual el día 28 de Junio de 2018 presente un nuevo derecho de petición solicitando información del motivo por el cual no se ha cancelado mi indemnización aun cuando se tenía fecha programada y turno asignado.</w:t>
      </w:r>
    </w:p>
    <w:p w14:paraId="7BFB30F3" w14:textId="77777777" w:rsidR="00972C21" w:rsidRPr="00B53D5B" w:rsidRDefault="00972C21" w:rsidP="00B53D5B">
      <w:pPr>
        <w:rPr>
          <w:rFonts w:ascii="Tahoma" w:hAnsi="Tahoma" w:cs="Tahoma"/>
          <w:sz w:val="16"/>
          <w:szCs w:val="16"/>
        </w:rPr>
      </w:pPr>
    </w:p>
    <w:p w14:paraId="476608ED" w14:textId="30F32C67" w:rsidR="00A16A35" w:rsidRPr="00B53D5B" w:rsidRDefault="00972C21" w:rsidP="00B53D5B">
      <w:pPr>
        <w:pStyle w:val="Cita"/>
        <w:jc w:val="both"/>
        <w:rPr>
          <w:rStyle w:val="nfasisintenso"/>
          <w:rFonts w:ascii="Tahoma" w:hAnsi="Tahoma" w:cs="Tahoma"/>
          <w:b w:val="0"/>
          <w:i/>
          <w:color w:val="auto"/>
          <w:sz w:val="16"/>
          <w:szCs w:val="16"/>
        </w:rPr>
      </w:pPr>
      <w:r w:rsidRPr="00B53D5B">
        <w:rPr>
          <w:rStyle w:val="nfasisintenso"/>
          <w:rFonts w:ascii="Tahoma" w:hAnsi="Tahoma" w:cs="Tahoma"/>
          <w:b w:val="0"/>
          <w:i/>
          <w:color w:val="auto"/>
          <w:sz w:val="16"/>
          <w:szCs w:val="16"/>
        </w:rPr>
        <w:t>UNIDAD PARA LA ATENCIÓN Y REPARACIÓN INTEGRAL A LAS VICTIMAS NO contesta el derecho de petición, ni de forma ni de fondo. Es decir presenta omisión a mi petición vulnerando mi derecho fundamental y por consiguiente vulnera los derechos fundamentales como es el derecho a la verdad y a la indemnización, al derecho a la igualdad y los demás consignados en la tutela T025 de 2.004.</w:t>
      </w:r>
    </w:p>
    <w:p w14:paraId="4E02059A" w14:textId="77777777" w:rsidR="00A16A35" w:rsidRPr="00B53D5B" w:rsidRDefault="00A16A35" w:rsidP="00B53D5B">
      <w:pPr>
        <w:pStyle w:val="Textoindependiente"/>
        <w:spacing w:after="0"/>
        <w:jc w:val="both"/>
        <w:rPr>
          <w:rFonts w:ascii="Tahoma" w:hAnsi="Tahoma" w:cs="Tahoma"/>
          <w:sz w:val="16"/>
          <w:szCs w:val="16"/>
          <w:lang w:val="es-CO"/>
        </w:rPr>
      </w:pPr>
      <w:r w:rsidRPr="00B53D5B">
        <w:rPr>
          <w:rFonts w:ascii="Tahoma" w:hAnsi="Tahoma" w:cs="Tahoma"/>
          <w:sz w:val="16"/>
          <w:szCs w:val="16"/>
          <w:lang w:val="es-CO"/>
        </w:rPr>
        <w:t>[…]</w:t>
      </w:r>
    </w:p>
    <w:p w14:paraId="0C83A791" w14:textId="192C27DD" w:rsidR="00F63D62" w:rsidRPr="00D1143F" w:rsidRDefault="00F63D62" w:rsidP="00B53D5B">
      <w:pPr>
        <w:pStyle w:val="Cita"/>
        <w:jc w:val="both"/>
        <w:rPr>
          <w:rStyle w:val="nfasisintenso"/>
          <w:rFonts w:ascii="Tahoma" w:hAnsi="Tahoma" w:cs="Tahoma"/>
          <w:b w:val="0"/>
          <w:color w:val="auto"/>
          <w:sz w:val="16"/>
          <w:szCs w:val="16"/>
        </w:rPr>
      </w:pPr>
    </w:p>
    <w:p w14:paraId="31C02E5B" w14:textId="77777777" w:rsidR="00F63D62" w:rsidRPr="00D1143F" w:rsidRDefault="00F63D62" w:rsidP="00B53D5B">
      <w:pPr>
        <w:pStyle w:val="Cita"/>
        <w:jc w:val="both"/>
        <w:rPr>
          <w:rStyle w:val="nfasisintenso"/>
          <w:rFonts w:ascii="Tahoma" w:hAnsi="Tahoma" w:cs="Tahoma"/>
          <w:b w:val="0"/>
          <w:color w:val="auto"/>
          <w:sz w:val="16"/>
          <w:szCs w:val="16"/>
        </w:rPr>
      </w:pPr>
    </w:p>
    <w:p w14:paraId="34BF3A3E" w14:textId="77777777" w:rsidR="00F4477A" w:rsidRPr="00D1143F" w:rsidRDefault="00F4477A" w:rsidP="00B53D5B">
      <w:pPr>
        <w:pStyle w:val="Cita"/>
        <w:numPr>
          <w:ilvl w:val="0"/>
          <w:numId w:val="1"/>
        </w:numPr>
        <w:jc w:val="both"/>
        <w:rPr>
          <w:rFonts w:ascii="Tahoma" w:hAnsi="Tahoma" w:cs="Tahoma"/>
          <w:b/>
          <w:i w:val="0"/>
          <w:sz w:val="16"/>
          <w:szCs w:val="16"/>
          <w:lang w:val="es-CO"/>
        </w:rPr>
      </w:pPr>
      <w:r w:rsidRPr="00D1143F">
        <w:rPr>
          <w:rFonts w:ascii="Tahoma" w:hAnsi="Tahoma" w:cs="Tahoma"/>
          <w:b/>
          <w:i w:val="0"/>
          <w:sz w:val="16"/>
          <w:szCs w:val="16"/>
          <w:lang w:val="es-CO"/>
        </w:rPr>
        <w:t>ACTUACIÓN PROCESAL</w:t>
      </w:r>
    </w:p>
    <w:p w14:paraId="272A268E" w14:textId="77777777" w:rsidR="00F4477A" w:rsidRPr="00B53D5B" w:rsidRDefault="00F4477A" w:rsidP="00B53D5B">
      <w:pPr>
        <w:pStyle w:val="Textoindependiente"/>
        <w:spacing w:after="0"/>
        <w:jc w:val="both"/>
        <w:rPr>
          <w:rFonts w:ascii="Tahoma" w:hAnsi="Tahoma" w:cs="Tahoma"/>
          <w:sz w:val="16"/>
          <w:szCs w:val="16"/>
          <w:lang w:val="es-CO"/>
        </w:rPr>
      </w:pPr>
    </w:p>
    <w:p w14:paraId="1715DABF" w14:textId="022F50DC" w:rsidR="00F4477A" w:rsidRPr="00B53D5B" w:rsidRDefault="00F4477A" w:rsidP="00B53D5B">
      <w:pPr>
        <w:pStyle w:val="Textoindependiente"/>
        <w:numPr>
          <w:ilvl w:val="1"/>
          <w:numId w:val="3"/>
        </w:numPr>
        <w:tabs>
          <w:tab w:val="left" w:pos="426"/>
        </w:tabs>
        <w:spacing w:after="0"/>
        <w:ind w:left="0" w:firstLine="0"/>
        <w:jc w:val="both"/>
        <w:rPr>
          <w:rFonts w:ascii="Tahoma" w:hAnsi="Tahoma" w:cs="Tahoma"/>
          <w:b/>
          <w:sz w:val="16"/>
          <w:szCs w:val="16"/>
          <w:lang w:val="es-CO"/>
        </w:rPr>
      </w:pPr>
      <w:r w:rsidRPr="00B53D5B">
        <w:rPr>
          <w:rFonts w:ascii="Tahoma" w:hAnsi="Tahoma" w:cs="Tahoma"/>
          <w:sz w:val="16"/>
          <w:szCs w:val="16"/>
          <w:lang w:val="es-CO"/>
        </w:rPr>
        <w:t>La pre</w:t>
      </w:r>
      <w:r w:rsidR="00567B5F" w:rsidRPr="00B53D5B">
        <w:rPr>
          <w:rFonts w:ascii="Tahoma" w:hAnsi="Tahoma" w:cs="Tahoma"/>
          <w:sz w:val="16"/>
          <w:szCs w:val="16"/>
          <w:lang w:val="es-CO"/>
        </w:rPr>
        <w:t>sente demanda fue radicada</w:t>
      </w:r>
      <w:r w:rsidR="00BE26FD" w:rsidRPr="00B53D5B">
        <w:rPr>
          <w:rFonts w:ascii="Tahoma" w:hAnsi="Tahoma" w:cs="Tahoma"/>
          <w:sz w:val="16"/>
          <w:szCs w:val="16"/>
          <w:lang w:val="es-CO"/>
        </w:rPr>
        <w:t xml:space="preserve"> el 23 de julio de 2018 (folio 5</w:t>
      </w:r>
      <w:r w:rsidR="00567B5F" w:rsidRPr="00B53D5B">
        <w:rPr>
          <w:rFonts w:ascii="Tahoma" w:hAnsi="Tahoma" w:cs="Tahoma"/>
          <w:sz w:val="16"/>
          <w:szCs w:val="16"/>
          <w:lang w:val="es-CO"/>
        </w:rPr>
        <w:t xml:space="preserve"> </w:t>
      </w:r>
      <w:r w:rsidRPr="00B53D5B">
        <w:rPr>
          <w:rFonts w:ascii="Tahoma" w:hAnsi="Tahoma" w:cs="Tahoma"/>
          <w:sz w:val="16"/>
          <w:szCs w:val="16"/>
          <w:lang w:val="es-CO"/>
        </w:rPr>
        <w:t>del Cuaderno Principal)</w:t>
      </w:r>
    </w:p>
    <w:p w14:paraId="3C759DF7" w14:textId="77777777" w:rsidR="00F4477A" w:rsidRPr="00B53D5B" w:rsidRDefault="00F4477A" w:rsidP="00B53D5B">
      <w:pPr>
        <w:pStyle w:val="Textoindependiente"/>
        <w:spacing w:after="0"/>
        <w:ind w:left="360"/>
        <w:jc w:val="both"/>
        <w:rPr>
          <w:rFonts w:ascii="Tahoma" w:hAnsi="Tahoma" w:cs="Tahoma"/>
          <w:b/>
          <w:sz w:val="16"/>
          <w:szCs w:val="16"/>
          <w:lang w:val="es-CO"/>
        </w:rPr>
      </w:pPr>
    </w:p>
    <w:p w14:paraId="513898C4" w14:textId="46C7CF76" w:rsidR="00F4477A" w:rsidRPr="00B53D5B" w:rsidRDefault="00567B5F" w:rsidP="00B53D5B">
      <w:pPr>
        <w:pStyle w:val="Textoindependiente"/>
        <w:numPr>
          <w:ilvl w:val="1"/>
          <w:numId w:val="3"/>
        </w:numPr>
        <w:tabs>
          <w:tab w:val="left" w:pos="426"/>
        </w:tabs>
        <w:spacing w:after="0"/>
        <w:ind w:left="0" w:firstLine="0"/>
        <w:jc w:val="both"/>
        <w:rPr>
          <w:rFonts w:ascii="Tahoma" w:hAnsi="Tahoma" w:cs="Tahoma"/>
          <w:b/>
          <w:sz w:val="16"/>
          <w:szCs w:val="16"/>
          <w:lang w:val="es-CO"/>
        </w:rPr>
      </w:pPr>
      <w:r w:rsidRPr="00B53D5B">
        <w:rPr>
          <w:rFonts w:ascii="Tahoma" w:hAnsi="Tahoma" w:cs="Tahoma"/>
          <w:sz w:val="16"/>
          <w:szCs w:val="16"/>
          <w:lang w:val="es-CO"/>
        </w:rPr>
        <w:t>Mediante providencia</w:t>
      </w:r>
      <w:r w:rsidR="00973CDF" w:rsidRPr="00B53D5B">
        <w:rPr>
          <w:rFonts w:ascii="Tahoma" w:hAnsi="Tahoma" w:cs="Tahoma"/>
          <w:sz w:val="16"/>
          <w:szCs w:val="16"/>
          <w:lang w:val="es-CO"/>
        </w:rPr>
        <w:t xml:space="preserve"> d</w:t>
      </w:r>
      <w:r w:rsidR="00BE26FD" w:rsidRPr="00B53D5B">
        <w:rPr>
          <w:rFonts w:ascii="Tahoma" w:hAnsi="Tahoma" w:cs="Tahoma"/>
          <w:sz w:val="16"/>
          <w:szCs w:val="16"/>
          <w:lang w:val="es-CO"/>
        </w:rPr>
        <w:t>el 25 de julio de 2018 (folio 7</w:t>
      </w:r>
      <w:r w:rsidR="00F4477A" w:rsidRPr="00B53D5B">
        <w:rPr>
          <w:rFonts w:ascii="Tahoma" w:hAnsi="Tahoma" w:cs="Tahoma"/>
          <w:sz w:val="16"/>
          <w:szCs w:val="16"/>
          <w:lang w:val="es-CO"/>
        </w:rPr>
        <w:t xml:space="preserve"> del Cuaderno Principal) se admitió la demanda y se ordenó notificar al demandado.</w:t>
      </w:r>
      <w:r w:rsidR="00B53D5B" w:rsidRPr="00B53D5B">
        <w:rPr>
          <w:rFonts w:ascii="Tahoma" w:hAnsi="Tahoma" w:cs="Tahoma"/>
          <w:b/>
          <w:sz w:val="16"/>
          <w:szCs w:val="16"/>
          <w:lang w:val="es-CO"/>
        </w:rPr>
        <w:t xml:space="preserve"> </w:t>
      </w:r>
    </w:p>
    <w:p w14:paraId="7AB9D907" w14:textId="77777777" w:rsidR="00B53D5B" w:rsidRPr="00B53D5B" w:rsidRDefault="00B53D5B" w:rsidP="00B53D5B">
      <w:pPr>
        <w:pStyle w:val="Textoindependiente"/>
        <w:tabs>
          <w:tab w:val="left" w:pos="426"/>
        </w:tabs>
        <w:spacing w:after="0"/>
        <w:jc w:val="both"/>
        <w:rPr>
          <w:rFonts w:ascii="Tahoma" w:hAnsi="Tahoma" w:cs="Tahoma"/>
          <w:b/>
          <w:sz w:val="16"/>
          <w:szCs w:val="16"/>
          <w:lang w:val="es-CO"/>
        </w:rPr>
      </w:pPr>
    </w:p>
    <w:p w14:paraId="03496FD9" w14:textId="77777777" w:rsidR="00F4477A" w:rsidRPr="00B53D5B" w:rsidRDefault="00F4477A" w:rsidP="00B53D5B">
      <w:pPr>
        <w:pStyle w:val="Textoindependiente"/>
        <w:numPr>
          <w:ilvl w:val="0"/>
          <w:numId w:val="1"/>
        </w:numPr>
        <w:spacing w:after="0"/>
        <w:jc w:val="both"/>
        <w:rPr>
          <w:rFonts w:ascii="Tahoma" w:hAnsi="Tahoma" w:cs="Tahoma"/>
          <w:b/>
          <w:sz w:val="16"/>
          <w:szCs w:val="16"/>
          <w:lang w:val="es-CO"/>
        </w:rPr>
      </w:pPr>
      <w:r w:rsidRPr="00B53D5B">
        <w:rPr>
          <w:rFonts w:ascii="Tahoma" w:hAnsi="Tahoma" w:cs="Tahoma"/>
          <w:b/>
          <w:sz w:val="16"/>
          <w:szCs w:val="16"/>
          <w:lang w:val="es-CO"/>
        </w:rPr>
        <w:t xml:space="preserve">LA IMPUGNACIÓN </w:t>
      </w:r>
      <w:r w:rsidRPr="00B53D5B">
        <w:rPr>
          <w:rFonts w:ascii="Tahoma" w:hAnsi="Tahoma" w:cs="Tahoma"/>
          <w:b/>
          <w:bCs/>
          <w:i/>
          <w:sz w:val="16"/>
          <w:szCs w:val="16"/>
        </w:rPr>
        <w:t xml:space="preserve"> </w:t>
      </w:r>
    </w:p>
    <w:p w14:paraId="335486BD" w14:textId="77777777" w:rsidR="00F4477A" w:rsidRPr="00B53D5B" w:rsidRDefault="00F4477A" w:rsidP="00B53D5B">
      <w:pPr>
        <w:pStyle w:val="Textoindependiente"/>
        <w:spacing w:after="0"/>
        <w:jc w:val="both"/>
        <w:rPr>
          <w:rFonts w:ascii="Tahoma" w:hAnsi="Tahoma" w:cs="Tahoma"/>
          <w:b/>
          <w:bCs/>
          <w:i/>
          <w:sz w:val="16"/>
          <w:szCs w:val="16"/>
          <w:lang w:val="es-CO"/>
        </w:rPr>
      </w:pPr>
    </w:p>
    <w:p w14:paraId="4CC1CF43" w14:textId="521F0D5D" w:rsidR="00F4477A" w:rsidRPr="00B53D5B" w:rsidRDefault="00F4477A" w:rsidP="00B53D5B">
      <w:pPr>
        <w:pStyle w:val="Textoindependiente"/>
        <w:spacing w:after="0"/>
        <w:jc w:val="both"/>
        <w:rPr>
          <w:rFonts w:ascii="Tahoma" w:hAnsi="Tahoma" w:cs="Tahoma"/>
          <w:sz w:val="16"/>
          <w:szCs w:val="16"/>
          <w:lang w:val="es-CO"/>
        </w:rPr>
      </w:pPr>
      <w:r w:rsidRPr="00B53D5B">
        <w:rPr>
          <w:rFonts w:ascii="Tahoma" w:hAnsi="Tahoma" w:cs="Tahoma"/>
          <w:bCs/>
          <w:sz w:val="16"/>
          <w:szCs w:val="16"/>
          <w:lang w:val="es-CO"/>
        </w:rPr>
        <w:t>Notificado el demandado</w:t>
      </w:r>
      <w:r w:rsidRPr="00B53D5B">
        <w:rPr>
          <w:rFonts w:ascii="Tahoma" w:hAnsi="Tahoma" w:cs="Tahoma"/>
          <w:sz w:val="16"/>
          <w:szCs w:val="16"/>
          <w:lang w:val="es-CO"/>
        </w:rPr>
        <w:t xml:space="preserve"> Representante legal de la </w:t>
      </w:r>
      <w:r w:rsidRPr="00B53D5B">
        <w:rPr>
          <w:rFonts w:ascii="Tahoma" w:hAnsi="Tahoma" w:cs="Tahoma"/>
          <w:sz w:val="16"/>
          <w:szCs w:val="16"/>
        </w:rPr>
        <w:t>UNIDAD ADMINISTRATIVA ESPECIAL PARA LA ATENCIÓN Y REPARACIÓN INTEGRAL A LAS VICTIMAS</w:t>
      </w:r>
      <w:r w:rsidR="00A2789B" w:rsidRPr="00B53D5B">
        <w:rPr>
          <w:rFonts w:ascii="Tahoma" w:hAnsi="Tahoma" w:cs="Tahoma"/>
          <w:sz w:val="16"/>
          <w:szCs w:val="16"/>
          <w:lang w:val="es-CO"/>
        </w:rPr>
        <w:t xml:space="preserve"> el </w:t>
      </w:r>
      <w:r w:rsidR="00E12A9B" w:rsidRPr="00B53D5B">
        <w:rPr>
          <w:rFonts w:ascii="Tahoma" w:hAnsi="Tahoma" w:cs="Tahoma"/>
          <w:sz w:val="16"/>
          <w:szCs w:val="16"/>
          <w:lang w:val="es-CO"/>
        </w:rPr>
        <w:t xml:space="preserve">26 </w:t>
      </w:r>
      <w:r w:rsidR="000B56C9" w:rsidRPr="00B53D5B">
        <w:rPr>
          <w:rFonts w:ascii="Tahoma" w:hAnsi="Tahoma" w:cs="Tahoma"/>
          <w:sz w:val="16"/>
          <w:szCs w:val="16"/>
          <w:lang w:val="es-CO"/>
        </w:rPr>
        <w:t>de julio</w:t>
      </w:r>
      <w:r w:rsidR="00E12A9B" w:rsidRPr="00B53D5B">
        <w:rPr>
          <w:rFonts w:ascii="Tahoma" w:hAnsi="Tahoma" w:cs="Tahoma"/>
          <w:sz w:val="16"/>
          <w:szCs w:val="16"/>
          <w:lang w:val="es-CO"/>
        </w:rPr>
        <w:t xml:space="preserve"> de 2018 (folio 9 </w:t>
      </w:r>
      <w:r w:rsidR="004554BB" w:rsidRPr="00B53D5B">
        <w:rPr>
          <w:rFonts w:ascii="Tahoma" w:hAnsi="Tahoma" w:cs="Tahoma"/>
          <w:sz w:val="16"/>
          <w:szCs w:val="16"/>
          <w:lang w:val="es-CO"/>
        </w:rPr>
        <w:t xml:space="preserve">del Cuaderno Principal), </w:t>
      </w:r>
      <w:r w:rsidRPr="00B53D5B">
        <w:rPr>
          <w:rFonts w:ascii="Tahoma" w:hAnsi="Tahoma" w:cs="Tahoma"/>
          <w:sz w:val="16"/>
          <w:szCs w:val="16"/>
          <w:lang w:val="es-CO"/>
        </w:rPr>
        <w:t xml:space="preserve"> contestó la presente acción</w:t>
      </w:r>
      <w:r w:rsidR="000B56C9" w:rsidRPr="00B53D5B">
        <w:rPr>
          <w:rFonts w:ascii="Tahoma" w:hAnsi="Tahoma" w:cs="Tahoma"/>
          <w:sz w:val="16"/>
          <w:szCs w:val="16"/>
          <w:lang w:val="es-CO"/>
        </w:rPr>
        <w:t xml:space="preserve"> el 27 de julio</w:t>
      </w:r>
      <w:r w:rsidR="004554BB" w:rsidRPr="00B53D5B">
        <w:rPr>
          <w:rFonts w:ascii="Tahoma" w:hAnsi="Tahoma" w:cs="Tahoma"/>
          <w:sz w:val="16"/>
          <w:szCs w:val="16"/>
          <w:lang w:val="es-CO"/>
        </w:rPr>
        <w:t xml:space="preserve"> de 2018</w:t>
      </w:r>
      <w:r w:rsidR="00370AE4" w:rsidRPr="00B53D5B">
        <w:rPr>
          <w:rStyle w:val="Refdenotaalpie"/>
          <w:rFonts w:ascii="Tahoma" w:hAnsi="Tahoma" w:cs="Tahoma"/>
          <w:sz w:val="16"/>
          <w:szCs w:val="16"/>
          <w:lang w:val="es-CO"/>
        </w:rPr>
        <w:footnoteReference w:id="2"/>
      </w:r>
      <w:r w:rsidR="004554BB" w:rsidRPr="00B53D5B">
        <w:rPr>
          <w:rFonts w:ascii="Tahoma" w:hAnsi="Tahoma" w:cs="Tahoma"/>
          <w:sz w:val="16"/>
          <w:szCs w:val="16"/>
          <w:lang w:val="es-CO"/>
        </w:rPr>
        <w:t xml:space="preserve"> </w:t>
      </w:r>
      <w:r w:rsidR="00A2789B" w:rsidRPr="00B53D5B">
        <w:rPr>
          <w:rFonts w:ascii="Tahoma" w:hAnsi="Tahoma" w:cs="Tahoma"/>
          <w:sz w:val="16"/>
          <w:szCs w:val="16"/>
          <w:lang w:val="es-CO"/>
        </w:rPr>
        <w:t>manifestando lo siguiente</w:t>
      </w:r>
      <w:r w:rsidR="004554BB" w:rsidRPr="00B53D5B">
        <w:rPr>
          <w:rFonts w:ascii="Tahoma" w:hAnsi="Tahoma" w:cs="Tahoma"/>
          <w:sz w:val="16"/>
          <w:szCs w:val="16"/>
          <w:lang w:val="es-CO"/>
        </w:rPr>
        <w:t xml:space="preserve">: </w:t>
      </w:r>
    </w:p>
    <w:p w14:paraId="42391C93" w14:textId="77777777" w:rsidR="004554BB" w:rsidRPr="00B53D5B" w:rsidRDefault="004554BB" w:rsidP="00B53D5B">
      <w:pPr>
        <w:pStyle w:val="Textoindependiente"/>
        <w:spacing w:after="0"/>
        <w:jc w:val="both"/>
        <w:rPr>
          <w:rFonts w:ascii="Tahoma" w:hAnsi="Tahoma" w:cs="Tahoma"/>
          <w:sz w:val="16"/>
          <w:szCs w:val="16"/>
          <w:lang w:val="es-CO"/>
        </w:rPr>
      </w:pPr>
    </w:p>
    <w:p w14:paraId="240A0813" w14:textId="77777777" w:rsidR="004554BB" w:rsidRPr="00B53D5B" w:rsidRDefault="002C00C5" w:rsidP="00B53D5B">
      <w:pPr>
        <w:pStyle w:val="Textoindependiente"/>
        <w:spacing w:after="0"/>
        <w:jc w:val="both"/>
        <w:rPr>
          <w:rFonts w:ascii="Tahoma" w:hAnsi="Tahoma" w:cs="Tahoma"/>
          <w:sz w:val="16"/>
          <w:szCs w:val="16"/>
          <w:lang w:val="es-CO"/>
        </w:rPr>
      </w:pPr>
      <w:r w:rsidRPr="00B53D5B">
        <w:rPr>
          <w:rFonts w:ascii="Tahoma" w:hAnsi="Tahoma" w:cs="Tahoma"/>
          <w:sz w:val="16"/>
          <w:szCs w:val="16"/>
          <w:lang w:val="es-CO"/>
        </w:rPr>
        <w:t xml:space="preserve"> [</w:t>
      </w:r>
      <w:r w:rsidR="001901A6" w:rsidRPr="00B53D5B">
        <w:rPr>
          <w:rFonts w:ascii="Tahoma" w:hAnsi="Tahoma" w:cs="Tahoma"/>
          <w:sz w:val="16"/>
          <w:szCs w:val="16"/>
          <w:lang w:val="es-CO"/>
        </w:rPr>
        <w:t>…</w:t>
      </w:r>
      <w:r w:rsidRPr="00B53D5B">
        <w:rPr>
          <w:rFonts w:ascii="Tahoma" w:hAnsi="Tahoma" w:cs="Tahoma"/>
          <w:sz w:val="16"/>
          <w:szCs w:val="16"/>
          <w:lang w:val="es-CO"/>
        </w:rPr>
        <w:t>]</w:t>
      </w:r>
    </w:p>
    <w:p w14:paraId="70B69E81" w14:textId="77777777" w:rsidR="009D5D9F" w:rsidRPr="00B53D5B" w:rsidRDefault="009D5D9F" w:rsidP="00B53D5B">
      <w:pPr>
        <w:pStyle w:val="Textoindependiente"/>
        <w:spacing w:after="0"/>
        <w:jc w:val="both"/>
        <w:rPr>
          <w:rFonts w:ascii="Tahoma" w:hAnsi="Tahoma" w:cs="Tahoma"/>
          <w:sz w:val="16"/>
          <w:szCs w:val="16"/>
          <w:lang w:val="es-CO"/>
        </w:rPr>
      </w:pPr>
    </w:p>
    <w:p w14:paraId="0F250F8C" w14:textId="77777777" w:rsidR="00E12A9B" w:rsidRPr="00B53D5B" w:rsidRDefault="002C00C5"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w:t>
      </w:r>
      <w:r w:rsidR="00E12A9B" w:rsidRPr="00B53D5B">
        <w:rPr>
          <w:rFonts w:ascii="Tahoma" w:hAnsi="Tahoma" w:cs="Tahoma"/>
          <w:i/>
          <w:sz w:val="16"/>
          <w:szCs w:val="16"/>
          <w:lang w:val="es-CO"/>
        </w:rPr>
        <w:t>Me permito informar al Despacho que como requisito indispensable para que una persona pueda acceder a las medidas previstas en la Ley 1448 de 2011,"Ley de Victimas y Restitución de Tierras", ésta debe haber presentado declaración ante el Ministerio Público2 y estar incluida en el Registro Único de Victimas - RUV. Para el caso de LUZ MARINA TOLE CACAIS informamos que efectivamente cumple con esta condición y se encuentra incluida en dicho registro.</w:t>
      </w:r>
    </w:p>
    <w:p w14:paraId="1BD229F4" w14:textId="77777777"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Ahora bien, en relación con los antecedentes del presente expediente, se expone lo siguiente:</w:t>
      </w:r>
    </w:p>
    <w:p w14:paraId="68A0430A" w14:textId="77777777"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w:t>
      </w:r>
      <w:r w:rsidRPr="00B53D5B">
        <w:rPr>
          <w:rFonts w:ascii="Tahoma" w:hAnsi="Tahoma" w:cs="Tahoma"/>
          <w:i/>
          <w:sz w:val="16"/>
          <w:szCs w:val="16"/>
          <w:lang w:val="es-CO"/>
        </w:rPr>
        <w:tab/>
        <w:t>La señora LUZ MARINA TOLE CACAIS, interpuso acción de tutela contra la Unidad para las Victimas, solicitando indemnización administrativa por desplazamiento forzado.</w:t>
      </w:r>
    </w:p>
    <w:p w14:paraId="6738C8D2" w14:textId="77777777"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w:t>
      </w:r>
      <w:r w:rsidRPr="00B53D5B">
        <w:rPr>
          <w:rFonts w:ascii="Tahoma" w:hAnsi="Tahoma" w:cs="Tahoma"/>
          <w:i/>
          <w:sz w:val="16"/>
          <w:szCs w:val="16"/>
          <w:lang w:val="es-CO"/>
        </w:rPr>
        <w:tab/>
        <w:t>La Unidad para las Víctimas, emitió comunicación con radicado 201872011682371 de fecha 10/07/2018, con la finalidad de dar respuesta a la petición.</w:t>
      </w:r>
    </w:p>
    <w:p w14:paraId="424BDF58" w14:textId="7EB81CCE"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Comunico al Despacho que el derecho de petición presentado por   LUZ MARINA TOLE CACAIS fue</w:t>
      </w:r>
      <w:r w:rsidR="00B53D5B" w:rsidRPr="00B53D5B">
        <w:rPr>
          <w:rFonts w:ascii="Tahoma" w:hAnsi="Tahoma" w:cs="Tahoma"/>
          <w:i/>
          <w:sz w:val="16"/>
          <w:szCs w:val="16"/>
          <w:lang w:val="es-CO"/>
        </w:rPr>
        <w:t xml:space="preserve"> </w:t>
      </w:r>
      <w:r w:rsidR="00990AEE" w:rsidRPr="00B53D5B">
        <w:rPr>
          <w:rFonts w:ascii="Tahoma" w:hAnsi="Tahoma" w:cs="Tahoma"/>
          <w:i/>
          <w:sz w:val="16"/>
          <w:szCs w:val="16"/>
          <w:lang w:val="es-CO"/>
        </w:rPr>
        <w:t>contestado de fondo, conforme al</w:t>
      </w:r>
      <w:r w:rsidR="00B53D5B" w:rsidRPr="00B53D5B">
        <w:rPr>
          <w:rFonts w:ascii="Tahoma" w:hAnsi="Tahoma" w:cs="Tahoma"/>
          <w:i/>
          <w:sz w:val="16"/>
          <w:szCs w:val="16"/>
          <w:lang w:val="es-CO"/>
        </w:rPr>
        <w:t xml:space="preserve"> marco normativo</w:t>
      </w:r>
      <w:r w:rsidRPr="00B53D5B">
        <w:rPr>
          <w:rFonts w:ascii="Tahoma" w:hAnsi="Tahoma" w:cs="Tahoma"/>
          <w:i/>
          <w:sz w:val="16"/>
          <w:szCs w:val="16"/>
          <w:lang w:val="es-CO"/>
        </w:rPr>
        <w:t xml:space="preserve"> vigente y a los precedentes verticales decantados por la jurisprudencia constitucional, con especial atención aquella emanada de la Corte Constitucional y mediante comunicación 201872011682371 de fecha 10/07/2018.</w:t>
      </w:r>
    </w:p>
    <w:p w14:paraId="73C407DC" w14:textId="1E95B7BD"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lastRenderedPageBreak/>
        <w:t xml:space="preserve">Luego de realizada la valoración frente al caso concreto respecto de la indemnización administrativa por el hecho </w:t>
      </w:r>
      <w:proofErr w:type="spellStart"/>
      <w:r w:rsidRPr="00B53D5B">
        <w:rPr>
          <w:rFonts w:ascii="Tahoma" w:hAnsi="Tahoma" w:cs="Tahoma"/>
          <w:i/>
          <w:sz w:val="16"/>
          <w:szCs w:val="16"/>
          <w:lang w:val="es-CO"/>
        </w:rPr>
        <w:t>victimizante</w:t>
      </w:r>
      <w:proofErr w:type="spellEnd"/>
      <w:r w:rsidRPr="00B53D5B">
        <w:rPr>
          <w:rFonts w:ascii="Tahoma" w:hAnsi="Tahoma" w:cs="Tahoma"/>
          <w:i/>
          <w:sz w:val="16"/>
          <w:szCs w:val="16"/>
          <w:lang w:val="es-CO"/>
        </w:rPr>
        <w:t xml:space="preserve"> de desplazamiento forzado del accionante se reconoció lo correspon</w:t>
      </w:r>
      <w:r w:rsidR="009D5D9F" w:rsidRPr="00B53D5B">
        <w:rPr>
          <w:rFonts w:ascii="Tahoma" w:hAnsi="Tahoma" w:cs="Tahoma"/>
          <w:i/>
          <w:sz w:val="16"/>
          <w:szCs w:val="16"/>
          <w:lang w:val="es-CO"/>
        </w:rPr>
        <w:t>diente, apli</w:t>
      </w:r>
      <w:r w:rsidRPr="00B53D5B">
        <w:rPr>
          <w:rFonts w:ascii="Tahoma" w:hAnsi="Tahoma" w:cs="Tahoma"/>
          <w:i/>
          <w:sz w:val="16"/>
          <w:szCs w:val="16"/>
          <w:lang w:val="es-CO"/>
        </w:rPr>
        <w:t>cando la normatividad vigente para el momento en que se presentó la solicitud o la norma más favorable.</w:t>
      </w:r>
    </w:p>
    <w:p w14:paraId="426E7B68" w14:textId="1E1D32FA"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 xml:space="preserve">Por lo anterior, se le informa a su despacho que la solicitud de reparación administrativa a la fecha ya se encuentra en banco desde el día 09 de julio de 2018. </w:t>
      </w:r>
      <w:r w:rsidR="00990AEE" w:rsidRPr="00B53D5B">
        <w:rPr>
          <w:rFonts w:ascii="Tahoma" w:hAnsi="Tahoma" w:cs="Tahoma"/>
          <w:i/>
          <w:sz w:val="16"/>
          <w:szCs w:val="16"/>
          <w:lang w:val="es-CO"/>
        </w:rPr>
        <w:t>Para</w:t>
      </w:r>
      <w:r w:rsidRPr="00B53D5B">
        <w:rPr>
          <w:rFonts w:ascii="Tahoma" w:hAnsi="Tahoma" w:cs="Tahoma"/>
          <w:i/>
          <w:sz w:val="16"/>
          <w:szCs w:val="16"/>
          <w:lang w:val="es-CO"/>
        </w:rPr>
        <w:t xml:space="preserve"> ser reclamada por el accionante por un valor correspondiente al 25% del valor total de la indemnización, por lo tanto el accionante fue informado que deberá:</w:t>
      </w:r>
    </w:p>
    <w:p w14:paraId="2BF38643" w14:textId="7149836C"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w:t>
      </w:r>
      <w:r w:rsidRPr="00B53D5B">
        <w:rPr>
          <w:rFonts w:ascii="Tahoma" w:hAnsi="Tahoma" w:cs="Tahoma"/>
          <w:i/>
          <w:sz w:val="16"/>
          <w:szCs w:val="16"/>
          <w:lang w:val="es-CO"/>
        </w:rPr>
        <w:tab/>
        <w:t xml:space="preserve">Acercarse al punto de atención más cercano a la residencia con el fin </w:t>
      </w:r>
      <w:r w:rsidR="00990AEE" w:rsidRPr="00B53D5B">
        <w:rPr>
          <w:rFonts w:ascii="Tahoma" w:hAnsi="Tahoma" w:cs="Tahoma"/>
          <w:i/>
          <w:sz w:val="16"/>
          <w:szCs w:val="16"/>
          <w:lang w:val="es-CO"/>
        </w:rPr>
        <w:t>de que surta la Notificación</w:t>
      </w:r>
      <w:r w:rsidRPr="00B53D5B">
        <w:rPr>
          <w:rFonts w:ascii="Tahoma" w:hAnsi="Tahoma" w:cs="Tahoma"/>
          <w:i/>
          <w:sz w:val="16"/>
          <w:szCs w:val="16"/>
          <w:lang w:val="es-CO"/>
        </w:rPr>
        <w:t xml:space="preserve"> y entrega de la carta de reconocimiento de la indemnización por </w:t>
      </w:r>
      <w:r w:rsidR="00990AEE" w:rsidRPr="00B53D5B">
        <w:rPr>
          <w:rFonts w:ascii="Tahoma" w:hAnsi="Tahoma" w:cs="Tahoma"/>
          <w:i/>
          <w:sz w:val="16"/>
          <w:szCs w:val="16"/>
          <w:lang w:val="es-CO"/>
        </w:rPr>
        <w:t>vía</w:t>
      </w:r>
      <w:r w:rsidRPr="00B53D5B">
        <w:rPr>
          <w:rFonts w:ascii="Tahoma" w:hAnsi="Tahoma" w:cs="Tahoma"/>
          <w:i/>
          <w:sz w:val="16"/>
          <w:szCs w:val="16"/>
          <w:lang w:val="es-CO"/>
        </w:rPr>
        <w:t xml:space="preserve"> administrativa, sin esto no se podrá cumplir los requisitos para recibir la indemnización que tiene derecho.</w:t>
      </w:r>
    </w:p>
    <w:p w14:paraId="38728657" w14:textId="77777777"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En el cuadro siguiente se refleja efectivamente el valor correspondiente al que tiene derecho el accionante, el cual es el 25% de la indemnización por desplazamiento forzado:</w:t>
      </w:r>
    </w:p>
    <w:p w14:paraId="1C9894D2" w14:textId="409D10E3"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 xml:space="preserve">La Unidad realizo el giro de la indemnización por </w:t>
      </w:r>
      <w:r w:rsidR="00990AEE" w:rsidRPr="00B53D5B">
        <w:rPr>
          <w:rFonts w:ascii="Tahoma" w:hAnsi="Tahoma" w:cs="Tahoma"/>
          <w:i/>
          <w:sz w:val="16"/>
          <w:szCs w:val="16"/>
          <w:lang w:val="es-CO"/>
        </w:rPr>
        <w:t>vía</w:t>
      </w:r>
      <w:r w:rsidRPr="00B53D5B">
        <w:rPr>
          <w:rFonts w:ascii="Tahoma" w:hAnsi="Tahoma" w:cs="Tahoma"/>
          <w:i/>
          <w:sz w:val="16"/>
          <w:szCs w:val="16"/>
          <w:lang w:val="es-CO"/>
        </w:rPr>
        <w:t xml:space="preserve"> administrativa a nombre de la accionante desde el día 09 de julio de 2018, dinero que está disponible para cobro por 35 días, y del cual ya tiene conocimiento el accionante a través de la comunicación enviada a su lugar de notificaciones informado en la acción de tutela (KR 60C 65F 49 SUR JIMENEZ DE QUESADA LOCALIDAD BOSA).</w:t>
      </w:r>
    </w:p>
    <w:p w14:paraId="550FAD1B" w14:textId="564058EA"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Es decir que se han pasado</w:t>
      </w:r>
      <w:r w:rsidR="00B53D5B" w:rsidRPr="00B53D5B">
        <w:rPr>
          <w:rFonts w:ascii="Tahoma" w:hAnsi="Tahoma" w:cs="Tahoma"/>
          <w:i/>
          <w:sz w:val="16"/>
          <w:szCs w:val="16"/>
          <w:lang w:val="es-CO"/>
        </w:rPr>
        <w:t xml:space="preserve"> </w:t>
      </w:r>
      <w:r w:rsidRPr="00B53D5B">
        <w:rPr>
          <w:rFonts w:ascii="Tahoma" w:hAnsi="Tahoma" w:cs="Tahoma"/>
          <w:i/>
          <w:sz w:val="16"/>
          <w:szCs w:val="16"/>
          <w:lang w:val="es-CO"/>
        </w:rPr>
        <w:t>por alto los procedimientos legalmente establecidos sin verificar la</w:t>
      </w:r>
      <w:r w:rsidR="00B53D5B" w:rsidRPr="00B53D5B">
        <w:rPr>
          <w:rFonts w:ascii="Tahoma" w:hAnsi="Tahoma" w:cs="Tahoma"/>
          <w:i/>
          <w:sz w:val="16"/>
          <w:szCs w:val="16"/>
          <w:lang w:val="es-CO"/>
        </w:rPr>
        <w:t xml:space="preserve"> </w:t>
      </w:r>
      <w:r w:rsidR="00B3376B" w:rsidRPr="00B53D5B">
        <w:rPr>
          <w:rFonts w:ascii="Tahoma" w:hAnsi="Tahoma" w:cs="Tahoma"/>
          <w:i/>
          <w:sz w:val="16"/>
          <w:szCs w:val="16"/>
          <w:lang w:val="es-CO"/>
        </w:rPr>
        <w:t>documentación requerida y l</w:t>
      </w:r>
      <w:r w:rsidRPr="00B53D5B">
        <w:rPr>
          <w:rFonts w:ascii="Tahoma" w:hAnsi="Tahoma" w:cs="Tahoma"/>
          <w:i/>
          <w:sz w:val="16"/>
          <w:szCs w:val="16"/>
          <w:lang w:val="es-CO"/>
        </w:rPr>
        <w:t xml:space="preserve">os pagos existentes en banco, generando así una inseguridad jurídica; en este orden de ideas, se infiere que la Unidad para las Víctimas si </w:t>
      </w:r>
      <w:r w:rsidR="00B3376B" w:rsidRPr="00B53D5B">
        <w:rPr>
          <w:rFonts w:ascii="Tahoma" w:hAnsi="Tahoma" w:cs="Tahoma"/>
          <w:i/>
          <w:sz w:val="16"/>
          <w:szCs w:val="16"/>
          <w:lang w:val="es-CO"/>
        </w:rPr>
        <w:t xml:space="preserve">brindó </w:t>
      </w:r>
      <w:r w:rsidRPr="00B53D5B">
        <w:rPr>
          <w:rFonts w:ascii="Tahoma" w:hAnsi="Tahoma" w:cs="Tahoma"/>
          <w:i/>
          <w:sz w:val="16"/>
          <w:szCs w:val="16"/>
          <w:lang w:val="es-CO"/>
        </w:rPr>
        <w:t>de manera clara, congruente y</w:t>
      </w:r>
      <w:r w:rsidRPr="00B53D5B">
        <w:rPr>
          <w:rFonts w:ascii="Tahoma" w:hAnsi="Tahoma" w:cs="Tahoma"/>
          <w:sz w:val="16"/>
          <w:szCs w:val="16"/>
        </w:rPr>
        <w:t xml:space="preserve"> </w:t>
      </w:r>
      <w:r w:rsidRPr="00B53D5B">
        <w:rPr>
          <w:rFonts w:ascii="Tahoma" w:hAnsi="Tahoma" w:cs="Tahoma"/>
          <w:i/>
          <w:sz w:val="16"/>
          <w:szCs w:val="16"/>
          <w:lang w:val="es-CO"/>
        </w:rPr>
        <w:t>de fondo respuesta al accionante, por lo tanto, si lo considera dable el H. Despacho requiérase al accionante para que se acerque a aclarar sus trámites y dudas respectivas a un punto de atención para las víctimas, puesto que este no es el medio idóneo para ello, esto en virtud del PRINCIPIO DE PARTICIPACIÓN CONJUNTA consagrado en el artículo 29 de la ley 1448 de 2011 que estipula:</w:t>
      </w:r>
    </w:p>
    <w:p w14:paraId="5570D619" w14:textId="77777777"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 xml:space="preserve">"(...) Brindar información veraz y completa a las autoridades encargadas de hacer el registro y </w:t>
      </w:r>
      <w:proofErr w:type="spellStart"/>
      <w:r w:rsidRPr="00B53D5B">
        <w:rPr>
          <w:rFonts w:ascii="Tahoma" w:hAnsi="Tahoma" w:cs="Tahoma"/>
          <w:i/>
          <w:sz w:val="16"/>
          <w:szCs w:val="16"/>
          <w:lang w:val="es-CO"/>
        </w:rPr>
        <w:t>ei</w:t>
      </w:r>
      <w:proofErr w:type="spellEnd"/>
      <w:r w:rsidRPr="00B53D5B">
        <w:rPr>
          <w:rFonts w:ascii="Tahoma" w:hAnsi="Tahoma" w:cs="Tahoma"/>
          <w:i/>
          <w:sz w:val="16"/>
          <w:szCs w:val="16"/>
          <w:lang w:val="es-CO"/>
        </w:rPr>
        <w:t xml:space="preserve"> seguimiento de su situación o la de su hogar, por lo menos una vez </w:t>
      </w:r>
      <w:proofErr w:type="spellStart"/>
      <w:r w:rsidRPr="00B53D5B">
        <w:rPr>
          <w:rFonts w:ascii="Tahoma" w:hAnsi="Tahoma" w:cs="Tahoma"/>
          <w:i/>
          <w:sz w:val="16"/>
          <w:szCs w:val="16"/>
          <w:lang w:val="es-CO"/>
        </w:rPr>
        <w:t>ai</w:t>
      </w:r>
      <w:proofErr w:type="spellEnd"/>
      <w:r w:rsidRPr="00B53D5B">
        <w:rPr>
          <w:rFonts w:ascii="Tahoma" w:hAnsi="Tahoma" w:cs="Tahoma"/>
          <w:i/>
          <w:sz w:val="16"/>
          <w:szCs w:val="16"/>
          <w:lang w:val="es-CO"/>
        </w:rPr>
        <w:t xml:space="preserve"> año, salvo que existan razones justificadas que impidan suministrar esta información. Las autoridades garantizarán la confidencialidad de la información suministrada por las víctimas y de manera excepcional podrá ser conocida por las distintas entidades que conforman el Sistema Nacional de Atención y Reparación de las Víctimas para lo cual suscribirán un acuerdo de confidencialidad respecto del uso y manejo de la información.</w:t>
      </w:r>
    </w:p>
    <w:p w14:paraId="08900BAE" w14:textId="7D9FE9E3" w:rsidR="00E12A9B" w:rsidRPr="00B53D5B" w:rsidRDefault="00E12A9B"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Hacer uso de los mecanismos de atención y reparación de acuerdo con los objetivos para los cuales fueron otorgados (...)"</w:t>
      </w:r>
    </w:p>
    <w:p w14:paraId="469130DC" w14:textId="318191AE" w:rsidR="000B56C9" w:rsidRPr="00B53D5B" w:rsidRDefault="000B56C9" w:rsidP="00B53D5B">
      <w:pPr>
        <w:pStyle w:val="Textoindependiente"/>
        <w:jc w:val="both"/>
        <w:rPr>
          <w:rFonts w:ascii="Tahoma" w:hAnsi="Tahoma" w:cs="Tahoma"/>
          <w:i/>
          <w:sz w:val="16"/>
          <w:szCs w:val="16"/>
          <w:lang w:val="es-CO"/>
        </w:rPr>
      </w:pPr>
      <w:r w:rsidRPr="00B53D5B">
        <w:rPr>
          <w:rFonts w:ascii="Tahoma" w:hAnsi="Tahoma" w:cs="Tahoma"/>
          <w:i/>
          <w:sz w:val="16"/>
          <w:szCs w:val="16"/>
          <w:lang w:val="es-CO"/>
        </w:rPr>
        <w:t>.”</w:t>
      </w:r>
    </w:p>
    <w:p w14:paraId="6B2F7969" w14:textId="7ADCA458" w:rsidR="002C00C5" w:rsidRPr="00B53D5B" w:rsidRDefault="000B56C9" w:rsidP="00B53D5B">
      <w:pPr>
        <w:pStyle w:val="Textoindependiente"/>
        <w:jc w:val="both"/>
        <w:rPr>
          <w:rFonts w:ascii="Tahoma" w:hAnsi="Tahoma" w:cs="Tahoma"/>
          <w:i/>
          <w:sz w:val="16"/>
          <w:szCs w:val="16"/>
          <w:lang w:val="es-CO"/>
        </w:rPr>
      </w:pPr>
      <w:r w:rsidRPr="00B53D5B">
        <w:rPr>
          <w:rFonts w:ascii="Tahoma" w:hAnsi="Tahoma" w:cs="Tahoma"/>
          <w:sz w:val="16"/>
          <w:szCs w:val="16"/>
          <w:lang w:val="es-CO"/>
        </w:rPr>
        <w:t>[…]</w:t>
      </w:r>
    </w:p>
    <w:p w14:paraId="1751A643" w14:textId="77777777" w:rsidR="00F4477A" w:rsidRPr="00B53D5B" w:rsidRDefault="00F4477A" w:rsidP="00B53D5B">
      <w:pPr>
        <w:pStyle w:val="Textoindependiente"/>
        <w:numPr>
          <w:ilvl w:val="0"/>
          <w:numId w:val="1"/>
        </w:numPr>
        <w:spacing w:after="0"/>
        <w:jc w:val="both"/>
        <w:rPr>
          <w:rFonts w:ascii="Tahoma" w:hAnsi="Tahoma" w:cs="Tahoma"/>
          <w:b/>
          <w:sz w:val="16"/>
          <w:szCs w:val="16"/>
          <w:lang w:val="es-CO"/>
        </w:rPr>
      </w:pPr>
      <w:r w:rsidRPr="00B53D5B">
        <w:rPr>
          <w:rFonts w:ascii="Tahoma" w:hAnsi="Tahoma" w:cs="Tahoma"/>
          <w:b/>
          <w:sz w:val="16"/>
          <w:szCs w:val="16"/>
          <w:lang w:val="es-CO"/>
        </w:rPr>
        <w:t>LAS PRUEBAS:</w:t>
      </w:r>
    </w:p>
    <w:p w14:paraId="32640838" w14:textId="77777777" w:rsidR="00F4477A" w:rsidRPr="00B53D5B" w:rsidRDefault="00F4477A" w:rsidP="00B53D5B">
      <w:pPr>
        <w:pStyle w:val="Textoindependiente"/>
        <w:spacing w:after="0"/>
        <w:jc w:val="both"/>
        <w:rPr>
          <w:rFonts w:ascii="Tahoma" w:hAnsi="Tahoma" w:cs="Tahoma"/>
          <w:sz w:val="16"/>
          <w:szCs w:val="16"/>
          <w:lang w:val="es-CO"/>
        </w:rPr>
      </w:pPr>
    </w:p>
    <w:p w14:paraId="429C28CE" w14:textId="77777777" w:rsidR="00F4477A" w:rsidRPr="00B53D5B" w:rsidRDefault="00F4477A" w:rsidP="00B53D5B">
      <w:pPr>
        <w:pStyle w:val="Textoindependiente"/>
        <w:spacing w:after="0"/>
        <w:jc w:val="both"/>
        <w:rPr>
          <w:rFonts w:ascii="Tahoma" w:hAnsi="Tahoma" w:cs="Tahoma"/>
          <w:sz w:val="16"/>
          <w:szCs w:val="16"/>
          <w:lang w:val="es-CO"/>
        </w:rPr>
      </w:pPr>
      <w:r w:rsidRPr="00B53D5B">
        <w:rPr>
          <w:rFonts w:ascii="Tahoma" w:hAnsi="Tahoma" w:cs="Tahoma"/>
          <w:sz w:val="16"/>
          <w:szCs w:val="16"/>
          <w:lang w:val="es-CO"/>
        </w:rPr>
        <w:t>Como medio probatorio, destinado a acreditar los supuestos de hecho de la demanda se allegaron los siguientes documentos:</w:t>
      </w:r>
    </w:p>
    <w:p w14:paraId="7BD64637" w14:textId="77777777" w:rsidR="00F4477A" w:rsidRPr="00B53D5B" w:rsidRDefault="00F4477A" w:rsidP="00B53D5B">
      <w:pPr>
        <w:pStyle w:val="Textoindependiente"/>
        <w:spacing w:after="0"/>
        <w:jc w:val="both"/>
        <w:rPr>
          <w:rFonts w:ascii="Tahoma" w:hAnsi="Tahoma" w:cs="Tahoma"/>
          <w:sz w:val="16"/>
          <w:szCs w:val="16"/>
          <w:lang w:val="es-CO"/>
        </w:rPr>
      </w:pPr>
    </w:p>
    <w:p w14:paraId="1C77E289" w14:textId="513C1CCA" w:rsidR="003544AC" w:rsidRPr="00B53D5B" w:rsidRDefault="00F4477A" w:rsidP="00B53D5B">
      <w:pPr>
        <w:pStyle w:val="Cita"/>
        <w:numPr>
          <w:ilvl w:val="0"/>
          <w:numId w:val="8"/>
        </w:numPr>
        <w:jc w:val="both"/>
        <w:rPr>
          <w:rStyle w:val="nfasisintenso"/>
          <w:rFonts w:ascii="Tahoma" w:hAnsi="Tahoma" w:cs="Tahoma"/>
          <w:b w:val="0"/>
          <w:color w:val="auto"/>
          <w:sz w:val="16"/>
          <w:szCs w:val="16"/>
        </w:rPr>
      </w:pPr>
      <w:r w:rsidRPr="00B53D5B">
        <w:rPr>
          <w:rStyle w:val="nfasisintenso"/>
          <w:rFonts w:ascii="Tahoma" w:hAnsi="Tahoma" w:cs="Tahoma"/>
          <w:b w:val="0"/>
          <w:color w:val="auto"/>
          <w:sz w:val="16"/>
          <w:szCs w:val="16"/>
        </w:rPr>
        <w:t xml:space="preserve">Derecho de petición </w:t>
      </w:r>
      <w:r w:rsidR="00BD7FBC" w:rsidRPr="00B53D5B">
        <w:rPr>
          <w:rStyle w:val="nfasisintenso"/>
          <w:rFonts w:ascii="Tahoma" w:hAnsi="Tahoma" w:cs="Tahoma"/>
          <w:b w:val="0"/>
          <w:color w:val="auto"/>
          <w:sz w:val="16"/>
          <w:szCs w:val="16"/>
        </w:rPr>
        <w:t>con</w:t>
      </w:r>
      <w:r w:rsidR="002C00C5" w:rsidRPr="00B53D5B">
        <w:rPr>
          <w:rStyle w:val="nfasisintenso"/>
          <w:rFonts w:ascii="Tahoma" w:hAnsi="Tahoma" w:cs="Tahoma"/>
          <w:b w:val="0"/>
          <w:color w:val="auto"/>
          <w:sz w:val="16"/>
          <w:szCs w:val="16"/>
        </w:rPr>
        <w:t xml:space="preserve"> </w:t>
      </w:r>
      <w:r w:rsidR="003544AC" w:rsidRPr="00B53D5B">
        <w:rPr>
          <w:rStyle w:val="nfasisintenso"/>
          <w:rFonts w:ascii="Tahoma" w:hAnsi="Tahoma" w:cs="Tahoma"/>
          <w:b w:val="0"/>
          <w:color w:val="auto"/>
          <w:sz w:val="16"/>
          <w:szCs w:val="16"/>
        </w:rPr>
        <w:t xml:space="preserve">radicado </w:t>
      </w:r>
      <w:r w:rsidR="00B53D5B" w:rsidRPr="00B53D5B">
        <w:rPr>
          <w:rFonts w:ascii="Tahoma" w:hAnsi="Tahoma" w:cs="Tahoma"/>
          <w:i w:val="0"/>
          <w:color w:val="000000"/>
          <w:sz w:val="16"/>
          <w:szCs w:val="16"/>
          <w:lang w:val="es-CO"/>
        </w:rPr>
        <w:t xml:space="preserve">No. 2018-711-2181910-2 </w:t>
      </w:r>
      <w:r w:rsidR="002C00C5" w:rsidRPr="00B53D5B">
        <w:rPr>
          <w:rStyle w:val="nfasisintenso"/>
          <w:rFonts w:ascii="Tahoma" w:hAnsi="Tahoma" w:cs="Tahoma"/>
          <w:b w:val="0"/>
          <w:color w:val="auto"/>
          <w:sz w:val="16"/>
          <w:szCs w:val="16"/>
        </w:rPr>
        <w:t xml:space="preserve">presentado </w:t>
      </w:r>
      <w:r w:rsidRPr="00B53D5B">
        <w:rPr>
          <w:rStyle w:val="nfasisintenso"/>
          <w:rFonts w:ascii="Tahoma" w:hAnsi="Tahoma" w:cs="Tahoma"/>
          <w:b w:val="0"/>
          <w:color w:val="auto"/>
          <w:sz w:val="16"/>
          <w:szCs w:val="16"/>
        </w:rPr>
        <w:t>ante la UNIDAD</w:t>
      </w:r>
      <w:r w:rsidRPr="00B53D5B">
        <w:rPr>
          <w:rStyle w:val="nfasisintenso"/>
          <w:rFonts w:ascii="Tahoma" w:hAnsi="Tahoma" w:cs="Tahoma"/>
          <w:i/>
          <w:color w:val="auto"/>
          <w:sz w:val="16"/>
          <w:szCs w:val="16"/>
        </w:rPr>
        <w:t xml:space="preserve"> </w:t>
      </w:r>
      <w:r w:rsidR="00CE50AA" w:rsidRPr="00B53D5B">
        <w:rPr>
          <w:rFonts w:ascii="Tahoma" w:hAnsi="Tahoma" w:cs="Tahoma"/>
          <w:i w:val="0"/>
          <w:sz w:val="16"/>
          <w:szCs w:val="16"/>
        </w:rPr>
        <w:t xml:space="preserve">ADMINISTRATIVA </w:t>
      </w:r>
      <w:r w:rsidRPr="00B53D5B">
        <w:rPr>
          <w:rStyle w:val="nfasisintenso"/>
          <w:rFonts w:ascii="Tahoma" w:hAnsi="Tahoma" w:cs="Tahoma"/>
          <w:b w:val="0"/>
          <w:color w:val="auto"/>
          <w:sz w:val="16"/>
          <w:szCs w:val="16"/>
        </w:rPr>
        <w:t>PARA LA ATENCIÓN Y REPARAC</w:t>
      </w:r>
      <w:r w:rsidR="00567B5F" w:rsidRPr="00B53D5B">
        <w:rPr>
          <w:rStyle w:val="nfasisintenso"/>
          <w:rFonts w:ascii="Tahoma" w:hAnsi="Tahoma" w:cs="Tahoma"/>
          <w:b w:val="0"/>
          <w:color w:val="auto"/>
          <w:sz w:val="16"/>
          <w:szCs w:val="16"/>
        </w:rPr>
        <w:t>I</w:t>
      </w:r>
      <w:r w:rsidR="002C00C5" w:rsidRPr="00B53D5B">
        <w:rPr>
          <w:rStyle w:val="nfasisintenso"/>
          <w:rFonts w:ascii="Tahoma" w:hAnsi="Tahoma" w:cs="Tahoma"/>
          <w:b w:val="0"/>
          <w:color w:val="auto"/>
          <w:sz w:val="16"/>
          <w:szCs w:val="16"/>
        </w:rPr>
        <w:t>ÓN INTEGRAL A LAS VÍCTIMAS</w:t>
      </w:r>
      <w:r w:rsidR="002C00C5" w:rsidRPr="00B53D5B">
        <w:rPr>
          <w:rStyle w:val="nfasisintenso"/>
          <w:rFonts w:ascii="Tahoma" w:hAnsi="Tahoma" w:cs="Tahoma"/>
          <w:i/>
          <w:color w:val="auto"/>
          <w:sz w:val="16"/>
          <w:szCs w:val="16"/>
        </w:rPr>
        <w:t xml:space="preserve"> </w:t>
      </w:r>
      <w:r w:rsidR="006A1A05" w:rsidRPr="00B53D5B">
        <w:rPr>
          <w:rFonts w:ascii="Tahoma" w:hAnsi="Tahoma" w:cs="Tahoma"/>
          <w:i w:val="0"/>
          <w:color w:val="000000"/>
          <w:sz w:val="16"/>
          <w:szCs w:val="16"/>
          <w:lang w:val="es-CO"/>
        </w:rPr>
        <w:t>28 de junio de 2018</w:t>
      </w:r>
      <w:r w:rsidR="00B53D5B" w:rsidRPr="00B53D5B">
        <w:rPr>
          <w:rFonts w:ascii="Tahoma" w:hAnsi="Tahoma" w:cs="Tahoma"/>
          <w:i w:val="0"/>
          <w:color w:val="000000"/>
          <w:sz w:val="16"/>
          <w:szCs w:val="16"/>
          <w:lang w:val="es-CO"/>
        </w:rPr>
        <w:t xml:space="preserve"> (folio 3 del cuaderno principal)</w:t>
      </w:r>
      <w:r w:rsidR="003544AC" w:rsidRPr="00B53D5B">
        <w:rPr>
          <w:rStyle w:val="nfasisintenso"/>
          <w:rFonts w:ascii="Tahoma" w:hAnsi="Tahoma" w:cs="Tahoma"/>
          <w:b w:val="0"/>
          <w:color w:val="auto"/>
          <w:sz w:val="16"/>
          <w:szCs w:val="16"/>
        </w:rPr>
        <w:t>.</w:t>
      </w:r>
    </w:p>
    <w:p w14:paraId="0B20DEB6" w14:textId="77777777" w:rsidR="006A1A05" w:rsidRPr="00B53D5B" w:rsidRDefault="006A1A05" w:rsidP="00B53D5B">
      <w:pPr>
        <w:rPr>
          <w:rFonts w:ascii="Tahoma" w:hAnsi="Tahoma" w:cs="Tahoma"/>
          <w:sz w:val="16"/>
          <w:szCs w:val="16"/>
        </w:rPr>
      </w:pPr>
    </w:p>
    <w:p w14:paraId="0289D5FD" w14:textId="77777777" w:rsidR="00F4477A" w:rsidRPr="00B53D5B" w:rsidRDefault="00F4477A" w:rsidP="00B53D5B">
      <w:pPr>
        <w:pStyle w:val="Sangra2detindependiente"/>
        <w:widowControl/>
        <w:numPr>
          <w:ilvl w:val="0"/>
          <w:numId w:val="1"/>
        </w:numPr>
        <w:jc w:val="center"/>
        <w:rPr>
          <w:rFonts w:ascii="Tahoma" w:hAnsi="Tahoma" w:cs="Tahoma"/>
          <w:b/>
          <w:sz w:val="16"/>
          <w:szCs w:val="16"/>
          <w:lang w:val="es-CO"/>
        </w:rPr>
      </w:pPr>
      <w:r w:rsidRPr="00B53D5B">
        <w:rPr>
          <w:rFonts w:ascii="Tahoma" w:hAnsi="Tahoma" w:cs="Tahoma"/>
          <w:b/>
          <w:sz w:val="16"/>
          <w:szCs w:val="16"/>
          <w:lang w:val="es-CO"/>
        </w:rPr>
        <w:t>CONSIDERACIONES:</w:t>
      </w:r>
    </w:p>
    <w:p w14:paraId="7CE2F83D" w14:textId="77777777" w:rsidR="00D032CC" w:rsidRPr="00B53D5B" w:rsidRDefault="00D032CC" w:rsidP="00B53D5B">
      <w:pPr>
        <w:pStyle w:val="Sangra2detindependiente"/>
        <w:widowControl/>
        <w:ind w:left="360" w:firstLine="0"/>
        <w:rPr>
          <w:rFonts w:ascii="Tahoma" w:hAnsi="Tahoma" w:cs="Tahoma"/>
          <w:b/>
          <w:sz w:val="16"/>
          <w:szCs w:val="16"/>
          <w:lang w:val="es-CO"/>
        </w:rPr>
      </w:pPr>
    </w:p>
    <w:p w14:paraId="2A5A383F" w14:textId="77777777" w:rsidR="00D62451" w:rsidRPr="00B53D5B" w:rsidRDefault="00D62451" w:rsidP="00B53D5B">
      <w:pPr>
        <w:numPr>
          <w:ilvl w:val="1"/>
          <w:numId w:val="2"/>
        </w:numPr>
        <w:tabs>
          <w:tab w:val="left" w:pos="0"/>
          <w:tab w:val="left" w:pos="284"/>
          <w:tab w:val="left" w:pos="426"/>
        </w:tabs>
        <w:ind w:left="0" w:firstLine="0"/>
        <w:jc w:val="both"/>
        <w:rPr>
          <w:rFonts w:ascii="Tahoma" w:eastAsia="Calibri" w:hAnsi="Tahoma" w:cs="Tahoma"/>
          <w:b/>
          <w:sz w:val="16"/>
          <w:szCs w:val="16"/>
        </w:rPr>
      </w:pPr>
      <w:r w:rsidRPr="00B53D5B">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53D5B">
        <w:rPr>
          <w:rFonts w:ascii="Tahoma" w:eastAsia="Calibri" w:hAnsi="Tahoma" w:cs="Tahoma"/>
          <w:i/>
          <w:sz w:val="16"/>
          <w:szCs w:val="16"/>
        </w:rPr>
        <w:t>Por el cual se reglamenta la acción de tutela consagrada en el artículo 86 de la Constitución Política”</w:t>
      </w:r>
      <w:r w:rsidRPr="00B53D5B">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22C8BA5" w14:textId="77777777" w:rsidR="00D62451" w:rsidRPr="00B53D5B" w:rsidRDefault="00D62451" w:rsidP="00B53D5B">
      <w:pPr>
        <w:ind w:left="708"/>
        <w:jc w:val="both"/>
        <w:rPr>
          <w:rFonts w:ascii="Tahoma" w:eastAsia="Calibri" w:hAnsi="Tahoma" w:cs="Tahoma"/>
          <w:sz w:val="16"/>
          <w:szCs w:val="16"/>
        </w:rPr>
      </w:pPr>
    </w:p>
    <w:p w14:paraId="61F63313" w14:textId="77777777" w:rsidR="00D62451" w:rsidRPr="00B53D5B" w:rsidRDefault="00D62451" w:rsidP="00B53D5B">
      <w:pPr>
        <w:jc w:val="both"/>
        <w:rPr>
          <w:rFonts w:ascii="Tahoma" w:eastAsia="Calibri" w:hAnsi="Tahoma" w:cs="Tahoma"/>
          <w:sz w:val="16"/>
          <w:szCs w:val="16"/>
        </w:rPr>
      </w:pPr>
      <w:r w:rsidRPr="00B53D5B">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D123C97" w14:textId="77777777" w:rsidR="00D62451" w:rsidRPr="00B53D5B" w:rsidRDefault="00D62451" w:rsidP="00B53D5B">
      <w:pPr>
        <w:tabs>
          <w:tab w:val="left" w:pos="709"/>
        </w:tabs>
        <w:jc w:val="both"/>
        <w:rPr>
          <w:rFonts w:ascii="Tahoma" w:eastAsia="Calibri" w:hAnsi="Tahoma" w:cs="Tahoma"/>
          <w:sz w:val="16"/>
          <w:szCs w:val="16"/>
        </w:rPr>
      </w:pPr>
    </w:p>
    <w:p w14:paraId="6ACA5D59" w14:textId="136653AA" w:rsidR="006A1A05" w:rsidRPr="00B53D5B" w:rsidRDefault="00B53D5B" w:rsidP="00B53D5B">
      <w:pPr>
        <w:pStyle w:val="Textoindependiente"/>
        <w:spacing w:after="0"/>
        <w:jc w:val="both"/>
        <w:rPr>
          <w:rFonts w:ascii="Tahoma" w:hAnsi="Tahoma" w:cs="Tahoma"/>
          <w:b/>
          <w:color w:val="000000"/>
          <w:sz w:val="16"/>
          <w:szCs w:val="16"/>
          <w:lang w:val="es-CO"/>
        </w:rPr>
      </w:pPr>
      <w:r w:rsidRPr="00B53D5B">
        <w:rPr>
          <w:rFonts w:ascii="Tahoma" w:hAnsi="Tahoma" w:cs="Tahoma"/>
          <w:b/>
          <w:sz w:val="16"/>
          <w:szCs w:val="16"/>
          <w:lang w:val="es-ES_tradnl"/>
        </w:rPr>
        <w:t xml:space="preserve">5.2. </w:t>
      </w:r>
      <w:r w:rsidR="00BD7FBC" w:rsidRPr="00B53D5B">
        <w:rPr>
          <w:rFonts w:ascii="Tahoma" w:hAnsi="Tahoma" w:cs="Tahoma"/>
          <w:sz w:val="16"/>
          <w:szCs w:val="16"/>
          <w:lang w:val="es-ES_tradnl"/>
        </w:rPr>
        <w:t>Observa el Despacho que el derecho fundamental del cual pretende obtener protección el  accionante es el de petición</w:t>
      </w:r>
      <w:r w:rsidR="006A1A05" w:rsidRPr="00B53D5B">
        <w:rPr>
          <w:rFonts w:ascii="Tahoma" w:hAnsi="Tahoma" w:cs="Tahoma"/>
          <w:sz w:val="16"/>
          <w:szCs w:val="16"/>
          <w:lang w:val="es-MX"/>
        </w:rPr>
        <w:t xml:space="preserve"> e igualdad,</w:t>
      </w:r>
      <w:r w:rsidR="00BD7FBC" w:rsidRPr="00B53D5B">
        <w:rPr>
          <w:rFonts w:ascii="Tahoma" w:hAnsi="Tahoma" w:cs="Tahoma"/>
          <w:sz w:val="16"/>
          <w:szCs w:val="16"/>
          <w:lang w:val="es-ES_tradnl"/>
        </w:rPr>
        <w:t xml:space="preserve"> toda vez que la entidad accionada no ha resuelto el derecho de p</w:t>
      </w:r>
      <w:r w:rsidR="003D7A53" w:rsidRPr="00B53D5B">
        <w:rPr>
          <w:rFonts w:ascii="Tahoma" w:hAnsi="Tahoma" w:cs="Tahoma"/>
          <w:sz w:val="16"/>
          <w:szCs w:val="16"/>
          <w:lang w:val="es-ES_tradnl"/>
        </w:rPr>
        <w:t xml:space="preserve">etición </w:t>
      </w:r>
      <w:r w:rsidRPr="00B53D5B">
        <w:rPr>
          <w:rStyle w:val="nfasisintenso"/>
          <w:rFonts w:ascii="Tahoma" w:hAnsi="Tahoma" w:cs="Tahoma"/>
          <w:b w:val="0"/>
          <w:i w:val="0"/>
          <w:color w:val="auto"/>
          <w:sz w:val="16"/>
          <w:szCs w:val="16"/>
        </w:rPr>
        <w:t xml:space="preserve">con radicado </w:t>
      </w:r>
      <w:r w:rsidRPr="00B53D5B">
        <w:rPr>
          <w:rFonts w:ascii="Tahoma" w:hAnsi="Tahoma" w:cs="Tahoma"/>
          <w:color w:val="000000"/>
          <w:sz w:val="16"/>
          <w:szCs w:val="16"/>
          <w:lang w:val="es-CO"/>
        </w:rPr>
        <w:t>No. 2018-711-2181910-2</w:t>
      </w:r>
      <w:r w:rsidRPr="00B53D5B">
        <w:rPr>
          <w:rFonts w:ascii="Tahoma" w:hAnsi="Tahoma" w:cs="Tahoma"/>
          <w:i/>
          <w:color w:val="000000"/>
          <w:sz w:val="16"/>
          <w:szCs w:val="16"/>
          <w:lang w:val="es-CO"/>
        </w:rPr>
        <w:t xml:space="preserve"> </w:t>
      </w:r>
      <w:r w:rsidR="006A1A05" w:rsidRPr="00B53D5B">
        <w:rPr>
          <w:rFonts w:ascii="Tahoma" w:hAnsi="Tahoma" w:cs="Tahoma"/>
          <w:color w:val="000000"/>
          <w:sz w:val="16"/>
          <w:szCs w:val="16"/>
          <w:lang w:val="es-CO"/>
        </w:rPr>
        <w:t>presentado el 28 de junio de 2018.</w:t>
      </w:r>
      <w:r w:rsidR="006A1A05" w:rsidRPr="00B53D5B">
        <w:rPr>
          <w:rFonts w:ascii="Tahoma" w:hAnsi="Tahoma" w:cs="Tahoma"/>
          <w:b/>
          <w:color w:val="000000"/>
          <w:sz w:val="16"/>
          <w:szCs w:val="16"/>
          <w:lang w:val="es-CO"/>
        </w:rPr>
        <w:t xml:space="preserve"> </w:t>
      </w:r>
    </w:p>
    <w:p w14:paraId="52C78712" w14:textId="77777777" w:rsidR="006A1A05" w:rsidRPr="00B53D5B" w:rsidRDefault="006A1A05" w:rsidP="00B53D5B">
      <w:pPr>
        <w:pStyle w:val="Textoindependiente"/>
        <w:spacing w:after="0"/>
        <w:jc w:val="both"/>
        <w:rPr>
          <w:rFonts w:ascii="Tahoma" w:hAnsi="Tahoma" w:cs="Tahoma"/>
          <w:b/>
          <w:color w:val="000000"/>
          <w:sz w:val="16"/>
          <w:szCs w:val="16"/>
          <w:lang w:val="es-CO"/>
        </w:rPr>
      </w:pPr>
    </w:p>
    <w:p w14:paraId="2DE5547C" w14:textId="77777777" w:rsidR="00BD7FBC" w:rsidRPr="00B53D5B" w:rsidRDefault="00BD7FBC" w:rsidP="00B53D5B">
      <w:pPr>
        <w:tabs>
          <w:tab w:val="left" w:pos="142"/>
          <w:tab w:val="left" w:pos="426"/>
        </w:tabs>
        <w:jc w:val="both"/>
        <w:rPr>
          <w:rFonts w:ascii="Tahoma" w:hAnsi="Tahoma" w:cs="Tahoma"/>
          <w:sz w:val="16"/>
          <w:szCs w:val="16"/>
        </w:rPr>
      </w:pPr>
      <w:r w:rsidRPr="00B53D5B">
        <w:rPr>
          <w:rFonts w:ascii="Tahoma" w:hAnsi="Tahoma" w:cs="Tahoma"/>
          <w:sz w:val="16"/>
          <w:szCs w:val="16"/>
          <w:lang w:val="es-MX"/>
        </w:rPr>
        <w:t xml:space="preserve">Así las cosas, cabe preguntarse </w:t>
      </w:r>
      <w:r w:rsidRPr="00B53D5B">
        <w:rPr>
          <w:rFonts w:ascii="Tahoma" w:hAnsi="Tahoma" w:cs="Tahoma"/>
          <w:b/>
          <w:sz w:val="16"/>
          <w:szCs w:val="16"/>
          <w:lang w:val="es-MX"/>
        </w:rPr>
        <w:t>¿Debe tutelarse el derecho de petición ante la falta de respuesta por parte de la entidad accionada?</w:t>
      </w:r>
    </w:p>
    <w:p w14:paraId="51E6E134" w14:textId="77777777" w:rsidR="00BD7FBC" w:rsidRPr="00B53D5B" w:rsidRDefault="00BD7FBC" w:rsidP="00B53D5B">
      <w:pPr>
        <w:jc w:val="both"/>
        <w:rPr>
          <w:rFonts w:ascii="Tahoma" w:hAnsi="Tahoma" w:cs="Tahoma"/>
          <w:b/>
          <w:sz w:val="16"/>
          <w:szCs w:val="16"/>
          <w:lang w:val="es-MX"/>
        </w:rPr>
      </w:pPr>
    </w:p>
    <w:p w14:paraId="215A5EA9" w14:textId="77777777" w:rsidR="00BD7FBC" w:rsidRPr="00B53D5B" w:rsidRDefault="00BD7FBC" w:rsidP="00B53D5B">
      <w:pPr>
        <w:pStyle w:val="Sangradetextonormal"/>
        <w:ind w:left="0"/>
        <w:rPr>
          <w:rFonts w:ascii="Tahoma" w:hAnsi="Tahoma" w:cs="Tahoma"/>
          <w:sz w:val="16"/>
          <w:szCs w:val="16"/>
        </w:rPr>
      </w:pPr>
      <w:r w:rsidRPr="00B53D5B">
        <w:rPr>
          <w:rFonts w:ascii="Tahoma" w:hAnsi="Tahoma" w:cs="Tahoma"/>
          <w:sz w:val="16"/>
          <w:szCs w:val="16"/>
        </w:rPr>
        <w:t xml:space="preserve">La respuesta al anterior interrogante es </w:t>
      </w:r>
      <w:r w:rsidRPr="00B53D5B">
        <w:rPr>
          <w:rFonts w:ascii="Tahoma" w:hAnsi="Tahoma" w:cs="Tahoma"/>
          <w:b/>
          <w:sz w:val="16"/>
          <w:szCs w:val="16"/>
        </w:rPr>
        <w:t>negativa</w:t>
      </w:r>
      <w:r w:rsidRPr="00B53D5B">
        <w:rPr>
          <w:rFonts w:ascii="Tahoma" w:hAnsi="Tahoma" w:cs="Tahoma"/>
          <w:sz w:val="16"/>
          <w:szCs w:val="16"/>
        </w:rPr>
        <w:t xml:space="preserve"> por las siguientes razones:</w:t>
      </w:r>
    </w:p>
    <w:p w14:paraId="22EE39E9" w14:textId="77777777" w:rsidR="00BD7FBC" w:rsidRPr="00B53D5B" w:rsidRDefault="00BD7FBC" w:rsidP="00B53D5B">
      <w:pPr>
        <w:pStyle w:val="Sangradetextonormal"/>
        <w:ind w:left="0"/>
        <w:rPr>
          <w:rFonts w:ascii="Tahoma" w:hAnsi="Tahoma" w:cs="Tahoma"/>
          <w:sz w:val="16"/>
          <w:szCs w:val="16"/>
        </w:rPr>
      </w:pPr>
    </w:p>
    <w:p w14:paraId="2830622F" w14:textId="77777777" w:rsidR="00BD7FBC" w:rsidRPr="00B53D5B" w:rsidRDefault="00BD7FBC" w:rsidP="00B53D5B">
      <w:pPr>
        <w:pStyle w:val="Sangradetextonormal"/>
        <w:ind w:left="0"/>
        <w:rPr>
          <w:rFonts w:ascii="Tahoma" w:hAnsi="Tahoma" w:cs="Tahoma"/>
          <w:sz w:val="16"/>
          <w:szCs w:val="16"/>
        </w:rPr>
      </w:pPr>
      <w:r w:rsidRPr="00B53D5B">
        <w:rPr>
          <w:rFonts w:ascii="Tahoma" w:hAnsi="Tahoma" w:cs="Tahoma"/>
          <w:sz w:val="16"/>
          <w:szCs w:val="16"/>
        </w:rPr>
        <w:t xml:space="preserve">Respecto de las peticiones interpuestas en la vía gubernativa, el Código Contencioso Administrativo contempla unos términos frente a los cuales se presumirá el sentido de la decisión de la administración si ésta guarda silencio. No obstante, </w:t>
      </w:r>
      <w:r w:rsidRPr="00B53D5B">
        <w:rPr>
          <w:rFonts w:ascii="Tahoma" w:hAnsi="Tahoma" w:cs="Tahoma"/>
          <w:sz w:val="16"/>
          <w:szCs w:val="16"/>
        </w:rPr>
        <w:lastRenderedPageBreak/>
        <w:t>la jurisprudencia constitucional ha señalado que el silencio administrativo es prueba fehaciente que se ha violado el derecho de petición, al no producirse una respuesta pronta, oportuna y de fondo a la solicitud interpuesta</w:t>
      </w:r>
      <w:r w:rsidRPr="00B53D5B">
        <w:rPr>
          <w:rStyle w:val="Refdenotaalpie"/>
          <w:rFonts w:ascii="Tahoma" w:hAnsi="Tahoma" w:cs="Tahoma"/>
          <w:sz w:val="16"/>
          <w:szCs w:val="16"/>
        </w:rPr>
        <w:footnoteReference w:id="3"/>
      </w:r>
      <w:r w:rsidRPr="00B53D5B">
        <w:rPr>
          <w:rFonts w:ascii="Tahoma" w:hAnsi="Tahoma" w:cs="Tahoma"/>
          <w:sz w:val="16"/>
          <w:szCs w:val="16"/>
        </w:rPr>
        <w:t>, estableciendo las reglas básicas que rigen el derecho de petición:</w:t>
      </w:r>
    </w:p>
    <w:p w14:paraId="633363F0" w14:textId="77777777" w:rsidR="00BD7FBC" w:rsidRPr="00B53D5B" w:rsidRDefault="00BD7FBC" w:rsidP="00B53D5B">
      <w:pPr>
        <w:pStyle w:val="Sangradetextonormal"/>
        <w:ind w:left="0"/>
        <w:rPr>
          <w:rFonts w:ascii="Tahoma" w:hAnsi="Tahoma" w:cs="Tahoma"/>
          <w:sz w:val="16"/>
          <w:szCs w:val="16"/>
        </w:rPr>
      </w:pPr>
    </w:p>
    <w:p w14:paraId="458DD73D"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El derecho de petición es fundamental y determinante para la efectividad de los mecanismos de la democracia participativa</w:t>
      </w:r>
    </w:p>
    <w:p w14:paraId="6D870BF6"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El núcleo esencial del derecho de petición reside en la resolución pronta y oportuna de la cuestión</w:t>
      </w:r>
    </w:p>
    <w:p w14:paraId="70E2BD2C"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La respuesta debe cumplir con estos requisitos:</w:t>
      </w:r>
    </w:p>
    <w:p w14:paraId="458034E6" w14:textId="77777777" w:rsidR="00BD7FBC" w:rsidRPr="00B53D5B" w:rsidRDefault="00BD7FBC" w:rsidP="00B53D5B">
      <w:pPr>
        <w:pStyle w:val="Sangradetextonormal"/>
        <w:rPr>
          <w:rFonts w:ascii="Tahoma" w:hAnsi="Tahoma" w:cs="Tahoma"/>
          <w:sz w:val="16"/>
          <w:szCs w:val="16"/>
        </w:rPr>
      </w:pPr>
    </w:p>
    <w:p w14:paraId="627A3564" w14:textId="77777777" w:rsidR="00BD7FBC" w:rsidRPr="00B53D5B" w:rsidRDefault="00BD7FBC" w:rsidP="00B53D5B">
      <w:pPr>
        <w:pStyle w:val="Sangradetextonormal"/>
        <w:numPr>
          <w:ilvl w:val="0"/>
          <w:numId w:val="4"/>
        </w:numPr>
        <w:rPr>
          <w:rFonts w:ascii="Tahoma" w:hAnsi="Tahoma" w:cs="Tahoma"/>
          <w:sz w:val="16"/>
          <w:szCs w:val="16"/>
        </w:rPr>
      </w:pPr>
      <w:r w:rsidRPr="00B53D5B">
        <w:rPr>
          <w:rFonts w:ascii="Tahoma" w:hAnsi="Tahoma" w:cs="Tahoma"/>
          <w:sz w:val="16"/>
          <w:szCs w:val="16"/>
        </w:rPr>
        <w:t>De ser oportuna</w:t>
      </w:r>
    </w:p>
    <w:p w14:paraId="055F355E" w14:textId="77777777" w:rsidR="00BD7FBC" w:rsidRPr="00B53D5B" w:rsidRDefault="00BD7FBC" w:rsidP="00B53D5B">
      <w:pPr>
        <w:pStyle w:val="Sangradetextonormal"/>
        <w:numPr>
          <w:ilvl w:val="0"/>
          <w:numId w:val="4"/>
        </w:numPr>
        <w:rPr>
          <w:rFonts w:ascii="Tahoma" w:hAnsi="Tahoma" w:cs="Tahoma"/>
          <w:sz w:val="16"/>
          <w:szCs w:val="16"/>
        </w:rPr>
      </w:pPr>
      <w:r w:rsidRPr="00B53D5B">
        <w:rPr>
          <w:rFonts w:ascii="Tahoma" w:hAnsi="Tahoma" w:cs="Tahoma"/>
          <w:sz w:val="16"/>
          <w:szCs w:val="16"/>
        </w:rPr>
        <w:t>Debe resolverse de fondo, clara, precisa y de manera congruente con lo solicitado, y</w:t>
      </w:r>
    </w:p>
    <w:p w14:paraId="308F0A2D" w14:textId="77777777" w:rsidR="00BD7FBC" w:rsidRPr="00B53D5B" w:rsidRDefault="00BD7FBC" w:rsidP="00B53D5B">
      <w:pPr>
        <w:pStyle w:val="Sangradetextonormal"/>
        <w:numPr>
          <w:ilvl w:val="0"/>
          <w:numId w:val="4"/>
        </w:numPr>
        <w:rPr>
          <w:rFonts w:ascii="Tahoma" w:hAnsi="Tahoma" w:cs="Tahoma"/>
          <w:sz w:val="16"/>
          <w:szCs w:val="16"/>
        </w:rPr>
      </w:pPr>
      <w:r w:rsidRPr="00B53D5B">
        <w:rPr>
          <w:rFonts w:ascii="Tahoma" w:hAnsi="Tahoma" w:cs="Tahoma"/>
          <w:sz w:val="16"/>
          <w:szCs w:val="16"/>
        </w:rPr>
        <w:t>Debe ser puesta en conocimiento del peticionario</w:t>
      </w:r>
    </w:p>
    <w:p w14:paraId="7A862E92" w14:textId="77777777" w:rsidR="00BD7FBC" w:rsidRPr="00B53D5B" w:rsidRDefault="00BD7FBC" w:rsidP="00B53D5B">
      <w:pPr>
        <w:pStyle w:val="Sangradetextonormal"/>
        <w:ind w:left="360"/>
        <w:rPr>
          <w:rFonts w:ascii="Tahoma" w:hAnsi="Tahoma" w:cs="Tahoma"/>
          <w:sz w:val="16"/>
          <w:szCs w:val="16"/>
        </w:rPr>
      </w:pPr>
    </w:p>
    <w:p w14:paraId="08B58929" w14:textId="77777777" w:rsidR="00BD7FBC" w:rsidRPr="00B53D5B" w:rsidRDefault="00BD7FBC" w:rsidP="00B53D5B">
      <w:pPr>
        <w:pStyle w:val="Sangradetextonormal"/>
        <w:ind w:left="0"/>
        <w:rPr>
          <w:rFonts w:ascii="Tahoma" w:hAnsi="Tahoma" w:cs="Tahoma"/>
          <w:sz w:val="16"/>
          <w:szCs w:val="16"/>
        </w:rPr>
      </w:pPr>
      <w:r w:rsidRPr="00B53D5B">
        <w:rPr>
          <w:rFonts w:ascii="Tahoma" w:hAnsi="Tahoma" w:cs="Tahoma"/>
          <w:sz w:val="16"/>
          <w:szCs w:val="16"/>
        </w:rPr>
        <w:t>Si no cumple con estos requisitos se incurre en una violación al derecho constitucional fundamental de petición</w:t>
      </w:r>
    </w:p>
    <w:p w14:paraId="375B8F96"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La respuesta no implica la aceptación de lo solicitado ni tampoco se concreta siempre en una respuesta escrita</w:t>
      </w:r>
    </w:p>
    <w:p w14:paraId="4EA02EFB"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72372394"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485CE125" w14:textId="77777777" w:rsidR="00BD7FBC" w:rsidRPr="00B53D5B" w:rsidRDefault="00BD7FBC" w:rsidP="00B53D5B">
      <w:pPr>
        <w:pStyle w:val="Sangradetextonormal"/>
        <w:numPr>
          <w:ilvl w:val="0"/>
          <w:numId w:val="5"/>
        </w:numPr>
        <w:tabs>
          <w:tab w:val="clear" w:pos="555"/>
          <w:tab w:val="num" w:pos="0"/>
          <w:tab w:val="left" w:pos="567"/>
        </w:tabs>
        <w:ind w:left="0" w:firstLine="0"/>
        <w:rPr>
          <w:rFonts w:ascii="Tahoma" w:hAnsi="Tahoma" w:cs="Tahoma"/>
          <w:sz w:val="16"/>
          <w:szCs w:val="16"/>
        </w:rPr>
      </w:pPr>
      <w:r w:rsidRPr="00B53D5B">
        <w:rPr>
          <w:rFonts w:ascii="Tahoma" w:hAnsi="Tahoma" w:cs="Tahoma"/>
          <w:sz w:val="16"/>
          <w:szCs w:val="16"/>
        </w:rPr>
        <w:t>El derecho de petición también es aplicable en la vía gubernativa, por ser ésta una expresión más del derecho consagrado en el artículo 23 de la Carta.</w:t>
      </w:r>
    </w:p>
    <w:p w14:paraId="2E36365D" w14:textId="77777777" w:rsidR="00BD7FBC" w:rsidRPr="00B53D5B" w:rsidRDefault="00BD7FBC" w:rsidP="00B53D5B">
      <w:pPr>
        <w:pStyle w:val="Sangradetextonormal"/>
        <w:tabs>
          <w:tab w:val="left" w:pos="567"/>
        </w:tabs>
        <w:ind w:left="0"/>
        <w:rPr>
          <w:rFonts w:ascii="Tahoma" w:hAnsi="Tahoma" w:cs="Tahoma"/>
          <w:sz w:val="16"/>
          <w:szCs w:val="16"/>
        </w:rPr>
      </w:pPr>
    </w:p>
    <w:p w14:paraId="70D0532B" w14:textId="77777777" w:rsidR="00BD7FBC" w:rsidRPr="00B53D5B" w:rsidRDefault="00BD7FBC" w:rsidP="00B53D5B">
      <w:pPr>
        <w:jc w:val="both"/>
        <w:rPr>
          <w:rFonts w:ascii="Tahoma" w:hAnsi="Tahoma" w:cs="Tahoma"/>
          <w:sz w:val="16"/>
          <w:szCs w:val="16"/>
          <w:lang w:val="es-MX"/>
        </w:rPr>
      </w:pPr>
      <w:r w:rsidRPr="00B53D5B">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14:paraId="03137A1B" w14:textId="77777777" w:rsidR="00BD7FBC" w:rsidRPr="00B53D5B" w:rsidRDefault="00BD7FBC" w:rsidP="00B53D5B">
      <w:pPr>
        <w:jc w:val="both"/>
        <w:rPr>
          <w:rFonts w:ascii="Tahoma" w:hAnsi="Tahoma" w:cs="Tahoma"/>
          <w:sz w:val="16"/>
          <w:szCs w:val="16"/>
          <w:lang w:val="es-MX"/>
        </w:rPr>
      </w:pPr>
    </w:p>
    <w:p w14:paraId="1D401D6D" w14:textId="77777777" w:rsidR="00BD7FBC" w:rsidRPr="00B53D5B" w:rsidRDefault="00BD7FBC" w:rsidP="00B53D5B">
      <w:pPr>
        <w:jc w:val="both"/>
        <w:rPr>
          <w:rFonts w:ascii="Tahoma" w:hAnsi="Tahoma" w:cs="Tahoma"/>
          <w:sz w:val="16"/>
          <w:szCs w:val="16"/>
          <w:lang w:val="es-MX"/>
        </w:rPr>
      </w:pPr>
      <w:r w:rsidRPr="00B53D5B">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3FB59A3E" w14:textId="77777777" w:rsidR="00BD7FBC" w:rsidRPr="00B53D5B" w:rsidRDefault="00BD7FBC" w:rsidP="00B53D5B">
      <w:pPr>
        <w:jc w:val="both"/>
        <w:rPr>
          <w:rFonts w:ascii="Tahoma" w:hAnsi="Tahoma" w:cs="Tahoma"/>
          <w:sz w:val="16"/>
          <w:szCs w:val="16"/>
          <w:lang w:val="es-MX"/>
        </w:rPr>
      </w:pPr>
    </w:p>
    <w:p w14:paraId="34EB1D7B" w14:textId="77777777" w:rsidR="00BD7FBC" w:rsidRPr="00B53D5B" w:rsidRDefault="00BD7FBC" w:rsidP="00B53D5B">
      <w:pPr>
        <w:jc w:val="both"/>
        <w:rPr>
          <w:rFonts w:ascii="Tahoma" w:hAnsi="Tahoma" w:cs="Tahoma"/>
          <w:sz w:val="16"/>
          <w:szCs w:val="16"/>
          <w:lang w:val="es-MX"/>
        </w:rPr>
      </w:pPr>
      <w:r w:rsidRPr="00B53D5B">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14:paraId="3AD6D32C" w14:textId="77777777" w:rsidR="00BD7FBC" w:rsidRPr="00B53D5B" w:rsidRDefault="00BD7FBC" w:rsidP="00B53D5B">
      <w:pPr>
        <w:jc w:val="both"/>
        <w:rPr>
          <w:rFonts w:ascii="Tahoma" w:hAnsi="Tahoma" w:cs="Tahoma"/>
          <w:sz w:val="16"/>
          <w:szCs w:val="16"/>
          <w:lang w:val="es-MX"/>
        </w:rPr>
      </w:pPr>
    </w:p>
    <w:p w14:paraId="5E701081" w14:textId="77777777" w:rsidR="00BD7FBC" w:rsidRPr="00B53D5B" w:rsidRDefault="00BD7FBC" w:rsidP="00B53D5B">
      <w:pPr>
        <w:jc w:val="both"/>
        <w:rPr>
          <w:rFonts w:ascii="Tahoma" w:hAnsi="Tahoma" w:cs="Tahoma"/>
          <w:sz w:val="16"/>
          <w:szCs w:val="16"/>
          <w:lang w:val="es-MX"/>
        </w:rPr>
      </w:pPr>
      <w:r w:rsidRPr="00B53D5B">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53D5B">
        <w:rPr>
          <w:rStyle w:val="Refdenotaalpie"/>
          <w:rFonts w:ascii="Tahoma" w:hAnsi="Tahoma" w:cs="Tahoma"/>
          <w:sz w:val="16"/>
          <w:szCs w:val="16"/>
          <w:lang w:val="es-MX"/>
        </w:rPr>
        <w:footnoteReference w:id="4"/>
      </w:r>
      <w:r w:rsidRPr="00B53D5B">
        <w:rPr>
          <w:rFonts w:ascii="Tahoma" w:hAnsi="Tahoma" w:cs="Tahoma"/>
          <w:sz w:val="16"/>
          <w:szCs w:val="16"/>
          <w:lang w:val="es-MX"/>
        </w:rPr>
        <w:t>.</w:t>
      </w:r>
    </w:p>
    <w:p w14:paraId="0C3616AF" w14:textId="77777777" w:rsidR="00BD7FBC" w:rsidRPr="00B53D5B" w:rsidRDefault="00BD7FBC" w:rsidP="00B53D5B">
      <w:pPr>
        <w:jc w:val="both"/>
        <w:rPr>
          <w:rFonts w:ascii="Tahoma" w:hAnsi="Tahoma" w:cs="Tahoma"/>
          <w:sz w:val="16"/>
          <w:szCs w:val="16"/>
          <w:lang w:val="es-MX"/>
        </w:rPr>
      </w:pPr>
    </w:p>
    <w:p w14:paraId="29C71DC2" w14:textId="266B4B48" w:rsidR="00B53D5B" w:rsidRPr="00B53D5B" w:rsidRDefault="00B53D5B" w:rsidP="00B53D5B">
      <w:pPr>
        <w:jc w:val="both"/>
        <w:rPr>
          <w:rFonts w:ascii="Tahoma" w:hAnsi="Tahoma" w:cs="Tahoma"/>
          <w:sz w:val="16"/>
          <w:szCs w:val="16"/>
          <w:lang w:val="es-MX"/>
        </w:rPr>
      </w:pPr>
      <w:r w:rsidRPr="00B53D5B">
        <w:rPr>
          <w:rFonts w:ascii="Tahoma" w:hAnsi="Tahoma" w:cs="Tahoma"/>
          <w:sz w:val="16"/>
          <w:szCs w:val="16"/>
          <w:lang w:val="es-MX"/>
        </w:rPr>
        <w:t xml:space="preserve">Después de analizar la documentación adjunta al expediente, observa el Despacho que a la demandante se le dio respuesta mediante comunicación con radicado No. 201872011682371 del 10 de julio de 2018 junto a la guía de servicio No. RN978404387CO y enviada a la dirección carrera 80C No. 65F-49 sur Jiménez de Quesada-Localidad de Bosa en Bogotá, dirección que fue aportada en el derecho de petición y en el escrito de la presente demanda. Si bien es cierto que la petición tiene fecha del 28 de junio de 2018 y la respuesta fue dada el 10 de julio de 2018, es decir, después de presentada la presente acción de tutela, se puede concluir que hay carencia actual de objeto. </w:t>
      </w:r>
    </w:p>
    <w:p w14:paraId="56CD7730" w14:textId="77777777" w:rsidR="00B53D5B" w:rsidRPr="00B53D5B" w:rsidRDefault="00B53D5B" w:rsidP="00B53D5B">
      <w:pPr>
        <w:jc w:val="both"/>
        <w:rPr>
          <w:rFonts w:ascii="Tahoma" w:hAnsi="Tahoma" w:cs="Tahoma"/>
          <w:sz w:val="16"/>
          <w:szCs w:val="16"/>
          <w:highlight w:val="yellow"/>
          <w:lang w:val="es-MX"/>
        </w:rPr>
      </w:pPr>
    </w:p>
    <w:p w14:paraId="236252DE" w14:textId="77777777" w:rsidR="00B53D5B" w:rsidRPr="00B53D5B" w:rsidRDefault="00B53D5B" w:rsidP="00B53D5B">
      <w:pPr>
        <w:jc w:val="both"/>
        <w:rPr>
          <w:rFonts w:ascii="Tahoma" w:hAnsi="Tahoma" w:cs="Tahoma"/>
          <w:sz w:val="16"/>
          <w:szCs w:val="16"/>
          <w:lang w:val="es-MX"/>
        </w:rPr>
      </w:pPr>
      <w:r w:rsidRPr="00B53D5B">
        <w:rPr>
          <w:rFonts w:ascii="Tahoma" w:hAnsi="Tahoma" w:cs="Tahoma"/>
          <w:sz w:val="16"/>
          <w:szCs w:val="16"/>
        </w:rPr>
        <w:t xml:space="preserve">Así las cosas, hay lugar a declarar la ocurrencia de hecho superado, toda vez que dejó de existir la violación al derecho fundamental de petición.  </w:t>
      </w:r>
    </w:p>
    <w:p w14:paraId="0E11CDBE" w14:textId="77777777" w:rsidR="00B53D5B" w:rsidRPr="00B53D5B" w:rsidRDefault="00B53D5B" w:rsidP="00B53D5B">
      <w:pPr>
        <w:pStyle w:val="Sangradetextonormal"/>
        <w:ind w:left="0"/>
        <w:rPr>
          <w:rFonts w:ascii="Tahoma" w:hAnsi="Tahoma" w:cs="Tahoma"/>
          <w:sz w:val="16"/>
          <w:szCs w:val="16"/>
          <w:lang w:val="es-CO"/>
        </w:rPr>
      </w:pPr>
    </w:p>
    <w:p w14:paraId="249093B5" w14:textId="77777777" w:rsidR="00BD7FBC" w:rsidRPr="00B53D5B" w:rsidRDefault="00BD7FBC" w:rsidP="00B53D5B">
      <w:pPr>
        <w:pStyle w:val="Sangradetextonormal"/>
        <w:ind w:left="0"/>
        <w:rPr>
          <w:rFonts w:ascii="Tahoma" w:hAnsi="Tahoma" w:cs="Tahoma"/>
          <w:sz w:val="16"/>
          <w:szCs w:val="16"/>
          <w:lang w:val="es-CO"/>
        </w:rPr>
      </w:pPr>
      <w:r w:rsidRPr="00B53D5B">
        <w:rPr>
          <w:rFonts w:ascii="Tahoma" w:hAnsi="Tahoma" w:cs="Tahoma"/>
          <w:sz w:val="16"/>
          <w:szCs w:val="16"/>
          <w:lang w:val="es-CO"/>
        </w:rPr>
        <w:t xml:space="preserve">En mérito de lo expuesto, el </w:t>
      </w:r>
      <w:r w:rsidRPr="00B53D5B">
        <w:rPr>
          <w:rFonts w:ascii="Tahoma" w:hAnsi="Tahoma" w:cs="Tahoma"/>
          <w:b/>
          <w:sz w:val="16"/>
          <w:szCs w:val="16"/>
          <w:lang w:val="es-CO"/>
        </w:rPr>
        <w:t>JUZGADO TREINTA Y CUATRO (34) ADMINISTRATIVO DEL CIRCUITO DE BOGOTÁ</w:t>
      </w:r>
      <w:r w:rsidRPr="00B53D5B">
        <w:rPr>
          <w:rFonts w:ascii="Tahoma" w:hAnsi="Tahoma" w:cs="Tahoma"/>
          <w:sz w:val="16"/>
          <w:szCs w:val="16"/>
          <w:lang w:val="es-CO"/>
        </w:rPr>
        <w:t xml:space="preserve">, administrando justicia en nombre de la República de Colombia y por autoridad de la ley, </w:t>
      </w:r>
    </w:p>
    <w:p w14:paraId="597F5940" w14:textId="77777777" w:rsidR="00BD7FBC" w:rsidRPr="00B53D5B" w:rsidRDefault="00BD7FBC" w:rsidP="00B53D5B">
      <w:pPr>
        <w:pStyle w:val="Sangradetextonormal"/>
        <w:ind w:left="0"/>
        <w:rPr>
          <w:rFonts w:ascii="Tahoma" w:hAnsi="Tahoma" w:cs="Tahoma"/>
          <w:sz w:val="16"/>
          <w:szCs w:val="16"/>
          <w:lang w:val="es-CO"/>
        </w:rPr>
      </w:pPr>
    </w:p>
    <w:p w14:paraId="058FC592" w14:textId="77777777" w:rsidR="00BD7FBC" w:rsidRPr="00B53D5B" w:rsidRDefault="00BD7FBC" w:rsidP="00B53D5B">
      <w:pPr>
        <w:pStyle w:val="Sangradetextonormal"/>
        <w:ind w:left="0"/>
        <w:jc w:val="center"/>
        <w:rPr>
          <w:rFonts w:ascii="Tahoma" w:hAnsi="Tahoma" w:cs="Tahoma"/>
          <w:b/>
          <w:sz w:val="16"/>
          <w:szCs w:val="16"/>
          <w:lang w:val="es-CO"/>
        </w:rPr>
      </w:pPr>
      <w:r w:rsidRPr="00B53D5B">
        <w:rPr>
          <w:rFonts w:ascii="Tahoma" w:hAnsi="Tahoma" w:cs="Tahoma"/>
          <w:b/>
          <w:sz w:val="16"/>
          <w:szCs w:val="16"/>
          <w:lang w:val="es-CO"/>
        </w:rPr>
        <w:t>FALLA:</w:t>
      </w:r>
    </w:p>
    <w:p w14:paraId="779B12EE" w14:textId="77777777" w:rsidR="00BD7FBC" w:rsidRPr="00B53D5B" w:rsidRDefault="00BD7FBC" w:rsidP="00B53D5B">
      <w:pPr>
        <w:pStyle w:val="Sangradetextonormal"/>
        <w:ind w:left="0"/>
        <w:jc w:val="center"/>
        <w:rPr>
          <w:rFonts w:ascii="Tahoma" w:hAnsi="Tahoma" w:cs="Tahoma"/>
          <w:b/>
          <w:sz w:val="16"/>
          <w:szCs w:val="16"/>
          <w:lang w:val="es-CO"/>
        </w:rPr>
      </w:pPr>
    </w:p>
    <w:p w14:paraId="13322AB3" w14:textId="77777777" w:rsidR="00BD7FBC" w:rsidRPr="00B53D5B" w:rsidRDefault="00BD7FBC" w:rsidP="00B53D5B">
      <w:pPr>
        <w:jc w:val="both"/>
        <w:rPr>
          <w:rFonts w:ascii="Tahoma" w:hAnsi="Tahoma" w:cs="Tahoma"/>
          <w:sz w:val="16"/>
          <w:szCs w:val="16"/>
          <w:lang w:val="es-MX"/>
        </w:rPr>
      </w:pPr>
      <w:r w:rsidRPr="00B53D5B">
        <w:rPr>
          <w:rFonts w:ascii="Tahoma" w:hAnsi="Tahoma" w:cs="Tahoma"/>
          <w:b/>
          <w:noProof/>
          <w:sz w:val="16"/>
          <w:szCs w:val="16"/>
        </w:rPr>
        <w:t>PRIMERO.-</w:t>
      </w:r>
      <w:r w:rsidRPr="00B53D5B">
        <w:rPr>
          <w:rFonts w:ascii="Tahoma" w:hAnsi="Tahoma" w:cs="Tahoma"/>
          <w:noProof/>
          <w:sz w:val="16"/>
          <w:szCs w:val="16"/>
        </w:rPr>
        <w:t xml:space="preserve"> </w:t>
      </w:r>
      <w:r w:rsidRPr="00B53D5B">
        <w:rPr>
          <w:rFonts w:ascii="Tahoma" w:hAnsi="Tahoma" w:cs="Tahoma"/>
          <w:sz w:val="16"/>
          <w:szCs w:val="16"/>
          <w:lang w:val="es-MX"/>
        </w:rPr>
        <w:t>Declárese la ocurrencia de hecho superado, por los motivos expuestos en la parte motiva de esta providencia.</w:t>
      </w:r>
    </w:p>
    <w:p w14:paraId="069CE0C9" w14:textId="77777777" w:rsidR="00BD7FBC" w:rsidRPr="00B53D5B" w:rsidRDefault="00BD7FBC" w:rsidP="00B53D5B">
      <w:pPr>
        <w:jc w:val="both"/>
        <w:rPr>
          <w:rFonts w:ascii="Tahoma" w:hAnsi="Tahoma" w:cs="Tahoma"/>
          <w:sz w:val="16"/>
          <w:szCs w:val="16"/>
          <w:lang w:val="es-MX"/>
        </w:rPr>
      </w:pPr>
    </w:p>
    <w:p w14:paraId="4B6824A2" w14:textId="29AB3CD4" w:rsidR="00BD7FBC" w:rsidRPr="00B53D5B" w:rsidRDefault="00BD7FBC" w:rsidP="00B53D5B">
      <w:pPr>
        <w:jc w:val="both"/>
        <w:rPr>
          <w:rFonts w:ascii="Tahoma" w:hAnsi="Tahoma" w:cs="Tahoma"/>
          <w:sz w:val="16"/>
          <w:szCs w:val="16"/>
        </w:rPr>
      </w:pPr>
      <w:r w:rsidRPr="00B53D5B">
        <w:rPr>
          <w:rFonts w:ascii="Tahoma" w:hAnsi="Tahoma" w:cs="Tahoma"/>
          <w:b/>
          <w:noProof/>
          <w:sz w:val="16"/>
          <w:szCs w:val="16"/>
        </w:rPr>
        <w:t>SEGUNDO.-</w:t>
      </w:r>
      <w:r w:rsidRPr="00B53D5B">
        <w:rPr>
          <w:rFonts w:ascii="Tahoma" w:hAnsi="Tahoma" w:cs="Tahoma"/>
          <w:noProof/>
          <w:sz w:val="16"/>
          <w:szCs w:val="16"/>
        </w:rPr>
        <w:t xml:space="preserve"> </w:t>
      </w:r>
      <w:r w:rsidRPr="00B53D5B">
        <w:rPr>
          <w:rFonts w:ascii="Tahoma" w:hAnsi="Tahoma" w:cs="Tahoma"/>
          <w:sz w:val="16"/>
          <w:szCs w:val="16"/>
        </w:rPr>
        <w:t xml:space="preserve">Comuníquese por el medio más expedito la presente providencia a la accionante </w:t>
      </w:r>
      <w:r w:rsidR="00B3376B" w:rsidRPr="00B53D5B">
        <w:rPr>
          <w:rFonts w:ascii="Tahoma" w:hAnsi="Tahoma" w:cs="Tahoma"/>
          <w:sz w:val="16"/>
          <w:szCs w:val="16"/>
          <w:lang w:val="es-MX"/>
        </w:rPr>
        <w:t xml:space="preserve">LUZ MARINA TOLE CACAIS </w:t>
      </w:r>
      <w:r w:rsidRPr="00B53D5B">
        <w:rPr>
          <w:rFonts w:ascii="Tahoma" w:hAnsi="Tahoma" w:cs="Tahoma"/>
          <w:noProof/>
          <w:sz w:val="16"/>
          <w:szCs w:val="16"/>
        </w:rPr>
        <w:t xml:space="preserve">y  </w:t>
      </w:r>
      <w:r w:rsidRPr="00B53D5B">
        <w:rPr>
          <w:rFonts w:ascii="Tahoma" w:hAnsi="Tahoma" w:cs="Tahoma"/>
          <w:sz w:val="16"/>
          <w:szCs w:val="16"/>
        </w:rPr>
        <w:t>al Representante Legal de la UNIDAD ADMINISTRATIVA ESPECIAL PARA LA ATENCIÓN Y REPARACIÓN INTEGRAL A LAS VÍCTIMAS y/o a quien haga sus veces.</w:t>
      </w:r>
    </w:p>
    <w:p w14:paraId="75523BBB" w14:textId="77777777" w:rsidR="00BD7FBC" w:rsidRPr="00B53D5B" w:rsidRDefault="00BD7FBC" w:rsidP="00B53D5B">
      <w:pPr>
        <w:jc w:val="both"/>
        <w:rPr>
          <w:rFonts w:ascii="Tahoma" w:hAnsi="Tahoma" w:cs="Tahoma"/>
          <w:sz w:val="16"/>
          <w:szCs w:val="16"/>
          <w:highlight w:val="yellow"/>
        </w:rPr>
      </w:pPr>
    </w:p>
    <w:p w14:paraId="6ECA6FD0" w14:textId="77777777" w:rsidR="00BD7FBC" w:rsidRPr="00B53D5B" w:rsidRDefault="00BD7FBC" w:rsidP="00B53D5B">
      <w:pPr>
        <w:jc w:val="both"/>
        <w:rPr>
          <w:rFonts w:ascii="Tahoma" w:hAnsi="Tahoma" w:cs="Tahoma"/>
          <w:noProof/>
          <w:sz w:val="16"/>
          <w:szCs w:val="16"/>
        </w:rPr>
      </w:pPr>
      <w:r w:rsidRPr="00B53D5B">
        <w:rPr>
          <w:rFonts w:ascii="Tahoma" w:hAnsi="Tahoma" w:cs="Tahoma"/>
          <w:b/>
          <w:noProof/>
          <w:sz w:val="16"/>
          <w:szCs w:val="16"/>
        </w:rPr>
        <w:t>TERCERO.-</w:t>
      </w:r>
      <w:r w:rsidRPr="00B53D5B">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14:paraId="67307A91" w14:textId="77777777" w:rsidR="00BD7FBC" w:rsidRPr="00B53D5B" w:rsidRDefault="00BD7FBC" w:rsidP="00B53D5B">
      <w:pPr>
        <w:jc w:val="both"/>
        <w:rPr>
          <w:rFonts w:ascii="Tahoma" w:hAnsi="Tahoma" w:cs="Tahoma"/>
          <w:sz w:val="16"/>
          <w:szCs w:val="16"/>
        </w:rPr>
      </w:pPr>
    </w:p>
    <w:p w14:paraId="49DAFE31" w14:textId="77777777" w:rsidR="00BD7FBC" w:rsidRPr="00B53D5B" w:rsidRDefault="00BD7FBC" w:rsidP="00B53D5B">
      <w:pPr>
        <w:pStyle w:val="Sangra2detindependiente"/>
        <w:ind w:firstLine="0"/>
        <w:rPr>
          <w:rFonts w:ascii="Tahoma" w:hAnsi="Tahoma" w:cs="Tahoma"/>
          <w:b/>
          <w:sz w:val="16"/>
          <w:szCs w:val="16"/>
          <w:lang w:val="es-CO"/>
        </w:rPr>
      </w:pPr>
      <w:r w:rsidRPr="00B53D5B">
        <w:rPr>
          <w:rFonts w:ascii="Tahoma" w:hAnsi="Tahoma" w:cs="Tahoma"/>
          <w:b/>
          <w:sz w:val="16"/>
          <w:szCs w:val="16"/>
          <w:lang w:val="es-CO"/>
        </w:rPr>
        <w:t>CÓPIESE, NOTIFÍQUESE y CÚMPLASE,</w:t>
      </w:r>
    </w:p>
    <w:p w14:paraId="71567EC1" w14:textId="77777777" w:rsidR="00BD7FBC" w:rsidRPr="00B53D5B" w:rsidRDefault="00BD7FBC" w:rsidP="00B53D5B">
      <w:pPr>
        <w:pStyle w:val="Sangra2detindependiente"/>
        <w:ind w:firstLine="0"/>
        <w:rPr>
          <w:rFonts w:ascii="Tahoma" w:hAnsi="Tahoma" w:cs="Tahoma"/>
          <w:b/>
          <w:sz w:val="16"/>
          <w:szCs w:val="16"/>
          <w:lang w:val="es-CO"/>
        </w:rPr>
      </w:pPr>
    </w:p>
    <w:p w14:paraId="1E49B3F7" w14:textId="77777777" w:rsidR="00BD7FBC" w:rsidRPr="00B53D5B" w:rsidRDefault="00BD7FBC" w:rsidP="00B53D5B">
      <w:pPr>
        <w:jc w:val="center"/>
        <w:rPr>
          <w:rFonts w:ascii="Tahoma" w:hAnsi="Tahoma" w:cs="Tahoma"/>
          <w:b/>
          <w:sz w:val="16"/>
          <w:szCs w:val="16"/>
        </w:rPr>
      </w:pPr>
      <w:r w:rsidRPr="00B53D5B">
        <w:rPr>
          <w:rFonts w:ascii="Tahoma" w:hAnsi="Tahoma" w:cs="Tahoma"/>
          <w:b/>
          <w:sz w:val="16"/>
          <w:szCs w:val="16"/>
        </w:rPr>
        <w:t>OLGA CECILIA HENAO MARÍN</w:t>
      </w:r>
    </w:p>
    <w:p w14:paraId="0C89DC55" w14:textId="77777777" w:rsidR="00BD7FBC" w:rsidRPr="00B53D5B" w:rsidRDefault="00BD7FBC" w:rsidP="00B53D5B">
      <w:pPr>
        <w:jc w:val="center"/>
        <w:rPr>
          <w:rFonts w:ascii="Tahoma" w:hAnsi="Tahoma" w:cs="Tahoma"/>
          <w:sz w:val="16"/>
          <w:szCs w:val="16"/>
        </w:rPr>
      </w:pPr>
      <w:r w:rsidRPr="00B53D5B">
        <w:rPr>
          <w:rFonts w:ascii="Tahoma" w:hAnsi="Tahoma" w:cs="Tahoma"/>
          <w:sz w:val="16"/>
          <w:szCs w:val="16"/>
        </w:rPr>
        <w:t>Juez</w:t>
      </w:r>
    </w:p>
    <w:p w14:paraId="1FD654F0" w14:textId="77777777" w:rsidR="00BD7FBC" w:rsidRPr="00BD7FBC" w:rsidRDefault="00BD7FBC" w:rsidP="00BD7FBC">
      <w:pPr>
        <w:jc w:val="center"/>
        <w:rPr>
          <w:rFonts w:ascii="Tahoma" w:hAnsi="Tahoma" w:cs="Tahoma"/>
          <w:sz w:val="16"/>
          <w:szCs w:val="16"/>
        </w:rPr>
      </w:pPr>
    </w:p>
    <w:p w14:paraId="49FA9654" w14:textId="14E6F894" w:rsidR="00BD7FBC" w:rsidRPr="00BD7FBC" w:rsidRDefault="00D270A8">
      <w:pPr>
        <w:jc w:val="both"/>
        <w:rPr>
          <w:rFonts w:ascii="Tahoma" w:hAnsi="Tahoma" w:cs="Tahoma"/>
          <w:sz w:val="16"/>
          <w:szCs w:val="16"/>
        </w:rPr>
      </w:pPr>
      <w:r>
        <w:rPr>
          <w:rFonts w:ascii="Tahoma" w:hAnsi="Tahoma" w:cs="Tahoma"/>
          <w:sz w:val="12"/>
          <w:szCs w:val="12"/>
        </w:rPr>
        <w:t>JGC/SLDR</w:t>
      </w:r>
    </w:p>
    <w:sectPr w:rsidR="00BD7FBC" w:rsidRPr="00BD7FBC"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228B7" w14:textId="77777777" w:rsidR="006C0988" w:rsidRDefault="006C0988" w:rsidP="00F4477A">
      <w:r>
        <w:separator/>
      </w:r>
    </w:p>
  </w:endnote>
  <w:endnote w:type="continuationSeparator" w:id="0">
    <w:p w14:paraId="726B02FD" w14:textId="77777777" w:rsidR="006C0988" w:rsidRDefault="006C0988" w:rsidP="00F4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585" w14:textId="77777777" w:rsidR="00610DC9" w:rsidRPr="002257EC" w:rsidRDefault="006C0988"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9B65D" w14:textId="77777777" w:rsidR="006C0988" w:rsidRDefault="006C0988" w:rsidP="00F4477A">
      <w:r>
        <w:separator/>
      </w:r>
    </w:p>
  </w:footnote>
  <w:footnote w:type="continuationSeparator" w:id="0">
    <w:p w14:paraId="1BC4DF52" w14:textId="77777777" w:rsidR="006C0988" w:rsidRDefault="006C0988" w:rsidP="00F4477A">
      <w:r>
        <w:continuationSeparator/>
      </w:r>
    </w:p>
  </w:footnote>
  <w:footnote w:id="1">
    <w:p w14:paraId="338C37BC" w14:textId="234DE45E" w:rsidR="00F4477A" w:rsidRPr="00A2789B" w:rsidRDefault="00F4477A" w:rsidP="00A2789B">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sidR="007A462F">
        <w:rPr>
          <w:rFonts w:ascii="Tahoma" w:hAnsi="Tahoma" w:cs="Tahoma"/>
          <w:sz w:val="12"/>
          <w:szCs w:val="12"/>
        </w:rPr>
        <w:t>Folio 7- 10</w:t>
      </w:r>
      <w:r w:rsidR="00D76A27" w:rsidRPr="00A2789B">
        <w:rPr>
          <w:rFonts w:ascii="Tahoma" w:hAnsi="Tahoma" w:cs="Tahoma"/>
          <w:sz w:val="12"/>
          <w:szCs w:val="12"/>
        </w:rPr>
        <w:t xml:space="preserve"> </w:t>
      </w:r>
      <w:r w:rsidR="00EA5A09" w:rsidRPr="00A2789B">
        <w:rPr>
          <w:rFonts w:ascii="Tahoma" w:hAnsi="Tahoma" w:cs="Tahoma"/>
          <w:sz w:val="12"/>
          <w:szCs w:val="12"/>
        </w:rPr>
        <w:t>del cuaderno principal.</w:t>
      </w:r>
    </w:p>
  </w:footnote>
  <w:footnote w:id="2">
    <w:p w14:paraId="7DFC747D" w14:textId="5E8C6493" w:rsidR="00370AE4" w:rsidRPr="00370AE4" w:rsidRDefault="00370AE4">
      <w:pPr>
        <w:pStyle w:val="Textonotapie"/>
        <w:rPr>
          <w:rFonts w:ascii="Tahoma" w:hAnsi="Tahoma" w:cs="Tahoma"/>
          <w:sz w:val="12"/>
          <w:szCs w:val="12"/>
          <w:lang w:val="es-CO"/>
        </w:rPr>
      </w:pPr>
      <w:r w:rsidRPr="00370AE4">
        <w:rPr>
          <w:rStyle w:val="Refdenotaalpie"/>
          <w:rFonts w:ascii="Tahoma" w:hAnsi="Tahoma" w:cs="Tahoma"/>
          <w:sz w:val="12"/>
          <w:szCs w:val="12"/>
        </w:rPr>
        <w:footnoteRef/>
      </w:r>
      <w:r w:rsidRPr="00370AE4">
        <w:rPr>
          <w:rFonts w:ascii="Tahoma" w:hAnsi="Tahoma" w:cs="Tahoma"/>
          <w:sz w:val="12"/>
          <w:szCs w:val="12"/>
        </w:rPr>
        <w:t xml:space="preserve"> </w:t>
      </w:r>
      <w:r w:rsidR="0056234C">
        <w:rPr>
          <w:rFonts w:ascii="Tahoma" w:hAnsi="Tahoma" w:cs="Tahoma"/>
          <w:sz w:val="12"/>
          <w:szCs w:val="12"/>
          <w:lang w:val="es-CO"/>
        </w:rPr>
        <w:t xml:space="preserve">Folio 20 - 28 </w:t>
      </w:r>
      <w:r w:rsidRPr="00370AE4">
        <w:rPr>
          <w:rFonts w:ascii="Tahoma" w:hAnsi="Tahoma" w:cs="Tahoma"/>
          <w:sz w:val="12"/>
          <w:szCs w:val="12"/>
          <w:lang w:val="es-CO"/>
        </w:rPr>
        <w:t xml:space="preserve">del cuaderno principal </w:t>
      </w:r>
    </w:p>
  </w:footnote>
  <w:footnote w:id="3">
    <w:p w14:paraId="007D3D4C" w14:textId="7D33DD72" w:rsidR="00BD7FBC" w:rsidRPr="00B53D5B" w:rsidRDefault="00BD7FBC" w:rsidP="00BD7FBC">
      <w:pPr>
        <w:pStyle w:val="Textonotapie"/>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Corte Constitucional, </w:t>
      </w:r>
      <w:r w:rsidRPr="009A673C">
        <w:rPr>
          <w:rFonts w:ascii="Tahoma" w:hAnsi="Tahoma" w:cs="Tahoma"/>
          <w:sz w:val="12"/>
          <w:szCs w:val="12"/>
          <w:lang w:val="es-MX"/>
        </w:rPr>
        <w:t>Sentencias T-</w:t>
      </w:r>
      <w:smartTag w:uri="urn:schemas-microsoft-com:office:smarttags" w:element="metricconverter">
        <w:smartTagPr>
          <w:attr w:name="ProductID" w:val="1160 A"/>
        </w:smartTagPr>
        <w:r w:rsidRPr="009A673C">
          <w:rPr>
            <w:rFonts w:ascii="Tahoma" w:hAnsi="Tahoma" w:cs="Tahoma"/>
            <w:sz w:val="12"/>
            <w:szCs w:val="12"/>
            <w:lang w:val="es-MX"/>
          </w:rPr>
          <w:t>1160 A</w:t>
        </w:r>
      </w:smartTag>
      <w:r w:rsidRPr="009A673C">
        <w:rPr>
          <w:rFonts w:ascii="Tahoma" w:hAnsi="Tahoma" w:cs="Tahoma"/>
          <w:sz w:val="12"/>
          <w:szCs w:val="12"/>
          <w:lang w:val="es-MX"/>
        </w:rPr>
        <w:t xml:space="preserve"> de 2001, T-1089 de 2001, T-377 de 2000, T-294 de 1997, T-457 de 1994 y T-1006 de 2001</w:t>
      </w:r>
    </w:p>
  </w:footnote>
  <w:footnote w:id="4">
    <w:p w14:paraId="5FA54E3F" w14:textId="77777777" w:rsidR="00BD7FBC" w:rsidRPr="009A673C" w:rsidRDefault="00BD7FBC" w:rsidP="00BD7FBC">
      <w:pPr>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w:t>
      </w:r>
      <w:r w:rsidRPr="009A673C">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11D" w14:textId="782D6ABD" w:rsidR="003C2E8E" w:rsidRDefault="00690E41"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B53D5B">
      <w:rPr>
        <w:rFonts w:ascii="Tahoma" w:hAnsi="Tahoma" w:cs="Tahoma"/>
        <w:smallCaps/>
        <w:sz w:val="14"/>
        <w:szCs w:val="14"/>
        <w:lang w:val="es-MX"/>
      </w:rPr>
      <w:t>0</w:t>
    </w:r>
    <w:r w:rsidR="006A1A05">
      <w:rPr>
        <w:rFonts w:ascii="Tahoma" w:hAnsi="Tahoma" w:cs="Tahoma"/>
        <w:smallCaps/>
        <w:sz w:val="14"/>
        <w:szCs w:val="14"/>
        <w:lang w:val="es-MX"/>
      </w:rPr>
      <w:t>235</w:t>
    </w:r>
  </w:p>
  <w:p w14:paraId="494B6B67"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6D642E66"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3754F30B" w14:textId="77777777" w:rsidR="00610DC9" w:rsidRPr="00422525" w:rsidRDefault="00690E41"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B07DC">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B07DC">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2070" w14:textId="77777777" w:rsidR="00610DC9" w:rsidRPr="00AA29E9" w:rsidRDefault="00690E41"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07FCE3A" wp14:editId="621751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40235C"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79993C83" w14:textId="77777777" w:rsidR="00610DC9" w:rsidRPr="00AA29E9" w:rsidRDefault="00690E41"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6B36FBE"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CD29322" w14:textId="77777777" w:rsidR="00610DC9" w:rsidRDefault="006C09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6FC6"/>
    <w:multiLevelType w:val="hybridMultilevel"/>
    <w:tmpl w:val="B4DE2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FF190B"/>
    <w:multiLevelType w:val="hybridMultilevel"/>
    <w:tmpl w:val="00341A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70853C7"/>
    <w:multiLevelType w:val="hybridMultilevel"/>
    <w:tmpl w:val="A5F63E90"/>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7B4C6730"/>
    <w:multiLevelType w:val="hybridMultilevel"/>
    <w:tmpl w:val="AD508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4"/>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7A"/>
    <w:rsid w:val="0000013D"/>
    <w:rsid w:val="00040636"/>
    <w:rsid w:val="000B27E2"/>
    <w:rsid w:val="000B56C9"/>
    <w:rsid w:val="000C3DD1"/>
    <w:rsid w:val="00136AD6"/>
    <w:rsid w:val="00155490"/>
    <w:rsid w:val="001901A6"/>
    <w:rsid w:val="001F15DA"/>
    <w:rsid w:val="001F742D"/>
    <w:rsid w:val="002C00C5"/>
    <w:rsid w:val="00302791"/>
    <w:rsid w:val="003544AC"/>
    <w:rsid w:val="00370AE4"/>
    <w:rsid w:val="00380143"/>
    <w:rsid w:val="003D7A53"/>
    <w:rsid w:val="003E13A0"/>
    <w:rsid w:val="003F5532"/>
    <w:rsid w:val="004527CE"/>
    <w:rsid w:val="004554BB"/>
    <w:rsid w:val="004927A1"/>
    <w:rsid w:val="004F0509"/>
    <w:rsid w:val="00520C39"/>
    <w:rsid w:val="00545D8F"/>
    <w:rsid w:val="0056234C"/>
    <w:rsid w:val="00567B5F"/>
    <w:rsid w:val="005C606F"/>
    <w:rsid w:val="005E4781"/>
    <w:rsid w:val="005E6EC8"/>
    <w:rsid w:val="00635D90"/>
    <w:rsid w:val="00646716"/>
    <w:rsid w:val="0066590C"/>
    <w:rsid w:val="00687ACD"/>
    <w:rsid w:val="00690E41"/>
    <w:rsid w:val="00696D26"/>
    <w:rsid w:val="006A1A05"/>
    <w:rsid w:val="006C0988"/>
    <w:rsid w:val="00710FDB"/>
    <w:rsid w:val="00726240"/>
    <w:rsid w:val="00796EB5"/>
    <w:rsid w:val="007A462F"/>
    <w:rsid w:val="007E5A3E"/>
    <w:rsid w:val="008B07DC"/>
    <w:rsid w:val="00921E59"/>
    <w:rsid w:val="00941CB2"/>
    <w:rsid w:val="00972C21"/>
    <w:rsid w:val="00973CDF"/>
    <w:rsid w:val="00990AEE"/>
    <w:rsid w:val="009D5D9F"/>
    <w:rsid w:val="00A16A35"/>
    <w:rsid w:val="00A2789B"/>
    <w:rsid w:val="00A27B67"/>
    <w:rsid w:val="00A41C89"/>
    <w:rsid w:val="00A50FF4"/>
    <w:rsid w:val="00B3376B"/>
    <w:rsid w:val="00B53D5B"/>
    <w:rsid w:val="00BA5EEE"/>
    <w:rsid w:val="00BD7FBC"/>
    <w:rsid w:val="00BE26FD"/>
    <w:rsid w:val="00C70735"/>
    <w:rsid w:val="00CA671E"/>
    <w:rsid w:val="00CE50AA"/>
    <w:rsid w:val="00D032CC"/>
    <w:rsid w:val="00D1143F"/>
    <w:rsid w:val="00D270A8"/>
    <w:rsid w:val="00D62451"/>
    <w:rsid w:val="00D76A27"/>
    <w:rsid w:val="00D90BA2"/>
    <w:rsid w:val="00DC60FE"/>
    <w:rsid w:val="00DE1373"/>
    <w:rsid w:val="00E12A9B"/>
    <w:rsid w:val="00E52E2B"/>
    <w:rsid w:val="00E71DA4"/>
    <w:rsid w:val="00EA02F2"/>
    <w:rsid w:val="00EA5A09"/>
    <w:rsid w:val="00EF7F54"/>
    <w:rsid w:val="00F42E36"/>
    <w:rsid w:val="00F4477A"/>
    <w:rsid w:val="00F63D62"/>
    <w:rsid w:val="00F72FA4"/>
    <w:rsid w:val="00FD6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4E18A"/>
  <w15:docId w15:val="{20FC62E5-3575-4D13-8D79-ECFD1AB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477A"/>
    <w:pPr>
      <w:tabs>
        <w:tab w:val="center" w:pos="4252"/>
        <w:tab w:val="right" w:pos="8504"/>
      </w:tabs>
    </w:pPr>
  </w:style>
  <w:style w:type="character" w:customStyle="1" w:styleId="EncabezadoCar">
    <w:name w:val="Encabezado Car"/>
    <w:basedOn w:val="Fuentedeprrafopredeter"/>
    <w:link w:val="Encabezado"/>
    <w:rsid w:val="00F4477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477A"/>
    <w:pPr>
      <w:tabs>
        <w:tab w:val="center" w:pos="4252"/>
        <w:tab w:val="right" w:pos="8504"/>
      </w:tabs>
    </w:pPr>
  </w:style>
  <w:style w:type="character" w:customStyle="1" w:styleId="PiedepginaCar">
    <w:name w:val="Pie de página Car"/>
    <w:basedOn w:val="Fuentedeprrafopredeter"/>
    <w:link w:val="Piedepgina"/>
    <w:rsid w:val="00F4477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477A"/>
    <w:rPr>
      <w:sz w:val="20"/>
      <w:szCs w:val="20"/>
    </w:rPr>
  </w:style>
  <w:style w:type="character" w:customStyle="1" w:styleId="TextonotapieCar">
    <w:name w:val="Texto nota pie Car"/>
    <w:basedOn w:val="Fuentedeprrafopredeter"/>
    <w:link w:val="Textonotapie"/>
    <w:uiPriority w:val="99"/>
    <w:rsid w:val="00F4477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477A"/>
    <w:rPr>
      <w:vertAlign w:val="superscript"/>
    </w:rPr>
  </w:style>
  <w:style w:type="paragraph" w:styleId="Sangradetextonormal">
    <w:name w:val="Body Text Indent"/>
    <w:basedOn w:val="Normal"/>
    <w:link w:val="SangradetextonormalCar"/>
    <w:rsid w:val="00F4477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477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477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477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477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477A"/>
    <w:rPr>
      <w:rFonts w:ascii="Arial" w:eastAsia="Times New Roman" w:hAnsi="Arial" w:cs="Times New Roman"/>
      <w:sz w:val="24"/>
      <w:szCs w:val="20"/>
      <w:lang w:val="x-none" w:eastAsia="es-ES"/>
    </w:rPr>
  </w:style>
  <w:style w:type="paragraph" w:styleId="Prrafodelista">
    <w:name w:val="List Paragraph"/>
    <w:basedOn w:val="Normal"/>
    <w:uiPriority w:val="34"/>
    <w:qFormat/>
    <w:rsid w:val="00F4477A"/>
    <w:pPr>
      <w:ind w:left="720"/>
      <w:contextualSpacing/>
    </w:pPr>
    <w:rPr>
      <w:rFonts w:ascii="Arial" w:hAnsi="Arial"/>
      <w:szCs w:val="20"/>
      <w:lang w:val="es-CO"/>
    </w:rPr>
  </w:style>
  <w:style w:type="paragraph" w:styleId="Sinespaciado">
    <w:name w:val="No Spacing"/>
    <w:uiPriority w:val="1"/>
    <w:qFormat/>
    <w:rsid w:val="00F4477A"/>
    <w:pPr>
      <w:spacing w:after="0" w:line="240" w:lineRule="auto"/>
    </w:pPr>
    <w:rPr>
      <w:rFonts w:eastAsia="Times New Roman" w:cs="Times New Roman"/>
    </w:rPr>
  </w:style>
  <w:style w:type="paragraph" w:styleId="Cita">
    <w:name w:val="Quote"/>
    <w:basedOn w:val="Normal"/>
    <w:next w:val="Normal"/>
    <w:link w:val="CitaCar"/>
    <w:uiPriority w:val="29"/>
    <w:qFormat/>
    <w:rsid w:val="00F4477A"/>
    <w:rPr>
      <w:i/>
      <w:iCs/>
      <w:color w:val="000000" w:themeColor="text1"/>
    </w:rPr>
  </w:style>
  <w:style w:type="character" w:customStyle="1" w:styleId="CitaCar">
    <w:name w:val="Cita Car"/>
    <w:basedOn w:val="Fuentedeprrafopredeter"/>
    <w:link w:val="Cita"/>
    <w:uiPriority w:val="29"/>
    <w:rsid w:val="00F4477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477A"/>
    <w:rPr>
      <w:b/>
      <w:bCs/>
      <w:i/>
      <w:iCs/>
      <w:color w:val="4F81BD" w:themeColor="accent1"/>
    </w:rPr>
  </w:style>
  <w:style w:type="paragraph" w:styleId="Textodeglobo">
    <w:name w:val="Balloon Text"/>
    <w:basedOn w:val="Normal"/>
    <w:link w:val="TextodegloboCar"/>
    <w:uiPriority w:val="99"/>
    <w:semiHidden/>
    <w:unhideWhenUsed/>
    <w:rsid w:val="00F4477A"/>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7A"/>
    <w:rPr>
      <w:rFonts w:ascii="Tahoma" w:eastAsia="Times New Roman" w:hAnsi="Tahoma" w:cs="Tahoma"/>
      <w:sz w:val="16"/>
      <w:szCs w:val="16"/>
      <w:lang w:val="es-ES" w:eastAsia="es-ES"/>
    </w:rPr>
  </w:style>
  <w:style w:type="paragraph" w:customStyle="1" w:styleId="Style18">
    <w:name w:val="Style18"/>
    <w:basedOn w:val="Normal"/>
    <w:uiPriority w:val="99"/>
    <w:rsid w:val="001901A6"/>
    <w:pPr>
      <w:widowControl w:val="0"/>
      <w:autoSpaceDE w:val="0"/>
      <w:autoSpaceDN w:val="0"/>
      <w:adjustRightInd w:val="0"/>
      <w:spacing w:line="182" w:lineRule="exact"/>
      <w:jc w:val="both"/>
    </w:pPr>
    <w:rPr>
      <w:rFonts w:ascii="Bookman Old Style" w:eastAsiaTheme="minorEastAsia" w:hAnsi="Bookman Old Style" w:cstheme="minorBidi"/>
      <w:lang w:val="es-CO" w:eastAsia="es-CO"/>
    </w:rPr>
  </w:style>
  <w:style w:type="character" w:customStyle="1" w:styleId="FontStyle115">
    <w:name w:val="Font Style115"/>
    <w:basedOn w:val="Fuentedeprrafopredeter"/>
    <w:uiPriority w:val="99"/>
    <w:rsid w:val="001901A6"/>
    <w:rPr>
      <w:rFonts w:ascii="Arial" w:hAnsi="Arial" w:cs="Arial"/>
      <w:sz w:val="14"/>
      <w:szCs w:val="14"/>
    </w:rPr>
  </w:style>
  <w:style w:type="character" w:customStyle="1" w:styleId="FontStyle116">
    <w:name w:val="Font Style116"/>
    <w:basedOn w:val="Fuentedeprrafopredeter"/>
    <w:uiPriority w:val="99"/>
    <w:rsid w:val="001901A6"/>
    <w:rPr>
      <w:rFonts w:ascii="Arial" w:hAnsi="Arial" w:cs="Arial"/>
      <w:b/>
      <w:bCs/>
      <w:sz w:val="14"/>
      <w:szCs w:val="14"/>
    </w:rPr>
  </w:style>
  <w:style w:type="character" w:styleId="Refdecomentario">
    <w:name w:val="annotation reference"/>
    <w:basedOn w:val="Fuentedeprrafopredeter"/>
    <w:uiPriority w:val="99"/>
    <w:semiHidden/>
    <w:unhideWhenUsed/>
    <w:rsid w:val="00155490"/>
    <w:rPr>
      <w:sz w:val="16"/>
      <w:szCs w:val="16"/>
    </w:rPr>
  </w:style>
  <w:style w:type="paragraph" w:styleId="Textocomentario">
    <w:name w:val="annotation text"/>
    <w:basedOn w:val="Normal"/>
    <w:link w:val="TextocomentarioCar"/>
    <w:uiPriority w:val="99"/>
    <w:semiHidden/>
    <w:unhideWhenUsed/>
    <w:rsid w:val="00155490"/>
    <w:rPr>
      <w:sz w:val="20"/>
      <w:szCs w:val="20"/>
    </w:rPr>
  </w:style>
  <w:style w:type="character" w:customStyle="1" w:styleId="TextocomentarioCar">
    <w:name w:val="Texto comentario Car"/>
    <w:basedOn w:val="Fuentedeprrafopredeter"/>
    <w:link w:val="Textocomentario"/>
    <w:uiPriority w:val="99"/>
    <w:semiHidden/>
    <w:rsid w:val="001554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5490"/>
    <w:rPr>
      <w:b/>
      <w:bCs/>
    </w:rPr>
  </w:style>
  <w:style w:type="character" w:customStyle="1" w:styleId="AsuntodelcomentarioCar">
    <w:name w:val="Asunto del comentario Car"/>
    <w:basedOn w:val="TextocomentarioCar"/>
    <w:link w:val="Asuntodelcomentario"/>
    <w:uiPriority w:val="99"/>
    <w:semiHidden/>
    <w:rsid w:val="0015549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4085-CA4D-4587-BF90-5AE07DDD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2228</Words>
  <Characters>12259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2018-08-01T21:00:00Z</dcterms:created>
  <dcterms:modified xsi:type="dcterms:W3CDTF">2018-08-01T21:00:00Z</dcterms:modified>
</cp:coreProperties>
</file>