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917"/>
      </w:tblGrid>
      <w:tr w:rsidR="00EB5EE8" w:rsidRPr="004432D1" w:rsidTr="00ED6EA7">
        <w:tc>
          <w:tcPr>
            <w:tcW w:w="2014" w:type="dxa"/>
            <w:vAlign w:val="center"/>
          </w:tcPr>
          <w:p w:rsidR="00EB5EE8" w:rsidRPr="00EB5EE8" w:rsidRDefault="00EB5EE8" w:rsidP="00ED6EA7">
            <w:pPr>
              <w:spacing w:line="276" w:lineRule="auto"/>
              <w:jc w:val="both"/>
              <w:rPr>
                <w:rFonts w:ascii="Arial Narrow" w:hAnsi="Arial Narrow" w:cs="Arial"/>
                <w:sz w:val="20"/>
                <w:szCs w:val="20"/>
                <w:lang w:val="es-MX"/>
              </w:rPr>
            </w:pPr>
            <w:r w:rsidRPr="00EB5EE8">
              <w:rPr>
                <w:rFonts w:ascii="Arial Narrow" w:hAnsi="Arial Narrow" w:cs="Arial"/>
                <w:sz w:val="20"/>
                <w:szCs w:val="20"/>
                <w:lang w:val="es-MX"/>
              </w:rPr>
              <w:t>CIUDAD Y FECHA</w:t>
            </w:r>
          </w:p>
        </w:tc>
        <w:tc>
          <w:tcPr>
            <w:tcW w:w="6917" w:type="dxa"/>
          </w:tcPr>
          <w:p w:rsidR="00EB5EE8" w:rsidRPr="00EB5EE8" w:rsidRDefault="00EB5EE8" w:rsidP="00EB5EE8">
            <w:pPr>
              <w:spacing w:line="276" w:lineRule="auto"/>
              <w:jc w:val="both"/>
              <w:rPr>
                <w:rFonts w:ascii="Arial Narrow" w:hAnsi="Arial Narrow" w:cs="Arial"/>
                <w:b/>
                <w:sz w:val="20"/>
                <w:szCs w:val="20"/>
                <w:lang w:val="es-MX"/>
              </w:rPr>
            </w:pPr>
            <w:r w:rsidRPr="00EB5EE8">
              <w:rPr>
                <w:rFonts w:ascii="Arial Narrow" w:hAnsi="Arial Narrow" w:cs="Arial"/>
                <w:b/>
                <w:sz w:val="20"/>
                <w:szCs w:val="20"/>
                <w:lang w:val="es-MX"/>
              </w:rPr>
              <w:t xml:space="preserve">Bogotá, D.C., </w:t>
            </w:r>
            <w:r>
              <w:rPr>
                <w:rFonts w:ascii="Arial Narrow" w:hAnsi="Arial Narrow" w:cs="Arial"/>
                <w:b/>
                <w:sz w:val="20"/>
                <w:szCs w:val="20"/>
                <w:lang w:val="es-MX"/>
              </w:rPr>
              <w:t xml:space="preserve">nueve (9) </w:t>
            </w:r>
            <w:r w:rsidRPr="00EB5EE8">
              <w:rPr>
                <w:rFonts w:ascii="Arial Narrow" w:hAnsi="Arial Narrow" w:cs="Arial"/>
                <w:b/>
                <w:sz w:val="20"/>
                <w:szCs w:val="20"/>
                <w:lang w:val="es-MX"/>
              </w:rPr>
              <w:t xml:space="preserve"> de julio </w:t>
            </w:r>
            <w:r w:rsidRPr="00EB5EE8">
              <w:rPr>
                <w:rFonts w:ascii="Arial Narrow" w:hAnsi="Arial Narrow" w:cs="Arial"/>
                <w:b/>
                <w:sz w:val="20"/>
                <w:szCs w:val="20"/>
                <w:lang w:val="es-MX"/>
              </w:rPr>
              <w:fldChar w:fldCharType="begin"/>
            </w:r>
            <w:r w:rsidRPr="00EB5EE8">
              <w:rPr>
                <w:rFonts w:ascii="Arial Narrow" w:hAnsi="Arial Narrow" w:cs="Arial"/>
                <w:b/>
                <w:sz w:val="20"/>
                <w:szCs w:val="20"/>
                <w:lang w:val="es-MX"/>
              </w:rPr>
              <w:instrText xml:space="preserve"> MERGEFIELD FECHA_PROYECTÓ_EL_AUTO_ADMISORIO </w:instrText>
            </w:r>
            <w:r w:rsidRPr="00EB5EE8">
              <w:rPr>
                <w:rFonts w:ascii="Arial Narrow" w:hAnsi="Arial Narrow" w:cs="Arial"/>
                <w:b/>
                <w:sz w:val="20"/>
                <w:szCs w:val="20"/>
                <w:lang w:val="es-MX"/>
              </w:rPr>
              <w:fldChar w:fldCharType="separate"/>
            </w:r>
            <w:r w:rsidRPr="00EB5EE8">
              <w:rPr>
                <w:rFonts w:ascii="Arial Narrow" w:hAnsi="Arial Narrow" w:cs="Arial"/>
                <w:b/>
                <w:noProof/>
                <w:sz w:val="20"/>
                <w:szCs w:val="20"/>
                <w:lang w:val="es-MX"/>
              </w:rPr>
              <w:t>de dos mil diecinueve (2019)</w:t>
            </w:r>
            <w:r w:rsidRPr="00EB5EE8">
              <w:rPr>
                <w:rFonts w:ascii="Arial Narrow" w:hAnsi="Arial Narrow" w:cs="Arial"/>
                <w:b/>
                <w:sz w:val="20"/>
                <w:szCs w:val="20"/>
                <w:lang w:val="es-MX"/>
              </w:rPr>
              <w:fldChar w:fldCharType="end"/>
            </w:r>
          </w:p>
        </w:tc>
      </w:tr>
      <w:tr w:rsidR="00EB5EE8" w:rsidRPr="004432D1" w:rsidTr="00ED6EA7">
        <w:tc>
          <w:tcPr>
            <w:tcW w:w="2014" w:type="dxa"/>
            <w:vAlign w:val="center"/>
          </w:tcPr>
          <w:p w:rsidR="00EB5EE8" w:rsidRPr="00EB5EE8" w:rsidRDefault="00EB5EE8" w:rsidP="00ED6EA7">
            <w:pPr>
              <w:spacing w:line="276" w:lineRule="auto"/>
              <w:jc w:val="both"/>
              <w:rPr>
                <w:rFonts w:ascii="Arial Narrow" w:hAnsi="Arial Narrow" w:cs="Arial"/>
                <w:sz w:val="20"/>
                <w:szCs w:val="20"/>
                <w:lang w:val="es-MX"/>
              </w:rPr>
            </w:pPr>
            <w:r w:rsidRPr="00EB5EE8">
              <w:rPr>
                <w:rFonts w:ascii="Arial Narrow" w:hAnsi="Arial Narrow" w:cs="Arial"/>
                <w:sz w:val="20"/>
                <w:szCs w:val="20"/>
                <w:lang w:val="es-MX"/>
              </w:rPr>
              <w:t>REFERENCIA</w:t>
            </w:r>
          </w:p>
        </w:tc>
        <w:tc>
          <w:tcPr>
            <w:tcW w:w="6917" w:type="dxa"/>
          </w:tcPr>
          <w:p w:rsidR="00EB5EE8" w:rsidRPr="00EB5EE8" w:rsidRDefault="00EB5EE8" w:rsidP="00ED6EA7">
            <w:pPr>
              <w:spacing w:line="276" w:lineRule="auto"/>
              <w:jc w:val="both"/>
              <w:rPr>
                <w:rFonts w:ascii="Arial Narrow" w:hAnsi="Arial Narrow" w:cs="Arial"/>
                <w:b/>
                <w:sz w:val="20"/>
                <w:szCs w:val="20"/>
                <w:lang w:val="es-MX"/>
              </w:rPr>
            </w:pPr>
            <w:r w:rsidRPr="00EB5EE8">
              <w:rPr>
                <w:rFonts w:ascii="Arial Narrow" w:hAnsi="Arial Narrow" w:cs="Arial"/>
                <w:b/>
                <w:sz w:val="20"/>
                <w:szCs w:val="20"/>
                <w:lang w:val="es-MX"/>
              </w:rPr>
              <w:t>Expediente No. 110013336034</w:t>
            </w:r>
            <w:r w:rsidRPr="00EB5EE8">
              <w:rPr>
                <w:rFonts w:ascii="Arial Narrow" w:hAnsi="Arial Narrow" w:cs="Arial"/>
                <w:b/>
                <w:sz w:val="20"/>
                <w:szCs w:val="20"/>
                <w:lang w:val="es-MX"/>
              </w:rPr>
              <w:fldChar w:fldCharType="begin"/>
            </w:r>
            <w:r w:rsidRPr="00EB5EE8">
              <w:rPr>
                <w:rFonts w:ascii="Arial Narrow" w:hAnsi="Arial Narrow" w:cs="Arial"/>
                <w:b/>
                <w:sz w:val="20"/>
                <w:szCs w:val="20"/>
                <w:lang w:val="es-MX"/>
              </w:rPr>
              <w:instrText xml:space="preserve"> MERGEFIELD Año </w:instrText>
            </w:r>
            <w:r w:rsidRPr="00EB5EE8">
              <w:rPr>
                <w:rFonts w:ascii="Arial Narrow" w:hAnsi="Arial Narrow" w:cs="Arial"/>
                <w:b/>
                <w:sz w:val="20"/>
                <w:szCs w:val="20"/>
                <w:lang w:val="es-MX"/>
              </w:rPr>
              <w:fldChar w:fldCharType="separate"/>
            </w:r>
            <w:r w:rsidRPr="00EB5EE8">
              <w:rPr>
                <w:rFonts w:ascii="Arial Narrow" w:hAnsi="Arial Narrow" w:cs="Arial"/>
                <w:b/>
                <w:noProof/>
                <w:sz w:val="20"/>
                <w:szCs w:val="20"/>
                <w:lang w:val="es-MX"/>
              </w:rPr>
              <w:t>2019</w:t>
            </w:r>
            <w:r w:rsidRPr="00EB5EE8">
              <w:rPr>
                <w:rFonts w:ascii="Arial Narrow" w:hAnsi="Arial Narrow" w:cs="Arial"/>
                <w:b/>
                <w:sz w:val="20"/>
                <w:szCs w:val="20"/>
                <w:lang w:val="es-MX"/>
              </w:rPr>
              <w:fldChar w:fldCharType="end"/>
            </w:r>
            <w:r w:rsidRPr="00EB5EE8">
              <w:rPr>
                <w:rFonts w:ascii="Arial Narrow" w:hAnsi="Arial Narrow" w:cs="Arial"/>
                <w:b/>
                <w:sz w:val="20"/>
                <w:szCs w:val="20"/>
                <w:lang w:val="es-MX"/>
              </w:rPr>
              <w:t>00</w:t>
            </w:r>
            <w:r w:rsidRPr="00EB5EE8">
              <w:rPr>
                <w:rFonts w:ascii="Arial Narrow" w:hAnsi="Arial Narrow" w:cs="Arial"/>
                <w:b/>
                <w:sz w:val="20"/>
                <w:szCs w:val="20"/>
                <w:lang w:val="es-MX"/>
              </w:rPr>
              <w:fldChar w:fldCharType="begin"/>
            </w:r>
            <w:r w:rsidRPr="00EB5EE8">
              <w:rPr>
                <w:rFonts w:ascii="Arial Narrow" w:hAnsi="Arial Narrow" w:cs="Arial"/>
                <w:b/>
                <w:sz w:val="20"/>
                <w:szCs w:val="20"/>
                <w:lang w:val="es-MX"/>
              </w:rPr>
              <w:instrText xml:space="preserve"> MERGEFIELD radicado </w:instrText>
            </w:r>
            <w:r w:rsidRPr="00EB5EE8">
              <w:rPr>
                <w:rFonts w:ascii="Arial Narrow" w:hAnsi="Arial Narrow" w:cs="Arial"/>
                <w:b/>
                <w:sz w:val="20"/>
                <w:szCs w:val="20"/>
                <w:lang w:val="es-MX"/>
              </w:rPr>
              <w:fldChar w:fldCharType="separate"/>
            </w:r>
            <w:r w:rsidRPr="00EB5EE8">
              <w:rPr>
                <w:rFonts w:ascii="Arial Narrow" w:hAnsi="Arial Narrow" w:cs="Arial"/>
                <w:b/>
                <w:noProof/>
                <w:sz w:val="20"/>
                <w:szCs w:val="20"/>
                <w:lang w:val="es-MX"/>
              </w:rPr>
              <w:t>185</w:t>
            </w:r>
            <w:r w:rsidRPr="00EB5EE8">
              <w:rPr>
                <w:rFonts w:ascii="Arial Narrow" w:hAnsi="Arial Narrow" w:cs="Arial"/>
                <w:b/>
                <w:sz w:val="20"/>
                <w:szCs w:val="20"/>
                <w:lang w:val="es-MX"/>
              </w:rPr>
              <w:fldChar w:fldCharType="end"/>
            </w:r>
            <w:r w:rsidRPr="00EB5EE8">
              <w:rPr>
                <w:rFonts w:ascii="Arial Narrow" w:hAnsi="Arial Narrow" w:cs="Arial"/>
                <w:b/>
                <w:sz w:val="20"/>
                <w:szCs w:val="20"/>
                <w:lang w:val="es-MX"/>
              </w:rPr>
              <w:t>00</w:t>
            </w:r>
          </w:p>
        </w:tc>
      </w:tr>
      <w:tr w:rsidR="00EB5EE8" w:rsidRPr="004432D1" w:rsidTr="00ED6EA7">
        <w:tc>
          <w:tcPr>
            <w:tcW w:w="2014" w:type="dxa"/>
            <w:vAlign w:val="center"/>
          </w:tcPr>
          <w:p w:rsidR="00EB5EE8" w:rsidRPr="00EB5EE8" w:rsidRDefault="00EB5EE8" w:rsidP="00ED6EA7">
            <w:pPr>
              <w:spacing w:line="276" w:lineRule="auto"/>
              <w:jc w:val="both"/>
              <w:rPr>
                <w:rFonts w:ascii="Arial Narrow" w:hAnsi="Arial Narrow" w:cs="Arial"/>
                <w:sz w:val="20"/>
                <w:szCs w:val="20"/>
                <w:lang w:val="es-MX"/>
              </w:rPr>
            </w:pPr>
            <w:r w:rsidRPr="00EB5EE8">
              <w:rPr>
                <w:rFonts w:ascii="Arial Narrow" w:hAnsi="Arial Narrow" w:cs="Arial"/>
                <w:sz w:val="20"/>
                <w:szCs w:val="20"/>
                <w:lang w:val="es-MX"/>
              </w:rPr>
              <w:t>DEMANDANTE</w:t>
            </w:r>
          </w:p>
        </w:tc>
        <w:tc>
          <w:tcPr>
            <w:tcW w:w="6917" w:type="dxa"/>
          </w:tcPr>
          <w:p w:rsidR="00EB5EE8" w:rsidRPr="00EB5EE8" w:rsidRDefault="00EB5EE8" w:rsidP="00ED6EA7">
            <w:pPr>
              <w:spacing w:line="276" w:lineRule="auto"/>
              <w:jc w:val="both"/>
              <w:rPr>
                <w:rFonts w:ascii="Arial Narrow" w:hAnsi="Arial Narrow" w:cs="Arial"/>
                <w:b/>
                <w:sz w:val="20"/>
                <w:szCs w:val="20"/>
                <w:lang w:val="es-MX"/>
              </w:rPr>
            </w:pPr>
            <w:r w:rsidRPr="00EB5EE8">
              <w:rPr>
                <w:rFonts w:ascii="Arial Narrow" w:hAnsi="Arial Narrow" w:cs="Arial"/>
                <w:b/>
                <w:sz w:val="20"/>
                <w:szCs w:val="20"/>
                <w:lang w:val="es-MX"/>
              </w:rPr>
              <w:fldChar w:fldCharType="begin"/>
            </w:r>
            <w:r w:rsidRPr="00EB5EE8">
              <w:rPr>
                <w:rFonts w:ascii="Arial Narrow" w:hAnsi="Arial Narrow" w:cs="Arial"/>
                <w:b/>
                <w:sz w:val="20"/>
                <w:szCs w:val="20"/>
                <w:lang w:val="es-MX"/>
              </w:rPr>
              <w:instrText xml:space="preserve"> MERGEFIELD Demandante_ </w:instrText>
            </w:r>
            <w:r w:rsidRPr="00EB5EE8">
              <w:rPr>
                <w:rFonts w:ascii="Arial Narrow" w:hAnsi="Arial Narrow" w:cs="Arial"/>
                <w:b/>
                <w:sz w:val="20"/>
                <w:szCs w:val="20"/>
                <w:lang w:val="es-MX"/>
              </w:rPr>
              <w:fldChar w:fldCharType="separate"/>
            </w:r>
            <w:r w:rsidRPr="00EB5EE8">
              <w:rPr>
                <w:rFonts w:ascii="Arial Narrow" w:hAnsi="Arial Narrow" w:cs="Arial"/>
                <w:b/>
                <w:noProof/>
                <w:sz w:val="20"/>
                <w:szCs w:val="20"/>
                <w:lang w:val="es-MX"/>
              </w:rPr>
              <w:t xml:space="preserve">DAIRO STEVEN MUÑOZ PINZÓN </w:t>
            </w:r>
            <w:r w:rsidRPr="00EB5EE8">
              <w:rPr>
                <w:rFonts w:ascii="Arial Narrow" w:hAnsi="Arial Narrow" w:cs="Arial"/>
                <w:b/>
                <w:sz w:val="20"/>
                <w:szCs w:val="20"/>
                <w:lang w:val="es-MX"/>
              </w:rPr>
              <w:fldChar w:fldCharType="end"/>
            </w:r>
          </w:p>
        </w:tc>
      </w:tr>
      <w:tr w:rsidR="00EB5EE8" w:rsidRPr="004432D1" w:rsidTr="00ED6EA7">
        <w:tc>
          <w:tcPr>
            <w:tcW w:w="2014" w:type="dxa"/>
            <w:vAlign w:val="center"/>
          </w:tcPr>
          <w:p w:rsidR="00EB5EE8" w:rsidRPr="00EB5EE8" w:rsidRDefault="00EB5EE8" w:rsidP="00ED6EA7">
            <w:pPr>
              <w:spacing w:line="276" w:lineRule="auto"/>
              <w:jc w:val="both"/>
              <w:rPr>
                <w:rFonts w:ascii="Arial Narrow" w:hAnsi="Arial Narrow" w:cs="Arial"/>
                <w:sz w:val="20"/>
                <w:szCs w:val="20"/>
                <w:lang w:val="es-MX"/>
              </w:rPr>
            </w:pPr>
            <w:r w:rsidRPr="00EB5EE8">
              <w:rPr>
                <w:rFonts w:ascii="Arial Narrow" w:hAnsi="Arial Narrow" w:cs="Arial"/>
                <w:sz w:val="20"/>
                <w:szCs w:val="20"/>
                <w:lang w:val="es-MX"/>
              </w:rPr>
              <w:t>DEMANDADO</w:t>
            </w:r>
          </w:p>
        </w:tc>
        <w:tc>
          <w:tcPr>
            <w:tcW w:w="6917" w:type="dxa"/>
          </w:tcPr>
          <w:p w:rsidR="00EB5EE8" w:rsidRPr="00EB5EE8" w:rsidRDefault="00EB5EE8" w:rsidP="00ED6EA7">
            <w:pPr>
              <w:spacing w:line="276" w:lineRule="auto"/>
              <w:jc w:val="both"/>
              <w:rPr>
                <w:rFonts w:ascii="Arial Narrow" w:hAnsi="Arial Narrow" w:cs="Arial"/>
                <w:b/>
                <w:sz w:val="20"/>
                <w:szCs w:val="20"/>
              </w:rPr>
            </w:pPr>
            <w:r w:rsidRPr="00EB5EE8">
              <w:rPr>
                <w:rFonts w:ascii="Arial Narrow" w:hAnsi="Arial Narrow" w:cs="Arial"/>
                <w:b/>
                <w:sz w:val="20"/>
                <w:szCs w:val="20"/>
              </w:rPr>
              <w:fldChar w:fldCharType="begin"/>
            </w:r>
            <w:r w:rsidRPr="00EB5EE8">
              <w:rPr>
                <w:rFonts w:ascii="Arial Narrow" w:hAnsi="Arial Narrow" w:cs="Arial"/>
                <w:b/>
                <w:sz w:val="20"/>
                <w:szCs w:val="20"/>
              </w:rPr>
              <w:instrText xml:space="preserve"> MERGEFIELD Demandado </w:instrText>
            </w:r>
            <w:r w:rsidRPr="00EB5EE8">
              <w:rPr>
                <w:rFonts w:ascii="Arial Narrow" w:hAnsi="Arial Narrow" w:cs="Arial"/>
                <w:b/>
                <w:sz w:val="20"/>
                <w:szCs w:val="20"/>
              </w:rPr>
              <w:fldChar w:fldCharType="separate"/>
            </w:r>
            <w:r w:rsidRPr="00EB5EE8">
              <w:rPr>
                <w:rFonts w:ascii="Arial Narrow" w:hAnsi="Arial Narrow" w:cs="Arial"/>
                <w:b/>
                <w:noProof/>
                <w:sz w:val="20"/>
                <w:szCs w:val="20"/>
              </w:rPr>
              <w:t>MINISTERIO DE EDUCACIÓN</w:t>
            </w:r>
            <w:r w:rsidRPr="00EB5EE8">
              <w:rPr>
                <w:rFonts w:ascii="Arial Narrow" w:hAnsi="Arial Narrow" w:cs="Arial"/>
                <w:b/>
                <w:sz w:val="20"/>
                <w:szCs w:val="20"/>
              </w:rPr>
              <w:fldChar w:fldCharType="end"/>
            </w:r>
          </w:p>
        </w:tc>
      </w:tr>
      <w:tr w:rsidR="00EB5EE8" w:rsidRPr="004432D1" w:rsidTr="00ED6EA7">
        <w:tc>
          <w:tcPr>
            <w:tcW w:w="2014" w:type="dxa"/>
            <w:vAlign w:val="center"/>
          </w:tcPr>
          <w:p w:rsidR="00EB5EE8" w:rsidRPr="00EB5EE8" w:rsidRDefault="00EB5EE8" w:rsidP="00ED6EA7">
            <w:pPr>
              <w:spacing w:line="276" w:lineRule="auto"/>
              <w:jc w:val="both"/>
              <w:rPr>
                <w:rFonts w:ascii="Arial Narrow" w:hAnsi="Arial Narrow" w:cs="Arial"/>
                <w:sz w:val="20"/>
                <w:szCs w:val="20"/>
                <w:lang w:val="es-MX"/>
              </w:rPr>
            </w:pPr>
            <w:r w:rsidRPr="00EB5EE8">
              <w:rPr>
                <w:rFonts w:ascii="Arial Narrow" w:hAnsi="Arial Narrow" w:cs="Arial"/>
                <w:sz w:val="20"/>
                <w:szCs w:val="20"/>
                <w:lang w:val="es-MX"/>
              </w:rPr>
              <w:t>MEDIO DE CONTROL</w:t>
            </w:r>
          </w:p>
        </w:tc>
        <w:tc>
          <w:tcPr>
            <w:tcW w:w="6917" w:type="dxa"/>
          </w:tcPr>
          <w:p w:rsidR="00EB5EE8" w:rsidRPr="00EB5EE8" w:rsidRDefault="00EB5EE8" w:rsidP="00ED6EA7">
            <w:pPr>
              <w:spacing w:line="276" w:lineRule="auto"/>
              <w:jc w:val="both"/>
              <w:rPr>
                <w:rFonts w:ascii="Arial Narrow" w:hAnsi="Arial Narrow" w:cs="Arial"/>
                <w:b/>
                <w:sz w:val="20"/>
                <w:szCs w:val="20"/>
                <w:lang w:val="es-MX"/>
              </w:rPr>
            </w:pPr>
            <w:r w:rsidRPr="00EB5EE8">
              <w:rPr>
                <w:rFonts w:ascii="Arial Narrow" w:hAnsi="Arial Narrow" w:cs="Arial"/>
                <w:b/>
                <w:sz w:val="20"/>
                <w:szCs w:val="20"/>
                <w:lang w:val="es-MX"/>
              </w:rPr>
              <w:t>TUTELA</w:t>
            </w:r>
          </w:p>
        </w:tc>
      </w:tr>
      <w:tr w:rsidR="00EB5EE8" w:rsidRPr="004432D1" w:rsidTr="00ED6EA7">
        <w:tc>
          <w:tcPr>
            <w:tcW w:w="2014" w:type="dxa"/>
            <w:vAlign w:val="center"/>
          </w:tcPr>
          <w:p w:rsidR="00EB5EE8" w:rsidRPr="00EB5EE8" w:rsidRDefault="00EB5EE8" w:rsidP="00ED6EA7">
            <w:pPr>
              <w:spacing w:line="276" w:lineRule="auto"/>
              <w:jc w:val="both"/>
              <w:rPr>
                <w:rFonts w:ascii="Arial Narrow" w:hAnsi="Arial Narrow" w:cs="Arial"/>
                <w:sz w:val="20"/>
                <w:szCs w:val="20"/>
                <w:lang w:val="es-MX"/>
              </w:rPr>
            </w:pPr>
            <w:r w:rsidRPr="00EB5EE8">
              <w:rPr>
                <w:rFonts w:ascii="Arial Narrow" w:hAnsi="Arial Narrow" w:cs="Arial"/>
                <w:sz w:val="20"/>
                <w:szCs w:val="20"/>
                <w:lang w:val="es-MX"/>
              </w:rPr>
              <w:t>ASUNTO</w:t>
            </w:r>
          </w:p>
        </w:tc>
        <w:tc>
          <w:tcPr>
            <w:tcW w:w="6917" w:type="dxa"/>
          </w:tcPr>
          <w:p w:rsidR="00EB5EE8" w:rsidRPr="00EB5EE8" w:rsidRDefault="00EB5EE8" w:rsidP="00ED6EA7">
            <w:pPr>
              <w:spacing w:line="276" w:lineRule="auto"/>
              <w:jc w:val="both"/>
              <w:rPr>
                <w:rFonts w:ascii="Arial Narrow" w:hAnsi="Arial Narrow" w:cs="Arial"/>
                <w:b/>
                <w:sz w:val="20"/>
                <w:szCs w:val="20"/>
                <w:lang w:val="es-MX"/>
              </w:rPr>
            </w:pPr>
            <w:r w:rsidRPr="00EB5EE8">
              <w:rPr>
                <w:rFonts w:ascii="Arial Narrow" w:hAnsi="Arial Narrow" w:cs="Arial"/>
                <w:b/>
                <w:sz w:val="20"/>
                <w:szCs w:val="20"/>
                <w:lang w:val="es-MX"/>
              </w:rPr>
              <w:t xml:space="preserve">FALLO DE PRIMERA INSTANCIA </w:t>
            </w:r>
          </w:p>
        </w:tc>
      </w:tr>
    </w:tbl>
    <w:p w:rsidR="00EB5EE8" w:rsidRPr="004432D1" w:rsidRDefault="00EB5EE8" w:rsidP="00EB5EE8">
      <w:pPr>
        <w:spacing w:line="276" w:lineRule="auto"/>
        <w:jc w:val="both"/>
        <w:rPr>
          <w:rFonts w:ascii="Arial" w:hAnsi="Arial" w:cs="Arial"/>
          <w:sz w:val="22"/>
          <w:szCs w:val="22"/>
          <w:lang w:val="es-MX"/>
        </w:rPr>
      </w:pPr>
    </w:p>
    <w:p w:rsidR="00EB5EE8" w:rsidRPr="004432D1" w:rsidRDefault="00EB5EE8" w:rsidP="00EB5EE8">
      <w:pPr>
        <w:spacing w:line="276" w:lineRule="auto"/>
        <w:jc w:val="both"/>
        <w:rPr>
          <w:rFonts w:ascii="Arial" w:hAnsi="Arial" w:cs="Arial"/>
          <w:sz w:val="22"/>
          <w:szCs w:val="22"/>
          <w:lang w:val="es-MX"/>
        </w:rPr>
      </w:pPr>
      <w:r w:rsidRPr="004432D1">
        <w:rPr>
          <w:rFonts w:ascii="Arial" w:hAnsi="Arial" w:cs="Arial"/>
          <w:sz w:val="22"/>
          <w:szCs w:val="22"/>
          <w:lang w:val="es-MX"/>
        </w:rPr>
        <w:fldChar w:fldCharType="begin"/>
      </w:r>
      <w:r w:rsidRPr="004432D1">
        <w:rPr>
          <w:rFonts w:ascii="Arial" w:hAnsi="Arial" w:cs="Arial"/>
          <w:sz w:val="22"/>
          <w:szCs w:val="22"/>
          <w:lang w:val="es-MX"/>
        </w:rPr>
        <w:instrText xml:space="preserve"> MERGEFIELD Demandante_ </w:instrText>
      </w:r>
      <w:r w:rsidRPr="004432D1">
        <w:rPr>
          <w:rFonts w:ascii="Arial" w:hAnsi="Arial" w:cs="Arial"/>
          <w:sz w:val="22"/>
          <w:szCs w:val="22"/>
          <w:lang w:val="es-MX"/>
        </w:rPr>
        <w:fldChar w:fldCharType="separate"/>
      </w:r>
      <w:r w:rsidRPr="004432D1">
        <w:rPr>
          <w:rFonts w:ascii="Arial" w:hAnsi="Arial" w:cs="Arial"/>
          <w:noProof/>
          <w:sz w:val="22"/>
          <w:szCs w:val="22"/>
          <w:lang w:val="es-MX"/>
        </w:rPr>
        <w:t xml:space="preserve">DAIRO STEVEN MUÑOZ PINZÓN, </w:t>
      </w:r>
      <w:r w:rsidRPr="004432D1">
        <w:rPr>
          <w:rFonts w:ascii="Arial" w:hAnsi="Arial" w:cs="Arial"/>
          <w:sz w:val="22"/>
          <w:szCs w:val="22"/>
          <w:lang w:val="es-MX"/>
        </w:rPr>
        <w:fldChar w:fldCharType="end"/>
      </w:r>
      <w:r w:rsidRPr="004432D1">
        <w:rPr>
          <w:rFonts w:ascii="Arial" w:hAnsi="Arial" w:cs="Arial"/>
          <w:sz w:val="22"/>
          <w:szCs w:val="22"/>
          <w:lang w:val="es-MX"/>
        </w:rPr>
        <w:t xml:space="preserve">en nombre propio, interpuso acción de tutela en contra de la </w:t>
      </w:r>
      <w:r w:rsidRPr="004432D1">
        <w:rPr>
          <w:rFonts w:ascii="Arial" w:hAnsi="Arial" w:cs="Arial"/>
          <w:sz w:val="22"/>
          <w:szCs w:val="22"/>
          <w:lang w:val="es-MX"/>
        </w:rPr>
        <w:fldChar w:fldCharType="begin"/>
      </w:r>
      <w:r w:rsidRPr="004432D1">
        <w:rPr>
          <w:rFonts w:ascii="Arial" w:hAnsi="Arial" w:cs="Arial"/>
          <w:sz w:val="22"/>
          <w:szCs w:val="22"/>
          <w:lang w:val="es-MX"/>
        </w:rPr>
        <w:instrText xml:space="preserve"> MERGEFIELD Demandado </w:instrText>
      </w:r>
      <w:r w:rsidRPr="004432D1">
        <w:rPr>
          <w:rFonts w:ascii="Arial" w:hAnsi="Arial" w:cs="Arial"/>
          <w:sz w:val="22"/>
          <w:szCs w:val="22"/>
          <w:lang w:val="es-MX"/>
        </w:rPr>
        <w:fldChar w:fldCharType="separate"/>
      </w:r>
      <w:r w:rsidRPr="004432D1">
        <w:rPr>
          <w:rFonts w:ascii="Arial" w:hAnsi="Arial" w:cs="Arial"/>
          <w:noProof/>
          <w:sz w:val="22"/>
          <w:szCs w:val="22"/>
          <w:lang w:val="es-MX"/>
        </w:rPr>
        <w:t>MINISTERIO DE EDUCACIÓN</w:t>
      </w:r>
      <w:r w:rsidRPr="004432D1">
        <w:rPr>
          <w:rFonts w:ascii="Arial" w:hAnsi="Arial" w:cs="Arial"/>
          <w:sz w:val="22"/>
          <w:szCs w:val="22"/>
          <w:lang w:val="es-MX"/>
        </w:rPr>
        <w:fldChar w:fldCharType="end"/>
      </w:r>
      <w:r w:rsidRPr="004432D1">
        <w:rPr>
          <w:rFonts w:ascii="Arial" w:hAnsi="Arial" w:cs="Arial"/>
          <w:sz w:val="22"/>
          <w:szCs w:val="22"/>
          <w:lang w:val="es-MX"/>
        </w:rPr>
        <w:t>, con el fin de proteger su derecho fundamental de petición.</w:t>
      </w:r>
    </w:p>
    <w:p w:rsidR="00EB5EE8" w:rsidRPr="004432D1" w:rsidRDefault="00EB5EE8" w:rsidP="00EB5EE8">
      <w:pPr>
        <w:tabs>
          <w:tab w:val="left" w:pos="5472"/>
        </w:tabs>
        <w:spacing w:line="276" w:lineRule="auto"/>
        <w:jc w:val="both"/>
        <w:rPr>
          <w:rFonts w:ascii="Arial" w:hAnsi="Arial" w:cs="Arial"/>
          <w:sz w:val="22"/>
          <w:szCs w:val="22"/>
          <w:lang w:val="es-MX"/>
        </w:rPr>
      </w:pPr>
    </w:p>
    <w:p w:rsidR="00EB5EE8" w:rsidRPr="004432D1" w:rsidRDefault="00EB5EE8" w:rsidP="00EB5EE8">
      <w:pPr>
        <w:pStyle w:val="Textoindependiente"/>
        <w:numPr>
          <w:ilvl w:val="0"/>
          <w:numId w:val="1"/>
        </w:numPr>
        <w:tabs>
          <w:tab w:val="left" w:pos="0"/>
        </w:tabs>
        <w:spacing w:after="0" w:line="276" w:lineRule="auto"/>
        <w:jc w:val="both"/>
        <w:rPr>
          <w:rFonts w:cs="Arial"/>
          <w:b/>
          <w:sz w:val="22"/>
          <w:szCs w:val="22"/>
          <w:lang w:val="es-CO"/>
        </w:rPr>
      </w:pPr>
      <w:r w:rsidRPr="004432D1">
        <w:rPr>
          <w:rFonts w:cs="Arial"/>
          <w:b/>
          <w:sz w:val="22"/>
          <w:szCs w:val="22"/>
          <w:lang w:val="es-CO"/>
        </w:rPr>
        <w:t>LA DEMANDA:</w:t>
      </w:r>
    </w:p>
    <w:p w:rsidR="00EB5EE8" w:rsidRPr="004432D1" w:rsidRDefault="00EB5EE8" w:rsidP="00EB5EE8">
      <w:pPr>
        <w:pStyle w:val="Textoindependiente"/>
        <w:spacing w:after="0" w:line="276" w:lineRule="auto"/>
        <w:jc w:val="both"/>
        <w:rPr>
          <w:rFonts w:cs="Arial"/>
          <w:b/>
          <w:sz w:val="22"/>
          <w:szCs w:val="22"/>
          <w:lang w:val="es-CO"/>
        </w:rPr>
      </w:pPr>
    </w:p>
    <w:p w:rsidR="00EB5EE8" w:rsidRPr="004432D1" w:rsidRDefault="00EB5EE8" w:rsidP="00EB5EE8">
      <w:pPr>
        <w:pStyle w:val="Textoindependiente"/>
        <w:spacing w:after="0" w:line="276" w:lineRule="auto"/>
        <w:jc w:val="both"/>
        <w:rPr>
          <w:rFonts w:cs="Arial"/>
          <w:b/>
          <w:sz w:val="22"/>
          <w:szCs w:val="22"/>
          <w:lang w:val="es-CO"/>
        </w:rPr>
      </w:pPr>
      <w:r w:rsidRPr="004432D1">
        <w:rPr>
          <w:rFonts w:cs="Arial"/>
          <w:b/>
          <w:sz w:val="22"/>
          <w:szCs w:val="22"/>
          <w:lang w:val="es-CO"/>
        </w:rPr>
        <w:t xml:space="preserve">La accionante solicita que se ordene al Ministro de Educación y/o a quien corresponda proceda a contestar dentro de las 48 horas siguientes a la notificación de esta providencia, el derecho de petición radicado el 18 de agosto de 2018. </w:t>
      </w:r>
    </w:p>
    <w:p w:rsidR="00EB5EE8" w:rsidRPr="004432D1" w:rsidRDefault="00EB5EE8" w:rsidP="00EB5EE8">
      <w:pPr>
        <w:pStyle w:val="Textoindependiente"/>
        <w:spacing w:after="0" w:line="276" w:lineRule="auto"/>
        <w:jc w:val="both"/>
        <w:rPr>
          <w:rFonts w:cs="Arial"/>
          <w:sz w:val="22"/>
          <w:szCs w:val="22"/>
          <w:lang w:val="es-CO"/>
        </w:rPr>
      </w:pPr>
    </w:p>
    <w:p w:rsidR="00EB5EE8" w:rsidRPr="004432D1" w:rsidRDefault="00EB5EE8" w:rsidP="00EB5EE8">
      <w:pPr>
        <w:pStyle w:val="Textoindependiente"/>
        <w:spacing w:after="0" w:line="276" w:lineRule="auto"/>
        <w:jc w:val="both"/>
        <w:rPr>
          <w:rFonts w:cs="Arial"/>
          <w:sz w:val="22"/>
          <w:szCs w:val="22"/>
          <w:lang w:val="es-CO"/>
        </w:rPr>
      </w:pPr>
      <w:r w:rsidRPr="004432D1">
        <w:rPr>
          <w:rFonts w:cs="Arial"/>
          <w:sz w:val="22"/>
          <w:szCs w:val="22"/>
          <w:lang w:val="es-CO"/>
        </w:rPr>
        <w:t xml:space="preserve">Como </w:t>
      </w:r>
      <w:r w:rsidRPr="004432D1">
        <w:rPr>
          <w:rFonts w:cs="Arial"/>
          <w:b/>
          <w:sz w:val="22"/>
          <w:szCs w:val="22"/>
          <w:lang w:val="es-CO"/>
        </w:rPr>
        <w:t>hechos</w:t>
      </w:r>
      <w:r w:rsidRPr="004432D1">
        <w:rPr>
          <w:rFonts w:cs="Arial"/>
          <w:sz w:val="22"/>
          <w:szCs w:val="22"/>
          <w:lang w:val="es-CO"/>
        </w:rPr>
        <w:t xml:space="preserve"> sustento de las pretensiones anotadas se aducen los siguientes: </w:t>
      </w:r>
    </w:p>
    <w:p w:rsidR="00EB5EE8" w:rsidRPr="004432D1" w:rsidRDefault="00EB5EE8" w:rsidP="00EB5EE8">
      <w:pPr>
        <w:pStyle w:val="Textoindependiente"/>
        <w:spacing w:after="0" w:line="276" w:lineRule="auto"/>
        <w:jc w:val="both"/>
        <w:rPr>
          <w:rFonts w:cs="Arial"/>
          <w:sz w:val="22"/>
          <w:szCs w:val="22"/>
          <w:highlight w:val="green"/>
          <w:lang w:val="es-CO"/>
        </w:rPr>
      </w:pPr>
    </w:p>
    <w:p w:rsidR="00EB5EE8" w:rsidRPr="004432D1" w:rsidRDefault="00EB5EE8" w:rsidP="00EB5EE8">
      <w:pPr>
        <w:pStyle w:val="Textoindependiente"/>
        <w:spacing w:after="0" w:line="276" w:lineRule="auto"/>
        <w:jc w:val="both"/>
        <w:rPr>
          <w:rFonts w:cs="Arial"/>
          <w:sz w:val="22"/>
          <w:szCs w:val="22"/>
          <w:lang w:val="es-CO"/>
        </w:rPr>
      </w:pPr>
      <w:r w:rsidRPr="004432D1">
        <w:rPr>
          <w:rFonts w:cs="Arial"/>
          <w:sz w:val="22"/>
          <w:szCs w:val="22"/>
          <w:lang w:val="es-CO"/>
        </w:rPr>
        <w:t xml:space="preserve">El 18 de agosto de 2018 el accionante radicó ante el Ministerio de Educación Nacional la solicitud de convalidación de título de Maestría en Diseño, Gestión y Dirección de Proyectos cursado en la Universidad Internacional Iberoamericana (UNINI) del </w:t>
      </w:r>
      <w:proofErr w:type="spellStart"/>
      <w:r w:rsidRPr="004432D1">
        <w:rPr>
          <w:rFonts w:cs="Arial"/>
          <w:sz w:val="22"/>
          <w:szCs w:val="22"/>
          <w:lang w:val="es-CO"/>
        </w:rPr>
        <w:t>Estdo</w:t>
      </w:r>
      <w:proofErr w:type="spellEnd"/>
      <w:r w:rsidRPr="004432D1">
        <w:rPr>
          <w:rFonts w:cs="Arial"/>
          <w:sz w:val="22"/>
          <w:szCs w:val="22"/>
          <w:lang w:val="es-CO"/>
        </w:rPr>
        <w:t xml:space="preserve"> Libre Asociado de Puerto Rico, a la solicitud se le asignó la radicación Nº CNV-2018-0005062. </w:t>
      </w:r>
    </w:p>
    <w:p w:rsidR="00EB5EE8" w:rsidRPr="004432D1" w:rsidRDefault="00EB5EE8" w:rsidP="00EB5EE8">
      <w:pPr>
        <w:pStyle w:val="Textoindependiente"/>
        <w:spacing w:after="0" w:line="276" w:lineRule="auto"/>
        <w:jc w:val="both"/>
        <w:rPr>
          <w:rFonts w:cs="Arial"/>
          <w:sz w:val="22"/>
          <w:szCs w:val="22"/>
          <w:highlight w:val="green"/>
          <w:lang w:val="es-CO"/>
        </w:rPr>
      </w:pPr>
    </w:p>
    <w:p w:rsidR="00EB5EE8" w:rsidRPr="004432D1" w:rsidRDefault="00EB5EE8" w:rsidP="00EB5EE8">
      <w:pPr>
        <w:pStyle w:val="Textoindependiente"/>
        <w:spacing w:after="0" w:line="276" w:lineRule="auto"/>
        <w:jc w:val="both"/>
        <w:rPr>
          <w:rFonts w:cs="Arial"/>
          <w:sz w:val="22"/>
          <w:szCs w:val="22"/>
          <w:lang w:val="es-CO"/>
        </w:rPr>
      </w:pPr>
      <w:r w:rsidRPr="004432D1">
        <w:rPr>
          <w:rFonts w:cs="Arial"/>
          <w:sz w:val="22"/>
          <w:szCs w:val="22"/>
          <w:lang w:val="es-CO"/>
        </w:rPr>
        <w:t xml:space="preserve">Manifiesta el actor que ha pasado el término establecido en el artículo 62 de la Ley 1753 de 2015 sin que se haya brindado una respuesta a su solicitud, por lo que radicó otras peticiones solicitando respuesta a su convalidación y tampoco fueron contestadas. Razón por la cual radicó la presente acción de tutela con el fin de buscar la protección de su derecho fundamental de petición. </w:t>
      </w:r>
    </w:p>
    <w:p w:rsidR="00EB5EE8" w:rsidRPr="004432D1" w:rsidRDefault="00EB5EE8" w:rsidP="00EB5EE8">
      <w:pPr>
        <w:pStyle w:val="Textoindependiente"/>
        <w:spacing w:after="0" w:line="276" w:lineRule="auto"/>
        <w:jc w:val="both"/>
        <w:rPr>
          <w:rFonts w:cs="Arial"/>
          <w:i/>
          <w:sz w:val="22"/>
          <w:szCs w:val="22"/>
          <w:lang w:val="es-CO"/>
        </w:rPr>
      </w:pPr>
    </w:p>
    <w:p w:rsidR="00EB5EE8" w:rsidRPr="004432D1" w:rsidRDefault="00EB5EE8" w:rsidP="00EB5EE8">
      <w:pPr>
        <w:pStyle w:val="Cita"/>
        <w:numPr>
          <w:ilvl w:val="0"/>
          <w:numId w:val="1"/>
        </w:numPr>
        <w:spacing w:line="276" w:lineRule="auto"/>
        <w:jc w:val="both"/>
        <w:rPr>
          <w:rFonts w:ascii="Arial" w:hAnsi="Arial" w:cs="Arial"/>
          <w:b/>
          <w:i w:val="0"/>
          <w:sz w:val="22"/>
          <w:szCs w:val="22"/>
          <w:lang w:val="es-CO"/>
        </w:rPr>
      </w:pPr>
      <w:r w:rsidRPr="004432D1">
        <w:rPr>
          <w:rFonts w:ascii="Arial" w:hAnsi="Arial" w:cs="Arial"/>
          <w:b/>
          <w:i w:val="0"/>
          <w:sz w:val="22"/>
          <w:szCs w:val="22"/>
          <w:lang w:val="es-CO"/>
        </w:rPr>
        <w:t>ACTUACIÓN PROCESAL</w:t>
      </w:r>
    </w:p>
    <w:p w:rsidR="00EB5EE8" w:rsidRPr="004432D1" w:rsidRDefault="00EB5EE8" w:rsidP="00EB5EE8">
      <w:pPr>
        <w:pStyle w:val="Textoindependiente"/>
        <w:spacing w:after="0" w:line="276" w:lineRule="auto"/>
        <w:jc w:val="both"/>
        <w:rPr>
          <w:rFonts w:cs="Arial"/>
          <w:sz w:val="22"/>
          <w:szCs w:val="22"/>
          <w:lang w:val="es-CO"/>
        </w:rPr>
      </w:pPr>
    </w:p>
    <w:p w:rsidR="00EB5EE8" w:rsidRPr="004432D1" w:rsidRDefault="00EB5EE8" w:rsidP="00EB5EE8">
      <w:pPr>
        <w:pStyle w:val="Textoindependiente"/>
        <w:numPr>
          <w:ilvl w:val="1"/>
          <w:numId w:val="3"/>
        </w:numPr>
        <w:tabs>
          <w:tab w:val="left" w:pos="426"/>
        </w:tabs>
        <w:spacing w:after="0" w:line="276" w:lineRule="auto"/>
        <w:ind w:left="0" w:firstLine="0"/>
        <w:jc w:val="both"/>
        <w:rPr>
          <w:rFonts w:cs="Arial"/>
          <w:b/>
          <w:sz w:val="22"/>
          <w:szCs w:val="22"/>
          <w:lang w:val="es-CO"/>
        </w:rPr>
      </w:pPr>
      <w:r w:rsidRPr="004432D1">
        <w:rPr>
          <w:rFonts w:cs="Arial"/>
          <w:sz w:val="22"/>
          <w:szCs w:val="22"/>
          <w:lang w:val="es-CO"/>
        </w:rPr>
        <w:t>La presente demanda fue radicada el 25 de junio de 2019.</w:t>
      </w:r>
    </w:p>
    <w:p w:rsidR="00EB5EE8" w:rsidRPr="004432D1" w:rsidRDefault="00EB5EE8" w:rsidP="00EB5EE8">
      <w:pPr>
        <w:pStyle w:val="Prrafodelista"/>
        <w:spacing w:line="276" w:lineRule="auto"/>
        <w:rPr>
          <w:rFonts w:cs="Arial"/>
          <w:sz w:val="22"/>
          <w:szCs w:val="22"/>
        </w:rPr>
      </w:pPr>
    </w:p>
    <w:p w:rsidR="00EB5EE8" w:rsidRPr="004432D1" w:rsidRDefault="00EB5EE8" w:rsidP="00EB5EE8">
      <w:pPr>
        <w:pStyle w:val="Textoindependiente"/>
        <w:numPr>
          <w:ilvl w:val="1"/>
          <w:numId w:val="3"/>
        </w:numPr>
        <w:tabs>
          <w:tab w:val="left" w:pos="426"/>
        </w:tabs>
        <w:spacing w:after="0" w:line="276" w:lineRule="auto"/>
        <w:ind w:left="0" w:firstLine="0"/>
        <w:jc w:val="both"/>
        <w:rPr>
          <w:rFonts w:cs="Arial"/>
          <w:b/>
          <w:sz w:val="22"/>
          <w:szCs w:val="22"/>
          <w:lang w:val="es-CO"/>
        </w:rPr>
      </w:pPr>
      <w:r w:rsidRPr="004432D1">
        <w:rPr>
          <w:rFonts w:cs="Arial"/>
          <w:sz w:val="22"/>
          <w:szCs w:val="22"/>
          <w:lang w:val="es-CO"/>
        </w:rPr>
        <w:t>Mediante providencia del 27 de junio de 2019 se admitió la demanda y se ordenó notificar al demandado.</w:t>
      </w:r>
    </w:p>
    <w:p w:rsidR="00EB5EE8" w:rsidRPr="004432D1" w:rsidRDefault="00EB5EE8" w:rsidP="00EB5EE8">
      <w:pPr>
        <w:pStyle w:val="Textoindependiente"/>
        <w:tabs>
          <w:tab w:val="left" w:pos="426"/>
        </w:tabs>
        <w:spacing w:after="0" w:line="276" w:lineRule="auto"/>
        <w:jc w:val="both"/>
        <w:rPr>
          <w:rFonts w:cs="Arial"/>
          <w:b/>
          <w:sz w:val="22"/>
          <w:szCs w:val="22"/>
          <w:lang w:val="es-CO"/>
        </w:rPr>
      </w:pPr>
    </w:p>
    <w:p w:rsidR="00EB5EE8" w:rsidRPr="004432D1" w:rsidRDefault="00EB5EE8" w:rsidP="00EB5EE8">
      <w:pPr>
        <w:pStyle w:val="Textoindependiente"/>
        <w:numPr>
          <w:ilvl w:val="0"/>
          <w:numId w:val="1"/>
        </w:numPr>
        <w:spacing w:after="0" w:line="276" w:lineRule="auto"/>
        <w:jc w:val="both"/>
        <w:rPr>
          <w:rFonts w:cs="Arial"/>
          <w:b/>
          <w:sz w:val="22"/>
          <w:szCs w:val="22"/>
          <w:lang w:val="es-CO"/>
        </w:rPr>
      </w:pPr>
      <w:r w:rsidRPr="004432D1">
        <w:rPr>
          <w:rFonts w:cs="Arial"/>
          <w:b/>
          <w:sz w:val="22"/>
          <w:szCs w:val="22"/>
          <w:lang w:val="es-CO"/>
        </w:rPr>
        <w:t xml:space="preserve">LA IMPUGNACIÓN </w:t>
      </w:r>
      <w:r w:rsidRPr="004432D1">
        <w:rPr>
          <w:rFonts w:cs="Arial"/>
          <w:b/>
          <w:bCs/>
          <w:i/>
          <w:sz w:val="22"/>
          <w:szCs w:val="22"/>
          <w:lang w:val="es-CO"/>
        </w:rPr>
        <w:t xml:space="preserve"> </w:t>
      </w:r>
    </w:p>
    <w:p w:rsidR="00EB5EE8" w:rsidRPr="004432D1" w:rsidRDefault="00EB5EE8" w:rsidP="00EB5EE8">
      <w:pPr>
        <w:pStyle w:val="Textoindependiente"/>
        <w:spacing w:after="0" w:line="276" w:lineRule="auto"/>
        <w:jc w:val="both"/>
        <w:rPr>
          <w:rFonts w:cs="Arial"/>
          <w:b/>
          <w:bCs/>
          <w:i/>
          <w:sz w:val="22"/>
          <w:szCs w:val="22"/>
          <w:highlight w:val="green"/>
          <w:lang w:val="es-CO"/>
        </w:rPr>
      </w:pPr>
    </w:p>
    <w:p w:rsidR="00EB5EE8" w:rsidRPr="004432D1" w:rsidRDefault="00EB5EE8" w:rsidP="00EB5EE8">
      <w:pPr>
        <w:pStyle w:val="Textoindependiente"/>
        <w:spacing w:after="0" w:line="276" w:lineRule="auto"/>
        <w:jc w:val="both"/>
        <w:rPr>
          <w:rFonts w:cs="Arial"/>
          <w:sz w:val="22"/>
          <w:szCs w:val="22"/>
          <w:lang w:val="es-CO"/>
        </w:rPr>
      </w:pPr>
      <w:r w:rsidRPr="004432D1">
        <w:rPr>
          <w:rFonts w:cs="Arial"/>
          <w:bCs/>
          <w:sz w:val="22"/>
          <w:szCs w:val="22"/>
          <w:lang w:val="es-CO"/>
        </w:rPr>
        <w:t xml:space="preserve">Notificado el demandado Ministerio de Educación Nacional </w:t>
      </w:r>
      <w:r w:rsidRPr="004432D1">
        <w:rPr>
          <w:rFonts w:cs="Arial"/>
          <w:sz w:val="22"/>
          <w:szCs w:val="22"/>
          <w:lang w:val="es-CO"/>
        </w:rPr>
        <w:t>el día 28 de junio de 2019, contestó el 8 de julio de 2019 (folio 20 a 26 del cuaderno principal) lo siguiente:</w:t>
      </w:r>
    </w:p>
    <w:p w:rsidR="00EB5EE8" w:rsidRPr="004432D1" w:rsidRDefault="00EB5EE8" w:rsidP="00EB5EE8">
      <w:pPr>
        <w:pStyle w:val="Textoindependiente"/>
        <w:spacing w:after="0" w:line="276" w:lineRule="auto"/>
        <w:jc w:val="both"/>
        <w:rPr>
          <w:rFonts w:cs="Arial"/>
          <w:sz w:val="22"/>
          <w:szCs w:val="22"/>
          <w:lang w:val="es-CO"/>
        </w:rPr>
      </w:pPr>
    </w:p>
    <w:p w:rsidR="00EB5EE8" w:rsidRPr="004432D1" w:rsidRDefault="00EB5EE8" w:rsidP="00EB5EE8">
      <w:pPr>
        <w:pStyle w:val="Textoindependiente"/>
        <w:spacing w:after="0" w:line="276" w:lineRule="auto"/>
        <w:jc w:val="both"/>
        <w:rPr>
          <w:rFonts w:cs="Arial"/>
          <w:sz w:val="22"/>
          <w:szCs w:val="22"/>
          <w:lang w:val="es-CO"/>
        </w:rPr>
      </w:pPr>
      <w:r w:rsidRPr="004432D1">
        <w:rPr>
          <w:rFonts w:cs="Arial"/>
          <w:sz w:val="22"/>
          <w:szCs w:val="22"/>
          <w:lang w:val="es-CO"/>
        </w:rPr>
        <w:t>Solicita se declare hecho superado, toda vez que, mediante resolución Nº 7013 de 4 de julio de 2019 se procedió a resolver la solicitud de convalidación de título de maestría, decisión que fue notificada al correo electrónico que autorizo el accionante en su solicitud.</w:t>
      </w:r>
    </w:p>
    <w:p w:rsidR="00EB5EE8" w:rsidRPr="004432D1" w:rsidRDefault="00EB5EE8" w:rsidP="00EB5EE8">
      <w:pPr>
        <w:pStyle w:val="Textoindependiente"/>
        <w:spacing w:after="0" w:line="276" w:lineRule="auto"/>
        <w:jc w:val="both"/>
        <w:rPr>
          <w:rFonts w:cs="Arial"/>
          <w:sz w:val="22"/>
          <w:szCs w:val="22"/>
          <w:lang w:val="es-CO"/>
        </w:rPr>
      </w:pPr>
    </w:p>
    <w:p w:rsidR="00EB5EE8" w:rsidRPr="004432D1" w:rsidRDefault="00EB5EE8" w:rsidP="00EB5EE8">
      <w:pPr>
        <w:pStyle w:val="Textoindependiente"/>
        <w:spacing w:after="0" w:line="276" w:lineRule="auto"/>
        <w:jc w:val="both"/>
        <w:rPr>
          <w:rFonts w:cs="Arial"/>
          <w:sz w:val="22"/>
          <w:szCs w:val="22"/>
          <w:lang w:val="es-CO"/>
        </w:rPr>
      </w:pPr>
      <w:r w:rsidRPr="004432D1">
        <w:rPr>
          <w:rFonts w:cs="Arial"/>
          <w:b/>
          <w:sz w:val="22"/>
          <w:szCs w:val="22"/>
          <w:lang w:val="es-CO"/>
        </w:rPr>
        <w:t>4. LAS PRUEBAS:</w:t>
      </w:r>
    </w:p>
    <w:p w:rsidR="00EB5EE8" w:rsidRPr="004432D1" w:rsidRDefault="00EB5EE8" w:rsidP="00EB5EE8">
      <w:pPr>
        <w:pStyle w:val="Textoindependiente"/>
        <w:spacing w:after="0" w:line="276" w:lineRule="auto"/>
        <w:jc w:val="both"/>
        <w:rPr>
          <w:rFonts w:cs="Arial"/>
          <w:sz w:val="22"/>
          <w:szCs w:val="22"/>
          <w:lang w:val="es-CO"/>
        </w:rPr>
      </w:pPr>
    </w:p>
    <w:p w:rsidR="00EB5EE8" w:rsidRPr="004432D1" w:rsidRDefault="00EB5EE8" w:rsidP="00EB5EE8">
      <w:pPr>
        <w:pStyle w:val="Textoindependiente"/>
        <w:spacing w:after="0" w:line="276" w:lineRule="auto"/>
        <w:jc w:val="both"/>
        <w:rPr>
          <w:rFonts w:cs="Arial"/>
          <w:sz w:val="22"/>
          <w:szCs w:val="22"/>
          <w:lang w:val="es-CO"/>
        </w:rPr>
      </w:pPr>
      <w:r w:rsidRPr="004432D1">
        <w:rPr>
          <w:rFonts w:cs="Arial"/>
          <w:sz w:val="22"/>
          <w:szCs w:val="22"/>
          <w:lang w:val="es-CO"/>
        </w:rPr>
        <w:t>Como medio probatorio, destinado a acreditar los supuestos de hecho de la demanda se allegaron los siguientes documentos:</w:t>
      </w:r>
    </w:p>
    <w:p w:rsidR="00EB5EE8" w:rsidRPr="004432D1" w:rsidRDefault="00EB5EE8" w:rsidP="00EB5EE8">
      <w:pPr>
        <w:pStyle w:val="Textoindependiente"/>
        <w:spacing w:after="0" w:line="276" w:lineRule="auto"/>
        <w:jc w:val="both"/>
        <w:rPr>
          <w:rFonts w:cs="Arial"/>
          <w:sz w:val="22"/>
          <w:szCs w:val="22"/>
          <w:lang w:val="es-CO"/>
        </w:rPr>
      </w:pPr>
    </w:p>
    <w:p w:rsidR="00EB5EE8" w:rsidRPr="004432D1" w:rsidRDefault="00EB5EE8" w:rsidP="00EB5EE8">
      <w:pPr>
        <w:pStyle w:val="Prrafodelista"/>
        <w:numPr>
          <w:ilvl w:val="0"/>
          <w:numId w:val="6"/>
        </w:numPr>
        <w:spacing w:line="276" w:lineRule="auto"/>
        <w:jc w:val="both"/>
        <w:rPr>
          <w:rFonts w:cs="Arial"/>
          <w:sz w:val="22"/>
          <w:szCs w:val="22"/>
        </w:rPr>
      </w:pPr>
      <w:r w:rsidRPr="004432D1">
        <w:rPr>
          <w:rFonts w:cs="Arial"/>
          <w:sz w:val="22"/>
          <w:szCs w:val="22"/>
        </w:rPr>
        <w:lastRenderedPageBreak/>
        <w:t>Reporte de envió por mensaje de datos el derecho de petición solicitando información sobre el proceso de convalidación Nº CNV-2018-0005062. El 24 de febrero de 2019 (folio 5 a 7 del cuaderno principal)</w:t>
      </w:r>
    </w:p>
    <w:p w:rsidR="00EB5EE8" w:rsidRPr="004432D1" w:rsidRDefault="00EB5EE8" w:rsidP="00EB5EE8">
      <w:pPr>
        <w:pStyle w:val="Prrafodelista"/>
        <w:numPr>
          <w:ilvl w:val="0"/>
          <w:numId w:val="6"/>
        </w:numPr>
        <w:spacing w:line="276" w:lineRule="auto"/>
        <w:jc w:val="both"/>
        <w:rPr>
          <w:rFonts w:cs="Arial"/>
          <w:sz w:val="22"/>
          <w:szCs w:val="22"/>
        </w:rPr>
      </w:pPr>
      <w:r w:rsidRPr="004432D1">
        <w:rPr>
          <w:rFonts w:cs="Arial"/>
          <w:sz w:val="22"/>
          <w:szCs w:val="22"/>
        </w:rPr>
        <w:t>Reporte de envió por mensaje de datos de derecho de petición solicitando información sobre el proceso de convalidación Nº CNV-2018-0005062. El 12 de abril de 2019 (folio 6 a 10 del cuaderno principal)</w:t>
      </w:r>
    </w:p>
    <w:p w:rsidR="00EB5EE8" w:rsidRPr="004432D1" w:rsidRDefault="00EB5EE8" w:rsidP="00EB5EE8">
      <w:pPr>
        <w:pStyle w:val="Prrafodelista"/>
        <w:spacing w:line="276" w:lineRule="auto"/>
        <w:jc w:val="both"/>
        <w:rPr>
          <w:rFonts w:cs="Arial"/>
          <w:sz w:val="22"/>
          <w:szCs w:val="22"/>
        </w:rPr>
      </w:pPr>
    </w:p>
    <w:p w:rsidR="00EB5EE8" w:rsidRPr="004432D1" w:rsidRDefault="00EB5EE8" w:rsidP="00EB5EE8">
      <w:pPr>
        <w:pStyle w:val="Sangra2detindependiente"/>
        <w:widowControl/>
        <w:spacing w:line="276" w:lineRule="auto"/>
        <w:ind w:left="360" w:firstLine="0"/>
        <w:jc w:val="center"/>
        <w:rPr>
          <w:rFonts w:cs="Arial"/>
          <w:b/>
          <w:sz w:val="22"/>
          <w:szCs w:val="22"/>
          <w:lang w:val="es-CO"/>
        </w:rPr>
      </w:pPr>
      <w:r w:rsidRPr="004432D1">
        <w:rPr>
          <w:rFonts w:cs="Arial"/>
          <w:b/>
          <w:sz w:val="22"/>
          <w:szCs w:val="22"/>
          <w:lang w:val="es-CO"/>
        </w:rPr>
        <w:t>5. CONSIDERACIONES:</w:t>
      </w:r>
    </w:p>
    <w:p w:rsidR="00EB5EE8" w:rsidRPr="004432D1" w:rsidRDefault="00EB5EE8" w:rsidP="00EB5EE8">
      <w:pPr>
        <w:pStyle w:val="Sangra2detindependiente"/>
        <w:widowControl/>
        <w:spacing w:line="276" w:lineRule="auto"/>
        <w:ind w:left="360" w:firstLine="0"/>
        <w:rPr>
          <w:rFonts w:cs="Arial"/>
          <w:b/>
          <w:sz w:val="22"/>
          <w:szCs w:val="22"/>
          <w:lang w:val="es-CO"/>
        </w:rPr>
      </w:pPr>
    </w:p>
    <w:p w:rsidR="00EB5EE8" w:rsidRPr="004432D1" w:rsidRDefault="00EB5EE8" w:rsidP="00EB5EE8">
      <w:pPr>
        <w:numPr>
          <w:ilvl w:val="1"/>
          <w:numId w:val="2"/>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4432D1">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4432D1">
        <w:rPr>
          <w:rFonts w:ascii="Arial" w:eastAsia="Calibri" w:hAnsi="Arial" w:cs="Arial"/>
          <w:i/>
          <w:sz w:val="22"/>
          <w:szCs w:val="22"/>
          <w:lang w:val="es-CO"/>
        </w:rPr>
        <w:t>Por el cual se reglamenta la acción de tutela consagrada en el artículo 86 de la Constitución Política”</w:t>
      </w:r>
      <w:r w:rsidRPr="004432D1">
        <w:rPr>
          <w:rFonts w:ascii="Arial" w:eastAsia="Calibri" w:hAnsi="Arial" w:cs="Arial"/>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EB5EE8" w:rsidRPr="004432D1" w:rsidRDefault="00EB5EE8" w:rsidP="00EB5EE8">
      <w:pPr>
        <w:spacing w:line="276" w:lineRule="auto"/>
        <w:ind w:left="708"/>
        <w:jc w:val="both"/>
        <w:rPr>
          <w:rFonts w:ascii="Arial" w:eastAsia="Calibri" w:hAnsi="Arial" w:cs="Arial"/>
          <w:sz w:val="22"/>
          <w:szCs w:val="22"/>
          <w:lang w:val="es-CO"/>
        </w:rPr>
      </w:pPr>
    </w:p>
    <w:p w:rsidR="00EB5EE8" w:rsidRPr="004432D1" w:rsidRDefault="00EB5EE8" w:rsidP="00EB5EE8">
      <w:pPr>
        <w:spacing w:line="276" w:lineRule="auto"/>
        <w:jc w:val="both"/>
        <w:rPr>
          <w:rFonts w:ascii="Arial" w:eastAsia="Calibri" w:hAnsi="Arial" w:cs="Arial"/>
          <w:sz w:val="22"/>
          <w:szCs w:val="22"/>
          <w:lang w:val="es-CO"/>
        </w:rPr>
      </w:pPr>
      <w:r w:rsidRPr="004432D1">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EB5EE8" w:rsidRPr="004432D1" w:rsidRDefault="00EB5EE8" w:rsidP="00EB5EE8">
      <w:pPr>
        <w:tabs>
          <w:tab w:val="left" w:pos="709"/>
        </w:tabs>
        <w:spacing w:line="276" w:lineRule="auto"/>
        <w:jc w:val="both"/>
        <w:rPr>
          <w:rFonts w:ascii="Arial" w:eastAsia="Calibri" w:hAnsi="Arial" w:cs="Arial"/>
          <w:sz w:val="22"/>
          <w:szCs w:val="22"/>
          <w:lang w:val="es-CO"/>
        </w:rPr>
      </w:pPr>
    </w:p>
    <w:p w:rsidR="00EB5EE8" w:rsidRPr="004432D1" w:rsidRDefault="00EB5EE8" w:rsidP="00EB5EE8">
      <w:pPr>
        <w:spacing w:line="276" w:lineRule="auto"/>
        <w:jc w:val="both"/>
        <w:rPr>
          <w:rFonts w:ascii="Arial" w:hAnsi="Arial" w:cs="Arial"/>
          <w:sz w:val="22"/>
          <w:szCs w:val="22"/>
          <w:lang w:val="es-CO"/>
        </w:rPr>
      </w:pPr>
      <w:r w:rsidRPr="004432D1">
        <w:rPr>
          <w:rFonts w:ascii="Arial" w:hAnsi="Arial" w:cs="Arial"/>
          <w:b/>
          <w:sz w:val="22"/>
          <w:szCs w:val="22"/>
          <w:lang w:val="es-CO"/>
        </w:rPr>
        <w:t xml:space="preserve">5.2. </w:t>
      </w:r>
      <w:r w:rsidRPr="004432D1">
        <w:rPr>
          <w:rFonts w:ascii="Arial" w:hAnsi="Arial" w:cs="Arial"/>
          <w:sz w:val="22"/>
          <w:szCs w:val="22"/>
          <w:lang w:val="es-CO"/>
        </w:rPr>
        <w:t>Observa el Despacho que el derecho fundamental del cual pretende obtener protección el  accionante es el de petición toda vez que la entidad accionada no ha resuelto el derecho de petición presentado el 18 de agosto de 2018.</w:t>
      </w:r>
    </w:p>
    <w:p w:rsidR="00EB5EE8" w:rsidRPr="004432D1" w:rsidRDefault="00EB5EE8" w:rsidP="00EB5EE8">
      <w:pPr>
        <w:pStyle w:val="Prrafodelista"/>
        <w:tabs>
          <w:tab w:val="left" w:pos="142"/>
        </w:tabs>
        <w:spacing w:line="276" w:lineRule="auto"/>
        <w:ind w:left="0"/>
        <w:jc w:val="both"/>
        <w:rPr>
          <w:rFonts w:cs="Arial"/>
          <w:sz w:val="22"/>
          <w:szCs w:val="22"/>
        </w:rPr>
      </w:pPr>
    </w:p>
    <w:p w:rsidR="00EB5EE8" w:rsidRPr="004432D1" w:rsidRDefault="00EB5EE8" w:rsidP="00EB5EE8">
      <w:pPr>
        <w:spacing w:line="276" w:lineRule="auto"/>
        <w:jc w:val="both"/>
        <w:rPr>
          <w:rFonts w:ascii="Arial" w:hAnsi="Arial" w:cs="Arial"/>
          <w:b/>
          <w:sz w:val="22"/>
          <w:szCs w:val="22"/>
          <w:lang w:val="es-CO"/>
        </w:rPr>
      </w:pPr>
      <w:r w:rsidRPr="004432D1">
        <w:rPr>
          <w:rFonts w:ascii="Arial" w:hAnsi="Arial" w:cs="Arial"/>
          <w:sz w:val="22"/>
          <w:szCs w:val="22"/>
          <w:lang w:val="es-CO"/>
        </w:rPr>
        <w:t xml:space="preserve">Así las cosas, cabe preguntarse </w:t>
      </w:r>
      <w:r w:rsidRPr="004432D1">
        <w:rPr>
          <w:rFonts w:ascii="Arial" w:hAnsi="Arial" w:cs="Arial"/>
          <w:b/>
          <w:sz w:val="22"/>
          <w:szCs w:val="22"/>
          <w:lang w:val="es-CO"/>
        </w:rPr>
        <w:t>¿Debe tutelarse el derecho de petición ante la falta de respuesta por parte de la entidad accionada?</w:t>
      </w:r>
    </w:p>
    <w:p w:rsidR="00EB5EE8" w:rsidRPr="004432D1" w:rsidRDefault="00EB5EE8" w:rsidP="00EB5EE8">
      <w:pPr>
        <w:spacing w:line="276" w:lineRule="auto"/>
        <w:jc w:val="both"/>
        <w:rPr>
          <w:rFonts w:ascii="Arial" w:hAnsi="Arial" w:cs="Arial"/>
          <w:b/>
          <w:sz w:val="22"/>
          <w:szCs w:val="22"/>
          <w:lang w:val="es-CO"/>
        </w:rPr>
      </w:pPr>
    </w:p>
    <w:p w:rsidR="00EB5EE8" w:rsidRPr="004432D1" w:rsidRDefault="00EB5EE8" w:rsidP="00EB5EE8">
      <w:pPr>
        <w:pStyle w:val="Sangradetextonormal"/>
        <w:spacing w:line="276" w:lineRule="auto"/>
        <w:ind w:left="0"/>
        <w:rPr>
          <w:rFonts w:cs="Arial"/>
          <w:sz w:val="22"/>
          <w:szCs w:val="22"/>
          <w:lang w:val="es-CO"/>
        </w:rPr>
      </w:pPr>
      <w:r w:rsidRPr="004432D1">
        <w:rPr>
          <w:rFonts w:cs="Arial"/>
          <w:sz w:val="22"/>
          <w:szCs w:val="22"/>
          <w:lang w:val="es-CO"/>
        </w:rPr>
        <w:t>La respuesta al anterior interrogante es negativa por las siguientes razones:</w:t>
      </w:r>
    </w:p>
    <w:p w:rsidR="00EB5EE8" w:rsidRPr="004432D1" w:rsidRDefault="00EB5EE8" w:rsidP="00EB5EE8">
      <w:pPr>
        <w:pStyle w:val="Sangradetextonormal"/>
        <w:spacing w:line="276" w:lineRule="auto"/>
        <w:ind w:left="0"/>
        <w:rPr>
          <w:rFonts w:cs="Arial"/>
          <w:sz w:val="22"/>
          <w:szCs w:val="22"/>
          <w:lang w:val="es-CO"/>
        </w:rPr>
      </w:pPr>
    </w:p>
    <w:p w:rsidR="00EB5EE8" w:rsidRPr="004432D1" w:rsidRDefault="00EB5EE8" w:rsidP="00EB5EE8">
      <w:pPr>
        <w:pStyle w:val="Sangradetextonormal"/>
        <w:spacing w:line="276" w:lineRule="auto"/>
        <w:ind w:left="0"/>
        <w:rPr>
          <w:rFonts w:cs="Arial"/>
          <w:sz w:val="22"/>
          <w:szCs w:val="22"/>
          <w:lang w:val="es-CO"/>
        </w:rPr>
      </w:pPr>
      <w:r w:rsidRPr="004432D1">
        <w:rPr>
          <w:rFonts w:cs="Arial"/>
          <w:sz w:val="22"/>
          <w:szCs w:val="22"/>
          <w:lang w:val="es-CO"/>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4432D1">
        <w:rPr>
          <w:rStyle w:val="Refdenotaalpie"/>
          <w:rFonts w:cs="Arial"/>
          <w:sz w:val="22"/>
          <w:szCs w:val="22"/>
          <w:lang w:val="es-CO"/>
        </w:rPr>
        <w:footnoteReference w:id="1"/>
      </w:r>
      <w:r w:rsidRPr="004432D1">
        <w:rPr>
          <w:rFonts w:cs="Arial"/>
          <w:sz w:val="22"/>
          <w:szCs w:val="22"/>
          <w:lang w:val="es-CO"/>
        </w:rPr>
        <w:t>, estableciendo las reglas básicas que rigen el derecho de petición:</w:t>
      </w:r>
    </w:p>
    <w:p w:rsidR="00EB5EE8" w:rsidRPr="004432D1" w:rsidRDefault="00EB5EE8" w:rsidP="00EB5EE8">
      <w:pPr>
        <w:pStyle w:val="Sangradetextonormal"/>
        <w:spacing w:line="276" w:lineRule="auto"/>
        <w:rPr>
          <w:rFonts w:cs="Arial"/>
          <w:sz w:val="22"/>
          <w:szCs w:val="22"/>
          <w:lang w:val="es-CO"/>
        </w:rPr>
      </w:pPr>
    </w:p>
    <w:p w:rsidR="00EB5EE8" w:rsidRPr="004432D1" w:rsidRDefault="00EB5EE8" w:rsidP="00EB5EE8">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4432D1">
        <w:rPr>
          <w:rFonts w:cs="Arial"/>
          <w:sz w:val="22"/>
          <w:szCs w:val="22"/>
          <w:lang w:val="es-CO"/>
        </w:rPr>
        <w:lastRenderedPageBreak/>
        <w:t>El derecho de petición es fundamental y determinante para la efectividad de los mecanismos de la democracia participativa</w:t>
      </w:r>
    </w:p>
    <w:p w:rsidR="00EB5EE8" w:rsidRPr="004432D1" w:rsidRDefault="00EB5EE8" w:rsidP="00EB5EE8">
      <w:pPr>
        <w:pStyle w:val="Sangradetextonormal"/>
        <w:spacing w:line="276" w:lineRule="auto"/>
        <w:rPr>
          <w:rFonts w:cs="Arial"/>
          <w:sz w:val="22"/>
          <w:szCs w:val="22"/>
          <w:lang w:val="es-CO"/>
        </w:rPr>
      </w:pPr>
    </w:p>
    <w:p w:rsidR="00EB5EE8" w:rsidRPr="004432D1" w:rsidRDefault="00EB5EE8" w:rsidP="00EB5EE8">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4432D1">
        <w:rPr>
          <w:rFonts w:cs="Arial"/>
          <w:sz w:val="22"/>
          <w:szCs w:val="22"/>
          <w:lang w:val="es-CO"/>
        </w:rPr>
        <w:t>El núcleo esencial del derecho de petición reside en la resolución pronta y oportuna de la cuestión</w:t>
      </w:r>
    </w:p>
    <w:p w:rsidR="00EB5EE8" w:rsidRPr="004432D1" w:rsidRDefault="00EB5EE8" w:rsidP="00EB5EE8">
      <w:pPr>
        <w:pStyle w:val="Sangradetextonormal"/>
        <w:tabs>
          <w:tab w:val="left" w:pos="567"/>
        </w:tabs>
        <w:spacing w:line="276" w:lineRule="auto"/>
        <w:ind w:left="0"/>
        <w:rPr>
          <w:rFonts w:cs="Arial"/>
          <w:sz w:val="22"/>
          <w:szCs w:val="22"/>
          <w:lang w:val="es-CO"/>
        </w:rPr>
      </w:pPr>
    </w:p>
    <w:p w:rsidR="00EB5EE8" w:rsidRPr="004432D1" w:rsidRDefault="00EB5EE8" w:rsidP="00EB5EE8">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4432D1">
        <w:rPr>
          <w:rFonts w:cs="Arial"/>
          <w:sz w:val="22"/>
          <w:szCs w:val="22"/>
          <w:lang w:val="es-CO"/>
        </w:rPr>
        <w:t>La respuesta debe cumplir con estos requisitos:</w:t>
      </w:r>
    </w:p>
    <w:p w:rsidR="00EB5EE8" w:rsidRPr="004432D1" w:rsidRDefault="00EB5EE8" w:rsidP="00EB5EE8">
      <w:pPr>
        <w:pStyle w:val="Sangradetextonormal"/>
        <w:spacing w:line="276" w:lineRule="auto"/>
        <w:rPr>
          <w:rFonts w:cs="Arial"/>
          <w:sz w:val="22"/>
          <w:szCs w:val="22"/>
          <w:lang w:val="es-CO"/>
        </w:rPr>
      </w:pPr>
    </w:p>
    <w:p w:rsidR="00EB5EE8" w:rsidRPr="004432D1" w:rsidRDefault="00EB5EE8" w:rsidP="00EB5EE8">
      <w:pPr>
        <w:pStyle w:val="Sangradetextonormal"/>
        <w:numPr>
          <w:ilvl w:val="0"/>
          <w:numId w:val="4"/>
        </w:numPr>
        <w:spacing w:line="276" w:lineRule="auto"/>
        <w:rPr>
          <w:rFonts w:cs="Arial"/>
          <w:sz w:val="22"/>
          <w:szCs w:val="22"/>
          <w:lang w:val="es-CO"/>
        </w:rPr>
      </w:pPr>
      <w:r w:rsidRPr="004432D1">
        <w:rPr>
          <w:rFonts w:cs="Arial"/>
          <w:sz w:val="22"/>
          <w:szCs w:val="22"/>
          <w:lang w:val="es-CO"/>
        </w:rPr>
        <w:t>De ser oportuna</w:t>
      </w:r>
    </w:p>
    <w:p w:rsidR="00EB5EE8" w:rsidRPr="004432D1" w:rsidRDefault="00EB5EE8" w:rsidP="00EB5EE8">
      <w:pPr>
        <w:pStyle w:val="Sangradetextonormal"/>
        <w:numPr>
          <w:ilvl w:val="0"/>
          <w:numId w:val="4"/>
        </w:numPr>
        <w:spacing w:line="276" w:lineRule="auto"/>
        <w:rPr>
          <w:rFonts w:cs="Arial"/>
          <w:sz w:val="22"/>
          <w:szCs w:val="22"/>
          <w:lang w:val="es-CO"/>
        </w:rPr>
      </w:pPr>
      <w:r w:rsidRPr="004432D1">
        <w:rPr>
          <w:rFonts w:cs="Arial"/>
          <w:sz w:val="22"/>
          <w:szCs w:val="22"/>
          <w:lang w:val="es-CO"/>
        </w:rPr>
        <w:t>Debe resolverse de fondo, clara, precisa y de manera congruente con lo solicitado, y</w:t>
      </w:r>
    </w:p>
    <w:p w:rsidR="00EB5EE8" w:rsidRPr="004432D1" w:rsidRDefault="00EB5EE8" w:rsidP="00EB5EE8">
      <w:pPr>
        <w:pStyle w:val="Sangradetextonormal"/>
        <w:numPr>
          <w:ilvl w:val="0"/>
          <w:numId w:val="4"/>
        </w:numPr>
        <w:spacing w:line="276" w:lineRule="auto"/>
        <w:rPr>
          <w:rFonts w:cs="Arial"/>
          <w:sz w:val="22"/>
          <w:szCs w:val="22"/>
          <w:lang w:val="es-CO"/>
        </w:rPr>
      </w:pPr>
      <w:r w:rsidRPr="004432D1">
        <w:rPr>
          <w:rFonts w:cs="Arial"/>
          <w:sz w:val="22"/>
          <w:szCs w:val="22"/>
          <w:lang w:val="es-CO"/>
        </w:rPr>
        <w:t>Debe ser puesta en conocimiento del peticionario</w:t>
      </w:r>
    </w:p>
    <w:p w:rsidR="00EB5EE8" w:rsidRPr="004432D1" w:rsidRDefault="00EB5EE8" w:rsidP="00EB5EE8">
      <w:pPr>
        <w:pStyle w:val="Sangradetextonormal"/>
        <w:spacing w:line="276" w:lineRule="auto"/>
        <w:ind w:left="360"/>
        <w:rPr>
          <w:rFonts w:cs="Arial"/>
          <w:sz w:val="22"/>
          <w:szCs w:val="22"/>
          <w:lang w:val="es-CO"/>
        </w:rPr>
      </w:pPr>
    </w:p>
    <w:p w:rsidR="00EB5EE8" w:rsidRPr="004432D1" w:rsidRDefault="00EB5EE8" w:rsidP="00EB5EE8">
      <w:pPr>
        <w:pStyle w:val="Sangradetextonormal"/>
        <w:spacing w:line="276" w:lineRule="auto"/>
        <w:ind w:left="0"/>
        <w:rPr>
          <w:rFonts w:cs="Arial"/>
          <w:sz w:val="22"/>
          <w:szCs w:val="22"/>
          <w:lang w:val="es-CO"/>
        </w:rPr>
      </w:pPr>
      <w:r w:rsidRPr="004432D1">
        <w:rPr>
          <w:rFonts w:cs="Arial"/>
          <w:sz w:val="22"/>
          <w:szCs w:val="22"/>
          <w:lang w:val="es-CO"/>
        </w:rPr>
        <w:t>Si no cumple con estos requisitos se incurre en una violación al derecho constitucional fundamental de petición</w:t>
      </w:r>
    </w:p>
    <w:p w:rsidR="00EB5EE8" w:rsidRPr="004432D1" w:rsidRDefault="00EB5EE8" w:rsidP="00EB5EE8">
      <w:pPr>
        <w:pStyle w:val="Sangradetextonormal"/>
        <w:spacing w:line="276" w:lineRule="auto"/>
        <w:rPr>
          <w:rFonts w:cs="Arial"/>
          <w:sz w:val="22"/>
          <w:szCs w:val="22"/>
          <w:lang w:val="es-CO"/>
        </w:rPr>
      </w:pPr>
    </w:p>
    <w:p w:rsidR="00EB5EE8" w:rsidRPr="004432D1" w:rsidRDefault="00EB5EE8" w:rsidP="00EB5EE8">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4432D1">
        <w:rPr>
          <w:rFonts w:cs="Arial"/>
          <w:sz w:val="22"/>
          <w:szCs w:val="22"/>
          <w:lang w:val="es-CO"/>
        </w:rPr>
        <w:t>La respuesta no implica la aceptación de lo solicitado ni tampoco se concreta siempre en una respuesta escrita</w:t>
      </w:r>
    </w:p>
    <w:p w:rsidR="00EB5EE8" w:rsidRPr="004432D1" w:rsidRDefault="00EB5EE8" w:rsidP="00EB5EE8">
      <w:pPr>
        <w:pStyle w:val="Sangradetextonormal"/>
        <w:tabs>
          <w:tab w:val="left" w:pos="567"/>
        </w:tabs>
        <w:spacing w:line="276" w:lineRule="auto"/>
        <w:ind w:left="0"/>
        <w:rPr>
          <w:rFonts w:cs="Arial"/>
          <w:sz w:val="22"/>
          <w:szCs w:val="22"/>
          <w:lang w:val="es-CO"/>
        </w:rPr>
      </w:pPr>
    </w:p>
    <w:p w:rsidR="00EB5EE8" w:rsidRPr="004432D1" w:rsidRDefault="00EB5EE8" w:rsidP="00EB5EE8">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4432D1">
        <w:rPr>
          <w:rFonts w:cs="Arial"/>
          <w:sz w:val="22"/>
          <w:szCs w:val="22"/>
          <w:lang w:val="es-CO"/>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4432D1">
        <w:rPr>
          <w:rStyle w:val="Refdenotaalpie"/>
          <w:rFonts w:cs="Arial"/>
          <w:sz w:val="22"/>
          <w:szCs w:val="22"/>
          <w:lang w:val="es-CO"/>
        </w:rPr>
        <w:footnoteReference w:id="2"/>
      </w:r>
      <w:r w:rsidRPr="004432D1">
        <w:rPr>
          <w:rFonts w:cs="Arial"/>
          <w:sz w:val="22"/>
          <w:szCs w:val="22"/>
          <w:lang w:val="es-CO"/>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EB5EE8" w:rsidRPr="004432D1" w:rsidRDefault="00EB5EE8" w:rsidP="00EB5EE8">
      <w:pPr>
        <w:pStyle w:val="Sangradetextonormal"/>
        <w:tabs>
          <w:tab w:val="left" w:pos="567"/>
        </w:tabs>
        <w:spacing w:line="276" w:lineRule="auto"/>
        <w:ind w:left="0"/>
        <w:rPr>
          <w:rFonts w:cs="Arial"/>
          <w:sz w:val="22"/>
          <w:szCs w:val="22"/>
          <w:lang w:val="es-CO"/>
        </w:rPr>
      </w:pPr>
    </w:p>
    <w:p w:rsidR="00EB5EE8" w:rsidRPr="004432D1" w:rsidRDefault="00EB5EE8" w:rsidP="00EB5EE8">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4432D1">
        <w:rPr>
          <w:rFonts w:cs="Arial"/>
          <w:sz w:val="22"/>
          <w:szCs w:val="22"/>
          <w:lang w:val="es-CO"/>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EB5EE8" w:rsidRPr="004432D1" w:rsidRDefault="00EB5EE8" w:rsidP="00EB5EE8">
      <w:pPr>
        <w:pStyle w:val="Sangradetextonormal"/>
        <w:tabs>
          <w:tab w:val="left" w:pos="567"/>
        </w:tabs>
        <w:spacing w:line="276" w:lineRule="auto"/>
        <w:ind w:left="0"/>
        <w:rPr>
          <w:rFonts w:cs="Arial"/>
          <w:sz w:val="22"/>
          <w:szCs w:val="22"/>
          <w:lang w:val="es-CO"/>
        </w:rPr>
      </w:pPr>
    </w:p>
    <w:p w:rsidR="00EB5EE8" w:rsidRPr="004432D1" w:rsidRDefault="00EB5EE8" w:rsidP="00EB5EE8">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4432D1">
        <w:rPr>
          <w:rFonts w:cs="Arial"/>
          <w:sz w:val="22"/>
          <w:szCs w:val="22"/>
          <w:lang w:val="es-CO"/>
        </w:rPr>
        <w:t>El derecho de petición también es aplicable en la vía gubernativa, por ser ésta una expresión más del derecho consagrado en el artículo 23 de la Carta.</w:t>
      </w:r>
    </w:p>
    <w:p w:rsidR="00EB5EE8" w:rsidRPr="004432D1" w:rsidRDefault="00EB5EE8" w:rsidP="00EB5EE8">
      <w:pPr>
        <w:pStyle w:val="Sangradetextonormal"/>
        <w:spacing w:line="276" w:lineRule="auto"/>
        <w:rPr>
          <w:rFonts w:cs="Arial"/>
          <w:sz w:val="22"/>
          <w:szCs w:val="22"/>
          <w:lang w:val="es-CO"/>
        </w:rPr>
      </w:pPr>
    </w:p>
    <w:p w:rsidR="00EB5EE8" w:rsidRPr="004432D1" w:rsidRDefault="00EB5EE8" w:rsidP="00EB5EE8">
      <w:pPr>
        <w:spacing w:line="276" w:lineRule="auto"/>
        <w:jc w:val="both"/>
        <w:rPr>
          <w:rFonts w:ascii="Arial" w:hAnsi="Arial" w:cs="Arial"/>
          <w:sz w:val="22"/>
          <w:szCs w:val="22"/>
          <w:lang w:val="es-CO"/>
        </w:rPr>
      </w:pPr>
      <w:r w:rsidRPr="004432D1">
        <w:rPr>
          <w:rFonts w:ascii="Arial" w:hAnsi="Arial" w:cs="Arial"/>
          <w:sz w:val="22"/>
          <w:szCs w:val="22"/>
          <w:lang w:val="es-CO"/>
        </w:rPr>
        <w:t>El artículo 23 de la Constitución consagra el derecho que tiene toda persona a presentar peticiones respetuosas a las autoridades por motivos de interés general o particular y a obtener pronta resolución.</w:t>
      </w:r>
    </w:p>
    <w:p w:rsidR="00EB5EE8" w:rsidRPr="004432D1" w:rsidRDefault="00EB5EE8" w:rsidP="00EB5EE8">
      <w:pPr>
        <w:spacing w:line="276" w:lineRule="auto"/>
        <w:jc w:val="both"/>
        <w:rPr>
          <w:rFonts w:ascii="Arial" w:hAnsi="Arial" w:cs="Arial"/>
          <w:sz w:val="22"/>
          <w:szCs w:val="22"/>
          <w:lang w:val="es-CO"/>
        </w:rPr>
      </w:pPr>
    </w:p>
    <w:p w:rsidR="00EB5EE8" w:rsidRPr="004432D1" w:rsidRDefault="00EB5EE8" w:rsidP="00EB5EE8">
      <w:pPr>
        <w:spacing w:line="276" w:lineRule="auto"/>
        <w:jc w:val="both"/>
        <w:rPr>
          <w:rFonts w:ascii="Arial" w:hAnsi="Arial" w:cs="Arial"/>
          <w:sz w:val="22"/>
          <w:szCs w:val="22"/>
          <w:lang w:val="es-CO"/>
        </w:rPr>
      </w:pPr>
      <w:r w:rsidRPr="004432D1">
        <w:rPr>
          <w:rFonts w:ascii="Arial" w:hAnsi="Arial" w:cs="Arial"/>
          <w:sz w:val="22"/>
          <w:szCs w:val="22"/>
          <w:lang w:val="es-CO"/>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EB5EE8" w:rsidRPr="004432D1" w:rsidRDefault="00EB5EE8" w:rsidP="00EB5EE8">
      <w:pPr>
        <w:spacing w:line="276" w:lineRule="auto"/>
        <w:jc w:val="both"/>
        <w:rPr>
          <w:rFonts w:ascii="Arial" w:hAnsi="Arial" w:cs="Arial"/>
          <w:sz w:val="22"/>
          <w:szCs w:val="22"/>
          <w:lang w:val="es-CO"/>
        </w:rPr>
      </w:pPr>
    </w:p>
    <w:p w:rsidR="00EB5EE8" w:rsidRPr="004432D1" w:rsidRDefault="00EB5EE8" w:rsidP="00EB5EE8">
      <w:pPr>
        <w:spacing w:line="276" w:lineRule="auto"/>
        <w:jc w:val="both"/>
        <w:rPr>
          <w:rFonts w:ascii="Arial" w:hAnsi="Arial" w:cs="Arial"/>
          <w:sz w:val="22"/>
          <w:szCs w:val="22"/>
          <w:lang w:val="es-CO"/>
        </w:rPr>
      </w:pPr>
      <w:r w:rsidRPr="004432D1">
        <w:rPr>
          <w:rFonts w:ascii="Arial" w:hAnsi="Arial" w:cs="Arial"/>
          <w:sz w:val="22"/>
          <w:szCs w:val="22"/>
          <w:lang w:val="es-CO"/>
        </w:rPr>
        <w:t>Pronta resolución quiere decir que la autoridad está obligada a contestar la solicitud de manera oportuna, aunque el sentido de la decisión dependerá de las circunstancias de cada caso en particular.</w:t>
      </w:r>
    </w:p>
    <w:p w:rsidR="00EB5EE8" w:rsidRPr="004432D1" w:rsidRDefault="00EB5EE8" w:rsidP="00EB5EE8">
      <w:pPr>
        <w:spacing w:line="276" w:lineRule="auto"/>
        <w:jc w:val="both"/>
        <w:rPr>
          <w:rFonts w:ascii="Arial" w:hAnsi="Arial" w:cs="Arial"/>
          <w:sz w:val="22"/>
          <w:szCs w:val="22"/>
          <w:lang w:val="es-CO"/>
        </w:rPr>
      </w:pPr>
    </w:p>
    <w:p w:rsidR="00EB5EE8" w:rsidRPr="004432D1" w:rsidRDefault="00EB5EE8" w:rsidP="00EB5EE8">
      <w:pPr>
        <w:spacing w:line="276" w:lineRule="auto"/>
        <w:jc w:val="both"/>
        <w:rPr>
          <w:rFonts w:ascii="Arial" w:hAnsi="Arial" w:cs="Arial"/>
          <w:sz w:val="22"/>
          <w:szCs w:val="22"/>
          <w:lang w:val="es-CO"/>
        </w:rPr>
      </w:pPr>
      <w:r w:rsidRPr="004432D1">
        <w:rPr>
          <w:rFonts w:ascii="Arial" w:hAnsi="Arial" w:cs="Arial"/>
          <w:sz w:val="22"/>
          <w:szCs w:val="22"/>
          <w:lang w:val="es-CO"/>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4432D1">
        <w:rPr>
          <w:rStyle w:val="Refdenotaalpie"/>
          <w:rFonts w:ascii="Arial" w:hAnsi="Arial" w:cs="Arial"/>
          <w:sz w:val="22"/>
          <w:szCs w:val="22"/>
          <w:lang w:val="es-CO"/>
        </w:rPr>
        <w:footnoteReference w:id="3"/>
      </w:r>
      <w:r w:rsidRPr="004432D1">
        <w:rPr>
          <w:rFonts w:ascii="Arial" w:hAnsi="Arial" w:cs="Arial"/>
          <w:sz w:val="22"/>
          <w:szCs w:val="22"/>
          <w:lang w:val="es-CO"/>
        </w:rPr>
        <w:t>.</w:t>
      </w:r>
    </w:p>
    <w:p w:rsidR="00EB5EE8" w:rsidRPr="004432D1" w:rsidRDefault="00EB5EE8" w:rsidP="00EB5EE8">
      <w:pPr>
        <w:spacing w:line="276" w:lineRule="auto"/>
        <w:jc w:val="both"/>
        <w:rPr>
          <w:rFonts w:ascii="Arial" w:hAnsi="Arial" w:cs="Arial"/>
          <w:sz w:val="22"/>
          <w:szCs w:val="22"/>
          <w:lang w:val="es-CO"/>
        </w:rPr>
      </w:pPr>
    </w:p>
    <w:p w:rsidR="00EB5EE8" w:rsidRPr="004432D1" w:rsidRDefault="00EB5EE8" w:rsidP="00EB5EE8">
      <w:pPr>
        <w:pStyle w:val="Textoindependiente"/>
        <w:spacing w:after="0" w:line="276" w:lineRule="auto"/>
        <w:jc w:val="both"/>
        <w:rPr>
          <w:rFonts w:cs="Arial"/>
          <w:sz w:val="22"/>
          <w:szCs w:val="22"/>
          <w:lang w:val="es-CO"/>
        </w:rPr>
      </w:pPr>
      <w:r w:rsidRPr="004432D1">
        <w:rPr>
          <w:rFonts w:cs="Arial"/>
          <w:sz w:val="22"/>
          <w:szCs w:val="22"/>
          <w:lang w:val="es-CO"/>
        </w:rPr>
        <w:t>Adicionalmente, en relación con el término para resolver las solicitudes de convalidación la Ley 1753 de 2015 dispone en el artículo 62 lo siguiente:</w:t>
      </w:r>
    </w:p>
    <w:p w:rsidR="00EB5EE8" w:rsidRPr="004432D1" w:rsidRDefault="00EB5EE8" w:rsidP="00EB5EE8">
      <w:pPr>
        <w:pStyle w:val="Textoindependiente"/>
        <w:spacing w:after="0" w:line="276" w:lineRule="auto"/>
        <w:jc w:val="both"/>
        <w:rPr>
          <w:rFonts w:cs="Arial"/>
          <w:sz w:val="22"/>
          <w:szCs w:val="22"/>
          <w:highlight w:val="green"/>
          <w:lang w:val="es-CO"/>
        </w:rPr>
      </w:pPr>
    </w:p>
    <w:p w:rsidR="00EB5EE8" w:rsidRPr="00EB5EE8" w:rsidRDefault="00EB5EE8" w:rsidP="00EB5EE8">
      <w:pPr>
        <w:pStyle w:val="Textoindependiente"/>
        <w:spacing w:after="0" w:line="276" w:lineRule="auto"/>
        <w:ind w:left="708"/>
        <w:jc w:val="both"/>
        <w:rPr>
          <w:rFonts w:cs="Arial"/>
          <w:i/>
          <w:sz w:val="20"/>
          <w:szCs w:val="22"/>
          <w:lang w:val="es-CO"/>
        </w:rPr>
      </w:pPr>
      <w:r w:rsidRPr="00EB5EE8">
        <w:rPr>
          <w:rFonts w:cs="Arial"/>
          <w:i/>
          <w:sz w:val="20"/>
          <w:szCs w:val="22"/>
          <w:lang w:val="es-CO"/>
        </w:rPr>
        <w:t>ARTÍCULO 62. CONVALIDACIÓN DE TÍTULOS EN EDUCACIÓN SUPERIOR. El Ministerio de Educación Nacional establecerá, mediante un reglamento específico, el procedimiento de convalidación de títulos extranjeros de acuerdo con los criterios legalmente establecidos, y según los acuerdos internacionales que existan al respecto.</w:t>
      </w:r>
    </w:p>
    <w:p w:rsidR="00EB5EE8" w:rsidRPr="00EB5EE8" w:rsidRDefault="00EB5EE8" w:rsidP="00EB5EE8">
      <w:pPr>
        <w:pStyle w:val="Textoindependiente"/>
        <w:spacing w:after="0" w:line="276" w:lineRule="auto"/>
        <w:ind w:left="708"/>
        <w:jc w:val="both"/>
        <w:rPr>
          <w:rFonts w:cs="Arial"/>
          <w:b/>
          <w:i/>
          <w:sz w:val="20"/>
          <w:szCs w:val="22"/>
          <w:lang w:val="es-CO"/>
        </w:rPr>
      </w:pPr>
      <w:r w:rsidRPr="00EB5EE8">
        <w:rPr>
          <w:rFonts w:cs="Arial"/>
          <w:i/>
          <w:sz w:val="20"/>
          <w:szCs w:val="22"/>
          <w:lang w:val="es-CO"/>
        </w:rPr>
        <w:t xml:space="preserve">El Ministerio de Educación Nacional </w:t>
      </w:r>
      <w:r w:rsidRPr="00EB5EE8">
        <w:rPr>
          <w:rFonts w:cs="Arial"/>
          <w:b/>
          <w:i/>
          <w:sz w:val="20"/>
          <w:szCs w:val="22"/>
          <w:lang w:val="es-CO"/>
        </w:rPr>
        <w:t>contará con dos (2) meses para resolver las solicitudes de convalidación de títulos, cuando la institución que otorgó el título que se somete a convalidación o el programa académico que conduce a la expedición del título a convalidar se encuentren acreditados, o cuenten con un reconocimiento equivalente por parte de una entidad certificadora o evaluadora de alta calidad, reconocida en el país de procedencia del título o a nivel internacional.</w:t>
      </w:r>
    </w:p>
    <w:p w:rsidR="00EB5EE8" w:rsidRPr="00EB5EE8" w:rsidRDefault="00EB5EE8" w:rsidP="00EB5EE8">
      <w:pPr>
        <w:pStyle w:val="Textoindependiente"/>
        <w:spacing w:after="0" w:line="276" w:lineRule="auto"/>
        <w:ind w:left="708"/>
        <w:jc w:val="both"/>
        <w:rPr>
          <w:rFonts w:cs="Arial"/>
          <w:b/>
          <w:i/>
          <w:sz w:val="20"/>
          <w:szCs w:val="22"/>
          <w:highlight w:val="green"/>
          <w:lang w:val="es-CO"/>
        </w:rPr>
      </w:pPr>
      <w:r w:rsidRPr="00EB5EE8">
        <w:rPr>
          <w:rFonts w:cs="Arial"/>
          <w:b/>
          <w:i/>
          <w:sz w:val="20"/>
          <w:szCs w:val="22"/>
          <w:lang w:val="es-CO"/>
        </w:rPr>
        <w:t>Las solicitudes de convalidación de los títulos universitarios oficiales, no incluidos en los supuestos del inciso anterior, se resolverán en un plazo máximo de cuatro (4) meses. (Negrilla fuera de texto)</w:t>
      </w:r>
    </w:p>
    <w:p w:rsidR="00EB5EE8" w:rsidRPr="00EB5EE8" w:rsidRDefault="00EB5EE8" w:rsidP="00EB5EE8">
      <w:pPr>
        <w:pStyle w:val="Textoindependiente"/>
        <w:spacing w:after="0" w:line="276" w:lineRule="auto"/>
        <w:jc w:val="both"/>
        <w:rPr>
          <w:rFonts w:cs="Arial"/>
          <w:sz w:val="20"/>
          <w:szCs w:val="22"/>
          <w:highlight w:val="green"/>
          <w:lang w:val="es-CO"/>
        </w:rPr>
      </w:pPr>
    </w:p>
    <w:p w:rsidR="00EB5EE8" w:rsidRPr="004432D1" w:rsidRDefault="00EB5EE8" w:rsidP="00EB5EE8">
      <w:pPr>
        <w:pStyle w:val="Textoindependiente"/>
        <w:spacing w:after="0" w:line="276" w:lineRule="auto"/>
        <w:jc w:val="both"/>
        <w:rPr>
          <w:rFonts w:cs="Arial"/>
          <w:sz w:val="22"/>
          <w:szCs w:val="22"/>
          <w:lang w:val="es-CO"/>
        </w:rPr>
      </w:pPr>
      <w:r w:rsidRPr="004432D1">
        <w:rPr>
          <w:rFonts w:cs="Arial"/>
          <w:sz w:val="22"/>
          <w:szCs w:val="22"/>
          <w:lang w:val="es-CO"/>
        </w:rPr>
        <w:t xml:space="preserve">Para el caso bajo estudio, el accionante manifiesta que  presentó derecho de petición ante el Ministerio de Educación Nacional solicitando la convalidación del título de maestría adquirido en otro país. Sin embargo, no aportó prueba de esto, únicamente allega dos constancia de derechos de petición que envió por mensaje de datos a la entidad accionada requiriendo información sobre la petición de convalidación de título de maestría con radicación CNV-2018-0005062. Radicó la presente acción de tutela, porque a la fecha la entidad no ha dado respuesta a pesar que transcurrió el máximo de 4 meses que establece la norma. </w:t>
      </w:r>
    </w:p>
    <w:p w:rsidR="00EB5EE8" w:rsidRPr="004432D1" w:rsidRDefault="00EB5EE8" w:rsidP="00EB5EE8">
      <w:pPr>
        <w:pStyle w:val="Textoindependiente"/>
        <w:spacing w:after="0" w:line="276" w:lineRule="auto"/>
        <w:jc w:val="both"/>
        <w:rPr>
          <w:rFonts w:cs="Arial"/>
          <w:sz w:val="22"/>
          <w:szCs w:val="22"/>
          <w:lang w:val="es-CO"/>
        </w:rPr>
      </w:pPr>
    </w:p>
    <w:p w:rsidR="00EB5EE8" w:rsidRPr="004432D1" w:rsidRDefault="00EB5EE8" w:rsidP="00EB5EE8">
      <w:pPr>
        <w:pStyle w:val="Textoindependiente"/>
        <w:spacing w:after="0" w:line="276" w:lineRule="auto"/>
        <w:jc w:val="both"/>
        <w:rPr>
          <w:rFonts w:cs="Arial"/>
          <w:sz w:val="22"/>
          <w:szCs w:val="22"/>
          <w:lang w:val="es-ES"/>
        </w:rPr>
      </w:pPr>
      <w:r w:rsidRPr="004432D1">
        <w:rPr>
          <w:rFonts w:cs="Arial"/>
          <w:sz w:val="22"/>
          <w:szCs w:val="22"/>
          <w:lang w:val="es-CO"/>
        </w:rPr>
        <w:t xml:space="preserve">Sin embargo, de la documentación allegada por el accionado se observa que </w:t>
      </w:r>
      <w:r w:rsidRPr="004432D1">
        <w:rPr>
          <w:rFonts w:cs="Arial"/>
          <w:sz w:val="22"/>
          <w:szCs w:val="22"/>
          <w:lang w:val="es-ES"/>
        </w:rPr>
        <w:t xml:space="preserve">ha operado el fenómeno jurídico de ocurrencia de hecho superado, toda vez que ha dejado de existir la violación al derecho fundamental cuya tutela se requiere, puesto que la solicitud de convalidación radicada por DAIRO STEVEN MUÑOZ PINZÓN fue resuelta  mediante resolución Nº 7013 de 4 de julio de 2019,  la cual fue notificado al correo electrónico </w:t>
      </w:r>
      <w:hyperlink r:id="rId7" w:history="1">
        <w:r w:rsidRPr="004432D1">
          <w:rPr>
            <w:rStyle w:val="Hipervnculo"/>
            <w:rFonts w:cs="Arial"/>
            <w:sz w:val="22"/>
            <w:szCs w:val="22"/>
            <w:lang w:val="es-ES"/>
          </w:rPr>
          <w:t>dairo.munoz@outlook.com</w:t>
        </w:r>
      </w:hyperlink>
      <w:r w:rsidRPr="004432D1">
        <w:rPr>
          <w:rFonts w:cs="Arial"/>
          <w:sz w:val="22"/>
          <w:szCs w:val="22"/>
          <w:lang w:val="es-ES"/>
        </w:rPr>
        <w:t xml:space="preserve"> el 4 de julio de 2019  según consta en la certificación visible a folio 22 del cuaderno principal. </w:t>
      </w:r>
    </w:p>
    <w:p w:rsidR="00EB5EE8" w:rsidRPr="004432D1" w:rsidRDefault="00EB5EE8" w:rsidP="00EB5EE8">
      <w:pPr>
        <w:pStyle w:val="Textoindependiente"/>
        <w:spacing w:after="0" w:line="276" w:lineRule="auto"/>
        <w:jc w:val="both"/>
        <w:rPr>
          <w:rFonts w:cs="Arial"/>
          <w:sz w:val="22"/>
          <w:szCs w:val="22"/>
          <w:highlight w:val="green"/>
          <w:lang w:val="es-ES"/>
        </w:rPr>
      </w:pPr>
    </w:p>
    <w:p w:rsidR="00EB5EE8" w:rsidRPr="004432D1" w:rsidRDefault="00EB5EE8" w:rsidP="00EB5EE8">
      <w:pPr>
        <w:spacing w:line="276" w:lineRule="auto"/>
        <w:jc w:val="both"/>
        <w:rPr>
          <w:rFonts w:ascii="Arial" w:hAnsi="Arial" w:cs="Arial"/>
          <w:sz w:val="22"/>
          <w:szCs w:val="22"/>
          <w:lang w:val="es-MX"/>
        </w:rPr>
      </w:pPr>
      <w:r w:rsidRPr="004432D1">
        <w:rPr>
          <w:rFonts w:ascii="Arial" w:hAnsi="Arial" w:cs="Arial"/>
          <w:sz w:val="22"/>
          <w:szCs w:val="22"/>
          <w:lang w:val="es-MX"/>
        </w:rPr>
        <w:t>Por lo tanto, aunque la petición tiene fecha del 18 de agosto de 2018</w:t>
      </w:r>
      <w:r w:rsidR="00C505A3">
        <w:rPr>
          <w:rFonts w:ascii="Arial" w:hAnsi="Arial" w:cs="Arial"/>
          <w:sz w:val="22"/>
          <w:szCs w:val="22"/>
          <w:lang w:val="es-MX"/>
        </w:rPr>
        <w:t xml:space="preserve">, </w:t>
      </w:r>
      <w:r w:rsidRPr="004432D1">
        <w:rPr>
          <w:rFonts w:ascii="Arial" w:hAnsi="Arial" w:cs="Arial"/>
          <w:sz w:val="22"/>
          <w:szCs w:val="22"/>
          <w:lang w:val="es-MX"/>
        </w:rPr>
        <w:t>la respuesta fue dada el 4 de julio de 2019, es decir, después de presentada la presente acción de tutela</w:t>
      </w:r>
      <w:r w:rsidR="00927E15">
        <w:rPr>
          <w:rFonts w:ascii="Arial" w:hAnsi="Arial" w:cs="Arial"/>
          <w:sz w:val="22"/>
          <w:szCs w:val="22"/>
          <w:lang w:val="es-MX"/>
        </w:rPr>
        <w:t>,</w:t>
      </w:r>
      <w:r w:rsidRPr="004432D1">
        <w:rPr>
          <w:rFonts w:ascii="Arial" w:hAnsi="Arial" w:cs="Arial"/>
          <w:sz w:val="22"/>
          <w:szCs w:val="22"/>
          <w:lang w:val="es-MX"/>
        </w:rPr>
        <w:t xml:space="preserve"> </w:t>
      </w:r>
      <w:r w:rsidR="00C505A3">
        <w:rPr>
          <w:rFonts w:ascii="Arial" w:hAnsi="Arial" w:cs="Arial"/>
          <w:sz w:val="22"/>
          <w:szCs w:val="22"/>
          <w:lang w:val="es-MX"/>
        </w:rPr>
        <w:t xml:space="preserve">por lo que </w:t>
      </w:r>
      <w:bookmarkStart w:id="0" w:name="_GoBack"/>
      <w:bookmarkEnd w:id="0"/>
      <w:r w:rsidRPr="004432D1">
        <w:rPr>
          <w:rFonts w:ascii="Arial" w:hAnsi="Arial" w:cs="Arial"/>
          <w:sz w:val="22"/>
          <w:szCs w:val="22"/>
          <w:lang w:val="es-MX"/>
        </w:rPr>
        <w:t xml:space="preserve">se puede concluir que hay carencia actual de objeto por ocurrencia de hecho superado. </w:t>
      </w:r>
    </w:p>
    <w:p w:rsidR="00EB5EE8" w:rsidRPr="004432D1" w:rsidRDefault="00EB5EE8" w:rsidP="00EB5EE8">
      <w:pPr>
        <w:spacing w:line="276" w:lineRule="auto"/>
        <w:jc w:val="both"/>
        <w:rPr>
          <w:rFonts w:ascii="Arial" w:hAnsi="Arial" w:cs="Arial"/>
          <w:sz w:val="22"/>
          <w:szCs w:val="22"/>
          <w:lang w:val="es-MX"/>
        </w:rPr>
      </w:pPr>
    </w:p>
    <w:p w:rsidR="00EB5EE8" w:rsidRPr="00EB5EE8" w:rsidRDefault="00EB5EE8" w:rsidP="00EB5EE8">
      <w:pPr>
        <w:pStyle w:val="Textoindependiente"/>
        <w:spacing w:after="0" w:line="276" w:lineRule="auto"/>
        <w:jc w:val="both"/>
        <w:rPr>
          <w:rFonts w:cs="Arial"/>
          <w:sz w:val="20"/>
          <w:szCs w:val="22"/>
          <w:lang w:val="es-ES"/>
        </w:rPr>
      </w:pPr>
      <w:r w:rsidRPr="004432D1">
        <w:rPr>
          <w:rFonts w:cs="Arial"/>
          <w:sz w:val="22"/>
          <w:szCs w:val="22"/>
          <w:lang w:val="es-ES"/>
        </w:rPr>
        <w:t xml:space="preserve">Lo anterior tiene como fundamento lo que ha establecido la Corte Constitucional </w:t>
      </w:r>
      <w:r w:rsidRPr="00EB5EE8">
        <w:rPr>
          <w:rFonts w:cs="Arial"/>
          <w:sz w:val="20"/>
          <w:szCs w:val="22"/>
          <w:lang w:val="es-ES"/>
        </w:rPr>
        <w:t>“(…)</w:t>
      </w:r>
      <w:r w:rsidRPr="00EB5EE8">
        <w:rPr>
          <w:rFonts w:cs="Arial"/>
          <w:i/>
          <w:sz w:val="20"/>
          <w:szCs w:val="22"/>
          <w:lang w:val="es-ES"/>
        </w:rPr>
        <w:t xml:space="preserve"> El hecho superado se presenta cuando, por la acción u omisión (según sea el requerimiento del actor en la tutela) del obligado, se supera la afectación de tal manera que “carece” de objeto el pronunciamiento del juez. La jurisprudencia de la Corte ha comprendido la expresión hecho superado en el sentido obvio de las palabras que componen la expresión, es decir, dentro del contexto de la satisfacción de lo pedido en tutela. Es decir, el hecho superado significa la observancia de las pretensiones del accionante a partir de una conducta desplegada por el agente transgresor. El daño consumado tiene lugar cuando “la amenaza o la vulneración del derecho fundamental han producido el perjuicio que se pretendía evitar con la acción de tutela</w:t>
      </w:r>
      <w:r w:rsidRPr="00EB5EE8">
        <w:rPr>
          <w:rFonts w:cs="Arial"/>
          <w:sz w:val="20"/>
          <w:szCs w:val="22"/>
          <w:lang w:val="es-ES"/>
        </w:rPr>
        <w:t xml:space="preserve"> (…)”</w:t>
      </w:r>
      <w:r w:rsidRPr="00EB5EE8">
        <w:rPr>
          <w:rStyle w:val="Refdenotaalpie"/>
          <w:rFonts w:cs="Arial"/>
          <w:sz w:val="20"/>
          <w:szCs w:val="22"/>
          <w:lang w:val="es-ES"/>
        </w:rPr>
        <w:footnoteReference w:id="4"/>
      </w:r>
    </w:p>
    <w:p w:rsidR="00EB5EE8" w:rsidRPr="00EB5EE8" w:rsidRDefault="00EB5EE8" w:rsidP="00EB5EE8">
      <w:pPr>
        <w:spacing w:line="276" w:lineRule="auto"/>
        <w:jc w:val="both"/>
        <w:rPr>
          <w:rFonts w:ascii="Arial" w:hAnsi="Arial" w:cs="Arial"/>
          <w:sz w:val="20"/>
          <w:szCs w:val="22"/>
        </w:rPr>
      </w:pPr>
    </w:p>
    <w:p w:rsidR="00EB5EE8" w:rsidRPr="004432D1" w:rsidRDefault="00EB5EE8" w:rsidP="00EB5EE8">
      <w:pPr>
        <w:spacing w:line="276" w:lineRule="auto"/>
        <w:jc w:val="both"/>
        <w:rPr>
          <w:rFonts w:ascii="Arial" w:hAnsi="Arial" w:cs="Arial"/>
          <w:sz w:val="22"/>
          <w:szCs w:val="22"/>
        </w:rPr>
      </w:pPr>
      <w:r w:rsidRPr="004432D1">
        <w:rPr>
          <w:rFonts w:ascii="Arial" w:hAnsi="Arial" w:cs="Arial"/>
          <w:sz w:val="22"/>
          <w:szCs w:val="22"/>
        </w:rPr>
        <w:t xml:space="preserve">Así las cosas, hay lugar a declarar la ocurrencia de hecho superado, toda vez que dejó de existir la violación al derecho fundamental de petición.  </w:t>
      </w:r>
    </w:p>
    <w:p w:rsidR="00EB5EE8" w:rsidRPr="004432D1" w:rsidRDefault="00EB5EE8" w:rsidP="00EB5EE8">
      <w:pPr>
        <w:pStyle w:val="Textoindependiente"/>
        <w:spacing w:after="0" w:line="276" w:lineRule="auto"/>
        <w:jc w:val="both"/>
        <w:rPr>
          <w:rFonts w:cs="Arial"/>
          <w:sz w:val="22"/>
          <w:szCs w:val="22"/>
          <w:highlight w:val="green"/>
          <w:lang w:val="es-ES"/>
        </w:rPr>
      </w:pPr>
    </w:p>
    <w:p w:rsidR="00EB5EE8" w:rsidRPr="004432D1" w:rsidRDefault="00EB5EE8" w:rsidP="00EB5EE8">
      <w:pPr>
        <w:pStyle w:val="Sangradetextonormal"/>
        <w:spacing w:line="276" w:lineRule="auto"/>
        <w:ind w:left="0"/>
        <w:rPr>
          <w:rFonts w:cs="Arial"/>
          <w:sz w:val="22"/>
          <w:szCs w:val="22"/>
          <w:lang w:val="es-CO"/>
        </w:rPr>
      </w:pPr>
      <w:r w:rsidRPr="004432D1">
        <w:rPr>
          <w:rFonts w:cs="Arial"/>
          <w:sz w:val="22"/>
          <w:szCs w:val="22"/>
          <w:lang w:val="es-CO"/>
        </w:rPr>
        <w:t xml:space="preserve">En mérito de lo expuesto, el </w:t>
      </w:r>
      <w:r w:rsidRPr="004432D1">
        <w:rPr>
          <w:rFonts w:cs="Arial"/>
          <w:b/>
          <w:sz w:val="22"/>
          <w:szCs w:val="22"/>
          <w:lang w:val="es-CO"/>
        </w:rPr>
        <w:t>JUZGADO TREINTA Y CUATRO (34) ADMINISTRATIVO DEL CIRCUITO DE BOGOTÁ</w:t>
      </w:r>
      <w:r w:rsidRPr="004432D1">
        <w:rPr>
          <w:rFonts w:cs="Arial"/>
          <w:sz w:val="22"/>
          <w:szCs w:val="22"/>
          <w:lang w:val="es-CO"/>
        </w:rPr>
        <w:t xml:space="preserve">, administrando justicia en nombre de la República de Colombia y por autoridad de la ley, </w:t>
      </w:r>
    </w:p>
    <w:p w:rsidR="00EB5EE8" w:rsidRPr="004432D1" w:rsidRDefault="00EB5EE8" w:rsidP="00EB5EE8">
      <w:pPr>
        <w:pStyle w:val="Sangradetextonormal"/>
        <w:spacing w:line="276" w:lineRule="auto"/>
        <w:ind w:left="0"/>
        <w:jc w:val="center"/>
        <w:rPr>
          <w:rFonts w:cs="Arial"/>
          <w:b/>
          <w:sz w:val="22"/>
          <w:szCs w:val="22"/>
          <w:lang w:val="es-CO"/>
        </w:rPr>
      </w:pPr>
      <w:r w:rsidRPr="004432D1">
        <w:rPr>
          <w:rFonts w:cs="Arial"/>
          <w:b/>
          <w:sz w:val="22"/>
          <w:szCs w:val="22"/>
          <w:lang w:val="es-CO"/>
        </w:rPr>
        <w:t>FALLA:</w:t>
      </w:r>
    </w:p>
    <w:p w:rsidR="00EB5EE8" w:rsidRPr="004432D1" w:rsidRDefault="00EB5EE8" w:rsidP="00EB5EE8">
      <w:pPr>
        <w:pStyle w:val="Sangradetextonormal"/>
        <w:spacing w:line="276" w:lineRule="auto"/>
        <w:ind w:left="0"/>
        <w:jc w:val="center"/>
        <w:rPr>
          <w:rFonts w:cs="Arial"/>
          <w:b/>
          <w:sz w:val="22"/>
          <w:szCs w:val="22"/>
          <w:lang w:val="es-CO"/>
        </w:rPr>
      </w:pPr>
    </w:p>
    <w:p w:rsidR="00EB5EE8" w:rsidRPr="004432D1" w:rsidRDefault="00EB5EE8" w:rsidP="00EB5EE8">
      <w:pPr>
        <w:pStyle w:val="Textoindependiente"/>
        <w:spacing w:line="276" w:lineRule="auto"/>
        <w:jc w:val="both"/>
        <w:rPr>
          <w:rFonts w:cs="Arial"/>
          <w:sz w:val="22"/>
          <w:szCs w:val="22"/>
          <w:lang w:val="es-CO"/>
        </w:rPr>
      </w:pPr>
      <w:r w:rsidRPr="004432D1">
        <w:rPr>
          <w:rFonts w:cs="Arial"/>
          <w:b/>
          <w:noProof/>
          <w:sz w:val="22"/>
          <w:szCs w:val="22"/>
        </w:rPr>
        <w:t>PRIMERO.-</w:t>
      </w:r>
      <w:r w:rsidRPr="004432D1">
        <w:rPr>
          <w:rFonts w:cs="Arial"/>
          <w:noProof/>
          <w:sz w:val="22"/>
          <w:szCs w:val="22"/>
        </w:rPr>
        <w:t xml:space="preserve"> </w:t>
      </w:r>
      <w:r w:rsidRPr="004432D1">
        <w:rPr>
          <w:rFonts w:cs="Arial"/>
          <w:sz w:val="22"/>
          <w:szCs w:val="22"/>
          <w:lang w:val="es-CO"/>
        </w:rPr>
        <w:t>Declárese la ocurrencia de hecho superado, por los motivos expuestos en la parte motiva de esta providencia.</w:t>
      </w:r>
    </w:p>
    <w:p w:rsidR="00EB5EE8" w:rsidRPr="004432D1" w:rsidRDefault="00EB5EE8" w:rsidP="00EB5EE8">
      <w:pPr>
        <w:pStyle w:val="Textoindependiente"/>
        <w:spacing w:after="0" w:line="276" w:lineRule="auto"/>
        <w:jc w:val="both"/>
        <w:rPr>
          <w:rFonts w:cs="Arial"/>
          <w:sz w:val="22"/>
          <w:szCs w:val="22"/>
          <w:lang w:val="es-CO"/>
        </w:rPr>
      </w:pPr>
    </w:p>
    <w:p w:rsidR="00EB5EE8" w:rsidRPr="004432D1" w:rsidRDefault="00EB5EE8" w:rsidP="00EB5EE8">
      <w:pPr>
        <w:spacing w:line="276" w:lineRule="auto"/>
        <w:jc w:val="both"/>
        <w:rPr>
          <w:rFonts w:ascii="Arial" w:hAnsi="Arial" w:cs="Arial"/>
          <w:sz w:val="22"/>
          <w:szCs w:val="22"/>
          <w:lang w:val="es-CO"/>
        </w:rPr>
      </w:pPr>
      <w:r w:rsidRPr="004432D1">
        <w:rPr>
          <w:rFonts w:ascii="Arial" w:hAnsi="Arial" w:cs="Arial"/>
          <w:b/>
          <w:noProof/>
          <w:sz w:val="22"/>
          <w:szCs w:val="22"/>
        </w:rPr>
        <w:t>SEGUNDO.-</w:t>
      </w:r>
      <w:r w:rsidRPr="004432D1">
        <w:rPr>
          <w:rFonts w:ascii="Arial" w:hAnsi="Arial" w:cs="Arial"/>
          <w:noProof/>
          <w:sz w:val="22"/>
          <w:szCs w:val="22"/>
        </w:rPr>
        <w:t xml:space="preserve"> </w:t>
      </w:r>
      <w:r w:rsidRPr="004432D1">
        <w:rPr>
          <w:rFonts w:ascii="Arial" w:hAnsi="Arial" w:cs="Arial"/>
          <w:noProof/>
          <w:sz w:val="22"/>
          <w:szCs w:val="22"/>
          <w:lang w:val="es-CO"/>
        </w:rPr>
        <w:t xml:space="preserve">Comuníquese por el medio más expedito la presente providencia al accionante </w:t>
      </w:r>
      <w:r w:rsidRPr="004432D1">
        <w:rPr>
          <w:rFonts w:ascii="Arial" w:hAnsi="Arial" w:cs="Arial"/>
          <w:sz w:val="22"/>
          <w:szCs w:val="22"/>
          <w:lang w:val="es-MX"/>
        </w:rPr>
        <w:t xml:space="preserve">DAIRO STEVEN MUÑOZ PINZÓN </w:t>
      </w:r>
      <w:r w:rsidRPr="004432D1">
        <w:rPr>
          <w:rFonts w:ascii="Arial" w:hAnsi="Arial" w:cs="Arial"/>
          <w:noProof/>
          <w:sz w:val="22"/>
          <w:szCs w:val="22"/>
          <w:lang w:val="es-CO"/>
        </w:rPr>
        <w:t xml:space="preserve">y </w:t>
      </w:r>
      <w:r w:rsidRPr="004432D1">
        <w:rPr>
          <w:rFonts w:ascii="Arial" w:hAnsi="Arial" w:cs="Arial"/>
          <w:sz w:val="22"/>
          <w:szCs w:val="22"/>
          <w:lang w:val="es-CO"/>
        </w:rPr>
        <w:t xml:space="preserve">al </w:t>
      </w:r>
      <w:r w:rsidRPr="004432D1">
        <w:rPr>
          <w:rFonts w:ascii="Arial" w:hAnsi="Arial" w:cs="Arial"/>
          <w:color w:val="000000"/>
          <w:sz w:val="22"/>
          <w:szCs w:val="22"/>
          <w:lang w:val="es-CO"/>
        </w:rPr>
        <w:t>Ministro de Educación</w:t>
      </w:r>
      <w:r w:rsidRPr="004432D1">
        <w:rPr>
          <w:rFonts w:ascii="Arial" w:hAnsi="Arial" w:cs="Arial"/>
          <w:b/>
          <w:bCs/>
          <w:i/>
          <w:sz w:val="22"/>
          <w:szCs w:val="22"/>
          <w:lang w:val="es-ES_tradnl"/>
        </w:rPr>
        <w:t xml:space="preserve"> </w:t>
      </w:r>
      <w:r w:rsidRPr="004432D1">
        <w:rPr>
          <w:rFonts w:ascii="Arial" w:hAnsi="Arial" w:cs="Arial"/>
          <w:sz w:val="22"/>
          <w:szCs w:val="22"/>
          <w:lang w:val="es-CO"/>
        </w:rPr>
        <w:t xml:space="preserve">y/o a quien haga sus veces. </w:t>
      </w:r>
    </w:p>
    <w:p w:rsidR="00EB5EE8" w:rsidRPr="004432D1" w:rsidRDefault="00EB5EE8" w:rsidP="00EB5EE8">
      <w:pPr>
        <w:spacing w:line="276" w:lineRule="auto"/>
        <w:jc w:val="both"/>
        <w:rPr>
          <w:rFonts w:ascii="Arial" w:hAnsi="Arial" w:cs="Arial"/>
          <w:b/>
          <w:noProof/>
          <w:sz w:val="22"/>
          <w:szCs w:val="22"/>
        </w:rPr>
      </w:pPr>
    </w:p>
    <w:p w:rsidR="00EB5EE8" w:rsidRPr="004432D1" w:rsidRDefault="00EB5EE8" w:rsidP="00EB5EE8">
      <w:pPr>
        <w:spacing w:line="276" w:lineRule="auto"/>
        <w:jc w:val="both"/>
        <w:rPr>
          <w:rFonts w:ascii="Arial" w:hAnsi="Arial" w:cs="Arial"/>
          <w:noProof/>
          <w:sz w:val="22"/>
          <w:szCs w:val="22"/>
        </w:rPr>
      </w:pPr>
      <w:r w:rsidRPr="004432D1">
        <w:rPr>
          <w:rFonts w:ascii="Arial" w:hAnsi="Arial" w:cs="Arial"/>
          <w:b/>
          <w:noProof/>
          <w:sz w:val="22"/>
          <w:szCs w:val="22"/>
        </w:rPr>
        <w:t>TERCERO.-</w:t>
      </w:r>
      <w:r w:rsidRPr="004432D1">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EB5EE8" w:rsidRPr="004432D1" w:rsidRDefault="00EB5EE8" w:rsidP="00EB5EE8">
      <w:pPr>
        <w:spacing w:line="276" w:lineRule="auto"/>
        <w:jc w:val="both"/>
        <w:rPr>
          <w:rFonts w:ascii="Arial" w:hAnsi="Arial" w:cs="Arial"/>
          <w:sz w:val="22"/>
          <w:szCs w:val="22"/>
        </w:rPr>
      </w:pPr>
    </w:p>
    <w:p w:rsidR="00EB5EE8" w:rsidRPr="004432D1" w:rsidRDefault="00EB5EE8" w:rsidP="00EB5EE8">
      <w:pPr>
        <w:pStyle w:val="Sangra2detindependiente"/>
        <w:spacing w:line="276" w:lineRule="auto"/>
        <w:ind w:firstLine="0"/>
        <w:rPr>
          <w:rFonts w:cs="Arial"/>
          <w:b/>
          <w:sz w:val="22"/>
          <w:szCs w:val="22"/>
          <w:lang w:val="es-CO"/>
        </w:rPr>
      </w:pPr>
      <w:r w:rsidRPr="004432D1">
        <w:rPr>
          <w:rFonts w:cs="Arial"/>
          <w:b/>
          <w:sz w:val="22"/>
          <w:szCs w:val="22"/>
          <w:lang w:val="es-CO"/>
        </w:rPr>
        <w:t>CÓPIESE, NOTIFÍQUESE y CÚMPLASE,</w:t>
      </w:r>
    </w:p>
    <w:p w:rsidR="00EB5EE8" w:rsidRPr="004432D1" w:rsidRDefault="00EB5EE8" w:rsidP="00EB5EE8">
      <w:pPr>
        <w:pStyle w:val="Sangra2detindependiente"/>
        <w:spacing w:line="276" w:lineRule="auto"/>
        <w:ind w:firstLine="0"/>
        <w:rPr>
          <w:rFonts w:cs="Arial"/>
          <w:b/>
          <w:sz w:val="22"/>
          <w:szCs w:val="22"/>
          <w:lang w:val="es-CO"/>
        </w:rPr>
      </w:pPr>
    </w:p>
    <w:p w:rsidR="00EB5EE8" w:rsidRPr="004432D1" w:rsidRDefault="00EB5EE8" w:rsidP="00EB5EE8">
      <w:pPr>
        <w:spacing w:line="276" w:lineRule="auto"/>
        <w:jc w:val="center"/>
        <w:rPr>
          <w:rFonts w:ascii="Arial" w:hAnsi="Arial" w:cs="Arial"/>
          <w:b/>
          <w:sz w:val="22"/>
          <w:szCs w:val="22"/>
        </w:rPr>
      </w:pPr>
      <w:r w:rsidRPr="004432D1">
        <w:rPr>
          <w:rFonts w:ascii="Arial" w:hAnsi="Arial" w:cs="Arial"/>
          <w:b/>
          <w:sz w:val="22"/>
          <w:szCs w:val="22"/>
        </w:rPr>
        <w:t>OLGA CECILIA HENAO MARÍN</w:t>
      </w:r>
    </w:p>
    <w:p w:rsidR="00EB5EE8" w:rsidRPr="004432D1" w:rsidRDefault="00EB5EE8" w:rsidP="00EB5EE8">
      <w:pPr>
        <w:spacing w:line="276" w:lineRule="auto"/>
        <w:jc w:val="center"/>
        <w:rPr>
          <w:rFonts w:ascii="Arial" w:hAnsi="Arial" w:cs="Arial"/>
          <w:sz w:val="22"/>
          <w:szCs w:val="22"/>
        </w:rPr>
      </w:pPr>
      <w:r w:rsidRPr="004432D1">
        <w:rPr>
          <w:rFonts w:ascii="Arial" w:hAnsi="Arial" w:cs="Arial"/>
          <w:sz w:val="22"/>
          <w:szCs w:val="22"/>
        </w:rPr>
        <w:t>Juez</w:t>
      </w:r>
    </w:p>
    <w:p w:rsidR="00EB5EE8" w:rsidRPr="004432D1" w:rsidRDefault="00EB5EE8" w:rsidP="00EB5EE8">
      <w:pPr>
        <w:spacing w:line="276" w:lineRule="auto"/>
        <w:jc w:val="both"/>
        <w:rPr>
          <w:rFonts w:ascii="Arial" w:hAnsi="Arial" w:cs="Arial"/>
          <w:sz w:val="10"/>
          <w:szCs w:val="22"/>
          <w:lang w:val="es-CO"/>
        </w:rPr>
      </w:pPr>
      <w:r w:rsidRPr="004432D1">
        <w:rPr>
          <w:rFonts w:ascii="Arial" w:hAnsi="Arial" w:cs="Arial"/>
          <w:sz w:val="10"/>
          <w:szCs w:val="22"/>
          <w:lang w:val="es-CO"/>
        </w:rPr>
        <w:t>JBR</w:t>
      </w:r>
    </w:p>
    <w:p w:rsidR="00EB5EE8" w:rsidRPr="004432D1" w:rsidRDefault="00EB5EE8" w:rsidP="00EB5EE8">
      <w:pPr>
        <w:spacing w:line="276" w:lineRule="auto"/>
        <w:rPr>
          <w:rFonts w:ascii="Arial" w:hAnsi="Arial" w:cs="Arial"/>
          <w:sz w:val="22"/>
          <w:szCs w:val="22"/>
        </w:rPr>
      </w:pPr>
    </w:p>
    <w:p w:rsidR="00977E91" w:rsidRDefault="0002754B"/>
    <w:sectPr w:rsidR="00977E91" w:rsidSect="00C61423">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54B" w:rsidRDefault="0002754B" w:rsidP="00EB5EE8">
      <w:r>
        <w:separator/>
      </w:r>
    </w:p>
  </w:endnote>
  <w:endnote w:type="continuationSeparator" w:id="0">
    <w:p w:rsidR="0002754B" w:rsidRDefault="0002754B" w:rsidP="00EB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54B" w:rsidRDefault="0002754B" w:rsidP="00EB5EE8">
      <w:r>
        <w:separator/>
      </w:r>
    </w:p>
  </w:footnote>
  <w:footnote w:type="continuationSeparator" w:id="0">
    <w:p w:rsidR="0002754B" w:rsidRDefault="0002754B" w:rsidP="00EB5EE8">
      <w:r>
        <w:continuationSeparator/>
      </w:r>
    </w:p>
  </w:footnote>
  <w:footnote w:id="1">
    <w:p w:rsidR="00EB5EE8" w:rsidRPr="00C22EB6" w:rsidRDefault="00EB5EE8" w:rsidP="00EB5EE8">
      <w:pPr>
        <w:pStyle w:val="Textonotapie"/>
        <w:jc w:val="both"/>
        <w:rPr>
          <w:rFonts w:ascii="Arial" w:hAnsi="Arial" w:cs="Arial"/>
          <w:sz w:val="16"/>
          <w:szCs w:val="16"/>
          <w:lang w:val="fr-FR"/>
        </w:rPr>
      </w:pPr>
      <w:r w:rsidRPr="00C22EB6">
        <w:rPr>
          <w:rStyle w:val="Refdenotaalpie"/>
          <w:rFonts w:ascii="Arial" w:hAnsi="Arial" w:cs="Arial"/>
          <w:sz w:val="16"/>
          <w:szCs w:val="16"/>
          <w:lang w:val="es-CO"/>
        </w:rPr>
        <w:footnoteRef/>
      </w:r>
      <w:r w:rsidRPr="00C22EB6">
        <w:rPr>
          <w:rFonts w:ascii="Arial" w:hAnsi="Arial" w:cs="Arial"/>
          <w:sz w:val="16"/>
          <w:szCs w:val="16"/>
          <w:lang w:val="fr-FR"/>
        </w:rPr>
        <w:t xml:space="preserve"> Corte </w:t>
      </w:r>
      <w:proofErr w:type="spellStart"/>
      <w:r w:rsidRPr="00C22EB6">
        <w:rPr>
          <w:rFonts w:ascii="Arial" w:hAnsi="Arial" w:cs="Arial"/>
          <w:sz w:val="16"/>
          <w:szCs w:val="16"/>
          <w:lang w:val="fr-FR"/>
        </w:rPr>
        <w:t>Constitucional</w:t>
      </w:r>
      <w:proofErr w:type="spellEnd"/>
      <w:r w:rsidRPr="00C22EB6">
        <w:rPr>
          <w:rFonts w:ascii="Arial" w:hAnsi="Arial" w:cs="Arial"/>
          <w:sz w:val="16"/>
          <w:szCs w:val="16"/>
          <w:lang w:val="fr-FR"/>
        </w:rPr>
        <w:t>, Sentencias T-</w:t>
      </w:r>
      <w:smartTag w:uri="urn:schemas-microsoft-com:office:smarttags" w:element="metricconverter">
        <w:smartTagPr>
          <w:attr w:name="ProductID" w:val="1160 A"/>
        </w:smartTagPr>
        <w:r w:rsidRPr="00C22EB6">
          <w:rPr>
            <w:rFonts w:ascii="Arial" w:hAnsi="Arial" w:cs="Arial"/>
            <w:sz w:val="16"/>
            <w:szCs w:val="16"/>
            <w:lang w:val="fr-FR"/>
          </w:rPr>
          <w:t>1160 A</w:t>
        </w:r>
      </w:smartTag>
      <w:r w:rsidRPr="00C22EB6">
        <w:rPr>
          <w:rFonts w:ascii="Arial" w:hAnsi="Arial" w:cs="Arial"/>
          <w:sz w:val="16"/>
          <w:szCs w:val="16"/>
          <w:lang w:val="fr-FR"/>
        </w:rPr>
        <w:t xml:space="preserve"> de 2001, T-1089 de 2001, T-377 de 2000, T-294 de 1997, T-457 de 1994 y T-1006 de 2001</w:t>
      </w:r>
    </w:p>
  </w:footnote>
  <w:footnote w:id="2">
    <w:p w:rsidR="00EB5EE8" w:rsidRPr="00C22EB6" w:rsidRDefault="00EB5EE8" w:rsidP="00EB5EE8">
      <w:pPr>
        <w:pStyle w:val="Textonotapie"/>
        <w:jc w:val="both"/>
        <w:rPr>
          <w:rFonts w:ascii="Arial" w:hAnsi="Arial" w:cs="Arial"/>
          <w:i/>
          <w:sz w:val="16"/>
          <w:szCs w:val="16"/>
          <w:lang w:val="es-CO"/>
        </w:rPr>
      </w:pPr>
      <w:r w:rsidRPr="00C22EB6">
        <w:rPr>
          <w:rStyle w:val="Refdenotaalpie"/>
          <w:rFonts w:ascii="Arial" w:hAnsi="Arial" w:cs="Arial"/>
          <w:sz w:val="16"/>
          <w:szCs w:val="16"/>
          <w:lang w:val="es-CO"/>
        </w:rPr>
        <w:footnoteRef/>
      </w:r>
      <w:r w:rsidRPr="00C22EB6">
        <w:rPr>
          <w:rFonts w:ascii="Arial" w:hAnsi="Arial" w:cs="Arial"/>
          <w:sz w:val="16"/>
          <w:szCs w:val="16"/>
          <w:lang w:val="es-CO"/>
        </w:rPr>
        <w:t xml:space="preserve"> </w:t>
      </w:r>
      <w:r w:rsidRPr="00C22EB6">
        <w:rPr>
          <w:rFonts w:ascii="Arial" w:hAnsi="Arial" w:cs="Arial"/>
          <w:b/>
          <w:sz w:val="16"/>
          <w:szCs w:val="16"/>
          <w:lang w:val="es-CO"/>
        </w:rPr>
        <w:t>Artículo 14:</w:t>
      </w:r>
      <w:r w:rsidRPr="00C22EB6">
        <w:rPr>
          <w:rFonts w:ascii="Arial" w:hAnsi="Arial" w:cs="Arial"/>
          <w:sz w:val="16"/>
          <w:szCs w:val="16"/>
          <w:lang w:val="es-CO"/>
        </w:rPr>
        <w:t xml:space="preserve"> Salvo</w:t>
      </w:r>
      <w:r w:rsidRPr="00C22EB6">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EB5EE8" w:rsidRPr="00C22EB6" w:rsidRDefault="00EB5EE8" w:rsidP="00EB5EE8">
      <w:pPr>
        <w:pStyle w:val="Textonotapie"/>
        <w:jc w:val="both"/>
        <w:rPr>
          <w:rFonts w:ascii="Arial" w:hAnsi="Arial" w:cs="Arial"/>
          <w:i/>
          <w:sz w:val="16"/>
          <w:szCs w:val="16"/>
          <w:lang w:val="es-CO"/>
        </w:rPr>
      </w:pPr>
      <w:r w:rsidRPr="00C22EB6">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EB5EE8" w:rsidRPr="00C22EB6" w:rsidRDefault="00EB5EE8" w:rsidP="00EB5EE8">
      <w:pPr>
        <w:pStyle w:val="Textonotapie"/>
        <w:jc w:val="both"/>
        <w:rPr>
          <w:rFonts w:ascii="Arial" w:hAnsi="Arial" w:cs="Arial"/>
          <w:i/>
          <w:sz w:val="16"/>
          <w:szCs w:val="16"/>
          <w:lang w:val="es-CO"/>
        </w:rPr>
      </w:pPr>
      <w:r w:rsidRPr="00C22EB6">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EB5EE8" w:rsidRPr="00C22EB6" w:rsidRDefault="00EB5EE8" w:rsidP="00EB5EE8">
      <w:pPr>
        <w:pStyle w:val="Textonotapie"/>
        <w:jc w:val="both"/>
        <w:rPr>
          <w:rFonts w:ascii="Arial" w:hAnsi="Arial" w:cs="Arial"/>
          <w:i/>
          <w:sz w:val="16"/>
          <w:szCs w:val="16"/>
          <w:lang w:val="es-CO"/>
        </w:rPr>
      </w:pPr>
      <w:r w:rsidRPr="00C22EB6">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EB5EE8" w:rsidRPr="00C22EB6" w:rsidRDefault="00EB5EE8" w:rsidP="00EB5EE8">
      <w:pPr>
        <w:jc w:val="both"/>
        <w:rPr>
          <w:rFonts w:ascii="Arial" w:hAnsi="Arial" w:cs="Arial"/>
          <w:sz w:val="16"/>
          <w:szCs w:val="16"/>
          <w:lang w:val="es-CO"/>
        </w:rPr>
      </w:pPr>
      <w:r w:rsidRPr="00C22EB6">
        <w:rPr>
          <w:rStyle w:val="Refdenotaalpie"/>
          <w:rFonts w:ascii="Arial" w:hAnsi="Arial" w:cs="Arial"/>
          <w:sz w:val="16"/>
          <w:szCs w:val="16"/>
          <w:lang w:val="es-CO"/>
        </w:rPr>
        <w:footnoteRef/>
      </w:r>
      <w:r w:rsidRPr="00C22EB6">
        <w:rPr>
          <w:rFonts w:ascii="Arial" w:hAnsi="Arial" w:cs="Arial"/>
          <w:sz w:val="16"/>
          <w:szCs w:val="16"/>
          <w:lang w:val="es-CO"/>
        </w:rPr>
        <w:t xml:space="preserve"> Bogotá D.C., ocho (8) de marzo de dos mil uno (2.001) - CONSEJO DE ESTADO - SALA DE LO CONTENCIOSO ADMINISTRATIVO - SECCIÓN QUINTA - Consejero ponente: ROBERTO MEDINA LÓPEZ -Radicado número: 25000-23-26-000-2000-3119-01(AC-215)</w:t>
      </w:r>
    </w:p>
  </w:footnote>
  <w:footnote w:id="4">
    <w:p w:rsidR="00EB5EE8" w:rsidRDefault="00EB5EE8" w:rsidP="00EB5EE8">
      <w:pPr>
        <w:pStyle w:val="Textonotapie"/>
        <w:jc w:val="both"/>
      </w:pPr>
      <w:r w:rsidRPr="004D74B5">
        <w:rPr>
          <w:rStyle w:val="Refdenotaalpie"/>
          <w:sz w:val="12"/>
          <w:szCs w:val="18"/>
        </w:rPr>
        <w:footnoteRef/>
      </w:r>
      <w:r w:rsidRPr="004D74B5">
        <w:rPr>
          <w:sz w:val="12"/>
          <w:szCs w:val="18"/>
        </w:rPr>
        <w:t>Bogotá</w:t>
      </w:r>
      <w:r w:rsidRPr="004D74B5">
        <w:rPr>
          <w:sz w:val="6"/>
        </w:rPr>
        <w:t xml:space="preserve"> </w:t>
      </w:r>
      <w:r>
        <w:rPr>
          <w:sz w:val="12"/>
        </w:rPr>
        <w:t>D.C</w:t>
      </w:r>
      <w:r w:rsidRPr="00174C5E">
        <w:rPr>
          <w:sz w:val="12"/>
        </w:rPr>
        <w:t xml:space="preserve">, </w:t>
      </w:r>
      <w:r>
        <w:rPr>
          <w:sz w:val="12"/>
        </w:rPr>
        <w:t>Veintidós (</w:t>
      </w:r>
      <w:r w:rsidRPr="00174C5E">
        <w:rPr>
          <w:sz w:val="12"/>
        </w:rPr>
        <w:t>22</w:t>
      </w:r>
      <w:r>
        <w:rPr>
          <w:sz w:val="12"/>
        </w:rPr>
        <w:t>)</w:t>
      </w:r>
      <w:r w:rsidRPr="00174C5E">
        <w:rPr>
          <w:sz w:val="12"/>
        </w:rPr>
        <w:t xml:space="preserve"> de enero de</w:t>
      </w:r>
      <w:r>
        <w:rPr>
          <w:sz w:val="12"/>
        </w:rPr>
        <w:t xml:space="preserve"> Dos mil Dieciséis (</w:t>
      </w:r>
      <w:r w:rsidRPr="00174C5E">
        <w:rPr>
          <w:sz w:val="12"/>
        </w:rPr>
        <w:t>2016</w:t>
      </w:r>
      <w:r>
        <w:rPr>
          <w:sz w:val="12"/>
        </w:rPr>
        <w:t>)</w:t>
      </w:r>
      <w:r w:rsidRPr="00174C5E">
        <w:rPr>
          <w:sz w:val="12"/>
        </w:rPr>
        <w:t>.</w:t>
      </w:r>
      <w:r>
        <w:rPr>
          <w:sz w:val="12"/>
        </w:rPr>
        <w:t xml:space="preserve"> CORTE CONSTITUCIONAL- Magistrado Ponente: </w:t>
      </w:r>
      <w:r w:rsidRPr="00174C5E">
        <w:rPr>
          <w:sz w:val="12"/>
        </w:rPr>
        <w:t>MP: LUIS ERNESTO VARGAS SILVA</w:t>
      </w:r>
      <w:r>
        <w:rPr>
          <w:sz w:val="12"/>
        </w:rPr>
        <w:t>-</w:t>
      </w:r>
      <w:r w:rsidRPr="00174C5E">
        <w:rPr>
          <w:sz w:val="12"/>
        </w:rPr>
        <w:t xml:space="preserve"> Radicado Numero: T-5.175.337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581672" w:rsidRDefault="00EB5EE8" w:rsidP="00C61423">
    <w:pPr>
      <w:pStyle w:val="Encabezado"/>
      <w:tabs>
        <w:tab w:val="left" w:pos="8789"/>
      </w:tabs>
      <w:ind w:right="51"/>
      <w:jc w:val="right"/>
      <w:rPr>
        <w:rFonts w:ascii="Tahoma" w:hAnsi="Tahoma" w:cs="Tahoma"/>
        <w:smallCaps/>
        <w:sz w:val="16"/>
        <w:szCs w:val="16"/>
        <w:lang w:val="es-MX"/>
      </w:rPr>
    </w:pPr>
    <w:r>
      <w:rPr>
        <w:rFonts w:ascii="Tahoma" w:hAnsi="Tahoma" w:cs="Tahoma"/>
        <w:smallCaps/>
        <w:sz w:val="16"/>
        <w:szCs w:val="16"/>
        <w:lang w:val="es-MX"/>
      </w:rPr>
      <w:t>Expediente No. 2019-0185</w:t>
    </w:r>
  </w:p>
  <w:p w:rsidR="00C61423" w:rsidRPr="00581672" w:rsidRDefault="00EB5EE8"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FALLO DE PRIMERA INSTANCIA</w:t>
    </w:r>
  </w:p>
  <w:p w:rsidR="00C61423" w:rsidRPr="00581672" w:rsidRDefault="00EB5EE8"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ACCIÓN DE TUTELA</w:t>
    </w:r>
  </w:p>
  <w:p w:rsidR="00C61423" w:rsidRPr="00581672" w:rsidRDefault="00EB5EE8"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 xml:space="preserve">Página </w:t>
    </w:r>
    <w:r w:rsidRPr="00581672">
      <w:rPr>
        <w:rFonts w:ascii="Tahoma" w:hAnsi="Tahoma" w:cs="Tahoma"/>
        <w:smallCaps/>
        <w:sz w:val="16"/>
        <w:szCs w:val="16"/>
        <w:lang w:val="es-MX"/>
      </w:rPr>
      <w:fldChar w:fldCharType="begin"/>
    </w:r>
    <w:r w:rsidRPr="00581672">
      <w:rPr>
        <w:rFonts w:ascii="Tahoma" w:hAnsi="Tahoma" w:cs="Tahoma"/>
        <w:smallCaps/>
        <w:sz w:val="16"/>
        <w:szCs w:val="16"/>
        <w:lang w:val="es-MX"/>
      </w:rPr>
      <w:instrText xml:space="preserve"> PAGE </w:instrText>
    </w:r>
    <w:r w:rsidRPr="00581672">
      <w:rPr>
        <w:rFonts w:ascii="Tahoma" w:hAnsi="Tahoma" w:cs="Tahoma"/>
        <w:smallCaps/>
        <w:sz w:val="16"/>
        <w:szCs w:val="16"/>
        <w:lang w:val="es-MX"/>
      </w:rPr>
      <w:fldChar w:fldCharType="separate"/>
    </w:r>
    <w:r w:rsidR="00C505A3">
      <w:rPr>
        <w:rFonts w:ascii="Tahoma" w:hAnsi="Tahoma" w:cs="Tahoma"/>
        <w:smallCaps/>
        <w:noProof/>
        <w:sz w:val="16"/>
        <w:szCs w:val="16"/>
        <w:lang w:val="es-MX"/>
      </w:rPr>
      <w:t>5</w:t>
    </w:r>
    <w:r w:rsidRPr="00581672">
      <w:rPr>
        <w:rFonts w:ascii="Tahoma" w:hAnsi="Tahoma" w:cs="Tahoma"/>
        <w:smallCaps/>
        <w:sz w:val="16"/>
        <w:szCs w:val="16"/>
        <w:lang w:val="es-MX"/>
      </w:rPr>
      <w:fldChar w:fldCharType="end"/>
    </w:r>
    <w:r w:rsidRPr="00581672">
      <w:rPr>
        <w:rFonts w:ascii="Tahoma" w:hAnsi="Tahoma" w:cs="Tahoma"/>
        <w:smallCaps/>
        <w:sz w:val="16"/>
        <w:szCs w:val="16"/>
        <w:lang w:val="es-MX"/>
      </w:rPr>
      <w:t xml:space="preserve"> de </w:t>
    </w:r>
    <w:r w:rsidRPr="00581672">
      <w:rPr>
        <w:rFonts w:ascii="Tahoma" w:hAnsi="Tahoma" w:cs="Tahoma"/>
        <w:smallCaps/>
        <w:sz w:val="16"/>
        <w:szCs w:val="16"/>
        <w:lang w:val="es-MX"/>
      </w:rPr>
      <w:fldChar w:fldCharType="begin"/>
    </w:r>
    <w:r w:rsidRPr="00581672">
      <w:rPr>
        <w:rFonts w:ascii="Tahoma" w:hAnsi="Tahoma" w:cs="Tahoma"/>
        <w:smallCaps/>
        <w:sz w:val="16"/>
        <w:szCs w:val="16"/>
        <w:lang w:val="es-MX"/>
      </w:rPr>
      <w:instrText xml:space="preserve"> NUMPAGES </w:instrText>
    </w:r>
    <w:r w:rsidRPr="00581672">
      <w:rPr>
        <w:rFonts w:ascii="Tahoma" w:hAnsi="Tahoma" w:cs="Tahoma"/>
        <w:smallCaps/>
        <w:sz w:val="16"/>
        <w:szCs w:val="16"/>
        <w:lang w:val="es-MX"/>
      </w:rPr>
      <w:fldChar w:fldCharType="separate"/>
    </w:r>
    <w:r w:rsidR="00C505A3">
      <w:rPr>
        <w:rFonts w:ascii="Tahoma" w:hAnsi="Tahoma" w:cs="Tahoma"/>
        <w:smallCaps/>
        <w:noProof/>
        <w:sz w:val="16"/>
        <w:szCs w:val="16"/>
        <w:lang w:val="es-MX"/>
      </w:rPr>
      <w:t>5</w:t>
    </w:r>
    <w:r w:rsidRPr="00581672">
      <w:rPr>
        <w:rFonts w:ascii="Tahoma" w:hAnsi="Tahoma" w:cs="Tahoma"/>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C22EB6" w:rsidRDefault="00EB5EE8" w:rsidP="00C61423">
    <w:pPr>
      <w:tabs>
        <w:tab w:val="center" w:pos="4419"/>
        <w:tab w:val="right" w:pos="8838"/>
      </w:tabs>
      <w:jc w:val="center"/>
      <w:rPr>
        <w:rFonts w:ascii="Tahoma" w:eastAsiaTheme="minorHAnsi" w:hAnsi="Tahoma" w:cs="Tahoma"/>
        <w:sz w:val="16"/>
        <w:szCs w:val="16"/>
        <w:lang w:val="es-CO" w:eastAsia="en-US"/>
      </w:rPr>
    </w:pPr>
    <w:r w:rsidRPr="00C22EB6">
      <w:rPr>
        <w:rFonts w:ascii="Tahoma" w:hAnsi="Tahoma" w:cs="Tahoma"/>
        <w:noProof/>
        <w:sz w:val="16"/>
        <w:szCs w:val="16"/>
        <w:lang w:val="es-CO" w:eastAsia="es-CO"/>
      </w:rPr>
      <w:drawing>
        <wp:inline distT="0" distB="0" distL="0" distR="0" wp14:anchorId="2D68AB72" wp14:editId="2385FDC5">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C22EB6" w:rsidRDefault="00EB5EE8" w:rsidP="00C61423">
    <w:pPr>
      <w:pStyle w:val="Encabezado"/>
      <w:jc w:val="center"/>
      <w:rPr>
        <w:rFonts w:ascii="Tahoma" w:hAnsi="Tahoma" w:cs="Tahoma"/>
        <w:b/>
        <w:sz w:val="16"/>
        <w:szCs w:val="16"/>
        <w:lang w:val="es-MX"/>
      </w:rPr>
    </w:pPr>
    <w:r w:rsidRPr="00C22EB6">
      <w:rPr>
        <w:rFonts w:ascii="Tahoma" w:hAnsi="Tahoma" w:cs="Tahoma"/>
        <w:b/>
        <w:sz w:val="16"/>
        <w:szCs w:val="16"/>
        <w:lang w:val="es-MX"/>
      </w:rPr>
      <w:t>JUZGADO TREINTA Y CUATRO ADMINISTRATIVO</w:t>
    </w:r>
  </w:p>
  <w:p w:rsidR="00C61423" w:rsidRPr="00C22EB6" w:rsidRDefault="00EB5EE8" w:rsidP="00C61423">
    <w:pPr>
      <w:pStyle w:val="Encabezado"/>
      <w:jc w:val="center"/>
      <w:rPr>
        <w:rFonts w:ascii="Tahoma" w:hAnsi="Tahoma" w:cs="Tahoma"/>
        <w:b/>
        <w:sz w:val="16"/>
        <w:szCs w:val="16"/>
        <w:lang w:val="es-MX"/>
      </w:rPr>
    </w:pPr>
    <w:r w:rsidRPr="00C22EB6">
      <w:rPr>
        <w:rFonts w:ascii="Tahoma" w:hAnsi="Tahoma" w:cs="Tahoma"/>
        <w:b/>
        <w:sz w:val="16"/>
        <w:szCs w:val="16"/>
        <w:lang w:val="es-MX"/>
      </w:rPr>
      <w:t>ORAL DEL CIRCUITO DE BOGOTÁ</w:t>
    </w:r>
  </w:p>
  <w:p w:rsidR="00C61423" w:rsidRPr="00C22EB6" w:rsidRDefault="00EB5EE8" w:rsidP="00C61423">
    <w:pPr>
      <w:pStyle w:val="Encabezado"/>
      <w:jc w:val="center"/>
      <w:rPr>
        <w:rFonts w:ascii="Tahoma" w:hAnsi="Tahoma" w:cs="Tahoma"/>
        <w:b/>
        <w:sz w:val="16"/>
        <w:szCs w:val="16"/>
        <w:lang w:val="es-MX"/>
      </w:rPr>
    </w:pPr>
    <w:r w:rsidRPr="00C22EB6">
      <w:rPr>
        <w:rFonts w:ascii="Tahoma" w:hAnsi="Tahoma" w:cs="Tahoma"/>
        <w:b/>
        <w:sz w:val="16"/>
        <w:szCs w:val="16"/>
        <w:lang w:val="es-MX"/>
      </w:rPr>
      <w:t>Sección Tercera</w:t>
    </w:r>
  </w:p>
  <w:p w:rsidR="00C61423" w:rsidRPr="00C22EB6" w:rsidRDefault="0002754B">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EE8"/>
    <w:rsid w:val="0002754B"/>
    <w:rsid w:val="00041F99"/>
    <w:rsid w:val="00167985"/>
    <w:rsid w:val="00380A99"/>
    <w:rsid w:val="003C778E"/>
    <w:rsid w:val="00927E15"/>
    <w:rsid w:val="0098707E"/>
    <w:rsid w:val="00B355E6"/>
    <w:rsid w:val="00C360B1"/>
    <w:rsid w:val="00C505A3"/>
    <w:rsid w:val="00EB5E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D693F3-E1B4-4F87-9E84-3C19358D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EE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B5EE8"/>
    <w:rPr>
      <w:sz w:val="20"/>
      <w:szCs w:val="20"/>
    </w:rPr>
  </w:style>
  <w:style w:type="character" w:customStyle="1" w:styleId="TextonotapieCar">
    <w:name w:val="Texto nota pie Car"/>
    <w:basedOn w:val="Fuentedeprrafopredeter"/>
    <w:link w:val="Textonotapie"/>
    <w:uiPriority w:val="99"/>
    <w:rsid w:val="00EB5EE8"/>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EB5EE8"/>
    <w:rPr>
      <w:vertAlign w:val="superscript"/>
    </w:rPr>
  </w:style>
  <w:style w:type="paragraph" w:styleId="Sangradetextonormal">
    <w:name w:val="Body Text Indent"/>
    <w:basedOn w:val="Normal"/>
    <w:link w:val="SangradetextonormalCar"/>
    <w:rsid w:val="00EB5EE8"/>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EB5EE8"/>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B5EE8"/>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B5EE8"/>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B5EE8"/>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B5EE8"/>
    <w:rPr>
      <w:rFonts w:ascii="Arial" w:eastAsia="Times New Roman" w:hAnsi="Arial" w:cs="Times New Roman"/>
      <w:sz w:val="24"/>
      <w:szCs w:val="20"/>
      <w:lang w:val="x-none" w:eastAsia="es-ES"/>
    </w:rPr>
  </w:style>
  <w:style w:type="paragraph" w:styleId="Prrafodelista">
    <w:name w:val="List Paragraph"/>
    <w:basedOn w:val="Normal"/>
    <w:uiPriority w:val="34"/>
    <w:qFormat/>
    <w:rsid w:val="00EB5EE8"/>
    <w:pPr>
      <w:ind w:left="720"/>
      <w:contextualSpacing/>
    </w:pPr>
    <w:rPr>
      <w:rFonts w:ascii="Arial" w:hAnsi="Arial"/>
      <w:szCs w:val="20"/>
      <w:lang w:val="es-CO"/>
    </w:rPr>
  </w:style>
  <w:style w:type="paragraph" w:styleId="Cita">
    <w:name w:val="Quote"/>
    <w:basedOn w:val="Normal"/>
    <w:next w:val="Normal"/>
    <w:link w:val="CitaCar"/>
    <w:uiPriority w:val="29"/>
    <w:qFormat/>
    <w:rsid w:val="00EB5EE8"/>
    <w:rPr>
      <w:i/>
      <w:iCs/>
      <w:color w:val="000000" w:themeColor="text1"/>
    </w:rPr>
  </w:style>
  <w:style w:type="character" w:customStyle="1" w:styleId="CitaCar">
    <w:name w:val="Cita Car"/>
    <w:basedOn w:val="Fuentedeprrafopredeter"/>
    <w:link w:val="Cita"/>
    <w:uiPriority w:val="29"/>
    <w:rsid w:val="00EB5EE8"/>
    <w:rPr>
      <w:rFonts w:ascii="Times New Roman" w:eastAsia="Times New Roman" w:hAnsi="Times New Roman" w:cs="Times New Roman"/>
      <w:i/>
      <w:iCs/>
      <w:color w:val="000000" w:themeColor="text1"/>
      <w:sz w:val="24"/>
      <w:szCs w:val="24"/>
      <w:lang w:eastAsia="es-ES"/>
    </w:rPr>
  </w:style>
  <w:style w:type="paragraph" w:styleId="Encabezado">
    <w:name w:val="header"/>
    <w:basedOn w:val="Normal"/>
    <w:link w:val="EncabezadoCar"/>
    <w:unhideWhenUsed/>
    <w:rsid w:val="00EB5EE8"/>
    <w:pPr>
      <w:tabs>
        <w:tab w:val="center" w:pos="4419"/>
        <w:tab w:val="right" w:pos="8838"/>
      </w:tabs>
    </w:pPr>
  </w:style>
  <w:style w:type="character" w:customStyle="1" w:styleId="EncabezadoCar">
    <w:name w:val="Encabezado Car"/>
    <w:basedOn w:val="Fuentedeprrafopredeter"/>
    <w:link w:val="Encabezado"/>
    <w:rsid w:val="00EB5EE8"/>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EB5E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iro.munoz@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2002</Words>
  <Characters>11017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2019-07-09T20:31:00Z</dcterms:created>
  <dcterms:modified xsi:type="dcterms:W3CDTF">2019-07-09T21:44:00Z</dcterms:modified>
</cp:coreProperties>
</file>