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804"/>
      </w:tblGrid>
      <w:tr w:rsidR="00AD4B25" w:rsidRPr="005B4CA7" w:rsidTr="00925504">
        <w:tc>
          <w:tcPr>
            <w:tcW w:w="2127" w:type="dxa"/>
            <w:vAlign w:val="center"/>
          </w:tcPr>
          <w:p w:rsidR="00AD4B25" w:rsidRPr="005B4CA7" w:rsidRDefault="00AD4B25" w:rsidP="00925504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bookmarkStart w:id="0" w:name="_GoBack"/>
            <w:bookmarkEnd w:id="0"/>
            <w:r w:rsidRPr="005B4CA7">
              <w:rPr>
                <w:rFonts w:ascii="Arial Narrow" w:hAnsi="Arial Narrow" w:cs="Tahoma"/>
                <w:sz w:val="20"/>
                <w:szCs w:val="20"/>
              </w:rPr>
              <w:t>CIUDAD Y FECHA</w:t>
            </w:r>
          </w:p>
        </w:tc>
        <w:tc>
          <w:tcPr>
            <w:tcW w:w="6804" w:type="dxa"/>
          </w:tcPr>
          <w:p w:rsidR="00AD4B25" w:rsidRPr="005B4CA7" w:rsidRDefault="00AD4B25" w:rsidP="00925504">
            <w:pPr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5B4CA7">
              <w:rPr>
                <w:rFonts w:ascii="Arial Narrow" w:hAnsi="Arial Narrow" w:cs="Tahoma"/>
                <w:b/>
                <w:sz w:val="20"/>
                <w:szCs w:val="20"/>
              </w:rPr>
              <w:t xml:space="preserve">Bogotá, D.C., primero (1º) de marzo </w:t>
            </w:r>
            <w:r w:rsidRPr="005B4CA7">
              <w:rPr>
                <w:rFonts w:ascii="Arial Narrow" w:hAnsi="Arial Narrow" w:cs="Tahoma"/>
                <w:b/>
                <w:sz w:val="20"/>
                <w:szCs w:val="20"/>
              </w:rPr>
              <w:fldChar w:fldCharType="begin"/>
            </w:r>
            <w:r w:rsidRPr="005B4CA7">
              <w:rPr>
                <w:rFonts w:ascii="Arial Narrow" w:hAnsi="Arial Narrow" w:cs="Tahoma"/>
                <w:b/>
                <w:sz w:val="20"/>
                <w:szCs w:val="20"/>
              </w:rPr>
              <w:instrText xml:space="preserve"> MERGEFIELD FECHA_PROYECTÓ_EL_AUTO_ADMISORIO </w:instrText>
            </w:r>
            <w:r w:rsidRPr="005B4CA7">
              <w:rPr>
                <w:rFonts w:ascii="Arial Narrow" w:hAnsi="Arial Narrow" w:cs="Tahoma"/>
                <w:b/>
                <w:sz w:val="20"/>
                <w:szCs w:val="20"/>
              </w:rPr>
              <w:fldChar w:fldCharType="separate"/>
            </w:r>
            <w:r w:rsidRPr="005B4CA7">
              <w:rPr>
                <w:rFonts w:ascii="Arial Narrow" w:hAnsi="Arial Narrow" w:cs="Tahoma"/>
                <w:b/>
                <w:sz w:val="20"/>
                <w:szCs w:val="20"/>
              </w:rPr>
              <w:t xml:space="preserve"> de dos mil diecinueve (2019)</w:t>
            </w:r>
            <w:r w:rsidRPr="005B4CA7">
              <w:rPr>
                <w:rFonts w:ascii="Arial Narrow" w:hAnsi="Arial Narrow" w:cs="Tahoma"/>
                <w:b/>
                <w:sz w:val="20"/>
                <w:szCs w:val="20"/>
              </w:rPr>
              <w:fldChar w:fldCharType="end"/>
            </w:r>
          </w:p>
        </w:tc>
      </w:tr>
      <w:tr w:rsidR="00AD4B25" w:rsidRPr="005B4CA7" w:rsidTr="00925504">
        <w:tc>
          <w:tcPr>
            <w:tcW w:w="2127" w:type="dxa"/>
            <w:vAlign w:val="center"/>
          </w:tcPr>
          <w:p w:rsidR="00AD4B25" w:rsidRPr="005B4CA7" w:rsidRDefault="00AD4B25" w:rsidP="00925504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B4CA7">
              <w:rPr>
                <w:rFonts w:ascii="Arial Narrow" w:hAnsi="Arial Narrow" w:cs="Tahoma"/>
                <w:sz w:val="20"/>
                <w:szCs w:val="20"/>
              </w:rPr>
              <w:t>REFERENCIA</w:t>
            </w:r>
          </w:p>
        </w:tc>
        <w:tc>
          <w:tcPr>
            <w:tcW w:w="6804" w:type="dxa"/>
          </w:tcPr>
          <w:p w:rsidR="00AD4B25" w:rsidRPr="005B4CA7" w:rsidRDefault="00AD4B25" w:rsidP="00925504">
            <w:pPr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5B4CA7">
              <w:rPr>
                <w:rFonts w:ascii="Arial Narrow" w:hAnsi="Arial Narrow" w:cs="Tahoma"/>
                <w:b/>
                <w:sz w:val="20"/>
                <w:szCs w:val="20"/>
              </w:rPr>
              <w:t>Expediente No. 110013336034</w:t>
            </w:r>
            <w:r w:rsidRPr="005B4CA7">
              <w:rPr>
                <w:rFonts w:ascii="Arial Narrow" w:hAnsi="Arial Narrow" w:cs="Tahoma"/>
                <w:b/>
                <w:sz w:val="20"/>
                <w:szCs w:val="20"/>
              </w:rPr>
              <w:fldChar w:fldCharType="begin"/>
            </w:r>
            <w:r w:rsidRPr="005B4CA7">
              <w:rPr>
                <w:rFonts w:ascii="Arial Narrow" w:hAnsi="Arial Narrow" w:cs="Tahoma"/>
                <w:b/>
                <w:sz w:val="20"/>
                <w:szCs w:val="20"/>
              </w:rPr>
              <w:instrText xml:space="preserve"> MERGEFIELD Año </w:instrText>
            </w:r>
            <w:r w:rsidRPr="005B4CA7">
              <w:rPr>
                <w:rFonts w:ascii="Arial Narrow" w:hAnsi="Arial Narrow" w:cs="Tahoma"/>
                <w:b/>
                <w:sz w:val="20"/>
                <w:szCs w:val="20"/>
              </w:rPr>
              <w:fldChar w:fldCharType="separate"/>
            </w:r>
            <w:r w:rsidRPr="005B4CA7">
              <w:rPr>
                <w:rFonts w:ascii="Arial Narrow" w:hAnsi="Arial Narrow" w:cs="Tahoma"/>
                <w:b/>
                <w:sz w:val="20"/>
                <w:szCs w:val="20"/>
              </w:rPr>
              <w:t>2019</w:t>
            </w:r>
            <w:r w:rsidRPr="005B4CA7">
              <w:rPr>
                <w:rFonts w:ascii="Arial Narrow" w:hAnsi="Arial Narrow" w:cs="Tahoma"/>
                <w:b/>
                <w:sz w:val="20"/>
                <w:szCs w:val="20"/>
              </w:rPr>
              <w:fldChar w:fldCharType="end"/>
            </w:r>
            <w:r w:rsidRPr="005B4CA7">
              <w:rPr>
                <w:rFonts w:ascii="Arial Narrow" w:hAnsi="Arial Narrow" w:cs="Tahoma"/>
                <w:b/>
                <w:sz w:val="20"/>
                <w:szCs w:val="20"/>
              </w:rPr>
              <w:t>00</w:t>
            </w:r>
            <w:r w:rsidRPr="005B4CA7">
              <w:rPr>
                <w:rFonts w:ascii="Arial Narrow" w:hAnsi="Arial Narrow" w:cs="Tahoma"/>
                <w:b/>
                <w:sz w:val="20"/>
                <w:szCs w:val="20"/>
              </w:rPr>
              <w:fldChar w:fldCharType="begin"/>
            </w:r>
            <w:r w:rsidRPr="005B4CA7">
              <w:rPr>
                <w:rFonts w:ascii="Arial Narrow" w:hAnsi="Arial Narrow" w:cs="Tahoma"/>
                <w:b/>
                <w:sz w:val="20"/>
                <w:szCs w:val="20"/>
              </w:rPr>
              <w:instrText xml:space="preserve"> MERGEFIELD radicado </w:instrText>
            </w:r>
            <w:r w:rsidRPr="005B4CA7">
              <w:rPr>
                <w:rFonts w:ascii="Arial Narrow" w:hAnsi="Arial Narrow" w:cs="Tahoma"/>
                <w:b/>
                <w:sz w:val="20"/>
                <w:szCs w:val="20"/>
              </w:rPr>
              <w:fldChar w:fldCharType="separate"/>
            </w:r>
            <w:r w:rsidRPr="005B4CA7">
              <w:rPr>
                <w:rFonts w:ascii="Arial Narrow" w:hAnsi="Arial Narrow" w:cs="Tahoma"/>
                <w:b/>
                <w:sz w:val="20"/>
                <w:szCs w:val="20"/>
              </w:rPr>
              <w:t>40</w:t>
            </w:r>
            <w:r w:rsidRPr="005B4CA7">
              <w:rPr>
                <w:rFonts w:ascii="Arial Narrow" w:hAnsi="Arial Narrow" w:cs="Tahoma"/>
                <w:b/>
                <w:sz w:val="20"/>
                <w:szCs w:val="20"/>
              </w:rPr>
              <w:fldChar w:fldCharType="end"/>
            </w:r>
            <w:r w:rsidRPr="005B4CA7">
              <w:rPr>
                <w:rFonts w:ascii="Arial Narrow" w:hAnsi="Arial Narrow" w:cs="Tahoma"/>
                <w:b/>
                <w:sz w:val="20"/>
                <w:szCs w:val="20"/>
              </w:rPr>
              <w:t>00</w:t>
            </w:r>
          </w:p>
        </w:tc>
      </w:tr>
      <w:tr w:rsidR="00AD4B25" w:rsidRPr="005B4CA7" w:rsidTr="00925504">
        <w:tc>
          <w:tcPr>
            <w:tcW w:w="2127" w:type="dxa"/>
            <w:vAlign w:val="center"/>
          </w:tcPr>
          <w:p w:rsidR="00AD4B25" w:rsidRPr="005B4CA7" w:rsidRDefault="00AD4B25" w:rsidP="00925504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B4CA7">
              <w:rPr>
                <w:rFonts w:ascii="Arial Narrow" w:hAnsi="Arial Narrow" w:cs="Tahoma"/>
                <w:sz w:val="20"/>
                <w:szCs w:val="20"/>
              </w:rPr>
              <w:t>DEMANDANTE</w:t>
            </w:r>
          </w:p>
        </w:tc>
        <w:tc>
          <w:tcPr>
            <w:tcW w:w="6804" w:type="dxa"/>
          </w:tcPr>
          <w:p w:rsidR="00AD4B25" w:rsidRPr="005B4CA7" w:rsidRDefault="00AD4B25" w:rsidP="00925504">
            <w:pPr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5B4CA7">
              <w:rPr>
                <w:rFonts w:ascii="Arial Narrow" w:hAnsi="Arial Narrow" w:cs="Tahoma"/>
                <w:b/>
                <w:sz w:val="20"/>
                <w:szCs w:val="20"/>
              </w:rPr>
              <w:fldChar w:fldCharType="begin"/>
            </w:r>
            <w:r w:rsidRPr="005B4CA7">
              <w:rPr>
                <w:rFonts w:ascii="Arial Narrow" w:hAnsi="Arial Narrow" w:cs="Tahoma"/>
                <w:b/>
                <w:sz w:val="20"/>
                <w:szCs w:val="20"/>
              </w:rPr>
              <w:instrText xml:space="preserve"> MERGEFIELD Demandante_ </w:instrText>
            </w:r>
            <w:r w:rsidRPr="005B4CA7">
              <w:rPr>
                <w:rFonts w:ascii="Arial Narrow" w:hAnsi="Arial Narrow" w:cs="Tahoma"/>
                <w:b/>
                <w:sz w:val="20"/>
                <w:szCs w:val="20"/>
              </w:rPr>
              <w:fldChar w:fldCharType="separate"/>
            </w:r>
            <w:r w:rsidRPr="005B4CA7">
              <w:rPr>
                <w:rFonts w:ascii="Arial Narrow" w:hAnsi="Arial Narrow" w:cs="Tahoma"/>
                <w:b/>
                <w:sz w:val="20"/>
                <w:szCs w:val="20"/>
              </w:rPr>
              <w:t>JUAN CARLOS RUIZ ALZATE</w:t>
            </w:r>
            <w:r w:rsidRPr="005B4CA7">
              <w:rPr>
                <w:rFonts w:ascii="Arial Narrow" w:hAnsi="Arial Narrow" w:cs="Tahoma"/>
                <w:b/>
                <w:sz w:val="20"/>
                <w:szCs w:val="20"/>
              </w:rPr>
              <w:fldChar w:fldCharType="end"/>
            </w:r>
          </w:p>
        </w:tc>
      </w:tr>
      <w:tr w:rsidR="00AD4B25" w:rsidRPr="005B4CA7" w:rsidTr="00925504">
        <w:tc>
          <w:tcPr>
            <w:tcW w:w="2127" w:type="dxa"/>
            <w:vAlign w:val="center"/>
          </w:tcPr>
          <w:p w:rsidR="00AD4B25" w:rsidRPr="005B4CA7" w:rsidRDefault="00AD4B25" w:rsidP="00925504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B4CA7">
              <w:rPr>
                <w:rFonts w:ascii="Arial Narrow" w:hAnsi="Arial Narrow" w:cs="Tahoma"/>
                <w:sz w:val="20"/>
                <w:szCs w:val="20"/>
              </w:rPr>
              <w:t>DEMANDADO</w:t>
            </w:r>
          </w:p>
        </w:tc>
        <w:tc>
          <w:tcPr>
            <w:tcW w:w="6804" w:type="dxa"/>
          </w:tcPr>
          <w:p w:rsidR="00AD4B25" w:rsidRPr="005B4CA7" w:rsidRDefault="00AD4B25" w:rsidP="00925504">
            <w:pPr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5B4CA7">
              <w:rPr>
                <w:rFonts w:ascii="Arial Narrow" w:hAnsi="Arial Narrow" w:cs="Tahoma"/>
                <w:b/>
                <w:sz w:val="20"/>
                <w:szCs w:val="20"/>
              </w:rPr>
              <w:fldChar w:fldCharType="begin"/>
            </w:r>
            <w:r w:rsidRPr="005B4CA7">
              <w:rPr>
                <w:rFonts w:ascii="Arial Narrow" w:hAnsi="Arial Narrow" w:cs="Tahoma"/>
                <w:b/>
                <w:sz w:val="20"/>
                <w:szCs w:val="20"/>
              </w:rPr>
              <w:instrText xml:space="preserve"> MERGEFIELD Demandado </w:instrText>
            </w:r>
            <w:r w:rsidRPr="005B4CA7">
              <w:rPr>
                <w:rFonts w:ascii="Arial Narrow" w:hAnsi="Arial Narrow" w:cs="Tahoma"/>
                <w:b/>
                <w:sz w:val="20"/>
                <w:szCs w:val="20"/>
              </w:rPr>
              <w:fldChar w:fldCharType="separate"/>
            </w:r>
            <w:r w:rsidRPr="005B4CA7">
              <w:rPr>
                <w:rFonts w:ascii="Arial Narrow" w:hAnsi="Arial Narrow" w:cs="Tahoma"/>
                <w:b/>
                <w:sz w:val="20"/>
                <w:szCs w:val="20"/>
              </w:rPr>
              <w:t xml:space="preserve">MINISTERIO DE DEFENSA –POLICÍA NACIONAL – DIRECCIÓN DE SANIDAD –SECCIONAL BOGOTÁ </w:t>
            </w:r>
            <w:r w:rsidRPr="005B4CA7">
              <w:rPr>
                <w:rFonts w:ascii="Arial Narrow" w:hAnsi="Arial Narrow" w:cs="Tahoma"/>
                <w:b/>
                <w:sz w:val="20"/>
                <w:szCs w:val="20"/>
              </w:rPr>
              <w:fldChar w:fldCharType="end"/>
            </w:r>
          </w:p>
        </w:tc>
      </w:tr>
      <w:tr w:rsidR="00AD4B25" w:rsidRPr="005B4CA7" w:rsidTr="00925504">
        <w:tc>
          <w:tcPr>
            <w:tcW w:w="2127" w:type="dxa"/>
            <w:vAlign w:val="center"/>
          </w:tcPr>
          <w:p w:rsidR="00AD4B25" w:rsidRPr="005B4CA7" w:rsidRDefault="00AD4B25" w:rsidP="00925504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B4CA7">
              <w:rPr>
                <w:rFonts w:ascii="Arial Narrow" w:hAnsi="Arial Narrow" w:cs="Tahoma"/>
                <w:sz w:val="20"/>
                <w:szCs w:val="20"/>
              </w:rPr>
              <w:t>MEDIO DE CONTROL</w:t>
            </w:r>
          </w:p>
        </w:tc>
        <w:tc>
          <w:tcPr>
            <w:tcW w:w="6804" w:type="dxa"/>
          </w:tcPr>
          <w:p w:rsidR="00AD4B25" w:rsidRPr="005B4CA7" w:rsidRDefault="00AD4B25" w:rsidP="00925504">
            <w:pPr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5B4CA7">
              <w:rPr>
                <w:rFonts w:ascii="Arial Narrow" w:hAnsi="Arial Narrow" w:cs="Tahoma"/>
                <w:b/>
                <w:sz w:val="20"/>
                <w:szCs w:val="20"/>
              </w:rPr>
              <w:t>TUTELA</w:t>
            </w:r>
          </w:p>
        </w:tc>
      </w:tr>
      <w:tr w:rsidR="00AD4B25" w:rsidRPr="005B4CA7" w:rsidTr="00925504">
        <w:tc>
          <w:tcPr>
            <w:tcW w:w="2127" w:type="dxa"/>
            <w:vAlign w:val="center"/>
          </w:tcPr>
          <w:p w:rsidR="00AD4B25" w:rsidRPr="005B4CA7" w:rsidRDefault="00AD4B25" w:rsidP="00925504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B4CA7">
              <w:rPr>
                <w:rFonts w:ascii="Arial Narrow" w:hAnsi="Arial Narrow" w:cs="Tahoma"/>
                <w:sz w:val="20"/>
                <w:szCs w:val="20"/>
              </w:rPr>
              <w:t>ASUNTO</w:t>
            </w:r>
          </w:p>
        </w:tc>
        <w:tc>
          <w:tcPr>
            <w:tcW w:w="6804" w:type="dxa"/>
          </w:tcPr>
          <w:p w:rsidR="00AD4B25" w:rsidRPr="005B4CA7" w:rsidRDefault="00AD4B25" w:rsidP="00925504">
            <w:pPr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5B4CA7">
              <w:rPr>
                <w:rFonts w:ascii="Arial Narrow" w:hAnsi="Arial Narrow" w:cs="Tahoma"/>
                <w:b/>
                <w:sz w:val="20"/>
                <w:szCs w:val="20"/>
              </w:rPr>
              <w:t xml:space="preserve">ORDENA VINCULAR </w:t>
            </w:r>
          </w:p>
        </w:tc>
      </w:tr>
    </w:tbl>
    <w:p w:rsidR="00AD4B25" w:rsidRPr="005B4CA7" w:rsidRDefault="00AD4B25" w:rsidP="00AD4B25">
      <w:pPr>
        <w:jc w:val="both"/>
        <w:rPr>
          <w:rFonts w:ascii="Tahoma" w:hAnsi="Tahoma" w:cs="Tahoma"/>
          <w:sz w:val="18"/>
          <w:szCs w:val="18"/>
        </w:rPr>
      </w:pPr>
    </w:p>
    <w:p w:rsidR="00AD4B25" w:rsidRPr="005B4CA7" w:rsidRDefault="00AD4B25" w:rsidP="00AD4B25">
      <w:pPr>
        <w:jc w:val="both"/>
        <w:rPr>
          <w:rFonts w:ascii="Tahoma" w:hAnsi="Tahoma" w:cs="Tahoma"/>
          <w:sz w:val="22"/>
          <w:szCs w:val="22"/>
        </w:rPr>
      </w:pPr>
      <w:r w:rsidRPr="005B4CA7">
        <w:rPr>
          <w:rFonts w:ascii="Tahoma" w:hAnsi="Tahoma" w:cs="Tahoma"/>
          <w:sz w:val="22"/>
          <w:szCs w:val="22"/>
        </w:rPr>
        <w:fldChar w:fldCharType="begin"/>
      </w:r>
      <w:r w:rsidRPr="005B4CA7">
        <w:rPr>
          <w:rFonts w:ascii="Tahoma" w:hAnsi="Tahoma" w:cs="Tahoma"/>
          <w:sz w:val="22"/>
          <w:szCs w:val="22"/>
        </w:rPr>
        <w:instrText xml:space="preserve"> MERGEFIELD Demandante_ </w:instrText>
      </w:r>
      <w:r w:rsidRPr="005B4CA7">
        <w:rPr>
          <w:rFonts w:ascii="Tahoma" w:hAnsi="Tahoma" w:cs="Tahoma"/>
          <w:sz w:val="22"/>
          <w:szCs w:val="22"/>
        </w:rPr>
        <w:fldChar w:fldCharType="separate"/>
      </w:r>
      <w:r w:rsidRPr="005B4CA7">
        <w:rPr>
          <w:rFonts w:ascii="Tahoma" w:hAnsi="Tahoma" w:cs="Tahoma"/>
          <w:sz w:val="22"/>
          <w:szCs w:val="22"/>
        </w:rPr>
        <w:t>JUAN CARLOS RUIZ ALZATE</w:t>
      </w:r>
      <w:r w:rsidRPr="005B4CA7">
        <w:rPr>
          <w:rFonts w:ascii="Tahoma" w:hAnsi="Tahoma" w:cs="Tahoma"/>
          <w:sz w:val="22"/>
          <w:szCs w:val="22"/>
        </w:rPr>
        <w:fldChar w:fldCharType="end"/>
      </w:r>
      <w:r w:rsidRPr="005B4CA7">
        <w:rPr>
          <w:rFonts w:ascii="Tahoma" w:hAnsi="Tahoma" w:cs="Tahoma"/>
          <w:sz w:val="22"/>
          <w:szCs w:val="22"/>
        </w:rPr>
        <w:t xml:space="preserve"> interpuso acción de tutela en contra de la </w:t>
      </w:r>
      <w:r w:rsidRPr="005B4CA7">
        <w:rPr>
          <w:rFonts w:ascii="Tahoma" w:hAnsi="Tahoma" w:cs="Tahoma"/>
          <w:sz w:val="22"/>
          <w:szCs w:val="22"/>
        </w:rPr>
        <w:fldChar w:fldCharType="begin"/>
      </w:r>
      <w:r w:rsidRPr="005B4CA7">
        <w:rPr>
          <w:rFonts w:ascii="Tahoma" w:hAnsi="Tahoma" w:cs="Tahoma"/>
          <w:sz w:val="22"/>
          <w:szCs w:val="22"/>
        </w:rPr>
        <w:instrText xml:space="preserve"> MERGEFIELD Demandado </w:instrText>
      </w:r>
      <w:r w:rsidRPr="005B4CA7">
        <w:rPr>
          <w:rFonts w:ascii="Tahoma" w:hAnsi="Tahoma" w:cs="Tahoma"/>
          <w:sz w:val="22"/>
          <w:szCs w:val="22"/>
        </w:rPr>
        <w:fldChar w:fldCharType="separate"/>
      </w:r>
      <w:r w:rsidRPr="005B4CA7">
        <w:rPr>
          <w:rFonts w:ascii="Tahoma" w:hAnsi="Tahoma" w:cs="Tahoma"/>
          <w:sz w:val="22"/>
          <w:szCs w:val="22"/>
        </w:rPr>
        <w:t xml:space="preserve">MINISTERIO DE DEFENSA –POLICÍA NACIONAL – DIRECCIÓN DE SANIDAD –SECCIONAL BOGOTÁ </w:t>
      </w:r>
      <w:r w:rsidRPr="005B4CA7">
        <w:rPr>
          <w:rFonts w:ascii="Tahoma" w:hAnsi="Tahoma" w:cs="Tahoma"/>
          <w:sz w:val="22"/>
          <w:szCs w:val="22"/>
        </w:rPr>
        <w:fldChar w:fldCharType="end"/>
      </w:r>
      <w:r w:rsidRPr="005B4CA7">
        <w:rPr>
          <w:rFonts w:ascii="Tahoma" w:hAnsi="Tahoma" w:cs="Tahoma"/>
          <w:sz w:val="22"/>
          <w:szCs w:val="22"/>
        </w:rPr>
        <w:t xml:space="preserve"> con el fin de p</w:t>
      </w:r>
      <w:r>
        <w:rPr>
          <w:rFonts w:ascii="Tahoma" w:hAnsi="Tahoma" w:cs="Tahoma"/>
          <w:sz w:val="22"/>
          <w:szCs w:val="22"/>
        </w:rPr>
        <w:t xml:space="preserve">roteger su derecho fundamental </w:t>
      </w:r>
      <w:r w:rsidRPr="005B4CA7">
        <w:rPr>
          <w:rFonts w:ascii="Tahoma" w:hAnsi="Tahoma" w:cs="Tahoma"/>
          <w:sz w:val="22"/>
          <w:szCs w:val="22"/>
        </w:rPr>
        <w:t xml:space="preserve">a la salud y a la vida. </w:t>
      </w:r>
    </w:p>
    <w:p w:rsidR="00AD4B25" w:rsidRPr="005B4CA7" w:rsidRDefault="00AD4B25" w:rsidP="00AD4B25">
      <w:pPr>
        <w:tabs>
          <w:tab w:val="left" w:pos="5472"/>
        </w:tabs>
        <w:jc w:val="both"/>
        <w:rPr>
          <w:rFonts w:ascii="Tahoma" w:hAnsi="Tahoma" w:cs="Tahoma"/>
          <w:sz w:val="22"/>
          <w:szCs w:val="22"/>
          <w:highlight w:val="yellow"/>
        </w:rPr>
      </w:pPr>
    </w:p>
    <w:p w:rsidR="00AD4B25" w:rsidRPr="005B4CA7" w:rsidRDefault="00AD4B25" w:rsidP="00AD4B25">
      <w:pPr>
        <w:tabs>
          <w:tab w:val="left" w:pos="5472"/>
        </w:tabs>
        <w:jc w:val="both"/>
        <w:rPr>
          <w:rFonts w:ascii="Tahoma" w:hAnsi="Tahoma" w:cs="Tahoma"/>
          <w:sz w:val="22"/>
          <w:szCs w:val="22"/>
        </w:rPr>
      </w:pPr>
      <w:r w:rsidRPr="005B4CA7">
        <w:rPr>
          <w:rFonts w:ascii="Tahoma" w:hAnsi="Tahoma" w:cs="Tahoma"/>
          <w:sz w:val="22"/>
          <w:szCs w:val="22"/>
        </w:rPr>
        <w:t xml:space="preserve">Mediante providencia del 21 de febrero </w:t>
      </w:r>
      <w:r>
        <w:rPr>
          <w:rFonts w:ascii="Tahoma" w:hAnsi="Tahoma" w:cs="Tahoma"/>
          <w:sz w:val="22"/>
          <w:szCs w:val="22"/>
        </w:rPr>
        <w:t xml:space="preserve">de 2019 admitió demanda y ordenó </w:t>
      </w:r>
      <w:r w:rsidRPr="005B4CA7">
        <w:rPr>
          <w:rFonts w:ascii="Tahoma" w:hAnsi="Tahoma" w:cs="Tahoma"/>
          <w:sz w:val="22"/>
          <w:szCs w:val="22"/>
        </w:rPr>
        <w:t xml:space="preserve"> notificar.</w:t>
      </w:r>
    </w:p>
    <w:p w:rsidR="00AD4B25" w:rsidRPr="005B4CA7" w:rsidRDefault="00AD4B25" w:rsidP="00AD4B25">
      <w:pPr>
        <w:tabs>
          <w:tab w:val="left" w:pos="5472"/>
        </w:tabs>
        <w:jc w:val="both"/>
        <w:rPr>
          <w:rFonts w:ascii="Tahoma" w:hAnsi="Tahoma" w:cs="Tahoma"/>
          <w:sz w:val="22"/>
          <w:szCs w:val="22"/>
        </w:rPr>
      </w:pPr>
    </w:p>
    <w:p w:rsidR="00AD4B25" w:rsidRPr="005B4CA7" w:rsidRDefault="00AD4B25" w:rsidP="00AD4B25">
      <w:pPr>
        <w:tabs>
          <w:tab w:val="left" w:pos="5472"/>
        </w:tabs>
        <w:jc w:val="both"/>
        <w:rPr>
          <w:rFonts w:ascii="Tahoma" w:hAnsi="Tahoma" w:cs="Tahoma"/>
          <w:sz w:val="22"/>
          <w:szCs w:val="22"/>
        </w:rPr>
      </w:pPr>
      <w:r w:rsidRPr="005B4CA7">
        <w:rPr>
          <w:rFonts w:ascii="Tahoma" w:hAnsi="Tahoma" w:cs="Tahoma"/>
          <w:sz w:val="22"/>
          <w:szCs w:val="22"/>
        </w:rPr>
        <w:t>El 22 de febrero de 2019 se notificó a los demandados.</w:t>
      </w:r>
    </w:p>
    <w:p w:rsidR="00AD4B25" w:rsidRPr="005B4CA7" w:rsidRDefault="00AD4B25" w:rsidP="00AD4B25">
      <w:pPr>
        <w:tabs>
          <w:tab w:val="left" w:pos="5472"/>
        </w:tabs>
        <w:jc w:val="both"/>
        <w:rPr>
          <w:rFonts w:ascii="Tahoma" w:hAnsi="Tahoma" w:cs="Tahoma"/>
          <w:sz w:val="22"/>
          <w:szCs w:val="22"/>
        </w:rPr>
      </w:pPr>
    </w:p>
    <w:p w:rsidR="00AD4B25" w:rsidRPr="005B4CA7" w:rsidRDefault="00AD4B25" w:rsidP="00AD4B25">
      <w:pPr>
        <w:tabs>
          <w:tab w:val="left" w:pos="5472"/>
        </w:tabs>
        <w:jc w:val="both"/>
        <w:rPr>
          <w:rFonts w:ascii="Tahoma" w:hAnsi="Tahoma" w:cs="Tahoma"/>
          <w:i/>
          <w:sz w:val="22"/>
          <w:szCs w:val="22"/>
        </w:rPr>
      </w:pPr>
      <w:r w:rsidRPr="005B4CA7">
        <w:rPr>
          <w:rFonts w:ascii="Tahoma" w:hAnsi="Tahoma" w:cs="Tahoma"/>
          <w:sz w:val="22"/>
          <w:szCs w:val="22"/>
        </w:rPr>
        <w:t>Por mensaje de datos el 28 de febrero de 2019 la Directora de Sanidad de la Policía Nacional</w:t>
      </w:r>
      <w:r>
        <w:rPr>
          <w:rFonts w:ascii="Tahoma" w:hAnsi="Tahoma" w:cs="Tahoma"/>
          <w:sz w:val="22"/>
          <w:szCs w:val="22"/>
        </w:rPr>
        <w:t xml:space="preserve"> contestó</w:t>
      </w:r>
      <w:r w:rsidRPr="005B4CA7">
        <w:rPr>
          <w:rFonts w:ascii="Tahoma" w:hAnsi="Tahoma" w:cs="Tahoma"/>
          <w:sz w:val="22"/>
          <w:szCs w:val="22"/>
        </w:rPr>
        <w:t xml:space="preserve"> la presente acción manifestando “ </w:t>
      </w:r>
      <w:r w:rsidRPr="005B4CA7">
        <w:rPr>
          <w:rFonts w:ascii="Tahoma" w:hAnsi="Tahoma" w:cs="Tahoma"/>
          <w:i/>
          <w:sz w:val="22"/>
          <w:szCs w:val="22"/>
        </w:rPr>
        <w:t xml:space="preserve">(…) de manera muy respetuosa comunico a su digno Despacho, que la tutela del asunto es de competencia de la Seccional Sanidad Bogotá, liderada por la señora </w:t>
      </w:r>
      <w:r w:rsidRPr="005B4CA7">
        <w:rPr>
          <w:rFonts w:ascii="Tahoma" w:hAnsi="Tahoma" w:cs="Tahoma"/>
          <w:b/>
          <w:i/>
          <w:sz w:val="22"/>
          <w:szCs w:val="22"/>
        </w:rPr>
        <w:t>Coronel Sandra Patricia Pinzón Camargo</w:t>
      </w:r>
      <w:r w:rsidRPr="005B4CA7">
        <w:rPr>
          <w:rFonts w:ascii="Tahoma" w:hAnsi="Tahoma" w:cs="Tahoma"/>
          <w:i/>
          <w:sz w:val="22"/>
          <w:szCs w:val="22"/>
        </w:rPr>
        <w:t xml:space="preserve">, cuya oficina queda ubicada en la Ciudad de Bogotá,  en la CARRERA 68 B BIS Nº 44-52, Teléfono 5804400, por lo que en aras  de gestionar incidente de desacato de la forma más eficiente, me permito solicitar que cualquier requerimiento acerca de esta acción, sea enviado directamente a esa jefatura“ (negrilla fuera de texto) </w:t>
      </w:r>
    </w:p>
    <w:p w:rsidR="00AD4B25" w:rsidRPr="005B4CA7" w:rsidRDefault="00AD4B25" w:rsidP="00AD4B25">
      <w:pPr>
        <w:jc w:val="both"/>
        <w:rPr>
          <w:rFonts w:ascii="Tahoma" w:hAnsi="Tahoma" w:cs="Tahoma"/>
          <w:sz w:val="22"/>
          <w:szCs w:val="22"/>
          <w:highlight w:val="yellow"/>
        </w:rPr>
      </w:pPr>
    </w:p>
    <w:p w:rsidR="00AD4B25" w:rsidRPr="005B4CA7" w:rsidRDefault="00AD4B25" w:rsidP="00AD4B25">
      <w:pPr>
        <w:jc w:val="both"/>
        <w:rPr>
          <w:rFonts w:ascii="Tahoma" w:hAnsi="Tahoma" w:cs="Tahoma"/>
          <w:sz w:val="22"/>
          <w:szCs w:val="22"/>
        </w:rPr>
      </w:pPr>
      <w:r w:rsidRPr="005B4CA7">
        <w:rPr>
          <w:rFonts w:ascii="Tahoma" w:hAnsi="Tahoma" w:cs="Tahoma"/>
          <w:sz w:val="22"/>
          <w:szCs w:val="22"/>
        </w:rPr>
        <w:t>En vista de lo anterior encuentra el despacho necesario vincular a</w:t>
      </w:r>
      <w:r>
        <w:rPr>
          <w:rFonts w:ascii="Tahoma" w:hAnsi="Tahoma" w:cs="Tahoma"/>
          <w:sz w:val="22"/>
          <w:szCs w:val="22"/>
        </w:rPr>
        <w:t xml:space="preserve"> la</w:t>
      </w:r>
      <w:r w:rsidRPr="005B4CA7">
        <w:rPr>
          <w:rFonts w:ascii="Tahoma" w:hAnsi="Tahoma" w:cs="Tahoma"/>
          <w:sz w:val="22"/>
          <w:szCs w:val="22"/>
        </w:rPr>
        <w:t xml:space="preserve"> Coronel Sandra Patricia Pinzón Camargo quien lidera la Seccional de Sanidad Bogotá, con el fin de que en el menor tiempo posible conteste la presente acción de tutela. </w:t>
      </w:r>
    </w:p>
    <w:p w:rsidR="00AD4B25" w:rsidRPr="005B4CA7" w:rsidRDefault="00AD4B25" w:rsidP="00AD4B25">
      <w:pPr>
        <w:jc w:val="both"/>
        <w:rPr>
          <w:rFonts w:ascii="Tahoma" w:hAnsi="Tahoma" w:cs="Tahoma"/>
          <w:sz w:val="22"/>
          <w:szCs w:val="22"/>
        </w:rPr>
      </w:pPr>
    </w:p>
    <w:p w:rsidR="00AD4B25" w:rsidRPr="005B4CA7" w:rsidRDefault="00AD4B25" w:rsidP="00AD4B25">
      <w:pPr>
        <w:jc w:val="both"/>
        <w:rPr>
          <w:rFonts w:ascii="Tahoma" w:hAnsi="Tahoma" w:cs="Tahoma"/>
          <w:sz w:val="22"/>
          <w:szCs w:val="22"/>
        </w:rPr>
      </w:pPr>
      <w:r w:rsidRPr="005B4CA7">
        <w:rPr>
          <w:rFonts w:ascii="Tahoma" w:hAnsi="Tahoma" w:cs="Tahoma"/>
          <w:sz w:val="22"/>
          <w:szCs w:val="22"/>
        </w:rPr>
        <w:t xml:space="preserve">En consecuencia, se </w:t>
      </w:r>
      <w:r w:rsidRPr="005B4CA7">
        <w:rPr>
          <w:rFonts w:ascii="Tahoma" w:hAnsi="Tahoma" w:cs="Tahoma"/>
          <w:b/>
          <w:sz w:val="22"/>
          <w:szCs w:val="22"/>
        </w:rPr>
        <w:t>DISPONE:</w:t>
      </w:r>
    </w:p>
    <w:p w:rsidR="00AD4B25" w:rsidRPr="005B4CA7" w:rsidRDefault="00AD4B25" w:rsidP="00AD4B25">
      <w:pPr>
        <w:jc w:val="both"/>
        <w:rPr>
          <w:rFonts w:ascii="Tahoma" w:hAnsi="Tahoma" w:cs="Tahoma"/>
          <w:sz w:val="22"/>
          <w:szCs w:val="22"/>
          <w:highlight w:val="yellow"/>
        </w:rPr>
      </w:pPr>
    </w:p>
    <w:p w:rsidR="00AD4B25" w:rsidRPr="005B4CA7" w:rsidRDefault="00AD4B25" w:rsidP="00AD4B25">
      <w:pPr>
        <w:jc w:val="both"/>
        <w:rPr>
          <w:rFonts w:ascii="Tahoma" w:hAnsi="Tahoma" w:cs="Tahoma"/>
          <w:sz w:val="22"/>
          <w:szCs w:val="22"/>
        </w:rPr>
      </w:pPr>
      <w:r w:rsidRPr="005B4CA7">
        <w:rPr>
          <w:rFonts w:ascii="Tahoma" w:hAnsi="Tahoma" w:cs="Tahoma"/>
          <w:b/>
          <w:sz w:val="22"/>
          <w:szCs w:val="22"/>
        </w:rPr>
        <w:t xml:space="preserve">Primero: </w:t>
      </w:r>
      <w:r w:rsidRPr="005B4CA7">
        <w:rPr>
          <w:rFonts w:ascii="Tahoma" w:hAnsi="Tahoma" w:cs="Tahoma"/>
          <w:sz w:val="22"/>
          <w:szCs w:val="22"/>
        </w:rPr>
        <w:t xml:space="preserve">Vincúlese a la Coronel Sandra Patricia Pinzón como líder de la Seccional Sanidad Bogotá de conformidad con lo anotado en la parte motiva de esta providencia. </w:t>
      </w:r>
    </w:p>
    <w:p w:rsidR="00AD4B25" w:rsidRPr="005B4CA7" w:rsidRDefault="00AD4B25" w:rsidP="00AD4B25">
      <w:pPr>
        <w:jc w:val="both"/>
        <w:rPr>
          <w:rFonts w:ascii="Tahoma" w:hAnsi="Tahoma" w:cs="Tahoma"/>
          <w:sz w:val="22"/>
          <w:szCs w:val="22"/>
        </w:rPr>
      </w:pPr>
    </w:p>
    <w:p w:rsidR="00AD4B25" w:rsidRPr="005B4CA7" w:rsidRDefault="00AD4B25" w:rsidP="00AD4B25">
      <w:pPr>
        <w:jc w:val="both"/>
        <w:rPr>
          <w:rFonts w:ascii="Tahoma" w:hAnsi="Tahoma" w:cs="Tahoma"/>
          <w:sz w:val="22"/>
          <w:szCs w:val="22"/>
        </w:rPr>
      </w:pPr>
      <w:r w:rsidRPr="005B4CA7">
        <w:rPr>
          <w:rFonts w:ascii="Tahoma" w:hAnsi="Tahoma" w:cs="Tahoma"/>
          <w:b/>
          <w:sz w:val="22"/>
          <w:szCs w:val="22"/>
        </w:rPr>
        <w:t xml:space="preserve">Segundo: </w:t>
      </w:r>
      <w:r w:rsidRPr="005B4CA7">
        <w:rPr>
          <w:rFonts w:ascii="Tahoma" w:hAnsi="Tahoma" w:cs="Tahoma"/>
          <w:sz w:val="22"/>
          <w:szCs w:val="22"/>
        </w:rPr>
        <w:t>Notifíquese personal e inmediatamente la presente acción de tutela a la Coronel Sandra Patricia Pinzón como líder de la Seccional Sanidad Bogotá</w:t>
      </w:r>
      <w:r w:rsidRPr="005B4CA7">
        <w:rPr>
          <w:rStyle w:val="Refdenotaalpie"/>
          <w:rFonts w:ascii="Tahoma" w:hAnsi="Tahoma" w:cs="Tahoma"/>
          <w:sz w:val="22"/>
          <w:szCs w:val="22"/>
        </w:rPr>
        <w:footnoteReference w:id="1"/>
      </w:r>
      <w:r>
        <w:rPr>
          <w:rFonts w:ascii="Tahoma" w:hAnsi="Tahoma" w:cs="Tahoma"/>
          <w:sz w:val="22"/>
          <w:szCs w:val="22"/>
        </w:rPr>
        <w:t>,</w:t>
      </w:r>
      <w:r w:rsidRPr="005B4CA7">
        <w:rPr>
          <w:rFonts w:ascii="Tahoma" w:hAnsi="Tahoma" w:cs="Tahoma"/>
          <w:b/>
          <w:sz w:val="22"/>
          <w:szCs w:val="22"/>
        </w:rPr>
        <w:t xml:space="preserve"> </w:t>
      </w:r>
      <w:r w:rsidRPr="005B4CA7">
        <w:rPr>
          <w:rFonts w:ascii="Tahoma" w:hAnsi="Tahoma" w:cs="Tahoma"/>
          <w:sz w:val="22"/>
          <w:szCs w:val="22"/>
        </w:rPr>
        <w:t xml:space="preserve">para que en el término improrrogable de </w:t>
      </w:r>
      <w:r>
        <w:rPr>
          <w:rFonts w:ascii="Tahoma" w:hAnsi="Tahoma" w:cs="Tahoma"/>
          <w:sz w:val="22"/>
          <w:szCs w:val="22"/>
        </w:rPr>
        <w:t>8 (ocho) horas hábiles</w:t>
      </w:r>
      <w:r w:rsidRPr="005B4CA7">
        <w:rPr>
          <w:rFonts w:ascii="Tahoma" w:hAnsi="Tahoma" w:cs="Tahoma"/>
          <w:sz w:val="22"/>
          <w:szCs w:val="22"/>
        </w:rPr>
        <w:t xml:space="preserve"> se pronuncie sobre la demanda.</w:t>
      </w:r>
    </w:p>
    <w:p w:rsidR="00AD4B25" w:rsidRPr="005B4CA7" w:rsidRDefault="00AD4B25" w:rsidP="00AD4B25">
      <w:pPr>
        <w:jc w:val="both"/>
        <w:rPr>
          <w:rFonts w:ascii="Tahoma" w:hAnsi="Tahoma" w:cs="Tahoma"/>
          <w:sz w:val="22"/>
          <w:szCs w:val="22"/>
        </w:rPr>
      </w:pPr>
    </w:p>
    <w:p w:rsidR="00AD4B25" w:rsidRPr="005B4CA7" w:rsidRDefault="00AD4B25" w:rsidP="00AD4B25">
      <w:pPr>
        <w:jc w:val="both"/>
        <w:rPr>
          <w:rFonts w:ascii="Tahoma" w:hAnsi="Tahoma" w:cs="Tahoma"/>
          <w:b/>
          <w:sz w:val="22"/>
          <w:szCs w:val="22"/>
        </w:rPr>
      </w:pPr>
      <w:r w:rsidRPr="005B4CA7">
        <w:rPr>
          <w:rFonts w:ascii="Tahoma" w:hAnsi="Tahoma" w:cs="Tahoma"/>
          <w:b/>
          <w:sz w:val="22"/>
          <w:szCs w:val="22"/>
        </w:rPr>
        <w:t>NOTIFÍQUESE Y CÚMPLASE,</w:t>
      </w:r>
    </w:p>
    <w:p w:rsidR="00AD4B25" w:rsidRPr="005B4CA7" w:rsidRDefault="00AD4B25" w:rsidP="00AD4B25">
      <w:pPr>
        <w:jc w:val="both"/>
        <w:rPr>
          <w:rFonts w:ascii="Tahoma" w:hAnsi="Tahoma" w:cs="Tahoma"/>
          <w:b/>
          <w:sz w:val="22"/>
          <w:szCs w:val="22"/>
        </w:rPr>
      </w:pPr>
    </w:p>
    <w:p w:rsidR="00AD4B25" w:rsidRPr="005B4CA7" w:rsidRDefault="00AD4B25" w:rsidP="00AD4B25">
      <w:pPr>
        <w:jc w:val="both"/>
        <w:rPr>
          <w:rFonts w:ascii="Tahoma" w:hAnsi="Tahoma" w:cs="Tahoma"/>
          <w:b/>
          <w:sz w:val="22"/>
          <w:szCs w:val="22"/>
        </w:rPr>
      </w:pPr>
    </w:p>
    <w:p w:rsidR="00AD4B25" w:rsidRPr="005B4CA7" w:rsidRDefault="00AD4B25" w:rsidP="00AD4B25">
      <w:pPr>
        <w:jc w:val="center"/>
        <w:rPr>
          <w:rFonts w:ascii="Tahoma" w:hAnsi="Tahoma" w:cs="Tahoma"/>
          <w:b/>
          <w:sz w:val="22"/>
          <w:szCs w:val="22"/>
        </w:rPr>
      </w:pPr>
      <w:r w:rsidRPr="005B4CA7">
        <w:rPr>
          <w:rFonts w:ascii="Tahoma" w:hAnsi="Tahoma" w:cs="Tahoma"/>
          <w:b/>
          <w:sz w:val="22"/>
          <w:szCs w:val="22"/>
        </w:rPr>
        <w:t>OLGA CECILIA HENAO MARÍN</w:t>
      </w:r>
    </w:p>
    <w:p w:rsidR="00AD4B25" w:rsidRPr="005B4CA7" w:rsidRDefault="00AD4B25" w:rsidP="00AD4B25">
      <w:pPr>
        <w:jc w:val="center"/>
        <w:rPr>
          <w:rFonts w:ascii="Tahoma" w:hAnsi="Tahoma" w:cs="Tahoma"/>
          <w:sz w:val="22"/>
          <w:szCs w:val="22"/>
        </w:rPr>
      </w:pPr>
      <w:r w:rsidRPr="005B4CA7">
        <w:rPr>
          <w:rFonts w:ascii="Tahoma" w:hAnsi="Tahoma" w:cs="Tahoma"/>
          <w:sz w:val="22"/>
          <w:szCs w:val="22"/>
        </w:rPr>
        <w:t>Juez</w:t>
      </w:r>
    </w:p>
    <w:p w:rsidR="00AD4B25" w:rsidRPr="005B4CA7" w:rsidRDefault="00AD4B25" w:rsidP="00AD4B25">
      <w:pPr>
        <w:jc w:val="both"/>
        <w:rPr>
          <w:rFonts w:ascii="Tahoma" w:hAnsi="Tahoma" w:cs="Tahoma"/>
          <w:sz w:val="18"/>
          <w:szCs w:val="18"/>
        </w:rPr>
      </w:pPr>
      <w:proofErr w:type="spellStart"/>
      <w:r w:rsidRPr="005B4CA7">
        <w:rPr>
          <w:rFonts w:ascii="Tahoma" w:hAnsi="Tahoma" w:cs="Tahoma"/>
          <w:sz w:val="10"/>
          <w:szCs w:val="18"/>
        </w:rPr>
        <w:t>JBR</w:t>
      </w:r>
      <w:proofErr w:type="spellEnd"/>
    </w:p>
    <w:p w:rsidR="00AD4B25" w:rsidRPr="005B4CA7" w:rsidRDefault="00AD4B25" w:rsidP="00AD4B25"/>
    <w:p w:rsidR="005B4CA7" w:rsidRPr="00AD4B25" w:rsidRDefault="005B4CA7" w:rsidP="00AD4B25"/>
    <w:sectPr w:rsidR="005B4CA7" w:rsidRPr="00AD4B25" w:rsidSect="002218D0">
      <w:headerReference w:type="default" r:id="rId8"/>
      <w:footerReference w:type="default" r:id="rId9"/>
      <w:headerReference w:type="first" r:id="rId10"/>
      <w:pgSz w:w="12240" w:h="18720" w:code="14"/>
      <w:pgMar w:top="1417" w:right="1701" w:bottom="1417" w:left="1701" w:header="851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504" w:rsidRDefault="00925504" w:rsidP="00817A16">
      <w:r>
        <w:separator/>
      </w:r>
    </w:p>
  </w:endnote>
  <w:endnote w:type="continuationSeparator" w:id="0">
    <w:p w:rsidR="00925504" w:rsidRDefault="00925504" w:rsidP="0081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504" w:rsidRPr="005A4905" w:rsidRDefault="00925504" w:rsidP="005B4CA7">
    <w:pPr>
      <w:pStyle w:val="Piedepgina"/>
      <w:jc w:val="right"/>
      <w:rPr>
        <w:rFonts w:ascii="Tahoma" w:hAnsi="Tahoma" w:cs="Tahoma"/>
        <w:sz w:val="20"/>
        <w:szCs w:val="20"/>
        <w:lang w:val="es-MX"/>
      </w:rPr>
    </w:pPr>
    <w:r w:rsidRPr="005A4905">
      <w:rPr>
        <w:lang w:val="es-MX"/>
      </w:rPr>
      <w:t xml:space="preserve">Expediente No. </w:t>
    </w:r>
    <w:r w:rsidRPr="005A4905">
      <w:rPr>
        <w:rFonts w:ascii="Tahoma" w:hAnsi="Tahoma" w:cs="Tahoma"/>
        <w:sz w:val="20"/>
        <w:szCs w:val="20"/>
        <w:lang w:val="es-MX"/>
      </w:rPr>
      <w:t>11001333103420060000400</w:t>
    </w:r>
  </w:p>
  <w:p w:rsidR="00925504" w:rsidRPr="005A4905" w:rsidRDefault="00925504" w:rsidP="005B4CA7">
    <w:pPr>
      <w:pStyle w:val="Piedepgina"/>
      <w:jc w:val="right"/>
      <w:rPr>
        <w:lang w:val="es-MX"/>
      </w:rPr>
    </w:pPr>
    <w:r w:rsidRPr="005A4905">
      <w:rPr>
        <w:rFonts w:ascii="Tahoma" w:hAnsi="Tahoma" w:cs="Tahoma"/>
        <w:sz w:val="20"/>
        <w:szCs w:val="20"/>
        <w:lang w:val="es-MX"/>
      </w:rPr>
      <w:t xml:space="preserve">Página </w:t>
    </w:r>
    <w:r w:rsidRPr="005A4905">
      <w:rPr>
        <w:rStyle w:val="Nmerodepgina"/>
        <w:rFonts w:cs="Arial"/>
      </w:rPr>
      <w:fldChar w:fldCharType="begin"/>
    </w:r>
    <w:r w:rsidRPr="005A4905">
      <w:rPr>
        <w:rStyle w:val="Nmerodepgina"/>
        <w:rFonts w:cs="Arial"/>
      </w:rPr>
      <w:instrText xml:space="preserve"> PAGE </w:instrText>
    </w:r>
    <w:r w:rsidRPr="005A4905">
      <w:rPr>
        <w:rStyle w:val="Nmerodepgina"/>
        <w:rFonts w:cs="Arial"/>
      </w:rPr>
      <w:fldChar w:fldCharType="separate"/>
    </w:r>
    <w:r>
      <w:rPr>
        <w:rStyle w:val="Nmerodepgina"/>
        <w:rFonts w:cs="Arial"/>
        <w:noProof/>
      </w:rPr>
      <w:t>2</w:t>
    </w:r>
    <w:r w:rsidRPr="005A4905">
      <w:rPr>
        <w:rStyle w:val="Nmerodepgina"/>
        <w:rFonts w:cs="Arial"/>
      </w:rPr>
      <w:fldChar w:fldCharType="end"/>
    </w:r>
    <w:r w:rsidRPr="005A4905">
      <w:rPr>
        <w:rStyle w:val="Nmerodepgina"/>
        <w:rFonts w:cs="Arial"/>
      </w:rPr>
      <w:t xml:space="preserve"> de </w:t>
    </w:r>
    <w:r w:rsidRPr="005A4905">
      <w:rPr>
        <w:rStyle w:val="Nmerodepgina"/>
        <w:rFonts w:cs="Arial"/>
      </w:rPr>
      <w:fldChar w:fldCharType="begin"/>
    </w:r>
    <w:r w:rsidRPr="005A4905">
      <w:rPr>
        <w:rStyle w:val="Nmerodepgina"/>
        <w:rFonts w:cs="Arial"/>
      </w:rPr>
      <w:instrText xml:space="preserve"> NUMPAGES </w:instrText>
    </w:r>
    <w:r w:rsidRPr="005A4905">
      <w:rPr>
        <w:rStyle w:val="Nmerodepgina"/>
        <w:rFonts w:cs="Arial"/>
      </w:rPr>
      <w:fldChar w:fldCharType="separate"/>
    </w:r>
    <w:r>
      <w:rPr>
        <w:rStyle w:val="Nmerodepgina"/>
        <w:rFonts w:cs="Arial"/>
        <w:noProof/>
      </w:rPr>
      <w:t>1</w:t>
    </w:r>
    <w:r w:rsidRPr="005A4905">
      <w:rPr>
        <w:rStyle w:val="Nmerodepgina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504" w:rsidRDefault="00925504" w:rsidP="00817A16">
      <w:r>
        <w:separator/>
      </w:r>
    </w:p>
  </w:footnote>
  <w:footnote w:type="continuationSeparator" w:id="0">
    <w:p w:rsidR="00925504" w:rsidRDefault="00925504" w:rsidP="00817A16">
      <w:r>
        <w:continuationSeparator/>
      </w:r>
    </w:p>
  </w:footnote>
  <w:footnote w:id="1">
    <w:p w:rsidR="00925504" w:rsidRPr="00525244" w:rsidRDefault="00925504" w:rsidP="00AD4B25">
      <w:pPr>
        <w:pStyle w:val="Textonotapie"/>
        <w:rPr>
          <w:rFonts w:ascii="Tahoma" w:hAnsi="Tahoma" w:cs="Tahoma"/>
          <w:sz w:val="16"/>
          <w:szCs w:val="16"/>
        </w:rPr>
      </w:pPr>
      <w:r w:rsidRPr="00525244">
        <w:rPr>
          <w:rStyle w:val="Refdenotaalpie"/>
          <w:rFonts w:ascii="Tahoma" w:hAnsi="Tahoma" w:cs="Tahoma"/>
          <w:sz w:val="16"/>
          <w:szCs w:val="16"/>
        </w:rPr>
        <w:footnoteRef/>
      </w:r>
      <w:r w:rsidRPr="00525244">
        <w:rPr>
          <w:rFonts w:ascii="Tahoma" w:hAnsi="Tahoma" w:cs="Tahoma"/>
          <w:sz w:val="16"/>
          <w:szCs w:val="16"/>
        </w:rPr>
        <w:t xml:space="preserve"> </w:t>
      </w:r>
      <w:hyperlink r:id="rId1" w:history="1">
        <w:r w:rsidRPr="00525244">
          <w:rPr>
            <w:rStyle w:val="Hipervnculo"/>
            <w:rFonts w:ascii="Tahoma" w:hAnsi="Tahoma" w:cs="Tahoma"/>
            <w:sz w:val="16"/>
            <w:szCs w:val="16"/>
          </w:rPr>
          <w:t>disan.jeft@policia.gov.co</w:t>
        </w:r>
      </w:hyperlink>
      <w:r w:rsidRPr="00525244">
        <w:rPr>
          <w:rFonts w:ascii="Tahoma" w:hAnsi="Tahoma" w:cs="Tahoma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504" w:rsidRPr="003C05CB" w:rsidRDefault="00925504" w:rsidP="005B4CA7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504" w:rsidRPr="00525244" w:rsidRDefault="00925504" w:rsidP="005B4CA7">
    <w:pPr>
      <w:pStyle w:val="Encabezado"/>
      <w:jc w:val="center"/>
      <w:rPr>
        <w:rFonts w:ascii="Tahoma" w:hAnsi="Tahoma" w:cs="Tahoma"/>
        <w:b/>
        <w:i/>
        <w:sz w:val="16"/>
        <w:szCs w:val="16"/>
      </w:rPr>
    </w:pPr>
    <w:r w:rsidRPr="00525244">
      <w:rPr>
        <w:rFonts w:ascii="Tahoma" w:hAnsi="Tahoma" w:cs="Tahoma"/>
        <w:noProof/>
        <w:sz w:val="16"/>
        <w:szCs w:val="16"/>
        <w:lang w:eastAsia="es-CO"/>
      </w:rPr>
      <w:drawing>
        <wp:inline distT="0" distB="0" distL="0" distR="0" wp14:anchorId="6E0FF5FA" wp14:editId="755C6896">
          <wp:extent cx="709930" cy="682625"/>
          <wp:effectExtent l="0" t="0" r="0" b="0"/>
          <wp:docPr id="1" name="Imagen 1" descr="logo_rama_jud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rama_jud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5504" w:rsidRPr="00525244" w:rsidRDefault="00925504" w:rsidP="005B4CA7">
    <w:pPr>
      <w:pStyle w:val="Encabezado"/>
      <w:jc w:val="center"/>
      <w:rPr>
        <w:rFonts w:ascii="Tahoma" w:hAnsi="Tahoma" w:cs="Tahoma"/>
        <w:b/>
        <w:sz w:val="16"/>
        <w:szCs w:val="16"/>
        <w:lang w:val="es-MX"/>
      </w:rPr>
    </w:pPr>
    <w:r w:rsidRPr="00525244">
      <w:rPr>
        <w:rFonts w:ascii="Tahoma" w:hAnsi="Tahoma" w:cs="Tahoma"/>
        <w:b/>
        <w:sz w:val="16"/>
        <w:szCs w:val="16"/>
        <w:lang w:val="es-MX"/>
      </w:rPr>
      <w:t>JUZGADO TREINTA Y CUATRO ADMINISTRATIVO</w:t>
    </w:r>
  </w:p>
  <w:p w:rsidR="00925504" w:rsidRPr="00525244" w:rsidRDefault="00925504" w:rsidP="005B4CA7">
    <w:pPr>
      <w:pStyle w:val="Encabezado"/>
      <w:jc w:val="center"/>
      <w:rPr>
        <w:rFonts w:ascii="Tahoma" w:hAnsi="Tahoma" w:cs="Tahoma"/>
        <w:b/>
        <w:sz w:val="16"/>
        <w:szCs w:val="16"/>
        <w:lang w:val="es-MX"/>
      </w:rPr>
    </w:pPr>
    <w:r w:rsidRPr="00525244">
      <w:rPr>
        <w:rFonts w:ascii="Tahoma" w:hAnsi="Tahoma" w:cs="Tahoma"/>
        <w:b/>
        <w:sz w:val="16"/>
        <w:szCs w:val="16"/>
        <w:lang w:val="es-MX"/>
      </w:rPr>
      <w:t>ORAL DEL CIRCUITO DE BOGOTÁ</w:t>
    </w:r>
  </w:p>
  <w:p w:rsidR="00925504" w:rsidRPr="00525244" w:rsidRDefault="00925504" w:rsidP="005B4CA7">
    <w:pPr>
      <w:pStyle w:val="Encabezado"/>
      <w:jc w:val="center"/>
      <w:rPr>
        <w:rFonts w:ascii="Tahoma" w:hAnsi="Tahoma" w:cs="Tahoma"/>
        <w:b/>
        <w:sz w:val="16"/>
        <w:szCs w:val="16"/>
        <w:lang w:val="es-MX"/>
      </w:rPr>
    </w:pPr>
    <w:r w:rsidRPr="00525244">
      <w:rPr>
        <w:rFonts w:ascii="Tahoma" w:hAnsi="Tahoma" w:cs="Tahoma"/>
        <w:b/>
        <w:sz w:val="16"/>
        <w:szCs w:val="16"/>
        <w:lang w:val="es-MX"/>
      </w:rPr>
      <w:t>Sección Tercera</w:t>
    </w:r>
  </w:p>
  <w:p w:rsidR="00925504" w:rsidRPr="00525244" w:rsidRDefault="00925504">
    <w:pPr>
      <w:pStyle w:val="Encabezado"/>
      <w:rPr>
        <w:rFonts w:ascii="Tahoma" w:hAnsi="Tahoma" w:cs="Tahom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16"/>
    <w:rsid w:val="00041F99"/>
    <w:rsid w:val="00087CC4"/>
    <w:rsid w:val="000B6941"/>
    <w:rsid w:val="00167985"/>
    <w:rsid w:val="002218D0"/>
    <w:rsid w:val="0036004C"/>
    <w:rsid w:val="00363014"/>
    <w:rsid w:val="00380A99"/>
    <w:rsid w:val="00453D62"/>
    <w:rsid w:val="00461393"/>
    <w:rsid w:val="004755D5"/>
    <w:rsid w:val="00525244"/>
    <w:rsid w:val="00593760"/>
    <w:rsid w:val="005B4CA7"/>
    <w:rsid w:val="00614E62"/>
    <w:rsid w:val="00646572"/>
    <w:rsid w:val="006D5942"/>
    <w:rsid w:val="00817A16"/>
    <w:rsid w:val="00925504"/>
    <w:rsid w:val="0098707E"/>
    <w:rsid w:val="00995454"/>
    <w:rsid w:val="009A75D4"/>
    <w:rsid w:val="009D5243"/>
    <w:rsid w:val="00A56061"/>
    <w:rsid w:val="00AD4B25"/>
    <w:rsid w:val="00B34CA2"/>
    <w:rsid w:val="00B355E6"/>
    <w:rsid w:val="00C360B1"/>
    <w:rsid w:val="00CE54B9"/>
    <w:rsid w:val="00CF62BA"/>
    <w:rsid w:val="00EB205C"/>
    <w:rsid w:val="00FD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A16"/>
    <w:pPr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17A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17A16"/>
    <w:rPr>
      <w:rFonts w:ascii="Arial" w:eastAsia="Calibri" w:hAnsi="Arial" w:cs="Arial"/>
      <w:color w:val="000000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817A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17A16"/>
    <w:rPr>
      <w:rFonts w:ascii="Arial" w:eastAsia="Calibri" w:hAnsi="Arial" w:cs="Arial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817A16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17A1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17A16"/>
    <w:rPr>
      <w:rFonts w:ascii="Arial" w:eastAsia="Calibri" w:hAnsi="Arial" w:cs="Arial"/>
      <w:color w:val="000000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17A1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817A1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7A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7A16"/>
    <w:rPr>
      <w:rFonts w:ascii="Tahoma" w:eastAsia="Calibri" w:hAnsi="Tahoma" w:cs="Tahoma"/>
      <w:color w:val="000000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A16"/>
    <w:pPr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17A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17A16"/>
    <w:rPr>
      <w:rFonts w:ascii="Arial" w:eastAsia="Calibri" w:hAnsi="Arial" w:cs="Arial"/>
      <w:color w:val="000000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817A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17A16"/>
    <w:rPr>
      <w:rFonts w:ascii="Arial" w:eastAsia="Calibri" w:hAnsi="Arial" w:cs="Arial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817A16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17A1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17A16"/>
    <w:rPr>
      <w:rFonts w:ascii="Arial" w:eastAsia="Calibri" w:hAnsi="Arial" w:cs="Arial"/>
      <w:color w:val="000000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17A1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817A1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7A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7A16"/>
    <w:rPr>
      <w:rFonts w:ascii="Tahoma" w:eastAsia="Calibri" w:hAnsi="Tahoma" w:cs="Tahoma"/>
      <w:color w:val="000000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disan.jeft@polici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BBACB-6445-4FC2-AE39-4F0BA1315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Judicante Juzgado 34 Administrativo</dc:creator>
  <cp:lastModifiedBy>Judicante Juzgado 34 Administrativo</cp:lastModifiedBy>
  <cp:revision>7</cp:revision>
  <cp:lastPrinted>2019-03-01T20:25:00Z</cp:lastPrinted>
  <dcterms:created xsi:type="dcterms:W3CDTF">2019-03-01T19:02:00Z</dcterms:created>
  <dcterms:modified xsi:type="dcterms:W3CDTF">2019-03-01T20:31:00Z</dcterms:modified>
</cp:coreProperties>
</file>