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C6D4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4650"/>
      </w:tblGrid>
      <w:tr w:rsidR="00854700" w:rsidRPr="00854700" w:rsidTr="00854700">
        <w:tc>
          <w:tcPr>
            <w:tcW w:w="6273" w:type="dxa"/>
            <w:shd w:val="clear" w:color="auto" w:fill="C6D4E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color w:val="191E46"/>
                <w:sz w:val="29"/>
                <w:szCs w:val="29"/>
                <w:bdr w:val="none" w:sz="0" w:space="0" w:color="auto" w:frame="1"/>
                <w:lang w:eastAsia="es-CO"/>
              </w:rPr>
              <w:t xml:space="preserve">El despacho 200013103003 JUZGADO 003 CIVIL DEL CIRCUITO DE VALLEDUPAR le ha invitado a una reunión de AUDIENCIA con el </w:t>
            </w:r>
            <w:proofErr w:type="spellStart"/>
            <w:r w:rsidRPr="00854700">
              <w:rPr>
                <w:rFonts w:ascii="Helvetica" w:eastAsia="Times New Roman" w:hAnsi="Helvetica" w:cs="Times New Roman"/>
                <w:color w:val="191E46"/>
                <w:sz w:val="29"/>
                <w:szCs w:val="29"/>
                <w:bdr w:val="none" w:sz="0" w:space="0" w:color="auto" w:frame="1"/>
                <w:lang w:eastAsia="es-CO"/>
              </w:rPr>
              <w:t>numero</w:t>
            </w:r>
            <w:proofErr w:type="spellEnd"/>
            <w:r w:rsidRPr="00854700">
              <w:rPr>
                <w:rFonts w:ascii="Helvetica" w:eastAsia="Times New Roman" w:hAnsi="Helvetica" w:cs="Times New Roman"/>
                <w:color w:val="191E46"/>
                <w:sz w:val="29"/>
                <w:szCs w:val="29"/>
                <w:bdr w:val="none" w:sz="0" w:space="0" w:color="auto" w:frame="1"/>
                <w:lang w:eastAsia="es-CO"/>
              </w:rPr>
              <w:t xml:space="preserve"> de proceso 20001310300320170018100</w:t>
            </w:r>
          </w:p>
        </w:tc>
        <w:tc>
          <w:tcPr>
            <w:tcW w:w="2637" w:type="dxa"/>
            <w:shd w:val="clear" w:color="auto" w:fill="C6D4E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noProof/>
                <w:color w:val="454748"/>
                <w:sz w:val="20"/>
                <w:szCs w:val="20"/>
                <w:lang w:eastAsia="es-CO"/>
              </w:rPr>
              <w:drawing>
                <wp:inline distT="0" distB="0" distL="0" distR="0" wp14:anchorId="07E9B868" wp14:editId="0C19197B">
                  <wp:extent cx="2895600" cy="1466850"/>
                  <wp:effectExtent l="0" t="0" r="0" b="0"/>
                  <wp:docPr id="1" name="Imagen 1" descr="https://sistemaaudiencias.ramajudicial.gov.co/web/image/10412/consejo.PNG?access_token=87eec887-0074-482c-a87d-426e903af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stemaaudiencias.ramajudicial.gov.co/web/image/10412/consejo.PNG?access_token=87eec887-0074-482c-a87d-426e903af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700" w:rsidRPr="00854700" w:rsidRDefault="00854700" w:rsidP="008547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7160"/>
      </w:tblGrid>
      <w:tr w:rsidR="00854700" w:rsidRPr="00854700" w:rsidTr="0085470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</w:tblGrid>
            <w:tr w:rsidR="00854700" w:rsidRPr="00854700">
              <w:tc>
                <w:tcPr>
                  <w:tcW w:w="0" w:type="auto"/>
                  <w:shd w:val="clear" w:color="auto" w:fill="085294"/>
                  <w:vAlign w:val="center"/>
                  <w:hideMark/>
                </w:tcPr>
                <w:p w:rsidR="00854700" w:rsidRPr="00854700" w:rsidRDefault="00854700" w:rsidP="00854700">
                  <w:pPr>
                    <w:spacing w:after="0" w:line="240" w:lineRule="auto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sz w:val="18"/>
                      <w:szCs w:val="18"/>
                      <w:lang w:eastAsia="es-CO"/>
                    </w:rPr>
                  </w:pPr>
                  <w:r w:rsidRPr="00854700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sz w:val="18"/>
                      <w:szCs w:val="18"/>
                      <w:lang w:eastAsia="es-CO"/>
                    </w:rPr>
                    <w:t>martes</w:t>
                  </w:r>
                </w:p>
                <w:p w:rsidR="00854700" w:rsidRPr="00854700" w:rsidRDefault="00854700" w:rsidP="00854700">
                  <w:pPr>
                    <w:spacing w:after="0" w:line="240" w:lineRule="auto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sz w:val="72"/>
                      <w:szCs w:val="72"/>
                      <w:lang w:eastAsia="es-CO"/>
                    </w:rPr>
                  </w:pPr>
                  <w:r w:rsidRPr="00854700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sz w:val="72"/>
                      <w:szCs w:val="72"/>
                      <w:lang w:eastAsia="es-CO"/>
                    </w:rPr>
                    <w:t>14</w:t>
                  </w:r>
                </w:p>
                <w:p w:rsidR="00854700" w:rsidRPr="00854700" w:rsidRDefault="00854700" w:rsidP="00854700">
                  <w:pPr>
                    <w:spacing w:after="0" w:line="240" w:lineRule="auto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sz w:val="18"/>
                      <w:szCs w:val="18"/>
                      <w:lang w:eastAsia="es-CO"/>
                    </w:rPr>
                  </w:pPr>
                  <w:r w:rsidRPr="00854700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sz w:val="18"/>
                      <w:szCs w:val="18"/>
                      <w:lang w:eastAsia="es-CO"/>
                    </w:rPr>
                    <w:t>septiembre 2021</w:t>
                  </w:r>
                </w:p>
                <w:p w:rsidR="00854700" w:rsidRPr="00854700" w:rsidRDefault="00854700" w:rsidP="00854700">
                  <w:pPr>
                    <w:spacing w:after="0" w:line="240" w:lineRule="auto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sz w:val="18"/>
                      <w:szCs w:val="18"/>
                      <w:lang w:eastAsia="es-CO"/>
                    </w:rPr>
                  </w:pPr>
                  <w:r w:rsidRPr="00854700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sz w:val="18"/>
                      <w:szCs w:val="18"/>
                      <w:lang w:eastAsia="es-CO"/>
                    </w:rPr>
                    <w:t>10:00:00 -05</w:t>
                  </w:r>
                </w:p>
              </w:tc>
            </w:tr>
          </w:tbl>
          <w:p w:rsidR="00854700" w:rsidRPr="00854700" w:rsidRDefault="00854700" w:rsidP="00854700">
            <w:pPr>
              <w:spacing w:after="0" w:line="240" w:lineRule="auto"/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2E3063"/>
                <w:sz w:val="24"/>
                <w:szCs w:val="24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b/>
                <w:bCs/>
                <w:color w:val="2E3063"/>
                <w:sz w:val="24"/>
                <w:szCs w:val="24"/>
                <w:lang w:eastAsia="es-CO"/>
              </w:rPr>
              <w:t xml:space="preserve">Ingrese a la AUDIENCIA haciendo </w:t>
            </w:r>
            <w:proofErr w:type="spellStart"/>
            <w:r w:rsidRPr="00854700">
              <w:rPr>
                <w:rFonts w:ascii="Helvetica" w:eastAsia="Times New Roman" w:hAnsi="Helvetica" w:cs="Times New Roman"/>
                <w:b/>
                <w:bCs/>
                <w:color w:val="2E3063"/>
                <w:sz w:val="24"/>
                <w:szCs w:val="24"/>
                <w:lang w:eastAsia="es-CO"/>
              </w:rPr>
              <w:t>click</w:t>
            </w:r>
            <w:proofErr w:type="spellEnd"/>
            <w:r w:rsidRPr="00854700">
              <w:rPr>
                <w:rFonts w:ascii="Helvetica" w:eastAsia="Times New Roman" w:hAnsi="Helvetica" w:cs="Times New Roman"/>
                <w:b/>
                <w:bCs/>
                <w:color w:val="2E3063"/>
                <w:sz w:val="24"/>
                <w:szCs w:val="24"/>
                <w:lang w:eastAsia="es-CO"/>
              </w:rPr>
              <w:t xml:space="preserve"> en el siguiente enlace:</w:t>
            </w:r>
          </w:p>
          <w:p w:rsidR="00854700" w:rsidRPr="00854700" w:rsidRDefault="00854700" w:rsidP="00854700">
            <w:pPr>
              <w:spacing w:after="0" w:line="240" w:lineRule="auto"/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</w:pPr>
            <w:hyperlink r:id="rId5" w:tgtFrame="_blank" w:tooltip="Dirección URL original: https://call.lifesizecloud.com/10603086. Haga clic o pulse si confía en este vínculo." w:history="1">
              <w:r w:rsidRPr="00854700">
                <w:rPr>
                  <w:rFonts w:ascii="inherit" w:eastAsia="Times New Roman" w:hAnsi="inherit" w:cs="Times New Roman"/>
                  <w:color w:val="3B9EFC"/>
                  <w:sz w:val="30"/>
                  <w:szCs w:val="30"/>
                  <w:u w:val="single"/>
                  <w:bdr w:val="none" w:sz="0" w:space="0" w:color="auto" w:frame="1"/>
                  <w:lang w:eastAsia="es-CO"/>
                </w:rPr>
                <w:t>https://call.lifesizecloud.com/10603086</w:t>
              </w:r>
            </w:hyperlink>
          </w:p>
        </w:tc>
      </w:tr>
    </w:tbl>
    <w:p w:rsidR="00854700" w:rsidRPr="00854700" w:rsidRDefault="00854700" w:rsidP="008547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4587"/>
      </w:tblGrid>
      <w:tr w:rsidR="00854700" w:rsidRPr="00854700" w:rsidTr="00854700">
        <w:tc>
          <w:tcPr>
            <w:tcW w:w="4305" w:type="dxa"/>
            <w:shd w:val="clear" w:color="auto" w:fill="E9EE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noProof/>
                <w:color w:val="454748"/>
                <w:sz w:val="20"/>
                <w:szCs w:val="20"/>
                <w:lang w:eastAsia="es-CO"/>
              </w:rPr>
              <w:drawing>
                <wp:inline distT="0" distB="0" distL="0" distR="0" wp14:anchorId="2C542AED" wp14:editId="64ABCBBA">
                  <wp:extent cx="390525" cy="361950"/>
                  <wp:effectExtent l="0" t="0" r="9525" b="0"/>
                  <wp:docPr id="2" name="Imagen 2" descr="https://sistemaaudiencias.ramajudicial.gov.co/web/image/10413/comput2.png?access_token=bfe0bba9-57ec-418e-b3ed-06665eb0c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stemaaudiencias.ramajudicial.gov.co/web/image/10413/comput2.png?access_token=bfe0bba9-57ec-418e-b3ed-06665eb0c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shd w:val="clear" w:color="auto" w:fill="E9EE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noProof/>
                <w:color w:val="454748"/>
                <w:sz w:val="20"/>
                <w:szCs w:val="20"/>
                <w:lang w:eastAsia="es-CO"/>
              </w:rPr>
              <w:drawing>
                <wp:inline distT="0" distB="0" distL="0" distR="0" wp14:anchorId="33FF81F7" wp14:editId="36C51F51">
                  <wp:extent cx="381000" cy="390525"/>
                  <wp:effectExtent l="0" t="0" r="0" b="9525"/>
                  <wp:docPr id="3" name="Imagen 3" descr="https://sistemaaudiencias.ramajudicial.gov.co/web/image/348188/telefono.png?access_token=93f6d167-1c6c-4f0c-8e16-02aee01da3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stemaaudiencias.ramajudicial.gov.co/web/image/348188/telefono.png?access_token=93f6d167-1c6c-4f0c-8e16-02aee01da3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00" w:rsidRPr="00854700" w:rsidTr="00854700">
        <w:tc>
          <w:tcPr>
            <w:tcW w:w="4305" w:type="dxa"/>
            <w:shd w:val="clear" w:color="auto" w:fill="E9EE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2E3063"/>
                <w:sz w:val="20"/>
                <w:szCs w:val="2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b/>
                <w:bCs/>
                <w:color w:val="2E3063"/>
                <w:sz w:val="20"/>
                <w:szCs w:val="20"/>
                <w:lang w:eastAsia="es-CO"/>
              </w:rPr>
              <w:t>Si va a realizar una conexión desde equipos de videoconferencia marque </w:t>
            </w:r>
            <w:r w:rsidRPr="00854700">
              <w:rPr>
                <w:rFonts w:ascii="inherit" w:eastAsia="Times New Roman" w:hAnsi="inherit" w:cs="Times New Roman"/>
                <w:b/>
                <w:bCs/>
                <w:color w:val="2E3063"/>
                <w:sz w:val="30"/>
                <w:szCs w:val="30"/>
                <w:bdr w:val="none" w:sz="0" w:space="0" w:color="auto" w:frame="1"/>
                <w:lang w:eastAsia="es-CO"/>
              </w:rPr>
              <w:t>3.84.171.75# #10603086</w:t>
            </w:r>
          </w:p>
        </w:tc>
        <w:tc>
          <w:tcPr>
            <w:tcW w:w="4305" w:type="dxa"/>
            <w:shd w:val="clear" w:color="auto" w:fill="E9EE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2E3063"/>
                <w:sz w:val="20"/>
                <w:szCs w:val="2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b/>
                <w:bCs/>
                <w:color w:val="2E3063"/>
                <w:sz w:val="20"/>
                <w:szCs w:val="20"/>
                <w:lang w:eastAsia="es-CO"/>
              </w:rPr>
              <w:t>O a través de llamada telefónica </w:t>
            </w:r>
            <w:r w:rsidRPr="00854700">
              <w:rPr>
                <w:rFonts w:ascii="inherit" w:eastAsia="Times New Roman" w:hAnsi="inherit" w:cs="Times New Roman"/>
                <w:b/>
                <w:bCs/>
                <w:color w:val="2E3063"/>
                <w:sz w:val="30"/>
                <w:szCs w:val="30"/>
                <w:bdr w:val="none" w:sz="0" w:space="0" w:color="auto" w:frame="1"/>
                <w:lang w:eastAsia="es-CO"/>
              </w:rPr>
              <w:t>+57 1 291 1160</w:t>
            </w:r>
            <w:r w:rsidRPr="00854700">
              <w:rPr>
                <w:rFonts w:ascii="Helvetica" w:eastAsia="Times New Roman" w:hAnsi="Helvetica" w:cs="Times New Roman"/>
                <w:b/>
                <w:bCs/>
                <w:color w:val="2E3063"/>
                <w:sz w:val="20"/>
                <w:szCs w:val="20"/>
                <w:lang w:eastAsia="es-CO"/>
              </w:rPr>
              <w:t> deje que termine la contestadora y marque la EXTENSIÓN 10603086 seguido de la tecla #</w:t>
            </w:r>
          </w:p>
        </w:tc>
      </w:tr>
      <w:tr w:rsidR="00854700" w:rsidRPr="00854700" w:rsidTr="00854700">
        <w:tc>
          <w:tcPr>
            <w:tcW w:w="900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E3063"/>
                <w:sz w:val="30"/>
                <w:szCs w:val="3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color w:val="2E3063"/>
                <w:sz w:val="30"/>
                <w:szCs w:val="30"/>
                <w:lang w:eastAsia="es-CO"/>
              </w:rPr>
              <w:t>ID Agendamiento: </w:t>
            </w:r>
            <w:r w:rsidRPr="00854700">
              <w:rPr>
                <w:rFonts w:ascii="Helvetica" w:eastAsia="Times New Roman" w:hAnsi="Helvetica" w:cs="Times New Roman"/>
                <w:b/>
                <w:bCs/>
                <w:color w:val="2E3063"/>
                <w:sz w:val="30"/>
                <w:szCs w:val="30"/>
                <w:lang w:eastAsia="es-CO"/>
              </w:rPr>
              <w:t>2021-0595989</w:t>
            </w:r>
          </w:p>
        </w:tc>
      </w:tr>
    </w:tbl>
    <w:p w:rsidR="00854700" w:rsidRPr="00854700" w:rsidRDefault="00854700" w:rsidP="008547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0" w:type="auto"/>
        <w:shd w:val="clear" w:color="auto" w:fill="E9EE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54700" w:rsidRPr="00854700" w:rsidTr="00854700">
        <w:tc>
          <w:tcPr>
            <w:tcW w:w="0" w:type="auto"/>
            <w:shd w:val="clear" w:color="auto" w:fill="E9EE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color w:val="191E46"/>
                <w:sz w:val="24"/>
                <w:szCs w:val="24"/>
                <w:bdr w:val="none" w:sz="0" w:space="0" w:color="auto" w:frame="1"/>
                <w:lang w:eastAsia="es-CO"/>
              </w:rPr>
              <w:t>No olvidar iniciar la grabación. Validar que el punto rojo esté activo al iniciar la audiencia</w:t>
            </w:r>
            <w:r w:rsidRPr="00854700">
              <w:rPr>
                <w:rFonts w:ascii="Helvetica" w:eastAsia="Times New Roman" w:hAnsi="Helvetica" w:cs="Times New Roman"/>
                <w:color w:val="191E46"/>
                <w:sz w:val="24"/>
                <w:szCs w:val="24"/>
                <w:bdr w:val="none" w:sz="0" w:space="0" w:color="auto" w:frame="1"/>
                <w:lang w:eastAsia="es-CO"/>
              </w:rPr>
              <w:br/>
            </w:r>
            <w:r w:rsidRPr="00854700">
              <w:rPr>
                <w:rFonts w:ascii="Helvetica" w:eastAsia="Times New Roman" w:hAnsi="Helvetica" w:cs="Times New Roman"/>
                <w:color w:val="191E46"/>
                <w:sz w:val="24"/>
                <w:szCs w:val="24"/>
                <w:bdr w:val="none" w:sz="0" w:space="0" w:color="auto" w:frame="1"/>
                <w:lang w:eastAsia="es-CO"/>
              </w:rPr>
              <w:br/>
              <w:t>Inquietudes llamar al asistente administrativo de la región o contactar al ingeniero seccional.</w:t>
            </w:r>
          </w:p>
        </w:tc>
      </w:tr>
    </w:tbl>
    <w:p w:rsidR="00854700" w:rsidRPr="00854700" w:rsidRDefault="00854700" w:rsidP="008547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9090" w:type="dxa"/>
        <w:shd w:val="clear" w:color="auto" w:fill="2A2A7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854700" w:rsidRPr="00854700" w:rsidTr="008547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A2A7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700" w:rsidRPr="00854700" w:rsidRDefault="00854700" w:rsidP="00854700">
            <w:pPr>
              <w:shd w:val="clear" w:color="auto" w:fill="2A2A74"/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noProof/>
                <w:color w:val="454748"/>
                <w:sz w:val="20"/>
                <w:szCs w:val="20"/>
                <w:lang w:eastAsia="es-CO"/>
              </w:rPr>
              <w:drawing>
                <wp:inline distT="0" distB="0" distL="0" distR="0" wp14:anchorId="6C29BF96" wp14:editId="184C4E01">
                  <wp:extent cx="3524250" cy="1190625"/>
                  <wp:effectExtent l="0" t="0" r="0" b="9525"/>
                  <wp:docPr id="4" name="Imagen 4" descr="https://sistemaaudiencias.ramajudicial.gov.co/web/image/10414/WhatsApp%20Image%202020-07-21%20at%2011.01.32%20PM.jpeg?access_token=e0869744-afde-405b-84a2-d197835ae8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stemaaudiencias.ramajudicial.gov.co/web/image/10414/WhatsApp%20Image%202020-07-21%20at%2011.01.32%20PM.jpeg?access_token=e0869744-afde-405b-84a2-d197835ae8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00" w:rsidRPr="00854700" w:rsidTr="008547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A2A7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700" w:rsidRPr="00854700" w:rsidRDefault="00854700" w:rsidP="0085470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</w:pPr>
            <w:r w:rsidRPr="00854700">
              <w:rPr>
                <w:rFonts w:ascii="Helvetica" w:eastAsia="Times New Roman" w:hAnsi="Helvetica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CO"/>
              </w:rPr>
              <w:t>Consejo Superior de la Judicatura</w:t>
            </w:r>
            <w:r w:rsidRPr="00854700">
              <w:rPr>
                <w:rFonts w:ascii="Helvetica" w:eastAsia="Times New Roman" w:hAnsi="Helvetica" w:cs="Times New Roman"/>
                <w:color w:val="454748"/>
                <w:sz w:val="20"/>
                <w:szCs w:val="20"/>
                <w:lang w:eastAsia="es-CO"/>
              </w:rPr>
              <w:br/>
            </w:r>
            <w:r w:rsidRPr="00854700">
              <w:rPr>
                <w:rFonts w:ascii="Helvetica" w:eastAsia="Times New Roman" w:hAnsi="Helvetica" w:cs="Times New Roman"/>
                <w:color w:val="FFFFFF"/>
                <w:sz w:val="20"/>
                <w:szCs w:val="20"/>
                <w:bdr w:val="none" w:sz="0" w:space="0" w:color="auto" w:frame="1"/>
                <w:lang w:eastAsia="es-CO"/>
              </w:rPr>
              <w:t>e-mail: </w:t>
            </w:r>
            <w:hyperlink r:id="rId9" w:tgtFrame="_blank" w:history="1">
              <w:r w:rsidRPr="00854700">
                <w:rPr>
                  <w:rFonts w:ascii="Helvetica" w:eastAsia="Times New Roman" w:hAnsi="Helvetica" w:cs="Times New Roman"/>
                  <w:color w:val="FFFFFF"/>
                  <w:sz w:val="20"/>
                  <w:szCs w:val="20"/>
                  <w:u w:val="single"/>
                  <w:bdr w:val="none" w:sz="0" w:space="0" w:color="auto" w:frame="1"/>
                  <w:lang w:eastAsia="es-CO"/>
                </w:rPr>
                <w:t>audienciavirtual@cendoj.ramajudicial.gov.co</w:t>
              </w:r>
            </w:hyperlink>
          </w:p>
        </w:tc>
      </w:tr>
    </w:tbl>
    <w:p w:rsidR="001C5B7F" w:rsidRDefault="001C5B7F">
      <w:bookmarkStart w:id="0" w:name="_GoBack"/>
      <w:bookmarkEnd w:id="0"/>
    </w:p>
    <w:sectPr w:rsidR="001C5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00"/>
    <w:rsid w:val="001C5B7F"/>
    <w:rsid w:val="008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175B-DFFD-490F-AA58-DD079D8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4924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614825209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479151976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nam02.safelinks.protection.outlook.com/?url=https%3A%2F%2Fcall.lifesizecloud.com%2F10603086&amp;data=04%7C01%7Cj03ccvpar%40cendoj.ramajudicial.gov.co%7Ced00244370b0476e88ca08d976d45ad1%7C622cba9880f841f38df58eb99901598b%7C0%7C0%7C637671476697966893%7CUnknown%7CTWFpbGZsb3d8eyJWIjoiMC4wLjAwMDAiLCJQIjoiV2luMzIiLCJBTiI6Ik1haWwiLCJXVCI6Mn0%3D%7C1000&amp;sdata=njqo33AGlE%2BMVg1CPwNa49bh7PEBb%2Bqoh82X%2BlXOsNs%3D&amp;reserved=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udienciavirtual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Marinella Anaya Arias</dc:creator>
  <cp:keywords/>
  <dc:description/>
  <cp:lastModifiedBy>Ingrid Marinella Anaya Arias</cp:lastModifiedBy>
  <cp:revision>1</cp:revision>
  <dcterms:created xsi:type="dcterms:W3CDTF">2021-09-13T16:35:00Z</dcterms:created>
  <dcterms:modified xsi:type="dcterms:W3CDTF">2021-09-13T16:37:00Z</dcterms:modified>
</cp:coreProperties>
</file>