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412" w:rsidRDefault="004C0412" w:rsidP="004C0412">
      <w:pPr>
        <w:pStyle w:val="paragraph"/>
        <w:spacing w:before="0" w:beforeAutospacing="0" w:after="0" w:afterAutospacing="0"/>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EDI</w:t>
      </w: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C0412" w:rsidRDefault="004C0412" w:rsidP="004C0412">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1</w:t>
      </w:r>
      <w:r>
        <w:rPr>
          <w:rStyle w:val="normaltextrun"/>
          <w:rFonts w:ascii="Arial Narrow" w:hAnsi="Arial Narrow" w:cs="Segoe UI"/>
          <w:sz w:val="26"/>
          <w:szCs w:val="26"/>
          <w:lang w:val="es-MX"/>
        </w:rPr>
        <w:t>9</w:t>
      </w:r>
      <w:r>
        <w:rPr>
          <w:rStyle w:val="normaltextrun"/>
          <w:rFonts w:ascii="Arial Narrow" w:hAnsi="Arial Narrow" w:cs="Segoe UI"/>
          <w:sz w:val="26"/>
          <w:szCs w:val="26"/>
          <w:lang w:val="es-MX"/>
        </w:rPr>
        <w:t>-05-23, ingresa a Despacho el PROCESO No. 20</w:t>
      </w:r>
      <w:r>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349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DESIGNACION DE CURADOR AD HOC</w:t>
      </w:r>
      <w:r>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 xml:space="preserve"> a efectos de continuar con el diligenciamiento, como quiera que se dio cumplimiento a lo ordenado en el auto admisorio</w:t>
      </w:r>
      <w:r>
        <w:rPr>
          <w:rStyle w:val="normaltextrun"/>
          <w:rFonts w:ascii="Arial Narrow" w:hAnsi="Arial Narrow" w:cs="Segoe UI"/>
          <w:sz w:val="26"/>
          <w:szCs w:val="26"/>
          <w:lang w:val="es-MX"/>
        </w:rPr>
        <w:t>.</w:t>
      </w:r>
    </w:p>
    <w:p w:rsidR="004C0412" w:rsidRDefault="004C0412" w:rsidP="004C041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59264" behindDoc="1" locked="0" layoutInCell="1" allowOverlap="1" wp14:anchorId="38A75AB2" wp14:editId="074F20C1">
            <wp:simplePos x="0" y="0"/>
            <wp:positionH relativeFrom="column">
              <wp:posOffset>1624965</wp:posOffset>
            </wp:positionH>
            <wp:positionV relativeFrom="paragraph">
              <wp:posOffset>134620</wp:posOffset>
            </wp:positionV>
            <wp:extent cx="2517775" cy="786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C0412" w:rsidRDefault="004C0412" w:rsidP="004C041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C0412" w:rsidRDefault="004C0412" w:rsidP="004C0412">
      <w:pPr>
        <w:pStyle w:val="paragraph"/>
        <w:spacing w:before="0" w:beforeAutospacing="0" w:after="0" w:afterAutospacing="0"/>
        <w:jc w:val="center"/>
        <w:textAlignment w:val="baseline"/>
        <w:rPr>
          <w:rStyle w:val="normaltextrun"/>
          <w:b/>
          <w:bCs/>
          <w:sz w:val="26"/>
          <w:szCs w:val="26"/>
          <w:lang w:val="es-MX"/>
        </w:rPr>
      </w:pP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C0412" w:rsidRDefault="004C0412" w:rsidP="004C0412">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2023-00</w:t>
      </w:r>
      <w:r>
        <w:rPr>
          <w:rStyle w:val="normaltextrun"/>
          <w:rFonts w:ascii="Arial Narrow" w:hAnsi="Arial Narrow" w:cs="Segoe UI"/>
          <w:sz w:val="26"/>
          <w:szCs w:val="26"/>
          <w:lang w:val="es-MX"/>
        </w:rPr>
        <w:t>386</w:t>
      </w:r>
      <w:r>
        <w:rPr>
          <w:rStyle w:val="normaltextrun"/>
          <w:rFonts w:ascii="Arial Narrow" w:hAnsi="Arial Narrow" w:cs="Segoe UI"/>
          <w:sz w:val="26"/>
          <w:szCs w:val="26"/>
          <w:lang w:val="es-MX"/>
        </w:rPr>
        <w:t xml:space="preserve"> (DESIGNACION DE CURADOR AD HOC), a efectos de continuar con el diligenciamiento, como quiera que se dio cumplimiento a lo ordenado en el auto admisorio.</w:t>
      </w:r>
    </w:p>
    <w:p w:rsidR="004C0412" w:rsidRDefault="004C0412" w:rsidP="004C041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1312" behindDoc="1" locked="0" layoutInCell="1" allowOverlap="1" wp14:anchorId="4234E3DF" wp14:editId="0216B2CA">
            <wp:simplePos x="0" y="0"/>
            <wp:positionH relativeFrom="column">
              <wp:posOffset>1624965</wp:posOffset>
            </wp:positionH>
            <wp:positionV relativeFrom="paragraph">
              <wp:posOffset>134620</wp:posOffset>
            </wp:positionV>
            <wp:extent cx="2517775" cy="7867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C0412" w:rsidRDefault="004C0412" w:rsidP="004C041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C0412" w:rsidRDefault="004C0412" w:rsidP="004C0412">
      <w:pPr>
        <w:pStyle w:val="paragraph"/>
        <w:spacing w:before="0" w:beforeAutospacing="0" w:after="0" w:afterAutospacing="0"/>
        <w:jc w:val="center"/>
        <w:textAlignment w:val="baseline"/>
        <w:rPr>
          <w:rStyle w:val="normaltextrun"/>
          <w:b/>
          <w:bCs/>
          <w:sz w:val="26"/>
          <w:szCs w:val="26"/>
          <w:lang w:val="es-MX"/>
        </w:rPr>
      </w:pP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rPr>
      </w:pP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631BE4" w:rsidRPr="00A32271" w:rsidRDefault="004C0412" w:rsidP="00631BE4">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2023-003</w:t>
      </w:r>
      <w:r>
        <w:rPr>
          <w:rStyle w:val="normaltextrun"/>
          <w:rFonts w:ascii="Arial Narrow" w:hAnsi="Arial Narrow" w:cs="Segoe UI"/>
          <w:sz w:val="26"/>
          <w:szCs w:val="26"/>
          <w:lang w:val="es-MX"/>
        </w:rPr>
        <w:t>09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ALIMENTOS</w:t>
      </w:r>
      <w:r>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 xml:space="preserve"> </w:t>
      </w:r>
      <w:bookmarkStart w:id="0" w:name="_Hlk132965596"/>
      <w:r w:rsidR="00631BE4" w:rsidRPr="00A32271">
        <w:rPr>
          <w:rStyle w:val="normaltextrun"/>
          <w:rFonts w:ascii="Arial Narrow" w:hAnsi="Arial Narrow" w:cs="Segoe UI"/>
          <w:sz w:val="26"/>
          <w:szCs w:val="26"/>
          <w:lang w:val="es-MX"/>
        </w:rPr>
        <w:t xml:space="preserve">para efectos de continuar el trámite procesal, toda vez que el demandado se notificó </w:t>
      </w:r>
      <w:r w:rsidR="00631BE4">
        <w:rPr>
          <w:rStyle w:val="normaltextrun"/>
          <w:rFonts w:ascii="Arial Narrow" w:hAnsi="Arial Narrow" w:cs="Segoe UI"/>
          <w:sz w:val="26"/>
          <w:szCs w:val="26"/>
          <w:lang w:val="es-MX"/>
        </w:rPr>
        <w:t>personalmente como consta en ítem 4</w:t>
      </w:r>
      <w:r w:rsidR="00631BE4" w:rsidRPr="00A32271">
        <w:rPr>
          <w:rStyle w:val="normaltextrun"/>
          <w:rFonts w:ascii="Arial Narrow" w:hAnsi="Arial Narrow" w:cs="Segoe UI"/>
          <w:sz w:val="26"/>
          <w:szCs w:val="26"/>
          <w:lang w:val="es-MX"/>
        </w:rPr>
        <w:t>, por lo que el término de traslado corrió así:</w:t>
      </w:r>
      <w:r w:rsidR="00631BE4" w:rsidRPr="00A32271">
        <w:rPr>
          <w:rStyle w:val="normaltextrun"/>
          <w:rFonts w:ascii="Arial" w:hAnsi="Arial" w:cs="Arial"/>
          <w:sz w:val="26"/>
          <w:szCs w:val="26"/>
          <w:lang w:val="es-MX"/>
        </w:rPr>
        <w:t> </w:t>
      </w:r>
      <w:r w:rsidR="00631BE4" w:rsidRPr="00A32271">
        <w:rPr>
          <w:rStyle w:val="normaltextrun"/>
          <w:rFonts w:ascii="Arial Narrow" w:hAnsi="Arial Narrow" w:cs="Segoe UI"/>
          <w:sz w:val="26"/>
          <w:szCs w:val="26"/>
          <w:lang w:val="es-MX"/>
        </w:rPr>
        <w:t xml:space="preserve"> </w:t>
      </w:r>
    </w:p>
    <w:p w:rsidR="00631BE4" w:rsidRPr="00A32271" w:rsidRDefault="00631BE4" w:rsidP="00631BE4">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Notificación personal</w:t>
      </w:r>
      <w:r w:rsidRPr="00A32271">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04-05-23</w:t>
      </w:r>
    </w:p>
    <w:p w:rsidR="00631BE4" w:rsidRDefault="00631BE4" w:rsidP="00631BE4">
      <w:pPr>
        <w:pStyle w:val="paragraph"/>
        <w:spacing w:after="0"/>
        <w:jc w:val="both"/>
        <w:textAlignment w:val="baseline"/>
        <w:rPr>
          <w:rStyle w:val="eop"/>
          <w:rFonts w:ascii="Arial Narrow" w:hAnsi="Arial Narrow" w:cs="Segoe UI"/>
          <w:sz w:val="26"/>
          <w:szCs w:val="26"/>
        </w:rPr>
      </w:pPr>
      <w:r w:rsidRPr="00A32271">
        <w:rPr>
          <w:rStyle w:val="normaltextrun"/>
          <w:rFonts w:ascii="Arial Narrow" w:hAnsi="Arial Narrow" w:cs="Segoe UI"/>
          <w:sz w:val="26"/>
          <w:szCs w:val="26"/>
          <w:lang w:val="es-MX"/>
        </w:rPr>
        <w:t>- El término de</w:t>
      </w:r>
      <w:r w:rsidRPr="00A32271">
        <w:rPr>
          <w:rStyle w:val="normaltextrun"/>
          <w:rFonts w:ascii="Arial" w:hAnsi="Arial" w:cs="Arial"/>
          <w:sz w:val="26"/>
          <w:szCs w:val="26"/>
          <w:lang w:val="es-MX"/>
        </w:rPr>
        <w:t> </w:t>
      </w:r>
      <w:r>
        <w:rPr>
          <w:rStyle w:val="normaltextrun"/>
          <w:rFonts w:ascii="Arial Narrow" w:hAnsi="Arial Narrow" w:cs="Segoe UI"/>
          <w:sz w:val="26"/>
          <w:szCs w:val="26"/>
          <w:lang w:val="es-MX"/>
        </w:rPr>
        <w:t>1</w:t>
      </w:r>
      <w:r w:rsidRPr="00A32271">
        <w:rPr>
          <w:rStyle w:val="normaltextrun"/>
          <w:rFonts w:ascii="Arial Narrow" w:hAnsi="Arial Narrow" w:cs="Segoe UI"/>
          <w:sz w:val="26"/>
          <w:szCs w:val="26"/>
          <w:lang w:val="es-MX"/>
        </w:rPr>
        <w:t>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Pr>
          <w:rStyle w:val="normaltextrun"/>
          <w:rFonts w:ascii="Arial Narrow" w:hAnsi="Arial Narrow" w:cs="Segoe UI"/>
          <w:sz w:val="26"/>
          <w:szCs w:val="26"/>
          <w:lang w:val="es-MX"/>
        </w:rPr>
        <w:t>05</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1</w:t>
      </w:r>
      <w:r>
        <w:rPr>
          <w:rStyle w:val="normaltextrun"/>
          <w:rFonts w:ascii="Arial Narrow" w:hAnsi="Arial Narrow" w:cs="Segoe UI"/>
          <w:sz w:val="26"/>
          <w:szCs w:val="26"/>
          <w:lang w:val="es-MX"/>
        </w:rPr>
        <w:t>8</w:t>
      </w:r>
      <w:r w:rsidRPr="00A32271">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5</w:t>
      </w:r>
      <w:r w:rsidRPr="00A32271">
        <w:rPr>
          <w:rStyle w:val="normaltextrun"/>
          <w:rFonts w:ascii="Arial Narrow" w:hAnsi="Arial Narrow" w:cs="Segoe UI"/>
          <w:sz w:val="26"/>
          <w:szCs w:val="26"/>
          <w:lang w:val="es-MX"/>
        </w:rPr>
        <w:t>-23.</w:t>
      </w:r>
      <w:r>
        <w:rPr>
          <w:rStyle w:val="normaltextrun"/>
          <w:rFonts w:ascii="Arial Narrow" w:hAnsi="Arial Narrow" w:cs="Segoe UI"/>
          <w:sz w:val="26"/>
          <w:szCs w:val="26"/>
          <w:lang w:val="es-MX"/>
        </w:rPr>
        <w:t xml:space="preserve"> En silencio.</w:t>
      </w:r>
      <w:r w:rsidRPr="00A32271">
        <w:rPr>
          <w:rStyle w:val="normaltextrun"/>
          <w:rFonts w:ascii="Arial Narrow" w:hAnsi="Arial Narrow" w:cs="Segoe UI"/>
          <w:sz w:val="26"/>
          <w:szCs w:val="26"/>
          <w:lang w:val="es-MX"/>
        </w:rPr>
        <w:t xml:space="preserve"> </w:t>
      </w:r>
      <w:r w:rsidRPr="0070046A">
        <w:rPr>
          <w:rStyle w:val="normaltextrun"/>
          <w:rFonts w:ascii="Arial" w:hAnsi="Arial" w:cs="Arial"/>
          <w:sz w:val="26"/>
          <w:szCs w:val="26"/>
        </w:rPr>
        <w:t>  </w:t>
      </w:r>
      <w:r w:rsidRPr="0070046A">
        <w:rPr>
          <w:rStyle w:val="eop"/>
          <w:rFonts w:ascii="Arial Narrow" w:hAnsi="Arial Narrow" w:cs="Segoe UI"/>
          <w:sz w:val="26"/>
          <w:szCs w:val="26"/>
        </w:rPr>
        <w:t> </w:t>
      </w:r>
    </w:p>
    <w:bookmarkEnd w:id="0"/>
    <w:p w:rsidR="004C0412" w:rsidRDefault="004C0412" w:rsidP="004C041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3360" behindDoc="1" locked="0" layoutInCell="1" allowOverlap="1" wp14:anchorId="50E8BD83" wp14:editId="0BBB1DD7">
            <wp:simplePos x="0" y="0"/>
            <wp:positionH relativeFrom="column">
              <wp:posOffset>1624965</wp:posOffset>
            </wp:positionH>
            <wp:positionV relativeFrom="paragraph">
              <wp:posOffset>134620</wp:posOffset>
            </wp:positionV>
            <wp:extent cx="2517775" cy="7867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C0412" w:rsidRDefault="004C0412" w:rsidP="004C041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C0412" w:rsidRDefault="004C0412" w:rsidP="004C0412">
      <w:pPr>
        <w:pStyle w:val="paragraph"/>
        <w:spacing w:before="0" w:beforeAutospacing="0" w:after="0" w:afterAutospacing="0"/>
        <w:jc w:val="center"/>
        <w:textAlignment w:val="baseline"/>
        <w:rPr>
          <w:rStyle w:val="normaltextrun"/>
          <w:b/>
          <w:bCs/>
          <w:sz w:val="26"/>
          <w:szCs w:val="26"/>
          <w:lang w:val="es-MX"/>
        </w:rPr>
      </w:pPr>
    </w:p>
    <w:p w:rsidR="004C0412" w:rsidRDefault="004C0412" w:rsidP="004C041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C0412" w:rsidRDefault="004C0412" w:rsidP="004C041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C0412" w:rsidRDefault="004C0412" w:rsidP="004C0412">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631BE4" w:rsidRDefault="009326FF" w:rsidP="009326FF">
      <w:pPr>
        <w:pStyle w:val="paragraph"/>
        <w:spacing w:before="0" w:beforeAutospacing="0" w:after="0" w:afterAutospacing="0"/>
        <w:jc w:val="both"/>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YEFFRY</w:t>
      </w:r>
    </w:p>
    <w:p w:rsidR="009326FF" w:rsidRDefault="009326FF" w:rsidP="009326F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9326FF" w:rsidRDefault="009326FF" w:rsidP="009326FF">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2023-00</w:t>
      </w:r>
      <w:r>
        <w:rPr>
          <w:rStyle w:val="normaltextrun"/>
          <w:rFonts w:ascii="Arial Narrow" w:hAnsi="Arial Narrow" w:cs="Segoe UI"/>
          <w:sz w:val="26"/>
          <w:szCs w:val="26"/>
          <w:lang w:val="es-MX"/>
        </w:rPr>
        <w:t>052</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PPP</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señalando que se encuentran debidamente notificados los parientes de los menores, quedando pendiente la notificación del demandado, como quiera que no es posible tener en cuenta la aportada por la apoderada, al confundirse la notificación de que trata el C.G.P. con la dispuesta por la ley 2213 de 2022.</w:t>
      </w:r>
    </w:p>
    <w:p w:rsidR="009326FF" w:rsidRDefault="009326FF" w:rsidP="009326FF">
      <w:pPr>
        <w:pStyle w:val="paragraph"/>
        <w:spacing w:after="0"/>
        <w:jc w:val="both"/>
        <w:textAlignment w:val="baseline"/>
        <w:rPr>
          <w:rStyle w:val="eop"/>
          <w:rFonts w:ascii="Arial Narrow" w:hAnsi="Arial Narrow" w:cs="Segoe UI"/>
          <w:sz w:val="26"/>
          <w:szCs w:val="26"/>
        </w:rPr>
      </w:pPr>
      <w:r>
        <w:rPr>
          <w:rStyle w:val="eop"/>
          <w:rFonts w:ascii="Arial Narrow" w:hAnsi="Arial Narrow" w:cs="Segoe UI"/>
          <w:sz w:val="26"/>
          <w:szCs w:val="26"/>
        </w:rPr>
        <w:lastRenderedPageBreak/>
        <w:t xml:space="preserve">Así mismo, se deja constancia que la suscrita intentó la notificación virtual solicitando la colaboración a la cárcel modelo, sin que hasta la fecha se hubiera tan siquiera acusado recibo por parte de la entidad, por lo que deberá comisionarse para que se surta la notificación al demandado en debida forma. </w:t>
      </w:r>
    </w:p>
    <w:p w:rsidR="009326FF" w:rsidRDefault="009326FF" w:rsidP="009326FF">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5408" behindDoc="1" locked="0" layoutInCell="1" allowOverlap="1" wp14:anchorId="27D58674" wp14:editId="4593D633">
            <wp:simplePos x="0" y="0"/>
            <wp:positionH relativeFrom="column">
              <wp:posOffset>1624965</wp:posOffset>
            </wp:positionH>
            <wp:positionV relativeFrom="paragraph">
              <wp:posOffset>134620</wp:posOffset>
            </wp:positionV>
            <wp:extent cx="2517775" cy="7867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9326FF" w:rsidRDefault="009326FF" w:rsidP="009326FF">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9326FF" w:rsidRDefault="009326FF" w:rsidP="009326FF">
      <w:pPr>
        <w:pStyle w:val="paragraph"/>
        <w:spacing w:before="0" w:beforeAutospacing="0" w:after="0" w:afterAutospacing="0"/>
        <w:jc w:val="center"/>
        <w:textAlignment w:val="baseline"/>
        <w:rPr>
          <w:rStyle w:val="normaltextrun"/>
          <w:b/>
          <w:bCs/>
          <w:sz w:val="26"/>
          <w:szCs w:val="26"/>
          <w:lang w:val="es-MX"/>
        </w:rPr>
      </w:pPr>
    </w:p>
    <w:p w:rsidR="009326FF" w:rsidRDefault="009326FF" w:rsidP="009326FF">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9326FF" w:rsidRDefault="009326FF" w:rsidP="009326F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9326FF" w:rsidRDefault="009326FF" w:rsidP="009326FF">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E853D5" w:rsidRDefault="00E853D5" w:rsidP="009326FF">
      <w:pPr>
        <w:pStyle w:val="paragraph"/>
        <w:spacing w:before="0" w:beforeAutospacing="0" w:after="0" w:afterAutospacing="0"/>
        <w:jc w:val="center"/>
        <w:textAlignment w:val="baseline"/>
        <w:rPr>
          <w:rStyle w:val="normaltextrun"/>
          <w:rFonts w:ascii="Arial" w:hAnsi="Arial" w:cs="Arial"/>
          <w:sz w:val="26"/>
          <w:szCs w:val="26"/>
        </w:rPr>
      </w:pPr>
    </w:p>
    <w:p w:rsidR="009326FF" w:rsidRDefault="009326FF" w:rsidP="009326F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9326FF" w:rsidRDefault="009326FF" w:rsidP="009326FF">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2023-00052 (PPP), señalando que se encuentran debidamente notificados los parientes de los menores, quedando pendiente la notificación del demandado, como quiera que no es posible tener en cuenta la aportada por la apoderada, al confundirse la notificación de que trata el C.G.P. con la dispuesta por la ley 2213 de 2022.</w:t>
      </w:r>
    </w:p>
    <w:p w:rsidR="009326FF" w:rsidRDefault="009326FF" w:rsidP="009326FF">
      <w:pPr>
        <w:pStyle w:val="paragraph"/>
        <w:spacing w:after="0"/>
        <w:jc w:val="both"/>
        <w:textAlignment w:val="baseline"/>
        <w:rPr>
          <w:rStyle w:val="eop"/>
          <w:rFonts w:ascii="Arial Narrow" w:hAnsi="Arial Narrow" w:cs="Segoe UI"/>
          <w:sz w:val="26"/>
          <w:szCs w:val="26"/>
        </w:rPr>
      </w:pPr>
      <w:r>
        <w:rPr>
          <w:rStyle w:val="eop"/>
          <w:rFonts w:ascii="Arial Narrow" w:hAnsi="Arial Narrow" w:cs="Segoe UI"/>
          <w:sz w:val="26"/>
          <w:szCs w:val="26"/>
        </w:rPr>
        <w:t xml:space="preserve">Así mismo, se deja constancia que la suscrita intentó la notificación virtual solicitando la colaboración a la cárcel modelo, sin que hasta la fecha se hubiera tan siquiera acusado recibo por parte de la entidad, por lo que deberá comisionarse para que se surta la notificación al demandado en debida forma. </w:t>
      </w:r>
    </w:p>
    <w:p w:rsidR="009326FF" w:rsidRDefault="009326FF" w:rsidP="009326FF">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7456" behindDoc="1" locked="0" layoutInCell="1" allowOverlap="1" wp14:anchorId="0FE76DDA" wp14:editId="3C6DF5B9">
            <wp:simplePos x="0" y="0"/>
            <wp:positionH relativeFrom="column">
              <wp:posOffset>1624965</wp:posOffset>
            </wp:positionH>
            <wp:positionV relativeFrom="paragraph">
              <wp:posOffset>134620</wp:posOffset>
            </wp:positionV>
            <wp:extent cx="2517775" cy="7867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9326FF" w:rsidRDefault="009326FF" w:rsidP="009326FF">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9326FF" w:rsidRDefault="009326FF" w:rsidP="009326FF">
      <w:pPr>
        <w:pStyle w:val="paragraph"/>
        <w:spacing w:before="0" w:beforeAutospacing="0" w:after="0" w:afterAutospacing="0"/>
        <w:jc w:val="center"/>
        <w:textAlignment w:val="baseline"/>
        <w:rPr>
          <w:rStyle w:val="normaltextrun"/>
          <w:b/>
          <w:bCs/>
          <w:sz w:val="26"/>
          <w:szCs w:val="26"/>
          <w:lang w:val="es-MX"/>
        </w:rPr>
      </w:pPr>
    </w:p>
    <w:p w:rsidR="009326FF" w:rsidRDefault="009326FF" w:rsidP="009326FF">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9326FF" w:rsidRDefault="009326FF" w:rsidP="009326F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E853D5" w:rsidRDefault="009326FF" w:rsidP="00E853D5">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00E853D5" w:rsidRPr="00E853D5">
        <w:rPr>
          <w:rStyle w:val="normaltextrun"/>
          <w:rFonts w:ascii="Arial Narrow" w:hAnsi="Arial Narrow" w:cs="Segoe UI"/>
          <w:b/>
          <w:bCs/>
          <w:sz w:val="26"/>
          <w:szCs w:val="26"/>
        </w:rPr>
        <w:t xml:space="preserve"> </w:t>
      </w: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E853D5" w:rsidRDefault="00E853D5" w:rsidP="00E853D5">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9</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SUCESION/LSC</w:t>
      </w:r>
      <w:proofErr w:type="gramStart"/>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 xml:space="preserve"> a</w:t>
      </w:r>
      <w:proofErr w:type="gramEnd"/>
      <w:r>
        <w:rPr>
          <w:rStyle w:val="normaltextrun"/>
          <w:rFonts w:ascii="Arial Narrow" w:hAnsi="Arial Narrow" w:cs="Segoe UI"/>
          <w:sz w:val="26"/>
          <w:szCs w:val="26"/>
          <w:lang w:val="es-MX"/>
        </w:rPr>
        <w:t xml:space="preserve"> efectos de requerir a la parte interesada, para que notifique a la señora </w:t>
      </w:r>
      <w:r w:rsidRPr="00E853D5">
        <w:rPr>
          <w:rStyle w:val="normaltextrun"/>
          <w:rFonts w:ascii="Arial Narrow" w:hAnsi="Arial Narrow" w:cs="Segoe UI"/>
          <w:sz w:val="26"/>
          <w:szCs w:val="26"/>
          <w:lang w:val="es-MX"/>
        </w:rPr>
        <w:t>MARÍA ANGÉLICA AVENDAÑO</w:t>
      </w:r>
      <w:r>
        <w:rPr>
          <w:rStyle w:val="normaltextrun"/>
          <w:rFonts w:ascii="Arial Narrow" w:hAnsi="Arial Narrow" w:cs="Segoe UI"/>
          <w:sz w:val="26"/>
          <w:szCs w:val="26"/>
          <w:lang w:val="es-MX"/>
        </w:rPr>
        <w:t xml:space="preserve"> </w:t>
      </w:r>
      <w:r w:rsidRPr="00E853D5">
        <w:rPr>
          <w:rStyle w:val="normaltextrun"/>
          <w:rFonts w:ascii="Arial Narrow" w:hAnsi="Arial Narrow" w:cs="Segoe UI"/>
          <w:sz w:val="26"/>
          <w:szCs w:val="26"/>
          <w:lang w:val="es-MX"/>
        </w:rPr>
        <w:t>CASTIBLANCO</w:t>
      </w:r>
      <w:r>
        <w:rPr>
          <w:rStyle w:val="eop"/>
          <w:rFonts w:ascii="Arial Narrow" w:hAnsi="Arial Narrow" w:cs="Segoe UI"/>
          <w:sz w:val="26"/>
          <w:szCs w:val="26"/>
        </w:rPr>
        <w:t xml:space="preserve">. </w:t>
      </w:r>
    </w:p>
    <w:p w:rsidR="00E853D5" w:rsidRDefault="00E853D5" w:rsidP="00E853D5">
      <w:pPr>
        <w:pStyle w:val="paragraph"/>
        <w:spacing w:after="0"/>
        <w:jc w:val="both"/>
        <w:textAlignment w:val="baseline"/>
        <w:rPr>
          <w:rStyle w:val="eop"/>
          <w:rFonts w:ascii="Arial Narrow" w:hAnsi="Arial Narrow" w:cs="Segoe UI"/>
          <w:sz w:val="26"/>
          <w:szCs w:val="26"/>
        </w:rPr>
      </w:pPr>
      <w:r>
        <w:rPr>
          <w:rStyle w:val="eop"/>
          <w:rFonts w:ascii="Arial Narrow" w:hAnsi="Arial Narrow" w:cs="Segoe UI"/>
          <w:sz w:val="26"/>
          <w:szCs w:val="26"/>
        </w:rPr>
        <w:t xml:space="preserve">Así mismo, se hace constar que se surtió el emplazamiento </w:t>
      </w:r>
      <w:r w:rsidRPr="00E853D5">
        <w:rPr>
          <w:rStyle w:val="eop"/>
          <w:rFonts w:ascii="Arial Narrow" w:hAnsi="Arial Narrow" w:cs="Segoe UI"/>
          <w:sz w:val="26"/>
          <w:szCs w:val="26"/>
        </w:rPr>
        <w:t xml:space="preserve">de las personas que se crean con derecho de intervenir en la mortuoria se surtió 10 días después de la publicación efectuada en el Registro Nacional de Emplazados, los cuales vencieron el pasado </w:t>
      </w:r>
      <w:r>
        <w:rPr>
          <w:rStyle w:val="eop"/>
          <w:rFonts w:ascii="Arial Narrow" w:hAnsi="Arial Narrow" w:cs="Segoe UI"/>
          <w:sz w:val="26"/>
          <w:szCs w:val="26"/>
        </w:rPr>
        <w:t>18</w:t>
      </w:r>
      <w:r w:rsidRPr="00E853D5">
        <w:rPr>
          <w:rStyle w:val="eop"/>
          <w:rFonts w:ascii="Arial Narrow" w:hAnsi="Arial Narrow" w:cs="Segoe UI"/>
          <w:sz w:val="26"/>
          <w:szCs w:val="26"/>
        </w:rPr>
        <w:t>-0</w:t>
      </w:r>
      <w:r>
        <w:rPr>
          <w:rStyle w:val="eop"/>
          <w:rFonts w:ascii="Arial Narrow" w:hAnsi="Arial Narrow" w:cs="Segoe UI"/>
          <w:sz w:val="26"/>
          <w:szCs w:val="26"/>
        </w:rPr>
        <w:t>5</w:t>
      </w:r>
      <w:r w:rsidRPr="00E853D5">
        <w:rPr>
          <w:rStyle w:val="eop"/>
          <w:rFonts w:ascii="Arial Narrow" w:hAnsi="Arial Narrow" w:cs="Segoe UI"/>
          <w:sz w:val="26"/>
          <w:szCs w:val="26"/>
        </w:rPr>
        <w:t>-23</w:t>
      </w:r>
    </w:p>
    <w:p w:rsidR="00E853D5" w:rsidRDefault="00E853D5" w:rsidP="00E853D5">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69504" behindDoc="1" locked="0" layoutInCell="1" allowOverlap="1" wp14:anchorId="632F36AA" wp14:editId="2550F6FE">
            <wp:simplePos x="0" y="0"/>
            <wp:positionH relativeFrom="column">
              <wp:posOffset>1624965</wp:posOffset>
            </wp:positionH>
            <wp:positionV relativeFrom="paragraph">
              <wp:posOffset>134620</wp:posOffset>
            </wp:positionV>
            <wp:extent cx="2517775" cy="7867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E853D5" w:rsidRDefault="00E853D5" w:rsidP="00E853D5">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E853D5" w:rsidRDefault="00E853D5" w:rsidP="00E853D5">
      <w:pPr>
        <w:pStyle w:val="paragraph"/>
        <w:spacing w:before="0" w:beforeAutospacing="0" w:after="0" w:afterAutospacing="0"/>
        <w:jc w:val="center"/>
        <w:textAlignment w:val="baseline"/>
        <w:rPr>
          <w:rStyle w:val="normaltextrun"/>
          <w:b/>
          <w:bCs/>
          <w:sz w:val="26"/>
          <w:szCs w:val="26"/>
          <w:lang w:val="es-MX"/>
        </w:rPr>
      </w:pPr>
    </w:p>
    <w:p w:rsidR="00E853D5" w:rsidRDefault="00E853D5" w:rsidP="00E853D5">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9326FF" w:rsidRDefault="00E853D5" w:rsidP="00E853D5">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9326FF" w:rsidRDefault="009326FF" w:rsidP="009326FF">
      <w:pPr>
        <w:pStyle w:val="paragraph"/>
        <w:spacing w:before="0" w:beforeAutospacing="0" w:after="0" w:afterAutospacing="0"/>
        <w:jc w:val="both"/>
        <w:textAlignment w:val="baseline"/>
        <w:rPr>
          <w:rStyle w:val="normaltextrun"/>
          <w:rFonts w:ascii="Arial Narrow" w:hAnsi="Arial Narrow" w:cs="Segoe UI"/>
          <w:b/>
          <w:bCs/>
          <w:sz w:val="26"/>
          <w:szCs w:val="26"/>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E853D5" w:rsidRDefault="00E853D5" w:rsidP="00E853D5">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lastRenderedPageBreak/>
        <w:t>En la fecha, 19-05-23, ingresa a Despacho el PROCESO No. 202</w:t>
      </w:r>
      <w:r>
        <w:rPr>
          <w:rStyle w:val="normaltextrun"/>
          <w:rFonts w:ascii="Arial Narrow" w:hAnsi="Arial Narrow" w:cs="Segoe UI"/>
          <w:sz w:val="26"/>
          <w:szCs w:val="26"/>
          <w:lang w:val="es-MX"/>
        </w:rPr>
        <w:t>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 xml:space="preserve"> (LSC), </w:t>
      </w:r>
      <w:r>
        <w:rPr>
          <w:rStyle w:val="normaltextrun"/>
          <w:rFonts w:ascii="Arial Narrow" w:hAnsi="Arial Narrow" w:cs="Segoe UI"/>
          <w:sz w:val="26"/>
          <w:szCs w:val="26"/>
          <w:lang w:val="es-MX"/>
        </w:rPr>
        <w:t>indicando</w:t>
      </w:r>
      <w:r>
        <w:rPr>
          <w:rStyle w:val="eop"/>
          <w:rFonts w:ascii="Arial Narrow" w:hAnsi="Arial Narrow" w:cs="Segoe UI"/>
          <w:sz w:val="26"/>
          <w:szCs w:val="26"/>
        </w:rPr>
        <w:t xml:space="preserve"> que se surtió el emplazamiento </w:t>
      </w:r>
      <w:r w:rsidRPr="00E853D5">
        <w:rPr>
          <w:rStyle w:val="eop"/>
          <w:rFonts w:ascii="Arial Narrow" w:hAnsi="Arial Narrow" w:cs="Segoe UI"/>
          <w:sz w:val="26"/>
          <w:szCs w:val="26"/>
        </w:rPr>
        <w:t>de l</w:t>
      </w:r>
      <w:r>
        <w:rPr>
          <w:rStyle w:val="eop"/>
          <w:rFonts w:ascii="Arial Narrow" w:hAnsi="Arial Narrow" w:cs="Segoe UI"/>
          <w:sz w:val="26"/>
          <w:szCs w:val="26"/>
        </w:rPr>
        <w:t>o</w:t>
      </w:r>
      <w:r w:rsidRPr="00E853D5">
        <w:rPr>
          <w:rStyle w:val="eop"/>
          <w:rFonts w:ascii="Arial Narrow" w:hAnsi="Arial Narrow" w:cs="Segoe UI"/>
          <w:sz w:val="26"/>
          <w:szCs w:val="26"/>
        </w:rPr>
        <w:t xml:space="preserve">s </w:t>
      </w:r>
      <w:r>
        <w:rPr>
          <w:rStyle w:val="eop"/>
          <w:rFonts w:ascii="Arial Narrow" w:hAnsi="Arial Narrow" w:cs="Segoe UI"/>
          <w:sz w:val="26"/>
          <w:szCs w:val="26"/>
        </w:rPr>
        <w:t>acreedores de la sociedad conyugal y que se encuentra surtido el traslado por el término de</w:t>
      </w:r>
      <w:r w:rsidRPr="00E853D5">
        <w:rPr>
          <w:rStyle w:val="eop"/>
          <w:rFonts w:ascii="Arial Narrow" w:hAnsi="Arial Narrow" w:cs="Segoe UI"/>
          <w:sz w:val="26"/>
          <w:szCs w:val="26"/>
        </w:rPr>
        <w:t xml:space="preserve"> 10 días después de la publicación efectuada en el Registro Nacional de Emplazados, los cuales vencieron el pasado </w:t>
      </w:r>
      <w:r>
        <w:rPr>
          <w:rStyle w:val="eop"/>
          <w:rFonts w:ascii="Arial Narrow" w:hAnsi="Arial Narrow" w:cs="Segoe UI"/>
          <w:sz w:val="26"/>
          <w:szCs w:val="26"/>
        </w:rPr>
        <w:t>18</w:t>
      </w:r>
      <w:r w:rsidRPr="00E853D5">
        <w:rPr>
          <w:rStyle w:val="eop"/>
          <w:rFonts w:ascii="Arial Narrow" w:hAnsi="Arial Narrow" w:cs="Segoe UI"/>
          <w:sz w:val="26"/>
          <w:szCs w:val="26"/>
        </w:rPr>
        <w:t>-0</w:t>
      </w:r>
      <w:r>
        <w:rPr>
          <w:rStyle w:val="eop"/>
          <w:rFonts w:ascii="Arial Narrow" w:hAnsi="Arial Narrow" w:cs="Segoe UI"/>
          <w:sz w:val="26"/>
          <w:szCs w:val="26"/>
        </w:rPr>
        <w:t>5</w:t>
      </w:r>
      <w:r w:rsidRPr="00E853D5">
        <w:rPr>
          <w:rStyle w:val="eop"/>
          <w:rFonts w:ascii="Arial Narrow" w:hAnsi="Arial Narrow" w:cs="Segoe UI"/>
          <w:sz w:val="26"/>
          <w:szCs w:val="26"/>
        </w:rPr>
        <w:t>-23</w:t>
      </w:r>
    </w:p>
    <w:p w:rsidR="00E853D5" w:rsidRDefault="00E853D5" w:rsidP="00E853D5">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1552" behindDoc="1" locked="0" layoutInCell="1" allowOverlap="1" wp14:anchorId="504D6713" wp14:editId="44781A12">
            <wp:simplePos x="0" y="0"/>
            <wp:positionH relativeFrom="column">
              <wp:posOffset>1624965</wp:posOffset>
            </wp:positionH>
            <wp:positionV relativeFrom="paragraph">
              <wp:posOffset>134620</wp:posOffset>
            </wp:positionV>
            <wp:extent cx="2517775" cy="7867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E853D5" w:rsidRDefault="00E853D5" w:rsidP="00E853D5">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E853D5" w:rsidRDefault="00E853D5" w:rsidP="00E853D5">
      <w:pPr>
        <w:pStyle w:val="paragraph"/>
        <w:spacing w:before="0" w:beforeAutospacing="0" w:after="0" w:afterAutospacing="0"/>
        <w:jc w:val="center"/>
        <w:textAlignment w:val="baseline"/>
        <w:rPr>
          <w:rStyle w:val="normaltextrun"/>
          <w:b/>
          <w:bCs/>
          <w:sz w:val="26"/>
          <w:szCs w:val="26"/>
          <w:lang w:val="es-MX"/>
        </w:rPr>
      </w:pPr>
    </w:p>
    <w:p w:rsidR="00E853D5" w:rsidRDefault="00E853D5" w:rsidP="00E853D5">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E853D5" w:rsidRDefault="00E853D5" w:rsidP="00E853D5">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E853D5" w:rsidRDefault="00E853D5" w:rsidP="00E853D5">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639</w:t>
      </w:r>
      <w:r>
        <w:rPr>
          <w:rStyle w:val="normaltextrun"/>
          <w:rFonts w:ascii="Arial Narrow" w:hAnsi="Arial Narrow" w:cs="Segoe UI"/>
          <w:sz w:val="26"/>
          <w:szCs w:val="26"/>
          <w:lang w:val="es-MX"/>
        </w:rPr>
        <w:t xml:space="preserve"> (LS</w:t>
      </w:r>
      <w:r>
        <w:rPr>
          <w:rStyle w:val="normaltextrun"/>
          <w:rFonts w:ascii="Arial Narrow" w:hAnsi="Arial Narrow" w:cs="Segoe UI"/>
          <w:sz w:val="26"/>
          <w:szCs w:val="26"/>
          <w:lang w:val="es-MX"/>
        </w:rPr>
        <w:t>P</w:t>
      </w:r>
      <w:r>
        <w:rPr>
          <w:rStyle w:val="normaltextrun"/>
          <w:rFonts w:ascii="Arial Narrow" w:hAnsi="Arial Narrow" w:cs="Segoe UI"/>
          <w:sz w:val="26"/>
          <w:szCs w:val="26"/>
          <w:lang w:val="es-MX"/>
        </w:rPr>
        <w:t>), indicando</w:t>
      </w:r>
      <w:r>
        <w:rPr>
          <w:rStyle w:val="eop"/>
          <w:rFonts w:ascii="Arial Narrow" w:hAnsi="Arial Narrow" w:cs="Segoe UI"/>
          <w:sz w:val="26"/>
          <w:szCs w:val="26"/>
        </w:rPr>
        <w:t xml:space="preserve"> que se surtió el emplazamiento </w:t>
      </w:r>
      <w:r w:rsidRPr="00E853D5">
        <w:rPr>
          <w:rStyle w:val="eop"/>
          <w:rFonts w:ascii="Arial Narrow" w:hAnsi="Arial Narrow" w:cs="Segoe UI"/>
          <w:sz w:val="26"/>
          <w:szCs w:val="26"/>
        </w:rPr>
        <w:t>de l</w:t>
      </w:r>
      <w:r>
        <w:rPr>
          <w:rStyle w:val="eop"/>
          <w:rFonts w:ascii="Arial Narrow" w:hAnsi="Arial Narrow" w:cs="Segoe UI"/>
          <w:sz w:val="26"/>
          <w:szCs w:val="26"/>
        </w:rPr>
        <w:t>o</w:t>
      </w:r>
      <w:r w:rsidRPr="00E853D5">
        <w:rPr>
          <w:rStyle w:val="eop"/>
          <w:rFonts w:ascii="Arial Narrow" w:hAnsi="Arial Narrow" w:cs="Segoe UI"/>
          <w:sz w:val="26"/>
          <w:szCs w:val="26"/>
        </w:rPr>
        <w:t xml:space="preserve">s </w:t>
      </w:r>
      <w:r>
        <w:rPr>
          <w:rStyle w:val="eop"/>
          <w:rFonts w:ascii="Arial Narrow" w:hAnsi="Arial Narrow" w:cs="Segoe UI"/>
          <w:sz w:val="26"/>
          <w:szCs w:val="26"/>
        </w:rPr>
        <w:t>acreedores de la sociedad conyugal y que se encuentra surtido el traslado por el término de</w:t>
      </w:r>
      <w:r w:rsidRPr="00E853D5">
        <w:rPr>
          <w:rStyle w:val="eop"/>
          <w:rFonts w:ascii="Arial Narrow" w:hAnsi="Arial Narrow" w:cs="Segoe UI"/>
          <w:sz w:val="26"/>
          <w:szCs w:val="26"/>
        </w:rPr>
        <w:t xml:space="preserve"> 10 días después de la publicación efectuada en el Registro Nacional de Emplazados, los cuales vencieron el pasado </w:t>
      </w:r>
      <w:r>
        <w:rPr>
          <w:rStyle w:val="eop"/>
          <w:rFonts w:ascii="Arial Narrow" w:hAnsi="Arial Narrow" w:cs="Segoe UI"/>
          <w:sz w:val="26"/>
          <w:szCs w:val="26"/>
        </w:rPr>
        <w:t>18</w:t>
      </w:r>
      <w:r w:rsidRPr="00E853D5">
        <w:rPr>
          <w:rStyle w:val="eop"/>
          <w:rFonts w:ascii="Arial Narrow" w:hAnsi="Arial Narrow" w:cs="Segoe UI"/>
          <w:sz w:val="26"/>
          <w:szCs w:val="26"/>
        </w:rPr>
        <w:t>-0</w:t>
      </w:r>
      <w:r>
        <w:rPr>
          <w:rStyle w:val="eop"/>
          <w:rFonts w:ascii="Arial Narrow" w:hAnsi="Arial Narrow" w:cs="Segoe UI"/>
          <w:sz w:val="26"/>
          <w:szCs w:val="26"/>
        </w:rPr>
        <w:t>5</w:t>
      </w:r>
      <w:r w:rsidRPr="00E853D5">
        <w:rPr>
          <w:rStyle w:val="eop"/>
          <w:rFonts w:ascii="Arial Narrow" w:hAnsi="Arial Narrow" w:cs="Segoe UI"/>
          <w:sz w:val="26"/>
          <w:szCs w:val="26"/>
        </w:rPr>
        <w:t>-23</w:t>
      </w:r>
    </w:p>
    <w:p w:rsidR="00E853D5" w:rsidRDefault="00E853D5" w:rsidP="00E853D5">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3600" behindDoc="1" locked="0" layoutInCell="1" allowOverlap="1" wp14:anchorId="1E2A89EF" wp14:editId="60FA4999">
            <wp:simplePos x="0" y="0"/>
            <wp:positionH relativeFrom="column">
              <wp:posOffset>1624965</wp:posOffset>
            </wp:positionH>
            <wp:positionV relativeFrom="paragraph">
              <wp:posOffset>134620</wp:posOffset>
            </wp:positionV>
            <wp:extent cx="2517775" cy="7867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E853D5" w:rsidRDefault="00E853D5" w:rsidP="00E853D5">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E853D5" w:rsidRDefault="00E853D5" w:rsidP="00E853D5">
      <w:pPr>
        <w:pStyle w:val="paragraph"/>
        <w:spacing w:before="0" w:beforeAutospacing="0" w:after="0" w:afterAutospacing="0"/>
        <w:jc w:val="center"/>
        <w:textAlignment w:val="baseline"/>
        <w:rPr>
          <w:rStyle w:val="normaltextrun"/>
          <w:b/>
          <w:bCs/>
          <w:sz w:val="26"/>
          <w:szCs w:val="26"/>
          <w:lang w:val="es-MX"/>
        </w:rPr>
      </w:pPr>
    </w:p>
    <w:p w:rsidR="00E853D5" w:rsidRDefault="00E853D5" w:rsidP="00E853D5">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E853D5" w:rsidRDefault="00E853D5" w:rsidP="00E853D5">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E853D5" w:rsidRDefault="00E853D5" w:rsidP="00E853D5">
      <w:pPr>
        <w:pStyle w:val="paragraph"/>
        <w:spacing w:before="0" w:beforeAutospacing="0" w:after="0" w:afterAutospacing="0"/>
        <w:jc w:val="both"/>
        <w:textAlignment w:val="baseline"/>
        <w:rPr>
          <w:rStyle w:val="normaltextrun"/>
          <w:rFonts w:ascii="Arial Narrow" w:hAnsi="Arial Narrow" w:cs="Segoe UI"/>
          <w:b/>
          <w:bCs/>
          <w:sz w:val="26"/>
          <w:szCs w:val="26"/>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E853D5" w:rsidRDefault="00E853D5" w:rsidP="00E853D5">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202</w:t>
      </w:r>
      <w:r>
        <w:rPr>
          <w:rStyle w:val="normaltextrun"/>
          <w:rFonts w:ascii="Arial Narrow" w:hAnsi="Arial Narrow" w:cs="Segoe UI"/>
          <w:sz w:val="26"/>
          <w:szCs w:val="26"/>
          <w:lang w:val="es-MX"/>
        </w:rPr>
        <w:t>3</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1</w:t>
      </w:r>
      <w:r w:rsidR="00A201C2">
        <w:rPr>
          <w:rStyle w:val="normaltextrun"/>
          <w:rFonts w:ascii="Arial Narrow" w:hAnsi="Arial Narrow" w:cs="Segoe UI"/>
          <w:sz w:val="26"/>
          <w:szCs w:val="26"/>
          <w:lang w:val="es-MX"/>
        </w:rPr>
        <w:t>7</w:t>
      </w:r>
      <w:r>
        <w:rPr>
          <w:rStyle w:val="normaltextrun"/>
          <w:rFonts w:ascii="Arial Narrow" w:hAnsi="Arial Narrow" w:cs="Segoe UI"/>
          <w:sz w:val="26"/>
          <w:szCs w:val="26"/>
          <w:lang w:val="es-MX"/>
        </w:rPr>
        <w:t>4</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SUCESION</w:t>
      </w:r>
      <w:r>
        <w:rPr>
          <w:rStyle w:val="normaltextrun"/>
          <w:rFonts w:ascii="Arial Narrow" w:hAnsi="Arial Narrow" w:cs="Segoe UI"/>
          <w:sz w:val="26"/>
          <w:szCs w:val="26"/>
          <w:lang w:val="es-MX"/>
        </w:rPr>
        <w:t xml:space="preserve">), </w:t>
      </w:r>
      <w:r w:rsidR="00A201C2">
        <w:rPr>
          <w:rStyle w:val="eop"/>
          <w:rFonts w:ascii="Arial Narrow" w:hAnsi="Arial Narrow" w:cs="Segoe UI"/>
          <w:sz w:val="26"/>
          <w:szCs w:val="26"/>
        </w:rPr>
        <w:t xml:space="preserve">se hace constar que se surtió el emplazamiento </w:t>
      </w:r>
      <w:r w:rsidR="00A201C2" w:rsidRPr="00E853D5">
        <w:rPr>
          <w:rStyle w:val="eop"/>
          <w:rFonts w:ascii="Arial Narrow" w:hAnsi="Arial Narrow" w:cs="Segoe UI"/>
          <w:sz w:val="26"/>
          <w:szCs w:val="26"/>
        </w:rPr>
        <w:t xml:space="preserve">de las personas que se crean con derecho de intervenir en la mortuoria se surtió 10 días después de la publicación efectuada en el Registro Nacional de Emplazados, los cuales vencieron el pasado </w:t>
      </w:r>
      <w:r w:rsidR="00A201C2">
        <w:rPr>
          <w:rStyle w:val="eop"/>
          <w:rFonts w:ascii="Arial Narrow" w:hAnsi="Arial Narrow" w:cs="Segoe UI"/>
          <w:sz w:val="26"/>
          <w:szCs w:val="26"/>
        </w:rPr>
        <w:t>18</w:t>
      </w:r>
      <w:r w:rsidR="00A201C2" w:rsidRPr="00E853D5">
        <w:rPr>
          <w:rStyle w:val="eop"/>
          <w:rFonts w:ascii="Arial Narrow" w:hAnsi="Arial Narrow" w:cs="Segoe UI"/>
          <w:sz w:val="26"/>
          <w:szCs w:val="26"/>
        </w:rPr>
        <w:t>-0</w:t>
      </w:r>
      <w:r w:rsidR="00A201C2">
        <w:rPr>
          <w:rStyle w:val="eop"/>
          <w:rFonts w:ascii="Arial Narrow" w:hAnsi="Arial Narrow" w:cs="Segoe UI"/>
          <w:sz w:val="26"/>
          <w:szCs w:val="26"/>
        </w:rPr>
        <w:t>5</w:t>
      </w:r>
      <w:r w:rsidR="00A201C2" w:rsidRPr="00E853D5">
        <w:rPr>
          <w:rStyle w:val="eop"/>
          <w:rFonts w:ascii="Arial Narrow" w:hAnsi="Arial Narrow" w:cs="Segoe UI"/>
          <w:sz w:val="26"/>
          <w:szCs w:val="26"/>
        </w:rPr>
        <w:t>-23</w:t>
      </w:r>
      <w:r w:rsidR="00A201C2">
        <w:rPr>
          <w:rStyle w:val="eop"/>
          <w:rFonts w:ascii="Arial Narrow" w:hAnsi="Arial Narrow" w:cs="Segoe UI"/>
          <w:sz w:val="26"/>
          <w:szCs w:val="26"/>
        </w:rPr>
        <w:t>.</w:t>
      </w:r>
    </w:p>
    <w:p w:rsidR="00E853D5" w:rsidRDefault="00E853D5" w:rsidP="00E853D5">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5648" behindDoc="1" locked="0" layoutInCell="1" allowOverlap="1" wp14:anchorId="724760AB" wp14:editId="37546F8A">
            <wp:simplePos x="0" y="0"/>
            <wp:positionH relativeFrom="column">
              <wp:posOffset>1624965</wp:posOffset>
            </wp:positionH>
            <wp:positionV relativeFrom="paragraph">
              <wp:posOffset>134620</wp:posOffset>
            </wp:positionV>
            <wp:extent cx="2517775" cy="7867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E853D5" w:rsidRDefault="00E853D5" w:rsidP="00E853D5">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E853D5" w:rsidRDefault="00E853D5" w:rsidP="00E853D5">
      <w:pPr>
        <w:pStyle w:val="paragraph"/>
        <w:spacing w:before="0" w:beforeAutospacing="0" w:after="0" w:afterAutospacing="0"/>
        <w:jc w:val="center"/>
        <w:textAlignment w:val="baseline"/>
        <w:rPr>
          <w:rStyle w:val="normaltextrun"/>
          <w:b/>
          <w:bCs/>
          <w:sz w:val="26"/>
          <w:szCs w:val="26"/>
          <w:lang w:val="es-MX"/>
        </w:rPr>
      </w:pPr>
    </w:p>
    <w:p w:rsidR="00E853D5" w:rsidRDefault="00E853D5" w:rsidP="00E853D5">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E853D5" w:rsidRDefault="00E853D5" w:rsidP="00E853D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E853D5" w:rsidRDefault="00E853D5" w:rsidP="00E853D5">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A201C2" w:rsidRDefault="00A201C2" w:rsidP="00A201C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A201C2" w:rsidRDefault="00A201C2" w:rsidP="00A201C2">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202</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3</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9</w:t>
      </w:r>
      <w:r>
        <w:rPr>
          <w:rStyle w:val="normaltextrun"/>
          <w:rFonts w:ascii="Arial Narrow" w:hAnsi="Arial Narrow" w:cs="Segoe UI"/>
          <w:sz w:val="26"/>
          <w:szCs w:val="26"/>
          <w:lang w:val="es-MX"/>
        </w:rPr>
        <w:t xml:space="preserve"> (LSC), indicando</w:t>
      </w:r>
      <w:r>
        <w:rPr>
          <w:rStyle w:val="eop"/>
          <w:rFonts w:ascii="Arial Narrow" w:hAnsi="Arial Narrow" w:cs="Segoe UI"/>
          <w:sz w:val="26"/>
          <w:szCs w:val="26"/>
        </w:rPr>
        <w:t xml:space="preserve"> que se surtió el emplazamiento </w:t>
      </w:r>
      <w:r w:rsidRPr="00E853D5">
        <w:rPr>
          <w:rStyle w:val="eop"/>
          <w:rFonts w:ascii="Arial Narrow" w:hAnsi="Arial Narrow" w:cs="Segoe UI"/>
          <w:sz w:val="26"/>
          <w:szCs w:val="26"/>
        </w:rPr>
        <w:t>de l</w:t>
      </w:r>
      <w:r>
        <w:rPr>
          <w:rStyle w:val="eop"/>
          <w:rFonts w:ascii="Arial Narrow" w:hAnsi="Arial Narrow" w:cs="Segoe UI"/>
          <w:sz w:val="26"/>
          <w:szCs w:val="26"/>
        </w:rPr>
        <w:t>o</w:t>
      </w:r>
      <w:r w:rsidRPr="00E853D5">
        <w:rPr>
          <w:rStyle w:val="eop"/>
          <w:rFonts w:ascii="Arial Narrow" w:hAnsi="Arial Narrow" w:cs="Segoe UI"/>
          <w:sz w:val="26"/>
          <w:szCs w:val="26"/>
        </w:rPr>
        <w:t xml:space="preserve">s </w:t>
      </w:r>
      <w:r>
        <w:rPr>
          <w:rStyle w:val="eop"/>
          <w:rFonts w:ascii="Arial Narrow" w:hAnsi="Arial Narrow" w:cs="Segoe UI"/>
          <w:sz w:val="26"/>
          <w:szCs w:val="26"/>
        </w:rPr>
        <w:t>acreedores de la sociedad conyugal y que se encuentra surtido el traslado por el término de</w:t>
      </w:r>
      <w:r w:rsidRPr="00E853D5">
        <w:rPr>
          <w:rStyle w:val="eop"/>
          <w:rFonts w:ascii="Arial Narrow" w:hAnsi="Arial Narrow" w:cs="Segoe UI"/>
          <w:sz w:val="26"/>
          <w:szCs w:val="26"/>
        </w:rPr>
        <w:t xml:space="preserve"> 10 días después de la publicación efectuada en el Registro Nacional de Emplazados, los cuales vencieron el pasado </w:t>
      </w:r>
      <w:r>
        <w:rPr>
          <w:rStyle w:val="eop"/>
          <w:rFonts w:ascii="Arial Narrow" w:hAnsi="Arial Narrow" w:cs="Segoe UI"/>
          <w:sz w:val="26"/>
          <w:szCs w:val="26"/>
        </w:rPr>
        <w:t>18</w:t>
      </w:r>
      <w:r w:rsidRPr="00E853D5">
        <w:rPr>
          <w:rStyle w:val="eop"/>
          <w:rFonts w:ascii="Arial Narrow" w:hAnsi="Arial Narrow" w:cs="Segoe UI"/>
          <w:sz w:val="26"/>
          <w:szCs w:val="26"/>
        </w:rPr>
        <w:t>-0</w:t>
      </w:r>
      <w:r>
        <w:rPr>
          <w:rStyle w:val="eop"/>
          <w:rFonts w:ascii="Arial Narrow" w:hAnsi="Arial Narrow" w:cs="Segoe UI"/>
          <w:sz w:val="26"/>
          <w:szCs w:val="26"/>
        </w:rPr>
        <w:t>5</w:t>
      </w:r>
      <w:r w:rsidRPr="00E853D5">
        <w:rPr>
          <w:rStyle w:val="eop"/>
          <w:rFonts w:ascii="Arial Narrow" w:hAnsi="Arial Narrow" w:cs="Segoe UI"/>
          <w:sz w:val="26"/>
          <w:szCs w:val="26"/>
        </w:rPr>
        <w:t>-23</w:t>
      </w:r>
    </w:p>
    <w:p w:rsidR="00A201C2" w:rsidRDefault="00A201C2" w:rsidP="00A201C2">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7696" behindDoc="1" locked="0" layoutInCell="1" allowOverlap="1" wp14:anchorId="5C9B9452" wp14:editId="5795E48E">
            <wp:simplePos x="0" y="0"/>
            <wp:positionH relativeFrom="column">
              <wp:posOffset>1624965</wp:posOffset>
            </wp:positionH>
            <wp:positionV relativeFrom="paragraph">
              <wp:posOffset>134620</wp:posOffset>
            </wp:positionV>
            <wp:extent cx="2517775" cy="7867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A201C2" w:rsidRDefault="00A201C2" w:rsidP="00A201C2">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A201C2" w:rsidRDefault="00A201C2" w:rsidP="00A201C2">
      <w:pPr>
        <w:pStyle w:val="paragraph"/>
        <w:spacing w:before="0" w:beforeAutospacing="0" w:after="0" w:afterAutospacing="0"/>
        <w:jc w:val="center"/>
        <w:textAlignment w:val="baseline"/>
        <w:rPr>
          <w:rStyle w:val="normaltextrun"/>
          <w:b/>
          <w:bCs/>
          <w:sz w:val="26"/>
          <w:szCs w:val="26"/>
          <w:lang w:val="es-MX"/>
        </w:rPr>
      </w:pPr>
    </w:p>
    <w:p w:rsidR="00A201C2" w:rsidRDefault="00A201C2" w:rsidP="00A201C2">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A201C2" w:rsidRDefault="00A201C2" w:rsidP="00A201C2">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F51F1A" w:rsidRDefault="00A201C2" w:rsidP="00F51F1A">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00F51F1A" w:rsidRPr="00F51F1A">
        <w:rPr>
          <w:rStyle w:val="normaltextrun"/>
          <w:rFonts w:ascii="Arial Narrow" w:hAnsi="Arial Narrow" w:cs="Segoe UI"/>
          <w:b/>
          <w:bCs/>
          <w:sz w:val="26"/>
          <w:szCs w:val="26"/>
        </w:rPr>
        <w:t xml:space="preserve"> </w:t>
      </w:r>
    </w:p>
    <w:p w:rsidR="00F51F1A" w:rsidRDefault="00F51F1A" w:rsidP="00F51F1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lastRenderedPageBreak/>
        <w:t>INFORME SECRETARIAL</w:t>
      </w:r>
      <w:r>
        <w:rPr>
          <w:rStyle w:val="eop"/>
          <w:rFonts w:ascii="Arial Narrow" w:hAnsi="Arial Narrow" w:cs="Segoe UI"/>
          <w:sz w:val="26"/>
          <w:szCs w:val="26"/>
        </w:rPr>
        <w:t> </w:t>
      </w:r>
    </w:p>
    <w:p w:rsidR="00F51F1A" w:rsidRDefault="00F51F1A" w:rsidP="00F51F1A">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202</w:t>
      </w:r>
      <w:r>
        <w:rPr>
          <w:rStyle w:val="normaltextrun"/>
          <w:rFonts w:ascii="Arial Narrow" w:hAnsi="Arial Narrow" w:cs="Segoe UI"/>
          <w:sz w:val="26"/>
          <w:szCs w:val="26"/>
          <w:lang w:val="es-MX"/>
        </w:rPr>
        <w:t>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805</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UMH</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la liquidación de costas efectuadas por la suscrita. Sírvase proveer, anotando que la parte vencida allegó soporte de consignación de las mismas.</w:t>
      </w:r>
    </w:p>
    <w:p w:rsidR="00F51F1A" w:rsidRDefault="00F51F1A" w:rsidP="00F51F1A">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79744" behindDoc="1" locked="0" layoutInCell="1" allowOverlap="1" wp14:anchorId="7EF61123" wp14:editId="40FC5F54">
            <wp:simplePos x="0" y="0"/>
            <wp:positionH relativeFrom="column">
              <wp:posOffset>1624965</wp:posOffset>
            </wp:positionH>
            <wp:positionV relativeFrom="paragraph">
              <wp:posOffset>134620</wp:posOffset>
            </wp:positionV>
            <wp:extent cx="2517775" cy="7867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F51F1A" w:rsidRDefault="00F51F1A" w:rsidP="00F51F1A">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F51F1A" w:rsidRDefault="00F51F1A" w:rsidP="00F51F1A">
      <w:pPr>
        <w:pStyle w:val="paragraph"/>
        <w:spacing w:before="0" w:beforeAutospacing="0" w:after="0" w:afterAutospacing="0"/>
        <w:jc w:val="center"/>
        <w:textAlignment w:val="baseline"/>
        <w:rPr>
          <w:rStyle w:val="normaltextrun"/>
          <w:b/>
          <w:bCs/>
          <w:sz w:val="26"/>
          <w:szCs w:val="26"/>
          <w:lang w:val="es-MX"/>
        </w:rPr>
      </w:pPr>
    </w:p>
    <w:p w:rsidR="00F51F1A" w:rsidRDefault="00F51F1A" w:rsidP="00F51F1A">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F51F1A" w:rsidRDefault="00F51F1A" w:rsidP="00F51F1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A201C2" w:rsidRDefault="00F51F1A" w:rsidP="00F51F1A">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A201C2" w:rsidRDefault="00A201C2" w:rsidP="00E853D5">
      <w:pPr>
        <w:pStyle w:val="paragraph"/>
        <w:spacing w:before="0" w:beforeAutospacing="0" w:after="0" w:afterAutospacing="0"/>
        <w:jc w:val="center"/>
        <w:textAlignment w:val="baseline"/>
        <w:rPr>
          <w:rStyle w:val="normaltextrun"/>
          <w:rFonts w:ascii="Arial" w:hAnsi="Arial" w:cs="Arial"/>
          <w:sz w:val="26"/>
          <w:szCs w:val="26"/>
        </w:rPr>
      </w:pPr>
    </w:p>
    <w:p w:rsidR="00600609" w:rsidRDefault="00600609" w:rsidP="00600609">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600609" w:rsidRDefault="00600609" w:rsidP="00600609">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201</w:t>
      </w:r>
      <w:r>
        <w:rPr>
          <w:rStyle w:val="normaltextrun"/>
          <w:rFonts w:ascii="Arial Narrow" w:hAnsi="Arial Narrow" w:cs="Segoe UI"/>
          <w:sz w:val="26"/>
          <w:szCs w:val="26"/>
          <w:lang w:val="es-MX"/>
        </w:rPr>
        <w:t>9</w:t>
      </w:r>
      <w:r>
        <w:rPr>
          <w:rStyle w:val="normaltextrun"/>
          <w:rFonts w:ascii="Arial Narrow" w:hAnsi="Arial Narrow" w:cs="Segoe UI"/>
          <w:sz w:val="26"/>
          <w:szCs w:val="26"/>
          <w:lang w:val="es-MX"/>
        </w:rPr>
        <w:t>-005</w:t>
      </w:r>
      <w:r>
        <w:rPr>
          <w:rStyle w:val="normaltextrun"/>
          <w:rFonts w:ascii="Arial Narrow" w:hAnsi="Arial Narrow" w:cs="Segoe UI"/>
          <w:sz w:val="26"/>
          <w:szCs w:val="26"/>
          <w:lang w:val="es-MX"/>
        </w:rPr>
        <w:t>59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LSC</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renuncia del poder presentada por el Dr. SILVINO EMIGDIO URREA MURILLO.</w:t>
      </w:r>
    </w:p>
    <w:p w:rsidR="00600609" w:rsidRDefault="00600609" w:rsidP="00600609">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1792" behindDoc="1" locked="0" layoutInCell="1" allowOverlap="1" wp14:anchorId="639DCAF5" wp14:editId="377FF2C5">
            <wp:simplePos x="0" y="0"/>
            <wp:positionH relativeFrom="column">
              <wp:posOffset>1624965</wp:posOffset>
            </wp:positionH>
            <wp:positionV relativeFrom="paragraph">
              <wp:posOffset>134620</wp:posOffset>
            </wp:positionV>
            <wp:extent cx="2517775" cy="7867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600609" w:rsidRDefault="00600609" w:rsidP="00600609">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600609" w:rsidRDefault="00600609" w:rsidP="00600609">
      <w:pPr>
        <w:pStyle w:val="paragraph"/>
        <w:spacing w:before="0" w:beforeAutospacing="0" w:after="0" w:afterAutospacing="0"/>
        <w:jc w:val="center"/>
        <w:textAlignment w:val="baseline"/>
        <w:rPr>
          <w:rStyle w:val="normaltextrun"/>
          <w:b/>
          <w:bCs/>
          <w:sz w:val="26"/>
          <w:szCs w:val="26"/>
          <w:lang w:val="es-MX"/>
        </w:rPr>
      </w:pPr>
    </w:p>
    <w:p w:rsidR="00600609" w:rsidRDefault="00600609" w:rsidP="00600609">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600609" w:rsidRDefault="00600609" w:rsidP="00600609">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600609" w:rsidRDefault="00600609" w:rsidP="00600609">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2150A5" w:rsidRDefault="002150A5" w:rsidP="00600609">
      <w:pPr>
        <w:pStyle w:val="paragraph"/>
        <w:spacing w:before="0" w:beforeAutospacing="0" w:after="0" w:afterAutospacing="0"/>
        <w:jc w:val="center"/>
        <w:textAlignment w:val="baseline"/>
        <w:rPr>
          <w:rStyle w:val="normaltextrun"/>
          <w:rFonts w:ascii="Arial" w:hAnsi="Arial" w:cs="Arial"/>
          <w:sz w:val="26"/>
          <w:szCs w:val="26"/>
        </w:rPr>
      </w:pPr>
    </w:p>
    <w:p w:rsidR="008F17C7" w:rsidRDefault="008F17C7" w:rsidP="008F17C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F17C7" w:rsidRDefault="008F17C7" w:rsidP="008F17C7">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w:t>
      </w:r>
      <w:r>
        <w:rPr>
          <w:rStyle w:val="normaltextrun"/>
          <w:rFonts w:ascii="Arial Narrow" w:hAnsi="Arial Narrow" w:cs="Segoe UI"/>
          <w:sz w:val="26"/>
          <w:szCs w:val="26"/>
          <w:lang w:val="es-MX"/>
        </w:rPr>
        <w:t>21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37</w:t>
      </w:r>
      <w:r>
        <w:rPr>
          <w:rStyle w:val="normaltextrun"/>
          <w:rFonts w:ascii="Arial Narrow" w:hAnsi="Arial Narrow" w:cs="Segoe UI"/>
          <w:sz w:val="26"/>
          <w:szCs w:val="26"/>
          <w:lang w:val="es-MX"/>
        </w:rPr>
        <w:t>9 (S</w:t>
      </w:r>
      <w:r>
        <w:rPr>
          <w:rStyle w:val="normaltextrun"/>
          <w:rFonts w:ascii="Arial Narrow" w:hAnsi="Arial Narrow" w:cs="Segoe UI"/>
          <w:sz w:val="26"/>
          <w:szCs w:val="26"/>
          <w:lang w:val="es-MX"/>
        </w:rPr>
        <w:t>UCESION</w:t>
      </w:r>
      <w:r>
        <w:rPr>
          <w:rStyle w:val="normaltextrun"/>
          <w:rFonts w:ascii="Arial Narrow" w:hAnsi="Arial Narrow" w:cs="Segoe UI"/>
          <w:sz w:val="26"/>
          <w:szCs w:val="26"/>
          <w:lang w:val="es-MX"/>
        </w:rPr>
        <w:t xml:space="preserve">), con </w:t>
      </w:r>
      <w:r>
        <w:rPr>
          <w:rStyle w:val="normaltextrun"/>
          <w:rFonts w:ascii="Arial Narrow" w:hAnsi="Arial Narrow" w:cs="Segoe UI"/>
          <w:sz w:val="26"/>
          <w:szCs w:val="26"/>
          <w:lang w:val="es-MX"/>
        </w:rPr>
        <w:t xml:space="preserve">solicitud de reconocer al señor </w:t>
      </w:r>
      <w:r w:rsidR="00F815D7" w:rsidRPr="00F815D7">
        <w:rPr>
          <w:rStyle w:val="normaltextrun"/>
          <w:rFonts w:ascii="Arial Narrow" w:hAnsi="Arial Narrow" w:cs="Segoe UI"/>
          <w:sz w:val="26"/>
          <w:szCs w:val="26"/>
          <w:lang w:val="es-MX"/>
        </w:rPr>
        <w:t>ANDRÉS FELIPE GALLO MEDINA</w:t>
      </w:r>
      <w:r w:rsidR="00F815D7">
        <w:rPr>
          <w:rStyle w:val="normaltextrun"/>
          <w:rFonts w:ascii="Arial Narrow" w:hAnsi="Arial Narrow" w:cs="Segoe UI"/>
          <w:sz w:val="26"/>
          <w:szCs w:val="26"/>
          <w:lang w:val="es-MX"/>
        </w:rPr>
        <w:t xml:space="preserve"> como heredero, y disponer lo que en derecho corresponda, anotando que dentro del término concedido en auto anterior la requerida permaneció en silencio.</w:t>
      </w:r>
    </w:p>
    <w:p w:rsidR="008F17C7" w:rsidRDefault="008F17C7" w:rsidP="008F17C7">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3840" behindDoc="1" locked="0" layoutInCell="1" allowOverlap="1" wp14:anchorId="6449D6B0" wp14:editId="7FBE178B">
            <wp:simplePos x="0" y="0"/>
            <wp:positionH relativeFrom="column">
              <wp:posOffset>1624965</wp:posOffset>
            </wp:positionH>
            <wp:positionV relativeFrom="paragraph">
              <wp:posOffset>134620</wp:posOffset>
            </wp:positionV>
            <wp:extent cx="2517775" cy="7867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8F17C7" w:rsidRDefault="008F17C7" w:rsidP="008F17C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8F17C7" w:rsidRDefault="008F17C7" w:rsidP="008F17C7">
      <w:pPr>
        <w:pStyle w:val="paragraph"/>
        <w:spacing w:before="0" w:beforeAutospacing="0" w:after="0" w:afterAutospacing="0"/>
        <w:jc w:val="center"/>
        <w:textAlignment w:val="baseline"/>
        <w:rPr>
          <w:rStyle w:val="normaltextrun"/>
          <w:b/>
          <w:bCs/>
          <w:sz w:val="26"/>
          <w:szCs w:val="26"/>
          <w:lang w:val="es-MX"/>
        </w:rPr>
      </w:pPr>
    </w:p>
    <w:p w:rsidR="008F17C7" w:rsidRDefault="008F17C7" w:rsidP="008F17C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F17C7" w:rsidRDefault="008F17C7" w:rsidP="008F17C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F17C7" w:rsidRDefault="008F17C7" w:rsidP="008F17C7">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B00AA0" w:rsidRDefault="00B00AA0" w:rsidP="00B00AA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B00AA0" w:rsidRDefault="00B00AA0" w:rsidP="00B00AA0">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w:t>
      </w:r>
      <w:r>
        <w:rPr>
          <w:rStyle w:val="normaltextrun"/>
          <w:rFonts w:ascii="Arial Narrow" w:hAnsi="Arial Narrow" w:cs="Segoe UI"/>
          <w:sz w:val="26"/>
          <w:szCs w:val="26"/>
          <w:lang w:val="es-MX"/>
        </w:rPr>
        <w:t>15</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673</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EJECUTIVO</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para efectos de verificar los montos de la ejecución y establecer a la actualidad lo debido. Sírvase proveer.</w:t>
      </w:r>
    </w:p>
    <w:p w:rsidR="00B00AA0" w:rsidRDefault="00B00AA0" w:rsidP="00B00AA0">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5888" behindDoc="1" locked="0" layoutInCell="1" allowOverlap="1" wp14:anchorId="2407B5CC" wp14:editId="56D60E87">
            <wp:simplePos x="0" y="0"/>
            <wp:positionH relativeFrom="column">
              <wp:posOffset>1624965</wp:posOffset>
            </wp:positionH>
            <wp:positionV relativeFrom="paragraph">
              <wp:posOffset>134620</wp:posOffset>
            </wp:positionV>
            <wp:extent cx="2517775" cy="7867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00AA0" w:rsidRDefault="00B00AA0" w:rsidP="00B00AA0">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B00AA0" w:rsidRDefault="00B00AA0" w:rsidP="00B00AA0">
      <w:pPr>
        <w:pStyle w:val="paragraph"/>
        <w:spacing w:before="0" w:beforeAutospacing="0" w:after="0" w:afterAutospacing="0"/>
        <w:jc w:val="center"/>
        <w:textAlignment w:val="baseline"/>
        <w:rPr>
          <w:rStyle w:val="normaltextrun"/>
          <w:b/>
          <w:bCs/>
          <w:sz w:val="26"/>
          <w:szCs w:val="26"/>
          <w:lang w:val="es-MX"/>
        </w:rPr>
      </w:pPr>
    </w:p>
    <w:p w:rsidR="00B00AA0" w:rsidRDefault="00B00AA0" w:rsidP="00B00AA0">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00AA0" w:rsidRDefault="00B00AA0" w:rsidP="00B00AA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00AA0" w:rsidRDefault="00B00AA0" w:rsidP="00B00AA0">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8F17C7" w:rsidRDefault="008F17C7" w:rsidP="008F17C7">
      <w:pPr>
        <w:pStyle w:val="paragraph"/>
        <w:spacing w:before="0" w:beforeAutospacing="0" w:after="0" w:afterAutospacing="0"/>
        <w:jc w:val="center"/>
        <w:textAlignment w:val="baseline"/>
        <w:rPr>
          <w:rStyle w:val="normaltextrun"/>
          <w:rFonts w:ascii="Arial" w:hAnsi="Arial" w:cs="Arial"/>
          <w:sz w:val="26"/>
          <w:szCs w:val="26"/>
        </w:rPr>
      </w:pPr>
    </w:p>
    <w:p w:rsidR="00B00AA0" w:rsidRDefault="00B00AA0" w:rsidP="00B00AA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lastRenderedPageBreak/>
        <w:t>INFORME SECRETARIAL</w:t>
      </w:r>
      <w:r>
        <w:rPr>
          <w:rStyle w:val="eop"/>
          <w:rFonts w:ascii="Arial Narrow" w:hAnsi="Arial Narrow" w:cs="Segoe UI"/>
          <w:sz w:val="26"/>
          <w:szCs w:val="26"/>
        </w:rPr>
        <w:t> </w:t>
      </w:r>
    </w:p>
    <w:p w:rsidR="00B00AA0" w:rsidRDefault="00B00AA0" w:rsidP="00B00AA0">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2015-00673 (EJECUTIVO), para efectos de verificar los montos de la ejecución y establecer a la actualidad lo debido. Sírvase proveer.</w:t>
      </w:r>
    </w:p>
    <w:p w:rsidR="00B00AA0" w:rsidRDefault="00B00AA0" w:rsidP="00B00AA0">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7936" behindDoc="1" locked="0" layoutInCell="1" allowOverlap="1" wp14:anchorId="057BB8B4" wp14:editId="76697AAC">
            <wp:simplePos x="0" y="0"/>
            <wp:positionH relativeFrom="column">
              <wp:posOffset>1624965</wp:posOffset>
            </wp:positionH>
            <wp:positionV relativeFrom="paragraph">
              <wp:posOffset>134620</wp:posOffset>
            </wp:positionV>
            <wp:extent cx="2517775" cy="7867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B00AA0" w:rsidRDefault="00B00AA0" w:rsidP="00B00AA0">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B00AA0" w:rsidRDefault="00B00AA0" w:rsidP="00B00AA0">
      <w:pPr>
        <w:pStyle w:val="paragraph"/>
        <w:spacing w:before="0" w:beforeAutospacing="0" w:after="0" w:afterAutospacing="0"/>
        <w:jc w:val="center"/>
        <w:textAlignment w:val="baseline"/>
        <w:rPr>
          <w:rStyle w:val="normaltextrun"/>
          <w:b/>
          <w:bCs/>
          <w:sz w:val="26"/>
          <w:szCs w:val="26"/>
          <w:lang w:val="es-MX"/>
        </w:rPr>
      </w:pPr>
    </w:p>
    <w:p w:rsidR="00B00AA0" w:rsidRDefault="00B00AA0" w:rsidP="00B00AA0">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B00AA0" w:rsidRDefault="00B00AA0" w:rsidP="00B00AA0">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B00AA0" w:rsidRDefault="00B00AA0" w:rsidP="00B00AA0">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B00AA0" w:rsidRDefault="00B00AA0" w:rsidP="00B00AA0">
      <w:pPr>
        <w:pStyle w:val="paragraph"/>
        <w:spacing w:before="0" w:beforeAutospacing="0" w:after="0" w:afterAutospacing="0"/>
        <w:jc w:val="center"/>
        <w:textAlignment w:val="baseline"/>
        <w:rPr>
          <w:rStyle w:val="normaltextrun"/>
          <w:rFonts w:ascii="Arial" w:hAnsi="Arial" w:cs="Arial"/>
          <w:sz w:val="26"/>
          <w:szCs w:val="26"/>
        </w:rPr>
      </w:pPr>
    </w:p>
    <w:p w:rsidR="000316CE" w:rsidRDefault="000316CE" w:rsidP="000316C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0316CE" w:rsidRDefault="000316CE" w:rsidP="000316CE">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w:t>
      </w:r>
      <w:r>
        <w:rPr>
          <w:rStyle w:val="normaltextrun"/>
          <w:rFonts w:ascii="Arial Narrow" w:hAnsi="Arial Narrow" w:cs="Segoe UI"/>
          <w:sz w:val="26"/>
          <w:szCs w:val="26"/>
          <w:lang w:val="es-MX"/>
        </w:rPr>
        <w:t>2</w:t>
      </w:r>
      <w:r>
        <w:rPr>
          <w:rStyle w:val="normaltextrun"/>
          <w:rFonts w:ascii="Arial Narrow" w:hAnsi="Arial Narrow" w:cs="Segoe UI"/>
          <w:sz w:val="26"/>
          <w:szCs w:val="26"/>
          <w:lang w:val="es-MX"/>
        </w:rPr>
        <w:t>1-00</w:t>
      </w:r>
      <w:r>
        <w:rPr>
          <w:rStyle w:val="normaltextrun"/>
          <w:rFonts w:ascii="Arial Narrow" w:hAnsi="Arial Narrow" w:cs="Segoe UI"/>
          <w:sz w:val="26"/>
          <w:szCs w:val="26"/>
          <w:lang w:val="es-MX"/>
        </w:rPr>
        <w:t>446</w:t>
      </w:r>
      <w:r>
        <w:rPr>
          <w:rStyle w:val="normaltextrun"/>
          <w:rFonts w:ascii="Arial Narrow" w:hAnsi="Arial Narrow" w:cs="Segoe UI"/>
          <w:sz w:val="26"/>
          <w:szCs w:val="26"/>
          <w:lang w:val="es-MX"/>
        </w:rPr>
        <w:t xml:space="preserve"> (EJECUTIVO), para efectos de verificar los montos de la ejecución y establecer a la actualidad lo debido. Sírvase proveer.</w:t>
      </w:r>
    </w:p>
    <w:p w:rsidR="000316CE" w:rsidRDefault="000316CE" w:rsidP="000316CE">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89984" behindDoc="1" locked="0" layoutInCell="1" allowOverlap="1" wp14:anchorId="5A85EACB" wp14:editId="5E8D579E">
            <wp:simplePos x="0" y="0"/>
            <wp:positionH relativeFrom="column">
              <wp:posOffset>1624965</wp:posOffset>
            </wp:positionH>
            <wp:positionV relativeFrom="paragraph">
              <wp:posOffset>134620</wp:posOffset>
            </wp:positionV>
            <wp:extent cx="2517775" cy="7867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316CE" w:rsidRDefault="000316CE" w:rsidP="000316CE">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316CE" w:rsidRDefault="000316CE" w:rsidP="000316CE">
      <w:pPr>
        <w:pStyle w:val="paragraph"/>
        <w:spacing w:before="0" w:beforeAutospacing="0" w:after="0" w:afterAutospacing="0"/>
        <w:jc w:val="center"/>
        <w:textAlignment w:val="baseline"/>
        <w:rPr>
          <w:rStyle w:val="normaltextrun"/>
          <w:b/>
          <w:bCs/>
          <w:sz w:val="26"/>
          <w:szCs w:val="26"/>
          <w:lang w:val="es-MX"/>
        </w:rPr>
      </w:pPr>
    </w:p>
    <w:p w:rsidR="000316CE" w:rsidRDefault="000316CE" w:rsidP="000316CE">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316CE" w:rsidRDefault="000316CE" w:rsidP="000316C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316CE" w:rsidRDefault="000316CE" w:rsidP="000316CE">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0316CE" w:rsidRDefault="000316CE" w:rsidP="000316C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0316CE" w:rsidRDefault="000316CE" w:rsidP="000316CE">
      <w:pPr>
        <w:pStyle w:val="paragraph"/>
        <w:spacing w:after="0"/>
        <w:jc w:val="both"/>
        <w:textAlignment w:val="baseline"/>
        <w:rPr>
          <w:rStyle w:val="eop"/>
          <w:rFonts w:ascii="Arial Narrow" w:hAnsi="Arial Narrow" w:cs="Segoe UI"/>
          <w:sz w:val="26"/>
          <w:szCs w:val="26"/>
        </w:rPr>
      </w:pPr>
      <w:r>
        <w:rPr>
          <w:rStyle w:val="normaltextrun"/>
          <w:rFonts w:ascii="Arial Narrow" w:hAnsi="Arial Narrow" w:cs="Segoe UI"/>
          <w:sz w:val="26"/>
          <w:szCs w:val="26"/>
          <w:lang w:val="es-MX"/>
        </w:rPr>
        <w:t>En la fecha, 19-05-23, ingresa a Despacho el PROCESO No. 20</w:t>
      </w:r>
      <w:r>
        <w:rPr>
          <w:rStyle w:val="normaltextrun"/>
          <w:rFonts w:ascii="Arial Narrow" w:hAnsi="Arial Narrow" w:cs="Segoe UI"/>
          <w:sz w:val="26"/>
          <w:szCs w:val="26"/>
          <w:lang w:val="es-MX"/>
        </w:rPr>
        <w:t>22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664</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IMPUGNACION DE PATERNIDAD</w:t>
      </w:r>
      <w:r>
        <w:rPr>
          <w:rStyle w:val="normaltextrun"/>
          <w:rFonts w:ascii="Arial Narrow" w:hAnsi="Arial Narrow" w:cs="Segoe UI"/>
          <w:sz w:val="26"/>
          <w:szCs w:val="26"/>
          <w:lang w:val="es-MX"/>
        </w:rPr>
        <w:t xml:space="preserve">), para efectos de </w:t>
      </w:r>
      <w:r>
        <w:rPr>
          <w:rStyle w:val="normaltextrun"/>
          <w:rFonts w:ascii="Arial Narrow" w:hAnsi="Arial Narrow" w:cs="Segoe UI"/>
          <w:sz w:val="26"/>
          <w:szCs w:val="26"/>
          <w:lang w:val="es-MX"/>
        </w:rPr>
        <w:t>requerir al apoderado designado, informando que la suscrita se comunicó vía telefónico con el togado designado quien indicó contar con varias curadurías vigentes, sin que se tenga soporte de ello</w:t>
      </w:r>
      <w:r>
        <w:rPr>
          <w:rStyle w:val="normaltextrun"/>
          <w:rFonts w:ascii="Arial Narrow" w:hAnsi="Arial Narrow" w:cs="Segoe UI"/>
          <w:sz w:val="26"/>
          <w:szCs w:val="26"/>
          <w:lang w:val="es-MX"/>
        </w:rPr>
        <w:t>.</w:t>
      </w:r>
    </w:p>
    <w:p w:rsidR="000316CE" w:rsidRDefault="000316CE" w:rsidP="000316CE">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92032" behindDoc="1" locked="0" layoutInCell="1" allowOverlap="1" wp14:anchorId="49BCB87A" wp14:editId="67FDFECE">
            <wp:simplePos x="0" y="0"/>
            <wp:positionH relativeFrom="column">
              <wp:posOffset>1624965</wp:posOffset>
            </wp:positionH>
            <wp:positionV relativeFrom="paragraph">
              <wp:posOffset>134620</wp:posOffset>
            </wp:positionV>
            <wp:extent cx="2517775" cy="7867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316CE" w:rsidRDefault="000316CE" w:rsidP="000316CE">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316CE" w:rsidRDefault="000316CE" w:rsidP="000316CE">
      <w:pPr>
        <w:pStyle w:val="paragraph"/>
        <w:spacing w:before="0" w:beforeAutospacing="0" w:after="0" w:afterAutospacing="0"/>
        <w:jc w:val="center"/>
        <w:textAlignment w:val="baseline"/>
        <w:rPr>
          <w:rStyle w:val="normaltextrun"/>
          <w:b/>
          <w:bCs/>
          <w:sz w:val="26"/>
          <w:szCs w:val="26"/>
          <w:lang w:val="es-MX"/>
        </w:rPr>
      </w:pPr>
    </w:p>
    <w:p w:rsidR="000316CE" w:rsidRDefault="000316CE" w:rsidP="000316CE">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316CE" w:rsidRDefault="000316CE" w:rsidP="000316C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316CE" w:rsidRDefault="000316CE" w:rsidP="000316CE">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125425" w:rsidRDefault="00125425" w:rsidP="0012542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125425" w:rsidRPr="00125425" w:rsidRDefault="00125425" w:rsidP="00125425">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20</w:t>
      </w:r>
      <w:r>
        <w:rPr>
          <w:rStyle w:val="normaltextrun"/>
          <w:rFonts w:ascii="Arial Narrow" w:hAnsi="Arial Narrow" w:cs="Segoe UI"/>
          <w:sz w:val="26"/>
          <w:szCs w:val="26"/>
          <w:lang w:val="es-MX"/>
        </w:rPr>
        <w:t>19</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1001</w:t>
      </w:r>
      <w:r>
        <w:rPr>
          <w:rStyle w:val="normaltextrun"/>
          <w:rFonts w:ascii="Arial Narrow" w:hAnsi="Arial Narrow" w:cs="Segoe UI"/>
          <w:sz w:val="26"/>
          <w:szCs w:val="26"/>
          <w:lang w:val="es-MX"/>
        </w:rPr>
        <w:t xml:space="preserve"> (EJECUTIVO), para efectos de verificar los montos de la ejecución y establecer a la actualidad lo debido. Sírvase proveer.</w:t>
      </w:r>
    </w:p>
    <w:p w:rsidR="00125425" w:rsidRDefault="00125425" w:rsidP="00125425">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94080" behindDoc="1" locked="0" layoutInCell="1" allowOverlap="1" wp14:anchorId="3B00A3C1" wp14:editId="229704F9">
            <wp:simplePos x="0" y="0"/>
            <wp:positionH relativeFrom="column">
              <wp:posOffset>1624965</wp:posOffset>
            </wp:positionH>
            <wp:positionV relativeFrom="paragraph">
              <wp:posOffset>134620</wp:posOffset>
            </wp:positionV>
            <wp:extent cx="2517775" cy="78676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125425" w:rsidRDefault="00125425" w:rsidP="00125425">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125425" w:rsidRDefault="00125425" w:rsidP="00125425">
      <w:pPr>
        <w:pStyle w:val="paragraph"/>
        <w:spacing w:before="0" w:beforeAutospacing="0" w:after="0" w:afterAutospacing="0"/>
        <w:jc w:val="center"/>
        <w:textAlignment w:val="baseline"/>
        <w:rPr>
          <w:rStyle w:val="normaltextrun"/>
          <w:b/>
          <w:bCs/>
          <w:sz w:val="26"/>
          <w:szCs w:val="26"/>
          <w:lang w:val="es-MX"/>
        </w:rPr>
      </w:pPr>
    </w:p>
    <w:p w:rsidR="00125425" w:rsidRDefault="00125425" w:rsidP="00125425">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125425" w:rsidRDefault="00125425" w:rsidP="00125425">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125425" w:rsidRDefault="00125425" w:rsidP="00125425">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06C21" w:rsidRDefault="00406C21" w:rsidP="00406C2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06C21" w:rsidRPr="00125425" w:rsidRDefault="00406C21" w:rsidP="00406C21">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lastRenderedPageBreak/>
        <w:t xml:space="preserve">En la fecha, 19-05-23, ingresa a Despacho el PROCESO No. </w:t>
      </w:r>
      <w:r>
        <w:rPr>
          <w:rStyle w:val="normaltextrun"/>
          <w:rFonts w:ascii="Arial Narrow" w:hAnsi="Arial Narrow" w:cs="Segoe UI"/>
          <w:sz w:val="26"/>
          <w:szCs w:val="26"/>
          <w:lang w:val="es-MX"/>
        </w:rPr>
        <w:t>1997</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2667</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ALIMENTOS</w:t>
      </w:r>
      <w:r>
        <w:rPr>
          <w:rStyle w:val="normaltextrun"/>
          <w:rFonts w:ascii="Arial Narrow" w:hAnsi="Arial Narrow" w:cs="Segoe UI"/>
          <w:sz w:val="26"/>
          <w:szCs w:val="26"/>
          <w:lang w:val="es-MX"/>
        </w:rPr>
        <w:t xml:space="preserve">), para efectos de </w:t>
      </w:r>
      <w:r>
        <w:rPr>
          <w:rStyle w:val="normaltextrun"/>
          <w:rFonts w:ascii="Arial Narrow" w:hAnsi="Arial Narrow" w:cs="Segoe UI"/>
          <w:sz w:val="26"/>
          <w:szCs w:val="26"/>
          <w:lang w:val="es-MX"/>
        </w:rPr>
        <w:t>resolver sobre la solicitud de terminación</w:t>
      </w:r>
      <w:r>
        <w:rPr>
          <w:rStyle w:val="normaltextrun"/>
          <w:rFonts w:ascii="Arial Narrow" w:hAnsi="Arial Narrow" w:cs="Segoe UI"/>
          <w:sz w:val="26"/>
          <w:szCs w:val="26"/>
          <w:lang w:val="es-MX"/>
        </w:rPr>
        <w:t>. Sírvase proveer.</w:t>
      </w:r>
    </w:p>
    <w:p w:rsidR="00406C21" w:rsidRDefault="00406C21" w:rsidP="00406C21">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96128" behindDoc="1" locked="0" layoutInCell="1" allowOverlap="1" wp14:anchorId="2201028C" wp14:editId="1BCB882F">
            <wp:simplePos x="0" y="0"/>
            <wp:positionH relativeFrom="column">
              <wp:posOffset>1624965</wp:posOffset>
            </wp:positionH>
            <wp:positionV relativeFrom="paragraph">
              <wp:posOffset>134620</wp:posOffset>
            </wp:positionV>
            <wp:extent cx="2517775" cy="78676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06C21" w:rsidRDefault="00406C21" w:rsidP="00406C21">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06C21" w:rsidRDefault="00406C21" w:rsidP="00406C21">
      <w:pPr>
        <w:pStyle w:val="paragraph"/>
        <w:spacing w:before="0" w:beforeAutospacing="0" w:after="0" w:afterAutospacing="0"/>
        <w:jc w:val="center"/>
        <w:textAlignment w:val="baseline"/>
        <w:rPr>
          <w:rStyle w:val="normaltextrun"/>
          <w:b/>
          <w:bCs/>
          <w:sz w:val="26"/>
          <w:szCs w:val="26"/>
          <w:lang w:val="es-MX"/>
        </w:rPr>
      </w:pPr>
    </w:p>
    <w:p w:rsidR="00406C21" w:rsidRDefault="00406C21" w:rsidP="00406C21">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06C21" w:rsidRDefault="00406C21" w:rsidP="00406C2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06C21" w:rsidRDefault="00406C21" w:rsidP="00406C21">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06C21" w:rsidRDefault="00406C21" w:rsidP="00406C2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406C21" w:rsidRPr="00125425" w:rsidRDefault="00406C21" w:rsidP="00406C21">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En la fecha, 19-05-23, ingresa a Despacho el PROCESO No. 199</w:t>
      </w:r>
      <w:r>
        <w:rPr>
          <w:rStyle w:val="normaltextrun"/>
          <w:rFonts w:ascii="Arial Narrow" w:hAnsi="Arial Narrow" w:cs="Segoe UI"/>
          <w:sz w:val="26"/>
          <w:szCs w:val="26"/>
          <w:lang w:val="es-MX"/>
        </w:rPr>
        <w:t>8</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3130</w:t>
      </w:r>
      <w:r>
        <w:rPr>
          <w:rStyle w:val="normaltextrun"/>
          <w:rFonts w:ascii="Arial Narrow" w:hAnsi="Arial Narrow" w:cs="Segoe UI"/>
          <w:sz w:val="26"/>
          <w:szCs w:val="26"/>
          <w:lang w:val="es-MX"/>
        </w:rPr>
        <w:t xml:space="preserve"> (ALIMENTOS), para efectos de resolver sobre la solicitud de </w:t>
      </w:r>
      <w:r w:rsidR="0068154E">
        <w:rPr>
          <w:rStyle w:val="normaltextrun"/>
          <w:rFonts w:ascii="Arial Narrow" w:hAnsi="Arial Narrow" w:cs="Segoe UI"/>
          <w:sz w:val="26"/>
          <w:szCs w:val="26"/>
          <w:lang w:val="es-MX"/>
        </w:rPr>
        <w:t>levantamiento de medidas cautelares</w:t>
      </w:r>
      <w:r>
        <w:rPr>
          <w:rStyle w:val="normaltextrun"/>
          <w:rFonts w:ascii="Arial Narrow" w:hAnsi="Arial Narrow" w:cs="Segoe UI"/>
          <w:sz w:val="26"/>
          <w:szCs w:val="26"/>
          <w:lang w:val="es-MX"/>
        </w:rPr>
        <w:t>. Sírvase proveer.</w:t>
      </w:r>
    </w:p>
    <w:p w:rsidR="00406C21" w:rsidRDefault="00406C21" w:rsidP="00406C21">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698176" behindDoc="1" locked="0" layoutInCell="1" allowOverlap="1" wp14:anchorId="414CCBE9" wp14:editId="3A3793F8">
            <wp:simplePos x="0" y="0"/>
            <wp:positionH relativeFrom="column">
              <wp:posOffset>1624965</wp:posOffset>
            </wp:positionH>
            <wp:positionV relativeFrom="paragraph">
              <wp:posOffset>134620</wp:posOffset>
            </wp:positionV>
            <wp:extent cx="2517775" cy="78676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406C21" w:rsidRDefault="00406C21" w:rsidP="00406C21">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406C21" w:rsidRDefault="00406C21" w:rsidP="00406C21">
      <w:pPr>
        <w:pStyle w:val="paragraph"/>
        <w:spacing w:before="0" w:beforeAutospacing="0" w:after="0" w:afterAutospacing="0"/>
        <w:jc w:val="center"/>
        <w:textAlignment w:val="baseline"/>
        <w:rPr>
          <w:rStyle w:val="normaltextrun"/>
          <w:b/>
          <w:bCs/>
          <w:sz w:val="26"/>
          <w:szCs w:val="26"/>
          <w:lang w:val="es-MX"/>
        </w:rPr>
      </w:pPr>
      <w:bookmarkStart w:id="1" w:name="_GoBack"/>
      <w:bookmarkEnd w:id="1"/>
    </w:p>
    <w:p w:rsidR="00406C21" w:rsidRDefault="00406C21" w:rsidP="00406C21">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406C21" w:rsidRDefault="00406C21" w:rsidP="00406C2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406C21" w:rsidRDefault="00406C21" w:rsidP="00406C21">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406C21" w:rsidRDefault="00406C21" w:rsidP="00406C21">
      <w:pPr>
        <w:pStyle w:val="paragraph"/>
        <w:spacing w:before="0" w:beforeAutospacing="0" w:after="0" w:afterAutospacing="0"/>
        <w:jc w:val="center"/>
        <w:textAlignment w:val="baseline"/>
        <w:rPr>
          <w:rStyle w:val="normaltextrun"/>
          <w:rFonts w:ascii="Arial" w:hAnsi="Arial" w:cs="Arial"/>
          <w:sz w:val="26"/>
          <w:szCs w:val="26"/>
        </w:rPr>
      </w:pPr>
    </w:p>
    <w:p w:rsidR="0068154E" w:rsidRDefault="0068154E" w:rsidP="0068154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68154E" w:rsidRPr="00125425" w:rsidRDefault="0068154E" w:rsidP="0068154E">
      <w:pPr>
        <w:pStyle w:val="paragraph"/>
        <w:spacing w:after="0"/>
        <w:jc w:val="both"/>
        <w:textAlignment w:val="baseline"/>
        <w:rPr>
          <w:rStyle w:val="eop"/>
          <w:rFonts w:ascii="Arial Narrow" w:hAnsi="Arial Narrow" w:cs="Segoe UI"/>
          <w:sz w:val="26"/>
          <w:szCs w:val="26"/>
          <w:lang w:val="es-MX"/>
        </w:rPr>
      </w:pPr>
      <w:r>
        <w:rPr>
          <w:rStyle w:val="normaltextrun"/>
          <w:rFonts w:ascii="Arial Narrow" w:hAnsi="Arial Narrow" w:cs="Segoe UI"/>
          <w:sz w:val="26"/>
          <w:szCs w:val="26"/>
          <w:lang w:val="es-MX"/>
        </w:rPr>
        <w:t xml:space="preserve">En la fecha, 19-05-23, ingresa a Despacho el PROCESO No. </w:t>
      </w:r>
      <w:r>
        <w:rPr>
          <w:rStyle w:val="normaltextrun"/>
          <w:rFonts w:ascii="Arial Narrow" w:hAnsi="Arial Narrow" w:cs="Segoe UI"/>
          <w:sz w:val="26"/>
          <w:szCs w:val="26"/>
          <w:lang w:val="es-MX"/>
        </w:rPr>
        <w:t>2022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448</w:t>
      </w:r>
      <w:r>
        <w:rPr>
          <w:rStyle w:val="normaltextrun"/>
          <w:rFonts w:ascii="Arial Narrow" w:hAnsi="Arial Narrow" w:cs="Segoe UI"/>
          <w:sz w:val="26"/>
          <w:szCs w:val="26"/>
          <w:lang w:val="es-MX"/>
        </w:rPr>
        <w:t xml:space="preserve"> (ALIMENTOS), para efectos de </w:t>
      </w:r>
      <w:r>
        <w:rPr>
          <w:rStyle w:val="normaltextrun"/>
          <w:rFonts w:ascii="Arial Narrow" w:hAnsi="Arial Narrow" w:cs="Segoe UI"/>
          <w:sz w:val="26"/>
          <w:szCs w:val="26"/>
          <w:lang w:val="es-MX"/>
        </w:rPr>
        <w:t>revisar la forma en la que se elaboró el oficio y si es procedente la aclaración que hace la apoderada de la parte, conforme lo indicado en la audiencia</w:t>
      </w:r>
      <w:r>
        <w:rPr>
          <w:rStyle w:val="normaltextrun"/>
          <w:rFonts w:ascii="Arial Narrow" w:hAnsi="Arial Narrow" w:cs="Segoe UI"/>
          <w:sz w:val="26"/>
          <w:szCs w:val="26"/>
          <w:lang w:val="es-MX"/>
        </w:rPr>
        <w:t>. Sírvase proveer.</w:t>
      </w:r>
    </w:p>
    <w:p w:rsidR="0068154E" w:rsidRDefault="0068154E" w:rsidP="0068154E">
      <w:pPr>
        <w:pStyle w:val="paragraph"/>
        <w:spacing w:before="0"/>
        <w:jc w:val="both"/>
        <w:textAlignment w:val="baseline"/>
        <w:rPr>
          <w:sz w:val="18"/>
          <w:szCs w:val="18"/>
        </w:rPr>
      </w:pPr>
      <w:r>
        <w:rPr>
          <w:rStyle w:val="normaltextrun"/>
          <w:rFonts w:ascii="Arial Narrow" w:hAnsi="Arial Narrow" w:cs="Segoe UI"/>
          <w:sz w:val="26"/>
          <w:szCs w:val="26"/>
          <w:lang w:val="es-MX"/>
        </w:rPr>
        <w:t xml:space="preserve"> </w:t>
      </w:r>
      <w:r>
        <w:rPr>
          <w:noProof/>
        </w:rPr>
        <w:drawing>
          <wp:anchor distT="0" distB="0" distL="114300" distR="114300" simplePos="0" relativeHeight="251700224" behindDoc="1" locked="0" layoutInCell="1" allowOverlap="1" wp14:anchorId="3BB80D90" wp14:editId="1EED2428">
            <wp:simplePos x="0" y="0"/>
            <wp:positionH relativeFrom="column">
              <wp:posOffset>1624965</wp:posOffset>
            </wp:positionH>
            <wp:positionV relativeFrom="paragraph">
              <wp:posOffset>134620</wp:posOffset>
            </wp:positionV>
            <wp:extent cx="2517775" cy="78676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68154E" w:rsidRDefault="0068154E" w:rsidP="0068154E">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68154E" w:rsidRDefault="0068154E" w:rsidP="0068154E">
      <w:pPr>
        <w:pStyle w:val="paragraph"/>
        <w:spacing w:before="0" w:beforeAutospacing="0" w:after="0" w:afterAutospacing="0"/>
        <w:jc w:val="center"/>
        <w:textAlignment w:val="baseline"/>
        <w:rPr>
          <w:rStyle w:val="normaltextrun"/>
          <w:b/>
          <w:bCs/>
          <w:sz w:val="26"/>
          <w:szCs w:val="26"/>
          <w:lang w:val="es-MX"/>
        </w:rPr>
      </w:pPr>
    </w:p>
    <w:p w:rsidR="0068154E" w:rsidRDefault="0068154E" w:rsidP="0068154E">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68154E" w:rsidRDefault="0068154E" w:rsidP="0068154E">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68154E" w:rsidRDefault="0068154E" w:rsidP="0068154E">
      <w:pPr>
        <w:pStyle w:val="paragraph"/>
        <w:spacing w:before="0" w:beforeAutospacing="0" w:after="0" w:afterAutospacing="0"/>
        <w:jc w:val="center"/>
        <w:textAlignment w:val="baseline"/>
        <w:rPr>
          <w:rStyle w:val="normaltextrun"/>
          <w:rFonts w:ascii="Arial" w:hAnsi="Arial" w:cs="Arial"/>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p>
    <w:p w:rsidR="0068154E" w:rsidRDefault="0068154E" w:rsidP="0068154E">
      <w:pPr>
        <w:pStyle w:val="paragraph"/>
        <w:spacing w:before="0" w:beforeAutospacing="0" w:after="0" w:afterAutospacing="0"/>
        <w:jc w:val="center"/>
        <w:textAlignment w:val="baseline"/>
        <w:rPr>
          <w:rStyle w:val="normaltextrun"/>
          <w:rFonts w:ascii="Arial" w:hAnsi="Arial" w:cs="Arial"/>
          <w:sz w:val="26"/>
          <w:szCs w:val="26"/>
        </w:rPr>
      </w:pPr>
    </w:p>
    <w:p w:rsidR="000316CE" w:rsidRDefault="000316CE" w:rsidP="000316CE">
      <w:pPr>
        <w:pStyle w:val="paragraph"/>
        <w:spacing w:before="0" w:beforeAutospacing="0" w:after="0" w:afterAutospacing="0"/>
        <w:jc w:val="center"/>
        <w:textAlignment w:val="baseline"/>
        <w:rPr>
          <w:rStyle w:val="normaltextrun"/>
          <w:rFonts w:ascii="Arial" w:hAnsi="Arial" w:cs="Arial"/>
          <w:sz w:val="26"/>
          <w:szCs w:val="26"/>
        </w:rPr>
      </w:pPr>
    </w:p>
    <w:p w:rsidR="002150A5" w:rsidRDefault="002150A5" w:rsidP="00600609">
      <w:pPr>
        <w:pStyle w:val="paragraph"/>
        <w:spacing w:before="0" w:beforeAutospacing="0" w:after="0" w:afterAutospacing="0"/>
        <w:jc w:val="center"/>
        <w:textAlignment w:val="baseline"/>
        <w:rPr>
          <w:rStyle w:val="normaltextrun"/>
          <w:rFonts w:ascii="Arial" w:hAnsi="Arial" w:cs="Arial"/>
          <w:sz w:val="26"/>
          <w:szCs w:val="26"/>
        </w:rPr>
      </w:pPr>
    </w:p>
    <w:sectPr w:rsidR="002150A5" w:rsidSect="001336C2">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12"/>
    <w:rsid w:val="000316CE"/>
    <w:rsid w:val="00125425"/>
    <w:rsid w:val="001336C2"/>
    <w:rsid w:val="002150A5"/>
    <w:rsid w:val="0039680B"/>
    <w:rsid w:val="00406C21"/>
    <w:rsid w:val="004C0412"/>
    <w:rsid w:val="00600609"/>
    <w:rsid w:val="00631BE4"/>
    <w:rsid w:val="0068154E"/>
    <w:rsid w:val="00701083"/>
    <w:rsid w:val="008F17C7"/>
    <w:rsid w:val="009326FF"/>
    <w:rsid w:val="00A201C2"/>
    <w:rsid w:val="00B00AA0"/>
    <w:rsid w:val="00E243FA"/>
    <w:rsid w:val="00E853D5"/>
    <w:rsid w:val="00F26B19"/>
    <w:rsid w:val="00F51F1A"/>
    <w:rsid w:val="00F81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3268"/>
  <w15:chartTrackingRefBased/>
  <w15:docId w15:val="{ECBA9F6D-E5EF-4299-BC2D-99E07A17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C0412"/>
    <w:pPr>
      <w:spacing w:before="100" w:beforeAutospacing="1" w:after="100" w:afterAutospacing="1" w:line="240" w:lineRule="auto"/>
    </w:pPr>
    <w:rPr>
      <w:rFonts w:ascii="Times New Roman" w:eastAsia="Times New Roman" w:hAnsi="Times New Roman" w:cs="Times New Roman"/>
      <w:kern w:val="2"/>
      <w:sz w:val="24"/>
      <w:szCs w:val="24"/>
      <w:lang w:eastAsia="es-CO"/>
      <w14:ligatures w14:val="standardContextual"/>
    </w:rPr>
  </w:style>
  <w:style w:type="character" w:customStyle="1" w:styleId="normaltextrun">
    <w:name w:val="normaltextrun"/>
    <w:basedOn w:val="Fuentedeprrafopredeter"/>
    <w:rsid w:val="004C0412"/>
  </w:style>
  <w:style w:type="character" w:customStyle="1" w:styleId="eop">
    <w:name w:val="eop"/>
    <w:basedOn w:val="Fuentedeprrafopredeter"/>
    <w:rsid w:val="004C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6</Pages>
  <Words>1201</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 Santana</dc:creator>
  <cp:keywords/>
  <dc:description/>
  <cp:lastModifiedBy>Ana Maria Rodriguez Santana</cp:lastModifiedBy>
  <cp:revision>1</cp:revision>
  <dcterms:created xsi:type="dcterms:W3CDTF">2023-05-19T14:08:00Z</dcterms:created>
  <dcterms:modified xsi:type="dcterms:W3CDTF">2023-05-19T20:56:00Z</dcterms:modified>
</cp:coreProperties>
</file>