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C7" w:rsidRPr="00D117B8" w:rsidRDefault="00B437C7" w:rsidP="00CE0B41">
      <w:pPr>
        <w:spacing w:after="0"/>
        <w:jc w:val="center"/>
        <w:rPr>
          <w:rFonts w:ascii="Calibri" w:hAnsi="Calibri"/>
          <w:b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3B44042B" wp14:editId="3B60C60E">
            <wp:extent cx="537951" cy="482449"/>
            <wp:effectExtent l="0" t="0" r="0" b="0"/>
            <wp:docPr id="2" name="Imagen 2" descr="Jurisprud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urisprudenc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8" cy="48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6E">
        <w:rPr>
          <w:rFonts w:ascii="Calibri" w:hAnsi="Calibri"/>
          <w:sz w:val="24"/>
          <w:szCs w:val="24"/>
          <w:lang w:val="es-CO"/>
        </w:rPr>
        <w:br w:type="textWrapping" w:clear="all"/>
      </w:r>
      <w:r w:rsidRPr="00295F6E">
        <w:rPr>
          <w:rFonts w:ascii="Calibri" w:hAnsi="Calibri"/>
          <w:sz w:val="24"/>
          <w:szCs w:val="24"/>
          <w:lang w:val="es-CO"/>
        </w:rPr>
        <w:tab/>
      </w:r>
      <w:r w:rsidR="00CE0B41">
        <w:rPr>
          <w:rFonts w:ascii="Calibri" w:hAnsi="Calibri"/>
          <w:sz w:val="24"/>
          <w:szCs w:val="24"/>
          <w:lang w:val="es-CO"/>
        </w:rPr>
        <w:t>J</w:t>
      </w:r>
      <w:r w:rsidRPr="00D117B8">
        <w:rPr>
          <w:rFonts w:ascii="Calibri" w:hAnsi="Calibri"/>
          <w:b/>
          <w:lang w:val="es-CO"/>
        </w:rPr>
        <w:t>UZGADO LABORAL DEL CIRCUITO DE GIRARDOT</w:t>
      </w:r>
    </w:p>
    <w:p w:rsidR="00CE0B41" w:rsidRDefault="00B437C7" w:rsidP="00CE0B41">
      <w:pPr>
        <w:spacing w:after="0"/>
        <w:jc w:val="center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ENTRADAS</w:t>
      </w:r>
    </w:p>
    <w:p w:rsidR="00B437C7" w:rsidRPr="00295F6E" w:rsidRDefault="00B437C7" w:rsidP="00CE0B41">
      <w:pPr>
        <w:spacing w:after="0"/>
        <w:jc w:val="center"/>
        <w:rPr>
          <w:rFonts w:ascii="Calibri" w:hAnsi="Calibri"/>
          <w:sz w:val="24"/>
          <w:szCs w:val="24"/>
          <w:lang w:val="es-CO"/>
        </w:rPr>
      </w:pPr>
      <w:r>
        <w:rPr>
          <w:rFonts w:ascii="Calibri" w:hAnsi="Calibri"/>
          <w:lang w:val="es-CO"/>
        </w:rPr>
        <w:t>HOY DOCE (12) DE AGOSTO DE 2020</w:t>
      </w:r>
    </w:p>
    <w:tbl>
      <w:tblPr>
        <w:tblStyle w:val="Tablaconcuadrcula"/>
        <w:tblpPr w:leftFromText="141" w:rightFromText="141" w:vertAnchor="text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3828"/>
        <w:gridCol w:w="6378"/>
        <w:gridCol w:w="2268"/>
      </w:tblGrid>
      <w:tr w:rsidR="00B437C7" w:rsidRPr="00BD25C6" w:rsidTr="00164D68">
        <w:trPr>
          <w:trHeight w:val="416"/>
        </w:trPr>
        <w:tc>
          <w:tcPr>
            <w:tcW w:w="1526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b/>
                <w:lang w:val="es-CO"/>
              </w:rPr>
            </w:pPr>
            <w:r w:rsidRPr="00CE0B41">
              <w:rPr>
                <w:rFonts w:ascii="Calibri" w:hAnsi="Calibri"/>
                <w:b/>
                <w:lang w:val="es-CO"/>
              </w:rPr>
              <w:t>No. PROCESO</w:t>
            </w:r>
          </w:p>
        </w:tc>
        <w:tc>
          <w:tcPr>
            <w:tcW w:w="1984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b/>
                <w:lang w:val="es-CO"/>
              </w:rPr>
            </w:pPr>
            <w:r w:rsidRPr="00CE0B41">
              <w:rPr>
                <w:rFonts w:ascii="Calibri" w:hAnsi="Calibri"/>
                <w:b/>
                <w:lang w:val="es-CO"/>
              </w:rPr>
              <w:t>TIPO PROC</w:t>
            </w:r>
          </w:p>
        </w:tc>
        <w:tc>
          <w:tcPr>
            <w:tcW w:w="3828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b/>
                <w:lang w:val="es-CO"/>
              </w:rPr>
            </w:pPr>
            <w:r w:rsidRPr="00CE0B41">
              <w:rPr>
                <w:rFonts w:ascii="Calibri" w:hAnsi="Calibri"/>
                <w:b/>
                <w:lang w:val="es-CO"/>
              </w:rPr>
              <w:t>DEMANDANTE</w:t>
            </w:r>
          </w:p>
        </w:tc>
        <w:tc>
          <w:tcPr>
            <w:tcW w:w="6378" w:type="dxa"/>
          </w:tcPr>
          <w:p w:rsidR="00B437C7" w:rsidRPr="00CE0B41" w:rsidRDefault="00B437C7" w:rsidP="00164D68">
            <w:pPr>
              <w:tabs>
                <w:tab w:val="left" w:pos="285"/>
                <w:tab w:val="center" w:pos="1664"/>
              </w:tabs>
              <w:rPr>
                <w:rFonts w:ascii="Calibri" w:hAnsi="Calibri"/>
                <w:b/>
                <w:lang w:val="es-CO"/>
              </w:rPr>
            </w:pPr>
            <w:r w:rsidRPr="00CE0B41">
              <w:rPr>
                <w:rFonts w:ascii="Calibri" w:hAnsi="Calibri"/>
                <w:b/>
                <w:lang w:val="es-CO"/>
              </w:rPr>
              <w:tab/>
            </w:r>
            <w:r w:rsidRPr="00CE0B41">
              <w:rPr>
                <w:rFonts w:ascii="Calibri" w:hAnsi="Calibri"/>
                <w:b/>
                <w:lang w:val="es-CO"/>
              </w:rPr>
              <w:tab/>
              <w:t>DEMANDADO</w:t>
            </w:r>
          </w:p>
        </w:tc>
        <w:tc>
          <w:tcPr>
            <w:tcW w:w="2268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b/>
                <w:lang w:val="es-CO"/>
              </w:rPr>
            </w:pPr>
            <w:r w:rsidRPr="00CE0B41">
              <w:rPr>
                <w:rFonts w:ascii="Calibri" w:hAnsi="Calibri"/>
                <w:b/>
                <w:lang w:val="es-CO"/>
              </w:rPr>
              <w:t>FECHA DE ENTRADA</w:t>
            </w:r>
          </w:p>
        </w:tc>
      </w:tr>
      <w:tr w:rsidR="00B437C7" w:rsidRPr="00BD25C6" w:rsidTr="00CE0B41">
        <w:trPr>
          <w:trHeight w:val="240"/>
        </w:trPr>
        <w:tc>
          <w:tcPr>
            <w:tcW w:w="1526" w:type="dxa"/>
          </w:tcPr>
          <w:p w:rsidR="00B437C7" w:rsidRPr="00CE0B41" w:rsidRDefault="00B437C7" w:rsidP="00164D68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2020-00185</w:t>
            </w:r>
          </w:p>
        </w:tc>
        <w:tc>
          <w:tcPr>
            <w:tcW w:w="1984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ORDINARIO</w:t>
            </w:r>
          </w:p>
        </w:tc>
        <w:tc>
          <w:tcPr>
            <w:tcW w:w="3828" w:type="dxa"/>
          </w:tcPr>
          <w:p w:rsidR="00B437C7" w:rsidRPr="00CE0B41" w:rsidRDefault="00B437C7" w:rsidP="00164D68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JENIFER PATRCIA OVIEDO M.</w:t>
            </w:r>
          </w:p>
        </w:tc>
        <w:tc>
          <w:tcPr>
            <w:tcW w:w="6378" w:type="dxa"/>
          </w:tcPr>
          <w:p w:rsidR="00B437C7" w:rsidRPr="00CE0B41" w:rsidRDefault="00B437C7" w:rsidP="00164D68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GIRARDOT TRAVEL &amp; VACATION</w:t>
            </w:r>
          </w:p>
        </w:tc>
        <w:tc>
          <w:tcPr>
            <w:tcW w:w="2268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12/08/2020</w:t>
            </w:r>
          </w:p>
        </w:tc>
      </w:tr>
      <w:tr w:rsidR="00B437C7" w:rsidRPr="00BD25C6" w:rsidTr="00CE0B41">
        <w:trPr>
          <w:trHeight w:val="346"/>
        </w:trPr>
        <w:tc>
          <w:tcPr>
            <w:tcW w:w="1526" w:type="dxa"/>
          </w:tcPr>
          <w:p w:rsidR="00B437C7" w:rsidRPr="00CE0B41" w:rsidRDefault="00B437C7" w:rsidP="00164D68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2020-00186</w:t>
            </w:r>
          </w:p>
        </w:tc>
        <w:tc>
          <w:tcPr>
            <w:tcW w:w="1984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ORDINARIO</w:t>
            </w:r>
          </w:p>
        </w:tc>
        <w:tc>
          <w:tcPr>
            <w:tcW w:w="3828" w:type="dxa"/>
          </w:tcPr>
          <w:p w:rsidR="00B437C7" w:rsidRPr="00CE0B41" w:rsidRDefault="00B437C7" w:rsidP="00164D68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OLGA LUCIA GONZALEZFONSECA</w:t>
            </w:r>
          </w:p>
        </w:tc>
        <w:tc>
          <w:tcPr>
            <w:tcW w:w="6378" w:type="dxa"/>
          </w:tcPr>
          <w:p w:rsidR="00B437C7" w:rsidRPr="00CE0B41" w:rsidRDefault="00B437C7" w:rsidP="00164D68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COLSUBSIDIO</w:t>
            </w:r>
          </w:p>
        </w:tc>
        <w:tc>
          <w:tcPr>
            <w:tcW w:w="2268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12/08/2020</w:t>
            </w:r>
          </w:p>
        </w:tc>
      </w:tr>
      <w:tr w:rsidR="00B437C7" w:rsidRPr="00BD25C6" w:rsidTr="00164D68">
        <w:trPr>
          <w:trHeight w:val="228"/>
        </w:trPr>
        <w:tc>
          <w:tcPr>
            <w:tcW w:w="1526" w:type="dxa"/>
          </w:tcPr>
          <w:p w:rsidR="00B437C7" w:rsidRPr="00CE0B41" w:rsidRDefault="00B437C7" w:rsidP="00164D68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2020-00187</w:t>
            </w:r>
          </w:p>
        </w:tc>
        <w:tc>
          <w:tcPr>
            <w:tcW w:w="1984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ORDINARIO</w:t>
            </w:r>
          </w:p>
        </w:tc>
        <w:tc>
          <w:tcPr>
            <w:tcW w:w="3828" w:type="dxa"/>
          </w:tcPr>
          <w:p w:rsidR="00B437C7" w:rsidRPr="00CE0B41" w:rsidRDefault="00B437C7" w:rsidP="00164D68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LUIS ALFONSO ESPINOSA BUSTOS</w:t>
            </w:r>
          </w:p>
        </w:tc>
        <w:tc>
          <w:tcPr>
            <w:tcW w:w="6378" w:type="dxa"/>
          </w:tcPr>
          <w:p w:rsidR="00B437C7" w:rsidRPr="00CE0B41" w:rsidRDefault="00B437C7" w:rsidP="00164D68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COOPERATIVADE TRANSPORTADORES DE GIRARDOT LTDA</w:t>
            </w:r>
          </w:p>
        </w:tc>
        <w:tc>
          <w:tcPr>
            <w:tcW w:w="2268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12/08/2020</w:t>
            </w:r>
          </w:p>
        </w:tc>
      </w:tr>
      <w:tr w:rsidR="00B437C7" w:rsidRPr="00BD25C6" w:rsidTr="00164D68">
        <w:trPr>
          <w:trHeight w:val="228"/>
        </w:trPr>
        <w:tc>
          <w:tcPr>
            <w:tcW w:w="1526" w:type="dxa"/>
          </w:tcPr>
          <w:p w:rsidR="00B437C7" w:rsidRPr="00CE0B41" w:rsidRDefault="00B437C7" w:rsidP="00164D68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2020-00196</w:t>
            </w:r>
          </w:p>
        </w:tc>
        <w:tc>
          <w:tcPr>
            <w:tcW w:w="1984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ORDINARIO</w:t>
            </w:r>
          </w:p>
        </w:tc>
        <w:tc>
          <w:tcPr>
            <w:tcW w:w="3828" w:type="dxa"/>
          </w:tcPr>
          <w:p w:rsidR="00B437C7" w:rsidRPr="00CE0B41" w:rsidRDefault="00B437C7" w:rsidP="00164D68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MARTHA ANGELICA PARRA</w:t>
            </w:r>
          </w:p>
        </w:tc>
        <w:tc>
          <w:tcPr>
            <w:tcW w:w="6378" w:type="dxa"/>
          </w:tcPr>
          <w:p w:rsidR="00B437C7" w:rsidRPr="00CE0B41" w:rsidRDefault="00B437C7" w:rsidP="00164D68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COLSUBSIDIO</w:t>
            </w:r>
          </w:p>
        </w:tc>
        <w:tc>
          <w:tcPr>
            <w:tcW w:w="2268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12/08/2020</w:t>
            </w:r>
          </w:p>
        </w:tc>
      </w:tr>
      <w:tr w:rsidR="00B437C7" w:rsidRPr="00BD25C6" w:rsidTr="00164D68">
        <w:trPr>
          <w:trHeight w:val="228"/>
        </w:trPr>
        <w:tc>
          <w:tcPr>
            <w:tcW w:w="1526" w:type="dxa"/>
          </w:tcPr>
          <w:p w:rsidR="00B437C7" w:rsidRPr="00CE0B41" w:rsidRDefault="00B437C7" w:rsidP="00164D68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2020-00188</w:t>
            </w:r>
          </w:p>
        </w:tc>
        <w:tc>
          <w:tcPr>
            <w:tcW w:w="1984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ORDINARIO</w:t>
            </w:r>
          </w:p>
        </w:tc>
        <w:tc>
          <w:tcPr>
            <w:tcW w:w="3828" w:type="dxa"/>
          </w:tcPr>
          <w:p w:rsidR="00B437C7" w:rsidRPr="00CE0B41" w:rsidRDefault="00B437C7" w:rsidP="00164D68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CLARA MARIA AGUDELO RUIZ</w:t>
            </w:r>
          </w:p>
        </w:tc>
        <w:tc>
          <w:tcPr>
            <w:tcW w:w="6378" w:type="dxa"/>
          </w:tcPr>
          <w:p w:rsidR="00B437C7" w:rsidRPr="00CE0B41" w:rsidRDefault="00B437C7" w:rsidP="00164D68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STELLA QUINTERO BALAGUERA</w:t>
            </w:r>
          </w:p>
        </w:tc>
        <w:tc>
          <w:tcPr>
            <w:tcW w:w="2268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12/08/2020</w:t>
            </w:r>
          </w:p>
        </w:tc>
      </w:tr>
      <w:tr w:rsidR="00B437C7" w:rsidRPr="00BD25C6" w:rsidTr="00164D68">
        <w:trPr>
          <w:trHeight w:val="228"/>
        </w:trPr>
        <w:tc>
          <w:tcPr>
            <w:tcW w:w="1526" w:type="dxa"/>
          </w:tcPr>
          <w:p w:rsidR="00B437C7" w:rsidRPr="00CE0B41" w:rsidRDefault="00B437C7" w:rsidP="00164D68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2020-00189</w:t>
            </w:r>
          </w:p>
        </w:tc>
        <w:tc>
          <w:tcPr>
            <w:tcW w:w="1984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ORDINARIO UNICA</w:t>
            </w:r>
          </w:p>
        </w:tc>
        <w:tc>
          <w:tcPr>
            <w:tcW w:w="3828" w:type="dxa"/>
          </w:tcPr>
          <w:p w:rsidR="00B437C7" w:rsidRPr="00CE0B41" w:rsidRDefault="00B437C7" w:rsidP="00164D68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MARCO FIDEL GONGORA RONDON</w:t>
            </w:r>
          </w:p>
        </w:tc>
        <w:tc>
          <w:tcPr>
            <w:tcW w:w="6378" w:type="dxa"/>
          </w:tcPr>
          <w:p w:rsidR="00B437C7" w:rsidRPr="00CE0B41" w:rsidRDefault="00B437C7" w:rsidP="00164D68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COLPENSIONES</w:t>
            </w:r>
          </w:p>
        </w:tc>
        <w:tc>
          <w:tcPr>
            <w:tcW w:w="2268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12/08/2020</w:t>
            </w:r>
          </w:p>
        </w:tc>
      </w:tr>
      <w:tr w:rsidR="00B437C7" w:rsidRPr="00BD25C6" w:rsidTr="00164D68">
        <w:trPr>
          <w:trHeight w:val="228"/>
        </w:trPr>
        <w:tc>
          <w:tcPr>
            <w:tcW w:w="1526" w:type="dxa"/>
          </w:tcPr>
          <w:p w:rsidR="00B437C7" w:rsidRPr="00CE0B41" w:rsidRDefault="00B437C7" w:rsidP="00164D68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2020-00190</w:t>
            </w:r>
          </w:p>
        </w:tc>
        <w:tc>
          <w:tcPr>
            <w:tcW w:w="1984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ORDINARIO</w:t>
            </w:r>
          </w:p>
        </w:tc>
        <w:tc>
          <w:tcPr>
            <w:tcW w:w="3828" w:type="dxa"/>
          </w:tcPr>
          <w:p w:rsidR="00B437C7" w:rsidRPr="00CE0B41" w:rsidRDefault="00B437C7" w:rsidP="00164D68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DIANA PAOLA GARZON MARTINEZ</w:t>
            </w:r>
          </w:p>
        </w:tc>
        <w:tc>
          <w:tcPr>
            <w:tcW w:w="6378" w:type="dxa"/>
          </w:tcPr>
          <w:p w:rsidR="00B437C7" w:rsidRPr="00CE0B41" w:rsidRDefault="00B437C7" w:rsidP="00164D68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OUTSOURCING Y TEMPORALES SAS Y OTROS</w:t>
            </w:r>
          </w:p>
        </w:tc>
        <w:tc>
          <w:tcPr>
            <w:tcW w:w="2268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12/08/2020</w:t>
            </w:r>
          </w:p>
        </w:tc>
      </w:tr>
      <w:tr w:rsidR="00B437C7" w:rsidRPr="00BD25C6" w:rsidTr="00164D68">
        <w:trPr>
          <w:trHeight w:val="228"/>
        </w:trPr>
        <w:tc>
          <w:tcPr>
            <w:tcW w:w="1526" w:type="dxa"/>
          </w:tcPr>
          <w:p w:rsidR="00B437C7" w:rsidRPr="00CE0B41" w:rsidRDefault="00B437C7" w:rsidP="00164D68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2020-00191</w:t>
            </w:r>
          </w:p>
        </w:tc>
        <w:tc>
          <w:tcPr>
            <w:tcW w:w="1984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ORDINARIO</w:t>
            </w:r>
          </w:p>
        </w:tc>
        <w:tc>
          <w:tcPr>
            <w:tcW w:w="3828" w:type="dxa"/>
          </w:tcPr>
          <w:p w:rsidR="00B437C7" w:rsidRPr="00CE0B41" w:rsidRDefault="00B437C7" w:rsidP="00164D68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LUIS MIGUEL QUINTERO</w:t>
            </w:r>
          </w:p>
        </w:tc>
        <w:tc>
          <w:tcPr>
            <w:tcW w:w="6378" w:type="dxa"/>
          </w:tcPr>
          <w:p w:rsidR="00B437C7" w:rsidRPr="00CE0B41" w:rsidRDefault="00B437C7" w:rsidP="00164D68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n-US"/>
              </w:rPr>
            </w:pPr>
            <w:r w:rsidRPr="00CE0B41">
              <w:rPr>
                <w:rFonts w:ascii="Calibri" w:hAnsi="Calibri"/>
                <w:sz w:val="20"/>
                <w:szCs w:val="20"/>
                <w:lang w:val="en-US"/>
              </w:rPr>
              <w:t>SUPPLIER FACILITY GROUP SAS Y OTROS</w:t>
            </w:r>
          </w:p>
        </w:tc>
        <w:tc>
          <w:tcPr>
            <w:tcW w:w="2268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12/08/2020</w:t>
            </w:r>
          </w:p>
        </w:tc>
      </w:tr>
      <w:tr w:rsidR="00B437C7" w:rsidRPr="00BD25C6" w:rsidTr="00164D68">
        <w:trPr>
          <w:trHeight w:val="228"/>
        </w:trPr>
        <w:tc>
          <w:tcPr>
            <w:tcW w:w="1526" w:type="dxa"/>
          </w:tcPr>
          <w:p w:rsidR="00B437C7" w:rsidRPr="00CE0B41" w:rsidRDefault="00B437C7" w:rsidP="00164D68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2020-00192</w:t>
            </w:r>
          </w:p>
        </w:tc>
        <w:tc>
          <w:tcPr>
            <w:tcW w:w="1984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ORDINARIO</w:t>
            </w:r>
          </w:p>
        </w:tc>
        <w:tc>
          <w:tcPr>
            <w:tcW w:w="3828" w:type="dxa"/>
          </w:tcPr>
          <w:p w:rsidR="00B437C7" w:rsidRPr="00CE0B41" w:rsidRDefault="00B437C7" w:rsidP="00164D68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JUAN NICODEMUS RAMIREZ</w:t>
            </w:r>
          </w:p>
        </w:tc>
        <w:tc>
          <w:tcPr>
            <w:tcW w:w="6378" w:type="dxa"/>
          </w:tcPr>
          <w:p w:rsidR="00B437C7" w:rsidRPr="00CE0B41" w:rsidRDefault="00B437C7" w:rsidP="00164D68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SEGURIDAD NAPOLES LIMITADA Y OTROS</w:t>
            </w:r>
          </w:p>
        </w:tc>
        <w:tc>
          <w:tcPr>
            <w:tcW w:w="2268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12/08/2020</w:t>
            </w:r>
          </w:p>
        </w:tc>
      </w:tr>
      <w:tr w:rsidR="00B437C7" w:rsidRPr="00BD25C6" w:rsidTr="00164D68">
        <w:trPr>
          <w:trHeight w:val="228"/>
        </w:trPr>
        <w:tc>
          <w:tcPr>
            <w:tcW w:w="1526" w:type="dxa"/>
          </w:tcPr>
          <w:p w:rsidR="00B437C7" w:rsidRPr="00CE0B41" w:rsidRDefault="00B437C7" w:rsidP="00164D68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2020-00193</w:t>
            </w:r>
          </w:p>
        </w:tc>
        <w:tc>
          <w:tcPr>
            <w:tcW w:w="1984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ORDINARIO</w:t>
            </w:r>
          </w:p>
        </w:tc>
        <w:tc>
          <w:tcPr>
            <w:tcW w:w="3828" w:type="dxa"/>
          </w:tcPr>
          <w:p w:rsidR="00B437C7" w:rsidRPr="00CE0B41" w:rsidRDefault="00B437C7" w:rsidP="00164D68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 xml:space="preserve">JOSE DE JESUS ROJAS </w:t>
            </w:r>
          </w:p>
        </w:tc>
        <w:tc>
          <w:tcPr>
            <w:tcW w:w="6378" w:type="dxa"/>
          </w:tcPr>
          <w:p w:rsidR="00B437C7" w:rsidRPr="00CE0B41" w:rsidRDefault="00B437C7" w:rsidP="00164D68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PLASTIC BOLSA SAS</w:t>
            </w:r>
          </w:p>
        </w:tc>
        <w:tc>
          <w:tcPr>
            <w:tcW w:w="2268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12/08/2020</w:t>
            </w:r>
          </w:p>
        </w:tc>
      </w:tr>
      <w:tr w:rsidR="00B437C7" w:rsidRPr="00BD25C6" w:rsidTr="00164D68">
        <w:trPr>
          <w:trHeight w:val="228"/>
        </w:trPr>
        <w:tc>
          <w:tcPr>
            <w:tcW w:w="1526" w:type="dxa"/>
          </w:tcPr>
          <w:p w:rsidR="00B437C7" w:rsidRPr="00CE0B41" w:rsidRDefault="00B437C7" w:rsidP="00164D68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2020-00195</w:t>
            </w:r>
          </w:p>
        </w:tc>
        <w:tc>
          <w:tcPr>
            <w:tcW w:w="1984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ORDINARIO</w:t>
            </w:r>
          </w:p>
        </w:tc>
        <w:tc>
          <w:tcPr>
            <w:tcW w:w="3828" w:type="dxa"/>
          </w:tcPr>
          <w:p w:rsidR="00B437C7" w:rsidRPr="00CE0B41" w:rsidRDefault="00CE0B41" w:rsidP="00164D68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noProof/>
                <w:sz w:val="24"/>
                <w:szCs w:val="24"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49354B94" wp14:editId="1CA15525">
                  <wp:simplePos x="0" y="0"/>
                  <wp:positionH relativeFrom="column">
                    <wp:posOffset>2259965</wp:posOffset>
                  </wp:positionH>
                  <wp:positionV relativeFrom="paragraph">
                    <wp:posOffset>67945</wp:posOffset>
                  </wp:positionV>
                  <wp:extent cx="1066165" cy="2399030"/>
                  <wp:effectExtent l="318" t="0" r="952" b="953"/>
                  <wp:wrapNone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 Zulema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66165" cy="239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37C7" w:rsidRPr="00CE0B41">
              <w:rPr>
                <w:rFonts w:ascii="Calibri" w:hAnsi="Calibri"/>
                <w:sz w:val="20"/>
                <w:szCs w:val="20"/>
                <w:lang w:val="es-CO"/>
              </w:rPr>
              <w:t xml:space="preserve">BEATRIZ ROJAS </w:t>
            </w:r>
            <w:proofErr w:type="spellStart"/>
            <w:r w:rsidR="00B437C7" w:rsidRPr="00CE0B41">
              <w:rPr>
                <w:rFonts w:ascii="Calibri" w:hAnsi="Calibri"/>
                <w:sz w:val="20"/>
                <w:szCs w:val="20"/>
                <w:lang w:val="es-CO"/>
              </w:rPr>
              <w:t>ROJAS</w:t>
            </w:r>
            <w:proofErr w:type="spellEnd"/>
          </w:p>
        </w:tc>
        <w:tc>
          <w:tcPr>
            <w:tcW w:w="6378" w:type="dxa"/>
          </w:tcPr>
          <w:p w:rsidR="00B437C7" w:rsidRPr="00CE0B41" w:rsidRDefault="00B437C7" w:rsidP="00164D68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COLPENSIONES</w:t>
            </w:r>
          </w:p>
        </w:tc>
        <w:tc>
          <w:tcPr>
            <w:tcW w:w="2268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12/08/2020</w:t>
            </w:r>
          </w:p>
        </w:tc>
      </w:tr>
      <w:tr w:rsidR="00B437C7" w:rsidRPr="00BD25C6" w:rsidTr="00CE0B41">
        <w:trPr>
          <w:trHeight w:val="283"/>
        </w:trPr>
        <w:tc>
          <w:tcPr>
            <w:tcW w:w="1526" w:type="dxa"/>
          </w:tcPr>
          <w:p w:rsidR="00B437C7" w:rsidRPr="00CE0B41" w:rsidRDefault="00B437C7" w:rsidP="00164D68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2020-00197</w:t>
            </w:r>
          </w:p>
        </w:tc>
        <w:tc>
          <w:tcPr>
            <w:tcW w:w="1984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3828" w:type="dxa"/>
          </w:tcPr>
          <w:p w:rsidR="00B437C7" w:rsidRPr="00CE0B41" w:rsidRDefault="00B437C7" w:rsidP="00164D68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RICARDO BAQUERO LEMUS</w:t>
            </w:r>
          </w:p>
        </w:tc>
        <w:tc>
          <w:tcPr>
            <w:tcW w:w="6378" w:type="dxa"/>
          </w:tcPr>
          <w:p w:rsidR="00B437C7" w:rsidRPr="00CE0B41" w:rsidRDefault="00B437C7" w:rsidP="00164D68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HUMBERTO VILLALBA</w:t>
            </w:r>
          </w:p>
        </w:tc>
        <w:tc>
          <w:tcPr>
            <w:tcW w:w="2268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12/08/2020</w:t>
            </w:r>
          </w:p>
        </w:tc>
      </w:tr>
      <w:tr w:rsidR="00B437C7" w:rsidRPr="00BD25C6" w:rsidTr="00164D68">
        <w:trPr>
          <w:trHeight w:val="228"/>
        </w:trPr>
        <w:tc>
          <w:tcPr>
            <w:tcW w:w="1526" w:type="dxa"/>
          </w:tcPr>
          <w:p w:rsidR="00B437C7" w:rsidRPr="00CE0B41" w:rsidRDefault="00B437C7" w:rsidP="00164D68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2014-00356</w:t>
            </w:r>
          </w:p>
        </w:tc>
        <w:tc>
          <w:tcPr>
            <w:tcW w:w="1984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3828" w:type="dxa"/>
          </w:tcPr>
          <w:p w:rsidR="00B437C7" w:rsidRPr="00CE0B41" w:rsidRDefault="00B437C7" w:rsidP="00164D68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LUIS ANDRES ANDRADE</w:t>
            </w:r>
          </w:p>
        </w:tc>
        <w:tc>
          <w:tcPr>
            <w:tcW w:w="6378" w:type="dxa"/>
          </w:tcPr>
          <w:p w:rsidR="00B437C7" w:rsidRPr="00CE0B41" w:rsidRDefault="00B437C7" w:rsidP="00164D68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UNIDAD DE VIVIENDA LOS ROSALES</w:t>
            </w:r>
          </w:p>
        </w:tc>
        <w:tc>
          <w:tcPr>
            <w:tcW w:w="2268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12/08/2020</w:t>
            </w:r>
          </w:p>
        </w:tc>
      </w:tr>
      <w:tr w:rsidR="00B437C7" w:rsidRPr="00BD25C6" w:rsidTr="00CE0B41">
        <w:trPr>
          <w:trHeight w:val="217"/>
        </w:trPr>
        <w:tc>
          <w:tcPr>
            <w:tcW w:w="1526" w:type="dxa"/>
          </w:tcPr>
          <w:p w:rsidR="00B437C7" w:rsidRPr="00CE0B41" w:rsidRDefault="00B437C7" w:rsidP="00164D68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2016-00025</w:t>
            </w:r>
          </w:p>
        </w:tc>
        <w:tc>
          <w:tcPr>
            <w:tcW w:w="1984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ORDINARIO</w:t>
            </w:r>
          </w:p>
        </w:tc>
        <w:tc>
          <w:tcPr>
            <w:tcW w:w="3828" w:type="dxa"/>
          </w:tcPr>
          <w:p w:rsidR="00B437C7" w:rsidRPr="00CE0B41" w:rsidRDefault="00B437C7" w:rsidP="00164D68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SANDRA MILENA MARTINEZ SANTOS</w:t>
            </w:r>
          </w:p>
        </w:tc>
        <w:tc>
          <w:tcPr>
            <w:tcW w:w="6378" w:type="dxa"/>
          </w:tcPr>
          <w:p w:rsidR="00B437C7" w:rsidRPr="00CE0B41" w:rsidRDefault="00B437C7" w:rsidP="00164D68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PROTECCION</w:t>
            </w:r>
          </w:p>
        </w:tc>
        <w:tc>
          <w:tcPr>
            <w:tcW w:w="2268" w:type="dxa"/>
          </w:tcPr>
          <w:p w:rsidR="00B437C7" w:rsidRPr="00CE0B41" w:rsidRDefault="00B437C7" w:rsidP="00164D68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12/08/2020</w:t>
            </w:r>
          </w:p>
        </w:tc>
      </w:tr>
    </w:tbl>
    <w:p w:rsidR="00CE0B41" w:rsidRDefault="00CE0B41" w:rsidP="00CE0B41">
      <w:pPr>
        <w:spacing w:after="0"/>
        <w:jc w:val="center"/>
        <w:rPr>
          <w:rFonts w:ascii="Calibri" w:hAnsi="Calibri"/>
          <w:sz w:val="24"/>
          <w:szCs w:val="24"/>
          <w:lang w:val="es-CO"/>
        </w:rPr>
      </w:pPr>
    </w:p>
    <w:p w:rsidR="00B437C7" w:rsidRDefault="00CE0B41" w:rsidP="00CE0B41">
      <w:pPr>
        <w:spacing w:after="0"/>
        <w:jc w:val="center"/>
        <w:rPr>
          <w:rFonts w:ascii="Calibri" w:hAnsi="Calibri"/>
          <w:sz w:val="24"/>
          <w:szCs w:val="24"/>
          <w:lang w:val="es-CO"/>
        </w:rPr>
      </w:pPr>
      <w:r>
        <w:rPr>
          <w:rFonts w:ascii="Calibri" w:hAnsi="Calibri"/>
          <w:sz w:val="24"/>
          <w:szCs w:val="24"/>
          <w:lang w:val="es-CO"/>
        </w:rPr>
        <w:t>ZUELMA ARTUNDUAGA BERMEO</w:t>
      </w:r>
      <w:bookmarkStart w:id="0" w:name="_GoBack"/>
      <w:bookmarkEnd w:id="0"/>
    </w:p>
    <w:p w:rsidR="00B437C7" w:rsidRDefault="00B437C7" w:rsidP="00B437C7">
      <w:pPr>
        <w:spacing w:after="0"/>
        <w:jc w:val="both"/>
        <w:rPr>
          <w:rFonts w:ascii="Calibri" w:hAnsi="Calibri"/>
          <w:sz w:val="24"/>
          <w:szCs w:val="24"/>
          <w:lang w:val="es-CO"/>
        </w:rPr>
      </w:pPr>
    </w:p>
    <w:p w:rsidR="008A6AA7" w:rsidRPr="00B437C7" w:rsidRDefault="00B437C7" w:rsidP="00CE0B41">
      <w:pPr>
        <w:jc w:val="center"/>
        <w:rPr>
          <w:lang w:val="es-CO"/>
        </w:rPr>
      </w:pPr>
      <w:r w:rsidRPr="00295F6E">
        <w:rPr>
          <w:rFonts w:ascii="Calibri" w:hAnsi="Calibri"/>
          <w:sz w:val="24"/>
          <w:szCs w:val="24"/>
          <w:lang w:val="es-CO"/>
        </w:rPr>
        <w:br w:type="textWrapping" w:clear="all"/>
      </w:r>
      <w:r w:rsidRPr="00295F6E">
        <w:rPr>
          <w:rFonts w:ascii="Calibri" w:hAnsi="Calibri"/>
          <w:sz w:val="24"/>
          <w:szCs w:val="24"/>
          <w:lang w:val="es-CO"/>
        </w:rPr>
        <w:tab/>
      </w:r>
      <w:r w:rsidRPr="00295F6E">
        <w:rPr>
          <w:rFonts w:ascii="Calibri" w:hAnsi="Calibri"/>
          <w:sz w:val="24"/>
          <w:szCs w:val="24"/>
          <w:lang w:val="es-CO"/>
        </w:rPr>
        <w:tab/>
      </w:r>
    </w:p>
    <w:sectPr w:rsidR="008A6AA7" w:rsidRPr="00B437C7" w:rsidSect="00CE0B41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C7"/>
    <w:rsid w:val="001B7753"/>
    <w:rsid w:val="00247ACD"/>
    <w:rsid w:val="008A6AA7"/>
    <w:rsid w:val="00B437C7"/>
    <w:rsid w:val="00CE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C7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37C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7C7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C7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37C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7C7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STRICK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2020-08-14T02:51:00Z</dcterms:created>
  <dcterms:modified xsi:type="dcterms:W3CDTF">2020-08-14T02:58:00Z</dcterms:modified>
</cp:coreProperties>
</file>