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D5" w:rsidRDefault="00B560D5" w:rsidP="00B560D5">
      <w:pPr>
        <w:spacing w:after="0"/>
        <w:jc w:val="center"/>
        <w:rPr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C2AA93E" wp14:editId="1BAB9906">
            <wp:extent cx="714375" cy="638175"/>
            <wp:effectExtent l="0" t="0" r="9525" b="9525"/>
            <wp:docPr id="1" name="Imagen 1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D5" w:rsidRPr="0034146B" w:rsidRDefault="00B560D5" w:rsidP="00B560D5">
      <w:pPr>
        <w:spacing w:after="0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JUZGADO LABORAL DEL CIRCUITO</w:t>
      </w:r>
    </w:p>
    <w:p w:rsidR="00B560D5" w:rsidRPr="0034146B" w:rsidRDefault="00B560D5" w:rsidP="00B560D5">
      <w:pPr>
        <w:spacing w:after="0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GIRADOT  CUNDINAMARCA</w:t>
      </w:r>
    </w:p>
    <w:p w:rsidR="00B560D5" w:rsidRDefault="00B560D5" w:rsidP="00B560D5">
      <w:pPr>
        <w:spacing w:after="0"/>
      </w:pPr>
      <w:r>
        <w:t xml:space="preserve">FECHA </w:t>
      </w:r>
      <w:r>
        <w:t>AGOSTO 25</w:t>
      </w:r>
      <w:r>
        <w:t xml:space="preserve"> DE 2020</w:t>
      </w:r>
    </w:p>
    <w:p w:rsidR="00B560D5" w:rsidRDefault="00B560D5" w:rsidP="00B560D5">
      <w:r>
        <w:t xml:space="preserve">ESTADOS No. </w:t>
      </w:r>
      <w:r>
        <w:t>33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3827"/>
        <w:gridCol w:w="3682"/>
      </w:tblGrid>
      <w:tr w:rsidR="00B560D5" w:rsidTr="0070293C">
        <w:tc>
          <w:tcPr>
            <w:tcW w:w="534" w:type="dxa"/>
          </w:tcPr>
          <w:p w:rsidR="00B560D5" w:rsidRDefault="00B560D5" w:rsidP="0070293C">
            <w:r>
              <w:t>No</w:t>
            </w:r>
          </w:p>
        </w:tc>
        <w:tc>
          <w:tcPr>
            <w:tcW w:w="2409" w:type="dxa"/>
          </w:tcPr>
          <w:p w:rsidR="00B560D5" w:rsidRDefault="00B560D5" w:rsidP="0070293C">
            <w:r>
              <w:t>RADICACION</w:t>
            </w:r>
          </w:p>
        </w:tc>
        <w:tc>
          <w:tcPr>
            <w:tcW w:w="2694" w:type="dxa"/>
          </w:tcPr>
          <w:p w:rsidR="00B560D5" w:rsidRDefault="00B560D5" w:rsidP="0070293C">
            <w:pPr>
              <w:jc w:val="center"/>
            </w:pPr>
            <w:r>
              <w:t>DEMANDANTE</w:t>
            </w:r>
          </w:p>
        </w:tc>
        <w:tc>
          <w:tcPr>
            <w:tcW w:w="3827" w:type="dxa"/>
          </w:tcPr>
          <w:p w:rsidR="00B560D5" w:rsidRDefault="00B560D5" w:rsidP="0070293C">
            <w:pPr>
              <w:jc w:val="center"/>
            </w:pPr>
            <w:r>
              <w:t>DEMANDADO</w:t>
            </w:r>
          </w:p>
        </w:tc>
        <w:tc>
          <w:tcPr>
            <w:tcW w:w="3682" w:type="dxa"/>
          </w:tcPr>
          <w:p w:rsidR="00B560D5" w:rsidRDefault="00B560D5" w:rsidP="0070293C">
            <w:pPr>
              <w:jc w:val="center"/>
            </w:pPr>
            <w:r>
              <w:t>DECISION</w:t>
            </w:r>
          </w:p>
        </w:tc>
      </w:tr>
      <w:tr w:rsidR="00B560D5" w:rsidTr="0070293C">
        <w:tc>
          <w:tcPr>
            <w:tcW w:w="534" w:type="dxa"/>
          </w:tcPr>
          <w:p w:rsidR="00B560D5" w:rsidRDefault="00B560D5" w:rsidP="0070293C">
            <w:r>
              <w:t>1</w:t>
            </w:r>
          </w:p>
        </w:tc>
        <w:tc>
          <w:tcPr>
            <w:tcW w:w="2409" w:type="dxa"/>
          </w:tcPr>
          <w:p w:rsidR="00B560D5" w:rsidRDefault="00B560D5" w:rsidP="00B560D5">
            <w:r>
              <w:t>ACCOSO LABORAL</w:t>
            </w:r>
          </w:p>
          <w:p w:rsidR="00B560D5" w:rsidRDefault="00B560D5" w:rsidP="00B560D5">
            <w:r>
              <w:t xml:space="preserve"> 2020</w:t>
            </w:r>
            <w:r>
              <w:t>-</w:t>
            </w:r>
            <w:r>
              <w:t>182</w:t>
            </w:r>
          </w:p>
        </w:tc>
        <w:tc>
          <w:tcPr>
            <w:tcW w:w="2694" w:type="dxa"/>
          </w:tcPr>
          <w:p w:rsidR="00B560D5" w:rsidRDefault="00B560D5" w:rsidP="0070293C">
            <w:r>
              <w:t>MARIA DEL CARMEN MUÑOZ  BALLEN</w:t>
            </w:r>
          </w:p>
        </w:tc>
        <w:tc>
          <w:tcPr>
            <w:tcW w:w="3827" w:type="dxa"/>
          </w:tcPr>
          <w:p w:rsidR="00B560D5" w:rsidRDefault="00B560D5" w:rsidP="0070293C">
            <w:r>
              <w:t>DIOCESIS DE GIRARDOT</w:t>
            </w:r>
          </w:p>
        </w:tc>
        <w:tc>
          <w:tcPr>
            <w:tcW w:w="3682" w:type="dxa"/>
          </w:tcPr>
          <w:p w:rsidR="00B560D5" w:rsidRDefault="00B560D5" w:rsidP="00CB3713">
            <w:pPr>
              <w:pStyle w:val="Prrafodelista"/>
              <w:numPr>
                <w:ilvl w:val="0"/>
                <w:numId w:val="1"/>
              </w:numPr>
            </w:pPr>
            <w:r>
              <w:t>ADMITE DEMANDA</w:t>
            </w:r>
          </w:p>
          <w:p w:rsidR="00B560D5" w:rsidRDefault="00B560D5" w:rsidP="00CB3713">
            <w:pPr>
              <w:pStyle w:val="Prrafodelista"/>
              <w:numPr>
                <w:ilvl w:val="0"/>
                <w:numId w:val="1"/>
              </w:numPr>
            </w:pPr>
            <w:r>
              <w:t>AUD. VIRTUAL DE ART.</w:t>
            </w:r>
            <w:r w:rsidR="00CB3713">
              <w:t>13 LEY 1010/06</w:t>
            </w:r>
            <w:r>
              <w:t xml:space="preserve">  PARA EL DIA 7 DE </w:t>
            </w:r>
            <w:r w:rsidR="00CB3713">
              <w:t>SEPTIEMBRE DE</w:t>
            </w:r>
            <w:r>
              <w:t xml:space="preserve"> 2020 HORA </w:t>
            </w:r>
            <w:r w:rsidR="00CB3713">
              <w:t>10</w:t>
            </w:r>
            <w:r>
              <w:t>.00</w:t>
            </w:r>
            <w:r w:rsidR="00CB3713">
              <w:t>A</w:t>
            </w:r>
            <w:r>
              <w:t>.M</w:t>
            </w:r>
          </w:p>
        </w:tc>
      </w:tr>
    </w:tbl>
    <w:p w:rsidR="00B560D5" w:rsidRDefault="00B560D5" w:rsidP="00B560D5">
      <w:pPr>
        <w:spacing w:after="0"/>
      </w:pPr>
    </w:p>
    <w:p w:rsidR="00B560D5" w:rsidRDefault="00B560D5" w:rsidP="00B560D5">
      <w:pPr>
        <w:spacing w:after="0"/>
      </w:pPr>
      <w:r>
        <w:t>El anterior estado se notifica por un día.</w:t>
      </w:r>
    </w:p>
    <w:p w:rsidR="00B560D5" w:rsidRDefault="00B560D5" w:rsidP="00B560D5">
      <w:pPr>
        <w:spacing w:after="0"/>
      </w:pPr>
    </w:p>
    <w:p w:rsidR="00CB3713" w:rsidRDefault="00CB3713" w:rsidP="00CB37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 wp14:anchorId="40846525" wp14:editId="322912C3">
            <wp:extent cx="857250" cy="3064098"/>
            <wp:effectExtent l="1587" t="0" r="1588" b="1587"/>
            <wp:docPr id="2" name="Imagen 2" descr="C:\Users\USUARIO\Desktop\Firma Zule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irma Zulem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985" cy="31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3713" w:rsidRDefault="00CB3713" w:rsidP="00CB37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ZULEMA ARTUNDUAGA BERMEO</w:t>
      </w:r>
    </w:p>
    <w:p w:rsidR="00CB3713" w:rsidRDefault="00CB3713" w:rsidP="00CB3713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SECRETARIA</w:t>
      </w:r>
    </w:p>
    <w:p w:rsidR="00B560D5" w:rsidRDefault="00B560D5" w:rsidP="00B560D5"/>
    <w:p w:rsidR="008A6AA7" w:rsidRDefault="008A6AA7"/>
    <w:sectPr w:rsidR="008A6AA7" w:rsidSect="00B560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78FE"/>
    <w:multiLevelType w:val="hybridMultilevel"/>
    <w:tmpl w:val="C0A61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D5"/>
    <w:rsid w:val="001B7753"/>
    <w:rsid w:val="00247ACD"/>
    <w:rsid w:val="008A6AA7"/>
    <w:rsid w:val="00B560D5"/>
    <w:rsid w:val="00C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0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0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A25A-784E-4A26-802B-8162A3D1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2020-08-24T22:15:00Z</dcterms:created>
  <dcterms:modified xsi:type="dcterms:W3CDTF">2020-08-24T22:31:00Z</dcterms:modified>
</cp:coreProperties>
</file>