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DD" w:rsidRDefault="007922DD" w:rsidP="007922DD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JUZGADO PROMISCUO MUNICIPAL</w:t>
      </w:r>
    </w:p>
    <w:p w:rsidR="007922DD" w:rsidRDefault="007922DD" w:rsidP="007922DD">
      <w:pPr>
        <w:jc w:val="center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“ F</w:t>
      </w:r>
      <w:proofErr w:type="gramEnd"/>
      <w:r>
        <w:rPr>
          <w:rFonts w:ascii="Verdana" w:hAnsi="Verdana"/>
          <w:b/>
          <w:sz w:val="24"/>
        </w:rPr>
        <w:t xml:space="preserve"> U Q U E N E “</w:t>
      </w:r>
    </w:p>
    <w:p w:rsidR="007922DD" w:rsidRDefault="007922DD" w:rsidP="007922DD">
      <w:pPr>
        <w:jc w:val="center"/>
        <w:rPr>
          <w:rFonts w:ascii="Bookman Old Style" w:hAnsi="Bookman Old Style"/>
          <w:b/>
          <w:sz w:val="24"/>
        </w:rPr>
      </w:pPr>
    </w:p>
    <w:p w:rsidR="007922DD" w:rsidRDefault="007922DD" w:rsidP="007922DD">
      <w:pPr>
        <w:jc w:val="center"/>
        <w:rPr>
          <w:rFonts w:ascii="Verdana" w:hAnsi="Verdana"/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8335010</wp:posOffset>
                </wp:positionH>
                <wp:positionV relativeFrom="paragraph">
                  <wp:posOffset>130175</wp:posOffset>
                </wp:positionV>
                <wp:extent cx="635" cy="635"/>
                <wp:effectExtent l="10160" t="6350" r="825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BD1B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pt,10.25pt" to="65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130175</wp:posOffset>
                </wp:positionV>
                <wp:extent cx="1905" cy="635"/>
                <wp:effectExtent l="5080" t="6350" r="12065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A3AD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0.25pt" to="51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Verdana" w:hAnsi="Verdana"/>
        </w:rPr>
        <w:t xml:space="preserve">RELACIÓN DE PROCESOS QUE CORREN </w:t>
      </w:r>
      <w:r>
        <w:rPr>
          <w:rFonts w:ascii="Verdana" w:hAnsi="Verdana"/>
          <w:b/>
        </w:rPr>
        <w:t>TRASLADO</w:t>
      </w:r>
      <w:r>
        <w:rPr>
          <w:rFonts w:ascii="Verdana" w:hAnsi="Verdana"/>
        </w:rPr>
        <w:t xml:space="preserve"> SEGÚN LOS ARTÍCULOS 110 – 466 DEL CÒDIGO GENERAL DEL PROCESO.</w:t>
      </w:r>
    </w:p>
    <w:p w:rsidR="007922DD" w:rsidRDefault="007922DD" w:rsidP="007922DD">
      <w:pPr>
        <w:jc w:val="both"/>
        <w:rPr>
          <w:rFonts w:ascii="Verdana" w:hAnsi="Verdana"/>
          <w:b/>
          <w:sz w:val="24"/>
        </w:rPr>
      </w:pPr>
    </w:p>
    <w:tbl>
      <w:tblPr>
        <w:tblW w:w="16725" w:type="dxa"/>
        <w:tblInd w:w="1133" w:type="dxa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267"/>
        <w:gridCol w:w="2126"/>
        <w:gridCol w:w="2267"/>
        <w:gridCol w:w="1275"/>
        <w:gridCol w:w="2552"/>
        <w:gridCol w:w="1984"/>
        <w:gridCol w:w="2127"/>
        <w:gridCol w:w="2127"/>
      </w:tblGrid>
      <w:tr w:rsidR="007922DD" w:rsidTr="007922DD"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TERMINO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FIJACION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VENCIMIENTO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7922DD" w:rsidRDefault="007922D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CLASE</w:t>
            </w:r>
          </w:p>
        </w:tc>
      </w:tr>
      <w:tr w:rsidR="007922DD" w:rsidTr="007922DD">
        <w:tc>
          <w:tcPr>
            <w:tcW w:w="22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2DD" w:rsidRDefault="007922DD">
            <w:pPr>
              <w:jc w:val="both"/>
            </w:pPr>
          </w:p>
          <w:p w:rsidR="007922DD" w:rsidRDefault="007922DD">
            <w:pPr>
              <w:jc w:val="both"/>
            </w:pPr>
            <w:r>
              <w:t>PERTENENCIA 2019-00017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DD" w:rsidRDefault="007922DD">
            <w:pPr>
              <w:jc w:val="both"/>
            </w:pPr>
          </w:p>
          <w:p w:rsidR="007922DD" w:rsidRDefault="007922DD">
            <w:pPr>
              <w:jc w:val="both"/>
            </w:pPr>
            <w:r>
              <w:t>BANCO AGRARIO DE COLOMBIA S.A.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22DD" w:rsidRDefault="007922DD">
            <w:pPr>
              <w:jc w:val="both"/>
            </w:pPr>
            <w:r>
              <w:t xml:space="preserve"> </w:t>
            </w:r>
          </w:p>
          <w:p w:rsidR="007922DD" w:rsidRDefault="007922DD">
            <w:pPr>
              <w:jc w:val="both"/>
            </w:pPr>
            <w:r>
              <w:t>SANDRA MILENA TORRES GONZALEZ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DD" w:rsidRDefault="007922DD">
            <w:pPr>
              <w:jc w:val="both"/>
            </w:pPr>
          </w:p>
          <w:p w:rsidR="007922DD" w:rsidRDefault="007922DD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22DD" w:rsidRDefault="007922DD">
            <w:pPr>
              <w:jc w:val="center"/>
            </w:pPr>
            <w:r>
              <w:t>20-MAYO-2021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DD" w:rsidRDefault="007922DD">
            <w:pPr>
              <w:jc w:val="both"/>
            </w:pPr>
          </w:p>
          <w:p w:rsidR="007922DD" w:rsidRDefault="007922DD">
            <w:pPr>
              <w:jc w:val="center"/>
            </w:pPr>
            <w:r>
              <w:t>21-MAYO-2021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22DD" w:rsidRDefault="007922DD">
            <w:pPr>
              <w:jc w:val="both"/>
            </w:pPr>
          </w:p>
          <w:p w:rsidR="007922DD" w:rsidRDefault="007922DD">
            <w:pPr>
              <w:jc w:val="both"/>
            </w:pPr>
            <w:r>
              <w:t>25-MAYO-2021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922DD" w:rsidRDefault="007922DD">
            <w:pPr>
              <w:jc w:val="both"/>
            </w:pPr>
            <w:r>
              <w:t xml:space="preserve"> EXCEPCIONES DE MERITO</w:t>
            </w:r>
          </w:p>
        </w:tc>
      </w:tr>
    </w:tbl>
    <w:p w:rsidR="007922DD" w:rsidRDefault="007922DD" w:rsidP="007922DD">
      <w:pPr>
        <w:jc w:val="both"/>
      </w:pPr>
    </w:p>
    <w:p w:rsidR="007922DD" w:rsidRDefault="007922DD" w:rsidP="007922DD">
      <w:pPr>
        <w:jc w:val="both"/>
      </w:pPr>
    </w:p>
    <w:p w:rsidR="007922DD" w:rsidRDefault="007922DD" w:rsidP="007922DD">
      <w:pPr>
        <w:jc w:val="both"/>
      </w:pPr>
    </w:p>
    <w:p w:rsidR="007922DD" w:rsidRDefault="007922DD" w:rsidP="007922DD">
      <w:pPr>
        <w:jc w:val="both"/>
      </w:pPr>
    </w:p>
    <w:p w:rsidR="007922DD" w:rsidRDefault="007922DD" w:rsidP="007922DD">
      <w:pPr>
        <w:jc w:val="both"/>
      </w:pPr>
    </w:p>
    <w:p w:rsidR="007922DD" w:rsidRDefault="007922DD" w:rsidP="007922DD">
      <w:pPr>
        <w:jc w:val="both"/>
      </w:pPr>
    </w:p>
    <w:p w:rsidR="007922DD" w:rsidRDefault="007922DD" w:rsidP="007922DD">
      <w:pPr>
        <w:jc w:val="center"/>
        <w:rPr>
          <w:b/>
          <w:sz w:val="24"/>
        </w:rPr>
      </w:pPr>
      <w:r>
        <w:rPr>
          <w:b/>
          <w:sz w:val="24"/>
        </w:rPr>
        <w:t>INGRID ROMERO MALAVER.</w:t>
      </w:r>
    </w:p>
    <w:p w:rsidR="007922DD" w:rsidRDefault="007922DD" w:rsidP="007922DD">
      <w:pPr>
        <w:rPr>
          <w:szCs w:val="3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SECRETARIA</w:t>
      </w:r>
    </w:p>
    <w:p w:rsidR="007922DD" w:rsidRDefault="007922DD" w:rsidP="007922DD">
      <w:pPr>
        <w:jc w:val="center"/>
        <w:rPr>
          <w:b/>
          <w:sz w:val="40"/>
          <w:szCs w:val="40"/>
        </w:rPr>
      </w:pPr>
    </w:p>
    <w:p w:rsidR="007922DD" w:rsidRDefault="007922DD" w:rsidP="007922DD">
      <w:pPr>
        <w:jc w:val="center"/>
        <w:rPr>
          <w:rFonts w:ascii="Verdana" w:hAnsi="Verdana"/>
          <w:b/>
          <w:sz w:val="24"/>
        </w:rPr>
      </w:pPr>
    </w:p>
    <w:p w:rsidR="009E1025" w:rsidRDefault="009E1025">
      <w:bookmarkStart w:id="0" w:name="_GoBack"/>
      <w:bookmarkEnd w:id="0"/>
    </w:p>
    <w:sectPr w:rsidR="009E1025" w:rsidSect="007922DD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DD"/>
    <w:rsid w:val="007922DD"/>
    <w:rsid w:val="009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389D-D86D-46EA-B9CF-C099298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2021-05-20T14:39:00Z</dcterms:created>
  <dcterms:modified xsi:type="dcterms:W3CDTF">2021-05-20T14:41:00Z</dcterms:modified>
</cp:coreProperties>
</file>