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</w:pPr>
      <w:r w:rsidRPr="00B9437E">
        <w:rPr>
          <w:rFonts w:ascii="Century Gothic" w:eastAsia="Times New Roman" w:hAnsi="Century Gothic" w:cs="Arial"/>
          <w:b/>
          <w:bCs/>
          <w:sz w:val="24"/>
          <w:szCs w:val="24"/>
          <w:lang w:val="es-ES_tradnl"/>
        </w:rPr>
        <w:t>REPÚBLICA DE COLOMBIA</w:t>
      </w:r>
    </w:p>
    <w:p w:rsidR="000316FE" w:rsidRPr="00B9437E" w:rsidRDefault="000316FE" w:rsidP="000316FE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mallCaps/>
          <w:spacing w:val="5"/>
          <w:sz w:val="24"/>
          <w:szCs w:val="24"/>
          <w:lang w:val="es-ES_tradnl" w:eastAsia="es-ES_tradnl"/>
        </w:rPr>
      </w:pPr>
    </w:p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  <w:r w:rsidRPr="00B9437E">
        <w:rPr>
          <w:rFonts w:ascii="Century Gothic" w:eastAsia="Times New Roman" w:hAnsi="Century Gothic" w:cs="Times New Roman"/>
          <w:b/>
          <w:noProof/>
          <w:sz w:val="24"/>
          <w:szCs w:val="24"/>
          <w:lang w:eastAsia="es-CO"/>
        </w:rPr>
        <w:drawing>
          <wp:inline distT="0" distB="0" distL="0" distR="0" wp14:anchorId="2EFB3A30" wp14:editId="76F408D1">
            <wp:extent cx="427355" cy="427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91656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FE" w:rsidRPr="00B9437E" w:rsidRDefault="000316FE" w:rsidP="000316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_tradnl"/>
        </w:rPr>
      </w:pPr>
    </w:p>
    <w:p w:rsidR="000316FE" w:rsidRPr="00B9437E" w:rsidRDefault="000316FE" w:rsidP="000316FE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mallCaps/>
          <w:spacing w:val="5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Arial"/>
          <w:b/>
          <w:bCs/>
          <w:smallCaps/>
          <w:spacing w:val="5"/>
          <w:sz w:val="24"/>
          <w:szCs w:val="24"/>
          <w:lang w:val="es-ES_tradnl" w:eastAsia="es-ES_tradnl"/>
        </w:rPr>
        <w:t>JUZGADO PROMISCUO MUNICIPAL DE TENJO - CUNDINAMARCA</w:t>
      </w:r>
    </w:p>
    <w:p w:rsidR="000316FE" w:rsidRDefault="000316FE" w:rsidP="000316FE">
      <w:pPr>
        <w:suppressAutoHyphens/>
        <w:spacing w:after="0" w:line="240" w:lineRule="auto"/>
        <w:jc w:val="center"/>
        <w:rPr>
          <w:rFonts w:ascii="Century Gothic" w:eastAsia="Times New Roman" w:hAnsi="Century Gothic" w:cs="Segoe UI"/>
          <w:b/>
          <w:bCs/>
          <w:sz w:val="24"/>
          <w:szCs w:val="24"/>
          <w:lang w:val="en-US"/>
        </w:rPr>
      </w:pPr>
      <w:hyperlink r:id="rId5" w:history="1">
        <w:r w:rsidRPr="00D06109">
          <w:rPr>
            <w:rStyle w:val="Hipervnculo"/>
            <w:rFonts w:ascii="Century Gothic" w:eastAsia="Times New Roman" w:hAnsi="Century Gothic" w:cs="Segoe UI"/>
            <w:b/>
            <w:bCs/>
            <w:sz w:val="24"/>
            <w:szCs w:val="24"/>
            <w:lang w:val="en-US"/>
          </w:rPr>
          <w:t>jprmpaltenjo@cendoj.ramajudicial.gov.co</w:t>
        </w:r>
      </w:hyperlink>
    </w:p>
    <w:p w:rsidR="000316FE" w:rsidRPr="00B9437E" w:rsidRDefault="000316FE" w:rsidP="000316FE">
      <w:pPr>
        <w:suppressAutoHyphens/>
        <w:spacing w:after="0" w:line="240" w:lineRule="auto"/>
        <w:jc w:val="center"/>
        <w:rPr>
          <w:rFonts w:ascii="Century Gothic" w:eastAsia="Times New Roman" w:hAnsi="Century Gothic" w:cs="Segoe UI"/>
          <w:b/>
          <w:spacing w:val="-2"/>
          <w:sz w:val="24"/>
          <w:szCs w:val="24"/>
          <w:lang w:val="en-US"/>
        </w:rPr>
      </w:pPr>
    </w:p>
    <w:p w:rsidR="000316F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  <w:t>TRASLADO</w:t>
      </w:r>
    </w:p>
    <w:p w:rsidR="000316F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  <w:t xml:space="preserve">EXCEPCIONES DE MERITO </w:t>
      </w:r>
    </w:p>
    <w:p w:rsidR="000316FE" w:rsidRPr="00B9437E" w:rsidRDefault="000316FE" w:rsidP="000316F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en-US" w:eastAsia="es-ES_tradnl"/>
        </w:rPr>
      </w:pPr>
    </w:p>
    <w:p w:rsidR="000316F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SE FIJA EN LA CARTELERA TANTO FISICA COM</w:t>
      </w: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>O VIRTUAL DE ESTE DESPACHO, HOY 11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 xml:space="preserve"> DE MARZO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DE 2022 SIENDO LAS 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u w:val="single"/>
          <w:lang w:val="es-ES_tradnl" w:eastAsia="es-ES_tradnl"/>
        </w:rPr>
        <w:t>08:00</w:t>
      </w:r>
      <w:r w:rsidRPr="00B9437E"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  <w:t xml:space="preserve"> HORAS</w:t>
      </w:r>
    </w:p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_tradnl" w:eastAsia="es-ES_tradnl"/>
        </w:rPr>
      </w:pPr>
    </w:p>
    <w:tbl>
      <w:tblPr>
        <w:tblStyle w:val="Tablaconcuadrcula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236"/>
        <w:gridCol w:w="1665"/>
        <w:gridCol w:w="2603"/>
        <w:gridCol w:w="2518"/>
        <w:gridCol w:w="1750"/>
        <w:gridCol w:w="2131"/>
        <w:gridCol w:w="1751"/>
        <w:gridCol w:w="1751"/>
      </w:tblGrid>
      <w:tr w:rsidR="000316FE" w:rsidRPr="00B9437E" w:rsidTr="005C513E">
        <w:trPr>
          <w:trHeight w:val="509"/>
          <w:jc w:val="center"/>
        </w:trPr>
        <w:tc>
          <w:tcPr>
            <w:tcW w:w="515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No.</w:t>
            </w:r>
          </w:p>
        </w:tc>
        <w:tc>
          <w:tcPr>
            <w:tcW w:w="1236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RADICADO</w:t>
            </w:r>
          </w:p>
        </w:tc>
        <w:tc>
          <w:tcPr>
            <w:tcW w:w="1665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CLASE DE PROCESO</w:t>
            </w:r>
          </w:p>
        </w:tc>
        <w:tc>
          <w:tcPr>
            <w:tcW w:w="2603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DEMANDANTE</w:t>
            </w:r>
          </w:p>
        </w:tc>
        <w:tc>
          <w:tcPr>
            <w:tcW w:w="2518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DEMANDADO</w:t>
            </w:r>
          </w:p>
        </w:tc>
        <w:tc>
          <w:tcPr>
            <w:tcW w:w="1750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FECHA FIJACIÓN</w:t>
            </w:r>
          </w:p>
        </w:tc>
        <w:tc>
          <w:tcPr>
            <w:tcW w:w="2131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DIAS DE TRASLADO</w:t>
            </w:r>
          </w:p>
        </w:tc>
        <w:tc>
          <w:tcPr>
            <w:tcW w:w="1751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VENCE</w:t>
            </w:r>
          </w:p>
        </w:tc>
        <w:tc>
          <w:tcPr>
            <w:tcW w:w="1751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37E">
              <w:rPr>
                <w:rFonts w:ascii="Century Gothic" w:hAnsi="Century Gothic"/>
                <w:b/>
                <w:sz w:val="18"/>
                <w:szCs w:val="18"/>
              </w:rPr>
              <w:t>ACTUACIÓN(ES)</w:t>
            </w:r>
          </w:p>
        </w:tc>
      </w:tr>
      <w:tr w:rsidR="000316FE" w:rsidRPr="00B9437E" w:rsidTr="005C513E">
        <w:trPr>
          <w:trHeight w:val="368"/>
          <w:jc w:val="center"/>
        </w:trPr>
        <w:tc>
          <w:tcPr>
            <w:tcW w:w="515" w:type="dxa"/>
          </w:tcPr>
          <w:p w:rsidR="000316FE" w:rsidRPr="00B9437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2021-0168</w:t>
            </w:r>
          </w:p>
        </w:tc>
        <w:tc>
          <w:tcPr>
            <w:tcW w:w="1665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EJECUTIVO ALIMENTOS </w:t>
            </w:r>
          </w:p>
        </w:tc>
        <w:tc>
          <w:tcPr>
            <w:tcW w:w="2603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OLGA LUCERO BAQUERO QUIROGA </w:t>
            </w:r>
          </w:p>
        </w:tc>
        <w:tc>
          <w:tcPr>
            <w:tcW w:w="2518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JULIAN DARIO AMORTEGUI GUTIERREZ</w:t>
            </w:r>
          </w:p>
        </w:tc>
        <w:tc>
          <w:tcPr>
            <w:tcW w:w="1750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 DE MARZO DE 2022</w:t>
            </w:r>
          </w:p>
        </w:tc>
        <w:tc>
          <w:tcPr>
            <w:tcW w:w="2131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11,14,15,16,17,18,21, 22,23,24  DE MARZO DE 2022</w:t>
            </w:r>
          </w:p>
        </w:tc>
        <w:tc>
          <w:tcPr>
            <w:tcW w:w="1751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24-03</w:t>
            </w:r>
            <w:r w:rsidRPr="00B9437E">
              <w:rPr>
                <w:rFonts w:ascii="Century Gothic" w:hAnsi="Century Gothic"/>
                <w:b/>
                <w:sz w:val="18"/>
                <w:szCs w:val="18"/>
              </w:rPr>
              <w:t>-2022 5:00 PM</w:t>
            </w:r>
          </w:p>
        </w:tc>
        <w:tc>
          <w:tcPr>
            <w:tcW w:w="1751" w:type="dxa"/>
          </w:tcPr>
          <w:p w:rsidR="000316FE" w:rsidRDefault="000316FE" w:rsidP="005C513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EXCEPCIONES DE MERITO </w:t>
            </w:r>
          </w:p>
        </w:tc>
      </w:tr>
    </w:tbl>
    <w:p w:rsidR="000316FE" w:rsidRDefault="000316FE" w:rsidP="000316FE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</w:p>
    <w:p w:rsidR="000316FE" w:rsidRDefault="000316FE" w:rsidP="000316FE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  <w:r w:rsidRPr="00B9437E">
        <w:rPr>
          <w:rFonts w:ascii="Century Gothic" w:eastAsia="Times New Roman" w:hAnsi="Century Gothic" w:cs="Times New Roman"/>
          <w:sz w:val="24"/>
          <w:szCs w:val="24"/>
          <w:lang w:val="es-ES_tradnl"/>
        </w:rPr>
        <w:t xml:space="preserve">De conformidad con lo establecido en el artículo 110 del C.G.P. y el 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artículo 9 del decreto 806 de 2020, se fija en la cartelera virtual y en la Secretaría del Juzgado Promiscuo Municipal de Tenjo, Cundinamarca, el presente traslado se incluye en una lista que se mantendrá a disposición de las partes en la Secretaría del Ju</w:t>
      </w:r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zgado por un (1) día, hoy DIEZ (10) de marzo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2022, siendo l</w:t>
      </w:r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a hora de las 8:00 a.m. Los diez (10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) días de trasla</w:t>
      </w:r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do correrán los días 11,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>14 ,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15, 16,17,18,21,22,23 y 24 de Marzo</w:t>
      </w:r>
      <w:r w:rsidRPr="00B9437E"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  <w:t xml:space="preserve"> de 2022. Conste.</w:t>
      </w:r>
    </w:p>
    <w:p w:rsidR="000316FE" w:rsidRPr="00B9437E" w:rsidRDefault="000316FE" w:rsidP="000316FE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_tradnl" w:eastAsia="es-ES_tradnl"/>
        </w:rPr>
      </w:pPr>
    </w:p>
    <w:p w:rsidR="000316FE" w:rsidRPr="00B9437E" w:rsidRDefault="000316FE" w:rsidP="000316FE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es-CO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VIVIANA GARCIA MANTILLA</w:t>
      </w:r>
    </w:p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  <w:r w:rsidRPr="00B9437E"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  <w:t>Secretaria</w:t>
      </w:r>
    </w:p>
    <w:p w:rsidR="000316FE" w:rsidRDefault="000316FE" w:rsidP="000316FE"/>
    <w:p w:rsidR="000316FE" w:rsidRPr="00B9437E" w:rsidRDefault="000316FE" w:rsidP="000316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zh-TW"/>
        </w:rPr>
      </w:pPr>
    </w:p>
    <w:p w:rsidR="000316FE" w:rsidRDefault="000316FE" w:rsidP="000316FE"/>
    <w:p w:rsidR="008D750C" w:rsidRDefault="008D750C">
      <w:bookmarkStart w:id="0" w:name="_GoBack"/>
      <w:bookmarkEnd w:id="0"/>
    </w:p>
    <w:sectPr w:rsidR="008D750C" w:rsidSect="000316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E"/>
    <w:rsid w:val="000316FE"/>
    <w:rsid w:val="008D750C"/>
    <w:rsid w:val="00F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EFC9-B1C4-46CD-8241-13C1E92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16FE"/>
    <w:pPr>
      <w:spacing w:after="0" w:line="240" w:lineRule="auto"/>
    </w:pPr>
    <w:rPr>
      <w:rFonts w:eastAsia="Times New Roman" w:cs="Times New Roman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1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rmpaltenjo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Sotelo Duque</dc:creator>
  <cp:keywords/>
  <dc:description/>
  <cp:lastModifiedBy>Juan Carlos Sotelo Duque</cp:lastModifiedBy>
  <cp:revision>2</cp:revision>
  <dcterms:created xsi:type="dcterms:W3CDTF">2022-03-11T13:49:00Z</dcterms:created>
  <dcterms:modified xsi:type="dcterms:W3CDTF">2022-03-11T13:49:00Z</dcterms:modified>
</cp:coreProperties>
</file>