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7F" w:rsidRPr="003F378E" w:rsidRDefault="0054337F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54337F" w:rsidRPr="003F378E" w:rsidRDefault="0054337F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:rsidR="0054337F" w:rsidRPr="003F378E" w:rsidRDefault="0054337F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2124F8C2" wp14:editId="2267E2E6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7F" w:rsidRPr="003F378E" w:rsidRDefault="0054337F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54337F" w:rsidRPr="003F378E" w:rsidRDefault="0054337F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8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54337F" w:rsidRDefault="0054337F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:rsidR="0054337F" w:rsidRPr="003F378E" w:rsidRDefault="006C7260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ESTADO 023</w:t>
      </w:r>
    </w:p>
    <w:p w:rsidR="0054337F" w:rsidRDefault="0054337F" w:rsidP="0054337F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:rsidR="0054337F" w:rsidRDefault="0054337F" w:rsidP="0054337F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2131"/>
        <w:gridCol w:w="2644"/>
        <w:gridCol w:w="2017"/>
        <w:gridCol w:w="2670"/>
        <w:gridCol w:w="2257"/>
        <w:gridCol w:w="1030"/>
        <w:gridCol w:w="1590"/>
      </w:tblGrid>
      <w:tr w:rsidR="0054337F" w:rsidTr="00527E69">
        <w:tc>
          <w:tcPr>
            <w:tcW w:w="2131" w:type="dxa"/>
          </w:tcPr>
          <w:p w:rsidR="0054337F" w:rsidRDefault="0054337F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:rsidR="0054337F" w:rsidRDefault="0054337F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017" w:type="dxa"/>
          </w:tcPr>
          <w:p w:rsidR="0054337F" w:rsidRDefault="0054337F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670" w:type="dxa"/>
          </w:tcPr>
          <w:p w:rsidR="0054337F" w:rsidRDefault="0054337F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2257" w:type="dxa"/>
          </w:tcPr>
          <w:p w:rsidR="0054337F" w:rsidRDefault="0054337F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:rsidR="0054337F" w:rsidRDefault="0054337F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:rsidR="0054337F" w:rsidRDefault="0054337F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38399B" w:rsidTr="00527E69">
        <w:tc>
          <w:tcPr>
            <w:tcW w:w="2131" w:type="dxa"/>
          </w:tcPr>
          <w:p w:rsidR="0038399B" w:rsidRDefault="006C7260" w:rsidP="006C726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2018- 00527</w:t>
            </w:r>
          </w:p>
        </w:tc>
        <w:tc>
          <w:tcPr>
            <w:tcW w:w="2644" w:type="dxa"/>
          </w:tcPr>
          <w:p w:rsidR="0038399B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EJECUTIVO DE ALIMENTOS</w:t>
            </w:r>
          </w:p>
        </w:tc>
        <w:tc>
          <w:tcPr>
            <w:tcW w:w="2017" w:type="dxa"/>
          </w:tcPr>
          <w:p w:rsidR="0038399B" w:rsidRDefault="006C7260" w:rsidP="00900DE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GLINNYS D. MENDOZA MACEA</w:t>
            </w:r>
          </w:p>
        </w:tc>
        <w:tc>
          <w:tcPr>
            <w:tcW w:w="2670" w:type="dxa"/>
          </w:tcPr>
          <w:p w:rsidR="0038399B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JORGE ENRIQUE BONILLA MONDRAGON</w:t>
            </w:r>
          </w:p>
        </w:tc>
        <w:tc>
          <w:tcPr>
            <w:tcW w:w="2257" w:type="dxa"/>
          </w:tcPr>
          <w:p w:rsidR="0038399B" w:rsidRDefault="006C7260" w:rsidP="003B538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LIBRA MANDAMIENTO DE PAGO ORDENA OFICIAR OFICINA DE REPARTO</w:t>
            </w:r>
          </w:p>
        </w:tc>
        <w:tc>
          <w:tcPr>
            <w:tcW w:w="1030" w:type="dxa"/>
          </w:tcPr>
          <w:p w:rsidR="0038399B" w:rsidRDefault="006C7260" w:rsidP="00900DE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01-07</w:t>
            </w:r>
            <w:r w:rsidR="0038399B"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:rsidR="0038399B" w:rsidRDefault="0038399B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6C7260" w:rsidP="00900DE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2004-00284</w:t>
            </w:r>
          </w:p>
        </w:tc>
        <w:tc>
          <w:tcPr>
            <w:tcW w:w="2644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REMOCION DE GUARDA</w:t>
            </w:r>
          </w:p>
        </w:tc>
        <w:tc>
          <w:tcPr>
            <w:tcW w:w="2017" w:type="dxa"/>
          </w:tcPr>
          <w:p w:rsidR="006C7260" w:rsidRDefault="006C7260" w:rsidP="00900DE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WILMER ANDRES REYES MORA</w:t>
            </w:r>
          </w:p>
        </w:tc>
        <w:tc>
          <w:tcPr>
            <w:tcW w:w="267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ANA MERCEDES MORA DE REYES</w:t>
            </w:r>
          </w:p>
        </w:tc>
        <w:tc>
          <w:tcPr>
            <w:tcW w:w="2257" w:type="dxa"/>
          </w:tcPr>
          <w:p w:rsidR="006C7260" w:rsidRDefault="006C7260" w:rsidP="003B538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FIJA FECHA AUDIENCIA 13 DE AGOSTO A LAS 8:30 AM</w:t>
            </w:r>
          </w:p>
          <w:p w:rsidR="006C7260" w:rsidRDefault="006C7260" w:rsidP="006C726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6C7260" w:rsidP="003B538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2019-00068</w:t>
            </w:r>
          </w:p>
        </w:tc>
        <w:tc>
          <w:tcPr>
            <w:tcW w:w="2644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UNION MARITAL DE HECHO </w:t>
            </w:r>
          </w:p>
        </w:tc>
        <w:tc>
          <w:tcPr>
            <w:tcW w:w="2017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MARIA FERNANDA CACERES MUÑOZ</w:t>
            </w:r>
          </w:p>
        </w:tc>
        <w:tc>
          <w:tcPr>
            <w:tcW w:w="267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YOBANY ECHEVERRY AGUIRRE</w:t>
            </w:r>
          </w:p>
        </w:tc>
        <w:tc>
          <w:tcPr>
            <w:tcW w:w="2257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REVOCAR PARCIALMENTE /OFICIAR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2019-01240</w:t>
            </w:r>
          </w:p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644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ALIMENTOS</w:t>
            </w:r>
          </w:p>
        </w:tc>
        <w:tc>
          <w:tcPr>
            <w:tcW w:w="2017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ROSA AIDES MARTINEZ DE CONTRERAS</w:t>
            </w:r>
          </w:p>
        </w:tc>
        <w:tc>
          <w:tcPr>
            <w:tcW w:w="267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EDGAR ANTONIO CONTRERAS MARTINEZ</w:t>
            </w:r>
          </w:p>
        </w:tc>
        <w:tc>
          <w:tcPr>
            <w:tcW w:w="2257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NO  TENER EN CUENTA NOTIFICACION REQUERIR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9109E5" w:rsidP="003B538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2019-1278</w:t>
            </w:r>
          </w:p>
        </w:tc>
        <w:tc>
          <w:tcPr>
            <w:tcW w:w="2644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CUSTODIA</w:t>
            </w:r>
          </w:p>
        </w:tc>
        <w:tc>
          <w:tcPr>
            <w:tcW w:w="2017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JOSE AUGUSTIN BEJARANO BERMUDEZ</w:t>
            </w:r>
          </w:p>
        </w:tc>
        <w:tc>
          <w:tcPr>
            <w:tcW w:w="2670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OLGA LUCIOA AGUILAR MATINEZ</w:t>
            </w:r>
          </w:p>
        </w:tc>
        <w:tc>
          <w:tcPr>
            <w:tcW w:w="2257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9109E5" w:rsidP="003B538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2011-00119</w:t>
            </w:r>
          </w:p>
        </w:tc>
        <w:tc>
          <w:tcPr>
            <w:tcW w:w="2644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017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LUZ ELSI AYALA ESLAVA </w:t>
            </w:r>
          </w:p>
        </w:tc>
        <w:tc>
          <w:tcPr>
            <w:tcW w:w="2670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MANUEL ANTONIO TORRENTE SANDOVAL </w:t>
            </w:r>
          </w:p>
        </w:tc>
        <w:tc>
          <w:tcPr>
            <w:tcW w:w="2257" w:type="dxa"/>
          </w:tcPr>
          <w:p w:rsidR="006C7260" w:rsidRDefault="009109E5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A SECRETARIA PARA RINDA INFORME DE UBICACIÓN NDEL PROCESO 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2018-00132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EJECUTIVO DE ALIMENTOS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ADRIANA CONSUELO BARON GOMEZ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JAVIER GONSALO BERNAL DOMINGUEZ</w:t>
            </w: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OFICIAR LEVANTAMIENTO DE MEDIDAS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2018-137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EJECUTIVO DE ALIMENTOS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INGY¿RY KATHERIN MORA ESPINOSA 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EDWIN ANDRES JARAMILLO BARRERA</w:t>
            </w: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DECRETAR SECUESTRO Y APRENSION DE MOTOCICLETA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2018-48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RAFAEL SEBASTIAN CAMILO ATUESTA CASTAÑEDA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DELIO ADENAWER ATUESTA GARCIA</w:t>
            </w: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D60E7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2019-1061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PAOLA ANDREA CARDENAS TORO 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JUAN FELIPE RUBIO MARTINEZ</w:t>
            </w: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DERETA EMBARGO Y SECUESTRO 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2019-1165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EJECUTIVO DE ALIMENTOS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JENNY MILENA PARDO SARMIENTO 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JOSE ALEXANDER GALVES PARRA</w:t>
            </w: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2019-1302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ALCIBADES ARJUELA APONTE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CEDIEL ORJUELA CASTAÑEDA Y OTROS</w:t>
            </w: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OFICIAR SALUD TOTAL S.A.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D60E7A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2019-326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EJCUTIVO DE ALIMENTOS 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ANA MARIA MENDOZA BOLIVARA 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LEONARDO GUTIERRES BERNAL</w:t>
            </w:r>
          </w:p>
          <w:p w:rsidR="00D60E7A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2E2D6A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2019-933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01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MILENA VANEGAS GARCIA </w:t>
            </w:r>
          </w:p>
        </w:tc>
        <w:tc>
          <w:tcPr>
            <w:tcW w:w="2670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JUAN GUILLERMO AVILA MARTINEZ</w:t>
            </w:r>
          </w:p>
        </w:tc>
        <w:tc>
          <w:tcPr>
            <w:tcW w:w="2257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60E7A" w:rsidP="00D60E7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2019-856</w:t>
            </w:r>
          </w:p>
        </w:tc>
        <w:tc>
          <w:tcPr>
            <w:tcW w:w="2644" w:type="dxa"/>
          </w:tcPr>
          <w:p w:rsidR="006C7260" w:rsidRDefault="00D60E7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GUARDA</w:t>
            </w:r>
          </w:p>
        </w:tc>
        <w:tc>
          <w:tcPr>
            <w:tcW w:w="201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MARIA CRISTINA CASALLAS MUÑOZ</w:t>
            </w:r>
          </w:p>
        </w:tc>
        <w:tc>
          <w:tcPr>
            <w:tcW w:w="2670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N/A</w:t>
            </w:r>
          </w:p>
        </w:tc>
        <w:tc>
          <w:tcPr>
            <w:tcW w:w="225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C32E6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2015-379</w:t>
            </w:r>
          </w:p>
        </w:tc>
        <w:tc>
          <w:tcPr>
            <w:tcW w:w="2644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DECLARACION DE INDIGNIDAD </w:t>
            </w:r>
          </w:p>
        </w:tc>
        <w:tc>
          <w:tcPr>
            <w:tcW w:w="201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BELIZA MARTINEZ DE CESPEDES</w:t>
            </w:r>
          </w:p>
        </w:tc>
        <w:tc>
          <w:tcPr>
            <w:tcW w:w="2670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PATRICIA CESPEDES MARTINEZ</w:t>
            </w:r>
          </w:p>
        </w:tc>
        <w:tc>
          <w:tcPr>
            <w:tcW w:w="225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TENER ENCUENTA  QUE EL PROCESO FUE DEVULETO A LA SALA DICIPLINARIA DEL C .S. J. EN CALIDAD DE PRESTAMO (ARCHIVAR) 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C32E6A" w:rsidP="002E2D6A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2019-607</w:t>
            </w:r>
          </w:p>
          <w:p w:rsidR="00C32E6A" w:rsidRDefault="00C32E6A" w:rsidP="002E2D6A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32E6A" w:rsidRDefault="00C32E6A" w:rsidP="00C32E6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644" w:type="dxa"/>
          </w:tcPr>
          <w:p w:rsidR="006C7260" w:rsidRDefault="00C32E6A" w:rsidP="00C32E6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INTERDICCION </w:t>
            </w:r>
          </w:p>
        </w:tc>
        <w:tc>
          <w:tcPr>
            <w:tcW w:w="2017" w:type="dxa"/>
          </w:tcPr>
          <w:p w:rsidR="006C7260" w:rsidRDefault="00C32E6A" w:rsidP="00C32E6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LINA MARIA VAQUERO SARMIENTO</w:t>
            </w:r>
          </w:p>
        </w:tc>
        <w:tc>
          <w:tcPr>
            <w:tcW w:w="2670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HENRY EDUARDO VAQUERO</w:t>
            </w:r>
          </w:p>
        </w:tc>
        <w:tc>
          <w:tcPr>
            <w:tcW w:w="2257" w:type="dxa"/>
          </w:tcPr>
          <w:p w:rsidR="006C7260" w:rsidRDefault="00C32E6A" w:rsidP="00C32E6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ADICIONAR AUTO OFICIAR Y COLPENSIONES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C32E6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2013-397</w:t>
            </w:r>
          </w:p>
        </w:tc>
        <w:tc>
          <w:tcPr>
            <w:tcW w:w="2644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LIQUIDACION SOCIEDAD CONYUGAL</w:t>
            </w:r>
          </w:p>
        </w:tc>
        <w:tc>
          <w:tcPr>
            <w:tcW w:w="201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DIEGO FERNANDO GUTIERREZ TELLEZ</w:t>
            </w:r>
          </w:p>
        </w:tc>
        <w:tc>
          <w:tcPr>
            <w:tcW w:w="2670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N/A</w:t>
            </w:r>
          </w:p>
        </w:tc>
        <w:tc>
          <w:tcPr>
            <w:tcW w:w="225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ADMITE ABONAR  OFICIO REPARTO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C32E6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2017-762</w:t>
            </w:r>
          </w:p>
        </w:tc>
        <w:tc>
          <w:tcPr>
            <w:tcW w:w="2644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PETICION DE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HERENCIA</w:t>
            </w:r>
          </w:p>
        </w:tc>
        <w:tc>
          <w:tcPr>
            <w:tcW w:w="201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JOSE MANUEL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RODRIGUEZ TORRES</w:t>
            </w:r>
          </w:p>
        </w:tc>
        <w:tc>
          <w:tcPr>
            <w:tcW w:w="2670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GUIMAR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RODRIGUEZ TORRES</w:t>
            </w:r>
          </w:p>
        </w:tc>
        <w:tc>
          <w:tcPr>
            <w:tcW w:w="2257" w:type="dxa"/>
          </w:tcPr>
          <w:p w:rsidR="00C32E6A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NEGAR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REFORMA DE DEMANDA FECHA </w:t>
            </w:r>
          </w:p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7 SEPT 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01-07-</w:t>
            </w:r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C32E6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2020-96</w:t>
            </w:r>
          </w:p>
        </w:tc>
        <w:tc>
          <w:tcPr>
            <w:tcW w:w="2644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PETICION DE HERENCIA</w:t>
            </w:r>
          </w:p>
        </w:tc>
        <w:tc>
          <w:tcPr>
            <w:tcW w:w="201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MEDINA DIAS </w:t>
            </w:r>
          </w:p>
        </w:tc>
        <w:tc>
          <w:tcPr>
            <w:tcW w:w="2670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DIEGO FERNANDO RAMIRZ CIERRA</w:t>
            </w:r>
          </w:p>
        </w:tc>
        <w:tc>
          <w:tcPr>
            <w:tcW w:w="225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INADMITE TERMINO 5 DIAS VENDE EL 10 DE JULIO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C32E6A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2017-261</w:t>
            </w:r>
          </w:p>
        </w:tc>
        <w:tc>
          <w:tcPr>
            <w:tcW w:w="2644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PRIVACION DE PATRIA POTESTAD</w:t>
            </w:r>
          </w:p>
        </w:tc>
        <w:tc>
          <w:tcPr>
            <w:tcW w:w="2017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NAYDO YASMIN LOPEZ LEGISAMO</w:t>
            </w:r>
          </w:p>
        </w:tc>
        <w:tc>
          <w:tcPr>
            <w:tcW w:w="2670" w:type="dxa"/>
          </w:tcPr>
          <w:p w:rsidR="006C7260" w:rsidRDefault="00C32E6A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RODRIGO </w:t>
            </w:r>
            <w:r w:rsidR="00D405AD">
              <w:rPr>
                <w:rFonts w:ascii="Arial" w:hAnsi="Arial" w:cs="Arial"/>
                <w:bCs/>
                <w:iCs/>
                <w:sz w:val="24"/>
                <w:szCs w:val="24"/>
              </w:rPr>
              <w:t>JAIME VALLE</w:t>
            </w:r>
          </w:p>
        </w:tc>
        <w:tc>
          <w:tcPr>
            <w:tcW w:w="225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405AD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2019-759</w:t>
            </w:r>
          </w:p>
        </w:tc>
        <w:tc>
          <w:tcPr>
            <w:tcW w:w="2644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SUCESION</w:t>
            </w:r>
          </w:p>
        </w:tc>
        <w:tc>
          <w:tcPr>
            <w:tcW w:w="201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ANA TRINIDAD ROA FAGUA Y OTROS</w:t>
            </w:r>
          </w:p>
        </w:tc>
        <w:tc>
          <w:tcPr>
            <w:tcW w:w="2670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BARBARA FAGUA DE ROA Y OTRO</w:t>
            </w:r>
          </w:p>
        </w:tc>
        <w:tc>
          <w:tcPr>
            <w:tcW w:w="225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INTERESADOS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405AD" w:rsidP="00527E6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2019-438</w:t>
            </w:r>
          </w:p>
        </w:tc>
        <w:tc>
          <w:tcPr>
            <w:tcW w:w="2644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SUCESION</w:t>
            </w:r>
          </w:p>
        </w:tc>
        <w:tc>
          <w:tcPr>
            <w:tcW w:w="201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JAVIER SANCHEZ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SANCHEZ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HILDA SANCHEZ PEREZ</w:t>
            </w:r>
          </w:p>
        </w:tc>
        <w:tc>
          <w:tcPr>
            <w:tcW w:w="225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DERECHO EMBARGO OFICIAR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405AD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2019-1222</w:t>
            </w:r>
          </w:p>
        </w:tc>
        <w:tc>
          <w:tcPr>
            <w:tcW w:w="2644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SUCESION </w:t>
            </w:r>
          </w:p>
        </w:tc>
        <w:tc>
          <w:tcPr>
            <w:tcW w:w="201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FRANCISCO BARRETO</w:t>
            </w:r>
          </w:p>
        </w:tc>
        <w:tc>
          <w:tcPr>
            <w:tcW w:w="267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CORRIJE Y ADICIONA AUTO REFERIR SOLICITANTES 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405AD" w:rsidP="00D405A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2016-430</w:t>
            </w:r>
          </w:p>
        </w:tc>
        <w:tc>
          <w:tcPr>
            <w:tcW w:w="2644" w:type="dxa"/>
          </w:tcPr>
          <w:p w:rsidR="006C7260" w:rsidRDefault="00D405AD" w:rsidP="00D405A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UNION MARITAL DE HECHO</w:t>
            </w:r>
          </w:p>
        </w:tc>
        <w:tc>
          <w:tcPr>
            <w:tcW w:w="201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JORGE ELIECER FUENTES RODRIGUEZ</w:t>
            </w:r>
          </w:p>
        </w:tc>
        <w:tc>
          <w:tcPr>
            <w:tcW w:w="2670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DERLYS KATHERIN MERCADO SIERRA</w:t>
            </w:r>
          </w:p>
        </w:tc>
        <w:tc>
          <w:tcPr>
            <w:tcW w:w="225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NOTIFICAR AL PROCURADOR ARCHIVAR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7260" w:rsidTr="00527E69">
        <w:tc>
          <w:tcPr>
            <w:tcW w:w="2131" w:type="dxa"/>
          </w:tcPr>
          <w:p w:rsidR="006C7260" w:rsidRDefault="00D405AD" w:rsidP="0038399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2018-558</w:t>
            </w:r>
          </w:p>
        </w:tc>
        <w:tc>
          <w:tcPr>
            <w:tcW w:w="2644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UNION MARITAL DE HECHO</w:t>
            </w:r>
          </w:p>
        </w:tc>
        <w:tc>
          <w:tcPr>
            <w:tcW w:w="201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RODRIGO VELASQUEZ VAQUERO</w:t>
            </w:r>
          </w:p>
        </w:tc>
        <w:tc>
          <w:tcPr>
            <w:tcW w:w="2670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PEDRO ASEVEDO FONSECA</w:t>
            </w:r>
          </w:p>
        </w:tc>
        <w:tc>
          <w:tcPr>
            <w:tcW w:w="2257" w:type="dxa"/>
          </w:tcPr>
          <w:p w:rsidR="006C7260" w:rsidRDefault="00D405AD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REQUERIR PARTE ACTORA ART 317 CGP</w:t>
            </w:r>
          </w:p>
        </w:tc>
        <w:tc>
          <w:tcPr>
            <w:tcW w:w="1030" w:type="dxa"/>
          </w:tcPr>
          <w:p w:rsidR="006C7260" w:rsidRDefault="006C7260">
            <w:r w:rsidRPr="00703352">
              <w:rPr>
                <w:rFonts w:ascii="Arial" w:hAnsi="Arial" w:cs="Arial"/>
                <w:bCs/>
                <w:iCs/>
                <w:sz w:val="24"/>
                <w:szCs w:val="24"/>
              </w:rPr>
              <w:t>01-07-2020</w:t>
            </w:r>
          </w:p>
        </w:tc>
        <w:tc>
          <w:tcPr>
            <w:tcW w:w="1590" w:type="dxa"/>
          </w:tcPr>
          <w:p w:rsidR="006C7260" w:rsidRDefault="006C7260" w:rsidP="00900DE2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54337F" w:rsidRDefault="0054337F" w:rsidP="0054337F">
      <w:pPr>
        <w:ind w:left="2127"/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PCSJA20-11546, PCSJA20-11549</w:t>
      </w:r>
      <w:r w:rsidRPr="000B1EE6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PCSJA20-11556, PCSJA20-11567, CSJBTA20-60 Y EN EL ART. 295 DEL C.G.P.Y PARA NOTIFICAR</w:t>
      </w:r>
      <w:r w:rsidR="00567926">
        <w:rPr>
          <w:rFonts w:ascii="Arial" w:hAnsi="Arial" w:cs="Arial"/>
          <w:bCs/>
          <w:iCs/>
          <w:sz w:val="24"/>
          <w:szCs w:val="24"/>
        </w:rPr>
        <w:t xml:space="preserve"> EN EL ESTADO WEB </w:t>
      </w:r>
      <w:r>
        <w:rPr>
          <w:rFonts w:ascii="Arial" w:hAnsi="Arial" w:cs="Arial"/>
          <w:bCs/>
          <w:iCs/>
          <w:sz w:val="24"/>
          <w:szCs w:val="24"/>
        </w:rPr>
        <w:t xml:space="preserve"> A LA </w:t>
      </w:r>
      <w:r>
        <w:rPr>
          <w:rFonts w:ascii="Arial" w:hAnsi="Arial" w:cs="Arial"/>
          <w:bCs/>
          <w:iCs/>
          <w:sz w:val="24"/>
          <w:szCs w:val="24"/>
        </w:rPr>
        <w:lastRenderedPageBreak/>
        <w:t>PARTES DE LAS  ANTE</w:t>
      </w:r>
      <w:r w:rsidR="003B5387">
        <w:rPr>
          <w:rFonts w:ascii="Arial" w:hAnsi="Arial" w:cs="Arial"/>
          <w:bCs/>
          <w:iCs/>
          <w:sz w:val="24"/>
          <w:szCs w:val="24"/>
        </w:rPr>
        <w:t>RIORES DECISIONES EN LA FECHA</w:t>
      </w:r>
      <w:r w:rsidR="00567926">
        <w:rPr>
          <w:rFonts w:ascii="Arial" w:hAnsi="Arial" w:cs="Arial"/>
          <w:bCs/>
          <w:iCs/>
          <w:sz w:val="24"/>
          <w:szCs w:val="24"/>
        </w:rPr>
        <w:t xml:space="preserve"> HOY </w:t>
      </w:r>
      <w:r w:rsidR="000732D0">
        <w:rPr>
          <w:rFonts w:ascii="Arial" w:hAnsi="Arial" w:cs="Arial"/>
          <w:bCs/>
          <w:iCs/>
          <w:sz w:val="24"/>
          <w:szCs w:val="24"/>
        </w:rPr>
        <w:t xml:space="preserve"> 02  DE JUL</w:t>
      </w: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 xml:space="preserve">IO DE 2020 Y A LA HORA DE LAS 8 A.M., SE FIJA EL PRESENTE ESTADO EL TERMINO LEGAL DE UN DIA SE DESFIJA EN LA MISMA FECHA A LAS 5 P.M.PARA CUALQUIER ACLARACION U OBJECION PUEDEN ENVIAR SUS COMUNICACIONES AL CORREO INSTITUCIONAL </w:t>
      </w:r>
      <w:hyperlink r:id="rId9" w:history="1">
        <w:r w:rsidRPr="00283C7F">
          <w:rPr>
            <w:rStyle w:val="Hipervnculo"/>
            <w:rFonts w:ascii="Arial" w:hAnsi="Arial" w:cs="Arial"/>
            <w:bCs/>
            <w:iCs/>
            <w:sz w:val="24"/>
            <w:szCs w:val="24"/>
          </w:rPr>
          <w:t>flia18bt@cendoj.ramajudicial.gov.co</w:t>
        </w:r>
      </w:hyperlink>
    </w:p>
    <w:p w:rsidR="0054337F" w:rsidRPr="00E9504A" w:rsidRDefault="0054337F" w:rsidP="0054337F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67862C8" wp14:editId="5372423C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:rsidR="0054337F" w:rsidRDefault="0054337F" w:rsidP="0054337F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54337F" w:rsidRDefault="0054337F" w:rsidP="0054337F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54337F" w:rsidRDefault="0054337F" w:rsidP="0054337F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54337F" w:rsidRPr="003F378E" w:rsidRDefault="0054337F" w:rsidP="0054337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54337F" w:rsidRDefault="0054337F" w:rsidP="0054337F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4337F" w:rsidRPr="003F378E" w:rsidRDefault="0054337F" w:rsidP="0054337F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:rsidR="0054337F" w:rsidRPr="003F378E" w:rsidRDefault="0054337F" w:rsidP="0054337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4337F" w:rsidRDefault="0054337F" w:rsidP="0054337F"/>
    <w:p w:rsidR="0054337F" w:rsidRDefault="0054337F" w:rsidP="0054337F"/>
    <w:p w:rsidR="0054337F" w:rsidRDefault="0054337F" w:rsidP="0054337F"/>
    <w:p w:rsidR="0054337F" w:rsidRDefault="0054337F" w:rsidP="0054337F"/>
    <w:p w:rsidR="0054337F" w:rsidRDefault="0054337F" w:rsidP="0054337F"/>
    <w:p w:rsidR="0054337F" w:rsidRDefault="0054337F" w:rsidP="0054337F"/>
    <w:p w:rsidR="000A4406" w:rsidRDefault="000A4406"/>
    <w:sectPr w:rsidR="000A4406" w:rsidSect="004B51E8">
      <w:headerReference w:type="default" r:id="rId11"/>
      <w:footerReference w:type="default" r:id="rId12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EE" w:rsidRDefault="009C3EEE" w:rsidP="00567926">
      <w:r>
        <w:separator/>
      </w:r>
    </w:p>
  </w:endnote>
  <w:endnote w:type="continuationSeparator" w:id="0">
    <w:p w:rsidR="009C3EEE" w:rsidRDefault="009C3EEE" w:rsidP="0056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3F" w:rsidRDefault="000732D0">
    <w:pPr>
      <w:pStyle w:val="Piedepgina"/>
      <w:rPr>
        <w:i/>
        <w:sz w:val="16"/>
        <w:szCs w:val="16"/>
        <w:lang w:val="es-CO"/>
      </w:rPr>
    </w:pPr>
  </w:p>
  <w:p w:rsidR="0000383F" w:rsidRPr="001C3C96" w:rsidRDefault="000732D0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EE" w:rsidRDefault="009C3EEE" w:rsidP="00567926">
      <w:r>
        <w:separator/>
      </w:r>
    </w:p>
  </w:footnote>
  <w:footnote w:type="continuationSeparator" w:id="0">
    <w:p w:rsidR="009C3EEE" w:rsidRDefault="009C3EEE" w:rsidP="0056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3F" w:rsidRPr="00FC3F15" w:rsidRDefault="0056792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:rsidR="0000383F" w:rsidRDefault="0056792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:rsidR="0000383F" w:rsidRDefault="00073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7F"/>
    <w:rsid w:val="00050DBA"/>
    <w:rsid w:val="000732D0"/>
    <w:rsid w:val="000A4406"/>
    <w:rsid w:val="002E2D6A"/>
    <w:rsid w:val="0038399B"/>
    <w:rsid w:val="003B5387"/>
    <w:rsid w:val="00482322"/>
    <w:rsid w:val="00527E69"/>
    <w:rsid w:val="0054337F"/>
    <w:rsid w:val="00567926"/>
    <w:rsid w:val="006C7260"/>
    <w:rsid w:val="009109E5"/>
    <w:rsid w:val="009C3EEE"/>
    <w:rsid w:val="00A96962"/>
    <w:rsid w:val="00C32E6A"/>
    <w:rsid w:val="00D405AD"/>
    <w:rsid w:val="00D60E7A"/>
    <w:rsid w:val="00E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3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37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433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7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4337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260"/>
    <w:rPr>
      <w:rFonts w:ascii="Tahoma" w:eastAsia="Times New Roman" w:hAnsi="Tahoma" w:cs="Tahoma"/>
      <w:sz w:val="16"/>
      <w:szCs w:val="16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3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37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433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7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4337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26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cto18bta@notificacionesrj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lia18bt@cendoj.ramajudicial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segotep</dc:creator>
  <cp:lastModifiedBy>Luisa</cp:lastModifiedBy>
  <cp:revision>2</cp:revision>
  <dcterms:created xsi:type="dcterms:W3CDTF">2020-07-01T13:56:00Z</dcterms:created>
  <dcterms:modified xsi:type="dcterms:W3CDTF">2020-07-01T13:56:00Z</dcterms:modified>
</cp:coreProperties>
</file>