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699"/>
        <w:gridCol w:w="2309"/>
        <w:gridCol w:w="2900"/>
        <w:gridCol w:w="2630"/>
        <w:gridCol w:w="1340"/>
        <w:gridCol w:w="1907"/>
      </w:tblGrid>
      <w:tr w:rsidR="00BC1052" w:rsidRPr="00BC1052" w:rsidTr="00BC1052">
        <w:trPr>
          <w:trHeight w:val="25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bookmarkStart w:id="0" w:name="_GoBack"/>
            <w:bookmarkEnd w:id="0"/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49" name="Imagen 1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43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8"/>
            </w:tblGrid>
            <w:tr w:rsidR="00BC1052" w:rsidRPr="00BC1052" w:rsidTr="00BC1052">
              <w:trPr>
                <w:trHeight w:val="252"/>
                <w:tblCellSpacing w:w="0" w:type="dxa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052" w:rsidRPr="00BC1052" w:rsidRDefault="00BC1052" w:rsidP="00BC105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C1052" w:rsidRPr="00BC1052" w:rsidTr="00BC1052">
        <w:trPr>
          <w:trHeight w:val="311"/>
        </w:trPr>
        <w:tc>
          <w:tcPr>
            <w:tcW w:w="14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C1052" w:rsidRPr="00BC1052" w:rsidTr="00BC1052">
        <w:trPr>
          <w:trHeight w:val="311"/>
        </w:trPr>
        <w:tc>
          <w:tcPr>
            <w:tcW w:w="14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C1052" w:rsidRPr="00BC1052" w:rsidTr="00BC1052">
        <w:trPr>
          <w:trHeight w:val="311"/>
        </w:trPr>
        <w:tc>
          <w:tcPr>
            <w:tcW w:w="14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052" w:rsidRPr="00BC1052" w:rsidRDefault="00BC1052" w:rsidP="00BC1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C10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BC1052" w:rsidRPr="00BC1052" w:rsidTr="00BC1052">
        <w:trPr>
          <w:trHeight w:val="311"/>
        </w:trPr>
        <w:tc>
          <w:tcPr>
            <w:tcW w:w="14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1052" w:rsidRPr="00BC1052" w:rsidRDefault="00BC1052" w:rsidP="00BC1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C10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BC1052" w:rsidRPr="00BC1052" w:rsidTr="00BC1052">
        <w:trPr>
          <w:trHeight w:val="25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C1052" w:rsidRPr="00BC1052" w:rsidTr="00BC1052">
        <w:trPr>
          <w:trHeight w:val="25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 de febrero de 2022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C1052" w:rsidRPr="00BC1052" w:rsidTr="00BC1052">
        <w:trPr>
          <w:trHeight w:val="25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 de febrero de 2022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C1052" w:rsidRPr="00BC1052" w:rsidTr="00BC1052">
        <w:trPr>
          <w:trHeight w:val="25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C1052" w:rsidRPr="00BC1052" w:rsidTr="00BC1052">
        <w:trPr>
          <w:trHeight w:val="25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052" w:rsidRPr="00BC1052" w:rsidRDefault="00BC1052" w:rsidP="00BC10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BC1052" w:rsidRPr="00BC1052" w:rsidTr="00BC1052">
        <w:trPr>
          <w:trHeight w:val="5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1" w:name="RANGE!A12:G30"/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1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11001400300520170021800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CONJUNTO RESIDENCIAL QUINTAS DE LA 80 P.H.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ELSA BARRERA CUELLAR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NOTIFICACIONES-MANUEL</w:t>
            </w:r>
          </w:p>
        </w:tc>
      </w:tr>
      <w:tr w:rsidR="00BC1052" w:rsidRPr="00BC1052" w:rsidTr="00BC1052">
        <w:trPr>
          <w:trHeight w:val="5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11001400300520170104900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SERVIMILENIUM LTDA.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EFRAIN  PEÑA </w:t>
            </w:r>
            <w:proofErr w:type="spellStart"/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PEÑA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DESISTIMIENTO-MANUEL</w:t>
            </w:r>
          </w:p>
        </w:tc>
      </w:tr>
      <w:tr w:rsidR="00BC1052" w:rsidRPr="00BC1052" w:rsidTr="00BC1052">
        <w:trPr>
          <w:trHeight w:val="5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11001400300520190025900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GUIO EQUIPOS Y SERVICIOS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WILLIAM LIBARDO PIRAGAUTA ALARCON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NOTIFICACIONES-MANUEL</w:t>
            </w:r>
          </w:p>
        </w:tc>
      </w:tr>
      <w:tr w:rsidR="00BC1052" w:rsidRPr="00BC1052" w:rsidTr="00BC1052">
        <w:trPr>
          <w:trHeight w:val="5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11001400300520190033600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SANDRA MARINA RESTREPO VERA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GAS CENTRAL DE LA SABANA S.A.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NOTIFICACIONES-MANUEL</w:t>
            </w:r>
          </w:p>
        </w:tc>
      </w:tr>
      <w:tr w:rsidR="00BC1052" w:rsidRPr="00BC1052" w:rsidTr="00BC1052">
        <w:trPr>
          <w:trHeight w:val="5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11001400300520190052500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OCCIDENTE S.A.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WILLIAM HERNANDEZ SCARPETA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NOTIFICACIONES-MANUEL</w:t>
            </w:r>
          </w:p>
        </w:tc>
      </w:tr>
      <w:tr w:rsidR="00BC1052" w:rsidRPr="00BC1052" w:rsidTr="00BC1052">
        <w:trPr>
          <w:trHeight w:val="5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11001400300520190060100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OCCIDENTE S.A.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CARLOS MONROY MONTOYA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NOTIFICACIONES-MANUEL</w:t>
            </w:r>
          </w:p>
        </w:tc>
      </w:tr>
      <w:tr w:rsidR="00BC1052" w:rsidRPr="00BC1052" w:rsidTr="00BC1052">
        <w:trPr>
          <w:trHeight w:val="7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11001400300520190062700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CONALTRA S.A.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MYRIAM NAVARRO DE CASTAÑEDA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NOTIFICACIONES-EMPLAZAR-MANUEL</w:t>
            </w:r>
          </w:p>
        </w:tc>
      </w:tr>
      <w:tr w:rsidR="00BC1052" w:rsidRPr="00BC1052" w:rsidTr="00BC1052">
        <w:trPr>
          <w:trHeight w:val="5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11001400300520190084100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ITAU CORPBANCA COLOMBIA S.A.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FRANCISCO JOSE MONGUI VERA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NOTIFICACIONES-MANUEL</w:t>
            </w:r>
          </w:p>
        </w:tc>
      </w:tr>
      <w:tr w:rsidR="00BC1052" w:rsidRPr="00BC1052" w:rsidTr="00BC1052">
        <w:trPr>
          <w:trHeight w:val="5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11001400300520200002100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POPULAR S.A.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ELKIN ROMEO LOPEZ SOLANO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NOTIFICACIONES-MANUEL</w:t>
            </w:r>
          </w:p>
        </w:tc>
      </w:tr>
      <w:tr w:rsidR="00BC1052" w:rsidRPr="00BC1052" w:rsidTr="00BC1052">
        <w:trPr>
          <w:trHeight w:val="5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11001400300520200002400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CLAUDIA PATRICIA RUBIO BAUTISTA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FABIAN ERNESTO RUBIO BAUTISTA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NOTIFICACIONES-MANUEL</w:t>
            </w:r>
          </w:p>
        </w:tc>
      </w:tr>
      <w:tr w:rsidR="00BC1052" w:rsidRPr="00BC1052" w:rsidTr="00BC1052">
        <w:trPr>
          <w:trHeight w:val="5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11001400300520200016500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ELVIS BUSTOS TAPIA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NOTIFICACIONES-MANUEL</w:t>
            </w:r>
          </w:p>
        </w:tc>
      </w:tr>
      <w:tr w:rsidR="00BC1052" w:rsidRPr="00BC1052" w:rsidTr="00BC1052">
        <w:trPr>
          <w:trHeight w:val="7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11001400300520200017000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FONDO NACIONAL DEL AHORRO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WILLIAM RODOLFO BOBADILLA NAVARRO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NOTIFICACIONES-CAUTELAS-MANUEL</w:t>
            </w:r>
          </w:p>
        </w:tc>
      </w:tr>
      <w:tr w:rsidR="00BC1052" w:rsidRPr="00BC1052" w:rsidTr="00BC1052">
        <w:trPr>
          <w:trHeight w:val="5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11001400300520200063700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ITAU CORPBANCA COLOMBIA S.A.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CLEMENCIA ANGARITA VILLA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SUSPENSION-MANUEL</w:t>
            </w:r>
          </w:p>
        </w:tc>
      </w:tr>
      <w:tr w:rsidR="00BC1052" w:rsidRPr="00BC1052" w:rsidTr="00BC1052">
        <w:trPr>
          <w:trHeight w:val="126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11001400300520200066400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Inspecciones judiciales y peritaciones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PROYECTOS Y FABRICADOS LTDA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PROMOTORA TACOA SAS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SEÑALAR TÉRMINO AL PERITO PARA DICTAMEN-GIOVANNI</w:t>
            </w:r>
          </w:p>
        </w:tc>
      </w:tr>
      <w:tr w:rsidR="00BC1052" w:rsidRPr="00BC1052" w:rsidTr="00BC1052">
        <w:trPr>
          <w:trHeight w:val="7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11001400300520210011800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LIANA YURANY COMBITA VERANO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SOLICITUD DINEROS-MANUEL</w:t>
            </w:r>
          </w:p>
        </w:tc>
      </w:tr>
      <w:tr w:rsidR="00BC1052" w:rsidRPr="00BC1052" w:rsidTr="00BC1052">
        <w:trPr>
          <w:trHeight w:val="7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11001400300520210081400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Interrogatorio de parte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YEIMI LORENA CAMACHO MIRANDA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CARLOS CAMACHO DAVILA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FIJAR NUEVA FECHA-GIOVANNI</w:t>
            </w:r>
          </w:p>
        </w:tc>
      </w:tr>
      <w:tr w:rsidR="00BC1052" w:rsidRPr="00BC1052" w:rsidTr="00BC1052">
        <w:trPr>
          <w:trHeight w:val="7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11001400300520220009300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MIGUEL ANDRES OVALLE ESTRADA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 MOVILIDAD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 PARA FALLO-GIOVANNI</w:t>
            </w:r>
          </w:p>
        </w:tc>
      </w:tr>
      <w:tr w:rsidR="00BC1052" w:rsidRPr="00BC1052" w:rsidTr="00BC1052">
        <w:trPr>
          <w:trHeight w:val="5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11001400306620180047700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OCCIDENTE S.A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JOHN DELMIRO ROJAS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NOTIFICACIONES-MANUEL</w:t>
            </w:r>
          </w:p>
        </w:tc>
      </w:tr>
      <w:tr w:rsidR="00BC1052" w:rsidRPr="00BC1052" w:rsidTr="00BC1052">
        <w:trPr>
          <w:trHeight w:val="126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11001400306620180092300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CAMILO AMAYA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CARMEN SOFIA AMAYA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ACREDITAN CALIDAD-CUMPLIMIENTO AUTO PREVIO-MANUEL</w:t>
            </w:r>
          </w:p>
        </w:tc>
      </w:tr>
      <w:tr w:rsidR="00BC1052" w:rsidRPr="00BC1052" w:rsidTr="00BC1052">
        <w:trPr>
          <w:trHeight w:val="25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052" w:rsidRPr="00BC1052" w:rsidRDefault="00BC1052" w:rsidP="00BC1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052" w:rsidRDefault="00BC1052" w:rsidP="00BC1052">
            <w:r>
              <w:t>SUCESIÓN SIN RADICADO</w:t>
            </w:r>
          </w:p>
          <w:p w:rsidR="00BC1052" w:rsidRDefault="00BC1052" w:rsidP="00BC1052">
            <w:r>
              <w:t>PROCESO FÍSICO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52" w:rsidRDefault="00BC1052" w:rsidP="00BC1052">
            <w:r>
              <w:t>SUCESIÓN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52" w:rsidRDefault="00BC1052" w:rsidP="00BC1052">
            <w:r>
              <w:t>RUBEN GARCIA DIAZ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52" w:rsidRDefault="00BC1052" w:rsidP="00BC1052">
            <w:r>
              <w:t>GLORIA INES GARCIA DE CRISTANCHO Y OTROS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52" w:rsidRDefault="00BC1052" w:rsidP="00BC1052">
            <w:r w:rsidRPr="00BC10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52" w:rsidRDefault="00BC1052" w:rsidP="00BC1052">
            <w:r>
              <w:t>RECURSO – SOLICITUD ADICIÓN HERENCIA</w:t>
            </w:r>
            <w:r>
              <w:t xml:space="preserve"> - </w:t>
            </w:r>
            <w:r>
              <w:t>MANUEL</w:t>
            </w:r>
          </w:p>
        </w:tc>
      </w:tr>
    </w:tbl>
    <w:p w:rsidR="00A471E6" w:rsidRDefault="00BC1052"/>
    <w:sectPr w:rsidR="00A471E6" w:rsidSect="00BC1052">
      <w:pgSz w:w="15840" w:h="12240" w:orient="landscape"/>
      <w:pgMar w:top="567" w:right="24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56"/>
    <w:rsid w:val="00042B9E"/>
    <w:rsid w:val="000B13D9"/>
    <w:rsid w:val="003327B4"/>
    <w:rsid w:val="003D3A78"/>
    <w:rsid w:val="005C1EC0"/>
    <w:rsid w:val="007A3216"/>
    <w:rsid w:val="00A773A1"/>
    <w:rsid w:val="00B10556"/>
    <w:rsid w:val="00BC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6DD6"/>
  <w15:chartTrackingRefBased/>
  <w15:docId w15:val="{F9EF38C8-AB71-4ECD-B044-EA66142B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1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3</cp:revision>
  <cp:lastPrinted>2022-02-16T13:35:00Z</cp:lastPrinted>
  <dcterms:created xsi:type="dcterms:W3CDTF">2022-02-15T20:31:00Z</dcterms:created>
  <dcterms:modified xsi:type="dcterms:W3CDTF">2022-02-16T13:35:00Z</dcterms:modified>
</cp:coreProperties>
</file>