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FD5A" w14:textId="62CB400D" w:rsidR="00033A6B" w:rsidRPr="00134EAC" w:rsidRDefault="0087116D" w:rsidP="0087116D">
      <w:pPr>
        <w:pStyle w:val="Ttulo1"/>
        <w:rPr>
          <w:rFonts w:ascii="Arial Narrow" w:hAnsi="Arial Narrow"/>
        </w:rPr>
      </w:pPr>
      <w:r>
        <w:rPr>
          <w:rFonts w:ascii="Arial Narrow" w:hAnsi="Arial Narrow"/>
          <w:color w:val="auto"/>
          <w:sz w:val="28"/>
          <w:szCs w:val="28"/>
        </w:rPr>
        <w:t xml:space="preserve">                                                                           </w:t>
      </w:r>
      <w:r w:rsidR="0053000B">
        <w:rPr>
          <w:rFonts w:ascii="Arial Narrow" w:hAnsi="Arial Narrow"/>
          <w:color w:val="auto"/>
          <w:sz w:val="28"/>
          <w:szCs w:val="28"/>
        </w:rPr>
        <w:t>Cinco</w:t>
      </w:r>
      <w:r w:rsidR="00DF5F32">
        <w:rPr>
          <w:rFonts w:ascii="Arial Narrow" w:hAnsi="Arial Narrow"/>
          <w:color w:val="auto"/>
          <w:sz w:val="28"/>
          <w:szCs w:val="28"/>
        </w:rPr>
        <w:t xml:space="preserve"> (0</w:t>
      </w:r>
      <w:r w:rsidR="0053000B">
        <w:rPr>
          <w:rFonts w:ascii="Arial Narrow" w:hAnsi="Arial Narrow"/>
          <w:color w:val="auto"/>
          <w:sz w:val="28"/>
          <w:szCs w:val="28"/>
        </w:rPr>
        <w:t>5</w:t>
      </w:r>
      <w:r w:rsidR="00635AFB">
        <w:rPr>
          <w:rFonts w:ascii="Arial Narrow" w:hAnsi="Arial Narrow"/>
          <w:color w:val="auto"/>
          <w:sz w:val="28"/>
          <w:szCs w:val="28"/>
        </w:rPr>
        <w:t xml:space="preserve">) </w:t>
      </w:r>
      <w:r>
        <w:rPr>
          <w:rFonts w:ascii="Arial Narrow" w:hAnsi="Arial Narrow"/>
          <w:color w:val="auto"/>
          <w:sz w:val="28"/>
          <w:szCs w:val="28"/>
        </w:rPr>
        <w:t>junio</w:t>
      </w:r>
      <w:r w:rsidR="00635AFB">
        <w:rPr>
          <w:rFonts w:ascii="Arial Narrow" w:hAnsi="Arial Narrow"/>
          <w:color w:val="auto"/>
          <w:sz w:val="28"/>
          <w:szCs w:val="28"/>
        </w:rPr>
        <w:t xml:space="preserve"> </w:t>
      </w:r>
      <w:r w:rsidR="00033A6B" w:rsidRPr="00134EAC">
        <w:rPr>
          <w:rFonts w:ascii="Arial Narrow" w:hAnsi="Arial Narrow"/>
          <w:color w:val="auto"/>
          <w:sz w:val="28"/>
          <w:szCs w:val="28"/>
        </w:rPr>
        <w:t xml:space="preserve"> de 2023</w:t>
      </w:r>
    </w:p>
    <w:p w14:paraId="17C75351" w14:textId="77777777" w:rsidR="00033A6B" w:rsidRPr="00340ED3" w:rsidRDefault="00033A6B" w:rsidP="00033A6B">
      <w:pPr>
        <w:spacing w:after="0" w:line="240" w:lineRule="auto"/>
        <w:ind w:left="3540" w:firstLine="708"/>
        <w:jc w:val="center"/>
        <w:rPr>
          <w:rFonts w:ascii="Arial Narrow" w:hAnsi="Arial Narrow"/>
          <w:sz w:val="28"/>
          <w:szCs w:val="28"/>
        </w:rPr>
      </w:pPr>
    </w:p>
    <w:p w14:paraId="54D41A4C" w14:textId="0C8612C3" w:rsidR="00033A6B" w:rsidRDefault="00033A6B" w:rsidP="00033A6B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 w:rsidRPr="00340ED3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</w:t>
      </w:r>
      <w:r w:rsidRPr="00340ED3">
        <w:rPr>
          <w:rFonts w:ascii="Arial Narrow" w:hAnsi="Arial Narrow"/>
          <w:b/>
          <w:sz w:val="28"/>
          <w:szCs w:val="28"/>
          <w:u w:val="single"/>
        </w:rPr>
        <w:t xml:space="preserve">ESTADO No. </w:t>
      </w:r>
      <w:r w:rsidR="0053000B">
        <w:rPr>
          <w:rFonts w:ascii="Arial Narrow" w:hAnsi="Arial Narrow"/>
          <w:b/>
          <w:sz w:val="28"/>
          <w:szCs w:val="28"/>
          <w:u w:val="single"/>
        </w:rPr>
        <w:t>100</w:t>
      </w:r>
    </w:p>
    <w:p w14:paraId="6801C793" w14:textId="77777777" w:rsidR="00033A6B" w:rsidRDefault="00033A6B" w:rsidP="00033A6B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Style w:val="Tablaconcuadrcula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58"/>
        <w:gridCol w:w="2687"/>
        <w:gridCol w:w="2835"/>
        <w:gridCol w:w="1843"/>
        <w:gridCol w:w="1417"/>
      </w:tblGrid>
      <w:tr w:rsidR="00033A6B" w:rsidRPr="00340ED3" w14:paraId="756F9013" w14:textId="77777777" w:rsidTr="00422374">
        <w:trPr>
          <w:trHeight w:val="597"/>
          <w:jc w:val="center"/>
        </w:trPr>
        <w:tc>
          <w:tcPr>
            <w:tcW w:w="1696" w:type="dxa"/>
            <w:shd w:val="clear" w:color="auto" w:fill="BFBFBF" w:themeFill="background1" w:themeFillShade="BF"/>
          </w:tcPr>
          <w:p w14:paraId="275236CF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RADICACIÓN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180D65F7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PROCESO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50D6223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DEMANDANTE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D7AB566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DEMANDADO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78DFE57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PROVIDENCIA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D634C36" w14:textId="77777777" w:rsidR="00033A6B" w:rsidRPr="00340ED3" w:rsidRDefault="00033A6B" w:rsidP="00422374">
            <w:pPr>
              <w:jc w:val="center"/>
              <w:rPr>
                <w:rFonts w:ascii="Arial Narrow" w:hAnsi="Arial Narrow"/>
                <w:b/>
                <w:sz w:val="28"/>
                <w:szCs w:val="28"/>
                <w:highlight w:val="lightGray"/>
              </w:rPr>
            </w:pPr>
            <w:r w:rsidRPr="00340ED3">
              <w:rPr>
                <w:rFonts w:ascii="Arial Narrow" w:hAnsi="Arial Narrow"/>
                <w:b/>
                <w:sz w:val="28"/>
                <w:szCs w:val="28"/>
                <w:highlight w:val="lightGray"/>
              </w:rPr>
              <w:t>FECHA</w:t>
            </w:r>
          </w:p>
        </w:tc>
      </w:tr>
      <w:tr w:rsidR="00033A6B" w:rsidRPr="00340ED3" w14:paraId="6BC8CA37" w14:textId="77777777" w:rsidTr="00A7151F">
        <w:trPr>
          <w:trHeight w:val="1200"/>
          <w:jc w:val="center"/>
        </w:trPr>
        <w:tc>
          <w:tcPr>
            <w:tcW w:w="1696" w:type="dxa"/>
            <w:shd w:val="clear" w:color="auto" w:fill="auto"/>
          </w:tcPr>
          <w:p w14:paraId="53F72EA6" w14:textId="3F54156E" w:rsidR="00033A6B" w:rsidRPr="002855A9" w:rsidRDefault="0053000B" w:rsidP="0042237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2023-00087</w:t>
            </w:r>
          </w:p>
        </w:tc>
        <w:tc>
          <w:tcPr>
            <w:tcW w:w="2558" w:type="dxa"/>
            <w:shd w:val="clear" w:color="auto" w:fill="auto"/>
          </w:tcPr>
          <w:p w14:paraId="4CC578FC" w14:textId="0ECFFD0E" w:rsidR="00033A6B" w:rsidRPr="002855A9" w:rsidRDefault="0053000B" w:rsidP="00422374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 w:rsidRPr="0053000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Filiación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e</w:t>
            </w:r>
            <w:r w:rsidRPr="0053000B">
              <w:rPr>
                <w:rFonts w:ascii="Arial Narrow" w:hAnsi="Arial Narrow" w:cs="Arial"/>
                <w:color w:val="000000"/>
                <w:sz w:val="24"/>
                <w:szCs w:val="24"/>
              </w:rPr>
              <w:t>xtramatrimonial</w:t>
            </w:r>
          </w:p>
        </w:tc>
        <w:tc>
          <w:tcPr>
            <w:tcW w:w="2687" w:type="dxa"/>
            <w:shd w:val="clear" w:color="auto" w:fill="auto"/>
          </w:tcPr>
          <w:p w14:paraId="4EBF3DDA" w14:textId="445E3836" w:rsidR="00033A6B" w:rsidRPr="002855A9" w:rsidRDefault="0053000B" w:rsidP="0042237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53000B">
              <w:rPr>
                <w:rFonts w:ascii="Arial Narrow" w:hAnsi="Arial Narrow" w:cs="Arial"/>
                <w:color w:val="000000"/>
                <w:sz w:val="24"/>
                <w:szCs w:val="24"/>
              </w:rPr>
              <w:t>Daniela Alexandra Blanco Cubillo</w:t>
            </w:r>
          </w:p>
        </w:tc>
        <w:tc>
          <w:tcPr>
            <w:tcW w:w="2835" w:type="dxa"/>
            <w:shd w:val="clear" w:color="auto" w:fill="auto"/>
          </w:tcPr>
          <w:p w14:paraId="19B4BA07" w14:textId="6C1FFCE3" w:rsidR="00033A6B" w:rsidRPr="002855A9" w:rsidRDefault="0053000B" w:rsidP="0042237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Herederos determinados e indeterminados del causante </w:t>
            </w:r>
            <w:r w:rsidRPr="0053000B">
              <w:rPr>
                <w:rFonts w:ascii="Arial Narrow" w:hAnsi="Arial Narrow" w:cs="Arial"/>
                <w:color w:val="000000"/>
                <w:sz w:val="24"/>
                <w:szCs w:val="24"/>
              </w:rPr>
              <w:t>Willinton Porras Pérez</w:t>
            </w:r>
          </w:p>
        </w:tc>
        <w:tc>
          <w:tcPr>
            <w:tcW w:w="1843" w:type="dxa"/>
            <w:shd w:val="clear" w:color="auto" w:fill="auto"/>
          </w:tcPr>
          <w:p w14:paraId="45514C40" w14:textId="021B5C6D" w:rsidR="00033A6B" w:rsidRPr="002855A9" w:rsidRDefault="00E0416E" w:rsidP="0042237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</w:t>
            </w:r>
            <w:r w:rsidR="00635AFB" w:rsidRPr="002855A9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53000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AE70572" w14:textId="020602F6" w:rsidR="00033A6B" w:rsidRPr="002855A9" w:rsidRDefault="00DF5F32" w:rsidP="004223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</w:t>
            </w:r>
            <w:r w:rsidR="00033A6B" w:rsidRPr="002855A9">
              <w:rPr>
                <w:rFonts w:ascii="Arial Narrow" w:hAnsi="Arial Narrow" w:cs="Arial"/>
                <w:b/>
                <w:sz w:val="24"/>
                <w:szCs w:val="24"/>
              </w:rPr>
              <w:t>/2023</w:t>
            </w:r>
          </w:p>
        </w:tc>
      </w:tr>
      <w:tr w:rsidR="00993D4E" w:rsidRPr="00340ED3" w14:paraId="16F0439B" w14:textId="77777777" w:rsidTr="00A7151F">
        <w:trPr>
          <w:trHeight w:val="503"/>
          <w:jc w:val="center"/>
        </w:trPr>
        <w:tc>
          <w:tcPr>
            <w:tcW w:w="1696" w:type="dxa"/>
            <w:shd w:val="clear" w:color="auto" w:fill="auto"/>
          </w:tcPr>
          <w:p w14:paraId="4DAEDFAF" w14:textId="7DFA3AE6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2023-00115</w:t>
            </w:r>
          </w:p>
        </w:tc>
        <w:tc>
          <w:tcPr>
            <w:tcW w:w="2558" w:type="dxa"/>
            <w:shd w:val="clear" w:color="auto" w:fill="auto"/>
          </w:tcPr>
          <w:p w14:paraId="48C82D44" w14:textId="6DE12CEF" w:rsidR="00993D4E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Aumento de cuota alimentaria</w:t>
            </w:r>
          </w:p>
        </w:tc>
        <w:tc>
          <w:tcPr>
            <w:tcW w:w="2687" w:type="dxa"/>
            <w:shd w:val="clear" w:color="auto" w:fill="auto"/>
          </w:tcPr>
          <w:p w14:paraId="427D6ABC" w14:textId="75CBEDEF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Sandra Milena Arias Grajales en representación de su hija menor L.S.S.A</w:t>
            </w:r>
          </w:p>
        </w:tc>
        <w:tc>
          <w:tcPr>
            <w:tcW w:w="2835" w:type="dxa"/>
            <w:shd w:val="clear" w:color="auto" w:fill="auto"/>
          </w:tcPr>
          <w:p w14:paraId="607490C0" w14:textId="76ECACFC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Fernando Soto</w:t>
            </w:r>
          </w:p>
        </w:tc>
        <w:tc>
          <w:tcPr>
            <w:tcW w:w="1843" w:type="dxa"/>
            <w:shd w:val="clear" w:color="auto" w:fill="auto"/>
          </w:tcPr>
          <w:p w14:paraId="72E20983" w14:textId="37F0DAC1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No.48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93D8C7" w14:textId="3BAC54BC" w:rsidR="00993D4E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993D4E" w:rsidRPr="00340ED3" w14:paraId="738E3D8A" w14:textId="77777777" w:rsidTr="00A7151F">
        <w:trPr>
          <w:trHeight w:val="1168"/>
          <w:jc w:val="center"/>
        </w:trPr>
        <w:tc>
          <w:tcPr>
            <w:tcW w:w="1696" w:type="dxa"/>
            <w:shd w:val="clear" w:color="auto" w:fill="auto"/>
          </w:tcPr>
          <w:p w14:paraId="21658F66" w14:textId="7F4BD887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2010-00056</w:t>
            </w:r>
          </w:p>
        </w:tc>
        <w:tc>
          <w:tcPr>
            <w:tcW w:w="2558" w:type="dxa"/>
            <w:shd w:val="clear" w:color="auto" w:fill="auto"/>
          </w:tcPr>
          <w:p w14:paraId="503AF3F3" w14:textId="5FDD58D1" w:rsidR="00993D4E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Interdicción judicial</w:t>
            </w:r>
          </w:p>
        </w:tc>
        <w:tc>
          <w:tcPr>
            <w:tcW w:w="2687" w:type="dxa"/>
            <w:shd w:val="clear" w:color="auto" w:fill="auto"/>
          </w:tcPr>
          <w:p w14:paraId="00AD9E74" w14:textId="303284CD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Mariela Gómez de Barahona</w:t>
            </w:r>
          </w:p>
        </w:tc>
        <w:tc>
          <w:tcPr>
            <w:tcW w:w="2835" w:type="dxa"/>
            <w:shd w:val="clear" w:color="auto" w:fill="auto"/>
          </w:tcPr>
          <w:p w14:paraId="1FA46E35" w14:textId="504446B4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Discapacitado: </w:t>
            </w:r>
            <w:r w:rsidRPr="0053000B">
              <w:rPr>
                <w:rFonts w:ascii="Arial Narrow" w:hAnsi="Arial Narrow"/>
                <w:sz w:val="24"/>
                <w:szCs w:val="24"/>
              </w:rPr>
              <w:t>Jimmy Userquia Hernández</w:t>
            </w:r>
          </w:p>
        </w:tc>
        <w:tc>
          <w:tcPr>
            <w:tcW w:w="1843" w:type="dxa"/>
            <w:shd w:val="clear" w:color="auto" w:fill="auto"/>
          </w:tcPr>
          <w:p w14:paraId="0224A53A" w14:textId="13AC75CD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No.48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2E34300" w14:textId="4ED3790A" w:rsidR="00993D4E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993D4E" w:rsidRPr="00340ED3" w14:paraId="591432E2" w14:textId="77777777" w:rsidTr="00422374">
        <w:trPr>
          <w:trHeight w:val="227"/>
          <w:jc w:val="center"/>
        </w:trPr>
        <w:tc>
          <w:tcPr>
            <w:tcW w:w="1696" w:type="dxa"/>
            <w:shd w:val="clear" w:color="auto" w:fill="auto"/>
          </w:tcPr>
          <w:p w14:paraId="04FB81FC" w14:textId="344BAF88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2023-00122</w:t>
            </w:r>
          </w:p>
        </w:tc>
        <w:tc>
          <w:tcPr>
            <w:tcW w:w="2558" w:type="dxa"/>
            <w:shd w:val="clear" w:color="auto" w:fill="auto"/>
          </w:tcPr>
          <w:p w14:paraId="3FB6408B" w14:textId="54B53113" w:rsidR="00993D4E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Impugnación de paternidad</w:t>
            </w:r>
          </w:p>
        </w:tc>
        <w:tc>
          <w:tcPr>
            <w:tcW w:w="2687" w:type="dxa"/>
            <w:shd w:val="clear" w:color="auto" w:fill="auto"/>
          </w:tcPr>
          <w:p w14:paraId="4DD6DD7A" w14:textId="0CC88BD8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Juan Bernardo Garzón Velásquez</w:t>
            </w:r>
          </w:p>
        </w:tc>
        <w:tc>
          <w:tcPr>
            <w:tcW w:w="2835" w:type="dxa"/>
            <w:shd w:val="clear" w:color="auto" w:fill="auto"/>
          </w:tcPr>
          <w:p w14:paraId="46FB6803" w14:textId="2C68D530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 xml:space="preserve">Diana Patricia Marín Patiño representante legal de la </w:t>
            </w:r>
            <w:r>
              <w:rPr>
                <w:rFonts w:ascii="Arial Narrow" w:hAnsi="Arial Narrow"/>
                <w:sz w:val="24"/>
                <w:szCs w:val="24"/>
              </w:rPr>
              <w:t>menor</w:t>
            </w:r>
            <w:r w:rsidRPr="0053000B">
              <w:rPr>
                <w:rFonts w:ascii="Arial Narrow" w:hAnsi="Arial Narrow"/>
                <w:sz w:val="24"/>
                <w:szCs w:val="24"/>
              </w:rPr>
              <w:t xml:space="preserve"> AGM</w:t>
            </w:r>
          </w:p>
        </w:tc>
        <w:tc>
          <w:tcPr>
            <w:tcW w:w="1843" w:type="dxa"/>
            <w:shd w:val="clear" w:color="auto" w:fill="auto"/>
          </w:tcPr>
          <w:p w14:paraId="35D21B00" w14:textId="3B98EB93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No.48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586295A8" w14:textId="5A7A5A2E" w:rsidR="00993D4E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993D4E" w:rsidRPr="00340ED3" w14:paraId="1F359E4C" w14:textId="77777777" w:rsidTr="00A7151F">
        <w:trPr>
          <w:trHeight w:val="842"/>
          <w:jc w:val="center"/>
        </w:trPr>
        <w:tc>
          <w:tcPr>
            <w:tcW w:w="1696" w:type="dxa"/>
            <w:shd w:val="clear" w:color="auto" w:fill="auto"/>
          </w:tcPr>
          <w:p w14:paraId="11FC1C64" w14:textId="24467072" w:rsidR="00993D4E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2022-00233</w:t>
            </w:r>
          </w:p>
        </w:tc>
        <w:tc>
          <w:tcPr>
            <w:tcW w:w="2558" w:type="dxa"/>
            <w:shd w:val="clear" w:color="auto" w:fill="auto"/>
          </w:tcPr>
          <w:p w14:paraId="0FD9D5F7" w14:textId="372E0182" w:rsidR="00993D4E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Ejecutivo de alimentos</w:t>
            </w:r>
          </w:p>
        </w:tc>
        <w:tc>
          <w:tcPr>
            <w:tcW w:w="2687" w:type="dxa"/>
            <w:shd w:val="clear" w:color="auto" w:fill="auto"/>
          </w:tcPr>
          <w:p w14:paraId="32F22099" w14:textId="7DB06691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Defensora de Familia I.C.B.F en representación del menor B.S.M.</w:t>
            </w:r>
          </w:p>
        </w:tc>
        <w:tc>
          <w:tcPr>
            <w:tcW w:w="2835" w:type="dxa"/>
            <w:shd w:val="clear" w:color="auto" w:fill="auto"/>
          </w:tcPr>
          <w:p w14:paraId="0DD96C72" w14:textId="1634999D" w:rsidR="00993D4E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Gustavo Adolfo Salgado Mestra</w:t>
            </w:r>
          </w:p>
        </w:tc>
        <w:tc>
          <w:tcPr>
            <w:tcW w:w="1843" w:type="dxa"/>
            <w:shd w:val="clear" w:color="auto" w:fill="auto"/>
          </w:tcPr>
          <w:p w14:paraId="6922033D" w14:textId="35C90CAA" w:rsidR="00993D4E" w:rsidRPr="002855A9" w:rsidRDefault="0053000B" w:rsidP="00C132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No.48</w:t>
            </w: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8E33358" w14:textId="68433202" w:rsidR="00993D4E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C1322C" w:rsidRPr="00340ED3" w14:paraId="143D1DD9" w14:textId="77777777" w:rsidTr="00A7151F">
        <w:trPr>
          <w:trHeight w:val="1422"/>
          <w:jc w:val="center"/>
        </w:trPr>
        <w:tc>
          <w:tcPr>
            <w:tcW w:w="1696" w:type="dxa"/>
            <w:shd w:val="clear" w:color="auto" w:fill="auto"/>
          </w:tcPr>
          <w:p w14:paraId="44484334" w14:textId="7FF6C57F" w:rsidR="00C1322C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2023-00103</w:t>
            </w:r>
          </w:p>
        </w:tc>
        <w:tc>
          <w:tcPr>
            <w:tcW w:w="2558" w:type="dxa"/>
            <w:shd w:val="clear" w:color="auto" w:fill="auto"/>
          </w:tcPr>
          <w:p w14:paraId="2346FBF5" w14:textId="7CB504E9" w:rsidR="00C1322C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Reforma de testamento</w:t>
            </w:r>
          </w:p>
        </w:tc>
        <w:tc>
          <w:tcPr>
            <w:tcW w:w="2687" w:type="dxa"/>
            <w:shd w:val="clear" w:color="auto" w:fill="auto"/>
          </w:tcPr>
          <w:p w14:paraId="753CA637" w14:textId="743698B6" w:rsidR="00C1322C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 xml:space="preserve">Hever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53000B">
              <w:rPr>
                <w:rFonts w:ascii="Arial Narrow" w:hAnsi="Arial Narrow"/>
                <w:sz w:val="24"/>
                <w:szCs w:val="24"/>
              </w:rPr>
              <w:t>e Jesús Tascón Rendón</w:t>
            </w:r>
          </w:p>
        </w:tc>
        <w:tc>
          <w:tcPr>
            <w:tcW w:w="2835" w:type="dxa"/>
            <w:shd w:val="clear" w:color="auto" w:fill="auto"/>
          </w:tcPr>
          <w:p w14:paraId="32C17F5F" w14:textId="251DF5B7" w:rsidR="00C1322C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Yolanda Tascón Rendón</w:t>
            </w:r>
          </w:p>
        </w:tc>
        <w:tc>
          <w:tcPr>
            <w:tcW w:w="1843" w:type="dxa"/>
            <w:shd w:val="clear" w:color="auto" w:fill="auto"/>
          </w:tcPr>
          <w:p w14:paraId="44402EDC" w14:textId="3DF0DA9F" w:rsidR="00C1322C" w:rsidRPr="002855A9" w:rsidRDefault="0053000B" w:rsidP="00C132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No.48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6D529578" w14:textId="2B6D0300" w:rsidR="00C1322C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53000B" w:rsidRPr="00340ED3" w14:paraId="042FCA5E" w14:textId="77777777" w:rsidTr="00A7151F">
        <w:trPr>
          <w:trHeight w:val="1422"/>
          <w:jc w:val="center"/>
        </w:trPr>
        <w:tc>
          <w:tcPr>
            <w:tcW w:w="1696" w:type="dxa"/>
            <w:shd w:val="clear" w:color="auto" w:fill="auto"/>
          </w:tcPr>
          <w:p w14:paraId="0392E6FB" w14:textId="23C9D8B9" w:rsidR="0053000B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lastRenderedPageBreak/>
              <w:t>2022-00234</w:t>
            </w:r>
          </w:p>
        </w:tc>
        <w:tc>
          <w:tcPr>
            <w:tcW w:w="2558" w:type="dxa"/>
            <w:shd w:val="clear" w:color="auto" w:fill="auto"/>
          </w:tcPr>
          <w:p w14:paraId="35B3E926" w14:textId="3ACD7173" w:rsidR="0053000B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Sucesión intestada</w:t>
            </w:r>
          </w:p>
        </w:tc>
        <w:tc>
          <w:tcPr>
            <w:tcW w:w="2687" w:type="dxa"/>
            <w:shd w:val="clear" w:color="auto" w:fill="auto"/>
          </w:tcPr>
          <w:p w14:paraId="520438F6" w14:textId="23F3B119" w:rsidR="0053000B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3000B">
              <w:rPr>
                <w:rFonts w:ascii="Arial Narrow" w:hAnsi="Arial Narrow"/>
                <w:sz w:val="24"/>
                <w:szCs w:val="24"/>
              </w:rPr>
              <w:t>Alexander Cardona Rengifo y Otros</w:t>
            </w:r>
          </w:p>
        </w:tc>
        <w:tc>
          <w:tcPr>
            <w:tcW w:w="2835" w:type="dxa"/>
            <w:shd w:val="clear" w:color="auto" w:fill="auto"/>
          </w:tcPr>
          <w:p w14:paraId="070A0D43" w14:textId="0044C7DC" w:rsidR="0053000B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Causante: </w:t>
            </w:r>
            <w:r w:rsidRPr="0053000B">
              <w:rPr>
                <w:rFonts w:ascii="Arial Narrow" w:hAnsi="Arial Narrow"/>
                <w:sz w:val="24"/>
                <w:szCs w:val="24"/>
              </w:rPr>
              <w:t>Reinel Cardona Ramírez</w:t>
            </w:r>
          </w:p>
        </w:tc>
        <w:tc>
          <w:tcPr>
            <w:tcW w:w="1843" w:type="dxa"/>
            <w:shd w:val="clear" w:color="auto" w:fill="auto"/>
          </w:tcPr>
          <w:p w14:paraId="27AB794A" w14:textId="7A557B10" w:rsidR="0053000B" w:rsidRPr="002855A9" w:rsidRDefault="0053000B" w:rsidP="00C132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</w:t>
            </w:r>
            <w:r>
              <w:rPr>
                <w:rFonts w:ascii="Arial Narrow" w:hAnsi="Arial Narrow" w:cs="Arial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7858DD54" w14:textId="27803DEB" w:rsidR="0053000B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53000B" w:rsidRPr="00340ED3" w14:paraId="6CCB04BC" w14:textId="77777777" w:rsidTr="00A7151F">
        <w:trPr>
          <w:trHeight w:val="1422"/>
          <w:jc w:val="center"/>
        </w:trPr>
        <w:tc>
          <w:tcPr>
            <w:tcW w:w="1696" w:type="dxa"/>
            <w:shd w:val="clear" w:color="auto" w:fill="auto"/>
          </w:tcPr>
          <w:p w14:paraId="066F3796" w14:textId="10FF554F" w:rsidR="0053000B" w:rsidRPr="002855A9" w:rsidRDefault="0053000B" w:rsidP="00993D4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2022-00271</w:t>
            </w:r>
          </w:p>
        </w:tc>
        <w:tc>
          <w:tcPr>
            <w:tcW w:w="2558" w:type="dxa"/>
            <w:shd w:val="clear" w:color="auto" w:fill="auto"/>
          </w:tcPr>
          <w:p w14:paraId="73B41B67" w14:textId="5D638991" w:rsidR="0053000B" w:rsidRPr="002855A9" w:rsidRDefault="0053000B" w:rsidP="00993D4E">
            <w:pPr>
              <w:jc w:val="center"/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</w:pPr>
            <w:r>
              <w:rPr>
                <w:rStyle w:val="normaltextrun"/>
                <w:rFonts w:ascii="Arial Narrow" w:hAnsi="Arial Narrow" w:cs="Arial"/>
                <w:color w:val="000000"/>
                <w:sz w:val="24"/>
                <w:szCs w:val="24"/>
                <w:lang w:val="es-ES"/>
              </w:rPr>
              <w:t>Liquidación de sociedad conyugal</w:t>
            </w:r>
          </w:p>
        </w:tc>
        <w:tc>
          <w:tcPr>
            <w:tcW w:w="2687" w:type="dxa"/>
            <w:shd w:val="clear" w:color="auto" w:fill="auto"/>
          </w:tcPr>
          <w:p w14:paraId="5F8C3B2C" w14:textId="0A44500A" w:rsidR="0053000B" w:rsidRPr="002855A9" w:rsidRDefault="00034D9D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4D9D">
              <w:rPr>
                <w:rFonts w:ascii="Arial Narrow" w:hAnsi="Arial Narrow"/>
                <w:sz w:val="24"/>
                <w:szCs w:val="24"/>
              </w:rPr>
              <w:t>Fanny Alexandra Llanos Messa y Armando Olaya Castañeda</w:t>
            </w:r>
          </w:p>
        </w:tc>
        <w:tc>
          <w:tcPr>
            <w:tcW w:w="2835" w:type="dxa"/>
            <w:shd w:val="clear" w:color="auto" w:fill="auto"/>
          </w:tcPr>
          <w:p w14:paraId="21C6F176" w14:textId="77777777" w:rsidR="0053000B" w:rsidRPr="002855A9" w:rsidRDefault="0053000B" w:rsidP="00993D4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29F39D" w14:textId="70EE6546" w:rsidR="0053000B" w:rsidRPr="002855A9" w:rsidRDefault="0053000B" w:rsidP="00C132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Auto No.4</w:t>
            </w:r>
            <w:r>
              <w:rPr>
                <w:rFonts w:ascii="Arial Narrow" w:hAnsi="Arial Narrow" w:cs="Arial"/>
                <w:sz w:val="24"/>
                <w:szCs w:val="24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14:paraId="2C73AD45" w14:textId="4E7CE14F" w:rsidR="0053000B" w:rsidRPr="002855A9" w:rsidRDefault="0053000B" w:rsidP="00993D4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  <w:tr w:rsidR="00033A6B" w:rsidRPr="00340ED3" w14:paraId="640D854E" w14:textId="77777777" w:rsidTr="00635AFB">
        <w:trPr>
          <w:trHeight w:val="570"/>
          <w:jc w:val="center"/>
        </w:trPr>
        <w:tc>
          <w:tcPr>
            <w:tcW w:w="1696" w:type="dxa"/>
            <w:shd w:val="clear" w:color="auto" w:fill="auto"/>
          </w:tcPr>
          <w:p w14:paraId="11029E17" w14:textId="61A155B7" w:rsidR="00033A6B" w:rsidRPr="002855A9" w:rsidRDefault="00034D9D" w:rsidP="0042237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2022-00345</w:t>
            </w:r>
          </w:p>
        </w:tc>
        <w:tc>
          <w:tcPr>
            <w:tcW w:w="2558" w:type="dxa"/>
            <w:shd w:val="clear" w:color="auto" w:fill="auto"/>
          </w:tcPr>
          <w:p w14:paraId="2C778072" w14:textId="0D014E02" w:rsidR="00033A6B" w:rsidRPr="002855A9" w:rsidRDefault="00034D9D" w:rsidP="0042237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Investigación de paternidad</w:t>
            </w:r>
          </w:p>
        </w:tc>
        <w:tc>
          <w:tcPr>
            <w:tcW w:w="2687" w:type="dxa"/>
            <w:shd w:val="clear" w:color="auto" w:fill="auto"/>
          </w:tcPr>
          <w:p w14:paraId="7F874FB4" w14:textId="5D995585" w:rsidR="00033A6B" w:rsidRPr="002855A9" w:rsidRDefault="00034D9D" w:rsidP="0042237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highlight w:val="yellow"/>
              </w:rPr>
            </w:pPr>
            <w:r w:rsidRPr="00034D9D">
              <w:rPr>
                <w:rFonts w:ascii="Arial Narrow" w:hAnsi="Arial Narrow" w:cs="Arial"/>
                <w:color w:val="000000"/>
                <w:sz w:val="24"/>
                <w:szCs w:val="24"/>
              </w:rPr>
              <w:t>Robinson Londoño Salamanca</w:t>
            </w:r>
          </w:p>
        </w:tc>
        <w:tc>
          <w:tcPr>
            <w:tcW w:w="2835" w:type="dxa"/>
            <w:shd w:val="clear" w:color="auto" w:fill="auto"/>
          </w:tcPr>
          <w:p w14:paraId="0509B8BC" w14:textId="24F9C37B" w:rsidR="00033A6B" w:rsidRPr="002855A9" w:rsidRDefault="00034D9D" w:rsidP="0042237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34D9D">
              <w:rPr>
                <w:rFonts w:ascii="Arial Narrow" w:hAnsi="Arial Narrow" w:cs="Arial"/>
                <w:color w:val="000000"/>
                <w:sz w:val="24"/>
                <w:szCs w:val="24"/>
              </w:rPr>
              <w:t>Ana Judith Toro Agudelo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 Otros</w:t>
            </w:r>
          </w:p>
        </w:tc>
        <w:tc>
          <w:tcPr>
            <w:tcW w:w="1843" w:type="dxa"/>
            <w:shd w:val="clear" w:color="auto" w:fill="auto"/>
          </w:tcPr>
          <w:p w14:paraId="6100C003" w14:textId="17D33CA7" w:rsidR="00033A6B" w:rsidRPr="002855A9" w:rsidRDefault="00DF5F32" w:rsidP="00422374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sz w:val="24"/>
                <w:szCs w:val="24"/>
              </w:rPr>
              <w:t>Sentencia No. 4</w:t>
            </w:r>
            <w:r w:rsidR="0053000B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4D32A5F" w14:textId="51AA730A" w:rsidR="00033A6B" w:rsidRPr="002855A9" w:rsidRDefault="00DF5F32" w:rsidP="004223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034D9D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855A9">
              <w:rPr>
                <w:rFonts w:ascii="Arial Narrow" w:hAnsi="Arial Narrow" w:cs="Arial"/>
                <w:b/>
                <w:sz w:val="24"/>
                <w:szCs w:val="24"/>
              </w:rPr>
              <w:t>/06/2023</w:t>
            </w:r>
          </w:p>
        </w:tc>
      </w:tr>
    </w:tbl>
    <w:p w14:paraId="6CA24F08" w14:textId="77777777" w:rsidR="00033A6B" w:rsidRDefault="00033A6B" w:rsidP="00033A6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29BEC5D1" w14:textId="77777777" w:rsidR="00033A6B" w:rsidRDefault="00033A6B" w:rsidP="00033A6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6B7A996" w14:textId="77777777" w:rsidR="00033A6B" w:rsidRPr="000E2C7A" w:rsidRDefault="00033A6B" w:rsidP="00033A6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E2C7A">
        <w:rPr>
          <w:rFonts w:ascii="Arial Narrow" w:hAnsi="Arial Narrow"/>
          <w:b/>
          <w:sz w:val="28"/>
          <w:szCs w:val="28"/>
        </w:rPr>
        <w:t>LUIS EDUARDO ARAG</w:t>
      </w:r>
      <w:r>
        <w:rPr>
          <w:rFonts w:ascii="Arial Narrow" w:hAnsi="Arial Narrow"/>
          <w:b/>
          <w:sz w:val="28"/>
          <w:szCs w:val="28"/>
        </w:rPr>
        <w:t>Ó</w:t>
      </w:r>
      <w:r w:rsidRPr="000E2C7A">
        <w:rPr>
          <w:rFonts w:ascii="Arial Narrow" w:hAnsi="Arial Narrow"/>
          <w:b/>
          <w:sz w:val="28"/>
          <w:szCs w:val="28"/>
        </w:rPr>
        <w:t>N JARAMILLO</w:t>
      </w:r>
    </w:p>
    <w:p w14:paraId="1EF19DFC" w14:textId="77777777" w:rsidR="00033A6B" w:rsidRPr="00DB324A" w:rsidRDefault="00033A6B" w:rsidP="00033A6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DB324A">
        <w:rPr>
          <w:rFonts w:ascii="Arial Narrow" w:hAnsi="Arial Narrow"/>
          <w:sz w:val="28"/>
          <w:szCs w:val="28"/>
        </w:rPr>
        <w:t>Secretario</w:t>
      </w:r>
    </w:p>
    <w:p w14:paraId="5B1047C0" w14:textId="77777777" w:rsidR="009325B3" w:rsidRDefault="009325B3"/>
    <w:sectPr w:rsidR="009325B3" w:rsidSect="002A7648">
      <w:headerReference w:type="default" r:id="rId6"/>
      <w:footerReference w:type="default" r:id="rId7"/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1E6C" w14:textId="77777777" w:rsidR="00B621B3" w:rsidRDefault="00B621B3">
      <w:pPr>
        <w:spacing w:after="0" w:line="240" w:lineRule="auto"/>
      </w:pPr>
      <w:r>
        <w:separator/>
      </w:r>
    </w:p>
  </w:endnote>
  <w:endnote w:type="continuationSeparator" w:id="0">
    <w:p w14:paraId="00244490" w14:textId="77777777" w:rsidR="00B621B3" w:rsidRDefault="00B6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8FD8" w14:textId="77777777" w:rsidR="002A7648" w:rsidRDefault="00AD185B">
    <w:pPr>
      <w:pStyle w:val="Piedepgina"/>
    </w:pPr>
    <w:r>
      <w:rPr>
        <w:noProof/>
        <w:color w:val="4472C4" w:themeColor="accen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11DC" wp14:editId="7096ED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F3832D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="00A325FC" w:rsidRPr="00A325F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352F" w14:textId="77777777" w:rsidR="00B621B3" w:rsidRDefault="00B621B3">
      <w:pPr>
        <w:spacing w:after="0" w:line="240" w:lineRule="auto"/>
      </w:pPr>
      <w:r>
        <w:separator/>
      </w:r>
    </w:p>
  </w:footnote>
  <w:footnote w:type="continuationSeparator" w:id="0">
    <w:p w14:paraId="5887BC3B" w14:textId="77777777" w:rsidR="00B621B3" w:rsidRDefault="00B6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92C1" w14:textId="77777777" w:rsidR="002A7648" w:rsidRPr="007F7DBE" w:rsidRDefault="00AD185B" w:rsidP="008D062C">
    <w:pPr>
      <w:pStyle w:val="Encabezado"/>
      <w:tabs>
        <w:tab w:val="clear" w:pos="4419"/>
        <w:tab w:val="clear" w:pos="8838"/>
        <w:tab w:val="left" w:pos="4620"/>
      </w:tabs>
      <w:rPr>
        <w:rFonts w:ascii="Arial Narrow" w:hAnsi="Arial Narrow"/>
        <w:b/>
        <w:sz w:val="28"/>
        <w:szCs w:val="28"/>
      </w:rPr>
    </w:pPr>
    <w:r w:rsidRPr="00E8211C">
      <w:rPr>
        <w:rFonts w:ascii="Arial Narrow" w:hAnsi="Arial Narrow"/>
        <w:noProof/>
        <w:sz w:val="28"/>
        <w:szCs w:val="28"/>
        <w:lang w:val="es-CO" w:eastAsia="es-CO"/>
      </w:rPr>
      <w:drawing>
        <wp:inline distT="0" distB="0" distL="0" distR="0" wp14:anchorId="3E1EEF51" wp14:editId="43CFD091">
          <wp:extent cx="2209800" cy="657225"/>
          <wp:effectExtent l="0" t="0" r="0" b="9525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2" t="14896" r="4277" b="12285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8"/>
        <w:szCs w:val="28"/>
      </w:rPr>
      <w:t xml:space="preserve">      </w:t>
    </w:r>
    <w:r w:rsidRPr="007F7DBE">
      <w:rPr>
        <w:rFonts w:ascii="Arial Narrow" w:hAnsi="Arial Narrow"/>
        <w:b/>
        <w:sz w:val="28"/>
        <w:szCs w:val="28"/>
      </w:rPr>
      <w:t>JUZGADO SEGUNDO PROMISCUO DE FAMILIA</w:t>
    </w:r>
  </w:p>
  <w:p w14:paraId="4C78D785" w14:textId="77777777" w:rsidR="002A7648" w:rsidRDefault="00AD185B" w:rsidP="008D062C">
    <w:pPr>
      <w:pStyle w:val="Encabezado"/>
      <w:jc w:val="center"/>
      <w:rPr>
        <w:rFonts w:ascii="Arial Narrow" w:hAnsi="Arial Narrow"/>
        <w:b/>
        <w:sz w:val="28"/>
        <w:szCs w:val="28"/>
      </w:rPr>
    </w:pPr>
    <w:r w:rsidRPr="007F7DBE">
      <w:rPr>
        <w:rFonts w:ascii="Arial Narrow" w:hAnsi="Arial Narrow"/>
        <w:b/>
        <w:sz w:val="28"/>
        <w:szCs w:val="28"/>
      </w:rPr>
      <w:t>CARTAGO, VALLE DEL CAUCA</w:t>
    </w:r>
  </w:p>
  <w:p w14:paraId="52F0E840" w14:textId="77777777" w:rsidR="008C254A" w:rsidRPr="007F7DBE" w:rsidRDefault="00000000" w:rsidP="002A7648">
    <w:pPr>
      <w:pStyle w:val="Encabezado"/>
      <w:jc w:val="center"/>
      <w:rPr>
        <w:rFonts w:ascii="Arial Narrow" w:hAnsi="Arial Narrow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6B"/>
    <w:rsid w:val="00033A6B"/>
    <w:rsid w:val="00034D9D"/>
    <w:rsid w:val="0008632A"/>
    <w:rsid w:val="001C47EF"/>
    <w:rsid w:val="002855A9"/>
    <w:rsid w:val="002F027F"/>
    <w:rsid w:val="00406CDD"/>
    <w:rsid w:val="00450E8E"/>
    <w:rsid w:val="004B76A1"/>
    <w:rsid w:val="005056DE"/>
    <w:rsid w:val="0053000B"/>
    <w:rsid w:val="005C2121"/>
    <w:rsid w:val="005C5F88"/>
    <w:rsid w:val="00635AFB"/>
    <w:rsid w:val="006748A2"/>
    <w:rsid w:val="006D672B"/>
    <w:rsid w:val="007F1AE5"/>
    <w:rsid w:val="007F315C"/>
    <w:rsid w:val="0087116D"/>
    <w:rsid w:val="009325B3"/>
    <w:rsid w:val="00993D4E"/>
    <w:rsid w:val="009E6DD6"/>
    <w:rsid w:val="00A325FC"/>
    <w:rsid w:val="00A50B2A"/>
    <w:rsid w:val="00A7151F"/>
    <w:rsid w:val="00A7289B"/>
    <w:rsid w:val="00A75627"/>
    <w:rsid w:val="00A83E6E"/>
    <w:rsid w:val="00A90067"/>
    <w:rsid w:val="00AD185B"/>
    <w:rsid w:val="00B621B3"/>
    <w:rsid w:val="00C1322C"/>
    <w:rsid w:val="00D06392"/>
    <w:rsid w:val="00D76E83"/>
    <w:rsid w:val="00DE4498"/>
    <w:rsid w:val="00DF5F32"/>
    <w:rsid w:val="00E0416E"/>
    <w:rsid w:val="00F2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EA3D"/>
  <w15:chartTrackingRefBased/>
  <w15:docId w15:val="{8337371D-3670-4F0F-8A53-11B6D1A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6B"/>
    <w:rPr>
      <w:kern w:val="0"/>
      <w:lang w:val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3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A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3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A6B"/>
    <w:rPr>
      <w:kern w:val="0"/>
      <w:lang w:val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3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A6B"/>
    <w:rPr>
      <w:kern w:val="0"/>
      <w:lang w:val="es-MX"/>
      <w14:ligatures w14:val="none"/>
    </w:rPr>
  </w:style>
  <w:style w:type="table" w:styleId="Tablaconcuadrcula">
    <w:name w:val="Table Grid"/>
    <w:basedOn w:val="Tablanormal"/>
    <w:uiPriority w:val="39"/>
    <w:rsid w:val="00033A6B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3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Aragon Jaramillo</dc:creator>
  <cp:keywords/>
  <dc:description/>
  <cp:lastModifiedBy>Luis Eduardo Aragon Jaramillo</cp:lastModifiedBy>
  <cp:revision>4</cp:revision>
  <dcterms:created xsi:type="dcterms:W3CDTF">2023-06-02T02:17:00Z</dcterms:created>
  <dcterms:modified xsi:type="dcterms:W3CDTF">2023-06-02T23:28:00Z</dcterms:modified>
</cp:coreProperties>
</file>