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</w:pPr>
      <w:r>
        <w:rPr/>
        <w:t>RAMA</w:t>
      </w:r>
      <w:r>
        <w:rPr>
          <w:spacing w:val="40"/>
        </w:rPr>
        <w:t> </w:t>
      </w:r>
      <w:r>
        <w:rPr/>
        <w:t>JUDICIAL</w:t>
      </w:r>
    </w:p>
    <w:p>
      <w:pPr>
        <w:spacing w:before="80"/>
        <w:ind w:left="5973" w:right="6606" w:firstLine="0"/>
        <w:jc w:val="center"/>
        <w:rPr>
          <w:rFonts w:ascii="Times New Roman"/>
          <w:sz w:val="17"/>
        </w:rPr>
      </w:pPr>
      <w:r>
        <w:rPr>
          <w:rFonts w:ascii="Times New Roman"/>
          <w:w w:val="105"/>
          <w:sz w:val="17"/>
        </w:rPr>
        <w:t>REPUBLICA</w:t>
      </w:r>
      <w:r>
        <w:rPr>
          <w:rFonts w:ascii="Times New Roman"/>
          <w:spacing w:val="35"/>
          <w:w w:val="105"/>
          <w:sz w:val="17"/>
        </w:rPr>
        <w:t> </w:t>
      </w:r>
      <w:r>
        <w:rPr>
          <w:rFonts w:ascii="Times New Roman"/>
          <w:w w:val="105"/>
          <w:sz w:val="17"/>
        </w:rPr>
        <w:t>DE</w:t>
      </w:r>
      <w:r>
        <w:rPr>
          <w:rFonts w:ascii="Times New Roman"/>
          <w:spacing w:val="37"/>
          <w:w w:val="105"/>
          <w:sz w:val="17"/>
        </w:rPr>
        <w:t> </w:t>
      </w:r>
      <w:r>
        <w:rPr>
          <w:rFonts w:ascii="Times New Roman"/>
          <w:w w:val="105"/>
          <w:sz w:val="17"/>
        </w:rPr>
        <w:t>COLOMBIA</w:t>
      </w:r>
    </w:p>
    <w:p>
      <w:pPr>
        <w:spacing w:before="46"/>
        <w:ind w:left="6927" w:right="6085" w:firstLine="0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sz w:val="19"/>
        </w:rPr>
        <w:t>JUZGADO</w:t>
      </w:r>
      <w:r>
        <w:rPr>
          <w:rFonts w:ascii="Times New Roman"/>
          <w:b/>
          <w:spacing w:val="47"/>
          <w:sz w:val="19"/>
        </w:rPr>
        <w:t> </w:t>
      </w:r>
      <w:r>
        <w:rPr>
          <w:rFonts w:ascii="Times New Roman"/>
          <w:b/>
          <w:position w:val="1"/>
          <w:sz w:val="19"/>
        </w:rPr>
        <w:t>LABORAL</w:t>
      </w:r>
      <w:r>
        <w:rPr>
          <w:rFonts w:ascii="Times New Roman"/>
          <w:b/>
          <w:spacing w:val="2"/>
          <w:position w:val="1"/>
          <w:sz w:val="19"/>
        </w:rPr>
        <w:t> </w:t>
      </w:r>
      <w:r>
        <w:rPr>
          <w:rFonts w:ascii="Times New Roman"/>
          <w:b/>
          <w:position w:val="1"/>
          <w:sz w:val="19"/>
        </w:rPr>
        <w:t>DEL</w:t>
      </w:r>
      <w:r>
        <w:rPr>
          <w:rFonts w:ascii="Times New Roman"/>
          <w:b/>
          <w:spacing w:val="3"/>
          <w:position w:val="1"/>
          <w:sz w:val="19"/>
        </w:rPr>
        <w:t> </w:t>
      </w:r>
      <w:r>
        <w:rPr>
          <w:rFonts w:ascii="Times New Roman"/>
          <w:b/>
          <w:position w:val="1"/>
          <w:sz w:val="19"/>
        </w:rPr>
        <w:t>CIRCUITO</w:t>
      </w: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pStyle w:val="Title"/>
      </w:pPr>
      <w:r>
        <w:rPr/>
        <w:t>LISTADO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ESTADO</w:t>
      </w: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8720" w:h="12240" w:orient="landscape"/>
          <w:pgMar w:top="1080" w:bottom="280" w:left="740" w:right="460"/>
        </w:sectPr>
      </w:pPr>
    </w:p>
    <w:p>
      <w:pPr>
        <w:spacing w:before="97"/>
        <w:ind w:left="379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ESTADO</w:t>
      </w:r>
      <w:r>
        <w:rPr>
          <w:rFonts w:ascii="Arial MT"/>
          <w:spacing w:val="13"/>
          <w:sz w:val="19"/>
        </w:rPr>
        <w:t> </w:t>
      </w:r>
      <w:r>
        <w:rPr>
          <w:rFonts w:ascii="Arial MT"/>
          <w:sz w:val="19"/>
        </w:rPr>
        <w:t>No.</w:t>
      </w:r>
    </w:p>
    <w:p>
      <w:pPr>
        <w:spacing w:before="93"/>
        <w:ind w:left="378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sz w:val="21"/>
        </w:rPr>
        <w:t>135</w:t>
      </w:r>
    </w:p>
    <w:p>
      <w:pPr>
        <w:spacing w:before="96"/>
        <w:ind w:left="378" w:right="0" w:firstLine="0"/>
        <w:jc w:val="left"/>
        <w:rPr>
          <w:rFonts w:ascii="Times New Roman" w:hAnsi="Times New Roman"/>
          <w:b/>
          <w:sz w:val="16"/>
        </w:rPr>
      </w:pPr>
      <w:r>
        <w:rPr/>
        <w:br w:type="column"/>
      </w:r>
      <w:r>
        <w:rPr>
          <w:rFonts w:ascii="Times New Roman" w:hAnsi="Times New Roman"/>
          <w:b/>
          <w:sz w:val="16"/>
        </w:rPr>
        <w:t>Fecha</w:t>
      </w:r>
      <w:r>
        <w:rPr>
          <w:rFonts w:ascii="Times New Roman" w:hAnsi="Times New Roman"/>
          <w:b/>
          <w:spacing w:val="-8"/>
          <w:sz w:val="16"/>
        </w:rPr>
        <w:t> </w:t>
      </w:r>
      <w:r>
        <w:rPr>
          <w:rFonts w:ascii="Times New Roman" w:hAnsi="Times New Roman"/>
          <w:b/>
          <w:sz w:val="16"/>
        </w:rPr>
        <w:t>Fijación:</w:t>
      </w:r>
    </w:p>
    <w:p>
      <w:pPr>
        <w:spacing w:before="108"/>
        <w:ind w:left="379" w:right="0" w:firstLine="0"/>
        <w:jc w:val="left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  <w:t>01/11/2022</w:t>
      </w:r>
    </w:p>
    <w:p>
      <w:pPr>
        <w:pStyle w:val="BodyText"/>
        <w:tabs>
          <w:tab w:pos="1686" w:val="right" w:leader="none"/>
        </w:tabs>
        <w:spacing w:before="105"/>
        <w:ind w:left="379"/>
        <w:rPr>
          <w:sz w:val="17"/>
        </w:rPr>
      </w:pPr>
      <w:r>
        <w:rPr>
          <w:b w:val="0"/>
        </w:rPr>
        <w:br w:type="column"/>
      </w:r>
      <w:r>
        <w:rPr>
          <w:w w:val="105"/>
        </w:rPr>
        <w:t>Página:</w:t>
        <w:tab/>
      </w:r>
      <w:r>
        <w:rPr>
          <w:w w:val="105"/>
          <w:position w:val="-1"/>
          <w:sz w:val="17"/>
        </w:rPr>
        <w:t>1</w:t>
      </w:r>
    </w:p>
    <w:p>
      <w:pPr>
        <w:spacing w:after="0"/>
        <w:rPr>
          <w:sz w:val="17"/>
        </w:rPr>
        <w:sectPr>
          <w:type w:val="continuous"/>
          <w:pgSz w:w="18720" w:h="12240" w:orient="landscape"/>
          <w:pgMar w:top="1080" w:bottom="280" w:left="740" w:right="460"/>
          <w:cols w:num="5" w:equalWidth="0">
            <w:col w:w="1573" w:space="319"/>
            <w:col w:w="770" w:space="6499"/>
            <w:col w:w="1475" w:space="136"/>
            <w:col w:w="1495" w:space="2465"/>
            <w:col w:w="2788"/>
          </w:cols>
        </w:sect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815"/>
        <w:gridCol w:w="3465"/>
        <w:gridCol w:w="4080"/>
        <w:gridCol w:w="4560"/>
        <w:gridCol w:w="1200"/>
        <w:gridCol w:w="720"/>
      </w:tblGrid>
      <w:tr>
        <w:trPr>
          <w:trHeight w:val="404" w:hRule="atLeast"/>
        </w:trPr>
        <w:tc>
          <w:tcPr>
            <w:tcW w:w="144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7" w:lineRule="exact" w:before="228"/>
              <w:ind w:left="234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Proceso</w:t>
            </w:r>
          </w:p>
        </w:tc>
        <w:tc>
          <w:tcPr>
            <w:tcW w:w="181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157" w:lineRule="exact"/>
              <w:ind w:left="244"/>
              <w:rPr>
                <w:b/>
                <w:sz w:val="14"/>
              </w:rPr>
            </w:pPr>
            <w:r>
              <w:rPr>
                <w:b/>
                <w:sz w:val="14"/>
              </w:rPr>
              <w:t>Clase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Proceso</w:t>
            </w:r>
          </w:p>
        </w:tc>
        <w:tc>
          <w:tcPr>
            <w:tcW w:w="346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1279" w:right="117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Demandante</w:t>
            </w:r>
          </w:p>
        </w:tc>
        <w:tc>
          <w:tcPr>
            <w:tcW w:w="408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1447" w:right="166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Demandado</w:t>
            </w:r>
          </w:p>
        </w:tc>
        <w:tc>
          <w:tcPr>
            <w:tcW w:w="456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14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Descripción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Actuación</w:t>
            </w:r>
          </w:p>
        </w:tc>
        <w:tc>
          <w:tcPr>
            <w:tcW w:w="120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5"/>
              <w:ind w:right="4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Fecha</w:t>
            </w:r>
          </w:p>
          <w:p>
            <w:pPr>
              <w:pStyle w:val="TableParagraph"/>
              <w:spacing w:before="8"/>
              <w:ind w:right="33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Auto</w:t>
            </w:r>
          </w:p>
        </w:tc>
        <w:tc>
          <w:tcPr>
            <w:tcW w:w="72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25"/>
              <w:ind w:left="1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Cuad.</w:t>
            </w:r>
          </w:p>
        </w:tc>
      </w:tr>
      <w:tr>
        <w:trPr>
          <w:trHeight w:val="565" w:hRule="atLeast"/>
        </w:trPr>
        <w:tc>
          <w:tcPr>
            <w:tcW w:w="17280" w:type="dxa"/>
            <w:gridSpan w:val="7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951"/>
      </w:pP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CONFORMIDAD</w:t>
      </w:r>
      <w:r>
        <w:rPr>
          <w:spacing w:val="-5"/>
          <w:w w:val="105"/>
        </w:rPr>
        <w:t> </w:t>
      </w:r>
      <w:r>
        <w:rPr>
          <w:w w:val="105"/>
        </w:rPr>
        <w:t>CON</w:t>
      </w:r>
      <w:r>
        <w:rPr>
          <w:spacing w:val="-5"/>
          <w:w w:val="105"/>
        </w:rPr>
        <w:t> </w:t>
      </w:r>
      <w:r>
        <w:rPr>
          <w:w w:val="105"/>
        </w:rPr>
        <w:t>LO</w:t>
      </w:r>
      <w:r>
        <w:rPr>
          <w:spacing w:val="-5"/>
          <w:w w:val="105"/>
        </w:rPr>
        <w:t> </w:t>
      </w:r>
      <w:r>
        <w:rPr>
          <w:w w:val="105"/>
        </w:rPr>
        <w:t>PREVISTO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ART.</w:t>
      </w:r>
      <w:r>
        <w:rPr>
          <w:spacing w:val="-5"/>
          <w:w w:val="105"/>
        </w:rPr>
        <w:t> </w:t>
      </w:r>
      <w:r>
        <w:rPr>
          <w:w w:val="105"/>
        </w:rPr>
        <w:t>295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CODIGO</w:t>
      </w:r>
      <w:r>
        <w:rPr>
          <w:spacing w:val="-6"/>
          <w:w w:val="105"/>
        </w:rPr>
        <w:t> </w:t>
      </w:r>
      <w:r>
        <w:rPr>
          <w:w w:val="105"/>
        </w:rPr>
        <w:t>GENERAL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PROCESO</w:t>
      </w:r>
      <w:r>
        <w:rPr>
          <w:spacing w:val="35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NOTIFICAR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PARTES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LAS</w:t>
      </w:r>
    </w:p>
    <w:p>
      <w:pPr>
        <w:spacing w:after="0"/>
        <w:sectPr>
          <w:type w:val="continuous"/>
          <w:pgSz w:w="18720" w:h="12240" w:orient="landscape"/>
          <w:pgMar w:top="1080" w:bottom="280" w:left="740" w:right="460"/>
        </w:sectPr>
      </w:pPr>
    </w:p>
    <w:p>
      <w:pPr>
        <w:pStyle w:val="BodyText"/>
        <w:spacing w:before="88"/>
        <w:ind w:left="951"/>
      </w:pPr>
      <w:r>
        <w:rPr>
          <w:w w:val="105"/>
        </w:rPr>
        <w:t>ANTERIORES</w:t>
      </w:r>
      <w:r>
        <w:rPr>
          <w:spacing w:val="-7"/>
          <w:w w:val="105"/>
        </w:rPr>
        <w:t> </w:t>
      </w:r>
      <w:r>
        <w:rPr>
          <w:w w:val="105"/>
        </w:rPr>
        <w:t>DECISIONES,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FECH</w:t>
      </w:r>
    </w:p>
    <w:p>
      <w:pPr>
        <w:spacing w:before="97"/>
        <w:ind w:left="951" w:right="0" w:firstLine="0"/>
        <w:jc w:val="left"/>
        <w:rPr>
          <w:rFonts w:ascii="Times New Roman"/>
          <w:b/>
          <w:sz w:val="17"/>
        </w:rPr>
      </w:pPr>
      <w:r>
        <w:rPr/>
        <w:br w:type="column"/>
      </w:r>
      <w:r>
        <w:rPr>
          <w:rFonts w:ascii="Times New Roman"/>
          <w:b/>
          <w:w w:val="105"/>
          <w:sz w:val="17"/>
        </w:rPr>
        <w:t>01/11/2022</w:t>
      </w:r>
    </w:p>
    <w:p>
      <w:pPr>
        <w:pStyle w:val="BodyText"/>
        <w:spacing w:before="95"/>
        <w:ind w:left="951"/>
      </w:pPr>
      <w:r>
        <w:rPr>
          <w:b w:val="0"/>
        </w:rPr>
        <w:br w:type="column"/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HORA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8</w:t>
      </w:r>
      <w:r>
        <w:rPr>
          <w:spacing w:val="-5"/>
          <w:w w:val="105"/>
        </w:rPr>
        <w:t> </w:t>
      </w:r>
      <w:r>
        <w:rPr>
          <w:w w:val="105"/>
        </w:rPr>
        <w:t>A.M.,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4"/>
          <w:w w:val="105"/>
        </w:rPr>
        <w:t> </w:t>
      </w:r>
      <w:r>
        <w:rPr>
          <w:w w:val="105"/>
        </w:rPr>
        <w:t>FIJA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PRESENTE</w:t>
      </w:r>
      <w:r>
        <w:rPr>
          <w:spacing w:val="-4"/>
          <w:w w:val="105"/>
        </w:rPr>
        <w:t> </w:t>
      </w:r>
      <w:r>
        <w:rPr>
          <w:w w:val="105"/>
        </w:rPr>
        <w:t>ESTADO</w:t>
      </w:r>
      <w:r>
        <w:rPr>
          <w:spacing w:val="-4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EL</w:t>
      </w:r>
    </w:p>
    <w:p>
      <w:pPr>
        <w:spacing w:after="0"/>
        <w:sectPr>
          <w:type w:val="continuous"/>
          <w:pgSz w:w="18720" w:h="12240" w:orient="landscape"/>
          <w:pgMar w:top="1080" w:bottom="280" w:left="740" w:right="460"/>
          <w:cols w:num="3" w:equalWidth="0">
            <w:col w:w="4042" w:space="708"/>
            <w:col w:w="1793" w:space="417"/>
            <w:col w:w="10560"/>
          </w:cols>
        </w:sectPr>
      </w:pPr>
    </w:p>
    <w:p>
      <w:pPr>
        <w:pStyle w:val="BodyText"/>
        <w:spacing w:before="26"/>
        <w:ind w:left="951"/>
      </w:pPr>
      <w:r>
        <w:rPr>
          <w:w w:val="105"/>
        </w:rPr>
        <w:t>TERMINO</w:t>
      </w:r>
      <w:r>
        <w:rPr>
          <w:spacing w:val="-5"/>
          <w:w w:val="105"/>
        </w:rPr>
        <w:t> </w:t>
      </w:r>
      <w:r>
        <w:rPr>
          <w:w w:val="105"/>
        </w:rPr>
        <w:t>LEGAL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UN</w:t>
      </w:r>
      <w:r>
        <w:rPr>
          <w:spacing w:val="-4"/>
          <w:w w:val="105"/>
        </w:rPr>
        <w:t> </w:t>
      </w:r>
      <w:r>
        <w:rPr>
          <w:w w:val="105"/>
        </w:rPr>
        <w:t>DIA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DESFIJA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MISMA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5:00</w:t>
      </w:r>
      <w:r>
        <w:rPr>
          <w:spacing w:val="-5"/>
          <w:w w:val="105"/>
        </w:rPr>
        <w:t> </w:t>
      </w:r>
      <w:r>
        <w:rPr>
          <w:w w:val="105"/>
        </w:rPr>
        <w:t>P.M.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230" w:lineRule="exact" w:before="1"/>
        <w:ind w:left="6282" w:right="6606" w:firstLine="0"/>
        <w:jc w:val="center"/>
        <w:rPr>
          <w:b/>
          <w:sz w:val="21"/>
        </w:rPr>
      </w:pPr>
      <w:r>
        <w:rPr>
          <w:b/>
          <w:sz w:val="21"/>
        </w:rPr>
        <w:t>DIANA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PATRICIA ORTIZ OSORIO</w:t>
      </w:r>
    </w:p>
    <w:p>
      <w:pPr>
        <w:pStyle w:val="Heading1"/>
        <w:spacing w:line="173" w:lineRule="exact"/>
        <w:ind w:left="6182"/>
        <w:rPr>
          <w:rFonts w:ascii="Arial MT"/>
        </w:rPr>
      </w:pPr>
      <w:r>
        <w:rPr>
          <w:rFonts w:ascii="Arial MT"/>
        </w:rPr>
        <w:t>SECRETARIO</w:t>
      </w:r>
    </w:p>
    <w:sectPr>
      <w:type w:val="continuous"/>
      <w:pgSz w:w="18720" w:h="12240" w:orient="landscape"/>
      <w:pgMar w:top="1080" w:bottom="280" w:left="7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5"/>
      <w:szCs w:val="1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986" w:right="6606"/>
      <w:jc w:val="center"/>
      <w:outlineLvl w:val="1"/>
    </w:pPr>
    <w:rPr>
      <w:rFonts w:ascii="Times New Roman" w:hAnsi="Times New Roman" w:eastAsia="Times New Roman" w:cs="Times New Roman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6738" w:right="6606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2022-11-01T16:14:04Z</dcterms:created>
  <dcterms:modified xsi:type="dcterms:W3CDTF">2022-11-01T16:14:04Z</dcterms:modified>
</cp:coreProperties>
</file>