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CB" w:rsidRDefault="002E79CB" w:rsidP="0081034E">
      <w:pPr>
        <w:pStyle w:val="Ttulo1"/>
        <w:spacing w:before="0" w:after="0"/>
        <w:jc w:val="center"/>
        <w:rPr>
          <w:i/>
          <w:sz w:val="22"/>
          <w:szCs w:val="22"/>
        </w:rPr>
      </w:pPr>
      <w:r w:rsidRPr="00756418">
        <w:rPr>
          <w:i/>
          <w:sz w:val="22"/>
          <w:szCs w:val="22"/>
        </w:rPr>
        <w:t>REP</w:t>
      </w:r>
      <w:r>
        <w:rPr>
          <w:i/>
          <w:sz w:val="22"/>
          <w:szCs w:val="22"/>
          <w:lang w:val="es-ES_tradnl"/>
        </w:rPr>
        <w:t>Ú</w:t>
      </w:r>
      <w:r w:rsidRPr="00756418">
        <w:rPr>
          <w:i/>
          <w:sz w:val="22"/>
          <w:szCs w:val="22"/>
        </w:rPr>
        <w:t>BLICA DE COLOMBIA</w:t>
      </w:r>
    </w:p>
    <w:p w:rsidR="00013ED7" w:rsidRDefault="00013ED7" w:rsidP="00013ED7">
      <w:pPr>
        <w:spacing w:after="0"/>
        <w:jc w:val="center"/>
        <w:rPr>
          <w:rFonts w:ascii="Garamond" w:hAnsi="Garamond"/>
          <w:szCs w:val="24"/>
        </w:rPr>
      </w:pPr>
    </w:p>
    <w:p w:rsidR="00013ED7" w:rsidRDefault="00013ED7" w:rsidP="00013ED7">
      <w:pPr>
        <w:spacing w:after="0"/>
        <w:jc w:val="center"/>
        <w:rPr>
          <w:rFonts w:ascii="Garamond" w:hAnsi="Garamond"/>
          <w:szCs w:val="24"/>
        </w:rPr>
      </w:pPr>
      <w:r w:rsidRPr="00A50A15">
        <w:rPr>
          <w:rFonts w:ascii="Arial" w:hAnsi="Arial" w:cs="Arial"/>
          <w:b/>
          <w:noProof/>
          <w:lang w:eastAsia="es-CO"/>
        </w:rPr>
        <w:drawing>
          <wp:inline distT="0" distB="0" distL="0" distR="0" wp14:anchorId="70BFE33A" wp14:editId="0C7D164B">
            <wp:extent cx="525976" cy="566382"/>
            <wp:effectExtent l="0" t="0" r="7620" b="5715"/>
            <wp:docPr id="245" name="Imagen 245" descr="C:\Users\CSJ02201\Desktop\Escudo-Colombi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J02201\Desktop\Escudo-Colombia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64" cy="60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D7" w:rsidRDefault="00013ED7" w:rsidP="00013ED7">
      <w:pPr>
        <w:spacing w:after="0"/>
        <w:jc w:val="center"/>
        <w:rPr>
          <w:rFonts w:ascii="Garamond" w:hAnsi="Garamond"/>
          <w:szCs w:val="24"/>
        </w:rPr>
      </w:pPr>
      <w:r w:rsidRPr="002E79CB">
        <w:rPr>
          <w:rFonts w:ascii="Garamond" w:hAnsi="Garamond"/>
          <w:szCs w:val="24"/>
        </w:rPr>
        <w:t>Rama Judicial del Poder Público</w:t>
      </w:r>
    </w:p>
    <w:p w:rsidR="00013ED7" w:rsidRDefault="00013ED7" w:rsidP="00013ED7">
      <w:pPr>
        <w:spacing w:after="0"/>
        <w:jc w:val="center"/>
        <w:rPr>
          <w:rFonts w:ascii="Garamond" w:hAnsi="Garamond"/>
          <w:b/>
          <w:szCs w:val="24"/>
        </w:rPr>
      </w:pPr>
      <w:r w:rsidRPr="00350145">
        <w:rPr>
          <w:rFonts w:ascii="Garamond" w:hAnsi="Garamond"/>
          <w:b/>
          <w:szCs w:val="24"/>
        </w:rPr>
        <w:t>JUZGADO OCHENTA Y DOS CIVIL MUNICIPAL DE BOGOTÀ</w:t>
      </w:r>
    </w:p>
    <w:p w:rsidR="00013ED7" w:rsidRDefault="00013ED7" w:rsidP="00013ED7">
      <w:pPr>
        <w:spacing w:after="0"/>
        <w:jc w:val="center"/>
        <w:rPr>
          <w:rFonts w:ascii="Garamond" w:hAnsi="Garamond"/>
          <w:b/>
          <w:szCs w:val="24"/>
        </w:rPr>
      </w:pPr>
      <w:r w:rsidRPr="00A75127">
        <w:rPr>
          <w:rFonts w:ascii="Garamond" w:hAnsi="Garamond"/>
          <w:b/>
          <w:szCs w:val="24"/>
        </w:rPr>
        <w:t xml:space="preserve">(Transitoriamente Juzgado 64 de Pequeñas Causas y Competencias Múltiple de Bogotá </w:t>
      </w:r>
    </w:p>
    <w:p w:rsidR="00013ED7" w:rsidRPr="00350145" w:rsidRDefault="00013ED7" w:rsidP="00013ED7">
      <w:pPr>
        <w:pStyle w:val="Puesto"/>
        <w:rPr>
          <w:rFonts w:ascii="Garamond" w:hAnsi="Garamond"/>
          <w:b/>
          <w:szCs w:val="24"/>
          <w:lang w:eastAsia="en-US"/>
        </w:rPr>
      </w:pPr>
      <w:r w:rsidRPr="00A75127">
        <w:rPr>
          <w:rFonts w:ascii="Garamond" w:hAnsi="Garamond"/>
          <w:b/>
          <w:szCs w:val="24"/>
          <w:lang w:eastAsia="en-US"/>
        </w:rPr>
        <w:t>- Acuerdo P</w:t>
      </w:r>
      <w:r>
        <w:rPr>
          <w:rFonts w:ascii="Garamond" w:hAnsi="Garamond"/>
          <w:b/>
          <w:szCs w:val="24"/>
          <w:lang w:eastAsia="en-US"/>
        </w:rPr>
        <w:t>CSJA-18-11127 de 12 Octubre 2018</w:t>
      </w:r>
      <w:r w:rsidRPr="00A75127">
        <w:rPr>
          <w:rFonts w:ascii="Garamond" w:hAnsi="Garamond"/>
          <w:b/>
          <w:szCs w:val="24"/>
          <w:lang w:eastAsia="en-US"/>
        </w:rPr>
        <w:t xml:space="preserve"> del Consejo Superior de la Judicatura)</w:t>
      </w:r>
    </w:p>
    <w:p w:rsidR="00013ED7" w:rsidRDefault="00013ED7" w:rsidP="00013ED7">
      <w:pPr>
        <w:pStyle w:val="Sinespaciado"/>
        <w:jc w:val="center"/>
        <w:rPr>
          <w:rFonts w:ascii="Garamond" w:hAnsi="Garamond"/>
          <w:sz w:val="24"/>
          <w:szCs w:val="24"/>
        </w:rPr>
      </w:pPr>
    </w:p>
    <w:p w:rsidR="00013ED7" w:rsidRDefault="00013ED7" w:rsidP="00013ED7">
      <w:pPr>
        <w:pStyle w:val="Sinespaciad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LISTADO DE ESTADO</w:t>
      </w:r>
    </w:p>
    <w:p w:rsidR="00013ED7" w:rsidRDefault="00013ED7" w:rsidP="00013ED7">
      <w:pPr>
        <w:pStyle w:val="Sinespaciado"/>
        <w:jc w:val="center"/>
        <w:rPr>
          <w:rFonts w:ascii="Garamond" w:hAnsi="Garamond"/>
          <w:sz w:val="24"/>
          <w:szCs w:val="24"/>
        </w:rPr>
      </w:pPr>
    </w:p>
    <w:p w:rsidR="00013ED7" w:rsidRDefault="00013ED7" w:rsidP="00013ED7">
      <w:pPr>
        <w:ind w:left="708" w:firstLine="708"/>
        <w:jc w:val="both"/>
        <w:rPr>
          <w:rFonts w:ascii="Garamond" w:hAnsi="Garamond"/>
          <w:sz w:val="24"/>
          <w:szCs w:val="24"/>
        </w:rPr>
      </w:pPr>
      <w:r>
        <w:t>ESTADO No. 04</w:t>
      </w:r>
      <w:r w:rsidR="00312613"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Fecha: 2</w:t>
      </w:r>
      <w:r w:rsidR="00312613">
        <w:t>7</w:t>
      </w:r>
      <w:r>
        <w:t xml:space="preserve">/07/2020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Página: 1</w:t>
      </w:r>
    </w:p>
    <w:p w:rsidR="00013ED7" w:rsidRPr="00013ED7" w:rsidRDefault="00013ED7" w:rsidP="00013ED7">
      <w:pPr>
        <w:rPr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XSpec="center" w:tblpY="346"/>
        <w:tblW w:w="17547" w:type="dxa"/>
        <w:tblLayout w:type="fixed"/>
        <w:tblLook w:val="04A0" w:firstRow="1" w:lastRow="0" w:firstColumn="1" w:lastColumn="0" w:noHBand="0" w:noVBand="1"/>
      </w:tblPr>
      <w:tblGrid>
        <w:gridCol w:w="2870"/>
        <w:gridCol w:w="1917"/>
        <w:gridCol w:w="2997"/>
        <w:gridCol w:w="3836"/>
        <w:gridCol w:w="4076"/>
        <w:gridCol w:w="1197"/>
        <w:gridCol w:w="654"/>
      </w:tblGrid>
      <w:tr w:rsidR="009B358A" w:rsidRPr="00254CAC" w:rsidTr="009B358A">
        <w:trPr>
          <w:trHeight w:val="583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>No Proceso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>Clase de Proceso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>Demandante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 xml:space="preserve">Demandado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58A" w:rsidRPr="00254CAC" w:rsidRDefault="009B358A" w:rsidP="009B358A">
            <w:pPr>
              <w:pStyle w:val="Sinespaciado"/>
              <w:rPr>
                <w:b/>
              </w:rPr>
            </w:pPr>
            <w:r w:rsidRPr="00254CAC">
              <w:rPr>
                <w:b/>
              </w:rPr>
              <w:t xml:space="preserve">                         Descripción Actuación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>Fecha Auto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9B358A" w:rsidRPr="00F549D6" w:rsidTr="009B358A">
        <w:trPr>
          <w:trHeight w:val="462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9B358A" w:rsidRPr="006E5ACC" w:rsidRDefault="009B358A" w:rsidP="0002180B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</w:t>
            </w:r>
            <w:r w:rsidR="0002180B">
              <w:rPr>
                <w:sz w:val="20"/>
                <w:szCs w:val="20"/>
              </w:rPr>
              <w:t>17</w:t>
            </w:r>
            <w:r w:rsidRPr="006E5ACC">
              <w:rPr>
                <w:sz w:val="20"/>
                <w:szCs w:val="20"/>
              </w:rPr>
              <w:t xml:space="preserve"> 0</w:t>
            </w:r>
            <w:r w:rsidR="0002180B">
              <w:rPr>
                <w:sz w:val="20"/>
                <w:szCs w:val="20"/>
              </w:rPr>
              <w:t>1036</w:t>
            </w:r>
            <w:r w:rsidRPr="006E5ACC">
              <w:rPr>
                <w:sz w:val="20"/>
                <w:szCs w:val="20"/>
              </w:rPr>
              <w:t xml:space="preserve"> 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6E5ACC" w:rsidRDefault="0002180B" w:rsidP="0002180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BD5751" w:rsidRDefault="009B358A" w:rsidP="0002180B">
            <w:pPr>
              <w:pStyle w:val="Sinespaciado"/>
              <w:jc w:val="center"/>
              <w:rPr>
                <w:sz w:val="20"/>
                <w:szCs w:val="20"/>
              </w:rPr>
            </w:pPr>
            <w:r w:rsidRPr="00BD5751">
              <w:rPr>
                <w:sz w:val="20"/>
                <w:szCs w:val="20"/>
              </w:rPr>
              <w:t> </w:t>
            </w:r>
            <w:r w:rsidR="002C1214" w:rsidRPr="00860CEB">
              <w:rPr>
                <w:sz w:val="20"/>
                <w:szCs w:val="20"/>
              </w:rPr>
              <w:t>BANCOLOMBIA S.A.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6E5ACC" w:rsidRDefault="002C1214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A</w:t>
            </w:r>
            <w:r w:rsidRPr="00860CEB">
              <w:rPr>
                <w:sz w:val="20"/>
                <w:szCs w:val="20"/>
              </w:rPr>
              <w:t>LCIDES ZULUAGAC CARDENAS</w:t>
            </w:r>
            <w:r w:rsidRPr="00860CEB">
              <w:rPr>
                <w:sz w:val="20"/>
                <w:szCs w:val="20"/>
              </w:rPr>
              <w:t xml:space="preserve"> </w:t>
            </w:r>
            <w:r w:rsidRPr="00860CEB">
              <w:rPr>
                <w:sz w:val="20"/>
                <w:szCs w:val="20"/>
              </w:rPr>
              <w:t>JACQUELINE PENAGOS GOMEZ</w:t>
            </w:r>
            <w:r w:rsidRPr="00860CEB">
              <w:rPr>
                <w:sz w:val="20"/>
                <w:szCs w:val="20"/>
              </w:rPr>
              <w:t xml:space="preserve">        </w:t>
            </w:r>
            <w:r w:rsidRPr="00860CEB">
              <w:rPr>
                <w:sz w:val="20"/>
                <w:szCs w:val="20"/>
              </w:rPr>
              <w:t>JULIE ALEXANDRA MONCAYO PENAGOS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6E5ACC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 w:rsidR="0002180B">
              <w:rPr>
                <w:sz w:val="20"/>
                <w:szCs w:val="20"/>
              </w:rPr>
              <w:t>ordena seguir ejecución</w:t>
            </w:r>
          </w:p>
          <w:p w:rsidR="009B358A" w:rsidRPr="00F549D6" w:rsidRDefault="009B358A" w:rsidP="0002180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6E5ACC" w:rsidRDefault="009B358A" w:rsidP="0002180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180B">
              <w:rPr>
                <w:sz w:val="20"/>
                <w:szCs w:val="20"/>
              </w:rPr>
              <w:t>4</w:t>
            </w:r>
            <w:r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8A" w:rsidRPr="00F549D6" w:rsidRDefault="009B358A" w:rsidP="009B358A">
            <w:pPr>
              <w:pStyle w:val="Sinespaciad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9B358A" w:rsidRPr="00254CAC" w:rsidTr="009B358A">
        <w:trPr>
          <w:trHeight w:val="69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9B358A" w:rsidRPr="00254CAC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</w:t>
            </w:r>
            <w:r w:rsidR="000256D9">
              <w:rPr>
                <w:sz w:val="20"/>
                <w:szCs w:val="20"/>
              </w:rPr>
              <w:t>422</w:t>
            </w:r>
            <w:r w:rsidRPr="006E5ACC">
              <w:rPr>
                <w:sz w:val="20"/>
                <w:szCs w:val="20"/>
              </w:rPr>
              <w:t xml:space="preserve"> 00</w:t>
            </w:r>
            <w:r w:rsidRPr="00254CAC">
              <w:rPr>
                <w:sz w:val="20"/>
                <w:szCs w:val="20"/>
              </w:rPr>
              <w:t xml:space="preserve"> </w:t>
            </w:r>
          </w:p>
          <w:p w:rsidR="009B358A" w:rsidRPr="00254CAC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254CAC" w:rsidRDefault="009B358A" w:rsidP="0053146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EJECUTIVO 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254CAC" w:rsidRDefault="002C1214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GILBERTO BERNAL NIETO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254CAC" w:rsidRDefault="002C1214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EDWIN ROBINSON GUERRERO CLAVIJO</w:t>
            </w:r>
            <w:r w:rsidRPr="00860CEB">
              <w:rPr>
                <w:sz w:val="20"/>
                <w:szCs w:val="20"/>
              </w:rPr>
              <w:t xml:space="preserve"> </w:t>
            </w:r>
            <w:r w:rsidRPr="00860CEB">
              <w:rPr>
                <w:sz w:val="20"/>
                <w:szCs w:val="20"/>
              </w:rPr>
              <w:t>YECSON MANUEL TRIANA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6E5ACC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libra mandamiento ejecutivo </w:t>
            </w:r>
          </w:p>
          <w:p w:rsidR="009B358A" w:rsidRPr="00254CAC" w:rsidRDefault="009B358A" w:rsidP="00531465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MANDAMIENTO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254CAC" w:rsidRDefault="009B358A" w:rsidP="0002180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180B">
              <w:rPr>
                <w:sz w:val="20"/>
                <w:szCs w:val="20"/>
              </w:rPr>
              <w:t>4</w:t>
            </w:r>
            <w:r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2C1214" w:rsidRPr="00DC71C4" w:rsidTr="009B358A">
        <w:trPr>
          <w:trHeight w:val="676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00422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3368A3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3368A3">
              <w:rPr>
                <w:sz w:val="20"/>
                <w:szCs w:val="20"/>
              </w:rPr>
              <w:t>EJECUTIVO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3368A3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GILBERTO BERNAL NIETO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254CA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EDWIN ROBINSON GUERRERO CLAVIJO</w:t>
            </w:r>
            <w:r w:rsidRPr="00860CEB">
              <w:rPr>
                <w:sz w:val="20"/>
                <w:szCs w:val="20"/>
              </w:rPr>
              <w:t xml:space="preserve"> </w:t>
            </w:r>
            <w:r w:rsidRPr="00860CEB">
              <w:rPr>
                <w:sz w:val="20"/>
                <w:szCs w:val="20"/>
              </w:rPr>
              <w:t>YECSON MANUEL TRIANA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Auto Decreta Medida Cautelar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CAUTELA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214" w:rsidRPr="00DC71C4" w:rsidRDefault="002C1214" w:rsidP="002C1214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C1214" w:rsidRPr="00DC71C4" w:rsidTr="009B358A">
        <w:trPr>
          <w:trHeight w:val="69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</w:t>
            </w:r>
            <w:r>
              <w:rPr>
                <w:sz w:val="20"/>
                <w:szCs w:val="20"/>
              </w:rPr>
              <w:t>423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3368A3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3368A3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BANCO COLPATRIA MULTIBANCA COLPATRIA S.A.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3368A3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 LUZ ADRINA ZULUAGA GIRALDO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libra mandamiento ejecutivo 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MANDAMIENTO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214" w:rsidRPr="00DC71C4" w:rsidRDefault="002C1214" w:rsidP="002C1214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C1214" w:rsidRPr="00DC71C4" w:rsidTr="009B358A">
        <w:trPr>
          <w:trHeight w:val="69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2020 00423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3368A3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3368A3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BANCO COLPATRIA MULTIBANCA COLPATRIA S.A.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3368A3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 LUZ ADRINA ZULUAGA GIRALDO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Auto Decreta Medida Cautelar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CAUTELA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214" w:rsidRPr="00DC71C4" w:rsidRDefault="002C1214" w:rsidP="002C1214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C1214" w:rsidRPr="00DC71C4" w:rsidTr="009B358A">
        <w:trPr>
          <w:trHeight w:val="676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lastRenderedPageBreak/>
              <w:t xml:space="preserve">11001 40 03 082 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</w:t>
            </w:r>
            <w:r>
              <w:rPr>
                <w:sz w:val="20"/>
                <w:szCs w:val="20"/>
              </w:rPr>
              <w:t>424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860CEB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 R.V. INMOBILIARIA S.A.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860CEB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JARDIN INFANTIL PEQUEÑOS ENCANTOS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inadmite</w:t>
            </w:r>
            <w:r w:rsidRPr="006E5ACC">
              <w:rPr>
                <w:sz w:val="20"/>
                <w:szCs w:val="20"/>
              </w:rPr>
              <w:t xml:space="preserve"> demanda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SUBSANAR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214" w:rsidRPr="00DC71C4" w:rsidRDefault="002C1214" w:rsidP="002C1214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C1214" w:rsidRPr="00DC71C4" w:rsidTr="009B358A">
        <w:trPr>
          <w:trHeight w:val="69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</w:t>
            </w:r>
            <w:r>
              <w:rPr>
                <w:sz w:val="20"/>
                <w:szCs w:val="20"/>
              </w:rPr>
              <w:t>427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860CEB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CREDIVALORES - CREDISERVICIOS S.A.S.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860CEB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ARIEL ERNESTO RUIZ ZERRATE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inadmite</w:t>
            </w:r>
            <w:r w:rsidRPr="006E5ACC">
              <w:rPr>
                <w:sz w:val="20"/>
                <w:szCs w:val="20"/>
              </w:rPr>
              <w:t xml:space="preserve"> demanda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SUBSANAR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214" w:rsidRPr="00DC71C4" w:rsidRDefault="002C1214" w:rsidP="002C1214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C1214" w:rsidRPr="00DC71C4" w:rsidTr="009B358A">
        <w:trPr>
          <w:trHeight w:val="462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00428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860CEB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R.V. INMOBILIARIA S.A.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860CEB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 ARBEY ALEXANDER GONZALEZ GUTIERREZ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inadmite</w:t>
            </w:r>
            <w:r w:rsidRPr="006E5ACC">
              <w:rPr>
                <w:sz w:val="20"/>
                <w:szCs w:val="20"/>
              </w:rPr>
              <w:t xml:space="preserve"> demanda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SUBSANAR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214" w:rsidRPr="00DC71C4" w:rsidRDefault="002C1214" w:rsidP="002C1214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C1214" w:rsidRPr="00DC71C4" w:rsidTr="009B358A">
        <w:trPr>
          <w:trHeight w:val="676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</w:t>
            </w:r>
            <w:r>
              <w:rPr>
                <w:sz w:val="20"/>
                <w:szCs w:val="20"/>
              </w:rPr>
              <w:t>429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860CEB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COMPAÑIA INTEGRAL DEL MEDIO AMBIENTE CIMA S.A.S.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860CEB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AMBIELAB LTDA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rechaza demanda</w:t>
            </w:r>
            <w:r w:rsidRPr="006E5ACC">
              <w:rPr>
                <w:sz w:val="20"/>
                <w:szCs w:val="20"/>
              </w:rPr>
              <w:t xml:space="preserve"> 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COMPETENCIA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214" w:rsidRPr="00DC71C4" w:rsidRDefault="002C1214" w:rsidP="002C1214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C1214" w:rsidRPr="00DC71C4" w:rsidTr="009B358A">
        <w:trPr>
          <w:trHeight w:val="69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</w:t>
            </w:r>
            <w:r>
              <w:rPr>
                <w:sz w:val="20"/>
                <w:szCs w:val="20"/>
              </w:rPr>
              <w:t>431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860CEB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CONJUNTO RESIDENCIAL LA FONTANA MANZANAS L,M,N, O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860CEB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LUZ MARINA RUBIANO HERNANDEZ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inadmite</w:t>
            </w:r>
            <w:r w:rsidRPr="006E5ACC">
              <w:rPr>
                <w:sz w:val="20"/>
                <w:szCs w:val="20"/>
              </w:rPr>
              <w:t xml:space="preserve"> demanda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SUBSANAR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214" w:rsidRPr="00DC71C4" w:rsidRDefault="002C1214" w:rsidP="002C1214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C1214" w:rsidRPr="00DC71C4" w:rsidTr="009B358A">
        <w:trPr>
          <w:trHeight w:val="6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2020 00439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 HIPOTECARIO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3368A3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 DAVIVIENDA S.A.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3368A3">
              <w:rPr>
                <w:sz w:val="20"/>
                <w:szCs w:val="20"/>
              </w:rPr>
              <w:t>- CARLOS ANT</w:t>
            </w:r>
            <w:bookmarkStart w:id="0" w:name="_GoBack"/>
            <w:bookmarkEnd w:id="0"/>
            <w:r w:rsidRPr="003368A3">
              <w:rPr>
                <w:sz w:val="20"/>
                <w:szCs w:val="20"/>
              </w:rPr>
              <w:t>ONIO MELO LANCHEROS</w:t>
            </w:r>
            <w:r w:rsidRPr="003368A3">
              <w:rPr>
                <w:sz w:val="20"/>
                <w:szCs w:val="20"/>
              </w:rPr>
              <w:br/>
              <w:t>- ELVIA PAOLA SANCHEZ MARTA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rechaza demanda</w:t>
            </w:r>
            <w:r w:rsidRPr="006E5ACC">
              <w:rPr>
                <w:sz w:val="20"/>
                <w:szCs w:val="20"/>
              </w:rPr>
              <w:t xml:space="preserve"> </w:t>
            </w:r>
          </w:p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COMPETENCIA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214" w:rsidRPr="00DC71C4" w:rsidRDefault="002C1214" w:rsidP="002C1214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C1214" w:rsidRPr="00DC71C4" w:rsidTr="009B358A">
        <w:trPr>
          <w:trHeight w:val="44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2020 00441 00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330CED">
              <w:rPr>
                <w:sz w:val="20"/>
                <w:szCs w:val="20"/>
              </w:rPr>
              <w:t>COOPERATIVA FINANCIERA JOHN F. KENNEDY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3368A3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330CED">
              <w:rPr>
                <w:sz w:val="20"/>
                <w:szCs w:val="20"/>
              </w:rPr>
              <w:t> MARIA ISABEL VASQUEZ MONSALVE</w:t>
            </w:r>
            <w:r w:rsidRPr="00330CED">
              <w:rPr>
                <w:sz w:val="20"/>
                <w:szCs w:val="20"/>
              </w:rPr>
              <w:br/>
              <w:t>- WILSON ALEXANDER MONTAÑA SANABRIA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libra mandamiento ejecutivo </w:t>
            </w:r>
          </w:p>
          <w:p w:rsidR="002C1214" w:rsidRPr="00DC71C4" w:rsidRDefault="002C1214" w:rsidP="002C1214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  <w:r w:rsidRPr="006E5ACC">
              <w:rPr>
                <w:sz w:val="20"/>
                <w:szCs w:val="20"/>
              </w:rPr>
              <w:t xml:space="preserve">MANDAMIENTO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DC71C4" w:rsidRDefault="002C1214" w:rsidP="002C1214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sz w:val="20"/>
                <w:szCs w:val="20"/>
              </w:rPr>
              <w:t>24</w:t>
            </w:r>
            <w:r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214" w:rsidRPr="00DC71C4" w:rsidRDefault="002C1214" w:rsidP="002C1214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C1214" w:rsidRPr="00DC71C4" w:rsidTr="009B358A">
        <w:trPr>
          <w:trHeight w:val="462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2020 00441 00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330CED">
              <w:rPr>
                <w:sz w:val="20"/>
                <w:szCs w:val="20"/>
              </w:rPr>
              <w:t>COOPERATIVA FINANCIERA JOHN F. KENNEDY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3368A3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  <w:r w:rsidRPr="00330CED">
              <w:rPr>
                <w:sz w:val="20"/>
                <w:szCs w:val="20"/>
              </w:rPr>
              <w:t> MARIA ISABEL VASQUEZ MONSALVE</w:t>
            </w:r>
            <w:r w:rsidRPr="00330CED">
              <w:rPr>
                <w:sz w:val="20"/>
                <w:szCs w:val="20"/>
              </w:rPr>
              <w:br/>
              <w:t>- WILSON ALEXANDER MONTAÑA SANABRIA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</w:pPr>
            <w:r>
              <w:t>Auto Decreta Medida Cautelar</w:t>
            </w:r>
          </w:p>
          <w:p w:rsidR="002C1214" w:rsidRPr="00DC71C4" w:rsidRDefault="002C1214" w:rsidP="002C1214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t>CAUTELA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DC71C4" w:rsidRDefault="002C1214" w:rsidP="002C1214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sz w:val="20"/>
                <w:szCs w:val="20"/>
              </w:rPr>
              <w:t>21</w:t>
            </w:r>
            <w:r w:rsidRPr="006E5ACC">
              <w:rPr>
                <w:sz w:val="20"/>
                <w:szCs w:val="20"/>
              </w:rPr>
              <w:t>/07/2020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214" w:rsidRPr="00DC71C4" w:rsidRDefault="002C1214" w:rsidP="002C1214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C1214" w:rsidRPr="00DC71C4" w:rsidTr="009B358A">
        <w:trPr>
          <w:trHeight w:val="24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2C1214" w:rsidRPr="00F549D6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330CED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330CED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Default="002C1214" w:rsidP="002C1214">
            <w:pPr>
              <w:pStyle w:val="Sinespaciado"/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14" w:rsidRPr="006E5ACC" w:rsidRDefault="002C1214" w:rsidP="002C1214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214" w:rsidRPr="00DC71C4" w:rsidRDefault="002C1214" w:rsidP="002C1214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13ED7" w:rsidRDefault="00013ED7" w:rsidP="0081034E">
      <w:pPr>
        <w:spacing w:after="0"/>
        <w:jc w:val="center"/>
        <w:rPr>
          <w:rFonts w:ascii="Garamond" w:hAnsi="Garamond"/>
          <w:szCs w:val="24"/>
        </w:rPr>
      </w:pPr>
    </w:p>
    <w:p w:rsidR="00013ED7" w:rsidRDefault="00013ED7" w:rsidP="0081034E">
      <w:pPr>
        <w:spacing w:after="0"/>
        <w:jc w:val="center"/>
        <w:rPr>
          <w:rFonts w:ascii="Garamond" w:hAnsi="Garamond"/>
          <w:szCs w:val="24"/>
        </w:rPr>
      </w:pPr>
    </w:p>
    <w:p w:rsidR="001F189A" w:rsidRPr="008235F8" w:rsidRDefault="00CC130E" w:rsidP="00CC130E">
      <w:pPr>
        <w:pStyle w:val="Sinespaciado"/>
        <w:rPr>
          <w:rFonts w:cstheme="minorHAnsi"/>
          <w:b/>
        </w:rPr>
      </w:pPr>
      <w:r w:rsidRPr="008235F8">
        <w:rPr>
          <w:rFonts w:cstheme="minorHAnsi"/>
          <w:b/>
        </w:rPr>
        <w:t xml:space="preserve">DE CONFORMIDAD CON LO PREVISTO EN EL ARTÍCULO 295 DEL CODIGO GENERAL DEL PROCESO Y PARA NOTIFICAR A LAS PARTES DE LAS ANTERIORES DECISIONES, </w:t>
      </w:r>
      <w:r w:rsidR="00312613">
        <w:rPr>
          <w:rFonts w:cstheme="minorHAnsi"/>
          <w:b/>
        </w:rPr>
        <w:t>EN LA FECHA 27</w:t>
      </w:r>
      <w:r w:rsidRPr="008235F8">
        <w:rPr>
          <w:rFonts w:cstheme="minorHAnsi"/>
          <w:b/>
        </w:rPr>
        <w:t xml:space="preserve"> DE JULIO DE 2020, Y A LA HORA DE LAS 8,00 DE LA MAÑANA, SE FIJA EL PRESENTE ESTADO POR EL TERMINO LEGAL DE UN (1) DÍA Y SE DESFIJA A LA HORA DE LAS 5,00 DE LA TARDE. </w:t>
      </w:r>
    </w:p>
    <w:p w:rsidR="00D70B12" w:rsidRDefault="00D70B12" w:rsidP="00B15C1A">
      <w:pPr>
        <w:pStyle w:val="Sinespaciado"/>
        <w:jc w:val="center"/>
        <w:rPr>
          <w:rFonts w:ascii="Garamond" w:hAnsi="Garamond"/>
          <w:b/>
          <w:sz w:val="24"/>
          <w:szCs w:val="24"/>
        </w:rPr>
      </w:pPr>
    </w:p>
    <w:p w:rsidR="00254CAC" w:rsidRDefault="009B358A" w:rsidP="00254CAC">
      <w:pPr>
        <w:pStyle w:val="Sinespaciado"/>
        <w:jc w:val="center"/>
      </w:pPr>
      <w:r>
        <w:t>MELQUISEDEC VILLANU</w:t>
      </w:r>
      <w:r w:rsidR="005B72F4">
        <w:t>E</w:t>
      </w:r>
      <w:r>
        <w:t>VA ECHAVARRIA</w:t>
      </w:r>
    </w:p>
    <w:p w:rsidR="00B15C1A" w:rsidRDefault="00254CAC" w:rsidP="00254CAC">
      <w:pPr>
        <w:pStyle w:val="Sinespaciado"/>
        <w:jc w:val="center"/>
        <w:rPr>
          <w:rFonts w:ascii="Garamond" w:hAnsi="Garamond"/>
          <w:b/>
          <w:sz w:val="24"/>
          <w:szCs w:val="24"/>
        </w:rPr>
      </w:pPr>
      <w:r>
        <w:t>SECRETARIO</w:t>
      </w:r>
    </w:p>
    <w:sectPr w:rsidR="00B15C1A" w:rsidSect="0081034E">
      <w:pgSz w:w="18720" w:h="12240" w:orient="landscape" w:code="14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1A"/>
    <w:rsid w:val="0000100B"/>
    <w:rsid w:val="00001D23"/>
    <w:rsid w:val="0000469F"/>
    <w:rsid w:val="00010517"/>
    <w:rsid w:val="000121E9"/>
    <w:rsid w:val="00013ED7"/>
    <w:rsid w:val="0002180B"/>
    <w:rsid w:val="00022933"/>
    <w:rsid w:val="000256D9"/>
    <w:rsid w:val="00035109"/>
    <w:rsid w:val="000509A9"/>
    <w:rsid w:val="00054178"/>
    <w:rsid w:val="000720EF"/>
    <w:rsid w:val="00096690"/>
    <w:rsid w:val="00097867"/>
    <w:rsid w:val="000A5ED4"/>
    <w:rsid w:val="000B31C3"/>
    <w:rsid w:val="000B78FC"/>
    <w:rsid w:val="000D5650"/>
    <w:rsid w:val="000E2817"/>
    <w:rsid w:val="000E3857"/>
    <w:rsid w:val="00102D33"/>
    <w:rsid w:val="00104133"/>
    <w:rsid w:val="00110266"/>
    <w:rsid w:val="00143210"/>
    <w:rsid w:val="00147F60"/>
    <w:rsid w:val="00152674"/>
    <w:rsid w:val="00174554"/>
    <w:rsid w:val="00180139"/>
    <w:rsid w:val="00180A7D"/>
    <w:rsid w:val="00181AAF"/>
    <w:rsid w:val="00190D6A"/>
    <w:rsid w:val="001D0658"/>
    <w:rsid w:val="001E7A5C"/>
    <w:rsid w:val="001F189A"/>
    <w:rsid w:val="00200903"/>
    <w:rsid w:val="002059A4"/>
    <w:rsid w:val="00216DDD"/>
    <w:rsid w:val="002171EF"/>
    <w:rsid w:val="00222E1C"/>
    <w:rsid w:val="00226168"/>
    <w:rsid w:val="00236425"/>
    <w:rsid w:val="0024439C"/>
    <w:rsid w:val="002446C8"/>
    <w:rsid w:val="00254CAC"/>
    <w:rsid w:val="002607C2"/>
    <w:rsid w:val="002713AA"/>
    <w:rsid w:val="00283A8D"/>
    <w:rsid w:val="002862BC"/>
    <w:rsid w:val="002B0301"/>
    <w:rsid w:val="002B2EAF"/>
    <w:rsid w:val="002C1214"/>
    <w:rsid w:val="002C166C"/>
    <w:rsid w:val="002D3118"/>
    <w:rsid w:val="002E79CB"/>
    <w:rsid w:val="002F69CC"/>
    <w:rsid w:val="00300C46"/>
    <w:rsid w:val="00304539"/>
    <w:rsid w:val="0030585F"/>
    <w:rsid w:val="00312613"/>
    <w:rsid w:val="00330CED"/>
    <w:rsid w:val="003351BC"/>
    <w:rsid w:val="003368A3"/>
    <w:rsid w:val="00345876"/>
    <w:rsid w:val="003477C7"/>
    <w:rsid w:val="00350145"/>
    <w:rsid w:val="0035294D"/>
    <w:rsid w:val="00361CD9"/>
    <w:rsid w:val="003635D2"/>
    <w:rsid w:val="003741B3"/>
    <w:rsid w:val="00377ABA"/>
    <w:rsid w:val="003962B8"/>
    <w:rsid w:val="003978F5"/>
    <w:rsid w:val="003A0D73"/>
    <w:rsid w:val="003A53A7"/>
    <w:rsid w:val="003D52E5"/>
    <w:rsid w:val="003E4ABC"/>
    <w:rsid w:val="003E714C"/>
    <w:rsid w:val="003F49B2"/>
    <w:rsid w:val="00402CF7"/>
    <w:rsid w:val="004045BD"/>
    <w:rsid w:val="00405517"/>
    <w:rsid w:val="004257F7"/>
    <w:rsid w:val="00436FC2"/>
    <w:rsid w:val="004404C8"/>
    <w:rsid w:val="00445459"/>
    <w:rsid w:val="0045598C"/>
    <w:rsid w:val="00457E72"/>
    <w:rsid w:val="00464891"/>
    <w:rsid w:val="00472C2B"/>
    <w:rsid w:val="004843EB"/>
    <w:rsid w:val="0048571A"/>
    <w:rsid w:val="00490E69"/>
    <w:rsid w:val="004A350A"/>
    <w:rsid w:val="004A5121"/>
    <w:rsid w:val="004C3EEF"/>
    <w:rsid w:val="004D5F08"/>
    <w:rsid w:val="004E04BB"/>
    <w:rsid w:val="004E586A"/>
    <w:rsid w:val="0051271F"/>
    <w:rsid w:val="00520312"/>
    <w:rsid w:val="00526A6B"/>
    <w:rsid w:val="00531465"/>
    <w:rsid w:val="005344F4"/>
    <w:rsid w:val="005476A2"/>
    <w:rsid w:val="00551F46"/>
    <w:rsid w:val="00554287"/>
    <w:rsid w:val="00556BEA"/>
    <w:rsid w:val="0056400A"/>
    <w:rsid w:val="005711D0"/>
    <w:rsid w:val="005843DD"/>
    <w:rsid w:val="00591DBF"/>
    <w:rsid w:val="00595CC9"/>
    <w:rsid w:val="005A444B"/>
    <w:rsid w:val="005A7E1B"/>
    <w:rsid w:val="005B5A1F"/>
    <w:rsid w:val="005B72F4"/>
    <w:rsid w:val="005C0BBC"/>
    <w:rsid w:val="005D3E24"/>
    <w:rsid w:val="005E08F5"/>
    <w:rsid w:val="005F2FD6"/>
    <w:rsid w:val="00605459"/>
    <w:rsid w:val="00612352"/>
    <w:rsid w:val="00612EB1"/>
    <w:rsid w:val="0061374E"/>
    <w:rsid w:val="00613C8C"/>
    <w:rsid w:val="00635E29"/>
    <w:rsid w:val="00654DE4"/>
    <w:rsid w:val="0065772A"/>
    <w:rsid w:val="006742D1"/>
    <w:rsid w:val="006767FF"/>
    <w:rsid w:val="0069284B"/>
    <w:rsid w:val="006B20EF"/>
    <w:rsid w:val="006D4CB1"/>
    <w:rsid w:val="006E5ACC"/>
    <w:rsid w:val="006E71DE"/>
    <w:rsid w:val="00704D70"/>
    <w:rsid w:val="00711325"/>
    <w:rsid w:val="00711756"/>
    <w:rsid w:val="0072195F"/>
    <w:rsid w:val="00723421"/>
    <w:rsid w:val="00726AB9"/>
    <w:rsid w:val="00746613"/>
    <w:rsid w:val="00790FF1"/>
    <w:rsid w:val="00795951"/>
    <w:rsid w:val="007A22D5"/>
    <w:rsid w:val="007A75F2"/>
    <w:rsid w:val="007B1A0D"/>
    <w:rsid w:val="007D3379"/>
    <w:rsid w:val="00802E30"/>
    <w:rsid w:val="0081034E"/>
    <w:rsid w:val="00810467"/>
    <w:rsid w:val="00811CF9"/>
    <w:rsid w:val="008130BE"/>
    <w:rsid w:val="008235F8"/>
    <w:rsid w:val="008238B4"/>
    <w:rsid w:val="0083173A"/>
    <w:rsid w:val="00832025"/>
    <w:rsid w:val="008325F5"/>
    <w:rsid w:val="008334BD"/>
    <w:rsid w:val="008414EC"/>
    <w:rsid w:val="00860C72"/>
    <w:rsid w:val="00860CEB"/>
    <w:rsid w:val="0086314B"/>
    <w:rsid w:val="00874576"/>
    <w:rsid w:val="00884245"/>
    <w:rsid w:val="00891AB5"/>
    <w:rsid w:val="008974E5"/>
    <w:rsid w:val="008C27D0"/>
    <w:rsid w:val="008C5B0C"/>
    <w:rsid w:val="008E6302"/>
    <w:rsid w:val="008F114D"/>
    <w:rsid w:val="008F2050"/>
    <w:rsid w:val="0091518F"/>
    <w:rsid w:val="00916210"/>
    <w:rsid w:val="00920233"/>
    <w:rsid w:val="009243C6"/>
    <w:rsid w:val="00941F3B"/>
    <w:rsid w:val="00941FFB"/>
    <w:rsid w:val="009552AC"/>
    <w:rsid w:val="009557FA"/>
    <w:rsid w:val="00966069"/>
    <w:rsid w:val="00983E17"/>
    <w:rsid w:val="009949E9"/>
    <w:rsid w:val="00994A8A"/>
    <w:rsid w:val="009973AE"/>
    <w:rsid w:val="009A46C1"/>
    <w:rsid w:val="009B3291"/>
    <w:rsid w:val="009B358A"/>
    <w:rsid w:val="009C0D61"/>
    <w:rsid w:val="009C4712"/>
    <w:rsid w:val="009D7270"/>
    <w:rsid w:val="009E1D85"/>
    <w:rsid w:val="009E34A2"/>
    <w:rsid w:val="00A037B3"/>
    <w:rsid w:val="00A10292"/>
    <w:rsid w:val="00A10E6C"/>
    <w:rsid w:val="00A15C2D"/>
    <w:rsid w:val="00A2046B"/>
    <w:rsid w:val="00A2126D"/>
    <w:rsid w:val="00A258F9"/>
    <w:rsid w:val="00A302D3"/>
    <w:rsid w:val="00A30A4C"/>
    <w:rsid w:val="00A71EA7"/>
    <w:rsid w:val="00A75127"/>
    <w:rsid w:val="00A82CB0"/>
    <w:rsid w:val="00A85C84"/>
    <w:rsid w:val="00AB34E8"/>
    <w:rsid w:val="00AB5361"/>
    <w:rsid w:val="00AE530A"/>
    <w:rsid w:val="00AF13ED"/>
    <w:rsid w:val="00B0241C"/>
    <w:rsid w:val="00B031F4"/>
    <w:rsid w:val="00B04FBB"/>
    <w:rsid w:val="00B05DDC"/>
    <w:rsid w:val="00B12113"/>
    <w:rsid w:val="00B12CC2"/>
    <w:rsid w:val="00B15C1A"/>
    <w:rsid w:val="00B25FD6"/>
    <w:rsid w:val="00B268F3"/>
    <w:rsid w:val="00B37233"/>
    <w:rsid w:val="00B46891"/>
    <w:rsid w:val="00B52C9B"/>
    <w:rsid w:val="00B71BE0"/>
    <w:rsid w:val="00B77EEF"/>
    <w:rsid w:val="00B859CA"/>
    <w:rsid w:val="00B9018B"/>
    <w:rsid w:val="00BA16E9"/>
    <w:rsid w:val="00BA6011"/>
    <w:rsid w:val="00BB4394"/>
    <w:rsid w:val="00BB5CCC"/>
    <w:rsid w:val="00BC042B"/>
    <w:rsid w:val="00BC1673"/>
    <w:rsid w:val="00BC5350"/>
    <w:rsid w:val="00BC7995"/>
    <w:rsid w:val="00BD4F0D"/>
    <w:rsid w:val="00BD5751"/>
    <w:rsid w:val="00BE284F"/>
    <w:rsid w:val="00BE30E6"/>
    <w:rsid w:val="00BE763C"/>
    <w:rsid w:val="00BF3542"/>
    <w:rsid w:val="00C031FA"/>
    <w:rsid w:val="00C043F6"/>
    <w:rsid w:val="00C13985"/>
    <w:rsid w:val="00C36352"/>
    <w:rsid w:val="00C37B38"/>
    <w:rsid w:val="00C41D45"/>
    <w:rsid w:val="00C62F46"/>
    <w:rsid w:val="00C8275F"/>
    <w:rsid w:val="00C846C9"/>
    <w:rsid w:val="00C85254"/>
    <w:rsid w:val="00C94186"/>
    <w:rsid w:val="00CA7E44"/>
    <w:rsid w:val="00CC130E"/>
    <w:rsid w:val="00CC2AD2"/>
    <w:rsid w:val="00CC2F65"/>
    <w:rsid w:val="00CD53D9"/>
    <w:rsid w:val="00CE3CFC"/>
    <w:rsid w:val="00CE42A4"/>
    <w:rsid w:val="00D066EA"/>
    <w:rsid w:val="00D12175"/>
    <w:rsid w:val="00D30044"/>
    <w:rsid w:val="00D340CE"/>
    <w:rsid w:val="00D34E40"/>
    <w:rsid w:val="00D453B9"/>
    <w:rsid w:val="00D4798E"/>
    <w:rsid w:val="00D51304"/>
    <w:rsid w:val="00D54613"/>
    <w:rsid w:val="00D63AD2"/>
    <w:rsid w:val="00D70B12"/>
    <w:rsid w:val="00D71BCD"/>
    <w:rsid w:val="00D72E93"/>
    <w:rsid w:val="00D85F79"/>
    <w:rsid w:val="00D87A78"/>
    <w:rsid w:val="00DA0E69"/>
    <w:rsid w:val="00DA26C7"/>
    <w:rsid w:val="00DA3017"/>
    <w:rsid w:val="00DA3D40"/>
    <w:rsid w:val="00DB29AD"/>
    <w:rsid w:val="00DB488A"/>
    <w:rsid w:val="00DB4F61"/>
    <w:rsid w:val="00DC29D1"/>
    <w:rsid w:val="00DC71C4"/>
    <w:rsid w:val="00DC7945"/>
    <w:rsid w:val="00DD3BC3"/>
    <w:rsid w:val="00DD4C1E"/>
    <w:rsid w:val="00DD7656"/>
    <w:rsid w:val="00DD7BB4"/>
    <w:rsid w:val="00DF1D08"/>
    <w:rsid w:val="00DF4093"/>
    <w:rsid w:val="00DF5CD1"/>
    <w:rsid w:val="00E01DDB"/>
    <w:rsid w:val="00E11EBC"/>
    <w:rsid w:val="00E158A6"/>
    <w:rsid w:val="00E17AB3"/>
    <w:rsid w:val="00E23B11"/>
    <w:rsid w:val="00E27991"/>
    <w:rsid w:val="00E47748"/>
    <w:rsid w:val="00E5394A"/>
    <w:rsid w:val="00E53E1E"/>
    <w:rsid w:val="00E57D58"/>
    <w:rsid w:val="00E837D5"/>
    <w:rsid w:val="00E85117"/>
    <w:rsid w:val="00EB50B5"/>
    <w:rsid w:val="00EC3ABA"/>
    <w:rsid w:val="00EE2AA0"/>
    <w:rsid w:val="00EE7948"/>
    <w:rsid w:val="00EF3BB6"/>
    <w:rsid w:val="00EF5C57"/>
    <w:rsid w:val="00F00B77"/>
    <w:rsid w:val="00F138B9"/>
    <w:rsid w:val="00F3207B"/>
    <w:rsid w:val="00F3534C"/>
    <w:rsid w:val="00F37C1D"/>
    <w:rsid w:val="00F42EB7"/>
    <w:rsid w:val="00F45ED7"/>
    <w:rsid w:val="00F549D6"/>
    <w:rsid w:val="00F66B75"/>
    <w:rsid w:val="00F76974"/>
    <w:rsid w:val="00F80628"/>
    <w:rsid w:val="00F8203E"/>
    <w:rsid w:val="00F83D17"/>
    <w:rsid w:val="00F966DB"/>
    <w:rsid w:val="00FB7AE4"/>
    <w:rsid w:val="00FB7F81"/>
    <w:rsid w:val="00FC083F"/>
    <w:rsid w:val="00FD3981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3AD5C-6E9D-40B2-B759-708FFCA8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E79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5C1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1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7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D5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E79CB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PuestoCar1">
    <w:name w:val="Puesto Car1"/>
    <w:aliases w:val="Título Car"/>
    <w:link w:val="Puesto"/>
    <w:locked/>
    <w:rsid w:val="002E79CB"/>
    <w:rPr>
      <w:sz w:val="24"/>
      <w:lang w:eastAsia="es-ES"/>
    </w:rPr>
  </w:style>
  <w:style w:type="paragraph" w:styleId="Puesto">
    <w:name w:val="Title"/>
    <w:aliases w:val="Título"/>
    <w:basedOn w:val="Normal"/>
    <w:link w:val="PuestoCar1"/>
    <w:qFormat/>
    <w:rsid w:val="002E79CB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4"/>
      <w:lang w:eastAsia="es-ES"/>
    </w:rPr>
  </w:style>
  <w:style w:type="character" w:customStyle="1" w:styleId="PuestoCar">
    <w:name w:val="Puesto Car"/>
    <w:basedOn w:val="Fuentedeprrafopredeter"/>
    <w:uiPriority w:val="10"/>
    <w:rsid w:val="002E7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2E7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A3C3-E672-4456-9711-ACE39A94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Mery Helen Cifuentes</dc:creator>
  <cp:lastModifiedBy>CASTILLO CALDERON LAURA NATALIA</cp:lastModifiedBy>
  <cp:revision>2</cp:revision>
  <cp:lastPrinted>2020-07-21T23:38:00Z</cp:lastPrinted>
  <dcterms:created xsi:type="dcterms:W3CDTF">2020-07-27T12:04:00Z</dcterms:created>
  <dcterms:modified xsi:type="dcterms:W3CDTF">2020-07-27T12:04:00Z</dcterms:modified>
</cp:coreProperties>
</file>