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52" w:rsidRDefault="00997D52" w:rsidP="00997D52">
      <w:pPr>
        <w:spacing w:after="0"/>
        <w:jc w:val="both"/>
        <w:rPr>
          <w:rFonts w:ascii="Courier New" w:hAnsi="Courier New" w:cs="Courier New"/>
          <w:b/>
          <w:i/>
          <w:sz w:val="24"/>
          <w:szCs w:val="24"/>
        </w:rPr>
      </w:pPr>
      <w:r>
        <w:rPr>
          <w:rFonts w:ascii="Courier New" w:hAnsi="Courier New" w:cs="Courier New"/>
          <w:b/>
          <w:i/>
          <w:sz w:val="24"/>
          <w:szCs w:val="24"/>
        </w:rPr>
        <w:t>JUZGADO NOVENO DE FAMILIA DE ORALIDAD. MEDELLÍN</w:t>
      </w:r>
    </w:p>
    <w:p w:rsidR="00997D52" w:rsidRDefault="00B1544D" w:rsidP="00997D52">
      <w:pPr>
        <w:spacing w:after="0"/>
        <w:jc w:val="both"/>
        <w:rPr>
          <w:rFonts w:ascii="Courier New" w:hAnsi="Courier New" w:cs="Courier New"/>
          <w:b/>
          <w:i/>
          <w:sz w:val="24"/>
          <w:szCs w:val="24"/>
          <w:u w:val="single"/>
        </w:rPr>
      </w:pPr>
      <w:r w:rsidRPr="00B1544D">
        <w:rPr>
          <w:rFonts w:ascii="Courier New" w:hAnsi="Courier New" w:cs="Courier New"/>
          <w:b/>
          <w:i/>
          <w:sz w:val="24"/>
          <w:szCs w:val="24"/>
          <w:u w:val="single"/>
        </w:rPr>
        <w:t>NUEVE</w:t>
      </w:r>
      <w:r w:rsidR="00997D52" w:rsidRPr="00B1544D">
        <w:rPr>
          <w:rFonts w:ascii="Courier New" w:hAnsi="Courier New" w:cs="Courier New"/>
          <w:b/>
          <w:i/>
          <w:sz w:val="24"/>
          <w:szCs w:val="24"/>
          <w:u w:val="single"/>
        </w:rPr>
        <w:t xml:space="preserve"> DE JULIO DE DOS MIL VEINTE.</w:t>
      </w:r>
    </w:p>
    <w:p w:rsidR="00997D52" w:rsidRDefault="00997D52" w:rsidP="00997D52">
      <w:pPr>
        <w:spacing w:after="0"/>
        <w:jc w:val="both"/>
        <w:rPr>
          <w:rFonts w:ascii="Courier New" w:hAnsi="Courier New" w:cs="Courier New"/>
          <w:b/>
          <w:i/>
          <w:sz w:val="24"/>
          <w:szCs w:val="24"/>
          <w:u w:val="single"/>
        </w:rPr>
      </w:pPr>
    </w:p>
    <w:p w:rsidR="00997D52" w:rsidRDefault="00997D52" w:rsidP="00997D52">
      <w:pPr>
        <w:spacing w:after="0"/>
        <w:jc w:val="both"/>
        <w:rPr>
          <w:rFonts w:ascii="Courier New" w:hAnsi="Courier New" w:cs="Courier New"/>
          <w:b/>
          <w:i/>
          <w:sz w:val="24"/>
          <w:szCs w:val="24"/>
          <w:u w:val="single"/>
        </w:rPr>
      </w:pPr>
    </w:p>
    <w:p w:rsidR="00997D52" w:rsidRDefault="00997D52" w:rsidP="00997D52">
      <w:pPr>
        <w:spacing w:after="0"/>
        <w:jc w:val="both"/>
        <w:rPr>
          <w:rFonts w:ascii="Courier New" w:hAnsi="Courier New" w:cs="Courier New"/>
          <w:b/>
          <w:i/>
          <w:sz w:val="24"/>
          <w:szCs w:val="24"/>
        </w:rPr>
      </w:pPr>
      <w:r>
        <w:rPr>
          <w:rFonts w:ascii="Courier New" w:hAnsi="Courier New" w:cs="Courier New"/>
          <w:b/>
          <w:i/>
          <w:sz w:val="24"/>
          <w:szCs w:val="24"/>
        </w:rPr>
        <w:t>RDO. 2019 – 419</w:t>
      </w:r>
    </w:p>
    <w:p w:rsidR="00997D52" w:rsidRDefault="00997D52" w:rsidP="00997D52">
      <w:pPr>
        <w:spacing w:after="0"/>
        <w:jc w:val="both"/>
        <w:rPr>
          <w:rFonts w:ascii="Courier New" w:hAnsi="Courier New" w:cs="Courier New"/>
          <w:b/>
          <w:i/>
          <w:sz w:val="24"/>
          <w:szCs w:val="24"/>
        </w:rPr>
      </w:pPr>
    </w:p>
    <w:p w:rsidR="00997D52" w:rsidRDefault="00997D52" w:rsidP="00997D52">
      <w:pPr>
        <w:spacing w:after="0"/>
        <w:jc w:val="both"/>
        <w:rPr>
          <w:rFonts w:ascii="Courier New" w:hAnsi="Courier New" w:cs="Courier New"/>
          <w:i/>
          <w:sz w:val="24"/>
          <w:szCs w:val="24"/>
        </w:rPr>
      </w:pPr>
    </w:p>
    <w:p w:rsidR="00997D52" w:rsidRDefault="00997D52" w:rsidP="00997D52">
      <w:pPr>
        <w:spacing w:after="0"/>
        <w:jc w:val="both"/>
        <w:rPr>
          <w:rFonts w:ascii="Courier New" w:hAnsi="Courier New" w:cs="Courier New"/>
          <w:i/>
          <w:sz w:val="24"/>
          <w:szCs w:val="24"/>
        </w:rPr>
      </w:pPr>
      <w:r>
        <w:rPr>
          <w:rFonts w:ascii="Courier New" w:hAnsi="Courier New" w:cs="Courier New"/>
          <w:i/>
          <w:sz w:val="24"/>
          <w:szCs w:val="24"/>
        </w:rPr>
        <w:t xml:space="preserve">De conformidad con el Art. 119, Nral. 4° de la Ley 1098 de 2006, AVOCA este Despacho conocimiento del proceso de </w:t>
      </w:r>
      <w:r w:rsidRPr="00B11A79">
        <w:rPr>
          <w:rFonts w:ascii="Courier New" w:hAnsi="Courier New" w:cs="Courier New"/>
          <w:b/>
          <w:i/>
          <w:sz w:val="24"/>
          <w:szCs w:val="24"/>
        </w:rPr>
        <w:t>RESTABLECIMIENTO DE DERECHOS</w:t>
      </w:r>
      <w:r>
        <w:rPr>
          <w:rFonts w:ascii="Courier New" w:hAnsi="Courier New" w:cs="Courier New"/>
          <w:i/>
          <w:sz w:val="24"/>
          <w:szCs w:val="24"/>
        </w:rPr>
        <w:t xml:space="preserve"> promovido por la Defensoría de Familia adscrita al </w:t>
      </w:r>
      <w:r w:rsidRPr="00B11A79">
        <w:rPr>
          <w:rFonts w:ascii="Courier New" w:hAnsi="Courier New" w:cs="Courier New"/>
          <w:b/>
          <w:i/>
          <w:sz w:val="24"/>
          <w:szCs w:val="24"/>
        </w:rPr>
        <w:t>CENTRO ZONAL SURORIENTAL DEL ICBF</w:t>
      </w:r>
      <w:r>
        <w:rPr>
          <w:rFonts w:ascii="Courier New" w:hAnsi="Courier New" w:cs="Courier New"/>
          <w:i/>
          <w:sz w:val="24"/>
          <w:szCs w:val="24"/>
        </w:rPr>
        <w:t xml:space="preserve">, a favor de la niña </w:t>
      </w:r>
      <w:r>
        <w:rPr>
          <w:rFonts w:ascii="Courier New" w:hAnsi="Courier New" w:cs="Courier New"/>
          <w:b/>
          <w:i/>
          <w:sz w:val="24"/>
          <w:szCs w:val="24"/>
        </w:rPr>
        <w:t>AURY MELISSA HENAO HERNÁNDEZ</w:t>
      </w:r>
      <w:r>
        <w:rPr>
          <w:rFonts w:ascii="Courier New" w:hAnsi="Courier New" w:cs="Courier New"/>
          <w:i/>
          <w:sz w:val="24"/>
          <w:szCs w:val="24"/>
        </w:rPr>
        <w:t>.</w:t>
      </w:r>
    </w:p>
    <w:p w:rsidR="00997D52" w:rsidRDefault="00997D52" w:rsidP="00997D52">
      <w:pPr>
        <w:spacing w:after="0"/>
        <w:jc w:val="both"/>
        <w:rPr>
          <w:rFonts w:ascii="Courier New" w:hAnsi="Courier New" w:cs="Courier New"/>
          <w:i/>
          <w:sz w:val="24"/>
          <w:szCs w:val="24"/>
        </w:rPr>
      </w:pPr>
    </w:p>
    <w:p w:rsidR="00997D52" w:rsidRDefault="00997D52" w:rsidP="00997D52">
      <w:pPr>
        <w:spacing w:after="0"/>
        <w:jc w:val="both"/>
        <w:rPr>
          <w:rFonts w:ascii="Courier New" w:hAnsi="Courier New" w:cs="Courier New"/>
          <w:i/>
          <w:sz w:val="24"/>
          <w:szCs w:val="24"/>
        </w:rPr>
      </w:pPr>
      <w:r>
        <w:rPr>
          <w:rFonts w:ascii="Courier New" w:hAnsi="Courier New" w:cs="Courier New"/>
          <w:i/>
          <w:sz w:val="24"/>
          <w:szCs w:val="24"/>
        </w:rPr>
        <w:t>El proceso cuenta con Resolución en la que se declaró en situación de vulnerabilidad a la citada niña, dentro de la cual se establecieron algunas decisiones para garantizar su bienestar y el restablecimiento de sus derechos, medidas a las cuales debió hacérsele seguimiento, no obstante, al ser revisado el expediente por la Defensora de Familia a la cual se le remitió el caso en virtud de la terminación del contrato de la funcionaria que asumió el caso en primer lugar, ésta refiere que se avizora una causal de nulidad de todo lo actuado por cuanto no fue</w:t>
      </w:r>
      <w:r w:rsidR="00205F1B">
        <w:rPr>
          <w:rFonts w:ascii="Courier New" w:hAnsi="Courier New" w:cs="Courier New"/>
          <w:i/>
          <w:sz w:val="24"/>
          <w:szCs w:val="24"/>
        </w:rPr>
        <w:t>ron</w:t>
      </w:r>
      <w:r>
        <w:rPr>
          <w:rFonts w:ascii="Courier New" w:hAnsi="Courier New" w:cs="Courier New"/>
          <w:i/>
          <w:sz w:val="24"/>
          <w:szCs w:val="24"/>
        </w:rPr>
        <w:t xml:space="preserve"> notificado</w:t>
      </w:r>
      <w:r w:rsidR="00205F1B">
        <w:rPr>
          <w:rFonts w:ascii="Courier New" w:hAnsi="Courier New" w:cs="Courier New"/>
          <w:i/>
          <w:sz w:val="24"/>
          <w:szCs w:val="24"/>
        </w:rPr>
        <w:t>s</w:t>
      </w:r>
      <w:r>
        <w:rPr>
          <w:rFonts w:ascii="Courier New" w:hAnsi="Courier New" w:cs="Courier New"/>
          <w:i/>
          <w:sz w:val="24"/>
          <w:szCs w:val="24"/>
        </w:rPr>
        <w:t xml:space="preserve"> de las diligencias</w:t>
      </w:r>
      <w:r w:rsidR="00205F1B">
        <w:rPr>
          <w:rFonts w:ascii="Courier New" w:hAnsi="Courier New" w:cs="Courier New"/>
          <w:i/>
          <w:sz w:val="24"/>
          <w:szCs w:val="24"/>
        </w:rPr>
        <w:t xml:space="preserve"> </w:t>
      </w:r>
      <w:r>
        <w:rPr>
          <w:rFonts w:ascii="Courier New" w:hAnsi="Courier New" w:cs="Courier New"/>
          <w:i/>
          <w:sz w:val="24"/>
          <w:szCs w:val="24"/>
        </w:rPr>
        <w:t>los padres de la niña.  Dicha causal debe</w:t>
      </w:r>
      <w:r w:rsidR="00B1544D">
        <w:rPr>
          <w:rFonts w:ascii="Courier New" w:hAnsi="Courier New" w:cs="Courier New"/>
          <w:i/>
          <w:sz w:val="24"/>
          <w:szCs w:val="24"/>
        </w:rPr>
        <w:t xml:space="preserve"> ser subsanada pero la Defensor</w:t>
      </w:r>
      <w:r>
        <w:rPr>
          <w:rFonts w:ascii="Courier New" w:hAnsi="Courier New" w:cs="Courier New"/>
          <w:i/>
          <w:sz w:val="24"/>
          <w:szCs w:val="24"/>
        </w:rPr>
        <w:t xml:space="preserve">a de Familia encargada no pudo hacerlo por cuanto para el momento en que se reconoce esta situación se encuentra vencido el término para ello, razón por la cual lo remite a la Oficina de Reparto de los Juzgados de Familia de la ciudad, siendo asignado a este Operador Judicial. </w:t>
      </w:r>
    </w:p>
    <w:p w:rsidR="00997D52" w:rsidRDefault="00997D52" w:rsidP="00997D52">
      <w:pPr>
        <w:spacing w:after="0"/>
        <w:jc w:val="both"/>
        <w:rPr>
          <w:rFonts w:ascii="Courier New" w:hAnsi="Courier New" w:cs="Courier New"/>
          <w:i/>
          <w:sz w:val="24"/>
          <w:szCs w:val="24"/>
        </w:rPr>
      </w:pPr>
    </w:p>
    <w:p w:rsidR="00997D52" w:rsidRDefault="00997D52" w:rsidP="00997D52">
      <w:pPr>
        <w:spacing w:after="0"/>
        <w:jc w:val="both"/>
        <w:rPr>
          <w:rFonts w:ascii="Courier New" w:hAnsi="Courier New" w:cs="Courier New"/>
          <w:i/>
          <w:sz w:val="24"/>
          <w:szCs w:val="24"/>
        </w:rPr>
      </w:pPr>
    </w:p>
    <w:p w:rsidR="00997D52" w:rsidRDefault="00997D52" w:rsidP="00997D52">
      <w:pPr>
        <w:spacing w:after="0"/>
        <w:jc w:val="both"/>
        <w:rPr>
          <w:rFonts w:ascii="Courier New" w:hAnsi="Courier New" w:cs="Courier New"/>
          <w:b/>
          <w:i/>
          <w:sz w:val="24"/>
          <w:szCs w:val="24"/>
        </w:rPr>
      </w:pPr>
      <w:r>
        <w:rPr>
          <w:rFonts w:ascii="Courier New" w:hAnsi="Courier New" w:cs="Courier New"/>
          <w:i/>
          <w:sz w:val="24"/>
          <w:szCs w:val="24"/>
        </w:rPr>
        <w:t xml:space="preserve">En consecuencia, este Despacho </w:t>
      </w:r>
      <w:r w:rsidRPr="00790561">
        <w:rPr>
          <w:rFonts w:ascii="Courier New" w:hAnsi="Courier New" w:cs="Courier New"/>
          <w:b/>
          <w:i/>
          <w:sz w:val="24"/>
          <w:szCs w:val="24"/>
        </w:rPr>
        <w:t>RESUELVE</w:t>
      </w:r>
      <w:r>
        <w:rPr>
          <w:rFonts w:ascii="Courier New" w:hAnsi="Courier New" w:cs="Courier New"/>
          <w:b/>
          <w:i/>
          <w:sz w:val="24"/>
          <w:szCs w:val="24"/>
        </w:rPr>
        <w:t>:</w:t>
      </w:r>
    </w:p>
    <w:p w:rsidR="00997D52" w:rsidRPr="00790561" w:rsidRDefault="00997D52" w:rsidP="00997D52">
      <w:pPr>
        <w:spacing w:after="0"/>
        <w:jc w:val="both"/>
        <w:rPr>
          <w:rFonts w:ascii="Courier New" w:hAnsi="Courier New" w:cs="Courier New"/>
          <w:b/>
          <w:i/>
          <w:sz w:val="24"/>
          <w:szCs w:val="24"/>
        </w:rPr>
      </w:pPr>
    </w:p>
    <w:p w:rsidR="00997D52" w:rsidRPr="00730C08" w:rsidRDefault="00997D52" w:rsidP="00997D52">
      <w:pPr>
        <w:spacing w:after="0"/>
        <w:jc w:val="both"/>
        <w:rPr>
          <w:rFonts w:ascii="Courier New" w:hAnsi="Courier New" w:cs="Courier New"/>
          <w:i/>
          <w:sz w:val="24"/>
          <w:szCs w:val="24"/>
        </w:rPr>
      </w:pPr>
    </w:p>
    <w:p w:rsidR="00997D52" w:rsidRPr="00730C08" w:rsidRDefault="00997D52" w:rsidP="00997D52">
      <w:pPr>
        <w:tabs>
          <w:tab w:val="left" w:pos="1500"/>
        </w:tabs>
        <w:overflowPunct w:val="0"/>
        <w:autoSpaceDE w:val="0"/>
        <w:autoSpaceDN w:val="0"/>
        <w:adjustRightInd w:val="0"/>
        <w:spacing w:after="0" w:line="276" w:lineRule="auto"/>
        <w:jc w:val="both"/>
        <w:textAlignment w:val="baseline"/>
        <w:rPr>
          <w:rFonts w:ascii="Courier New" w:eastAsia="Times New Roman" w:hAnsi="Courier New" w:cs="Courier New"/>
          <w:i/>
          <w:iCs/>
          <w:sz w:val="24"/>
          <w:szCs w:val="24"/>
          <w:lang w:val="es-MX" w:eastAsia="es-ES"/>
        </w:rPr>
      </w:pPr>
      <w:r w:rsidRPr="00730C08">
        <w:rPr>
          <w:rFonts w:ascii="Courier New" w:eastAsia="Times New Roman" w:hAnsi="Courier New" w:cs="Courier New"/>
          <w:b/>
          <w:i/>
          <w:iCs/>
          <w:sz w:val="24"/>
          <w:szCs w:val="24"/>
          <w:u w:val="single"/>
          <w:lang w:val="es-MX" w:eastAsia="es-ES"/>
        </w:rPr>
        <w:t>PRIMERO:</w:t>
      </w:r>
      <w:r w:rsidRPr="00730C08">
        <w:rPr>
          <w:rFonts w:ascii="Courier New" w:eastAsia="Times New Roman" w:hAnsi="Courier New" w:cs="Courier New"/>
          <w:b/>
          <w:i/>
          <w:iCs/>
          <w:sz w:val="24"/>
          <w:szCs w:val="24"/>
          <w:lang w:val="es-MX" w:eastAsia="es-ES"/>
        </w:rPr>
        <w:t xml:space="preserve"> </w:t>
      </w:r>
      <w:r w:rsidRPr="00EF2084">
        <w:rPr>
          <w:rFonts w:ascii="Courier New" w:eastAsia="Times New Roman" w:hAnsi="Courier New" w:cs="Courier New"/>
          <w:i/>
          <w:iCs/>
          <w:sz w:val="24"/>
          <w:szCs w:val="24"/>
          <w:lang w:val="es-MX" w:eastAsia="es-ES"/>
        </w:rPr>
        <w:t>Declarar la nulidad</w:t>
      </w:r>
      <w:r w:rsidRPr="00730C08">
        <w:rPr>
          <w:rFonts w:ascii="Courier New" w:eastAsia="Times New Roman" w:hAnsi="Courier New" w:cs="Courier New"/>
          <w:i/>
          <w:iCs/>
          <w:sz w:val="24"/>
          <w:szCs w:val="24"/>
          <w:lang w:val="es-MX" w:eastAsia="es-ES"/>
        </w:rPr>
        <w:t xml:space="preserve"> de todo lo actuado a partir del auto </w:t>
      </w:r>
      <w:r>
        <w:rPr>
          <w:rFonts w:ascii="Courier New" w:eastAsia="Times New Roman" w:hAnsi="Courier New" w:cs="Courier New"/>
          <w:i/>
          <w:iCs/>
          <w:sz w:val="24"/>
          <w:szCs w:val="24"/>
          <w:lang w:val="es-MX" w:eastAsia="es-ES"/>
        </w:rPr>
        <w:t>de apertura de investigación administrativa para el Restablecimiento de Derechos conforme al señalamiento hecho por la Defensora de Familia que remite el proceso y a lo observado en las diligencias aportadas dentro del expediente.</w:t>
      </w:r>
    </w:p>
    <w:p w:rsidR="00997D52" w:rsidRDefault="00997D52" w:rsidP="00997D52">
      <w:pPr>
        <w:spacing w:after="0"/>
        <w:jc w:val="both"/>
        <w:rPr>
          <w:rFonts w:ascii="Courier New" w:hAnsi="Courier New" w:cs="Courier New"/>
          <w:b/>
          <w:i/>
          <w:sz w:val="24"/>
          <w:szCs w:val="24"/>
          <w:u w:val="single"/>
        </w:rPr>
      </w:pPr>
    </w:p>
    <w:p w:rsidR="00997D52" w:rsidRDefault="00997D52" w:rsidP="00997D52">
      <w:pPr>
        <w:spacing w:after="0"/>
        <w:jc w:val="both"/>
        <w:rPr>
          <w:rFonts w:ascii="Courier New" w:hAnsi="Courier New" w:cs="Courier New"/>
          <w:i/>
          <w:sz w:val="24"/>
          <w:szCs w:val="24"/>
        </w:rPr>
      </w:pPr>
      <w:r>
        <w:rPr>
          <w:rFonts w:ascii="Courier New" w:hAnsi="Courier New" w:cs="Courier New"/>
          <w:b/>
          <w:i/>
          <w:sz w:val="24"/>
          <w:szCs w:val="24"/>
          <w:u w:val="single"/>
        </w:rPr>
        <w:t>SEGUNDO:</w:t>
      </w:r>
      <w:r w:rsidRPr="005157EC">
        <w:rPr>
          <w:rFonts w:ascii="Courier New" w:hAnsi="Courier New" w:cs="Courier New"/>
          <w:b/>
          <w:i/>
          <w:sz w:val="24"/>
          <w:szCs w:val="24"/>
        </w:rPr>
        <w:t xml:space="preserve"> </w:t>
      </w:r>
      <w:r>
        <w:rPr>
          <w:rFonts w:ascii="Courier New" w:hAnsi="Courier New" w:cs="Courier New"/>
          <w:i/>
          <w:sz w:val="24"/>
          <w:szCs w:val="24"/>
        </w:rPr>
        <w:t xml:space="preserve">Convalidar las pruebas obrantes en el proceso y </w:t>
      </w:r>
      <w:r w:rsidR="00B1544D">
        <w:rPr>
          <w:rFonts w:ascii="Courier New" w:hAnsi="Courier New" w:cs="Courier New"/>
          <w:i/>
          <w:sz w:val="24"/>
          <w:szCs w:val="24"/>
        </w:rPr>
        <w:t>que consisten en: Solicitud de Verificación de D</w:t>
      </w:r>
      <w:r>
        <w:rPr>
          <w:rFonts w:ascii="Courier New" w:hAnsi="Courier New" w:cs="Courier New"/>
          <w:i/>
          <w:sz w:val="24"/>
          <w:szCs w:val="24"/>
        </w:rPr>
        <w:t xml:space="preserve">erechos hecha por la Fiscalía General de la Nación al ICBF, obrante a folio 1. Formato Único de Noticia Criminal de la Fiscalía General de la Nación, obrante a folios 2 a 5 del plenario. Solicitud de Restablecimiento de Derechos hecha al Centro Zonal Suroriental del ICBF, obrante a folios 6 a 13 del plenario. Auto de Apertura de Investigación Administrativa para el Restablecimiento de Derechos de la niña </w:t>
      </w:r>
      <w:r>
        <w:rPr>
          <w:rFonts w:ascii="Courier New" w:hAnsi="Courier New" w:cs="Courier New"/>
          <w:b/>
          <w:i/>
          <w:sz w:val="24"/>
          <w:szCs w:val="24"/>
        </w:rPr>
        <w:t xml:space="preserve">AURY MELISSA HENAO HERNÁNDEZ, </w:t>
      </w:r>
      <w:r>
        <w:rPr>
          <w:rFonts w:ascii="Courier New" w:hAnsi="Courier New" w:cs="Courier New"/>
          <w:i/>
          <w:sz w:val="24"/>
          <w:szCs w:val="24"/>
        </w:rPr>
        <w:t xml:space="preserve">obrante a folios 14 y 15 del plenario. Solicitud de cupo para atención especializada en Institución adscrita al ICBF, obrante a folios 16 a 18. Auto que avoca conocimiento de proceso de </w:t>
      </w:r>
      <w:r>
        <w:rPr>
          <w:rFonts w:ascii="Courier New" w:hAnsi="Courier New" w:cs="Courier New"/>
          <w:i/>
          <w:sz w:val="24"/>
          <w:szCs w:val="24"/>
        </w:rPr>
        <w:lastRenderedPageBreak/>
        <w:t>Restablecimiento de Derechos, obrante a folio 19. Auto que señala fecha y hora para Audiencia de Pruebas y Fallo, obrante a folio 21. Avis</w:t>
      </w:r>
      <w:r w:rsidR="00205F1B">
        <w:rPr>
          <w:rFonts w:ascii="Courier New" w:hAnsi="Courier New" w:cs="Courier New"/>
          <w:i/>
          <w:sz w:val="24"/>
          <w:szCs w:val="24"/>
        </w:rPr>
        <w:t>o y citación para Audiencia de P</w:t>
      </w:r>
      <w:r>
        <w:rPr>
          <w:rFonts w:ascii="Courier New" w:hAnsi="Courier New" w:cs="Courier New"/>
          <w:i/>
          <w:sz w:val="24"/>
          <w:szCs w:val="24"/>
        </w:rPr>
        <w:t>ruebas y Fallo, obrante a folio 22. Solicitud de cupo para atención especializada en Institución adscr</w:t>
      </w:r>
      <w:r w:rsidR="00B1546A">
        <w:rPr>
          <w:rFonts w:ascii="Courier New" w:hAnsi="Courier New" w:cs="Courier New"/>
          <w:i/>
          <w:sz w:val="24"/>
          <w:szCs w:val="24"/>
        </w:rPr>
        <w:t>ita al ICBF, obrante a folios</w:t>
      </w:r>
      <w:r w:rsidR="00205F1B">
        <w:rPr>
          <w:rFonts w:ascii="Courier New" w:hAnsi="Courier New" w:cs="Courier New"/>
          <w:i/>
          <w:sz w:val="24"/>
          <w:szCs w:val="24"/>
        </w:rPr>
        <w:t xml:space="preserve"> 23 a 32</w:t>
      </w:r>
      <w:r>
        <w:rPr>
          <w:rFonts w:ascii="Courier New" w:hAnsi="Courier New" w:cs="Courier New"/>
          <w:i/>
          <w:sz w:val="24"/>
          <w:szCs w:val="24"/>
        </w:rPr>
        <w:t xml:space="preserve">. Audiencia de Práctica de Pruebas y Fallo, Resolución Nº </w:t>
      </w:r>
      <w:r w:rsidR="00B1546A">
        <w:rPr>
          <w:rFonts w:ascii="Courier New" w:hAnsi="Courier New" w:cs="Courier New"/>
          <w:i/>
          <w:sz w:val="24"/>
          <w:szCs w:val="24"/>
        </w:rPr>
        <w:t>073</w:t>
      </w:r>
      <w:r>
        <w:rPr>
          <w:rFonts w:ascii="Courier New" w:hAnsi="Courier New" w:cs="Courier New"/>
          <w:i/>
          <w:sz w:val="24"/>
          <w:szCs w:val="24"/>
        </w:rPr>
        <w:t xml:space="preserve"> en la </w:t>
      </w:r>
      <w:r w:rsidR="00B1544D">
        <w:rPr>
          <w:rFonts w:ascii="Courier New" w:hAnsi="Courier New" w:cs="Courier New"/>
          <w:i/>
          <w:sz w:val="24"/>
          <w:szCs w:val="24"/>
        </w:rPr>
        <w:t>que se declara la situación de Vulneración de D</w:t>
      </w:r>
      <w:r>
        <w:rPr>
          <w:rFonts w:ascii="Courier New" w:hAnsi="Courier New" w:cs="Courier New"/>
          <w:i/>
          <w:sz w:val="24"/>
          <w:szCs w:val="24"/>
        </w:rPr>
        <w:t xml:space="preserve">erechos de la niña </w:t>
      </w:r>
      <w:r w:rsidR="00B1546A">
        <w:rPr>
          <w:rFonts w:ascii="Courier New" w:hAnsi="Courier New" w:cs="Courier New"/>
          <w:b/>
          <w:i/>
          <w:sz w:val="24"/>
          <w:szCs w:val="24"/>
        </w:rPr>
        <w:t>AURY MELISSA HENAO HERNÁNDEZ</w:t>
      </w:r>
      <w:r>
        <w:rPr>
          <w:rFonts w:ascii="Courier New" w:hAnsi="Courier New" w:cs="Courier New"/>
          <w:b/>
          <w:i/>
          <w:sz w:val="24"/>
          <w:szCs w:val="24"/>
        </w:rPr>
        <w:t>,</w:t>
      </w:r>
      <w:r>
        <w:rPr>
          <w:rFonts w:ascii="Courier New" w:hAnsi="Courier New" w:cs="Courier New"/>
          <w:i/>
          <w:sz w:val="24"/>
          <w:szCs w:val="24"/>
        </w:rPr>
        <w:t xml:space="preserve"> obrante a folios </w:t>
      </w:r>
      <w:r w:rsidR="00B1546A">
        <w:rPr>
          <w:rFonts w:ascii="Courier New" w:hAnsi="Courier New" w:cs="Courier New"/>
          <w:i/>
          <w:sz w:val="24"/>
          <w:szCs w:val="24"/>
        </w:rPr>
        <w:t>33</w:t>
      </w:r>
      <w:r>
        <w:rPr>
          <w:rFonts w:ascii="Courier New" w:hAnsi="Courier New" w:cs="Courier New"/>
          <w:i/>
          <w:sz w:val="24"/>
          <w:szCs w:val="24"/>
        </w:rPr>
        <w:t xml:space="preserve"> a 40 del plenario. Constancia de</w:t>
      </w:r>
      <w:r w:rsidR="00B1546A">
        <w:rPr>
          <w:rFonts w:ascii="Courier New" w:hAnsi="Courier New" w:cs="Courier New"/>
          <w:i/>
          <w:sz w:val="24"/>
          <w:szCs w:val="24"/>
        </w:rPr>
        <w:t xml:space="preserve"> no asistencia de la niña </w:t>
      </w:r>
      <w:r w:rsidR="00B1546A" w:rsidRPr="00BD2FC9">
        <w:rPr>
          <w:rFonts w:ascii="Courier New" w:hAnsi="Courier New" w:cs="Courier New"/>
          <w:b/>
          <w:i/>
          <w:sz w:val="24"/>
          <w:szCs w:val="24"/>
        </w:rPr>
        <w:t>AURY MELISSA HENAO HERNÁNDEZ</w:t>
      </w:r>
      <w:r w:rsidR="00B1546A">
        <w:rPr>
          <w:rFonts w:ascii="Courier New" w:hAnsi="Courier New" w:cs="Courier New"/>
          <w:i/>
          <w:sz w:val="24"/>
          <w:szCs w:val="24"/>
        </w:rPr>
        <w:t xml:space="preserve"> a la Atención Psicológica</w:t>
      </w:r>
      <w:r w:rsidR="00205F1B">
        <w:rPr>
          <w:rFonts w:ascii="Courier New" w:hAnsi="Courier New" w:cs="Courier New"/>
          <w:i/>
          <w:sz w:val="24"/>
          <w:szCs w:val="24"/>
        </w:rPr>
        <w:t xml:space="preserve"> a la cual fue remitida, obrante a f</w:t>
      </w:r>
      <w:r w:rsidR="00B1546A">
        <w:rPr>
          <w:rFonts w:ascii="Courier New" w:hAnsi="Courier New" w:cs="Courier New"/>
          <w:i/>
          <w:sz w:val="24"/>
          <w:szCs w:val="24"/>
        </w:rPr>
        <w:t xml:space="preserve">olio 41. Notificación para asistencia a intervención Psicológica a la señora </w:t>
      </w:r>
      <w:r w:rsidR="00B1546A" w:rsidRPr="00BD2FC9">
        <w:rPr>
          <w:rFonts w:ascii="Courier New" w:hAnsi="Courier New" w:cs="Courier New"/>
          <w:b/>
          <w:i/>
          <w:sz w:val="24"/>
          <w:szCs w:val="24"/>
        </w:rPr>
        <w:t>RINA ROCÍO HERNÁNDEZ SERNA</w:t>
      </w:r>
      <w:r w:rsidR="00B1546A">
        <w:rPr>
          <w:rFonts w:ascii="Courier New" w:hAnsi="Courier New" w:cs="Courier New"/>
          <w:i/>
          <w:sz w:val="24"/>
          <w:szCs w:val="24"/>
        </w:rPr>
        <w:t xml:space="preserve"> y a su hija</w:t>
      </w:r>
      <w:r w:rsidR="00BD2FC9">
        <w:rPr>
          <w:rFonts w:ascii="Courier New" w:hAnsi="Courier New" w:cs="Courier New"/>
          <w:i/>
          <w:sz w:val="24"/>
          <w:szCs w:val="24"/>
        </w:rPr>
        <w:t xml:space="preserve"> </w:t>
      </w:r>
      <w:r w:rsidR="00BD2FC9" w:rsidRPr="00BD2FC9">
        <w:rPr>
          <w:rFonts w:ascii="Courier New" w:hAnsi="Courier New" w:cs="Courier New"/>
          <w:b/>
          <w:i/>
          <w:sz w:val="24"/>
          <w:szCs w:val="24"/>
        </w:rPr>
        <w:t>AURY MELI</w:t>
      </w:r>
      <w:r w:rsidR="00B1546A" w:rsidRPr="00BD2FC9">
        <w:rPr>
          <w:rFonts w:ascii="Courier New" w:hAnsi="Courier New" w:cs="Courier New"/>
          <w:b/>
          <w:i/>
          <w:sz w:val="24"/>
          <w:szCs w:val="24"/>
        </w:rPr>
        <w:t>SSA HENAO HERNÁNDEZ</w:t>
      </w:r>
      <w:r w:rsidR="00B1546A">
        <w:rPr>
          <w:rFonts w:ascii="Courier New" w:hAnsi="Courier New" w:cs="Courier New"/>
          <w:i/>
          <w:sz w:val="24"/>
          <w:szCs w:val="24"/>
        </w:rPr>
        <w:t>, obrante a folio 43. Constancia de no inicio de</w:t>
      </w:r>
      <w:r w:rsidR="00BD2FC9">
        <w:rPr>
          <w:rFonts w:ascii="Courier New" w:hAnsi="Courier New" w:cs="Courier New"/>
          <w:i/>
          <w:sz w:val="24"/>
          <w:szCs w:val="24"/>
        </w:rPr>
        <w:t xml:space="preserve"> </w:t>
      </w:r>
      <w:r w:rsidR="00B1546A">
        <w:rPr>
          <w:rFonts w:ascii="Courier New" w:hAnsi="Courier New" w:cs="Courier New"/>
          <w:i/>
          <w:sz w:val="24"/>
          <w:szCs w:val="24"/>
        </w:rPr>
        <w:t>proceso</w:t>
      </w:r>
      <w:r w:rsidR="00BD2FC9">
        <w:rPr>
          <w:rFonts w:ascii="Courier New" w:hAnsi="Courier New" w:cs="Courier New"/>
          <w:i/>
          <w:sz w:val="24"/>
          <w:szCs w:val="24"/>
        </w:rPr>
        <w:t xml:space="preserve"> terapéutico</w:t>
      </w:r>
      <w:r w:rsidR="00B1546A">
        <w:rPr>
          <w:rFonts w:ascii="Courier New" w:hAnsi="Courier New" w:cs="Courier New"/>
          <w:i/>
          <w:sz w:val="24"/>
          <w:szCs w:val="24"/>
        </w:rPr>
        <w:t xml:space="preserve"> con la niña </w:t>
      </w:r>
      <w:r w:rsidR="00B1546A" w:rsidRPr="00BD2FC9">
        <w:rPr>
          <w:rFonts w:ascii="Courier New" w:hAnsi="Courier New" w:cs="Courier New"/>
          <w:b/>
          <w:i/>
          <w:sz w:val="24"/>
          <w:szCs w:val="24"/>
        </w:rPr>
        <w:t>AURY MELISSA HENAO HERNÁNDEZ</w:t>
      </w:r>
      <w:r w:rsidR="00B1546A">
        <w:rPr>
          <w:rFonts w:ascii="Courier New" w:hAnsi="Courier New" w:cs="Courier New"/>
          <w:i/>
          <w:sz w:val="24"/>
          <w:szCs w:val="24"/>
        </w:rPr>
        <w:t>, obrante a folio 44</w:t>
      </w:r>
      <w:r>
        <w:rPr>
          <w:rFonts w:ascii="Courier New" w:hAnsi="Courier New" w:cs="Courier New"/>
          <w:i/>
          <w:sz w:val="24"/>
          <w:szCs w:val="24"/>
        </w:rPr>
        <w:t xml:space="preserve">. </w:t>
      </w:r>
      <w:r w:rsidR="00205F1B">
        <w:rPr>
          <w:rFonts w:ascii="Courier New" w:hAnsi="Courier New" w:cs="Courier New"/>
          <w:i/>
          <w:sz w:val="24"/>
          <w:szCs w:val="24"/>
        </w:rPr>
        <w:t>Solicitud d</w:t>
      </w:r>
      <w:r>
        <w:rPr>
          <w:rFonts w:ascii="Courier New" w:hAnsi="Courier New" w:cs="Courier New"/>
          <w:i/>
          <w:sz w:val="24"/>
          <w:szCs w:val="24"/>
        </w:rPr>
        <w:t xml:space="preserve">e </w:t>
      </w:r>
      <w:r w:rsidR="00205F1B">
        <w:rPr>
          <w:rFonts w:ascii="Courier New" w:hAnsi="Courier New" w:cs="Courier New"/>
          <w:i/>
          <w:sz w:val="24"/>
          <w:szCs w:val="24"/>
        </w:rPr>
        <w:t>Seguimiento Para Determinación d</w:t>
      </w:r>
      <w:r>
        <w:rPr>
          <w:rFonts w:ascii="Courier New" w:hAnsi="Courier New" w:cs="Courier New"/>
          <w:i/>
          <w:sz w:val="24"/>
          <w:szCs w:val="24"/>
        </w:rPr>
        <w:t xml:space="preserve">e Restablecimiento de derechos, obrante a folios </w:t>
      </w:r>
      <w:r w:rsidR="00B1546A">
        <w:rPr>
          <w:rFonts w:ascii="Courier New" w:hAnsi="Courier New" w:cs="Courier New"/>
          <w:i/>
          <w:sz w:val="24"/>
          <w:szCs w:val="24"/>
        </w:rPr>
        <w:t>45 y 46</w:t>
      </w:r>
      <w:r>
        <w:rPr>
          <w:rFonts w:ascii="Courier New" w:hAnsi="Courier New" w:cs="Courier New"/>
          <w:i/>
          <w:sz w:val="24"/>
          <w:szCs w:val="24"/>
        </w:rPr>
        <w:t>. Resolución en la que se solicita prórroga frente al seguimiento del proceso, obrant</w:t>
      </w:r>
      <w:r w:rsidR="00B1546A">
        <w:rPr>
          <w:rFonts w:ascii="Courier New" w:hAnsi="Courier New" w:cs="Courier New"/>
          <w:i/>
          <w:sz w:val="24"/>
          <w:szCs w:val="24"/>
        </w:rPr>
        <w:t>e a folio 47</w:t>
      </w:r>
      <w:r>
        <w:rPr>
          <w:rFonts w:ascii="Courier New" w:hAnsi="Courier New" w:cs="Courier New"/>
          <w:i/>
          <w:sz w:val="24"/>
          <w:szCs w:val="24"/>
        </w:rPr>
        <w:t xml:space="preserve"> y vto. A</w:t>
      </w:r>
      <w:r w:rsidR="00B1544D">
        <w:rPr>
          <w:rFonts w:ascii="Courier New" w:hAnsi="Courier New" w:cs="Courier New"/>
          <w:i/>
          <w:sz w:val="24"/>
          <w:szCs w:val="24"/>
        </w:rPr>
        <w:t>uto que ordena el traslado del P</w:t>
      </w:r>
      <w:r>
        <w:rPr>
          <w:rFonts w:ascii="Courier New" w:hAnsi="Courier New" w:cs="Courier New"/>
          <w:i/>
          <w:sz w:val="24"/>
          <w:szCs w:val="24"/>
        </w:rPr>
        <w:t>roceso Administrativo de Restablecimiento</w:t>
      </w:r>
      <w:r w:rsidR="00B1546A">
        <w:rPr>
          <w:rFonts w:ascii="Courier New" w:hAnsi="Courier New" w:cs="Courier New"/>
          <w:i/>
          <w:sz w:val="24"/>
          <w:szCs w:val="24"/>
        </w:rPr>
        <w:t xml:space="preserve"> de Derechos, obrante a folio 48</w:t>
      </w:r>
      <w:r>
        <w:rPr>
          <w:rFonts w:ascii="Courier New" w:hAnsi="Courier New" w:cs="Courier New"/>
          <w:i/>
          <w:sz w:val="24"/>
          <w:szCs w:val="24"/>
        </w:rPr>
        <w:t xml:space="preserve">. </w:t>
      </w:r>
      <w:r w:rsidR="00B1544D">
        <w:rPr>
          <w:rFonts w:ascii="Courier New" w:hAnsi="Courier New" w:cs="Courier New"/>
          <w:i/>
          <w:sz w:val="24"/>
          <w:szCs w:val="24"/>
        </w:rPr>
        <w:t>Oficio de remisión del Proceso A</w:t>
      </w:r>
      <w:r>
        <w:rPr>
          <w:rFonts w:ascii="Courier New" w:hAnsi="Courier New" w:cs="Courier New"/>
          <w:i/>
          <w:sz w:val="24"/>
          <w:szCs w:val="24"/>
        </w:rPr>
        <w:t>dministrativo a los Juzgados de Familia, obran</w:t>
      </w:r>
      <w:r w:rsidR="00B1546A">
        <w:rPr>
          <w:rFonts w:ascii="Courier New" w:hAnsi="Courier New" w:cs="Courier New"/>
          <w:i/>
          <w:sz w:val="24"/>
          <w:szCs w:val="24"/>
        </w:rPr>
        <w:t>te a folio 49</w:t>
      </w:r>
      <w:r>
        <w:rPr>
          <w:rFonts w:ascii="Courier New" w:hAnsi="Courier New" w:cs="Courier New"/>
          <w:i/>
          <w:sz w:val="24"/>
          <w:szCs w:val="24"/>
        </w:rPr>
        <w:t xml:space="preserve">. </w:t>
      </w:r>
    </w:p>
    <w:p w:rsidR="00997D52" w:rsidRDefault="00997D52" w:rsidP="00997D52">
      <w:pPr>
        <w:spacing w:after="0"/>
        <w:jc w:val="both"/>
        <w:rPr>
          <w:rFonts w:ascii="Courier New" w:hAnsi="Courier New" w:cs="Courier New"/>
          <w:i/>
          <w:sz w:val="24"/>
          <w:szCs w:val="24"/>
        </w:rPr>
      </w:pPr>
    </w:p>
    <w:p w:rsidR="009F142A" w:rsidRDefault="00997D52" w:rsidP="009F142A">
      <w:pPr>
        <w:spacing w:after="0"/>
        <w:jc w:val="both"/>
        <w:rPr>
          <w:rFonts w:ascii="Courier New" w:hAnsi="Courier New" w:cs="Courier New"/>
          <w:i/>
          <w:sz w:val="24"/>
          <w:szCs w:val="24"/>
        </w:rPr>
      </w:pPr>
      <w:r>
        <w:rPr>
          <w:rFonts w:ascii="Courier New" w:hAnsi="Courier New" w:cs="Courier New"/>
          <w:b/>
          <w:i/>
          <w:sz w:val="24"/>
          <w:szCs w:val="24"/>
          <w:u w:val="single"/>
        </w:rPr>
        <w:t>TERCERO:</w:t>
      </w:r>
      <w:r w:rsidR="009428EB">
        <w:rPr>
          <w:rFonts w:ascii="Courier New" w:hAnsi="Courier New" w:cs="Courier New"/>
          <w:i/>
          <w:sz w:val="24"/>
          <w:szCs w:val="24"/>
        </w:rPr>
        <w:t xml:space="preserve"> Enterar de este auto a la señora</w:t>
      </w:r>
      <w:r>
        <w:rPr>
          <w:rFonts w:ascii="Courier New" w:hAnsi="Courier New" w:cs="Courier New"/>
          <w:i/>
          <w:sz w:val="24"/>
          <w:szCs w:val="24"/>
        </w:rPr>
        <w:t xml:space="preserve"> </w:t>
      </w:r>
      <w:r w:rsidR="00BD2FC9">
        <w:rPr>
          <w:rFonts w:ascii="Courier New" w:hAnsi="Courier New" w:cs="Courier New"/>
          <w:b/>
          <w:i/>
          <w:sz w:val="24"/>
          <w:szCs w:val="24"/>
        </w:rPr>
        <w:t>RINA ROCÍO HERNÁNDEZ SERNA</w:t>
      </w:r>
      <w:r w:rsidR="009428EB">
        <w:rPr>
          <w:rFonts w:ascii="Courier New" w:hAnsi="Courier New" w:cs="Courier New"/>
          <w:i/>
          <w:sz w:val="24"/>
          <w:szCs w:val="24"/>
        </w:rPr>
        <w:t xml:space="preserve"> en calidad de madre biológica</w:t>
      </w:r>
      <w:r>
        <w:rPr>
          <w:rFonts w:ascii="Courier New" w:hAnsi="Courier New" w:cs="Courier New"/>
          <w:i/>
          <w:sz w:val="24"/>
          <w:szCs w:val="24"/>
        </w:rPr>
        <w:t xml:space="preserve"> de la niña.</w:t>
      </w:r>
      <w:r w:rsidR="009428EB">
        <w:rPr>
          <w:rFonts w:ascii="Courier New" w:hAnsi="Courier New" w:cs="Courier New"/>
          <w:i/>
          <w:sz w:val="24"/>
          <w:szCs w:val="24"/>
        </w:rPr>
        <w:t xml:space="preserve"> De igual forma</w:t>
      </w:r>
      <w:r w:rsidR="00205F1B">
        <w:rPr>
          <w:rFonts w:ascii="Courier New" w:hAnsi="Courier New" w:cs="Courier New"/>
          <w:i/>
          <w:sz w:val="24"/>
          <w:szCs w:val="24"/>
        </w:rPr>
        <w:t>, notificar</w:t>
      </w:r>
      <w:r w:rsidR="009428EB">
        <w:rPr>
          <w:rFonts w:ascii="Courier New" w:hAnsi="Courier New" w:cs="Courier New"/>
          <w:i/>
          <w:sz w:val="24"/>
          <w:szCs w:val="24"/>
        </w:rPr>
        <w:t xml:space="preserve"> al padre de la niña de quien no se aporta ninguna información dentro del proceso.</w:t>
      </w:r>
      <w:r w:rsidR="009F142A" w:rsidRPr="009F142A">
        <w:rPr>
          <w:rFonts w:ascii="Courier New" w:hAnsi="Courier New" w:cs="Courier New"/>
          <w:i/>
          <w:sz w:val="24"/>
          <w:szCs w:val="24"/>
        </w:rPr>
        <w:t xml:space="preserve"> </w:t>
      </w:r>
      <w:r w:rsidR="009F142A">
        <w:rPr>
          <w:rFonts w:ascii="Courier New" w:hAnsi="Courier New" w:cs="Courier New"/>
          <w:i/>
          <w:sz w:val="24"/>
          <w:szCs w:val="24"/>
        </w:rPr>
        <w:t>De no ser posible la notificación personal, en el término de tres, 03, días, ésta se hará conforme al Art. 102 de la Ley 1098/2006, la cual se hará en una página de internet del ICBF o en su defecto se ingresarán al Sistema Nacional de Emplazados de la Rama Judicial conforme a la normatividad vigente.</w:t>
      </w:r>
    </w:p>
    <w:p w:rsidR="00F55D85" w:rsidRDefault="00F55D85" w:rsidP="00997D52">
      <w:pPr>
        <w:spacing w:after="0"/>
        <w:jc w:val="both"/>
        <w:rPr>
          <w:rFonts w:ascii="Courier New" w:hAnsi="Courier New" w:cs="Courier New"/>
          <w:i/>
          <w:sz w:val="24"/>
          <w:szCs w:val="24"/>
        </w:rPr>
      </w:pPr>
    </w:p>
    <w:p w:rsidR="009428EB" w:rsidRDefault="00997D52" w:rsidP="00997D52">
      <w:pPr>
        <w:spacing w:after="0"/>
        <w:jc w:val="both"/>
        <w:rPr>
          <w:rFonts w:ascii="Courier New" w:hAnsi="Courier New" w:cs="Courier New"/>
          <w:b/>
          <w:i/>
          <w:sz w:val="24"/>
          <w:szCs w:val="24"/>
        </w:rPr>
      </w:pPr>
      <w:r>
        <w:rPr>
          <w:rFonts w:ascii="Courier New" w:hAnsi="Courier New" w:cs="Courier New"/>
          <w:b/>
          <w:i/>
          <w:sz w:val="24"/>
          <w:szCs w:val="24"/>
          <w:u w:val="single"/>
        </w:rPr>
        <w:t>CUARTO:</w:t>
      </w:r>
      <w:r w:rsidRPr="005157EC">
        <w:rPr>
          <w:rFonts w:ascii="Courier New" w:hAnsi="Courier New" w:cs="Courier New"/>
          <w:b/>
          <w:i/>
          <w:sz w:val="24"/>
          <w:szCs w:val="24"/>
        </w:rPr>
        <w:t xml:space="preserve"> </w:t>
      </w:r>
      <w:r w:rsidR="009428EB" w:rsidRPr="009428EB">
        <w:rPr>
          <w:rFonts w:ascii="Courier New" w:hAnsi="Courier New" w:cs="Courier New"/>
          <w:i/>
          <w:sz w:val="24"/>
          <w:szCs w:val="24"/>
        </w:rPr>
        <w:t>A</w:t>
      </w:r>
      <w:r w:rsidR="009428EB">
        <w:rPr>
          <w:rFonts w:ascii="Courier New" w:hAnsi="Courier New" w:cs="Courier New"/>
          <w:i/>
          <w:sz w:val="24"/>
          <w:szCs w:val="24"/>
        </w:rPr>
        <w:t>portar al proceso copia del Registro Civil de N</w:t>
      </w:r>
      <w:r w:rsidR="009428EB" w:rsidRPr="009428EB">
        <w:rPr>
          <w:rFonts w:ascii="Courier New" w:hAnsi="Courier New" w:cs="Courier New"/>
          <w:i/>
          <w:sz w:val="24"/>
          <w:szCs w:val="24"/>
        </w:rPr>
        <w:t>acimiento de la niña</w:t>
      </w:r>
      <w:r w:rsidR="009428EB">
        <w:rPr>
          <w:rFonts w:ascii="Courier New" w:hAnsi="Courier New" w:cs="Courier New"/>
          <w:b/>
          <w:i/>
          <w:sz w:val="24"/>
          <w:szCs w:val="24"/>
        </w:rPr>
        <w:t xml:space="preserve"> AURY MELISSA HENAO HERNÁNDEZ </w:t>
      </w:r>
      <w:r w:rsidR="009428EB" w:rsidRPr="009428EB">
        <w:rPr>
          <w:rFonts w:ascii="Courier New" w:hAnsi="Courier New" w:cs="Courier New"/>
          <w:i/>
          <w:sz w:val="24"/>
          <w:szCs w:val="24"/>
        </w:rPr>
        <w:t>así como de las Cédulas de Ciudadanía de ambos padres</w:t>
      </w:r>
      <w:r w:rsidR="00205F1B">
        <w:rPr>
          <w:rFonts w:ascii="Courier New" w:hAnsi="Courier New" w:cs="Courier New"/>
          <w:i/>
          <w:sz w:val="24"/>
          <w:szCs w:val="24"/>
        </w:rPr>
        <w:t xml:space="preserve"> y dirección actual de residencia de los mismos</w:t>
      </w:r>
      <w:r w:rsidR="009428EB" w:rsidRPr="009428EB">
        <w:rPr>
          <w:rFonts w:ascii="Courier New" w:hAnsi="Courier New" w:cs="Courier New"/>
          <w:i/>
          <w:sz w:val="24"/>
          <w:szCs w:val="24"/>
        </w:rPr>
        <w:t>, para lo cual se requerirá a la señora</w:t>
      </w:r>
      <w:r w:rsidR="009428EB">
        <w:rPr>
          <w:rFonts w:ascii="Courier New" w:hAnsi="Courier New" w:cs="Courier New"/>
          <w:b/>
          <w:i/>
          <w:sz w:val="24"/>
          <w:szCs w:val="24"/>
        </w:rPr>
        <w:t xml:space="preserve"> RINA ROCÍO HERNÁNDEZ SERNA.</w:t>
      </w:r>
    </w:p>
    <w:p w:rsidR="009428EB" w:rsidRDefault="009428EB" w:rsidP="00997D52">
      <w:pPr>
        <w:spacing w:after="0"/>
        <w:jc w:val="both"/>
        <w:rPr>
          <w:rFonts w:ascii="Courier New" w:hAnsi="Courier New" w:cs="Courier New"/>
          <w:b/>
          <w:i/>
          <w:sz w:val="24"/>
          <w:szCs w:val="24"/>
        </w:rPr>
      </w:pPr>
    </w:p>
    <w:p w:rsidR="00C11A99" w:rsidRDefault="009428EB" w:rsidP="00997D52">
      <w:pPr>
        <w:spacing w:after="0"/>
        <w:jc w:val="both"/>
        <w:rPr>
          <w:rFonts w:ascii="Courier New" w:hAnsi="Courier New" w:cs="Courier New"/>
          <w:i/>
          <w:sz w:val="24"/>
          <w:szCs w:val="24"/>
        </w:rPr>
      </w:pPr>
      <w:r>
        <w:rPr>
          <w:rFonts w:ascii="Courier New" w:hAnsi="Courier New" w:cs="Courier New"/>
          <w:b/>
          <w:i/>
          <w:sz w:val="24"/>
          <w:szCs w:val="24"/>
          <w:u w:val="single"/>
        </w:rPr>
        <w:t>QUINTO:</w:t>
      </w:r>
      <w:r w:rsidRPr="009428EB">
        <w:rPr>
          <w:rFonts w:ascii="Courier New" w:hAnsi="Courier New" w:cs="Courier New"/>
          <w:b/>
          <w:i/>
          <w:sz w:val="24"/>
          <w:szCs w:val="24"/>
        </w:rPr>
        <w:t xml:space="preserve"> </w:t>
      </w:r>
      <w:r w:rsidR="00997D52">
        <w:rPr>
          <w:rFonts w:ascii="Courier New" w:hAnsi="Courier New" w:cs="Courier New"/>
          <w:i/>
          <w:sz w:val="24"/>
          <w:szCs w:val="24"/>
        </w:rPr>
        <w:t xml:space="preserve">Se ordena la práctica de las siguientes pruebas: Verificar por parte del Equipo Interdisciplinario del Centro Zonal Suroriental del ICBF el Estado de Derechos actual de la niña </w:t>
      </w:r>
      <w:r>
        <w:rPr>
          <w:rFonts w:ascii="Courier New" w:hAnsi="Courier New" w:cs="Courier New"/>
          <w:b/>
          <w:i/>
          <w:sz w:val="24"/>
          <w:szCs w:val="24"/>
        </w:rPr>
        <w:t>AURY MELISSA HENAO HERNÁNDEZ</w:t>
      </w:r>
      <w:r w:rsidR="00997D52">
        <w:rPr>
          <w:rFonts w:ascii="Courier New" w:hAnsi="Courier New" w:cs="Courier New"/>
          <w:i/>
          <w:sz w:val="24"/>
          <w:szCs w:val="24"/>
        </w:rPr>
        <w:t xml:space="preserve"> a través de Visita Domiciliaria, Evaluación Psicológica, Nutricional, Médica, Pedagógica y demás a que haya lugar por parte de los diferentes profesionales que integren el Equipo Interdisciplinario de dicha Defensoría. Allegar al expediente copia de los documentos que certifiquen su vinculación </w:t>
      </w:r>
      <w:r w:rsidR="00B1544D">
        <w:rPr>
          <w:rFonts w:ascii="Courier New" w:hAnsi="Courier New" w:cs="Courier New"/>
          <w:i/>
          <w:sz w:val="24"/>
          <w:szCs w:val="24"/>
        </w:rPr>
        <w:t xml:space="preserve">actual </w:t>
      </w:r>
      <w:r w:rsidR="00997D52">
        <w:rPr>
          <w:rFonts w:ascii="Courier New" w:hAnsi="Courier New" w:cs="Courier New"/>
          <w:i/>
          <w:sz w:val="24"/>
          <w:szCs w:val="24"/>
        </w:rPr>
        <w:t xml:space="preserve">al Sistema de Salud y Educativo. Solicitar al Equipo Interdisciplinario de la Institución </w:t>
      </w:r>
      <w:r>
        <w:rPr>
          <w:rFonts w:ascii="Courier New" w:hAnsi="Courier New" w:cs="Courier New"/>
          <w:i/>
          <w:sz w:val="24"/>
          <w:szCs w:val="24"/>
        </w:rPr>
        <w:t>CERFAMI</w:t>
      </w:r>
      <w:r w:rsidR="00997D52">
        <w:rPr>
          <w:rFonts w:ascii="Courier New" w:hAnsi="Courier New" w:cs="Courier New"/>
          <w:i/>
          <w:sz w:val="24"/>
          <w:szCs w:val="24"/>
        </w:rPr>
        <w:t xml:space="preserve"> para que se sirva allegar el respectivo informe del proceso realizado con la niña </w:t>
      </w:r>
      <w:r>
        <w:rPr>
          <w:rFonts w:ascii="Courier New" w:hAnsi="Courier New" w:cs="Courier New"/>
          <w:b/>
          <w:i/>
          <w:sz w:val="24"/>
          <w:szCs w:val="24"/>
        </w:rPr>
        <w:t>AURY MELISSA HENAO HERNÁNDEZ</w:t>
      </w:r>
      <w:r w:rsidR="00997D52">
        <w:rPr>
          <w:rFonts w:ascii="Courier New" w:hAnsi="Courier New" w:cs="Courier New"/>
          <w:i/>
          <w:sz w:val="24"/>
          <w:szCs w:val="24"/>
        </w:rPr>
        <w:t xml:space="preserve">, donde se indique el tiempo de permanencia en el programa así como los logros y dificultades obtenidos durante el </w:t>
      </w:r>
    </w:p>
    <w:p w:rsidR="00C11A99" w:rsidRDefault="00C11A99" w:rsidP="00997D52">
      <w:pPr>
        <w:spacing w:after="0"/>
        <w:jc w:val="both"/>
        <w:rPr>
          <w:rFonts w:ascii="Courier New" w:hAnsi="Courier New" w:cs="Courier New"/>
          <w:i/>
          <w:sz w:val="24"/>
          <w:szCs w:val="24"/>
        </w:rPr>
      </w:pPr>
    </w:p>
    <w:p w:rsidR="00C11A99" w:rsidRDefault="00C11A99" w:rsidP="00997D52">
      <w:pPr>
        <w:spacing w:after="0"/>
        <w:jc w:val="both"/>
        <w:rPr>
          <w:rFonts w:ascii="Courier New" w:hAnsi="Courier New" w:cs="Courier New"/>
          <w:i/>
          <w:sz w:val="24"/>
          <w:szCs w:val="24"/>
        </w:rPr>
      </w:pPr>
      <w:r>
        <w:rPr>
          <w:rFonts w:ascii="Courier New" w:hAnsi="Courier New" w:cs="Courier New"/>
          <w:i/>
          <w:noProof/>
          <w:sz w:val="24"/>
          <w:szCs w:val="24"/>
          <w:lang w:val="es-ES" w:eastAsia="es-ES"/>
        </w:rPr>
        <w:drawing>
          <wp:inline distT="0" distB="0" distL="0" distR="0">
            <wp:extent cx="5755640" cy="8772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5640" cy="8772525"/>
                    </a:xfrm>
                    <a:prstGeom prst="rect">
                      <a:avLst/>
                    </a:prstGeom>
                  </pic:spPr>
                </pic:pic>
              </a:graphicData>
            </a:graphic>
          </wp:inline>
        </w:drawing>
      </w:r>
    </w:p>
    <w:p w:rsidR="00C11A99" w:rsidRDefault="00C11A99" w:rsidP="00997D52">
      <w:pPr>
        <w:spacing w:after="0"/>
        <w:jc w:val="both"/>
        <w:rPr>
          <w:rFonts w:ascii="Courier New" w:hAnsi="Courier New" w:cs="Courier New"/>
          <w:i/>
          <w:sz w:val="24"/>
          <w:szCs w:val="24"/>
        </w:rPr>
      </w:pPr>
    </w:p>
    <w:p w:rsidR="00C11A99" w:rsidRDefault="00C11A99" w:rsidP="00997D52">
      <w:pPr>
        <w:spacing w:after="0"/>
        <w:jc w:val="both"/>
        <w:rPr>
          <w:rFonts w:ascii="Courier New" w:hAnsi="Courier New" w:cs="Courier New"/>
          <w:i/>
          <w:sz w:val="24"/>
          <w:szCs w:val="24"/>
        </w:rPr>
      </w:pPr>
    </w:p>
    <w:p w:rsidR="00C11A99" w:rsidRDefault="00C11A99" w:rsidP="00997D52">
      <w:pPr>
        <w:spacing w:after="0"/>
        <w:jc w:val="both"/>
        <w:rPr>
          <w:rFonts w:ascii="Courier New" w:hAnsi="Courier New" w:cs="Courier New"/>
          <w:i/>
          <w:sz w:val="24"/>
          <w:szCs w:val="24"/>
        </w:rPr>
      </w:pPr>
      <w:bookmarkStart w:id="0" w:name="_GoBack"/>
      <w:bookmarkEnd w:id="0"/>
    </w:p>
    <w:sectPr w:rsidR="00C11A99" w:rsidSect="003B37B0">
      <w:pgSz w:w="12240" w:h="18720" w:code="135"/>
      <w:pgMar w:top="1588" w:right="1588" w:bottom="158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52"/>
    <w:rsid w:val="00205F1B"/>
    <w:rsid w:val="009428EB"/>
    <w:rsid w:val="00997D52"/>
    <w:rsid w:val="009F142A"/>
    <w:rsid w:val="00B1544D"/>
    <w:rsid w:val="00B1546A"/>
    <w:rsid w:val="00BD2FC9"/>
    <w:rsid w:val="00C11A99"/>
    <w:rsid w:val="00C8196E"/>
    <w:rsid w:val="00F55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34FA"/>
  <w15:chartTrackingRefBased/>
  <w15:docId w15:val="{9C39171B-23DC-48EA-9AA2-2697AA6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D5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dcterms:created xsi:type="dcterms:W3CDTF">2020-07-05T18:26:00Z</dcterms:created>
  <dcterms:modified xsi:type="dcterms:W3CDTF">2020-07-17T17:07:00Z</dcterms:modified>
</cp:coreProperties>
</file>